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BC54D" w14:textId="77777777" w:rsidR="00473969" w:rsidRPr="00E63A13" w:rsidRDefault="00473969" w:rsidP="00473969">
      <w:pPr>
        <w:jc w:val="center"/>
        <w:rPr>
          <w:sz w:val="28"/>
          <w:szCs w:val="28"/>
        </w:rPr>
      </w:pPr>
    </w:p>
    <w:p w14:paraId="727D158D" w14:textId="77777777" w:rsidR="00473969" w:rsidRPr="00E63A13" w:rsidRDefault="00473969" w:rsidP="00473969">
      <w:pPr>
        <w:jc w:val="center"/>
        <w:rPr>
          <w:sz w:val="28"/>
          <w:szCs w:val="28"/>
        </w:rPr>
      </w:pPr>
    </w:p>
    <w:p w14:paraId="43B0C8B8" w14:textId="77777777" w:rsidR="00473969" w:rsidRPr="00E63A13" w:rsidRDefault="00473969" w:rsidP="00473969">
      <w:pPr>
        <w:jc w:val="center"/>
        <w:rPr>
          <w:sz w:val="28"/>
          <w:szCs w:val="28"/>
        </w:rPr>
      </w:pPr>
    </w:p>
    <w:p w14:paraId="7011167A" w14:textId="77777777" w:rsidR="00473969" w:rsidRPr="00E63A13" w:rsidRDefault="00473969" w:rsidP="00473969">
      <w:pPr>
        <w:jc w:val="center"/>
        <w:rPr>
          <w:sz w:val="40"/>
          <w:szCs w:val="40"/>
        </w:rPr>
      </w:pPr>
      <w:r w:rsidRPr="00E63A13">
        <w:rPr>
          <w:sz w:val="40"/>
          <w:szCs w:val="40"/>
        </w:rPr>
        <w:t xml:space="preserve">Department of </w:t>
      </w:r>
      <w:r>
        <w:rPr>
          <w:sz w:val="40"/>
          <w:szCs w:val="40"/>
        </w:rPr>
        <w:t>Industrial and Production Engineering</w:t>
      </w:r>
    </w:p>
    <w:p w14:paraId="5A984C24" w14:textId="77777777" w:rsidR="00473969" w:rsidRPr="00E63A13" w:rsidRDefault="00473969" w:rsidP="00473969">
      <w:pPr>
        <w:jc w:val="center"/>
        <w:rPr>
          <w:sz w:val="28"/>
          <w:szCs w:val="28"/>
        </w:rPr>
      </w:pPr>
    </w:p>
    <w:p w14:paraId="1FADEACE" w14:textId="6C3CDC52" w:rsidR="00473969" w:rsidRDefault="00473969" w:rsidP="00473969">
      <w:pPr>
        <w:jc w:val="center"/>
        <w:rPr>
          <w:sz w:val="28"/>
          <w:szCs w:val="28"/>
        </w:rPr>
      </w:pPr>
    </w:p>
    <w:p w14:paraId="75DD1BEA" w14:textId="77777777" w:rsidR="00582CCD" w:rsidRDefault="00582CCD" w:rsidP="00473969">
      <w:pPr>
        <w:jc w:val="center"/>
        <w:rPr>
          <w:sz w:val="28"/>
          <w:szCs w:val="28"/>
        </w:rPr>
      </w:pPr>
    </w:p>
    <w:p w14:paraId="6E159FA0" w14:textId="2176EF95" w:rsidR="00473969" w:rsidRPr="00E63A13" w:rsidRDefault="00C51281" w:rsidP="00473969">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2FE909B8" wp14:editId="71CB0FCB">
                <wp:simplePos x="0" y="0"/>
                <wp:positionH relativeFrom="column">
                  <wp:posOffset>508635</wp:posOffset>
                </wp:positionH>
                <wp:positionV relativeFrom="paragraph">
                  <wp:posOffset>8255</wp:posOffset>
                </wp:positionV>
                <wp:extent cx="3521075" cy="681990"/>
                <wp:effectExtent l="0" t="0" r="22225" b="22860"/>
                <wp:wrapNone/>
                <wp:docPr id="1" name="Rectangle 1"/>
                <wp:cNvGraphicFramePr/>
                <a:graphic xmlns:a="http://schemas.openxmlformats.org/drawingml/2006/main">
                  <a:graphicData uri="http://schemas.microsoft.com/office/word/2010/wordprocessingShape">
                    <wps:wsp>
                      <wps:cNvSpPr/>
                      <wps:spPr>
                        <a:xfrm>
                          <a:off x="0" y="0"/>
                          <a:ext cx="3521075" cy="6819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DA29A1" id="Rectangle 1" o:spid="_x0000_s1026" style="position:absolute;margin-left:40.05pt;margin-top:.65pt;width:277.25pt;height:5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" fillcolor="white [3212]" strokecolor="white [3212]" strokeweight="1pt"/>
            </w:pict>
          </mc:Fallback>
        </mc:AlternateContent>
      </w:r>
    </w:p>
    <w:p w14:paraId="4E999F35" w14:textId="4B311635" w:rsidR="00AE1BDE" w:rsidRPr="00DD522B" w:rsidRDefault="00582CCD" w:rsidP="00D31BA2">
      <w:pPr>
        <w:spacing w:line="276" w:lineRule="auto"/>
        <w:jc w:val="center"/>
        <w:rPr>
          <w:color w:val="000000"/>
          <w:sz w:val="32"/>
          <w:szCs w:val="32"/>
        </w:rPr>
      </w:pPr>
      <w:r w:rsidRPr="00DD522B">
        <w:rPr>
          <w:color w:val="000000"/>
          <w:sz w:val="32"/>
          <w:szCs w:val="32"/>
        </w:rPr>
        <w:t xml:space="preserve">Curriculum of </w:t>
      </w:r>
      <w:r w:rsidR="00AE1BDE" w:rsidRPr="00DD522B">
        <w:rPr>
          <w:color w:val="000000"/>
          <w:sz w:val="32"/>
          <w:szCs w:val="32"/>
        </w:rPr>
        <w:t>Undergraduate</w:t>
      </w:r>
      <w:r w:rsidRPr="00DD522B">
        <w:rPr>
          <w:color w:val="000000"/>
          <w:sz w:val="32"/>
          <w:szCs w:val="32"/>
        </w:rPr>
        <w:t xml:space="preserve"> Pr</w:t>
      </w:r>
      <w:r w:rsidR="00406CD3">
        <w:rPr>
          <w:color w:val="000000"/>
          <w:sz w:val="32"/>
          <w:szCs w:val="32"/>
        </w:rPr>
        <w:t>o</w:t>
      </w:r>
      <w:r w:rsidRPr="00DD522B">
        <w:rPr>
          <w:color w:val="000000"/>
          <w:sz w:val="32"/>
          <w:szCs w:val="32"/>
        </w:rPr>
        <w:t xml:space="preserve">gram </w:t>
      </w:r>
    </w:p>
    <w:p w14:paraId="767D8540" w14:textId="0D32222C" w:rsidR="00AE1BDE" w:rsidRPr="00582CCD" w:rsidRDefault="00AE1BDE" w:rsidP="00D31BA2">
      <w:pPr>
        <w:spacing w:line="276" w:lineRule="auto"/>
        <w:jc w:val="center"/>
        <w:rPr>
          <w:color w:val="000000"/>
          <w:sz w:val="32"/>
          <w:szCs w:val="32"/>
        </w:rPr>
      </w:pPr>
      <w:r w:rsidRPr="00582CCD">
        <w:rPr>
          <w:color w:val="000000"/>
          <w:sz w:val="32"/>
          <w:szCs w:val="32"/>
        </w:rPr>
        <w:t>Session: 20</w:t>
      </w:r>
      <w:r w:rsidR="00571623" w:rsidRPr="00582CCD">
        <w:rPr>
          <w:color w:val="000000"/>
          <w:sz w:val="32"/>
          <w:szCs w:val="32"/>
        </w:rPr>
        <w:t>20</w:t>
      </w:r>
      <w:r w:rsidRPr="00582CCD">
        <w:rPr>
          <w:color w:val="000000"/>
          <w:sz w:val="32"/>
          <w:szCs w:val="32"/>
        </w:rPr>
        <w:t>-2</w:t>
      </w:r>
      <w:r w:rsidR="00571623" w:rsidRPr="00582CCD">
        <w:rPr>
          <w:color w:val="000000"/>
          <w:sz w:val="32"/>
          <w:szCs w:val="32"/>
        </w:rPr>
        <w:t>1</w:t>
      </w:r>
    </w:p>
    <w:p w14:paraId="486DCFA7" w14:textId="3327FC56" w:rsidR="00AE1BDE" w:rsidRPr="00582CCD" w:rsidRDefault="00AE1BDE" w:rsidP="00D31BA2">
      <w:pPr>
        <w:spacing w:line="276" w:lineRule="auto"/>
        <w:jc w:val="center"/>
        <w:rPr>
          <w:color w:val="000000"/>
          <w:sz w:val="22"/>
          <w:szCs w:val="22"/>
        </w:rPr>
      </w:pPr>
    </w:p>
    <w:p w14:paraId="7EB1C3AD" w14:textId="1FD36C99" w:rsidR="00582CCD" w:rsidRPr="00582CCD" w:rsidRDefault="00582CCD" w:rsidP="00D31BA2">
      <w:pPr>
        <w:spacing w:line="276" w:lineRule="auto"/>
        <w:jc w:val="center"/>
        <w:rPr>
          <w:color w:val="000000"/>
          <w:sz w:val="22"/>
          <w:szCs w:val="22"/>
        </w:rPr>
      </w:pPr>
    </w:p>
    <w:p w14:paraId="37C4069F" w14:textId="799698F5" w:rsidR="00AE1BDE" w:rsidRPr="00582CCD" w:rsidRDefault="00AE1BDE" w:rsidP="00D31BA2">
      <w:pPr>
        <w:spacing w:line="276" w:lineRule="auto"/>
        <w:jc w:val="center"/>
        <w:rPr>
          <w:color w:val="000000"/>
          <w:sz w:val="22"/>
          <w:szCs w:val="22"/>
        </w:rPr>
      </w:pPr>
    </w:p>
    <w:p w14:paraId="763ECA24" w14:textId="5E29088D" w:rsidR="00AE1BDE" w:rsidRPr="00DD522B" w:rsidRDefault="00582CCD" w:rsidP="00D31BA2">
      <w:pPr>
        <w:spacing w:line="276" w:lineRule="auto"/>
        <w:jc w:val="center"/>
        <w:rPr>
          <w:color w:val="000000"/>
          <w:sz w:val="32"/>
          <w:szCs w:val="32"/>
        </w:rPr>
      </w:pPr>
      <w:r w:rsidRPr="00DD522B">
        <w:rPr>
          <w:color w:val="000000"/>
          <w:sz w:val="32"/>
          <w:szCs w:val="32"/>
        </w:rPr>
        <w:t xml:space="preserve">Syllabus of </w:t>
      </w:r>
      <w:r w:rsidR="00AE1BDE" w:rsidRPr="00DD522B">
        <w:rPr>
          <w:color w:val="000000"/>
          <w:sz w:val="32"/>
          <w:szCs w:val="32"/>
        </w:rPr>
        <w:t xml:space="preserve">Graduate </w:t>
      </w:r>
      <w:r w:rsidRPr="00DD522B">
        <w:rPr>
          <w:color w:val="000000"/>
          <w:sz w:val="32"/>
          <w:szCs w:val="32"/>
        </w:rPr>
        <w:t>Program</w:t>
      </w:r>
    </w:p>
    <w:p w14:paraId="61DDB2C0" w14:textId="7B4192F0" w:rsidR="00AE1BDE" w:rsidRPr="00582CCD" w:rsidRDefault="00AE1BDE" w:rsidP="00D31BA2">
      <w:pPr>
        <w:spacing w:line="276" w:lineRule="auto"/>
        <w:jc w:val="center"/>
        <w:rPr>
          <w:color w:val="000000"/>
          <w:sz w:val="32"/>
          <w:szCs w:val="32"/>
        </w:rPr>
      </w:pPr>
      <w:r w:rsidRPr="00582CCD">
        <w:rPr>
          <w:color w:val="000000"/>
          <w:sz w:val="32"/>
          <w:szCs w:val="32"/>
        </w:rPr>
        <w:t>Session: 20</w:t>
      </w:r>
      <w:r w:rsidR="00571623" w:rsidRPr="00582CCD">
        <w:rPr>
          <w:color w:val="000000"/>
          <w:sz w:val="32"/>
          <w:szCs w:val="32"/>
        </w:rPr>
        <w:t>20</w:t>
      </w:r>
      <w:r w:rsidRPr="00582CCD">
        <w:rPr>
          <w:color w:val="000000"/>
          <w:sz w:val="32"/>
          <w:szCs w:val="32"/>
        </w:rPr>
        <w:t>-2</w:t>
      </w:r>
      <w:r w:rsidR="00571623" w:rsidRPr="00582CCD">
        <w:rPr>
          <w:color w:val="000000"/>
          <w:sz w:val="32"/>
          <w:szCs w:val="32"/>
        </w:rPr>
        <w:t>1</w:t>
      </w:r>
    </w:p>
    <w:p w14:paraId="111F4A57" w14:textId="77777777" w:rsidR="00473969" w:rsidRPr="00E63A13" w:rsidRDefault="00473969" w:rsidP="00473969">
      <w:pPr>
        <w:jc w:val="center"/>
        <w:rPr>
          <w:sz w:val="28"/>
          <w:szCs w:val="28"/>
        </w:rPr>
      </w:pPr>
    </w:p>
    <w:p w14:paraId="7873B63B" w14:textId="77777777" w:rsidR="00473969" w:rsidRPr="00E63A13" w:rsidRDefault="00473969" w:rsidP="00473969">
      <w:pPr>
        <w:jc w:val="center"/>
        <w:rPr>
          <w:sz w:val="28"/>
          <w:szCs w:val="28"/>
        </w:rPr>
      </w:pPr>
    </w:p>
    <w:p w14:paraId="0A22F258" w14:textId="77777777" w:rsidR="00473969" w:rsidRPr="00E63A13" w:rsidRDefault="00473969" w:rsidP="00473969">
      <w:pPr>
        <w:jc w:val="center"/>
        <w:rPr>
          <w:sz w:val="28"/>
          <w:szCs w:val="28"/>
        </w:rPr>
      </w:pPr>
    </w:p>
    <w:p w14:paraId="79B7C5A6" w14:textId="77777777" w:rsidR="00473969" w:rsidRPr="00E63A13" w:rsidRDefault="00473969" w:rsidP="00473969">
      <w:pPr>
        <w:jc w:val="center"/>
        <w:rPr>
          <w:sz w:val="28"/>
          <w:szCs w:val="28"/>
        </w:rPr>
      </w:pPr>
    </w:p>
    <w:p w14:paraId="1A266D8A" w14:textId="77777777" w:rsidR="00473969" w:rsidRPr="00E63A13" w:rsidRDefault="00DD322E" w:rsidP="00473969">
      <w:pPr>
        <w:jc w:val="center"/>
        <w:rPr>
          <w:sz w:val="28"/>
          <w:szCs w:val="28"/>
        </w:rPr>
      </w:pPr>
      <w:r w:rsidRPr="00E63A13">
        <w:rPr>
          <w:noProof/>
          <w:sz w:val="28"/>
          <w:szCs w:val="28"/>
        </w:rPr>
        <w:drawing>
          <wp:anchor distT="0" distB="0" distL="114300" distR="114300" simplePos="0" relativeHeight="251657728" behindDoc="0" locked="0" layoutInCell="1" allowOverlap="1" wp14:anchorId="32D17FD0" wp14:editId="2A211A04">
            <wp:simplePos x="0" y="0"/>
            <wp:positionH relativeFrom="column">
              <wp:posOffset>1466850</wp:posOffset>
            </wp:positionH>
            <wp:positionV relativeFrom="paragraph">
              <wp:posOffset>111125</wp:posOffset>
            </wp:positionV>
            <wp:extent cx="933450" cy="912495"/>
            <wp:effectExtent l="0" t="0" r="0" b="0"/>
            <wp:wrapTight wrapText="bothSides">
              <wp:wrapPolygon edited="0">
                <wp:start x="0" y="0"/>
                <wp:lineTo x="0" y="21194"/>
                <wp:lineTo x="21159" y="21194"/>
                <wp:lineTo x="211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500E7" w14:textId="77777777" w:rsidR="00473969" w:rsidRPr="00E63A13" w:rsidRDefault="00473969" w:rsidP="00473969">
      <w:pPr>
        <w:jc w:val="center"/>
        <w:rPr>
          <w:sz w:val="28"/>
          <w:szCs w:val="28"/>
        </w:rPr>
      </w:pPr>
    </w:p>
    <w:p w14:paraId="2540797B" w14:textId="77777777" w:rsidR="00473969" w:rsidRPr="00E63A13" w:rsidRDefault="00473969" w:rsidP="00473969">
      <w:pPr>
        <w:jc w:val="center"/>
        <w:rPr>
          <w:sz w:val="28"/>
          <w:szCs w:val="28"/>
        </w:rPr>
      </w:pPr>
    </w:p>
    <w:p w14:paraId="35813C2D" w14:textId="77777777" w:rsidR="00473969" w:rsidRPr="00E63A13" w:rsidRDefault="00473969" w:rsidP="00473969">
      <w:pPr>
        <w:jc w:val="center"/>
        <w:rPr>
          <w:sz w:val="28"/>
          <w:szCs w:val="28"/>
        </w:rPr>
      </w:pPr>
    </w:p>
    <w:p w14:paraId="39EE51AE" w14:textId="77777777" w:rsidR="00473969" w:rsidRPr="00E63A13" w:rsidRDefault="00473969" w:rsidP="00473969">
      <w:pPr>
        <w:jc w:val="center"/>
        <w:rPr>
          <w:sz w:val="28"/>
          <w:szCs w:val="28"/>
        </w:rPr>
      </w:pPr>
    </w:p>
    <w:p w14:paraId="06C0570F" w14:textId="77777777" w:rsidR="00473969" w:rsidRPr="00E63A13" w:rsidRDefault="00473969" w:rsidP="00473969">
      <w:pPr>
        <w:jc w:val="center"/>
        <w:rPr>
          <w:sz w:val="28"/>
          <w:szCs w:val="28"/>
        </w:rPr>
      </w:pPr>
    </w:p>
    <w:p w14:paraId="1BD87B92" w14:textId="77777777" w:rsidR="00473969" w:rsidRPr="00E63A13" w:rsidRDefault="00473969" w:rsidP="00473969">
      <w:pPr>
        <w:jc w:val="center"/>
        <w:rPr>
          <w:sz w:val="30"/>
          <w:szCs w:val="30"/>
        </w:rPr>
      </w:pPr>
      <w:smartTag w:uri="urn:schemas-microsoft-com:office:smarttags" w:element="place">
        <w:smartTag w:uri="urn:schemas-microsoft-com:office:smarttags" w:element="PlaceName">
          <w:r w:rsidRPr="00E63A13">
            <w:rPr>
              <w:sz w:val="30"/>
              <w:szCs w:val="30"/>
            </w:rPr>
            <w:t>Shahjalal</w:t>
          </w:r>
        </w:smartTag>
        <w:r w:rsidRPr="00E63A13">
          <w:rPr>
            <w:sz w:val="30"/>
            <w:szCs w:val="30"/>
          </w:rPr>
          <w:t xml:space="preserve"> </w:t>
        </w:r>
        <w:smartTag w:uri="urn:schemas-microsoft-com:office:smarttags" w:element="PlaceType">
          <w:r w:rsidRPr="00E63A13">
            <w:rPr>
              <w:sz w:val="30"/>
              <w:szCs w:val="30"/>
            </w:rPr>
            <w:t>University</w:t>
          </w:r>
        </w:smartTag>
      </w:smartTag>
      <w:r w:rsidRPr="00E63A13">
        <w:rPr>
          <w:sz w:val="30"/>
          <w:szCs w:val="30"/>
        </w:rPr>
        <w:t xml:space="preserve"> of Science and Technology</w:t>
      </w:r>
    </w:p>
    <w:p w14:paraId="5B094E74" w14:textId="77777777" w:rsidR="00473969" w:rsidRPr="00E63A13" w:rsidRDefault="00473969" w:rsidP="00473969">
      <w:pPr>
        <w:jc w:val="center"/>
        <w:rPr>
          <w:sz w:val="30"/>
          <w:szCs w:val="30"/>
        </w:rPr>
      </w:pPr>
      <w:smartTag w:uri="urn:schemas-microsoft-com:office:smarttags" w:element="place">
        <w:smartTag w:uri="urn:schemas-microsoft-com:office:smarttags" w:element="City">
          <w:r w:rsidRPr="00E63A13">
            <w:rPr>
              <w:sz w:val="30"/>
              <w:szCs w:val="30"/>
            </w:rPr>
            <w:t>Sylhet</w:t>
          </w:r>
        </w:smartTag>
        <w:r w:rsidRPr="00E63A13">
          <w:rPr>
            <w:sz w:val="30"/>
            <w:szCs w:val="30"/>
          </w:rPr>
          <w:t xml:space="preserve">, </w:t>
        </w:r>
        <w:smartTag w:uri="urn:schemas-microsoft-com:office:smarttags" w:element="country-region">
          <w:r w:rsidRPr="00E63A13">
            <w:rPr>
              <w:sz w:val="30"/>
              <w:szCs w:val="30"/>
            </w:rPr>
            <w:t>Bangladesh</w:t>
          </w:r>
        </w:smartTag>
      </w:smartTag>
    </w:p>
    <w:p w14:paraId="7E97678C" w14:textId="651DE55B" w:rsidR="00AE1BDE" w:rsidRDefault="00674D34" w:rsidP="00AE1BDE">
      <w:pPr>
        <w:rPr>
          <w:b/>
          <w:bCs/>
          <w:color w:val="000000"/>
        </w:rPr>
      </w:pPr>
      <w:r>
        <w:rPr>
          <w:b/>
          <w:bCs/>
          <w:noProof/>
          <w:color w:val="000000"/>
        </w:rPr>
        <w:lastRenderedPageBreak/>
        <mc:AlternateContent>
          <mc:Choice Requires="wps">
            <w:drawing>
              <wp:anchor distT="0" distB="0" distL="114300" distR="114300" simplePos="0" relativeHeight="251660288" behindDoc="0" locked="0" layoutInCell="1" allowOverlap="1" wp14:anchorId="46F4B04C" wp14:editId="5B2D10B2">
                <wp:simplePos x="0" y="0"/>
                <wp:positionH relativeFrom="column">
                  <wp:posOffset>-98093</wp:posOffset>
                </wp:positionH>
                <wp:positionV relativeFrom="paragraph">
                  <wp:posOffset>-47767</wp:posOffset>
                </wp:positionV>
                <wp:extent cx="4053385" cy="6100549"/>
                <wp:effectExtent l="0" t="0" r="23495" b="14605"/>
                <wp:wrapNone/>
                <wp:docPr id="3" name="Rectangle 3"/>
                <wp:cNvGraphicFramePr/>
                <a:graphic xmlns:a="http://schemas.openxmlformats.org/drawingml/2006/main">
                  <a:graphicData uri="http://schemas.microsoft.com/office/word/2010/wordprocessingShape">
                    <wps:wsp>
                      <wps:cNvSpPr/>
                      <wps:spPr>
                        <a:xfrm>
                          <a:off x="0" y="0"/>
                          <a:ext cx="4053385" cy="610054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F89502" id="Rectangle 3" o:spid="_x0000_s1026" style="position:absolute;margin-left:-7.7pt;margin-top:-3.75pt;width:319.15pt;height:480.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" fillcolor="white [3212]" strokecolor="white [3212]" strokeweight="1pt"/>
            </w:pict>
          </mc:Fallback>
        </mc:AlternateContent>
      </w:r>
      <w:r w:rsidR="00AE1BDE">
        <w:rPr>
          <w:b/>
          <w:bCs/>
          <w:color w:val="000000"/>
        </w:rPr>
        <w:t>Published by:</w:t>
      </w:r>
    </w:p>
    <w:p w14:paraId="07495D7E" w14:textId="77777777" w:rsidR="00AE1BDE" w:rsidRDefault="00AE1BDE" w:rsidP="00AE1BDE">
      <w:pPr>
        <w:rPr>
          <w:color w:val="000000"/>
        </w:rPr>
      </w:pPr>
      <w:r>
        <w:rPr>
          <w:color w:val="000000"/>
        </w:rPr>
        <w:t>Office of the Registrar</w:t>
      </w:r>
    </w:p>
    <w:p w14:paraId="24944E4B" w14:textId="77777777" w:rsidR="00AE1BDE" w:rsidRDefault="00AE1BDE" w:rsidP="00AE1BDE">
      <w:pPr>
        <w:rPr>
          <w:color w:val="000000"/>
        </w:rPr>
      </w:pPr>
      <w:smartTag w:uri="urn:schemas-microsoft-com:office:smarttags" w:element="place">
        <w:smartTag w:uri="urn:schemas-microsoft-com:office:smarttags" w:element="PlaceName">
          <w:r>
            <w:rPr>
              <w:color w:val="000000"/>
            </w:rPr>
            <w:t>Shahjalal</w:t>
          </w:r>
        </w:smartTag>
        <w:r>
          <w:rPr>
            <w:color w:val="000000"/>
          </w:rPr>
          <w:t xml:space="preserve"> </w:t>
        </w:r>
        <w:smartTag w:uri="urn:schemas-microsoft-com:office:smarttags" w:element="PlaceType">
          <w:r>
            <w:rPr>
              <w:color w:val="000000"/>
            </w:rPr>
            <w:t>University</w:t>
          </w:r>
        </w:smartTag>
      </w:smartTag>
      <w:r>
        <w:rPr>
          <w:color w:val="000000"/>
        </w:rPr>
        <w:t xml:space="preserve"> of Science and Technology (SUST)</w:t>
      </w:r>
    </w:p>
    <w:p w14:paraId="688C4A77" w14:textId="77777777" w:rsidR="00AE1BDE" w:rsidRDefault="00AE1BDE" w:rsidP="00AE1BDE">
      <w:pPr>
        <w:rPr>
          <w:color w:val="000000"/>
        </w:rPr>
      </w:pPr>
      <w:r>
        <w:rPr>
          <w:color w:val="000000"/>
        </w:rPr>
        <w:t xml:space="preserve">Sylhet 3114, </w:t>
      </w:r>
      <w:smartTag w:uri="urn:schemas-microsoft-com:office:smarttags" w:element="place">
        <w:smartTag w:uri="urn:schemas-microsoft-com:office:smarttags" w:element="country-region">
          <w:r>
            <w:rPr>
              <w:color w:val="000000"/>
            </w:rPr>
            <w:t>Bangladesh</w:t>
          </w:r>
        </w:smartTag>
      </w:smartTag>
    </w:p>
    <w:p w14:paraId="6911B269" w14:textId="77777777" w:rsidR="00AE1BDE" w:rsidRDefault="00AE1BDE" w:rsidP="00AE1BDE">
      <w:pPr>
        <w:rPr>
          <w:color w:val="000000"/>
        </w:rPr>
      </w:pPr>
    </w:p>
    <w:p w14:paraId="66F657A9" w14:textId="77777777" w:rsidR="00AE1BDE" w:rsidRDefault="00AE1BDE" w:rsidP="00AE1BDE">
      <w:pPr>
        <w:rPr>
          <w:b/>
          <w:bCs/>
          <w:color w:val="000000"/>
        </w:rPr>
      </w:pPr>
      <w:r>
        <w:rPr>
          <w:b/>
          <w:bCs/>
          <w:color w:val="000000"/>
        </w:rPr>
        <w:t>Syllabus Publication Committee:</w:t>
      </w:r>
    </w:p>
    <w:p w14:paraId="138DCF5B" w14:textId="77777777" w:rsidR="00AE1BDE" w:rsidRDefault="00AE1BDE" w:rsidP="00AE1BDE">
      <w:pPr>
        <w:rPr>
          <w:color w:val="000000"/>
          <w:sz w:val="16"/>
          <w:szCs w:val="16"/>
        </w:rPr>
      </w:pPr>
    </w:p>
    <w:p w14:paraId="42588B2F" w14:textId="77777777" w:rsidR="00AE1BDE" w:rsidRDefault="00AE1BDE" w:rsidP="00AE1BDE">
      <w:pPr>
        <w:rPr>
          <w:b/>
          <w:color w:val="000000"/>
        </w:rPr>
      </w:pPr>
      <w:r>
        <w:rPr>
          <w:b/>
          <w:color w:val="000000"/>
        </w:rPr>
        <w:t>Chairman:</w:t>
      </w:r>
    </w:p>
    <w:p w14:paraId="59E05B98" w14:textId="77777777" w:rsidR="00AE1BDE" w:rsidRDefault="00AE1BDE" w:rsidP="00AE1BDE">
      <w:pPr>
        <w:rPr>
          <w:color w:val="000000"/>
        </w:rPr>
      </w:pPr>
      <w:r>
        <w:rPr>
          <w:i/>
          <w:iCs/>
          <w:color w:val="000000"/>
        </w:rPr>
        <w:t>Prof. Dr. Sabina Islam</w:t>
      </w:r>
      <w:r>
        <w:rPr>
          <w:color w:val="000000"/>
        </w:rPr>
        <w:t>, Dept. of Statistics, SUST</w:t>
      </w:r>
    </w:p>
    <w:p w14:paraId="0F26C80A" w14:textId="77777777" w:rsidR="00AE1BDE" w:rsidRDefault="00AE1BDE" w:rsidP="00AE1BDE">
      <w:pPr>
        <w:rPr>
          <w:color w:val="000000"/>
          <w:sz w:val="16"/>
          <w:szCs w:val="16"/>
        </w:rPr>
      </w:pPr>
    </w:p>
    <w:p w14:paraId="5DD4D7BC" w14:textId="77777777" w:rsidR="00AE1BDE" w:rsidRDefault="00AE1BDE" w:rsidP="00AE1BDE">
      <w:pPr>
        <w:rPr>
          <w:b/>
          <w:color w:val="000000"/>
        </w:rPr>
      </w:pPr>
      <w:r>
        <w:rPr>
          <w:b/>
          <w:color w:val="000000"/>
        </w:rPr>
        <w:t>Members:</w:t>
      </w:r>
    </w:p>
    <w:p w14:paraId="496538AA" w14:textId="77777777" w:rsidR="00AE1BDE" w:rsidRDefault="00AE1BDE" w:rsidP="00AE1BDE">
      <w:pPr>
        <w:rPr>
          <w:color w:val="000000"/>
        </w:rPr>
      </w:pPr>
      <w:r>
        <w:rPr>
          <w:i/>
          <w:iCs/>
          <w:color w:val="000000"/>
        </w:rPr>
        <w:t>Prof. Dr. Mushtaq Ahmed</w:t>
      </w:r>
      <w:r>
        <w:rPr>
          <w:color w:val="000000"/>
        </w:rPr>
        <w:t>, Dept. of CEE, SUST</w:t>
      </w:r>
    </w:p>
    <w:p w14:paraId="4B3BA4C7" w14:textId="77777777" w:rsidR="00AE1BDE" w:rsidRDefault="00AE1BDE" w:rsidP="00AE1BDE">
      <w:pPr>
        <w:rPr>
          <w:color w:val="000000"/>
        </w:rPr>
      </w:pPr>
      <w:r>
        <w:rPr>
          <w:i/>
          <w:iCs/>
          <w:color w:val="000000"/>
        </w:rPr>
        <w:t>Prof. Dr. Sujoy Chakraborty</w:t>
      </w:r>
      <w:r>
        <w:rPr>
          <w:color w:val="000000"/>
        </w:rPr>
        <w:t>, Dept. of Mathematics, SUST</w:t>
      </w:r>
    </w:p>
    <w:p w14:paraId="4A2D4A06" w14:textId="77777777" w:rsidR="00AE1BDE" w:rsidRDefault="00AE1BDE" w:rsidP="00AE1BDE">
      <w:pPr>
        <w:rPr>
          <w:color w:val="000000"/>
        </w:rPr>
      </w:pPr>
      <w:r>
        <w:rPr>
          <w:i/>
          <w:iCs/>
          <w:color w:val="000000"/>
        </w:rPr>
        <w:t>Prof. Dr. Mohammad Muhshin Aziz Khan</w:t>
      </w:r>
      <w:r>
        <w:rPr>
          <w:color w:val="000000"/>
        </w:rPr>
        <w:t xml:space="preserve">, </w:t>
      </w:r>
      <w:r>
        <w:rPr>
          <w:color w:val="000000"/>
          <w:sz w:val="22"/>
          <w:szCs w:val="22"/>
        </w:rPr>
        <w:t>Dept. of IPE, SUST</w:t>
      </w:r>
    </w:p>
    <w:p w14:paraId="467D98F4" w14:textId="77777777" w:rsidR="00AE1BDE" w:rsidRDefault="00AE1BDE" w:rsidP="00AE1BDE">
      <w:pPr>
        <w:rPr>
          <w:color w:val="000000"/>
        </w:rPr>
      </w:pPr>
      <w:r>
        <w:rPr>
          <w:i/>
          <w:iCs/>
          <w:color w:val="000000"/>
        </w:rPr>
        <w:t>Prof. Dr. Mohammed Jahirul Islam</w:t>
      </w:r>
      <w:r>
        <w:rPr>
          <w:color w:val="000000"/>
        </w:rPr>
        <w:t>, Dept. of CSE, SUST</w:t>
      </w:r>
    </w:p>
    <w:p w14:paraId="5B619B23" w14:textId="77777777" w:rsidR="00AE1BDE" w:rsidRDefault="00AE1BDE" w:rsidP="00AE1BDE">
      <w:pPr>
        <w:rPr>
          <w:color w:val="000000"/>
          <w:sz w:val="16"/>
          <w:szCs w:val="16"/>
        </w:rPr>
      </w:pPr>
    </w:p>
    <w:p w14:paraId="4A896707" w14:textId="77777777" w:rsidR="00AE1BDE" w:rsidRDefault="00AE1BDE" w:rsidP="00AE1BDE">
      <w:pPr>
        <w:rPr>
          <w:b/>
          <w:color w:val="000000"/>
        </w:rPr>
      </w:pPr>
      <w:r>
        <w:rPr>
          <w:b/>
          <w:color w:val="000000"/>
        </w:rPr>
        <w:t>Secretary:</w:t>
      </w:r>
    </w:p>
    <w:p w14:paraId="1442652B" w14:textId="77777777" w:rsidR="00AE1BDE" w:rsidRDefault="00AE1BDE" w:rsidP="00AE1BDE">
      <w:pPr>
        <w:rPr>
          <w:color w:val="000000"/>
        </w:rPr>
      </w:pPr>
      <w:r>
        <w:rPr>
          <w:i/>
          <w:iCs/>
          <w:color w:val="000000"/>
        </w:rPr>
        <w:t>Shaheena Sultana</w:t>
      </w:r>
      <w:r>
        <w:rPr>
          <w:color w:val="000000"/>
        </w:rPr>
        <w:t>, Deputy Registrar, SUST</w:t>
      </w:r>
      <w:r>
        <w:rPr>
          <w:color w:val="000000"/>
        </w:rPr>
        <w:tab/>
      </w:r>
      <w:r>
        <w:rPr>
          <w:color w:val="000000"/>
        </w:rPr>
        <w:tab/>
      </w:r>
    </w:p>
    <w:p w14:paraId="522FCC21" w14:textId="77777777" w:rsidR="00AE1BDE" w:rsidRDefault="00AE1BDE" w:rsidP="00AE1BDE">
      <w:pPr>
        <w:rPr>
          <w:b/>
          <w:bCs/>
          <w:color w:val="000000"/>
        </w:rPr>
      </w:pPr>
    </w:p>
    <w:p w14:paraId="0EB6FFF5" w14:textId="77777777" w:rsidR="00AE1BDE" w:rsidRDefault="00AE1BDE" w:rsidP="00AE1BDE">
      <w:pPr>
        <w:rPr>
          <w:b/>
          <w:bCs/>
          <w:color w:val="000000"/>
        </w:rPr>
      </w:pPr>
      <w:r>
        <w:rPr>
          <w:b/>
          <w:bCs/>
          <w:color w:val="000000"/>
        </w:rPr>
        <w:t>Cover Design:</w:t>
      </w:r>
    </w:p>
    <w:p w14:paraId="1D86180C" w14:textId="77777777" w:rsidR="00AE1BDE" w:rsidRDefault="00AE1BDE" w:rsidP="00AE1BDE">
      <w:pPr>
        <w:rPr>
          <w:color w:val="000000"/>
        </w:rPr>
      </w:pPr>
      <w:r>
        <w:rPr>
          <w:color w:val="000000"/>
        </w:rPr>
        <w:t>Dept of Architecture, SUST</w:t>
      </w:r>
    </w:p>
    <w:p w14:paraId="3C55471F" w14:textId="77777777" w:rsidR="00AE1BDE" w:rsidRDefault="00AE1BDE" w:rsidP="00AE1BDE">
      <w:pPr>
        <w:rPr>
          <w:b/>
          <w:bCs/>
          <w:color w:val="000000"/>
        </w:rPr>
      </w:pPr>
    </w:p>
    <w:p w14:paraId="2E964408" w14:textId="77777777" w:rsidR="00AE1BDE" w:rsidRDefault="00AE1BDE" w:rsidP="00AE1BDE">
      <w:pPr>
        <w:rPr>
          <w:b/>
          <w:bCs/>
          <w:color w:val="000000"/>
        </w:rPr>
      </w:pPr>
    </w:p>
    <w:p w14:paraId="55BCC397" w14:textId="77777777" w:rsidR="00AE1BDE" w:rsidRDefault="00AE1BDE" w:rsidP="00AE1BDE">
      <w:pPr>
        <w:rPr>
          <w:color w:val="000000"/>
        </w:rPr>
      </w:pPr>
    </w:p>
    <w:p w14:paraId="45A86C25" w14:textId="319DD070" w:rsidR="00AE1BDE" w:rsidRDefault="00AE1BDE" w:rsidP="00AE1BDE">
      <w:pPr>
        <w:rPr>
          <w:color w:val="000000"/>
        </w:rPr>
      </w:pPr>
    </w:p>
    <w:p w14:paraId="0E521B87" w14:textId="03545EC5" w:rsidR="006C4B37" w:rsidRDefault="006C4B37" w:rsidP="00AE1BDE">
      <w:pPr>
        <w:rPr>
          <w:color w:val="000000"/>
        </w:rPr>
      </w:pPr>
    </w:p>
    <w:p w14:paraId="56C465B6" w14:textId="77777777" w:rsidR="006C4B37" w:rsidRDefault="006C4B37" w:rsidP="00AE1BDE">
      <w:pPr>
        <w:rPr>
          <w:color w:val="000000"/>
        </w:rPr>
      </w:pPr>
    </w:p>
    <w:p w14:paraId="69499DAF" w14:textId="77777777" w:rsidR="00AE1BDE" w:rsidRDefault="00AE1BDE" w:rsidP="00AE1BDE">
      <w:pPr>
        <w:rPr>
          <w:color w:val="000000"/>
        </w:rPr>
      </w:pPr>
    </w:p>
    <w:p w14:paraId="48331F09" w14:textId="77777777" w:rsidR="00AE1BDE" w:rsidRDefault="00AE1BDE" w:rsidP="00AE1BDE">
      <w:pPr>
        <w:rPr>
          <w:color w:val="000000"/>
        </w:rPr>
      </w:pPr>
    </w:p>
    <w:p w14:paraId="6C3A7BA7" w14:textId="77777777" w:rsidR="00AE1BDE" w:rsidRDefault="00AE1BDE" w:rsidP="00AE1BDE">
      <w:pPr>
        <w:rPr>
          <w:b/>
          <w:bCs/>
          <w:color w:val="000000"/>
        </w:rPr>
      </w:pPr>
      <w:smartTag w:uri="urn:schemas-microsoft-com:office:smarttags" w:element="place">
        <w:smartTag w:uri="urn:schemas-microsoft-com:office:smarttags" w:element="PlaceName">
          <w:r>
            <w:rPr>
              <w:b/>
              <w:bCs/>
              <w:color w:val="000000"/>
            </w:rPr>
            <w:t>Shahjalal</w:t>
          </w:r>
        </w:smartTag>
        <w:r>
          <w:rPr>
            <w:b/>
            <w:bCs/>
            <w:color w:val="000000"/>
          </w:rPr>
          <w:t xml:space="preserve"> </w:t>
        </w:r>
        <w:smartTag w:uri="urn:schemas-microsoft-com:office:smarttags" w:element="PlaceType">
          <w:r>
            <w:rPr>
              <w:b/>
              <w:bCs/>
              <w:color w:val="000000"/>
            </w:rPr>
            <w:t>University</w:t>
          </w:r>
        </w:smartTag>
      </w:smartTag>
      <w:r>
        <w:rPr>
          <w:b/>
          <w:bCs/>
          <w:color w:val="000000"/>
        </w:rPr>
        <w:t xml:space="preserve"> of Science and Technology</w:t>
      </w:r>
    </w:p>
    <w:p w14:paraId="1AA69847" w14:textId="77777777" w:rsidR="00AE1BDE" w:rsidRDefault="00AE1BDE" w:rsidP="00AE1BDE">
      <w:pPr>
        <w:rPr>
          <w:b/>
          <w:bCs/>
          <w:color w:val="000000"/>
        </w:rPr>
      </w:pPr>
      <w:r>
        <w:rPr>
          <w:b/>
          <w:bCs/>
          <w:color w:val="000000"/>
        </w:rPr>
        <w:t xml:space="preserve">Sylhet-3114, </w:t>
      </w:r>
      <w:smartTag w:uri="urn:schemas-microsoft-com:office:smarttags" w:element="place">
        <w:smartTag w:uri="urn:schemas-microsoft-com:office:smarttags" w:element="country-region">
          <w:r>
            <w:rPr>
              <w:b/>
              <w:bCs/>
              <w:color w:val="000000"/>
            </w:rPr>
            <w:t>Bangladesh</w:t>
          </w:r>
        </w:smartTag>
      </w:smartTag>
    </w:p>
    <w:p w14:paraId="042C90C5" w14:textId="77777777" w:rsidR="00AE1BDE" w:rsidRDefault="00AE1BDE" w:rsidP="00AE1BDE">
      <w:pPr>
        <w:rPr>
          <w:color w:val="000000"/>
        </w:rPr>
      </w:pPr>
      <w:r>
        <w:rPr>
          <w:color w:val="000000"/>
        </w:rPr>
        <w:t>PABX: +88-0821-713491, 714479, 713850, 716123, 715393</w:t>
      </w:r>
    </w:p>
    <w:p w14:paraId="3CBA9927" w14:textId="77777777" w:rsidR="00AE1BDE" w:rsidRDefault="00AE1BDE" w:rsidP="00AE1BDE">
      <w:pPr>
        <w:rPr>
          <w:color w:val="000000"/>
        </w:rPr>
      </w:pPr>
      <w:r>
        <w:rPr>
          <w:color w:val="000000"/>
        </w:rPr>
        <w:t>Fax: +88-0821-715257, 725050</w:t>
      </w:r>
    </w:p>
    <w:p w14:paraId="5D9240DD" w14:textId="77777777" w:rsidR="00AE1BDE" w:rsidRDefault="00AE1BDE" w:rsidP="00AE1BDE">
      <w:pPr>
        <w:rPr>
          <w:color w:val="000000"/>
        </w:rPr>
      </w:pPr>
      <w:r>
        <w:rPr>
          <w:color w:val="000000"/>
        </w:rPr>
        <w:t xml:space="preserve">Website: </w:t>
      </w:r>
      <w:hyperlink r:id="rId10" w:history="1">
        <w:r>
          <w:rPr>
            <w:rStyle w:val="Hyperlink"/>
            <w:color w:val="000000"/>
          </w:rPr>
          <w:t>www.sust.edu</w:t>
        </w:r>
      </w:hyperlink>
    </w:p>
    <w:p w14:paraId="7E0ADC68" w14:textId="18D95487" w:rsidR="00AE1BDE" w:rsidRDefault="00AE1BDE" w:rsidP="00AE1BDE">
      <w:pPr>
        <w:rPr>
          <w:color w:val="000000"/>
        </w:rPr>
      </w:pPr>
      <w:r>
        <w:rPr>
          <w:color w:val="000000"/>
        </w:rPr>
        <w:t xml:space="preserve">E-mail: </w:t>
      </w:r>
      <w:hyperlink r:id="rId11" w:history="1">
        <w:r>
          <w:rPr>
            <w:rStyle w:val="Hyperlink"/>
            <w:color w:val="000000"/>
          </w:rPr>
          <w:t>registrar@sust.edu</w:t>
        </w:r>
      </w:hyperlink>
    </w:p>
    <w:p w14:paraId="01B67E04" w14:textId="5177B0AC" w:rsidR="00AE1BDE" w:rsidRPr="00322A77" w:rsidRDefault="00771E71" w:rsidP="00D07D8A">
      <w:pPr>
        <w:tabs>
          <w:tab w:val="right" w:pos="6660"/>
        </w:tabs>
        <w:ind w:left="720"/>
        <w:jc w:val="center"/>
        <w:rPr>
          <w:b/>
          <w:color w:val="000000"/>
        </w:rPr>
      </w:pPr>
      <w:r>
        <w:rPr>
          <w:b/>
          <w:color w:val="000000"/>
        </w:rPr>
        <w:br w:type="column"/>
      </w:r>
      <w:r w:rsidR="00AE1BDE" w:rsidRPr="00322A77">
        <w:rPr>
          <w:b/>
          <w:color w:val="000000"/>
        </w:rPr>
        <w:lastRenderedPageBreak/>
        <w:t>Contents</w:t>
      </w:r>
    </w:p>
    <w:p w14:paraId="510D1939" w14:textId="77777777" w:rsidR="00AE1BDE" w:rsidRPr="00322A77" w:rsidRDefault="00AE1BDE" w:rsidP="00AE1BDE">
      <w:pPr>
        <w:ind w:left="720"/>
        <w:rPr>
          <w:color w:val="000000"/>
          <w:sz w:val="20"/>
          <w:szCs w:val="20"/>
        </w:rPr>
      </w:pPr>
    </w:p>
    <w:p w14:paraId="7E8D7B45" w14:textId="77777777" w:rsidR="00AE1BDE" w:rsidRPr="00322A77" w:rsidRDefault="00AE1BDE" w:rsidP="00AE1BDE">
      <w:pPr>
        <w:ind w:left="720"/>
        <w:rPr>
          <w:color w:val="000000"/>
          <w:sz w:val="20"/>
          <w:szCs w:val="20"/>
        </w:rPr>
      </w:pPr>
    </w:p>
    <w:p w14:paraId="389EC854" w14:textId="77777777" w:rsidR="00D07D8A" w:rsidRPr="0093314A" w:rsidRDefault="00D07D8A" w:rsidP="00D07D8A">
      <w:pPr>
        <w:tabs>
          <w:tab w:val="left" w:pos="5670"/>
          <w:tab w:val="left" w:pos="6498"/>
        </w:tabs>
        <w:spacing w:line="360" w:lineRule="auto"/>
        <w:ind w:left="720"/>
        <w:rPr>
          <w:color w:val="000000"/>
          <w:sz w:val="18"/>
          <w:szCs w:val="18"/>
        </w:rPr>
      </w:pPr>
      <w:r w:rsidRPr="0093314A">
        <w:rPr>
          <w:color w:val="000000"/>
          <w:sz w:val="18"/>
          <w:szCs w:val="18"/>
        </w:rPr>
        <w:t>Overview of the University and Department</w:t>
      </w:r>
      <w:r w:rsidRPr="0093314A">
        <w:rPr>
          <w:color w:val="000000"/>
          <w:sz w:val="18"/>
          <w:szCs w:val="18"/>
        </w:rPr>
        <w:tab/>
        <w:t>………</w:t>
      </w:r>
      <w:r w:rsidRPr="0093314A">
        <w:rPr>
          <w:color w:val="000000"/>
          <w:sz w:val="18"/>
          <w:szCs w:val="18"/>
        </w:rPr>
        <w:tab/>
        <w:t>5</w:t>
      </w:r>
    </w:p>
    <w:p w14:paraId="2A5ECC6A" w14:textId="77777777" w:rsidR="00D07D8A" w:rsidRPr="0093314A" w:rsidRDefault="00D07D8A" w:rsidP="00D07D8A">
      <w:pPr>
        <w:tabs>
          <w:tab w:val="left" w:pos="5670"/>
          <w:tab w:val="left" w:pos="6498"/>
        </w:tabs>
        <w:spacing w:line="360" w:lineRule="auto"/>
        <w:ind w:left="720"/>
        <w:rPr>
          <w:color w:val="000000"/>
          <w:sz w:val="18"/>
          <w:szCs w:val="18"/>
        </w:rPr>
      </w:pPr>
      <w:r w:rsidRPr="0093314A">
        <w:rPr>
          <w:color w:val="000000"/>
          <w:sz w:val="18"/>
          <w:szCs w:val="18"/>
        </w:rPr>
        <w:t>Faculty List (Current)</w:t>
      </w:r>
      <w:r w:rsidRPr="0093314A">
        <w:rPr>
          <w:color w:val="000000"/>
          <w:sz w:val="18"/>
          <w:szCs w:val="18"/>
        </w:rPr>
        <w:tab/>
      </w:r>
      <w:r w:rsidRPr="0093314A">
        <w:rPr>
          <w:sz w:val="18"/>
          <w:szCs w:val="18"/>
        </w:rPr>
        <w:t>…</w:t>
      </w:r>
      <w:r w:rsidRPr="0093314A">
        <w:rPr>
          <w:color w:val="000000"/>
          <w:sz w:val="18"/>
          <w:szCs w:val="18"/>
        </w:rPr>
        <w:t>……</w:t>
      </w:r>
      <w:r w:rsidRPr="0093314A">
        <w:rPr>
          <w:color w:val="000000"/>
          <w:sz w:val="18"/>
          <w:szCs w:val="18"/>
        </w:rPr>
        <w:tab/>
        <w:t>6</w:t>
      </w:r>
    </w:p>
    <w:p w14:paraId="7ACF88BA" w14:textId="77777777" w:rsidR="00D07D8A" w:rsidRDefault="00D07D8A" w:rsidP="00D07D8A">
      <w:pPr>
        <w:tabs>
          <w:tab w:val="left" w:pos="5670"/>
          <w:tab w:val="left" w:pos="6498"/>
        </w:tabs>
        <w:spacing w:line="360" w:lineRule="auto"/>
        <w:ind w:left="720"/>
        <w:rPr>
          <w:color w:val="000000"/>
          <w:sz w:val="18"/>
          <w:szCs w:val="18"/>
        </w:rPr>
      </w:pPr>
      <w:r w:rsidRPr="00D07D8A">
        <w:rPr>
          <w:rFonts w:ascii="SutonnyMJ" w:hAnsi="SutonnyMJ" w:cs="SutonnyMJ"/>
          <w:color w:val="000000"/>
        </w:rPr>
        <w:t>wefv‡Mi mswÿß cwiwPwZ</w:t>
      </w:r>
      <w:r>
        <w:rPr>
          <w:rFonts w:ascii="SutonnyMJ" w:hAnsi="SutonnyMJ" w:cs="SutonnyMJ"/>
          <w:color w:val="000000"/>
        </w:rPr>
        <w:tab/>
      </w:r>
      <w:r w:rsidRPr="00472414">
        <w:rPr>
          <w:color w:val="000000"/>
          <w:sz w:val="18"/>
          <w:szCs w:val="18"/>
        </w:rPr>
        <w:t>………</w:t>
      </w:r>
      <w:r>
        <w:rPr>
          <w:color w:val="000000"/>
          <w:sz w:val="18"/>
          <w:szCs w:val="18"/>
        </w:rPr>
        <w:tab/>
      </w:r>
      <w:r w:rsidRPr="00472414">
        <w:rPr>
          <w:color w:val="000000"/>
          <w:sz w:val="18"/>
          <w:szCs w:val="18"/>
        </w:rPr>
        <w:t>7</w:t>
      </w:r>
    </w:p>
    <w:p w14:paraId="77C415BF" w14:textId="77777777" w:rsidR="00D07D8A" w:rsidRDefault="00D07D8A" w:rsidP="00D07D8A">
      <w:pPr>
        <w:tabs>
          <w:tab w:val="left" w:pos="5670"/>
          <w:tab w:val="left" w:pos="6498"/>
        </w:tabs>
        <w:spacing w:line="360" w:lineRule="auto"/>
        <w:ind w:left="720"/>
        <w:rPr>
          <w:color w:val="000000"/>
          <w:sz w:val="18"/>
          <w:szCs w:val="18"/>
        </w:rPr>
      </w:pPr>
      <w:r w:rsidRPr="00472414">
        <w:rPr>
          <w:bCs/>
          <w:color w:val="000000"/>
          <w:sz w:val="18"/>
          <w:szCs w:val="18"/>
        </w:rPr>
        <w:t>Ordinance for Semester System for Bachelor’s Degree</w:t>
      </w:r>
      <w:r w:rsidRPr="00472414">
        <w:rPr>
          <w:bCs/>
          <w:color w:val="000000"/>
          <w:sz w:val="18"/>
          <w:szCs w:val="18"/>
        </w:rPr>
        <w:tab/>
      </w:r>
      <w:r w:rsidRPr="00472414">
        <w:rPr>
          <w:color w:val="000000"/>
          <w:sz w:val="18"/>
          <w:szCs w:val="18"/>
        </w:rPr>
        <w:t>………</w:t>
      </w:r>
      <w:r>
        <w:rPr>
          <w:color w:val="000000"/>
          <w:sz w:val="18"/>
          <w:szCs w:val="18"/>
        </w:rPr>
        <w:tab/>
      </w:r>
      <w:r w:rsidRPr="00472414">
        <w:rPr>
          <w:color w:val="000000"/>
          <w:sz w:val="18"/>
          <w:szCs w:val="18"/>
        </w:rPr>
        <w:t>8</w:t>
      </w:r>
    </w:p>
    <w:p w14:paraId="529D9B62" w14:textId="77777777" w:rsidR="00D07D8A" w:rsidRDefault="00D07D8A" w:rsidP="00D07D8A">
      <w:pPr>
        <w:tabs>
          <w:tab w:val="left" w:pos="5670"/>
          <w:tab w:val="left" w:pos="6498"/>
        </w:tabs>
        <w:spacing w:line="360" w:lineRule="auto"/>
        <w:ind w:left="720"/>
        <w:rPr>
          <w:color w:val="000000"/>
          <w:sz w:val="18"/>
          <w:szCs w:val="18"/>
        </w:rPr>
      </w:pPr>
      <w:r w:rsidRPr="00D07D8A">
        <w:rPr>
          <w:rFonts w:ascii="SutonnyMJ" w:hAnsi="SutonnyMJ" w:cs="SutonnyMJ"/>
          <w:color w:val="000000"/>
        </w:rPr>
        <w:t>weGbwmwm K¨v‡WU‡`i Rb¨ Hw”QK wel‡qi wm‡jevm</w:t>
      </w:r>
      <w:r>
        <w:rPr>
          <w:rFonts w:ascii="SutonnyMJ" w:hAnsi="SutonnyMJ" w:cs="SutonnyMJ"/>
          <w:color w:val="000000"/>
        </w:rPr>
        <w:tab/>
      </w:r>
      <w:r w:rsidRPr="00472414">
        <w:rPr>
          <w:color w:val="000000"/>
          <w:sz w:val="18"/>
          <w:szCs w:val="18"/>
        </w:rPr>
        <w:t>………</w:t>
      </w:r>
      <w:r>
        <w:rPr>
          <w:color w:val="000000"/>
          <w:sz w:val="18"/>
          <w:szCs w:val="18"/>
        </w:rPr>
        <w:tab/>
      </w:r>
      <w:r w:rsidRPr="00472414">
        <w:rPr>
          <w:color w:val="000000"/>
          <w:sz w:val="18"/>
          <w:szCs w:val="18"/>
        </w:rPr>
        <w:t>17</w:t>
      </w:r>
    </w:p>
    <w:p w14:paraId="74D212DA" w14:textId="77777777" w:rsidR="00D07D8A" w:rsidRPr="0093314A" w:rsidRDefault="00D07D8A" w:rsidP="00D07D8A">
      <w:pPr>
        <w:tabs>
          <w:tab w:val="left" w:pos="5670"/>
          <w:tab w:val="left" w:pos="6498"/>
        </w:tabs>
        <w:spacing w:line="360" w:lineRule="auto"/>
        <w:ind w:left="720"/>
        <w:rPr>
          <w:bCs/>
          <w:color w:val="000000"/>
          <w:sz w:val="18"/>
          <w:szCs w:val="18"/>
        </w:rPr>
      </w:pPr>
      <w:r w:rsidRPr="0093314A">
        <w:rPr>
          <w:bCs/>
          <w:color w:val="000000"/>
          <w:sz w:val="18"/>
          <w:szCs w:val="18"/>
        </w:rPr>
        <w:t xml:space="preserve">Curriculum for B.Sc. in Industrial and Production </w:t>
      </w:r>
    </w:p>
    <w:p w14:paraId="64AB6199" w14:textId="77777777" w:rsidR="00D07D8A" w:rsidRPr="0093314A" w:rsidRDefault="00D07D8A" w:rsidP="00D07D8A">
      <w:pPr>
        <w:tabs>
          <w:tab w:val="left" w:pos="5670"/>
          <w:tab w:val="left" w:pos="6498"/>
        </w:tabs>
        <w:spacing w:line="360" w:lineRule="auto"/>
        <w:ind w:left="720"/>
        <w:rPr>
          <w:bCs/>
          <w:color w:val="000000"/>
          <w:sz w:val="18"/>
          <w:szCs w:val="18"/>
        </w:rPr>
      </w:pPr>
      <w:r w:rsidRPr="0093314A">
        <w:rPr>
          <w:bCs/>
          <w:color w:val="000000"/>
          <w:sz w:val="18"/>
          <w:szCs w:val="18"/>
        </w:rPr>
        <w:t>Engineering Program : PART A</w:t>
      </w:r>
      <w:r w:rsidRPr="0093314A">
        <w:rPr>
          <w:bCs/>
          <w:color w:val="000000"/>
          <w:sz w:val="18"/>
          <w:szCs w:val="18"/>
        </w:rPr>
        <w:tab/>
        <w:t xml:space="preserve">……….  </w:t>
      </w:r>
      <w:r w:rsidRPr="0093314A">
        <w:rPr>
          <w:bCs/>
          <w:color w:val="000000"/>
          <w:sz w:val="18"/>
          <w:szCs w:val="18"/>
        </w:rPr>
        <w:tab/>
        <w:t>18</w:t>
      </w:r>
    </w:p>
    <w:p w14:paraId="46387A3D" w14:textId="77777777" w:rsidR="00D07D8A" w:rsidRPr="0093314A" w:rsidRDefault="00D07D8A" w:rsidP="00D07D8A">
      <w:pPr>
        <w:tabs>
          <w:tab w:val="left" w:pos="5670"/>
          <w:tab w:val="left" w:pos="6498"/>
        </w:tabs>
        <w:spacing w:line="360" w:lineRule="auto"/>
        <w:ind w:left="720"/>
        <w:rPr>
          <w:bCs/>
          <w:color w:val="000000"/>
          <w:sz w:val="18"/>
          <w:szCs w:val="18"/>
        </w:rPr>
      </w:pPr>
    </w:p>
    <w:p w14:paraId="110C10E1" w14:textId="77777777" w:rsidR="00D07D8A" w:rsidRPr="0093314A" w:rsidRDefault="00D07D8A" w:rsidP="00D07D8A">
      <w:pPr>
        <w:tabs>
          <w:tab w:val="left" w:pos="5670"/>
          <w:tab w:val="left" w:pos="6498"/>
        </w:tabs>
        <w:spacing w:line="360" w:lineRule="auto"/>
        <w:ind w:left="720"/>
        <w:rPr>
          <w:bCs/>
          <w:color w:val="000000"/>
          <w:sz w:val="18"/>
          <w:szCs w:val="18"/>
        </w:rPr>
      </w:pPr>
      <w:r w:rsidRPr="0093314A">
        <w:rPr>
          <w:bCs/>
          <w:color w:val="000000"/>
          <w:sz w:val="18"/>
          <w:szCs w:val="18"/>
        </w:rPr>
        <w:t xml:space="preserve">Curriculum for B.Sc. in Industrial and Production </w:t>
      </w:r>
    </w:p>
    <w:p w14:paraId="56A5F3EB" w14:textId="77777777" w:rsidR="00D07D8A" w:rsidRPr="0093314A" w:rsidRDefault="00D07D8A" w:rsidP="00D07D8A">
      <w:pPr>
        <w:tabs>
          <w:tab w:val="left" w:pos="5670"/>
          <w:tab w:val="left" w:pos="6498"/>
        </w:tabs>
        <w:spacing w:line="360" w:lineRule="auto"/>
        <w:ind w:left="720"/>
        <w:rPr>
          <w:bCs/>
          <w:color w:val="000000"/>
          <w:sz w:val="18"/>
          <w:szCs w:val="18"/>
        </w:rPr>
      </w:pPr>
      <w:r w:rsidRPr="0093314A">
        <w:rPr>
          <w:bCs/>
          <w:color w:val="000000"/>
          <w:sz w:val="18"/>
          <w:szCs w:val="18"/>
        </w:rPr>
        <w:t>Engineering Program : PART B</w:t>
      </w:r>
      <w:r w:rsidRPr="0093314A">
        <w:rPr>
          <w:bCs/>
          <w:color w:val="000000"/>
          <w:sz w:val="18"/>
          <w:szCs w:val="18"/>
        </w:rPr>
        <w:tab/>
        <w:t xml:space="preserve">……….  </w:t>
      </w:r>
      <w:r w:rsidRPr="0093314A">
        <w:rPr>
          <w:bCs/>
          <w:color w:val="000000"/>
          <w:sz w:val="18"/>
          <w:szCs w:val="18"/>
        </w:rPr>
        <w:tab/>
        <w:t>20</w:t>
      </w:r>
    </w:p>
    <w:p w14:paraId="27749CF5" w14:textId="77777777" w:rsidR="00D07D8A" w:rsidRPr="0093314A" w:rsidRDefault="00D07D8A" w:rsidP="00D07D8A">
      <w:pPr>
        <w:tabs>
          <w:tab w:val="left" w:pos="5670"/>
          <w:tab w:val="left" w:pos="6498"/>
        </w:tabs>
        <w:spacing w:line="360" w:lineRule="auto"/>
        <w:ind w:left="720"/>
        <w:rPr>
          <w:bCs/>
          <w:color w:val="000000"/>
          <w:sz w:val="18"/>
          <w:szCs w:val="18"/>
        </w:rPr>
      </w:pPr>
    </w:p>
    <w:p w14:paraId="2E096CF2" w14:textId="197B3A34" w:rsidR="00D07D8A" w:rsidRPr="0093314A" w:rsidRDefault="00D07D8A" w:rsidP="00D07D8A">
      <w:pPr>
        <w:tabs>
          <w:tab w:val="left" w:pos="5670"/>
          <w:tab w:val="left" w:pos="6498"/>
        </w:tabs>
        <w:spacing w:line="360" w:lineRule="auto"/>
        <w:ind w:left="720"/>
        <w:rPr>
          <w:bCs/>
          <w:color w:val="000000"/>
          <w:sz w:val="18"/>
          <w:szCs w:val="18"/>
        </w:rPr>
      </w:pPr>
      <w:r w:rsidRPr="0093314A">
        <w:rPr>
          <w:bCs/>
          <w:color w:val="000000"/>
          <w:sz w:val="18"/>
          <w:szCs w:val="18"/>
        </w:rPr>
        <w:t xml:space="preserve">Curriculum for B.Sc. in Industrial and Production </w:t>
      </w:r>
    </w:p>
    <w:p w14:paraId="3A7BA0D4" w14:textId="77777777" w:rsidR="00D07D8A" w:rsidRPr="0093314A" w:rsidRDefault="00D07D8A" w:rsidP="00D07D8A">
      <w:pPr>
        <w:tabs>
          <w:tab w:val="left" w:pos="5670"/>
          <w:tab w:val="left" w:pos="6498"/>
        </w:tabs>
        <w:spacing w:line="360" w:lineRule="auto"/>
        <w:ind w:left="720"/>
        <w:rPr>
          <w:bCs/>
          <w:color w:val="000000"/>
          <w:sz w:val="18"/>
          <w:szCs w:val="18"/>
        </w:rPr>
      </w:pPr>
      <w:r w:rsidRPr="0093314A">
        <w:rPr>
          <w:bCs/>
          <w:color w:val="000000"/>
          <w:sz w:val="18"/>
          <w:szCs w:val="18"/>
        </w:rPr>
        <w:t xml:space="preserve">Engineering Program : PART C </w:t>
      </w:r>
    </w:p>
    <w:p w14:paraId="42E61570" w14:textId="77777777" w:rsidR="00D07D8A" w:rsidRPr="0093314A" w:rsidRDefault="00D07D8A" w:rsidP="0078286B">
      <w:pPr>
        <w:pStyle w:val="ListParagraph"/>
        <w:numPr>
          <w:ilvl w:val="0"/>
          <w:numId w:val="151"/>
        </w:numPr>
        <w:tabs>
          <w:tab w:val="left" w:pos="5670"/>
          <w:tab w:val="left" w:pos="6498"/>
        </w:tabs>
        <w:spacing w:after="0" w:line="360" w:lineRule="auto"/>
        <w:rPr>
          <w:rFonts w:ascii="Times New Roman" w:hAnsi="Times New Roman" w:cs="Times New Roman"/>
          <w:bCs/>
          <w:color w:val="000000"/>
          <w:sz w:val="18"/>
          <w:szCs w:val="18"/>
        </w:rPr>
      </w:pPr>
      <w:r w:rsidRPr="0093314A">
        <w:rPr>
          <w:rFonts w:ascii="Times New Roman" w:hAnsi="Times New Roman" w:cs="Times New Roman"/>
          <w:bCs/>
          <w:color w:val="000000"/>
          <w:sz w:val="18"/>
          <w:szCs w:val="18"/>
        </w:rPr>
        <w:t>Summary and Mapping PLO vs CLO of all courses</w:t>
      </w:r>
      <w:r w:rsidRPr="0093314A">
        <w:rPr>
          <w:rFonts w:ascii="Times New Roman" w:hAnsi="Times New Roman" w:cs="Times New Roman"/>
          <w:bCs/>
          <w:color w:val="000000"/>
          <w:sz w:val="18"/>
          <w:szCs w:val="18"/>
        </w:rPr>
        <w:tab/>
        <w:t>………</w:t>
      </w:r>
      <w:r w:rsidRPr="0093314A">
        <w:rPr>
          <w:rFonts w:ascii="Times New Roman" w:hAnsi="Times New Roman" w:cs="Times New Roman"/>
          <w:bCs/>
          <w:color w:val="000000"/>
          <w:sz w:val="18"/>
          <w:szCs w:val="18"/>
        </w:rPr>
        <w:tab/>
        <w:t>27</w:t>
      </w:r>
    </w:p>
    <w:p w14:paraId="01998D1A" w14:textId="77777777" w:rsidR="00D07D8A" w:rsidRPr="0093314A" w:rsidRDefault="00D07D8A" w:rsidP="0078286B">
      <w:pPr>
        <w:pStyle w:val="ListParagraph"/>
        <w:numPr>
          <w:ilvl w:val="0"/>
          <w:numId w:val="151"/>
        </w:numPr>
        <w:tabs>
          <w:tab w:val="left" w:pos="5670"/>
          <w:tab w:val="left" w:pos="6498"/>
        </w:tabs>
        <w:spacing w:after="0" w:line="360" w:lineRule="auto"/>
        <w:rPr>
          <w:rFonts w:ascii="Times New Roman" w:hAnsi="Times New Roman" w:cs="Times New Roman"/>
          <w:bCs/>
          <w:color w:val="000000"/>
          <w:sz w:val="18"/>
          <w:szCs w:val="18"/>
        </w:rPr>
      </w:pPr>
      <w:r w:rsidRPr="0093314A">
        <w:rPr>
          <w:rFonts w:ascii="Times New Roman" w:hAnsi="Times New Roman" w:cs="Times New Roman"/>
          <w:bCs/>
          <w:color w:val="000000"/>
          <w:sz w:val="18"/>
          <w:szCs w:val="18"/>
        </w:rPr>
        <w:t>Teaching strategy</w:t>
      </w:r>
      <w:r w:rsidRPr="0093314A">
        <w:rPr>
          <w:rFonts w:ascii="Times New Roman" w:hAnsi="Times New Roman" w:cs="Times New Roman"/>
          <w:bCs/>
          <w:color w:val="000000"/>
          <w:sz w:val="18"/>
          <w:szCs w:val="18"/>
        </w:rPr>
        <w:tab/>
        <w:t xml:space="preserve">……… </w:t>
      </w:r>
      <w:r w:rsidRPr="0093314A">
        <w:rPr>
          <w:rFonts w:ascii="Times New Roman" w:hAnsi="Times New Roman" w:cs="Times New Roman"/>
          <w:bCs/>
          <w:color w:val="000000"/>
          <w:sz w:val="18"/>
          <w:szCs w:val="18"/>
        </w:rPr>
        <w:tab/>
        <w:t>139</w:t>
      </w:r>
    </w:p>
    <w:p w14:paraId="18392D35" w14:textId="0AA55EF6" w:rsidR="00D07D8A" w:rsidRPr="0093314A" w:rsidRDefault="00D07D8A" w:rsidP="0078286B">
      <w:pPr>
        <w:pStyle w:val="ListParagraph"/>
        <w:numPr>
          <w:ilvl w:val="0"/>
          <w:numId w:val="151"/>
        </w:numPr>
        <w:tabs>
          <w:tab w:val="left" w:pos="5670"/>
          <w:tab w:val="left" w:pos="6498"/>
        </w:tabs>
        <w:spacing w:after="0" w:line="360" w:lineRule="auto"/>
        <w:rPr>
          <w:rFonts w:ascii="Times New Roman" w:hAnsi="Times New Roman" w:cs="Times New Roman"/>
          <w:bCs/>
          <w:color w:val="000000"/>
          <w:sz w:val="18"/>
          <w:szCs w:val="18"/>
        </w:rPr>
      </w:pPr>
      <w:r w:rsidRPr="0093314A">
        <w:rPr>
          <w:rFonts w:ascii="Times New Roman" w:hAnsi="Times New Roman" w:cs="Times New Roman"/>
          <w:bCs/>
          <w:color w:val="000000"/>
          <w:sz w:val="18"/>
          <w:szCs w:val="18"/>
        </w:rPr>
        <w:t>Assessment or Evaluation Procedure</w:t>
      </w:r>
      <w:r w:rsidRPr="0093314A">
        <w:rPr>
          <w:rFonts w:ascii="Times New Roman" w:hAnsi="Times New Roman" w:cs="Times New Roman"/>
          <w:bCs/>
          <w:color w:val="000000"/>
          <w:sz w:val="18"/>
          <w:szCs w:val="18"/>
        </w:rPr>
        <w:tab/>
        <w:t xml:space="preserve">…… </w:t>
      </w:r>
      <w:r w:rsidRPr="0093314A">
        <w:rPr>
          <w:rFonts w:ascii="Times New Roman" w:hAnsi="Times New Roman" w:cs="Times New Roman"/>
          <w:bCs/>
          <w:color w:val="000000"/>
          <w:sz w:val="18"/>
          <w:szCs w:val="18"/>
        </w:rPr>
        <w:tab/>
        <w:t>141</w:t>
      </w:r>
    </w:p>
    <w:p w14:paraId="6487F975" w14:textId="77777777" w:rsidR="00D07D8A" w:rsidRPr="0093314A" w:rsidRDefault="00D07D8A" w:rsidP="00D07D8A">
      <w:pPr>
        <w:spacing w:line="360" w:lineRule="auto"/>
        <w:ind w:left="720"/>
        <w:rPr>
          <w:bCs/>
          <w:color w:val="000000"/>
          <w:sz w:val="18"/>
          <w:szCs w:val="18"/>
        </w:rPr>
      </w:pPr>
    </w:p>
    <w:p w14:paraId="4F79E7FA" w14:textId="364067E0" w:rsidR="00D07D8A" w:rsidRPr="0093314A" w:rsidRDefault="00D07D8A" w:rsidP="00D07D8A">
      <w:pPr>
        <w:tabs>
          <w:tab w:val="left" w:pos="5670"/>
          <w:tab w:val="left" w:pos="6498"/>
        </w:tabs>
        <w:spacing w:line="360" w:lineRule="auto"/>
        <w:ind w:left="720"/>
        <w:rPr>
          <w:bCs/>
          <w:color w:val="000000"/>
          <w:sz w:val="18"/>
          <w:szCs w:val="18"/>
        </w:rPr>
      </w:pPr>
      <w:r w:rsidRPr="0093314A">
        <w:rPr>
          <w:bCs/>
          <w:color w:val="000000"/>
          <w:sz w:val="18"/>
          <w:szCs w:val="18"/>
        </w:rPr>
        <w:t xml:space="preserve">Curriculum for B.Sc. in Industrial and Production </w:t>
      </w:r>
    </w:p>
    <w:p w14:paraId="70120756" w14:textId="77777777" w:rsidR="00D07D8A" w:rsidRPr="0093314A" w:rsidRDefault="00D07D8A" w:rsidP="00D07D8A">
      <w:pPr>
        <w:tabs>
          <w:tab w:val="left" w:pos="5670"/>
          <w:tab w:val="left" w:pos="6498"/>
        </w:tabs>
        <w:spacing w:line="360" w:lineRule="auto"/>
        <w:ind w:left="720"/>
        <w:rPr>
          <w:bCs/>
          <w:color w:val="000000"/>
          <w:sz w:val="18"/>
          <w:szCs w:val="18"/>
        </w:rPr>
      </w:pPr>
      <w:r w:rsidRPr="0093314A">
        <w:rPr>
          <w:bCs/>
          <w:color w:val="000000"/>
          <w:sz w:val="18"/>
          <w:szCs w:val="18"/>
        </w:rPr>
        <w:t>Engineering Program : PART D</w:t>
      </w:r>
      <w:r w:rsidRPr="0093314A">
        <w:rPr>
          <w:bCs/>
          <w:color w:val="000000"/>
          <w:sz w:val="18"/>
          <w:szCs w:val="18"/>
        </w:rPr>
        <w:tab/>
        <w:t xml:space="preserve">………. </w:t>
      </w:r>
      <w:r w:rsidRPr="0093314A">
        <w:rPr>
          <w:bCs/>
          <w:color w:val="000000"/>
          <w:sz w:val="18"/>
          <w:szCs w:val="18"/>
        </w:rPr>
        <w:tab/>
        <w:t>143</w:t>
      </w:r>
    </w:p>
    <w:p w14:paraId="5A1F3604" w14:textId="77777777" w:rsidR="00D07D8A" w:rsidRPr="0093314A" w:rsidRDefault="00D07D8A" w:rsidP="00D07D8A">
      <w:pPr>
        <w:tabs>
          <w:tab w:val="left" w:pos="5670"/>
          <w:tab w:val="left" w:pos="6498"/>
        </w:tabs>
        <w:spacing w:line="360" w:lineRule="auto"/>
        <w:ind w:left="720"/>
        <w:rPr>
          <w:color w:val="000000"/>
          <w:sz w:val="18"/>
          <w:szCs w:val="18"/>
        </w:rPr>
      </w:pPr>
      <w:r w:rsidRPr="0093314A">
        <w:rPr>
          <w:bCs/>
          <w:color w:val="000000"/>
          <w:sz w:val="18"/>
          <w:szCs w:val="18"/>
        </w:rPr>
        <w:t>Non-Major Courses (Offered for other departments)</w:t>
      </w:r>
      <w:r w:rsidRPr="0093314A">
        <w:rPr>
          <w:bCs/>
          <w:color w:val="000000"/>
          <w:sz w:val="18"/>
          <w:szCs w:val="18"/>
        </w:rPr>
        <w:tab/>
      </w:r>
      <w:r w:rsidRPr="0093314A">
        <w:rPr>
          <w:color w:val="000000"/>
          <w:sz w:val="18"/>
          <w:szCs w:val="18"/>
        </w:rPr>
        <w:t>………</w:t>
      </w:r>
      <w:r w:rsidRPr="0093314A">
        <w:rPr>
          <w:color w:val="000000"/>
          <w:sz w:val="18"/>
          <w:szCs w:val="18"/>
        </w:rPr>
        <w:tab/>
        <w:t>145</w:t>
      </w:r>
    </w:p>
    <w:p w14:paraId="6022993A" w14:textId="77777777" w:rsidR="00D07D8A" w:rsidRPr="0093314A" w:rsidRDefault="00D07D8A" w:rsidP="00D07D8A">
      <w:pPr>
        <w:tabs>
          <w:tab w:val="left" w:pos="5670"/>
          <w:tab w:val="left" w:pos="6498"/>
        </w:tabs>
        <w:spacing w:line="360" w:lineRule="auto"/>
        <w:ind w:left="720"/>
        <w:rPr>
          <w:color w:val="000000"/>
          <w:sz w:val="18"/>
          <w:szCs w:val="18"/>
        </w:rPr>
      </w:pPr>
      <w:r w:rsidRPr="0093314A">
        <w:rPr>
          <w:bCs/>
          <w:color w:val="000000"/>
          <w:sz w:val="18"/>
          <w:szCs w:val="18"/>
        </w:rPr>
        <w:t>Ordinance for the Graduate Program at SUST</w:t>
      </w:r>
      <w:r w:rsidRPr="0093314A">
        <w:rPr>
          <w:bCs/>
          <w:color w:val="000000"/>
          <w:sz w:val="18"/>
          <w:szCs w:val="18"/>
        </w:rPr>
        <w:tab/>
      </w:r>
      <w:r w:rsidRPr="0093314A">
        <w:rPr>
          <w:color w:val="000000"/>
          <w:sz w:val="18"/>
          <w:szCs w:val="18"/>
        </w:rPr>
        <w:t>………</w:t>
      </w:r>
      <w:r w:rsidRPr="0093314A">
        <w:rPr>
          <w:color w:val="000000"/>
          <w:sz w:val="18"/>
          <w:szCs w:val="18"/>
        </w:rPr>
        <w:tab/>
        <w:t>163</w:t>
      </w:r>
    </w:p>
    <w:p w14:paraId="5D84B9E2" w14:textId="684F18EE" w:rsidR="00D07D8A" w:rsidRPr="0093314A" w:rsidRDefault="00D07D8A" w:rsidP="00D07D8A">
      <w:pPr>
        <w:tabs>
          <w:tab w:val="left" w:pos="5670"/>
          <w:tab w:val="left" w:pos="6498"/>
        </w:tabs>
        <w:spacing w:line="360" w:lineRule="auto"/>
        <w:ind w:left="720"/>
        <w:rPr>
          <w:color w:val="000000"/>
          <w:sz w:val="18"/>
          <w:szCs w:val="18"/>
        </w:rPr>
      </w:pPr>
      <w:r w:rsidRPr="0093314A">
        <w:rPr>
          <w:bCs/>
          <w:color w:val="000000"/>
          <w:sz w:val="18"/>
          <w:szCs w:val="18"/>
        </w:rPr>
        <w:t>Examination Ordinance for the Graduate Program</w:t>
      </w:r>
      <w:r w:rsidRPr="0093314A">
        <w:rPr>
          <w:bCs/>
          <w:color w:val="000000"/>
          <w:sz w:val="18"/>
          <w:szCs w:val="18"/>
        </w:rPr>
        <w:tab/>
      </w:r>
      <w:r w:rsidRPr="0093314A">
        <w:rPr>
          <w:color w:val="000000"/>
          <w:sz w:val="18"/>
          <w:szCs w:val="18"/>
        </w:rPr>
        <w:t>………</w:t>
      </w:r>
      <w:r w:rsidRPr="0093314A">
        <w:rPr>
          <w:color w:val="000000"/>
          <w:sz w:val="18"/>
          <w:szCs w:val="18"/>
        </w:rPr>
        <w:tab/>
        <w:t>170</w:t>
      </w:r>
    </w:p>
    <w:p w14:paraId="026C6BA5" w14:textId="77777777" w:rsidR="00D07D8A" w:rsidRPr="0093314A" w:rsidRDefault="00D07D8A" w:rsidP="00D07D8A">
      <w:pPr>
        <w:spacing w:line="360" w:lineRule="auto"/>
        <w:ind w:left="720"/>
        <w:rPr>
          <w:color w:val="000000"/>
          <w:sz w:val="18"/>
          <w:szCs w:val="18"/>
        </w:rPr>
      </w:pPr>
      <w:r w:rsidRPr="0093314A">
        <w:rPr>
          <w:bCs/>
          <w:color w:val="000000"/>
          <w:sz w:val="18"/>
          <w:szCs w:val="18"/>
        </w:rPr>
        <w:t>Graduate Program Summary</w:t>
      </w:r>
      <w:r w:rsidRPr="0093314A">
        <w:rPr>
          <w:bCs/>
          <w:color w:val="000000"/>
          <w:sz w:val="18"/>
          <w:szCs w:val="18"/>
        </w:rPr>
        <w:tab/>
      </w:r>
      <w:r w:rsidRPr="0093314A">
        <w:rPr>
          <w:bCs/>
          <w:color w:val="000000"/>
          <w:sz w:val="18"/>
          <w:szCs w:val="18"/>
        </w:rPr>
        <w:tab/>
      </w:r>
      <w:r w:rsidRPr="0093314A">
        <w:rPr>
          <w:bCs/>
          <w:color w:val="000000"/>
          <w:sz w:val="18"/>
          <w:szCs w:val="18"/>
        </w:rPr>
        <w:tab/>
      </w:r>
      <w:r w:rsidRPr="0093314A">
        <w:rPr>
          <w:bCs/>
          <w:color w:val="000000"/>
          <w:sz w:val="18"/>
          <w:szCs w:val="18"/>
        </w:rPr>
        <w:tab/>
      </w:r>
      <w:r w:rsidRPr="0093314A">
        <w:rPr>
          <w:bCs/>
          <w:color w:val="000000"/>
          <w:sz w:val="18"/>
          <w:szCs w:val="18"/>
        </w:rPr>
        <w:tab/>
      </w:r>
      <w:r w:rsidRPr="0093314A">
        <w:rPr>
          <w:color w:val="000000"/>
          <w:sz w:val="18"/>
          <w:szCs w:val="18"/>
        </w:rPr>
        <w:t>………</w:t>
      </w:r>
      <w:r w:rsidRPr="0093314A">
        <w:rPr>
          <w:color w:val="000000"/>
          <w:sz w:val="18"/>
          <w:szCs w:val="18"/>
        </w:rPr>
        <w:tab/>
        <w:t>173</w:t>
      </w:r>
    </w:p>
    <w:p w14:paraId="3CF0FF81" w14:textId="210C26D2" w:rsidR="00D07D8A" w:rsidRPr="0093314A" w:rsidRDefault="00D07D8A" w:rsidP="00D07D8A">
      <w:pPr>
        <w:spacing w:line="360" w:lineRule="auto"/>
        <w:ind w:left="720"/>
        <w:rPr>
          <w:color w:val="000000"/>
          <w:sz w:val="18"/>
          <w:szCs w:val="18"/>
        </w:rPr>
      </w:pPr>
      <w:r w:rsidRPr="0093314A">
        <w:rPr>
          <w:bCs/>
          <w:color w:val="000000"/>
          <w:sz w:val="18"/>
          <w:szCs w:val="18"/>
        </w:rPr>
        <w:t>Detailed Syllabus for Masters Program</w:t>
      </w:r>
      <w:r w:rsidRPr="0093314A">
        <w:rPr>
          <w:bCs/>
          <w:color w:val="000000"/>
          <w:sz w:val="18"/>
          <w:szCs w:val="18"/>
        </w:rPr>
        <w:tab/>
      </w:r>
      <w:r w:rsidRPr="0093314A">
        <w:rPr>
          <w:bCs/>
          <w:color w:val="000000"/>
          <w:sz w:val="18"/>
          <w:szCs w:val="18"/>
        </w:rPr>
        <w:tab/>
      </w:r>
      <w:r w:rsidRPr="0093314A">
        <w:rPr>
          <w:bCs/>
          <w:color w:val="000000"/>
          <w:sz w:val="18"/>
          <w:szCs w:val="18"/>
        </w:rPr>
        <w:tab/>
      </w:r>
      <w:r w:rsidRPr="0093314A">
        <w:rPr>
          <w:bCs/>
          <w:color w:val="000000"/>
          <w:sz w:val="18"/>
          <w:szCs w:val="18"/>
        </w:rPr>
        <w:tab/>
      </w:r>
      <w:r w:rsidRPr="0093314A">
        <w:rPr>
          <w:color w:val="000000"/>
          <w:sz w:val="18"/>
          <w:szCs w:val="18"/>
        </w:rPr>
        <w:t>………</w:t>
      </w:r>
      <w:r w:rsidRPr="0093314A">
        <w:rPr>
          <w:color w:val="000000"/>
          <w:sz w:val="18"/>
          <w:szCs w:val="18"/>
        </w:rPr>
        <w:tab/>
        <w:t>174</w:t>
      </w:r>
    </w:p>
    <w:p w14:paraId="408143E2" w14:textId="77777777" w:rsidR="00AE1BDE" w:rsidRDefault="00AE1BDE" w:rsidP="00D07D8A">
      <w:pPr>
        <w:spacing w:line="360" w:lineRule="auto"/>
        <w:ind w:left="720"/>
        <w:rPr>
          <w:color w:val="000000"/>
          <w:sz w:val="20"/>
          <w:szCs w:val="20"/>
        </w:rPr>
      </w:pPr>
    </w:p>
    <w:p w14:paraId="3A16166F" w14:textId="77777777" w:rsidR="00AE1BDE" w:rsidRDefault="00AE1BDE" w:rsidP="00AE1BDE">
      <w:pPr>
        <w:rPr>
          <w:color w:val="000000"/>
          <w:sz w:val="20"/>
          <w:szCs w:val="20"/>
        </w:rPr>
      </w:pPr>
    </w:p>
    <w:p w14:paraId="7C677849" w14:textId="77777777" w:rsidR="00AC5425" w:rsidRDefault="00AC5425" w:rsidP="00AE1BDE">
      <w:pPr>
        <w:rPr>
          <w:color w:val="000000"/>
          <w:sz w:val="20"/>
          <w:szCs w:val="20"/>
        </w:rPr>
      </w:pPr>
    </w:p>
    <w:p w14:paraId="287E922A" w14:textId="77777777" w:rsidR="00AC5425" w:rsidRDefault="00AC5425" w:rsidP="00AE1BDE">
      <w:pPr>
        <w:rPr>
          <w:color w:val="000000"/>
          <w:sz w:val="20"/>
          <w:szCs w:val="20"/>
        </w:rPr>
      </w:pPr>
    </w:p>
    <w:p w14:paraId="1ABA22A9" w14:textId="77777777" w:rsidR="00AC5425" w:rsidRDefault="00AC5425" w:rsidP="00AE1BDE">
      <w:pPr>
        <w:rPr>
          <w:b/>
          <w:color w:val="000000"/>
          <w:sz w:val="18"/>
          <w:szCs w:val="18"/>
        </w:rPr>
      </w:pPr>
    </w:p>
    <w:p w14:paraId="71D07938" w14:textId="77777777" w:rsidR="00AE1BDE" w:rsidRDefault="00AE1BDE" w:rsidP="00AE1BDE">
      <w:pPr>
        <w:rPr>
          <w:b/>
          <w:color w:val="000000"/>
          <w:sz w:val="18"/>
          <w:szCs w:val="18"/>
        </w:rPr>
      </w:pPr>
    </w:p>
    <w:p w14:paraId="65C752A7" w14:textId="77777777" w:rsidR="00AE1BDE" w:rsidRDefault="00AE1BDE" w:rsidP="00AE1BDE">
      <w:pPr>
        <w:rPr>
          <w:b/>
          <w:color w:val="000000"/>
          <w:sz w:val="18"/>
          <w:szCs w:val="18"/>
        </w:rPr>
      </w:pPr>
    </w:p>
    <w:p w14:paraId="2ABAAD81" w14:textId="77777777" w:rsidR="00AE1BDE" w:rsidRDefault="00AE1BDE" w:rsidP="00AE1BDE">
      <w:pPr>
        <w:rPr>
          <w:b/>
          <w:color w:val="000000"/>
          <w:sz w:val="18"/>
          <w:szCs w:val="18"/>
        </w:rPr>
      </w:pPr>
    </w:p>
    <w:p w14:paraId="569F09B9" w14:textId="77777777" w:rsidR="00AE1BDE" w:rsidRDefault="00AE1BDE" w:rsidP="00AE1BDE">
      <w:pPr>
        <w:rPr>
          <w:b/>
          <w:color w:val="000000"/>
          <w:sz w:val="18"/>
          <w:szCs w:val="18"/>
        </w:rPr>
      </w:pPr>
    </w:p>
    <w:p w14:paraId="2E44F292" w14:textId="77777777" w:rsidR="00AE1BDE" w:rsidRDefault="00AE1BDE" w:rsidP="00AE1BDE">
      <w:pPr>
        <w:rPr>
          <w:b/>
          <w:color w:val="000000"/>
          <w:sz w:val="18"/>
          <w:szCs w:val="18"/>
        </w:rPr>
      </w:pPr>
    </w:p>
    <w:p w14:paraId="261AA840" w14:textId="77777777" w:rsidR="00AE1BDE" w:rsidRDefault="00AE1BDE" w:rsidP="00AE1BDE">
      <w:pPr>
        <w:rPr>
          <w:b/>
          <w:color w:val="000000"/>
          <w:sz w:val="18"/>
          <w:szCs w:val="18"/>
        </w:rPr>
      </w:pPr>
    </w:p>
    <w:p w14:paraId="67B57797" w14:textId="77777777" w:rsidR="00AE1BDE" w:rsidRDefault="00AE1BDE" w:rsidP="008546A2">
      <w:pPr>
        <w:ind w:left="180"/>
        <w:rPr>
          <w:b/>
          <w:color w:val="000000"/>
          <w:sz w:val="18"/>
          <w:szCs w:val="18"/>
        </w:rPr>
      </w:pPr>
    </w:p>
    <w:p w14:paraId="37B9BB9D" w14:textId="77777777" w:rsidR="008546A2" w:rsidRDefault="008546A2" w:rsidP="008546A2">
      <w:pPr>
        <w:ind w:left="180"/>
        <w:rPr>
          <w:b/>
          <w:color w:val="000000"/>
          <w:sz w:val="18"/>
          <w:szCs w:val="18"/>
        </w:rPr>
      </w:pPr>
    </w:p>
    <w:p w14:paraId="6B5F551E" w14:textId="77777777" w:rsidR="008546A2" w:rsidRDefault="008546A2" w:rsidP="008546A2">
      <w:pPr>
        <w:ind w:left="180"/>
        <w:rPr>
          <w:b/>
          <w:color w:val="000000"/>
          <w:sz w:val="18"/>
          <w:szCs w:val="18"/>
        </w:rPr>
      </w:pPr>
    </w:p>
    <w:p w14:paraId="43514CFF" w14:textId="77777777" w:rsidR="008546A2" w:rsidRDefault="008546A2" w:rsidP="008546A2">
      <w:pPr>
        <w:ind w:left="180"/>
        <w:rPr>
          <w:b/>
          <w:color w:val="000000"/>
          <w:sz w:val="18"/>
          <w:szCs w:val="18"/>
        </w:rPr>
      </w:pPr>
    </w:p>
    <w:p w14:paraId="21039819" w14:textId="77777777" w:rsidR="008546A2" w:rsidRDefault="008546A2" w:rsidP="008546A2">
      <w:pPr>
        <w:ind w:left="180"/>
        <w:rPr>
          <w:b/>
          <w:color w:val="000000"/>
          <w:sz w:val="18"/>
          <w:szCs w:val="18"/>
        </w:rPr>
      </w:pPr>
    </w:p>
    <w:p w14:paraId="21EEB92C" w14:textId="77777777" w:rsidR="008546A2" w:rsidRDefault="008546A2" w:rsidP="008546A2">
      <w:pPr>
        <w:ind w:left="180"/>
        <w:rPr>
          <w:b/>
          <w:color w:val="000000"/>
          <w:sz w:val="18"/>
          <w:szCs w:val="18"/>
        </w:rPr>
      </w:pPr>
    </w:p>
    <w:p w14:paraId="5E428867" w14:textId="77777777" w:rsidR="008546A2" w:rsidRDefault="008546A2" w:rsidP="008546A2">
      <w:pPr>
        <w:ind w:left="180"/>
        <w:rPr>
          <w:b/>
          <w:color w:val="000000"/>
          <w:sz w:val="18"/>
          <w:szCs w:val="18"/>
        </w:rPr>
      </w:pPr>
    </w:p>
    <w:p w14:paraId="3977B2D5" w14:textId="77777777" w:rsidR="008546A2" w:rsidRDefault="008546A2" w:rsidP="008546A2">
      <w:pPr>
        <w:ind w:left="180"/>
        <w:rPr>
          <w:b/>
          <w:color w:val="000000"/>
          <w:sz w:val="18"/>
          <w:szCs w:val="18"/>
        </w:rPr>
      </w:pPr>
    </w:p>
    <w:p w14:paraId="40145FEF" w14:textId="77777777" w:rsidR="00AE1BDE" w:rsidRDefault="00AE1BDE" w:rsidP="00AE1BDE">
      <w:pPr>
        <w:rPr>
          <w:b/>
          <w:color w:val="000000"/>
          <w:sz w:val="18"/>
          <w:szCs w:val="18"/>
        </w:rPr>
      </w:pPr>
    </w:p>
    <w:p w14:paraId="68B12365" w14:textId="77777777" w:rsidR="008546A2" w:rsidRDefault="008546A2" w:rsidP="00AE1BDE">
      <w:pPr>
        <w:rPr>
          <w:b/>
          <w:color w:val="000000"/>
          <w:sz w:val="18"/>
          <w:szCs w:val="18"/>
        </w:rPr>
      </w:pPr>
    </w:p>
    <w:p w14:paraId="6EA7D625" w14:textId="77777777" w:rsidR="008546A2" w:rsidRDefault="008546A2" w:rsidP="00AE1BDE">
      <w:pPr>
        <w:rPr>
          <w:b/>
          <w:color w:val="000000"/>
          <w:sz w:val="18"/>
          <w:szCs w:val="18"/>
        </w:rPr>
      </w:pPr>
    </w:p>
    <w:p w14:paraId="37CF3E55" w14:textId="77777777" w:rsidR="008546A2" w:rsidRDefault="008546A2" w:rsidP="00AE1BDE">
      <w:pPr>
        <w:rPr>
          <w:b/>
          <w:color w:val="000000"/>
          <w:sz w:val="18"/>
          <w:szCs w:val="18"/>
        </w:rPr>
      </w:pPr>
    </w:p>
    <w:p w14:paraId="24970425" w14:textId="77777777" w:rsidR="008546A2" w:rsidRDefault="008546A2" w:rsidP="00AE1BDE">
      <w:pPr>
        <w:rPr>
          <w:b/>
          <w:color w:val="000000"/>
          <w:sz w:val="18"/>
          <w:szCs w:val="18"/>
        </w:rPr>
      </w:pPr>
    </w:p>
    <w:p w14:paraId="5086BAEF" w14:textId="77777777" w:rsidR="008546A2" w:rsidRDefault="008546A2" w:rsidP="00AE1BDE">
      <w:pPr>
        <w:rPr>
          <w:b/>
          <w:color w:val="000000"/>
          <w:sz w:val="18"/>
          <w:szCs w:val="18"/>
        </w:rPr>
      </w:pPr>
    </w:p>
    <w:p w14:paraId="5BBE4534" w14:textId="77777777" w:rsidR="008546A2" w:rsidRDefault="008546A2" w:rsidP="00AE1BDE">
      <w:pPr>
        <w:rPr>
          <w:b/>
          <w:color w:val="000000"/>
          <w:sz w:val="18"/>
          <w:szCs w:val="18"/>
        </w:rPr>
      </w:pPr>
    </w:p>
    <w:p w14:paraId="2D71C8B0" w14:textId="77777777" w:rsidR="008546A2" w:rsidRDefault="008546A2" w:rsidP="00AE1BDE">
      <w:pPr>
        <w:rPr>
          <w:b/>
          <w:color w:val="000000"/>
          <w:sz w:val="18"/>
          <w:szCs w:val="18"/>
        </w:rPr>
      </w:pPr>
    </w:p>
    <w:p w14:paraId="012CD7E4" w14:textId="77777777" w:rsidR="008546A2" w:rsidRDefault="008546A2" w:rsidP="00AE1BDE">
      <w:pPr>
        <w:rPr>
          <w:b/>
          <w:color w:val="000000"/>
          <w:sz w:val="18"/>
          <w:szCs w:val="18"/>
        </w:rPr>
      </w:pPr>
    </w:p>
    <w:p w14:paraId="3062F209" w14:textId="77777777" w:rsidR="008546A2" w:rsidRDefault="008546A2" w:rsidP="00AE1BDE">
      <w:pPr>
        <w:rPr>
          <w:b/>
          <w:color w:val="000000"/>
          <w:sz w:val="18"/>
          <w:szCs w:val="18"/>
        </w:rPr>
      </w:pPr>
    </w:p>
    <w:p w14:paraId="5EEC238D" w14:textId="77777777" w:rsidR="008546A2" w:rsidRDefault="008546A2" w:rsidP="00AE1BDE">
      <w:pPr>
        <w:rPr>
          <w:b/>
          <w:color w:val="000000"/>
          <w:sz w:val="18"/>
          <w:szCs w:val="18"/>
        </w:rPr>
      </w:pPr>
    </w:p>
    <w:p w14:paraId="241CCD3A" w14:textId="77777777" w:rsidR="008546A2" w:rsidRDefault="008546A2" w:rsidP="00AE1BDE">
      <w:pPr>
        <w:rPr>
          <w:b/>
          <w:color w:val="000000"/>
          <w:sz w:val="18"/>
          <w:szCs w:val="18"/>
        </w:rPr>
      </w:pPr>
    </w:p>
    <w:p w14:paraId="7FF9E290" w14:textId="77777777" w:rsidR="008546A2" w:rsidRDefault="008546A2" w:rsidP="00AE1BDE">
      <w:pPr>
        <w:rPr>
          <w:b/>
          <w:color w:val="000000"/>
          <w:sz w:val="18"/>
          <w:szCs w:val="18"/>
        </w:rPr>
      </w:pPr>
    </w:p>
    <w:p w14:paraId="3075ACDE" w14:textId="77777777" w:rsidR="008546A2" w:rsidRDefault="008546A2" w:rsidP="00AE1BDE">
      <w:pPr>
        <w:rPr>
          <w:b/>
          <w:color w:val="000000"/>
          <w:sz w:val="18"/>
          <w:szCs w:val="18"/>
        </w:rPr>
      </w:pPr>
    </w:p>
    <w:p w14:paraId="2D75928C" w14:textId="77777777" w:rsidR="008546A2" w:rsidRDefault="008546A2" w:rsidP="00AE1BDE">
      <w:pPr>
        <w:rPr>
          <w:b/>
          <w:color w:val="000000"/>
          <w:sz w:val="18"/>
          <w:szCs w:val="18"/>
        </w:rPr>
      </w:pPr>
    </w:p>
    <w:p w14:paraId="1283CCCB" w14:textId="77777777" w:rsidR="008546A2" w:rsidRDefault="008546A2" w:rsidP="00AE1BDE">
      <w:pPr>
        <w:rPr>
          <w:b/>
          <w:color w:val="000000"/>
          <w:sz w:val="18"/>
          <w:szCs w:val="18"/>
        </w:rPr>
      </w:pPr>
    </w:p>
    <w:p w14:paraId="6554499B" w14:textId="77777777" w:rsidR="008546A2" w:rsidRDefault="008546A2" w:rsidP="00AE1BDE">
      <w:pPr>
        <w:rPr>
          <w:b/>
          <w:color w:val="000000"/>
          <w:sz w:val="18"/>
          <w:szCs w:val="18"/>
        </w:rPr>
      </w:pPr>
    </w:p>
    <w:p w14:paraId="6D98B28C" w14:textId="77777777" w:rsidR="008546A2" w:rsidRDefault="008546A2" w:rsidP="00AE1BDE">
      <w:pPr>
        <w:rPr>
          <w:b/>
          <w:color w:val="000000"/>
          <w:sz w:val="18"/>
          <w:szCs w:val="18"/>
        </w:rPr>
      </w:pPr>
    </w:p>
    <w:p w14:paraId="16068CA3" w14:textId="77777777" w:rsidR="008546A2" w:rsidRDefault="008546A2" w:rsidP="00AE1BDE">
      <w:pPr>
        <w:rPr>
          <w:b/>
          <w:color w:val="000000"/>
          <w:sz w:val="18"/>
          <w:szCs w:val="18"/>
        </w:rPr>
      </w:pPr>
    </w:p>
    <w:p w14:paraId="144E12B9" w14:textId="77777777" w:rsidR="008546A2" w:rsidRDefault="008546A2" w:rsidP="00AE1BDE">
      <w:pPr>
        <w:rPr>
          <w:b/>
          <w:color w:val="000000"/>
          <w:sz w:val="18"/>
          <w:szCs w:val="18"/>
        </w:rPr>
      </w:pPr>
    </w:p>
    <w:p w14:paraId="1230FDF4" w14:textId="77777777" w:rsidR="008546A2" w:rsidRDefault="008546A2" w:rsidP="00AE1BDE">
      <w:pPr>
        <w:rPr>
          <w:b/>
          <w:color w:val="000000"/>
          <w:sz w:val="18"/>
          <w:szCs w:val="18"/>
        </w:rPr>
      </w:pPr>
    </w:p>
    <w:p w14:paraId="7C8B3CB3" w14:textId="77777777" w:rsidR="008546A2" w:rsidRDefault="008546A2" w:rsidP="00AE1BDE">
      <w:pPr>
        <w:rPr>
          <w:b/>
          <w:color w:val="000000"/>
          <w:sz w:val="18"/>
          <w:szCs w:val="18"/>
        </w:rPr>
      </w:pPr>
    </w:p>
    <w:p w14:paraId="04A48EAD" w14:textId="77777777" w:rsidR="008546A2" w:rsidRDefault="008546A2" w:rsidP="00AE1BDE">
      <w:pPr>
        <w:rPr>
          <w:b/>
          <w:color w:val="000000"/>
          <w:sz w:val="18"/>
          <w:szCs w:val="18"/>
        </w:rPr>
      </w:pPr>
    </w:p>
    <w:p w14:paraId="380228D6" w14:textId="77777777" w:rsidR="008546A2" w:rsidRDefault="008546A2" w:rsidP="00AE1BDE">
      <w:pPr>
        <w:rPr>
          <w:b/>
          <w:color w:val="000000"/>
          <w:sz w:val="18"/>
          <w:szCs w:val="18"/>
        </w:rPr>
      </w:pPr>
    </w:p>
    <w:p w14:paraId="45E5771A" w14:textId="77777777" w:rsidR="008546A2" w:rsidRDefault="008546A2" w:rsidP="00AE1BDE">
      <w:pPr>
        <w:rPr>
          <w:b/>
          <w:color w:val="000000"/>
          <w:sz w:val="18"/>
          <w:szCs w:val="18"/>
        </w:rPr>
      </w:pPr>
    </w:p>
    <w:p w14:paraId="0F1706BA" w14:textId="77777777" w:rsidR="008546A2" w:rsidRDefault="008546A2" w:rsidP="00AE1BDE">
      <w:pPr>
        <w:rPr>
          <w:b/>
          <w:color w:val="000000"/>
          <w:sz w:val="18"/>
          <w:szCs w:val="18"/>
        </w:rPr>
      </w:pPr>
    </w:p>
    <w:p w14:paraId="0169BEBA" w14:textId="77777777" w:rsidR="008546A2" w:rsidRDefault="008546A2" w:rsidP="00AE1BDE">
      <w:pPr>
        <w:rPr>
          <w:b/>
          <w:color w:val="000000"/>
          <w:sz w:val="18"/>
          <w:szCs w:val="18"/>
        </w:rPr>
      </w:pPr>
    </w:p>
    <w:p w14:paraId="50C69F0A" w14:textId="77777777" w:rsidR="008546A2" w:rsidRDefault="008546A2" w:rsidP="00AE1BDE">
      <w:pPr>
        <w:rPr>
          <w:b/>
          <w:color w:val="000000"/>
          <w:sz w:val="18"/>
          <w:szCs w:val="18"/>
        </w:rPr>
      </w:pPr>
    </w:p>
    <w:p w14:paraId="6ED028AF" w14:textId="77777777" w:rsidR="008546A2" w:rsidRDefault="008546A2" w:rsidP="00AE1BDE">
      <w:pPr>
        <w:rPr>
          <w:b/>
          <w:color w:val="000000"/>
          <w:sz w:val="18"/>
          <w:szCs w:val="18"/>
        </w:rPr>
      </w:pPr>
    </w:p>
    <w:p w14:paraId="42B5B603" w14:textId="77777777" w:rsidR="008546A2" w:rsidRDefault="008546A2" w:rsidP="00AE1BDE">
      <w:pPr>
        <w:rPr>
          <w:b/>
          <w:color w:val="000000"/>
          <w:sz w:val="18"/>
          <w:szCs w:val="18"/>
        </w:rPr>
      </w:pPr>
    </w:p>
    <w:p w14:paraId="5014756B" w14:textId="77777777" w:rsidR="008546A2" w:rsidRDefault="008546A2" w:rsidP="00AE1BDE">
      <w:pPr>
        <w:rPr>
          <w:b/>
          <w:color w:val="000000"/>
          <w:sz w:val="18"/>
          <w:szCs w:val="18"/>
        </w:rPr>
      </w:pPr>
    </w:p>
    <w:p w14:paraId="3BE96C07" w14:textId="77777777" w:rsidR="008546A2" w:rsidRDefault="008546A2" w:rsidP="00AE1BDE">
      <w:pPr>
        <w:rPr>
          <w:b/>
          <w:color w:val="000000"/>
          <w:sz w:val="18"/>
          <w:szCs w:val="18"/>
        </w:rPr>
      </w:pPr>
    </w:p>
    <w:p w14:paraId="65CBA4F2" w14:textId="2222E4E6" w:rsidR="008546A2" w:rsidRDefault="00F5788E" w:rsidP="008546A2">
      <w:pPr>
        <w:jc w:val="center"/>
        <w:rPr>
          <w:b/>
          <w:color w:val="000000"/>
          <w:sz w:val="18"/>
          <w:szCs w:val="18"/>
        </w:rPr>
      </w:pPr>
      <w:r>
        <w:rPr>
          <w:b/>
          <w:color w:val="000000"/>
          <w:sz w:val="18"/>
          <w:szCs w:val="18"/>
        </w:rPr>
        <w:lastRenderedPageBreak/>
        <w:t>O</w:t>
      </w:r>
      <w:r w:rsidR="008546A2">
        <w:rPr>
          <w:b/>
          <w:color w:val="000000"/>
          <w:sz w:val="18"/>
          <w:szCs w:val="18"/>
        </w:rPr>
        <w:t>VERVIEW OF THE UNIVERSITY AND DEPARTMENT</w:t>
      </w:r>
    </w:p>
    <w:p w14:paraId="5083B2BA" w14:textId="77777777" w:rsidR="008546A2" w:rsidRDefault="008546A2" w:rsidP="008546A2">
      <w:pPr>
        <w:jc w:val="center"/>
        <w:rPr>
          <w:b/>
          <w:color w:val="000000"/>
          <w:sz w:val="18"/>
          <w:szCs w:val="18"/>
        </w:rPr>
      </w:pPr>
      <w:r>
        <w:rPr>
          <w:color w:val="000000"/>
          <w:sz w:val="18"/>
          <w:szCs w:val="18"/>
        </w:rPr>
        <w:t>(At a glance)</w:t>
      </w:r>
    </w:p>
    <w:p w14:paraId="676C691A" w14:textId="77777777" w:rsidR="008546A2" w:rsidRDefault="008546A2" w:rsidP="008546A2">
      <w:pPr>
        <w:rPr>
          <w:b/>
          <w:color w:val="000000"/>
          <w:sz w:val="18"/>
          <w:szCs w:val="18"/>
        </w:rPr>
      </w:pPr>
    </w:p>
    <w:p w14:paraId="4508FAFD" w14:textId="77777777" w:rsidR="008546A2" w:rsidRDefault="008546A2" w:rsidP="008546A2">
      <w:pPr>
        <w:rPr>
          <w:color w:val="000000"/>
          <w:sz w:val="18"/>
          <w:szCs w:val="18"/>
          <w:u w:val="single"/>
        </w:rPr>
      </w:pPr>
      <w:r>
        <w:rPr>
          <w:color w:val="000000"/>
          <w:sz w:val="18"/>
          <w:szCs w:val="18"/>
          <w:u w:val="single"/>
        </w:rPr>
        <w:t>Name of the University</w:t>
      </w:r>
    </w:p>
    <w:p w14:paraId="04918F02" w14:textId="77777777" w:rsidR="008546A2" w:rsidRDefault="008546A2" w:rsidP="008546A2">
      <w:pPr>
        <w:rPr>
          <w:b/>
          <w:color w:val="000000"/>
          <w:sz w:val="18"/>
          <w:szCs w:val="18"/>
        </w:rPr>
      </w:pPr>
      <w:smartTag w:uri="urn:schemas-microsoft-com:office:smarttags" w:element="place">
        <w:smartTag w:uri="urn:schemas-microsoft-com:office:smarttags" w:element="PlaceName">
          <w:r>
            <w:rPr>
              <w:b/>
              <w:color w:val="000000"/>
              <w:sz w:val="18"/>
              <w:szCs w:val="18"/>
            </w:rPr>
            <w:t>Shahjalal</w:t>
          </w:r>
        </w:smartTag>
        <w:r>
          <w:rPr>
            <w:b/>
            <w:color w:val="000000"/>
            <w:sz w:val="18"/>
            <w:szCs w:val="18"/>
          </w:rPr>
          <w:t xml:space="preserve"> </w:t>
        </w:r>
        <w:smartTag w:uri="urn:schemas-microsoft-com:office:smarttags" w:element="PlaceType">
          <w:r>
            <w:rPr>
              <w:b/>
              <w:color w:val="000000"/>
              <w:sz w:val="18"/>
              <w:szCs w:val="18"/>
            </w:rPr>
            <w:t>University</w:t>
          </w:r>
        </w:smartTag>
      </w:smartTag>
      <w:r>
        <w:rPr>
          <w:b/>
          <w:color w:val="000000"/>
          <w:sz w:val="18"/>
          <w:szCs w:val="18"/>
        </w:rPr>
        <w:t xml:space="preserve"> of Science and Technology, Sylhet</w:t>
      </w:r>
    </w:p>
    <w:p w14:paraId="5F28040F" w14:textId="77777777" w:rsidR="008546A2" w:rsidRDefault="008546A2" w:rsidP="008546A2">
      <w:pPr>
        <w:rPr>
          <w:color w:val="000000"/>
          <w:sz w:val="18"/>
          <w:szCs w:val="18"/>
        </w:rPr>
      </w:pPr>
    </w:p>
    <w:p w14:paraId="1D30A677" w14:textId="77777777" w:rsidR="008546A2" w:rsidRDefault="008546A2" w:rsidP="008546A2">
      <w:pPr>
        <w:rPr>
          <w:color w:val="000000"/>
          <w:sz w:val="18"/>
          <w:szCs w:val="18"/>
          <w:u w:val="single"/>
        </w:rPr>
      </w:pPr>
      <w:r>
        <w:rPr>
          <w:color w:val="000000"/>
          <w:sz w:val="18"/>
          <w:szCs w:val="18"/>
          <w:u w:val="single"/>
        </w:rPr>
        <w:t>Establishment of the University</w:t>
      </w:r>
    </w:p>
    <w:p w14:paraId="6E6EF619" w14:textId="77777777" w:rsidR="008546A2" w:rsidRDefault="008546A2" w:rsidP="008546A2">
      <w:pPr>
        <w:rPr>
          <w:b/>
          <w:color w:val="000000"/>
          <w:sz w:val="18"/>
          <w:szCs w:val="18"/>
        </w:rPr>
      </w:pPr>
      <w:r>
        <w:rPr>
          <w:b/>
          <w:color w:val="000000"/>
          <w:sz w:val="18"/>
          <w:szCs w:val="18"/>
        </w:rPr>
        <w:t>25 August 1986</w:t>
      </w:r>
    </w:p>
    <w:p w14:paraId="31E4193D" w14:textId="77777777" w:rsidR="008546A2" w:rsidRDefault="008546A2" w:rsidP="008546A2">
      <w:pPr>
        <w:rPr>
          <w:color w:val="000000"/>
          <w:sz w:val="18"/>
          <w:szCs w:val="18"/>
        </w:rPr>
      </w:pPr>
    </w:p>
    <w:p w14:paraId="16A91241" w14:textId="77777777" w:rsidR="008546A2" w:rsidRDefault="008546A2" w:rsidP="008546A2">
      <w:pPr>
        <w:rPr>
          <w:color w:val="000000"/>
          <w:sz w:val="18"/>
          <w:szCs w:val="18"/>
        </w:rPr>
      </w:pPr>
      <w:r>
        <w:rPr>
          <w:bCs/>
          <w:color w:val="000000"/>
          <w:sz w:val="18"/>
          <w:szCs w:val="18"/>
          <w:u w:val="single"/>
        </w:rPr>
        <w:t xml:space="preserve">Founder Vice Chancellor of the </w:t>
      </w:r>
      <w:r>
        <w:rPr>
          <w:color w:val="000000"/>
          <w:sz w:val="18"/>
          <w:szCs w:val="18"/>
          <w:u w:val="single"/>
        </w:rPr>
        <w:t>University</w:t>
      </w:r>
    </w:p>
    <w:p w14:paraId="6F2DF9F6" w14:textId="77777777" w:rsidR="008546A2" w:rsidRDefault="008546A2" w:rsidP="008546A2">
      <w:pPr>
        <w:rPr>
          <w:b/>
          <w:color w:val="000000"/>
          <w:sz w:val="18"/>
          <w:szCs w:val="18"/>
        </w:rPr>
      </w:pPr>
      <w:r>
        <w:rPr>
          <w:b/>
          <w:color w:val="000000"/>
          <w:sz w:val="18"/>
          <w:szCs w:val="18"/>
        </w:rPr>
        <w:t>Professor Dr. Sadruddin Ahmed Chawdhury</w:t>
      </w:r>
    </w:p>
    <w:p w14:paraId="51DB54F7" w14:textId="77777777" w:rsidR="008546A2" w:rsidRDefault="008546A2" w:rsidP="008546A2">
      <w:pPr>
        <w:rPr>
          <w:color w:val="000000"/>
          <w:sz w:val="18"/>
          <w:szCs w:val="18"/>
        </w:rPr>
      </w:pPr>
    </w:p>
    <w:p w14:paraId="665778A5" w14:textId="77777777" w:rsidR="008546A2" w:rsidRDefault="008546A2" w:rsidP="008546A2">
      <w:pPr>
        <w:rPr>
          <w:color w:val="000000"/>
          <w:sz w:val="18"/>
          <w:szCs w:val="18"/>
        </w:rPr>
      </w:pPr>
      <w:r>
        <w:rPr>
          <w:bCs/>
          <w:color w:val="000000"/>
          <w:sz w:val="18"/>
          <w:szCs w:val="18"/>
          <w:u w:val="single"/>
        </w:rPr>
        <w:t xml:space="preserve">Current Vice Chancellor of the </w:t>
      </w:r>
      <w:r>
        <w:rPr>
          <w:color w:val="000000"/>
          <w:sz w:val="18"/>
          <w:szCs w:val="18"/>
          <w:u w:val="single"/>
        </w:rPr>
        <w:t>University</w:t>
      </w:r>
    </w:p>
    <w:p w14:paraId="44BC47E1" w14:textId="77777777" w:rsidR="008546A2" w:rsidRDefault="008546A2" w:rsidP="008546A2">
      <w:pPr>
        <w:rPr>
          <w:b/>
          <w:color w:val="000000"/>
          <w:sz w:val="18"/>
          <w:szCs w:val="18"/>
        </w:rPr>
      </w:pPr>
      <w:r>
        <w:rPr>
          <w:b/>
          <w:color w:val="000000"/>
          <w:sz w:val="18"/>
          <w:szCs w:val="18"/>
        </w:rPr>
        <w:t>Professor Farid Uddin Ahmed</w:t>
      </w:r>
    </w:p>
    <w:p w14:paraId="061E58D6" w14:textId="77777777" w:rsidR="008546A2" w:rsidRDefault="008546A2" w:rsidP="008546A2">
      <w:pPr>
        <w:rPr>
          <w:color w:val="000000"/>
          <w:sz w:val="18"/>
          <w:szCs w:val="18"/>
        </w:rPr>
      </w:pPr>
    </w:p>
    <w:p w14:paraId="5542B1E7" w14:textId="77777777" w:rsidR="008546A2" w:rsidRDefault="008546A2" w:rsidP="008546A2">
      <w:pPr>
        <w:rPr>
          <w:color w:val="000000"/>
          <w:sz w:val="18"/>
          <w:szCs w:val="18"/>
          <w:u w:val="single"/>
        </w:rPr>
      </w:pPr>
      <w:r>
        <w:rPr>
          <w:color w:val="000000"/>
          <w:sz w:val="18"/>
          <w:szCs w:val="18"/>
          <w:u w:val="single"/>
        </w:rPr>
        <w:t>First Academic Session of the University</w:t>
      </w:r>
    </w:p>
    <w:p w14:paraId="7AAFD28A" w14:textId="77777777" w:rsidR="008546A2" w:rsidRDefault="008546A2" w:rsidP="008546A2">
      <w:pPr>
        <w:rPr>
          <w:b/>
          <w:color w:val="000000"/>
          <w:sz w:val="18"/>
          <w:szCs w:val="18"/>
        </w:rPr>
      </w:pPr>
      <w:r>
        <w:rPr>
          <w:b/>
          <w:color w:val="000000"/>
          <w:sz w:val="18"/>
          <w:szCs w:val="18"/>
        </w:rPr>
        <w:t>1990-1991</w:t>
      </w:r>
    </w:p>
    <w:p w14:paraId="462D005A" w14:textId="77777777" w:rsidR="008546A2" w:rsidRDefault="008546A2" w:rsidP="008546A2">
      <w:pPr>
        <w:rPr>
          <w:color w:val="000000"/>
          <w:sz w:val="18"/>
          <w:szCs w:val="18"/>
        </w:rPr>
      </w:pPr>
    </w:p>
    <w:p w14:paraId="47735F3A" w14:textId="77777777" w:rsidR="008546A2" w:rsidRDefault="008546A2" w:rsidP="008546A2">
      <w:pPr>
        <w:rPr>
          <w:bCs/>
          <w:color w:val="000000"/>
          <w:sz w:val="18"/>
          <w:szCs w:val="18"/>
          <w:u w:val="single"/>
        </w:rPr>
      </w:pPr>
      <w:r>
        <w:rPr>
          <w:bCs/>
          <w:color w:val="000000"/>
          <w:sz w:val="18"/>
          <w:szCs w:val="18"/>
          <w:u w:val="single"/>
        </w:rPr>
        <w:t xml:space="preserve">Website </w:t>
      </w:r>
      <w:r>
        <w:rPr>
          <w:color w:val="000000"/>
          <w:sz w:val="18"/>
          <w:szCs w:val="18"/>
          <w:u w:val="single"/>
        </w:rPr>
        <w:t>of the University</w:t>
      </w:r>
    </w:p>
    <w:p w14:paraId="30190871" w14:textId="77777777" w:rsidR="008546A2" w:rsidRDefault="008546A2" w:rsidP="008546A2">
      <w:pPr>
        <w:rPr>
          <w:b/>
          <w:bCs/>
          <w:color w:val="000000"/>
          <w:sz w:val="18"/>
          <w:szCs w:val="18"/>
        </w:rPr>
      </w:pPr>
      <w:r>
        <w:rPr>
          <w:b/>
          <w:bCs/>
          <w:color w:val="000000"/>
          <w:sz w:val="18"/>
          <w:szCs w:val="18"/>
        </w:rPr>
        <w:t>www.sust.edu</w:t>
      </w:r>
    </w:p>
    <w:p w14:paraId="4B659EC2" w14:textId="77777777" w:rsidR="008546A2" w:rsidRDefault="008546A2" w:rsidP="008546A2">
      <w:pPr>
        <w:rPr>
          <w:bCs/>
          <w:color w:val="000000"/>
          <w:sz w:val="18"/>
          <w:szCs w:val="18"/>
        </w:rPr>
      </w:pPr>
    </w:p>
    <w:p w14:paraId="14884BCD" w14:textId="77777777" w:rsidR="008546A2" w:rsidRDefault="008546A2" w:rsidP="008546A2">
      <w:pPr>
        <w:rPr>
          <w:bCs/>
          <w:color w:val="000000"/>
          <w:sz w:val="18"/>
          <w:szCs w:val="18"/>
          <w:u w:val="single"/>
        </w:rPr>
      </w:pPr>
      <w:r>
        <w:rPr>
          <w:bCs/>
          <w:color w:val="000000"/>
          <w:sz w:val="18"/>
          <w:szCs w:val="18"/>
          <w:u w:val="single"/>
        </w:rPr>
        <w:t xml:space="preserve">E-mail </w:t>
      </w:r>
      <w:r>
        <w:rPr>
          <w:color w:val="000000"/>
          <w:sz w:val="18"/>
          <w:szCs w:val="18"/>
          <w:u w:val="single"/>
        </w:rPr>
        <w:t>of the University</w:t>
      </w:r>
    </w:p>
    <w:p w14:paraId="4BD0AA59" w14:textId="77777777" w:rsidR="008546A2" w:rsidRDefault="002C1736" w:rsidP="008546A2">
      <w:pPr>
        <w:rPr>
          <w:b/>
          <w:bCs/>
          <w:color w:val="000000"/>
          <w:sz w:val="18"/>
          <w:szCs w:val="18"/>
        </w:rPr>
      </w:pPr>
      <w:hyperlink r:id="rId12" w:history="1">
        <w:r w:rsidR="008546A2">
          <w:rPr>
            <w:rStyle w:val="Hyperlink"/>
            <w:b/>
            <w:color w:val="000000"/>
            <w:sz w:val="18"/>
            <w:szCs w:val="18"/>
          </w:rPr>
          <w:t>registrar@sust.edu</w:t>
        </w:r>
      </w:hyperlink>
    </w:p>
    <w:p w14:paraId="1F23FEFC" w14:textId="77777777" w:rsidR="008546A2" w:rsidRDefault="008546A2" w:rsidP="008546A2">
      <w:pPr>
        <w:rPr>
          <w:color w:val="000000"/>
          <w:sz w:val="18"/>
          <w:szCs w:val="18"/>
        </w:rPr>
      </w:pPr>
    </w:p>
    <w:p w14:paraId="42F9DD8B" w14:textId="77777777" w:rsidR="008546A2" w:rsidRDefault="008546A2" w:rsidP="008546A2">
      <w:pPr>
        <w:rPr>
          <w:color w:val="000000"/>
          <w:sz w:val="18"/>
          <w:szCs w:val="18"/>
          <w:u w:val="single"/>
        </w:rPr>
      </w:pPr>
      <w:r>
        <w:rPr>
          <w:color w:val="000000"/>
          <w:sz w:val="18"/>
          <w:szCs w:val="18"/>
          <w:u w:val="single"/>
        </w:rPr>
        <w:t>Name of the Department</w:t>
      </w:r>
    </w:p>
    <w:p w14:paraId="06B4E8BA" w14:textId="77777777" w:rsidR="008546A2" w:rsidRDefault="008546A2" w:rsidP="008546A2">
      <w:pPr>
        <w:rPr>
          <w:b/>
          <w:color w:val="000000"/>
          <w:sz w:val="18"/>
          <w:szCs w:val="18"/>
        </w:rPr>
      </w:pPr>
      <w:r>
        <w:rPr>
          <w:b/>
          <w:color w:val="000000"/>
          <w:sz w:val="18"/>
          <w:szCs w:val="18"/>
        </w:rPr>
        <w:t>Industrial and Production Engineering (IPE)</w:t>
      </w:r>
    </w:p>
    <w:p w14:paraId="6550E921" w14:textId="77777777" w:rsidR="008546A2" w:rsidRDefault="008546A2" w:rsidP="008546A2">
      <w:pPr>
        <w:rPr>
          <w:bCs/>
          <w:color w:val="000000"/>
          <w:sz w:val="18"/>
          <w:szCs w:val="18"/>
        </w:rPr>
      </w:pPr>
    </w:p>
    <w:p w14:paraId="6C0C94B7" w14:textId="77777777" w:rsidR="008546A2" w:rsidRDefault="008546A2" w:rsidP="008546A2">
      <w:pPr>
        <w:rPr>
          <w:color w:val="000000"/>
          <w:sz w:val="18"/>
          <w:szCs w:val="18"/>
          <w:u w:val="single"/>
        </w:rPr>
      </w:pPr>
      <w:r>
        <w:rPr>
          <w:color w:val="000000"/>
          <w:sz w:val="18"/>
          <w:szCs w:val="18"/>
          <w:u w:val="single"/>
        </w:rPr>
        <w:t>First Academic Session of the Department</w:t>
      </w:r>
    </w:p>
    <w:p w14:paraId="39B228BE" w14:textId="77777777" w:rsidR="008546A2" w:rsidRDefault="008546A2" w:rsidP="008546A2">
      <w:pPr>
        <w:rPr>
          <w:b/>
          <w:color w:val="000000"/>
          <w:sz w:val="18"/>
          <w:szCs w:val="18"/>
        </w:rPr>
      </w:pPr>
      <w:r>
        <w:rPr>
          <w:b/>
          <w:color w:val="000000"/>
          <w:sz w:val="18"/>
          <w:szCs w:val="18"/>
        </w:rPr>
        <w:t>1995-1996</w:t>
      </w:r>
    </w:p>
    <w:p w14:paraId="02D1C909" w14:textId="77777777" w:rsidR="008546A2" w:rsidRDefault="008546A2" w:rsidP="008546A2">
      <w:pPr>
        <w:rPr>
          <w:bCs/>
          <w:color w:val="000000"/>
          <w:sz w:val="18"/>
          <w:szCs w:val="18"/>
        </w:rPr>
      </w:pPr>
    </w:p>
    <w:p w14:paraId="451A00BD" w14:textId="77777777" w:rsidR="008546A2" w:rsidRDefault="008546A2" w:rsidP="008546A2">
      <w:pPr>
        <w:rPr>
          <w:bCs/>
          <w:color w:val="000000"/>
          <w:sz w:val="18"/>
          <w:szCs w:val="18"/>
          <w:u w:val="single"/>
        </w:rPr>
      </w:pPr>
      <w:r>
        <w:rPr>
          <w:bCs/>
          <w:color w:val="000000"/>
          <w:sz w:val="18"/>
          <w:szCs w:val="18"/>
          <w:u w:val="single"/>
        </w:rPr>
        <w:t xml:space="preserve">Website </w:t>
      </w:r>
      <w:r>
        <w:rPr>
          <w:color w:val="000000"/>
          <w:sz w:val="18"/>
          <w:szCs w:val="18"/>
          <w:u w:val="single"/>
        </w:rPr>
        <w:t>of the Department</w:t>
      </w:r>
    </w:p>
    <w:p w14:paraId="119B1B6C" w14:textId="77777777" w:rsidR="008546A2" w:rsidRDefault="008546A2" w:rsidP="008546A2">
      <w:pPr>
        <w:rPr>
          <w:b/>
          <w:bCs/>
          <w:color w:val="000000"/>
          <w:sz w:val="18"/>
          <w:szCs w:val="18"/>
        </w:rPr>
      </w:pPr>
      <w:r>
        <w:rPr>
          <w:b/>
          <w:bCs/>
          <w:color w:val="000000"/>
          <w:sz w:val="18"/>
          <w:szCs w:val="18"/>
        </w:rPr>
        <w:t>www.sust.edu/d/ipe</w:t>
      </w:r>
    </w:p>
    <w:p w14:paraId="0677B0AA" w14:textId="77777777" w:rsidR="008546A2" w:rsidRDefault="008546A2" w:rsidP="008546A2">
      <w:pPr>
        <w:rPr>
          <w:bCs/>
          <w:color w:val="000000"/>
          <w:sz w:val="18"/>
          <w:szCs w:val="18"/>
        </w:rPr>
      </w:pPr>
    </w:p>
    <w:p w14:paraId="38C1269A" w14:textId="77777777" w:rsidR="008546A2" w:rsidRDefault="008546A2" w:rsidP="008546A2">
      <w:pPr>
        <w:rPr>
          <w:bCs/>
          <w:color w:val="000000"/>
          <w:sz w:val="18"/>
          <w:szCs w:val="18"/>
          <w:u w:val="single"/>
        </w:rPr>
      </w:pPr>
      <w:r>
        <w:rPr>
          <w:bCs/>
          <w:color w:val="000000"/>
          <w:sz w:val="18"/>
          <w:szCs w:val="18"/>
          <w:u w:val="single"/>
        </w:rPr>
        <w:t xml:space="preserve">E-mail </w:t>
      </w:r>
      <w:r>
        <w:rPr>
          <w:color w:val="000000"/>
          <w:sz w:val="18"/>
          <w:szCs w:val="18"/>
          <w:u w:val="single"/>
        </w:rPr>
        <w:t>of the Department</w:t>
      </w:r>
    </w:p>
    <w:p w14:paraId="64F2A84D" w14:textId="77777777" w:rsidR="008546A2" w:rsidRDefault="008546A2" w:rsidP="008546A2">
      <w:pPr>
        <w:rPr>
          <w:b/>
          <w:bCs/>
          <w:color w:val="000000"/>
          <w:sz w:val="18"/>
          <w:szCs w:val="18"/>
        </w:rPr>
      </w:pPr>
      <w:r>
        <w:rPr>
          <w:b/>
          <w:bCs/>
          <w:color w:val="000000"/>
          <w:sz w:val="18"/>
          <w:szCs w:val="18"/>
        </w:rPr>
        <w:t>ipe@</w:t>
      </w:r>
      <w:r>
        <w:rPr>
          <w:b/>
          <w:color w:val="000000"/>
          <w:sz w:val="18"/>
          <w:szCs w:val="18"/>
        </w:rPr>
        <w:t>sust.edu</w:t>
      </w:r>
    </w:p>
    <w:p w14:paraId="4C2F8151" w14:textId="77777777" w:rsidR="008546A2" w:rsidRDefault="008546A2" w:rsidP="008546A2">
      <w:pPr>
        <w:rPr>
          <w:color w:val="000000"/>
          <w:sz w:val="18"/>
          <w:szCs w:val="18"/>
        </w:rPr>
      </w:pPr>
    </w:p>
    <w:p w14:paraId="5580D71E" w14:textId="77777777" w:rsidR="008546A2" w:rsidRDefault="008546A2" w:rsidP="008546A2">
      <w:pPr>
        <w:rPr>
          <w:bCs/>
          <w:color w:val="000000"/>
          <w:sz w:val="18"/>
          <w:szCs w:val="18"/>
          <w:u w:val="single"/>
        </w:rPr>
      </w:pPr>
      <w:r>
        <w:rPr>
          <w:bCs/>
          <w:color w:val="000000"/>
          <w:sz w:val="18"/>
          <w:szCs w:val="18"/>
          <w:u w:val="single"/>
        </w:rPr>
        <w:t xml:space="preserve">PABX Extension </w:t>
      </w:r>
      <w:r>
        <w:rPr>
          <w:color w:val="000000"/>
          <w:sz w:val="18"/>
          <w:szCs w:val="18"/>
          <w:u w:val="single"/>
        </w:rPr>
        <w:t>of the Department</w:t>
      </w:r>
    </w:p>
    <w:p w14:paraId="4AC979CE" w14:textId="77777777" w:rsidR="008546A2" w:rsidRDefault="008546A2" w:rsidP="008546A2">
      <w:pPr>
        <w:rPr>
          <w:b/>
          <w:color w:val="000000"/>
          <w:sz w:val="18"/>
          <w:szCs w:val="18"/>
        </w:rPr>
      </w:pPr>
      <w:r>
        <w:rPr>
          <w:b/>
          <w:color w:val="000000"/>
          <w:sz w:val="18"/>
          <w:szCs w:val="18"/>
        </w:rPr>
        <w:t>268</w:t>
      </w:r>
    </w:p>
    <w:p w14:paraId="2E52C0DC" w14:textId="77777777" w:rsidR="008546A2" w:rsidRDefault="008546A2" w:rsidP="008546A2">
      <w:pPr>
        <w:rPr>
          <w:color w:val="000000"/>
          <w:sz w:val="14"/>
          <w:szCs w:val="18"/>
        </w:rPr>
      </w:pPr>
    </w:p>
    <w:p w14:paraId="37BD766A" w14:textId="77777777" w:rsidR="008546A2" w:rsidRDefault="008546A2" w:rsidP="008546A2">
      <w:pPr>
        <w:rPr>
          <w:color w:val="000000"/>
          <w:sz w:val="18"/>
          <w:szCs w:val="18"/>
        </w:rPr>
      </w:pPr>
      <w:r>
        <w:rPr>
          <w:bCs/>
          <w:color w:val="000000"/>
          <w:sz w:val="18"/>
          <w:szCs w:val="18"/>
          <w:u w:val="single"/>
        </w:rPr>
        <w:t>Founder Head of the Department</w:t>
      </w:r>
    </w:p>
    <w:p w14:paraId="7A7486B6" w14:textId="77777777" w:rsidR="008546A2" w:rsidRDefault="008546A2" w:rsidP="008546A2">
      <w:pPr>
        <w:rPr>
          <w:b/>
          <w:color w:val="000000"/>
          <w:sz w:val="18"/>
          <w:szCs w:val="18"/>
        </w:rPr>
      </w:pPr>
      <w:r>
        <w:rPr>
          <w:b/>
          <w:color w:val="000000"/>
          <w:sz w:val="18"/>
          <w:szCs w:val="18"/>
        </w:rPr>
        <w:t>Professor Dr. Muhammed Zafar Iqbal</w:t>
      </w:r>
    </w:p>
    <w:p w14:paraId="6360FBE3" w14:textId="77777777" w:rsidR="008546A2" w:rsidRDefault="008546A2" w:rsidP="008546A2">
      <w:pPr>
        <w:rPr>
          <w:color w:val="000000"/>
          <w:sz w:val="14"/>
          <w:szCs w:val="18"/>
        </w:rPr>
      </w:pPr>
    </w:p>
    <w:p w14:paraId="1AAC1267" w14:textId="77777777" w:rsidR="008546A2" w:rsidRDefault="008546A2" w:rsidP="008546A2">
      <w:pPr>
        <w:rPr>
          <w:color w:val="000000"/>
          <w:sz w:val="18"/>
          <w:szCs w:val="18"/>
        </w:rPr>
      </w:pPr>
      <w:r>
        <w:rPr>
          <w:bCs/>
          <w:color w:val="000000"/>
          <w:sz w:val="18"/>
          <w:szCs w:val="18"/>
          <w:u w:val="single"/>
        </w:rPr>
        <w:t>Current Head of the Department</w:t>
      </w:r>
    </w:p>
    <w:p w14:paraId="564AB236" w14:textId="77777777" w:rsidR="008546A2" w:rsidRDefault="008546A2" w:rsidP="008546A2">
      <w:pPr>
        <w:rPr>
          <w:b/>
          <w:color w:val="000000"/>
          <w:sz w:val="18"/>
          <w:szCs w:val="18"/>
        </w:rPr>
      </w:pPr>
      <w:r>
        <w:rPr>
          <w:b/>
          <w:color w:val="000000"/>
          <w:sz w:val="18"/>
          <w:szCs w:val="18"/>
        </w:rPr>
        <w:t>Professor Dr. Mohammad Muhshin Aziz Khan</w:t>
      </w:r>
    </w:p>
    <w:p w14:paraId="0AA3B5AF" w14:textId="77777777" w:rsidR="008546A2" w:rsidRDefault="008546A2" w:rsidP="008546A2">
      <w:pPr>
        <w:rPr>
          <w:color w:val="000000"/>
          <w:sz w:val="18"/>
          <w:szCs w:val="18"/>
        </w:rPr>
      </w:pPr>
    </w:p>
    <w:p w14:paraId="457DBBE9" w14:textId="77777777" w:rsidR="008546A2" w:rsidRDefault="008546A2" w:rsidP="008546A2">
      <w:pPr>
        <w:rPr>
          <w:color w:val="000000"/>
          <w:sz w:val="18"/>
          <w:szCs w:val="18"/>
        </w:rPr>
      </w:pPr>
      <w:r>
        <w:rPr>
          <w:bCs/>
          <w:color w:val="000000"/>
          <w:sz w:val="18"/>
          <w:szCs w:val="18"/>
          <w:u w:val="single"/>
        </w:rPr>
        <w:t>Programs Offering</w:t>
      </w:r>
    </w:p>
    <w:p w14:paraId="039EC279" w14:textId="77777777" w:rsidR="008546A2" w:rsidRDefault="008546A2" w:rsidP="008546A2">
      <w:pPr>
        <w:rPr>
          <w:b/>
          <w:color w:val="000000"/>
          <w:sz w:val="18"/>
          <w:szCs w:val="18"/>
        </w:rPr>
      </w:pPr>
      <w:r>
        <w:rPr>
          <w:b/>
          <w:color w:val="000000"/>
          <w:sz w:val="18"/>
          <w:szCs w:val="18"/>
        </w:rPr>
        <w:t>B.Sc. (Honors), Masters (General), M.Sc. Engineering, and  Ph.D</w:t>
      </w:r>
    </w:p>
    <w:p w14:paraId="7C9753DA" w14:textId="77777777" w:rsidR="008546A2" w:rsidRDefault="008546A2" w:rsidP="008546A2">
      <w:pPr>
        <w:spacing w:before="100" w:beforeAutospacing="1" w:after="120" w:line="288" w:lineRule="auto"/>
        <w:ind w:left="360" w:hanging="360"/>
        <w:rPr>
          <w:rFonts w:eastAsia="Calibri"/>
          <w:b/>
          <w:color w:val="000000"/>
          <w:sz w:val="22"/>
          <w:szCs w:val="22"/>
        </w:rPr>
      </w:pPr>
    </w:p>
    <w:p w14:paraId="5478BF5D" w14:textId="77777777" w:rsidR="008546A2" w:rsidRDefault="008546A2" w:rsidP="008546A2">
      <w:pPr>
        <w:spacing w:before="100" w:beforeAutospacing="1" w:after="120" w:line="288" w:lineRule="auto"/>
        <w:ind w:left="360" w:hanging="360"/>
        <w:rPr>
          <w:rFonts w:eastAsia="Calibri"/>
          <w:b/>
          <w:color w:val="000000"/>
          <w:sz w:val="22"/>
          <w:szCs w:val="22"/>
        </w:rPr>
      </w:pPr>
      <w:r>
        <w:rPr>
          <w:rFonts w:eastAsia="Calibri"/>
          <w:b/>
          <w:color w:val="000000"/>
          <w:sz w:val="22"/>
          <w:szCs w:val="22"/>
        </w:rPr>
        <w:t>Faculties/Teachers</w:t>
      </w:r>
      <w:r>
        <w:rPr>
          <w:rFonts w:eastAsia="Calibri"/>
          <w:color w:val="000000"/>
          <w:sz w:val="20"/>
          <w:szCs w:val="20"/>
        </w:rPr>
        <w:t>:</w:t>
      </w:r>
    </w:p>
    <w:tbl>
      <w:tblPr>
        <w:tblW w:w="0" w:type="auto"/>
        <w:tblInd w:w="250" w:type="dxa"/>
        <w:tblLook w:val="04A0" w:firstRow="1" w:lastRow="0" w:firstColumn="1" w:lastColumn="0" w:noHBand="0" w:noVBand="1"/>
      </w:tblPr>
      <w:tblGrid>
        <w:gridCol w:w="470"/>
        <w:gridCol w:w="3738"/>
        <w:gridCol w:w="470"/>
      </w:tblGrid>
      <w:tr w:rsidR="008546A2" w14:paraId="6A46DC9A" w14:textId="77777777" w:rsidTr="001D6030">
        <w:trPr>
          <w:gridAfter w:val="1"/>
          <w:wAfter w:w="470" w:type="dxa"/>
          <w:trHeight w:val="115"/>
        </w:trPr>
        <w:tc>
          <w:tcPr>
            <w:tcW w:w="4208" w:type="dxa"/>
            <w:gridSpan w:val="2"/>
            <w:hideMark/>
          </w:tcPr>
          <w:p w14:paraId="375245A7" w14:textId="77777777" w:rsidR="008546A2" w:rsidRDefault="008546A2">
            <w:pPr>
              <w:spacing w:before="100" w:beforeAutospacing="1" w:after="100" w:afterAutospacing="1" w:line="336" w:lineRule="auto"/>
              <w:rPr>
                <w:rFonts w:eastAsia="Calibri"/>
                <w:color w:val="000000"/>
                <w:sz w:val="18"/>
                <w:szCs w:val="18"/>
              </w:rPr>
            </w:pPr>
            <w:r>
              <w:rPr>
                <w:rFonts w:eastAsia="Calibri"/>
                <w:b/>
                <w:color w:val="000000"/>
                <w:sz w:val="18"/>
                <w:szCs w:val="18"/>
              </w:rPr>
              <w:t>Professors:</w:t>
            </w:r>
          </w:p>
        </w:tc>
      </w:tr>
      <w:tr w:rsidR="008546A2" w14:paraId="3315BE73" w14:textId="77777777" w:rsidTr="001D6030">
        <w:trPr>
          <w:gridBefore w:val="1"/>
          <w:wBefore w:w="470" w:type="dxa"/>
          <w:trHeight w:val="115"/>
        </w:trPr>
        <w:tc>
          <w:tcPr>
            <w:tcW w:w="4208" w:type="dxa"/>
            <w:gridSpan w:val="2"/>
            <w:hideMark/>
          </w:tcPr>
          <w:p w14:paraId="3B89DDFB" w14:textId="77777777" w:rsidR="008546A2" w:rsidRDefault="008546A2">
            <w:pPr>
              <w:spacing w:before="100" w:beforeAutospacing="1" w:after="100" w:afterAutospacing="1" w:line="336" w:lineRule="auto"/>
              <w:rPr>
                <w:rFonts w:eastAsia="Calibri"/>
                <w:color w:val="000000"/>
                <w:sz w:val="18"/>
                <w:szCs w:val="18"/>
                <w:lang w:val="en-IN"/>
              </w:rPr>
            </w:pPr>
            <w:r>
              <w:rPr>
                <w:rFonts w:eastAsia="Calibri"/>
                <w:color w:val="000000"/>
                <w:sz w:val="18"/>
                <w:szCs w:val="18"/>
                <w:lang w:val="en-IN"/>
              </w:rPr>
              <w:t>Dr. Engr. Mohammad Iqbal</w:t>
            </w:r>
          </w:p>
        </w:tc>
      </w:tr>
      <w:tr w:rsidR="008546A2" w14:paraId="57600FE1" w14:textId="77777777" w:rsidTr="001D6030">
        <w:trPr>
          <w:gridBefore w:val="1"/>
          <w:wBefore w:w="470" w:type="dxa"/>
          <w:trHeight w:val="115"/>
        </w:trPr>
        <w:tc>
          <w:tcPr>
            <w:tcW w:w="4208" w:type="dxa"/>
            <w:gridSpan w:val="2"/>
            <w:hideMark/>
          </w:tcPr>
          <w:p w14:paraId="64381A91" w14:textId="77777777" w:rsidR="008546A2" w:rsidRDefault="008546A2">
            <w:pPr>
              <w:spacing w:before="100" w:beforeAutospacing="1" w:after="100" w:afterAutospacing="1" w:line="336" w:lineRule="auto"/>
              <w:rPr>
                <w:rFonts w:eastAsia="Calibri"/>
                <w:color w:val="000000"/>
                <w:sz w:val="18"/>
                <w:szCs w:val="18"/>
              </w:rPr>
            </w:pPr>
            <w:r>
              <w:rPr>
                <w:rFonts w:eastAsia="Calibri"/>
                <w:color w:val="000000"/>
                <w:sz w:val="18"/>
                <w:szCs w:val="18"/>
              </w:rPr>
              <w:t>Dr. Abul Mukid Mohammad Mukaddes</w:t>
            </w:r>
          </w:p>
        </w:tc>
      </w:tr>
      <w:tr w:rsidR="008546A2" w14:paraId="1DE6D2DA" w14:textId="77777777" w:rsidTr="001D6030">
        <w:trPr>
          <w:gridBefore w:val="1"/>
          <w:wBefore w:w="470" w:type="dxa"/>
          <w:trHeight w:val="115"/>
        </w:trPr>
        <w:tc>
          <w:tcPr>
            <w:tcW w:w="4208" w:type="dxa"/>
            <w:gridSpan w:val="2"/>
            <w:hideMark/>
          </w:tcPr>
          <w:p w14:paraId="1B4E1776" w14:textId="77777777" w:rsidR="008546A2" w:rsidRDefault="008546A2">
            <w:pPr>
              <w:spacing w:before="100" w:beforeAutospacing="1" w:after="100" w:afterAutospacing="1" w:line="336" w:lineRule="auto"/>
              <w:rPr>
                <w:rFonts w:eastAsia="Calibri"/>
                <w:color w:val="000000"/>
                <w:sz w:val="18"/>
                <w:szCs w:val="18"/>
              </w:rPr>
            </w:pPr>
            <w:smartTag w:uri="urn:schemas-microsoft-com:office:smarttags" w:element="place">
              <w:smartTag w:uri="urn:schemas-microsoft-com:office:smarttags" w:element="City">
                <w:r>
                  <w:rPr>
                    <w:rFonts w:eastAsia="Calibri"/>
                    <w:color w:val="000000"/>
                    <w:sz w:val="18"/>
                    <w:szCs w:val="18"/>
                  </w:rPr>
                  <w:t>Dr.</w:t>
                </w:r>
              </w:smartTag>
              <w:r>
                <w:rPr>
                  <w:rFonts w:eastAsia="Calibri"/>
                  <w:color w:val="000000"/>
                  <w:sz w:val="18"/>
                  <w:szCs w:val="18"/>
                </w:rPr>
                <w:t xml:space="preserve"> </w:t>
              </w:r>
              <w:smartTag w:uri="urn:schemas-microsoft-com:office:smarttags" w:element="State">
                <w:r>
                  <w:rPr>
                    <w:rFonts w:eastAsia="Calibri"/>
                    <w:color w:val="000000"/>
                    <w:sz w:val="18"/>
                    <w:szCs w:val="18"/>
                  </w:rPr>
                  <w:t>Md.</w:t>
                </w:r>
              </w:smartTag>
            </w:smartTag>
            <w:r>
              <w:rPr>
                <w:rFonts w:eastAsia="Calibri"/>
                <w:color w:val="000000"/>
                <w:sz w:val="18"/>
                <w:szCs w:val="18"/>
              </w:rPr>
              <w:t xml:space="preserve"> Ariful Islam</w:t>
            </w:r>
          </w:p>
        </w:tc>
      </w:tr>
      <w:tr w:rsidR="008546A2" w14:paraId="4761E596" w14:textId="77777777" w:rsidTr="001D6030">
        <w:trPr>
          <w:gridBefore w:val="1"/>
          <w:wBefore w:w="470" w:type="dxa"/>
          <w:trHeight w:val="115"/>
        </w:trPr>
        <w:tc>
          <w:tcPr>
            <w:tcW w:w="4208" w:type="dxa"/>
            <w:gridSpan w:val="2"/>
            <w:hideMark/>
          </w:tcPr>
          <w:p w14:paraId="3B33A586" w14:textId="77777777" w:rsidR="008546A2" w:rsidRDefault="008546A2">
            <w:pPr>
              <w:spacing w:before="100" w:beforeAutospacing="1" w:after="100" w:afterAutospacing="1" w:line="336" w:lineRule="auto"/>
              <w:rPr>
                <w:rFonts w:eastAsia="Calibri"/>
                <w:color w:val="000000"/>
                <w:sz w:val="18"/>
                <w:szCs w:val="18"/>
              </w:rPr>
            </w:pPr>
            <w:r>
              <w:rPr>
                <w:rFonts w:eastAsia="Calibri"/>
                <w:color w:val="000000"/>
                <w:sz w:val="18"/>
                <w:szCs w:val="18"/>
              </w:rPr>
              <w:t>Dr. Mohammad Muhshin Aziz Khan</w:t>
            </w:r>
          </w:p>
        </w:tc>
      </w:tr>
      <w:tr w:rsidR="008546A2" w14:paraId="6534BE71" w14:textId="77777777" w:rsidTr="001D6030">
        <w:trPr>
          <w:gridBefore w:val="1"/>
          <w:wBefore w:w="470" w:type="dxa"/>
          <w:trHeight w:val="115"/>
        </w:trPr>
        <w:tc>
          <w:tcPr>
            <w:tcW w:w="4208" w:type="dxa"/>
            <w:gridSpan w:val="2"/>
            <w:hideMark/>
          </w:tcPr>
          <w:p w14:paraId="11B19884" w14:textId="77777777" w:rsidR="008546A2" w:rsidRDefault="008546A2">
            <w:pPr>
              <w:spacing w:before="100" w:beforeAutospacing="1" w:after="100" w:afterAutospacing="1" w:line="336" w:lineRule="auto"/>
              <w:rPr>
                <w:rFonts w:eastAsia="Calibri"/>
                <w:color w:val="000000"/>
                <w:sz w:val="18"/>
                <w:szCs w:val="18"/>
              </w:rPr>
            </w:pPr>
            <w:r>
              <w:rPr>
                <w:rFonts w:eastAsia="Calibri"/>
                <w:color w:val="000000"/>
                <w:sz w:val="18"/>
                <w:szCs w:val="18"/>
              </w:rPr>
              <w:t>Dr. Muhammad Mahamood Hasan</w:t>
            </w:r>
          </w:p>
        </w:tc>
      </w:tr>
      <w:tr w:rsidR="008546A2" w14:paraId="0C2E722C" w14:textId="77777777" w:rsidTr="001D6030">
        <w:trPr>
          <w:gridBefore w:val="1"/>
          <w:wBefore w:w="470" w:type="dxa"/>
          <w:trHeight w:val="115"/>
        </w:trPr>
        <w:tc>
          <w:tcPr>
            <w:tcW w:w="4208" w:type="dxa"/>
            <w:gridSpan w:val="2"/>
            <w:hideMark/>
          </w:tcPr>
          <w:p w14:paraId="337AE19F" w14:textId="77777777" w:rsidR="008546A2" w:rsidRDefault="008546A2">
            <w:pPr>
              <w:spacing w:before="100" w:beforeAutospacing="1" w:after="100" w:afterAutospacing="1" w:line="336" w:lineRule="auto"/>
              <w:rPr>
                <w:rFonts w:eastAsia="Calibri"/>
                <w:color w:val="000000"/>
                <w:sz w:val="18"/>
                <w:szCs w:val="18"/>
              </w:rPr>
            </w:pPr>
            <w:smartTag w:uri="urn:schemas-microsoft-com:office:smarttags" w:element="place">
              <w:smartTag w:uri="urn:schemas-microsoft-com:office:smarttags" w:element="City">
                <w:r>
                  <w:rPr>
                    <w:rFonts w:eastAsia="Calibri"/>
                    <w:color w:val="000000"/>
                    <w:sz w:val="18"/>
                    <w:szCs w:val="18"/>
                  </w:rPr>
                  <w:t>Dr.</w:t>
                </w:r>
              </w:smartTag>
              <w:r>
                <w:rPr>
                  <w:rFonts w:eastAsia="Calibri"/>
                  <w:color w:val="000000"/>
                  <w:sz w:val="18"/>
                  <w:szCs w:val="18"/>
                </w:rPr>
                <w:t xml:space="preserve"> </w:t>
              </w:r>
              <w:smartTag w:uri="urn:schemas-microsoft-com:office:smarttags" w:element="State">
                <w:r>
                  <w:rPr>
                    <w:rFonts w:eastAsia="Calibri"/>
                    <w:color w:val="000000"/>
                    <w:sz w:val="18"/>
                    <w:szCs w:val="18"/>
                  </w:rPr>
                  <w:t>Md.</w:t>
                </w:r>
              </w:smartTag>
            </w:smartTag>
            <w:r>
              <w:rPr>
                <w:rFonts w:eastAsia="Calibri"/>
                <w:color w:val="000000"/>
                <w:sz w:val="18"/>
                <w:szCs w:val="18"/>
              </w:rPr>
              <w:t xml:space="preserve"> Abu Hayat Mithu</w:t>
            </w:r>
          </w:p>
        </w:tc>
      </w:tr>
      <w:tr w:rsidR="008546A2" w14:paraId="37A7B8BF" w14:textId="77777777" w:rsidTr="001D6030">
        <w:trPr>
          <w:gridBefore w:val="1"/>
          <w:wBefore w:w="470" w:type="dxa"/>
          <w:trHeight w:val="115"/>
        </w:trPr>
        <w:tc>
          <w:tcPr>
            <w:tcW w:w="4208" w:type="dxa"/>
            <w:gridSpan w:val="2"/>
            <w:hideMark/>
          </w:tcPr>
          <w:p w14:paraId="6CDEBA8E" w14:textId="5676C0FE" w:rsidR="008546A2" w:rsidRDefault="006579E7">
            <w:pPr>
              <w:spacing w:before="100" w:beforeAutospacing="1" w:after="100" w:afterAutospacing="1" w:line="336" w:lineRule="auto"/>
              <w:rPr>
                <w:rFonts w:eastAsia="Calibri"/>
                <w:b/>
                <w:color w:val="000000"/>
                <w:sz w:val="18"/>
                <w:szCs w:val="18"/>
              </w:rPr>
            </w:pPr>
            <w:r>
              <w:rPr>
                <w:rFonts w:eastAsia="Calibri"/>
                <w:color w:val="000000"/>
                <w:sz w:val="18"/>
                <w:szCs w:val="18"/>
              </w:rPr>
              <w:t xml:space="preserve">Dr. </w:t>
            </w:r>
            <w:r w:rsidR="008546A2">
              <w:rPr>
                <w:rFonts w:eastAsia="Calibri"/>
                <w:color w:val="000000"/>
                <w:sz w:val="18"/>
                <w:szCs w:val="18"/>
              </w:rPr>
              <w:t>ABM Abdul Malek</w:t>
            </w:r>
          </w:p>
        </w:tc>
      </w:tr>
      <w:tr w:rsidR="008546A2" w14:paraId="6CD8046F" w14:textId="77777777" w:rsidTr="001D6030">
        <w:trPr>
          <w:gridBefore w:val="1"/>
          <w:wBefore w:w="470" w:type="dxa"/>
          <w:trHeight w:val="115"/>
        </w:trPr>
        <w:tc>
          <w:tcPr>
            <w:tcW w:w="4208" w:type="dxa"/>
            <w:gridSpan w:val="2"/>
            <w:hideMark/>
          </w:tcPr>
          <w:p w14:paraId="3867453D" w14:textId="77777777" w:rsidR="008546A2" w:rsidRDefault="008546A2">
            <w:pPr>
              <w:spacing w:before="100" w:beforeAutospacing="1" w:after="100" w:afterAutospacing="1" w:line="288" w:lineRule="auto"/>
              <w:rPr>
                <w:rFonts w:eastAsia="Calibri"/>
                <w:color w:val="000000"/>
                <w:sz w:val="18"/>
                <w:szCs w:val="18"/>
              </w:rPr>
            </w:pPr>
            <w:r>
              <w:rPr>
                <w:rFonts w:eastAsia="Calibri"/>
                <w:color w:val="000000"/>
                <w:sz w:val="18"/>
                <w:szCs w:val="18"/>
              </w:rPr>
              <w:t>Dr. Ahmed Sayem</w:t>
            </w:r>
          </w:p>
        </w:tc>
      </w:tr>
      <w:tr w:rsidR="008546A2" w14:paraId="42C3015E" w14:textId="77777777" w:rsidTr="001D6030">
        <w:trPr>
          <w:gridBefore w:val="1"/>
          <w:wBefore w:w="470" w:type="dxa"/>
          <w:trHeight w:val="115"/>
        </w:trPr>
        <w:tc>
          <w:tcPr>
            <w:tcW w:w="4208" w:type="dxa"/>
            <w:gridSpan w:val="2"/>
            <w:hideMark/>
          </w:tcPr>
          <w:p w14:paraId="362EF6E8" w14:textId="77777777" w:rsidR="008546A2" w:rsidRDefault="008546A2">
            <w:pPr>
              <w:spacing w:before="100" w:beforeAutospacing="1" w:after="100" w:afterAutospacing="1" w:line="288" w:lineRule="auto"/>
              <w:rPr>
                <w:rFonts w:eastAsia="Calibri"/>
                <w:color w:val="000000"/>
                <w:sz w:val="18"/>
                <w:szCs w:val="18"/>
              </w:rPr>
            </w:pPr>
            <w:r>
              <w:rPr>
                <w:rFonts w:eastAsia="Calibri"/>
                <w:color w:val="000000"/>
                <w:sz w:val="18"/>
                <w:szCs w:val="18"/>
              </w:rPr>
              <w:t>Dr Choudhury Abul Anam Rashed</w:t>
            </w:r>
          </w:p>
        </w:tc>
      </w:tr>
      <w:tr w:rsidR="006579E7" w14:paraId="589324C2" w14:textId="77777777" w:rsidTr="001D6030">
        <w:trPr>
          <w:gridBefore w:val="1"/>
          <w:wBefore w:w="470" w:type="dxa"/>
          <w:trHeight w:val="115"/>
        </w:trPr>
        <w:tc>
          <w:tcPr>
            <w:tcW w:w="4208" w:type="dxa"/>
            <w:gridSpan w:val="2"/>
          </w:tcPr>
          <w:p w14:paraId="1056449E" w14:textId="365C94A0" w:rsidR="006579E7" w:rsidRDefault="006579E7">
            <w:pPr>
              <w:spacing w:before="100" w:beforeAutospacing="1" w:after="100" w:afterAutospacing="1" w:line="288" w:lineRule="auto"/>
              <w:rPr>
                <w:rFonts w:eastAsia="Calibri"/>
                <w:color w:val="000000"/>
                <w:sz w:val="18"/>
                <w:szCs w:val="18"/>
              </w:rPr>
            </w:pPr>
            <w:r>
              <w:rPr>
                <w:rFonts w:eastAsia="Calibri"/>
                <w:color w:val="000000"/>
                <w:sz w:val="18"/>
                <w:szCs w:val="18"/>
              </w:rPr>
              <w:t>Dr. Mst. Nasima Bagum</w:t>
            </w:r>
          </w:p>
        </w:tc>
      </w:tr>
      <w:tr w:rsidR="006579E7" w14:paraId="629537D7" w14:textId="77777777" w:rsidTr="001D6030">
        <w:trPr>
          <w:gridBefore w:val="1"/>
          <w:wBefore w:w="470" w:type="dxa"/>
          <w:trHeight w:val="115"/>
        </w:trPr>
        <w:tc>
          <w:tcPr>
            <w:tcW w:w="4208" w:type="dxa"/>
            <w:gridSpan w:val="2"/>
          </w:tcPr>
          <w:p w14:paraId="02FA9791" w14:textId="77777777" w:rsidR="006579E7" w:rsidRDefault="006579E7">
            <w:pPr>
              <w:spacing w:before="100" w:beforeAutospacing="1" w:after="100" w:afterAutospacing="1" w:line="288" w:lineRule="auto"/>
              <w:rPr>
                <w:rFonts w:eastAsia="Calibri"/>
                <w:color w:val="000000"/>
                <w:sz w:val="18"/>
                <w:szCs w:val="18"/>
              </w:rPr>
            </w:pPr>
          </w:p>
        </w:tc>
      </w:tr>
      <w:tr w:rsidR="008546A2" w14:paraId="12715890" w14:textId="77777777" w:rsidTr="001D6030">
        <w:trPr>
          <w:gridAfter w:val="1"/>
          <w:wAfter w:w="470" w:type="dxa"/>
          <w:trHeight w:val="115"/>
        </w:trPr>
        <w:tc>
          <w:tcPr>
            <w:tcW w:w="4208" w:type="dxa"/>
            <w:gridSpan w:val="2"/>
            <w:hideMark/>
          </w:tcPr>
          <w:p w14:paraId="4E1839E1" w14:textId="77777777" w:rsidR="008546A2" w:rsidRDefault="008546A2">
            <w:pPr>
              <w:spacing w:before="100" w:beforeAutospacing="1" w:after="100" w:afterAutospacing="1" w:line="288" w:lineRule="auto"/>
              <w:rPr>
                <w:rFonts w:eastAsia="Calibri"/>
                <w:color w:val="000000"/>
                <w:sz w:val="18"/>
                <w:szCs w:val="18"/>
              </w:rPr>
            </w:pPr>
            <w:r>
              <w:rPr>
                <w:rFonts w:eastAsia="Calibri"/>
                <w:b/>
                <w:color w:val="000000"/>
                <w:sz w:val="18"/>
                <w:szCs w:val="18"/>
              </w:rPr>
              <w:t>Associate Professors:</w:t>
            </w:r>
          </w:p>
        </w:tc>
      </w:tr>
      <w:tr w:rsidR="008546A2" w14:paraId="604F80D6" w14:textId="77777777" w:rsidTr="001D6030">
        <w:trPr>
          <w:gridBefore w:val="1"/>
          <w:wBefore w:w="470" w:type="dxa"/>
          <w:trHeight w:val="115"/>
        </w:trPr>
        <w:tc>
          <w:tcPr>
            <w:tcW w:w="4208" w:type="dxa"/>
            <w:gridSpan w:val="2"/>
            <w:hideMark/>
          </w:tcPr>
          <w:p w14:paraId="215F4E67" w14:textId="77777777" w:rsidR="008546A2" w:rsidRDefault="008546A2">
            <w:pPr>
              <w:spacing w:before="100" w:beforeAutospacing="1" w:after="100" w:afterAutospacing="1" w:line="288" w:lineRule="auto"/>
              <w:rPr>
                <w:rFonts w:eastAsia="Calibri"/>
                <w:color w:val="000000"/>
                <w:sz w:val="18"/>
                <w:szCs w:val="18"/>
              </w:rPr>
            </w:pPr>
            <w:r>
              <w:rPr>
                <w:rFonts w:eastAsia="Calibri"/>
                <w:color w:val="000000"/>
                <w:sz w:val="18"/>
                <w:szCs w:val="18"/>
              </w:rPr>
              <w:t>Engr. Syed Misbah Uddin</w:t>
            </w:r>
          </w:p>
        </w:tc>
      </w:tr>
      <w:tr w:rsidR="008546A2" w14:paraId="757E6215" w14:textId="77777777" w:rsidTr="001D6030">
        <w:trPr>
          <w:gridBefore w:val="1"/>
          <w:wBefore w:w="470" w:type="dxa"/>
          <w:trHeight w:val="115"/>
        </w:trPr>
        <w:tc>
          <w:tcPr>
            <w:tcW w:w="4208" w:type="dxa"/>
            <w:gridSpan w:val="2"/>
            <w:hideMark/>
          </w:tcPr>
          <w:p w14:paraId="650E6D27" w14:textId="77777777" w:rsidR="008546A2" w:rsidRDefault="008546A2">
            <w:pPr>
              <w:spacing w:before="100" w:beforeAutospacing="1" w:after="100" w:afterAutospacing="1" w:line="288" w:lineRule="auto"/>
              <w:rPr>
                <w:rFonts w:eastAsia="Calibri"/>
                <w:color w:val="000000"/>
                <w:sz w:val="18"/>
                <w:szCs w:val="18"/>
              </w:rPr>
            </w:pPr>
            <w:smartTag w:uri="urn:schemas-microsoft-com:office:smarttags" w:element="place">
              <w:smartTag w:uri="urn:schemas-microsoft-com:office:smarttags" w:element="City">
                <w:r>
                  <w:rPr>
                    <w:rFonts w:eastAsia="Calibri"/>
                    <w:color w:val="000000"/>
                    <w:sz w:val="18"/>
                    <w:szCs w:val="18"/>
                  </w:rPr>
                  <w:t>Mr.</w:t>
                </w:r>
              </w:smartTag>
              <w:r>
                <w:rPr>
                  <w:rFonts w:eastAsia="Calibri"/>
                  <w:color w:val="000000"/>
                  <w:sz w:val="18"/>
                  <w:szCs w:val="18"/>
                </w:rPr>
                <w:t xml:space="preserve"> </w:t>
              </w:r>
              <w:smartTag w:uri="urn:schemas-microsoft-com:office:smarttags" w:element="State">
                <w:r>
                  <w:rPr>
                    <w:rFonts w:eastAsia="Calibri"/>
                    <w:color w:val="000000"/>
                    <w:sz w:val="18"/>
                    <w:szCs w:val="18"/>
                  </w:rPr>
                  <w:t>Md.</w:t>
                </w:r>
              </w:smartTag>
            </w:smartTag>
            <w:r>
              <w:rPr>
                <w:rFonts w:eastAsia="Calibri"/>
                <w:color w:val="000000"/>
                <w:sz w:val="18"/>
                <w:szCs w:val="18"/>
              </w:rPr>
              <w:t xml:space="preserve"> Anisul Islam*</w:t>
            </w:r>
          </w:p>
        </w:tc>
      </w:tr>
      <w:tr w:rsidR="008546A2" w14:paraId="43ED4AC4" w14:textId="77777777" w:rsidTr="001D6030">
        <w:trPr>
          <w:gridBefore w:val="1"/>
          <w:wBefore w:w="470" w:type="dxa"/>
          <w:trHeight w:val="115"/>
        </w:trPr>
        <w:tc>
          <w:tcPr>
            <w:tcW w:w="4208" w:type="dxa"/>
            <w:gridSpan w:val="2"/>
            <w:hideMark/>
          </w:tcPr>
          <w:p w14:paraId="2EBA80D6" w14:textId="77777777" w:rsidR="008546A2" w:rsidRDefault="008546A2">
            <w:pPr>
              <w:spacing w:before="100" w:beforeAutospacing="1" w:after="100" w:afterAutospacing="1" w:line="336" w:lineRule="auto"/>
              <w:rPr>
                <w:rFonts w:eastAsia="Calibri"/>
                <w:color w:val="000000"/>
                <w:sz w:val="18"/>
                <w:szCs w:val="18"/>
              </w:rPr>
            </w:pPr>
            <w:r>
              <w:rPr>
                <w:rFonts w:eastAsia="Calibri"/>
                <w:color w:val="000000"/>
                <w:sz w:val="18"/>
                <w:szCs w:val="18"/>
              </w:rPr>
              <w:t>Mr. Chowdhury Md. Luthfur Rahman</w:t>
            </w:r>
          </w:p>
        </w:tc>
      </w:tr>
      <w:tr w:rsidR="008546A2" w14:paraId="761615DC" w14:textId="77777777" w:rsidTr="001D6030">
        <w:trPr>
          <w:gridBefore w:val="1"/>
          <w:wBefore w:w="470" w:type="dxa"/>
          <w:trHeight w:val="115"/>
        </w:trPr>
        <w:tc>
          <w:tcPr>
            <w:tcW w:w="4208" w:type="dxa"/>
            <w:gridSpan w:val="2"/>
            <w:hideMark/>
          </w:tcPr>
          <w:p w14:paraId="015A08F3" w14:textId="77777777" w:rsidR="008546A2" w:rsidRDefault="008546A2">
            <w:pPr>
              <w:spacing w:before="100" w:beforeAutospacing="1" w:after="100" w:afterAutospacing="1" w:line="336" w:lineRule="auto"/>
              <w:rPr>
                <w:rFonts w:eastAsia="Calibri"/>
                <w:color w:val="000000"/>
                <w:sz w:val="18"/>
                <w:szCs w:val="18"/>
              </w:rPr>
            </w:pPr>
            <w:r>
              <w:rPr>
                <w:rFonts w:eastAsia="Calibri"/>
                <w:color w:val="000000"/>
                <w:sz w:val="18"/>
                <w:szCs w:val="18"/>
              </w:rPr>
              <w:t>Mr. Muhammad Abdus Samad</w:t>
            </w:r>
            <w:r>
              <w:rPr>
                <w:rFonts w:eastAsia="Calibri"/>
                <w:color w:val="000000"/>
                <w:sz w:val="18"/>
                <w:szCs w:val="18"/>
              </w:rPr>
              <w:tab/>
            </w:r>
          </w:p>
        </w:tc>
      </w:tr>
      <w:tr w:rsidR="008546A2" w14:paraId="7C808883" w14:textId="77777777" w:rsidTr="001D6030">
        <w:trPr>
          <w:gridBefore w:val="1"/>
          <w:wBefore w:w="470" w:type="dxa"/>
          <w:trHeight w:val="115"/>
        </w:trPr>
        <w:tc>
          <w:tcPr>
            <w:tcW w:w="4208" w:type="dxa"/>
            <w:gridSpan w:val="2"/>
            <w:hideMark/>
          </w:tcPr>
          <w:p w14:paraId="485192FB" w14:textId="77777777" w:rsidR="008546A2" w:rsidRDefault="008546A2">
            <w:pPr>
              <w:spacing w:line="336" w:lineRule="auto"/>
              <w:rPr>
                <w:rFonts w:eastAsia="Calibri"/>
                <w:color w:val="000000"/>
                <w:sz w:val="18"/>
                <w:szCs w:val="18"/>
              </w:rPr>
            </w:pPr>
            <w:smartTag w:uri="urn:schemas-microsoft-com:office:smarttags" w:element="place">
              <w:smartTag w:uri="urn:schemas-microsoft-com:office:smarttags" w:element="City">
                <w:r>
                  <w:rPr>
                    <w:rFonts w:eastAsia="Calibri"/>
                    <w:color w:val="000000"/>
                    <w:sz w:val="18"/>
                    <w:szCs w:val="18"/>
                  </w:rPr>
                  <w:t>Mr.</w:t>
                </w:r>
              </w:smartTag>
              <w:r>
                <w:rPr>
                  <w:rFonts w:eastAsia="Calibri"/>
                  <w:color w:val="000000"/>
                  <w:sz w:val="18"/>
                  <w:szCs w:val="18"/>
                </w:rPr>
                <w:t xml:space="preserve"> </w:t>
              </w:r>
              <w:smartTag w:uri="urn:schemas-microsoft-com:office:smarttags" w:element="State">
                <w:r>
                  <w:rPr>
                    <w:rFonts w:eastAsia="Calibri"/>
                    <w:color w:val="000000"/>
                    <w:sz w:val="18"/>
                    <w:szCs w:val="18"/>
                  </w:rPr>
                  <w:t>Md.</w:t>
                </w:r>
              </w:smartTag>
            </w:smartTag>
            <w:r>
              <w:rPr>
                <w:rFonts w:eastAsia="Calibri"/>
                <w:color w:val="000000"/>
                <w:sz w:val="18"/>
                <w:szCs w:val="18"/>
              </w:rPr>
              <w:t xml:space="preserve"> Rezaul Hasan Shumon*</w:t>
            </w:r>
          </w:p>
        </w:tc>
      </w:tr>
      <w:tr w:rsidR="006579E7" w14:paraId="1E7804BC" w14:textId="77777777" w:rsidTr="001D6030">
        <w:trPr>
          <w:gridBefore w:val="1"/>
          <w:wBefore w:w="470" w:type="dxa"/>
          <w:trHeight w:val="115"/>
        </w:trPr>
        <w:tc>
          <w:tcPr>
            <w:tcW w:w="4208" w:type="dxa"/>
            <w:gridSpan w:val="2"/>
          </w:tcPr>
          <w:p w14:paraId="22D347D9" w14:textId="77777777" w:rsidR="006579E7" w:rsidRDefault="006579E7">
            <w:pPr>
              <w:spacing w:line="336" w:lineRule="auto"/>
              <w:rPr>
                <w:rFonts w:eastAsia="Calibri"/>
                <w:color w:val="000000"/>
                <w:sz w:val="18"/>
                <w:szCs w:val="18"/>
              </w:rPr>
            </w:pPr>
          </w:p>
        </w:tc>
      </w:tr>
      <w:tr w:rsidR="008546A2" w14:paraId="6AF6A5CC" w14:textId="77777777" w:rsidTr="001D6030">
        <w:trPr>
          <w:gridAfter w:val="1"/>
          <w:wAfter w:w="470" w:type="dxa"/>
          <w:trHeight w:val="115"/>
        </w:trPr>
        <w:tc>
          <w:tcPr>
            <w:tcW w:w="4208" w:type="dxa"/>
            <w:gridSpan w:val="2"/>
            <w:hideMark/>
          </w:tcPr>
          <w:p w14:paraId="6A0207EB" w14:textId="77777777" w:rsidR="008546A2" w:rsidRDefault="008546A2">
            <w:pPr>
              <w:spacing w:line="336" w:lineRule="auto"/>
              <w:rPr>
                <w:rFonts w:eastAsia="Calibri"/>
                <w:b/>
                <w:color w:val="000000"/>
                <w:sz w:val="18"/>
                <w:szCs w:val="18"/>
              </w:rPr>
            </w:pPr>
            <w:r>
              <w:rPr>
                <w:rFonts w:eastAsia="Calibri"/>
                <w:b/>
                <w:color w:val="000000"/>
                <w:sz w:val="18"/>
                <w:szCs w:val="18"/>
              </w:rPr>
              <w:t>Assistant Professors:</w:t>
            </w:r>
          </w:p>
        </w:tc>
      </w:tr>
      <w:tr w:rsidR="008546A2" w14:paraId="2048036E" w14:textId="77777777" w:rsidTr="001D6030">
        <w:trPr>
          <w:gridBefore w:val="1"/>
          <w:wBefore w:w="470" w:type="dxa"/>
          <w:trHeight w:val="115"/>
        </w:trPr>
        <w:tc>
          <w:tcPr>
            <w:tcW w:w="4208" w:type="dxa"/>
            <w:gridSpan w:val="2"/>
            <w:hideMark/>
          </w:tcPr>
          <w:p w14:paraId="134384BD" w14:textId="77777777" w:rsidR="008546A2" w:rsidRDefault="008546A2">
            <w:pPr>
              <w:spacing w:line="336" w:lineRule="auto"/>
              <w:rPr>
                <w:rFonts w:eastAsia="Calibri"/>
                <w:color w:val="000000"/>
                <w:sz w:val="18"/>
                <w:szCs w:val="18"/>
              </w:rPr>
            </w:pPr>
            <w:r>
              <w:rPr>
                <w:rFonts w:eastAsia="Calibri"/>
                <w:color w:val="000000"/>
                <w:sz w:val="18"/>
                <w:szCs w:val="18"/>
              </w:rPr>
              <w:t>Ms. Shuchisnigdha Deb*</w:t>
            </w:r>
          </w:p>
        </w:tc>
      </w:tr>
      <w:tr w:rsidR="008546A2" w14:paraId="0B3C13CD" w14:textId="77777777" w:rsidTr="001D6030">
        <w:trPr>
          <w:gridBefore w:val="1"/>
          <w:wBefore w:w="470" w:type="dxa"/>
          <w:trHeight w:val="115"/>
        </w:trPr>
        <w:tc>
          <w:tcPr>
            <w:tcW w:w="4208" w:type="dxa"/>
            <w:gridSpan w:val="2"/>
            <w:hideMark/>
          </w:tcPr>
          <w:p w14:paraId="05B8525B" w14:textId="77777777" w:rsidR="008546A2" w:rsidRDefault="008546A2">
            <w:pPr>
              <w:spacing w:before="100" w:beforeAutospacing="1" w:after="100" w:afterAutospacing="1" w:line="336" w:lineRule="auto"/>
              <w:rPr>
                <w:rFonts w:eastAsia="Calibri"/>
                <w:color w:val="000000"/>
                <w:sz w:val="18"/>
                <w:szCs w:val="18"/>
              </w:rPr>
            </w:pPr>
            <w:r>
              <w:rPr>
                <w:rFonts w:eastAsia="Calibri"/>
                <w:color w:val="000000"/>
                <w:sz w:val="18"/>
                <w:szCs w:val="18"/>
              </w:rPr>
              <w:t>Engr. Mohammed Abdul Karim</w:t>
            </w:r>
          </w:p>
        </w:tc>
      </w:tr>
      <w:tr w:rsidR="008546A2" w14:paraId="4483EC07" w14:textId="77777777" w:rsidTr="001D6030">
        <w:trPr>
          <w:gridBefore w:val="1"/>
          <w:wBefore w:w="470" w:type="dxa"/>
          <w:trHeight w:val="115"/>
        </w:trPr>
        <w:tc>
          <w:tcPr>
            <w:tcW w:w="4208" w:type="dxa"/>
            <w:gridSpan w:val="2"/>
            <w:hideMark/>
          </w:tcPr>
          <w:p w14:paraId="1AD04F6E" w14:textId="77777777" w:rsidR="008546A2" w:rsidRDefault="008546A2">
            <w:pPr>
              <w:spacing w:before="100" w:beforeAutospacing="1" w:after="100" w:afterAutospacing="1" w:line="336" w:lineRule="auto"/>
              <w:rPr>
                <w:rFonts w:eastAsia="Calibri"/>
                <w:color w:val="000000"/>
                <w:sz w:val="18"/>
                <w:szCs w:val="18"/>
              </w:rPr>
            </w:pPr>
            <w:r>
              <w:rPr>
                <w:rFonts w:eastAsia="Calibri"/>
                <w:color w:val="000000"/>
                <w:sz w:val="18"/>
                <w:szCs w:val="18"/>
              </w:rPr>
              <w:t>Ms. Shanta Saha</w:t>
            </w:r>
          </w:p>
        </w:tc>
      </w:tr>
      <w:tr w:rsidR="008546A2" w14:paraId="4452F8D1" w14:textId="77777777" w:rsidTr="001D6030">
        <w:trPr>
          <w:gridBefore w:val="1"/>
          <w:wBefore w:w="470" w:type="dxa"/>
          <w:trHeight w:val="115"/>
        </w:trPr>
        <w:tc>
          <w:tcPr>
            <w:tcW w:w="4208" w:type="dxa"/>
            <w:gridSpan w:val="2"/>
            <w:hideMark/>
          </w:tcPr>
          <w:p w14:paraId="1402A3CF" w14:textId="77777777" w:rsidR="008546A2" w:rsidRDefault="008546A2">
            <w:pPr>
              <w:spacing w:before="100" w:beforeAutospacing="1" w:after="100" w:afterAutospacing="1" w:line="336" w:lineRule="auto"/>
              <w:rPr>
                <w:rFonts w:eastAsia="Calibri"/>
                <w:color w:val="000000"/>
                <w:sz w:val="18"/>
                <w:szCs w:val="18"/>
              </w:rPr>
            </w:pPr>
            <w:r>
              <w:rPr>
                <w:rFonts w:eastAsia="Calibri"/>
                <w:color w:val="000000"/>
                <w:sz w:val="18"/>
                <w:szCs w:val="18"/>
                <w:lang w:val="de-DE"/>
              </w:rPr>
              <w:t>Ms. Syeda Kamrun Nahar</w:t>
            </w:r>
          </w:p>
        </w:tc>
      </w:tr>
      <w:tr w:rsidR="008546A2" w14:paraId="7686EB5D" w14:textId="77777777" w:rsidTr="001D6030">
        <w:trPr>
          <w:gridBefore w:val="1"/>
          <w:wBefore w:w="470" w:type="dxa"/>
          <w:trHeight w:val="115"/>
        </w:trPr>
        <w:tc>
          <w:tcPr>
            <w:tcW w:w="4208" w:type="dxa"/>
            <w:gridSpan w:val="2"/>
            <w:hideMark/>
          </w:tcPr>
          <w:p w14:paraId="3E2041BE" w14:textId="77777777" w:rsidR="008546A2" w:rsidRDefault="008546A2">
            <w:pPr>
              <w:spacing w:before="100" w:beforeAutospacing="1" w:after="100" w:afterAutospacing="1" w:line="336" w:lineRule="auto"/>
              <w:rPr>
                <w:rFonts w:eastAsia="Calibri"/>
                <w:color w:val="000000"/>
                <w:sz w:val="18"/>
                <w:szCs w:val="18"/>
              </w:rPr>
            </w:pPr>
            <w:r>
              <w:rPr>
                <w:rFonts w:eastAsia="Calibri"/>
                <w:color w:val="000000"/>
                <w:sz w:val="18"/>
                <w:szCs w:val="18"/>
                <w:lang w:val="de-DE"/>
              </w:rPr>
              <w:t>Mr. Jahid Hasan</w:t>
            </w:r>
          </w:p>
        </w:tc>
      </w:tr>
      <w:tr w:rsidR="001D6030" w14:paraId="733F391A" w14:textId="77777777" w:rsidTr="001D6030">
        <w:trPr>
          <w:gridBefore w:val="1"/>
          <w:wBefore w:w="470" w:type="dxa"/>
          <w:trHeight w:val="115"/>
        </w:trPr>
        <w:tc>
          <w:tcPr>
            <w:tcW w:w="4208" w:type="dxa"/>
            <w:gridSpan w:val="2"/>
          </w:tcPr>
          <w:p w14:paraId="31004AB8" w14:textId="77777777" w:rsidR="001D6030" w:rsidRDefault="001D6030">
            <w:pPr>
              <w:spacing w:before="100" w:beforeAutospacing="1" w:after="100" w:afterAutospacing="1" w:line="336" w:lineRule="auto"/>
              <w:rPr>
                <w:rFonts w:eastAsia="Calibri"/>
                <w:color w:val="000000"/>
                <w:sz w:val="18"/>
                <w:szCs w:val="18"/>
                <w:lang w:val="de-DE"/>
              </w:rPr>
            </w:pPr>
            <w:r>
              <w:rPr>
                <w:rFonts w:eastAsia="Calibri"/>
                <w:color w:val="000000"/>
                <w:sz w:val="18"/>
                <w:szCs w:val="18"/>
                <w:lang w:val="de-DE"/>
              </w:rPr>
              <w:t>Pronob Kumar Biswas</w:t>
            </w:r>
          </w:p>
        </w:tc>
      </w:tr>
      <w:tr w:rsidR="001D6030" w14:paraId="1FFA66EB" w14:textId="77777777" w:rsidTr="001D6030">
        <w:trPr>
          <w:gridBefore w:val="1"/>
          <w:wBefore w:w="470" w:type="dxa"/>
          <w:trHeight w:val="115"/>
        </w:trPr>
        <w:tc>
          <w:tcPr>
            <w:tcW w:w="4208" w:type="dxa"/>
            <w:gridSpan w:val="2"/>
          </w:tcPr>
          <w:p w14:paraId="5B7E867E" w14:textId="77777777" w:rsidR="001D6030" w:rsidRDefault="001D6030">
            <w:pPr>
              <w:spacing w:before="100" w:beforeAutospacing="1" w:after="100" w:afterAutospacing="1" w:line="336" w:lineRule="auto"/>
              <w:rPr>
                <w:rFonts w:eastAsia="Calibri"/>
                <w:color w:val="000000"/>
                <w:sz w:val="18"/>
                <w:szCs w:val="18"/>
                <w:lang w:val="de-DE"/>
              </w:rPr>
            </w:pPr>
            <w:r>
              <w:rPr>
                <w:rFonts w:eastAsia="Calibri"/>
                <w:color w:val="000000"/>
                <w:sz w:val="18"/>
                <w:szCs w:val="18"/>
                <w:lang w:val="de-DE"/>
              </w:rPr>
              <w:t>Mahathir Mohammad Bappy</w:t>
            </w:r>
          </w:p>
        </w:tc>
      </w:tr>
      <w:tr w:rsidR="001D6030" w14:paraId="47C46997" w14:textId="77777777" w:rsidTr="001D6030">
        <w:trPr>
          <w:gridBefore w:val="1"/>
          <w:wBefore w:w="470" w:type="dxa"/>
          <w:trHeight w:val="115"/>
        </w:trPr>
        <w:tc>
          <w:tcPr>
            <w:tcW w:w="4208" w:type="dxa"/>
            <w:gridSpan w:val="2"/>
          </w:tcPr>
          <w:p w14:paraId="0A3FAC5F" w14:textId="77777777" w:rsidR="001D6030" w:rsidRDefault="001D6030" w:rsidP="001D6030">
            <w:pPr>
              <w:spacing w:before="100" w:beforeAutospacing="1" w:after="100" w:afterAutospacing="1" w:line="336" w:lineRule="auto"/>
              <w:rPr>
                <w:rFonts w:eastAsia="Calibri"/>
                <w:color w:val="000000"/>
                <w:sz w:val="18"/>
                <w:szCs w:val="18"/>
                <w:lang w:val="de-DE"/>
              </w:rPr>
            </w:pPr>
            <w:r>
              <w:rPr>
                <w:rFonts w:eastAsia="Calibri"/>
                <w:color w:val="000000"/>
                <w:sz w:val="18"/>
                <w:szCs w:val="18"/>
                <w:lang w:val="de-DE"/>
              </w:rPr>
              <w:t>Md. Mehedi Hasan Kibria</w:t>
            </w:r>
          </w:p>
        </w:tc>
      </w:tr>
      <w:tr w:rsidR="001D6030" w14:paraId="6CBCE304" w14:textId="77777777" w:rsidTr="001D6030">
        <w:trPr>
          <w:gridBefore w:val="1"/>
          <w:wBefore w:w="470" w:type="dxa"/>
          <w:trHeight w:val="603"/>
        </w:trPr>
        <w:tc>
          <w:tcPr>
            <w:tcW w:w="4208" w:type="dxa"/>
            <w:gridSpan w:val="2"/>
            <w:hideMark/>
          </w:tcPr>
          <w:p w14:paraId="55139EB8" w14:textId="77777777" w:rsidR="001D6030" w:rsidRDefault="001D6030" w:rsidP="001D6030">
            <w:pPr>
              <w:spacing w:before="100" w:beforeAutospacing="1" w:after="100" w:afterAutospacing="1" w:line="336" w:lineRule="auto"/>
              <w:rPr>
                <w:rFonts w:eastAsia="Calibri"/>
                <w:color w:val="000000"/>
                <w:sz w:val="18"/>
                <w:szCs w:val="18"/>
                <w:lang w:val="de-DE"/>
              </w:rPr>
            </w:pPr>
            <w:r>
              <w:rPr>
                <w:rFonts w:eastAsia="Calibri"/>
                <w:color w:val="000000"/>
                <w:sz w:val="18"/>
                <w:szCs w:val="18"/>
                <w:lang w:val="de-DE"/>
              </w:rPr>
              <w:t>Saiful Islam</w:t>
            </w:r>
          </w:p>
        </w:tc>
      </w:tr>
    </w:tbl>
    <w:p w14:paraId="255DF90E" w14:textId="77777777" w:rsidR="008546A2" w:rsidRDefault="008546A2" w:rsidP="008546A2">
      <w:pPr>
        <w:rPr>
          <w:color w:val="000000"/>
          <w:sz w:val="18"/>
          <w:szCs w:val="18"/>
        </w:rPr>
      </w:pPr>
      <w:r>
        <w:rPr>
          <w:color w:val="000000"/>
          <w:sz w:val="18"/>
          <w:szCs w:val="18"/>
        </w:rPr>
        <w:t xml:space="preserve">     *  On study leave </w:t>
      </w:r>
    </w:p>
    <w:p w14:paraId="21285771" w14:textId="77777777" w:rsidR="006001AC" w:rsidRDefault="006001AC" w:rsidP="00D15020">
      <w:pPr>
        <w:jc w:val="center"/>
        <w:rPr>
          <w:b/>
          <w:color w:val="000000"/>
          <w:sz w:val="18"/>
          <w:szCs w:val="18"/>
        </w:rPr>
      </w:pPr>
    </w:p>
    <w:p w14:paraId="5ADBBED4" w14:textId="640821C3" w:rsidR="00EA2206" w:rsidRDefault="00EA2206" w:rsidP="00EA2206">
      <w:pPr>
        <w:jc w:val="center"/>
        <w:rPr>
          <w:rFonts w:ascii="SutonnyMJ" w:hAnsi="SutonnyMJ" w:cs="SutonnyMJ"/>
          <w:b/>
          <w:sz w:val="22"/>
          <w:szCs w:val="22"/>
        </w:rPr>
      </w:pPr>
      <w:r w:rsidRPr="00EA2206">
        <w:rPr>
          <w:rFonts w:ascii="SutonnyMJ" w:hAnsi="SutonnyMJ" w:cs="SutonnyMJ"/>
          <w:b/>
          <w:sz w:val="22"/>
          <w:szCs w:val="22"/>
        </w:rPr>
        <w:t>wefv‡Mi mswÿß cwiwPwZ</w:t>
      </w:r>
    </w:p>
    <w:p w14:paraId="270432BF" w14:textId="77777777" w:rsidR="00EA2206" w:rsidRPr="00EA2206" w:rsidRDefault="00EA2206" w:rsidP="00EA2206">
      <w:pPr>
        <w:jc w:val="center"/>
        <w:rPr>
          <w:rFonts w:ascii="SutonnyMJ" w:hAnsi="SutonnyMJ" w:cs="SutonnyMJ"/>
          <w:b/>
          <w:sz w:val="22"/>
          <w:szCs w:val="22"/>
        </w:rPr>
      </w:pPr>
    </w:p>
    <w:p w14:paraId="3B34BE8E" w14:textId="77777777" w:rsidR="00EA2206" w:rsidRPr="00835AC7" w:rsidRDefault="00EA2206" w:rsidP="00EA2206">
      <w:pPr>
        <w:jc w:val="both"/>
        <w:rPr>
          <w:rFonts w:ascii="SutonnyMJ" w:hAnsi="SutonnyMJ" w:cs="SutonnyMJ"/>
          <w:sz w:val="18"/>
          <w:szCs w:val="18"/>
        </w:rPr>
      </w:pPr>
      <w:r w:rsidRPr="00835AC7">
        <w:rPr>
          <w:rFonts w:ascii="SutonnyMJ" w:hAnsi="SutonnyMJ" w:cs="SutonnyMJ"/>
          <w:sz w:val="18"/>
          <w:szCs w:val="18"/>
        </w:rPr>
        <w:t xml:space="preserve">kvnRvjvj weÁvb I cÖhyw³ wek¦we`¨vj‡q (kvwecÖwe) 1994 mv‡j BÛvwóªqvj Ges cÖWvKkb BwÄwbqvwis (AvBwcB) wefvMwU cÖwZwóZ nq| D‡jøL¨ †h, kvwecÖwei AvBwcB wefvMwU evsjv‡`‡k me© cÖ_g we Gm wm BwÄwbqvwis (AvBwcB) †cÖvMÖvg ïiæ K‡i hv cieZ©x‡Z ey‡qU G Pvjy nq | ¯œvZK wWMÖx QvovI  kvwecÖwei AvBwcB wefvM ¯œvZ‡KvËi ch©v‡q Gg Gm (mvaviY), Gg.Gm.wm BwÄwbqvwis Ges wcGBP wW †cÖvMÖvgI mdjZvi mv‡_ Pvwj‡q hv‡”Q|  eZ©gv‡b wefvMwU AvšÍR©vwZK gvb m¤úbœ wek¦we`¨vjq n‡Z wWMÖxavix wkÿK gÛjx Øviv mycÖwZwôZ| g¨vby‡dKPvwis Ges mvwf©m BÛvw÷ªi Rb¨ AvBwcBi ¯œvZKMY ‡KŠkjMZ Ges `xN© I ¯^í‡gqv`x cwiKíbv cÖYqb I ev¯Íevq‡b mÿg| AvBwcB †cÖvMÖv‡gi KvwiKzjvgwU Ggbfv‡e cÖYqb Kiv n‡q‡Q †hb ¯œvZKMY Zv‡`i Ávb, `ÿZv Ges DrKl©Zv AR©‡bi gva¨‡g †h‡Kvb †cÖvWvKkb Ges mvwf©m wm‡óg wWRvBb, Dbœqb, ev¯Íevq‡bi gva¨‡g m¤ú‡`i h_v_© e¨envi Ki‡Z mÿg| wewfbœ wkí kvLv mgy‡n ev¯ÍweK wkí Dbœqb Qvov Av_© mvgvwRK Dbœqb m¤¢e bq|  BÛvwóªqvj BwÄwbqvwis Ges   BwÄwbqvwis g¨v‡bR‡g›U m¤úwK©Z ‰e‡`wkK we‡klÁ‡`i  Pvwn`v cÖwZ¯’vc‡b AvBwcBi ¯œvZKMY mÿg Ges G wel‡q Zviv †ckvMZ `ÿZv AR©‡bi gva¨‡g h_vh_ f’~wgKv cvjb K‡i hv‡”Q| RvZxq A_©‰bwZK Dbœq‡bi PvwjKvkw³ wnmv‡e AvMÖMvgx  f~wgKv cvj‡bi gva¨‡g A_©‰bwZK Dbœqb mva‡b µgea©gvb we‡`kx we‡klÁ†`i m¤ú„³Zv Kwg‡q †`‡ki Dbœq‡b f~wgKv ivL‡Z AvBwcBi ¯œvZKMY cÖ¯‘Z|  Avgv‡`i ¯œvZKMY AZ¨šÍ `ÿZvi mv‡_ wewfbœ cÖwZKzjZv‡K Rq K‡i ‡`‡k  Ges we‡`‡k mdjZvi KvR K‡i hv‡”Q| ‡m‡ÿ‡Î Zviv cwjwm cÖYqbKvix, Acv‡ikb g¨v‡bRvi, wWRvBbvi, †KvqvwjwU G·cvU©, wm‡÷g BwÄwbqvwis g¨v‡bRvi  mn Ab¨vb¨ mswkøó c`ex‡Z ‡ckvMZ `vwqZ¡ cvjb K‡i hv‡”Q| ms‡ÿ‡c, AvBwcB ‡h †Kvb wm‡÷g †hLv‡b gvbem¤ú`, hš¿cvwZ, Drcv`b cÖwµqv Zvi DbœwZ mvab  Ges mgwš^Z Kvh©µg RwoZ †m‡ÿ‡Î AwR©Z Áv‡bi mdj weZiY Ges cÖ‡qvM K‡i _v‡K|  cvkcvwk Zviv AvšÍR©vwZKfv‡e BÛvwóqvj BwÄwbqvi‡`i  Pvwn`vi wKQz Ask c~iY K‡i hv‡”Q| evsjv‡`k‡K DbœZ Ges mg„×kvjx †`k wnmv‡e cwiYZ Kivi  Rb¨ wkívq‡bi f~wgKv Ab¯^xKvh©| Avi GB cÖZ¨‡q kvwecÖwei AvBwcB wefvM wkívq‡bi Rb¨ `ÿ gvbe m¤ú` ˆZixi gva¨‡g AZ¨šÍ AMÖYx f~wgKv cvjb K‡i hv‡”Q| cvkvcvwk AvšÍR©vwZK gvbm¤úbœ wkí cÖ‡KŠkjx, M‡elK Ges bxwZwba©viK ˆZixi cÖqv‡m wbijm cÖ‡Póv Pvwj‡q hv‡”Q| </w:t>
      </w:r>
    </w:p>
    <w:p w14:paraId="717F2ADE" w14:textId="77777777" w:rsidR="00EA2206" w:rsidRPr="00835AC7" w:rsidRDefault="00EA2206" w:rsidP="00EA2206">
      <w:pPr>
        <w:jc w:val="both"/>
        <w:rPr>
          <w:rFonts w:ascii="SutonnyMJ" w:hAnsi="SutonnyMJ" w:cs="SutonnyMJ"/>
          <w:sz w:val="18"/>
          <w:szCs w:val="18"/>
        </w:rPr>
      </w:pPr>
    </w:p>
    <w:p w14:paraId="369C8C52" w14:textId="7606BCA4" w:rsidR="00EA2206" w:rsidRDefault="00EA2206" w:rsidP="00EA2206">
      <w:pPr>
        <w:jc w:val="center"/>
        <w:rPr>
          <w:b/>
          <w:sz w:val="22"/>
          <w:szCs w:val="22"/>
        </w:rPr>
      </w:pPr>
      <w:r w:rsidRPr="00EA2206">
        <w:rPr>
          <w:b/>
          <w:sz w:val="22"/>
          <w:szCs w:val="22"/>
        </w:rPr>
        <w:t>Short description</w:t>
      </w:r>
      <w:r w:rsidR="00894BAB">
        <w:rPr>
          <w:b/>
          <w:sz w:val="22"/>
          <w:szCs w:val="22"/>
        </w:rPr>
        <w:t xml:space="preserve"> of the department of IPE</w:t>
      </w:r>
    </w:p>
    <w:p w14:paraId="733A9795" w14:textId="77777777" w:rsidR="00EA2206" w:rsidRPr="00EA2206" w:rsidRDefault="00EA2206" w:rsidP="00EA2206">
      <w:pPr>
        <w:jc w:val="center"/>
        <w:rPr>
          <w:b/>
          <w:sz w:val="22"/>
          <w:szCs w:val="22"/>
        </w:rPr>
      </w:pPr>
    </w:p>
    <w:p w14:paraId="2EC0016E" w14:textId="77777777" w:rsidR="00EA2206" w:rsidRPr="00835AC7" w:rsidRDefault="00EA2206" w:rsidP="00EA2206">
      <w:pPr>
        <w:jc w:val="both"/>
        <w:rPr>
          <w:sz w:val="18"/>
          <w:szCs w:val="18"/>
        </w:rPr>
      </w:pPr>
      <w:r w:rsidRPr="00835AC7">
        <w:rPr>
          <w:sz w:val="18"/>
          <w:szCs w:val="18"/>
        </w:rPr>
        <w:t>The Department of Industrial and Production Engineering (IPE) was established at Shahjalal University of Science and Technology (SUST) in 1994. It is to be mentioned that IPE Department of SUST offered the B.Sc. Engg. (IPE) program first in Bangladesh followed by IPE Dept. BUET. Along with undergraduate program IPE, SUST has been running post graduate program (MS (general), M.Sc. Engg. &amp; Ph.D.) successfully. Currently the department is well equipped with highly qualified faculty members with exposure globally. The graduates of IPE are capable in making strategic and operational plans for manufacturing and service industries. The curricular of IPE program has been designed in such a way that the graduates build their knowledge, skill and competence to design, develop and implement any production/service system ensuring optimal utilization of different resources. In a nut shell, IPE deals with development, improvement, implementation and evaluation of integrated system of people, equipment, energy, materials and processes. Without true industrial development in various sectors, socio-economic development is not possible. IPE graduates should be the pioneers to the drive of wheels of economic development of our nation replacing dependency of foreign experts in industrial engineering and engineering management. Our graduates are doing professionally well in both home and abroad overcoming the challenges to work as policy maker, operation manager, quality expert, system engineer, engineering manager and so on.</w:t>
      </w:r>
    </w:p>
    <w:p w14:paraId="6E086D01" w14:textId="77777777" w:rsidR="00D15020" w:rsidRDefault="00D15020" w:rsidP="00D15020">
      <w:pPr>
        <w:jc w:val="center"/>
        <w:rPr>
          <w:b/>
          <w:bCs/>
          <w:color w:val="000000"/>
          <w:sz w:val="22"/>
          <w:szCs w:val="22"/>
        </w:rPr>
      </w:pPr>
    </w:p>
    <w:p w14:paraId="544AB812" w14:textId="733D322A" w:rsidR="00473969" w:rsidRPr="00E7425A" w:rsidRDefault="006E0BE0" w:rsidP="006E0BE0">
      <w:pPr>
        <w:ind w:left="-90"/>
        <w:jc w:val="center"/>
        <w:rPr>
          <w:b/>
          <w:bCs/>
          <w:sz w:val="22"/>
          <w:szCs w:val="22"/>
        </w:rPr>
      </w:pPr>
      <w:r>
        <w:rPr>
          <w:b/>
          <w:bCs/>
          <w:sz w:val="22"/>
          <w:szCs w:val="22"/>
        </w:rPr>
        <w:br w:type="column"/>
      </w:r>
      <w:r w:rsidR="00473969" w:rsidRPr="00E7425A">
        <w:rPr>
          <w:b/>
          <w:bCs/>
          <w:sz w:val="22"/>
          <w:szCs w:val="22"/>
        </w:rPr>
        <w:lastRenderedPageBreak/>
        <w:t>Ordinance for Semester System for Bachelor’s Degree</w:t>
      </w:r>
    </w:p>
    <w:p w14:paraId="51847C5B" w14:textId="77777777" w:rsidR="00473969" w:rsidRDefault="00473969" w:rsidP="00473969">
      <w:pPr>
        <w:jc w:val="both"/>
        <w:rPr>
          <w:sz w:val="16"/>
          <w:szCs w:val="16"/>
        </w:rPr>
      </w:pPr>
    </w:p>
    <w:p w14:paraId="62A38586" w14:textId="77777777" w:rsidR="00473969" w:rsidRPr="00E7425A" w:rsidRDefault="00473969" w:rsidP="00473969">
      <w:pPr>
        <w:jc w:val="both"/>
        <w:rPr>
          <w:sz w:val="16"/>
          <w:szCs w:val="16"/>
        </w:rPr>
      </w:pPr>
      <w:r w:rsidRPr="00E7425A">
        <w:rPr>
          <w:sz w:val="16"/>
          <w:szCs w:val="16"/>
        </w:rPr>
        <w:t>(This ordinance will replace other ordinances/resolutions etc. on the issues described here; however, it will not affect ordinances/resolutions on issues not mentioned here.)</w:t>
      </w:r>
    </w:p>
    <w:p w14:paraId="3646570C" w14:textId="77777777" w:rsidR="00473969" w:rsidRPr="00E7425A" w:rsidRDefault="00473969" w:rsidP="00473969">
      <w:pPr>
        <w:jc w:val="both"/>
        <w:rPr>
          <w:sz w:val="18"/>
          <w:szCs w:val="18"/>
        </w:rPr>
      </w:pPr>
    </w:p>
    <w:p w14:paraId="43863A61" w14:textId="77777777" w:rsidR="00473969" w:rsidRDefault="00473969" w:rsidP="00473969">
      <w:pPr>
        <w:jc w:val="center"/>
        <w:rPr>
          <w:b/>
          <w:bCs/>
          <w:sz w:val="18"/>
          <w:szCs w:val="18"/>
        </w:rPr>
      </w:pPr>
      <w:r w:rsidRPr="00E7425A">
        <w:rPr>
          <w:b/>
          <w:bCs/>
          <w:sz w:val="18"/>
          <w:szCs w:val="18"/>
        </w:rPr>
        <w:t>1. Student Admission</w:t>
      </w:r>
    </w:p>
    <w:p w14:paraId="0F7A7EF9" w14:textId="77777777" w:rsidR="00473969" w:rsidRPr="007D4007" w:rsidRDefault="00473969" w:rsidP="00473969">
      <w:pPr>
        <w:jc w:val="center"/>
        <w:rPr>
          <w:sz w:val="18"/>
          <w:szCs w:val="18"/>
        </w:rPr>
      </w:pPr>
    </w:p>
    <w:p w14:paraId="6965C0DD" w14:textId="77777777" w:rsidR="00473969" w:rsidRPr="00E7425A" w:rsidRDefault="00473969" w:rsidP="00473969">
      <w:pPr>
        <w:jc w:val="both"/>
        <w:rPr>
          <w:b/>
          <w:bCs/>
          <w:sz w:val="18"/>
          <w:szCs w:val="18"/>
        </w:rPr>
      </w:pPr>
      <w:r w:rsidRPr="00E7425A">
        <w:rPr>
          <w:b/>
          <w:bCs/>
          <w:sz w:val="18"/>
          <w:szCs w:val="18"/>
        </w:rPr>
        <w:t xml:space="preserve">1.1 Undergraduate Admission: </w:t>
      </w:r>
    </w:p>
    <w:p w14:paraId="7FA4D724" w14:textId="77777777" w:rsidR="00473969" w:rsidRPr="00E7425A" w:rsidRDefault="00473969" w:rsidP="00473969">
      <w:pPr>
        <w:jc w:val="both"/>
        <w:rPr>
          <w:sz w:val="18"/>
          <w:szCs w:val="18"/>
        </w:rPr>
      </w:pPr>
      <w:r w:rsidRPr="00E7425A">
        <w:rPr>
          <w:sz w:val="18"/>
          <w:szCs w:val="18"/>
        </w:rPr>
        <w:t>The admission committee of the university will conduct the admission process for Bachelor’s degree as per the rules. The student will be admitted in the first semester of an academic year in the individual discipline of different schools. However the admission of foreign students will be subjected to the verification of academic records as per the university rule.</w:t>
      </w:r>
    </w:p>
    <w:p w14:paraId="71DE7FC1" w14:textId="77777777" w:rsidR="00473969" w:rsidRPr="00E7425A" w:rsidRDefault="00473969" w:rsidP="00473969">
      <w:pPr>
        <w:jc w:val="both"/>
        <w:rPr>
          <w:sz w:val="18"/>
          <w:szCs w:val="18"/>
        </w:rPr>
      </w:pPr>
    </w:p>
    <w:p w14:paraId="7FD7FCBB" w14:textId="77777777" w:rsidR="00473969" w:rsidRPr="00E7425A" w:rsidRDefault="00473969" w:rsidP="00473969">
      <w:pPr>
        <w:jc w:val="both"/>
        <w:rPr>
          <w:b/>
          <w:bCs/>
          <w:sz w:val="18"/>
          <w:szCs w:val="18"/>
        </w:rPr>
      </w:pPr>
      <w:r w:rsidRPr="00E7425A">
        <w:rPr>
          <w:b/>
          <w:bCs/>
          <w:sz w:val="18"/>
          <w:szCs w:val="18"/>
        </w:rPr>
        <w:t xml:space="preserve">1.2 Student Status and Student Level: </w:t>
      </w:r>
    </w:p>
    <w:p w14:paraId="1C07883F" w14:textId="77777777" w:rsidR="00473969" w:rsidRPr="00E7425A" w:rsidRDefault="00473969" w:rsidP="00473969">
      <w:pPr>
        <w:jc w:val="both"/>
        <w:rPr>
          <w:sz w:val="18"/>
          <w:szCs w:val="18"/>
        </w:rPr>
      </w:pPr>
      <w:r w:rsidRPr="00E7425A">
        <w:rPr>
          <w:sz w:val="18"/>
          <w:szCs w:val="18"/>
        </w:rPr>
        <w:t xml:space="preserve">Every student has to maintain his/her student status by getting admission paying necessary fees and register for required credits every semester. Unless a student graduate early by taking courses in advance, every student has to get admission in every semester successively. For book keeping purpose a student’s level will be expressed by his/her year and semester. A student will be transferred to next level if he/she completes or appears in 80% of his designated courses at his/her present level. Once a student reaches 4th year 2nd (5th year 2nd for Architecture) semester he/she will be kept at this level until he/she graduates. </w:t>
      </w:r>
    </w:p>
    <w:p w14:paraId="6802AB88" w14:textId="77777777" w:rsidR="00473969" w:rsidRPr="00E7425A" w:rsidRDefault="00473969" w:rsidP="00473969">
      <w:pPr>
        <w:jc w:val="both"/>
        <w:rPr>
          <w:sz w:val="18"/>
          <w:szCs w:val="18"/>
        </w:rPr>
      </w:pPr>
    </w:p>
    <w:p w14:paraId="497B67A8" w14:textId="77777777" w:rsidR="00473969" w:rsidRPr="00E7425A" w:rsidRDefault="00473969" w:rsidP="00473969">
      <w:pPr>
        <w:jc w:val="both"/>
        <w:rPr>
          <w:b/>
          <w:bCs/>
          <w:sz w:val="18"/>
          <w:szCs w:val="18"/>
        </w:rPr>
      </w:pPr>
      <w:r w:rsidRPr="00E7425A">
        <w:rPr>
          <w:b/>
          <w:bCs/>
          <w:sz w:val="18"/>
          <w:szCs w:val="18"/>
        </w:rPr>
        <w:t xml:space="preserve">1.3 Re-Admission: </w:t>
      </w:r>
    </w:p>
    <w:p w14:paraId="1E447D69" w14:textId="77777777" w:rsidR="00473969" w:rsidRPr="00E7425A" w:rsidRDefault="00473969" w:rsidP="00473969">
      <w:pPr>
        <w:jc w:val="both"/>
        <w:rPr>
          <w:sz w:val="18"/>
          <w:szCs w:val="18"/>
        </w:rPr>
      </w:pPr>
      <w:r w:rsidRPr="00E7425A">
        <w:rPr>
          <w:sz w:val="18"/>
          <w:szCs w:val="18"/>
        </w:rPr>
        <w:t>A student has to take re-admission if his/her student status is not maintained or one or more semesters were cancelled because of disciplinary action against him/her. In case of semester cancellation the student has to get re-admission in the same semester. The level (Year and Semester) of re-admission will be determined by his completed/appeared credits. A student will be eligible for re-admission in the first year first semester of the subsequent session if s/he was present in at least 25% of the classes of his/her major courses, appeared at the semester final examination and his/her admission/semester fees was clear in the past semester/session. Re-admitted students will always be assigned the original Registration Number.</w:t>
      </w:r>
    </w:p>
    <w:p w14:paraId="448BF5C4" w14:textId="77777777" w:rsidR="00473969" w:rsidRPr="00E7425A" w:rsidRDefault="00473969" w:rsidP="00473969">
      <w:pPr>
        <w:jc w:val="both"/>
        <w:rPr>
          <w:sz w:val="18"/>
          <w:szCs w:val="18"/>
        </w:rPr>
      </w:pPr>
    </w:p>
    <w:p w14:paraId="48604B20" w14:textId="77777777" w:rsidR="00473969" w:rsidRPr="00E7425A" w:rsidRDefault="00473969" w:rsidP="00473969">
      <w:pPr>
        <w:jc w:val="both"/>
        <w:rPr>
          <w:b/>
          <w:bCs/>
          <w:sz w:val="18"/>
          <w:szCs w:val="18"/>
        </w:rPr>
      </w:pPr>
      <w:r w:rsidRPr="00E7425A">
        <w:rPr>
          <w:b/>
          <w:bCs/>
          <w:sz w:val="18"/>
          <w:szCs w:val="18"/>
        </w:rPr>
        <w:t xml:space="preserve">1.4 Student’s Advisor: </w:t>
      </w:r>
    </w:p>
    <w:p w14:paraId="312EEC2F" w14:textId="77777777" w:rsidR="00473969" w:rsidRPr="00E7425A" w:rsidRDefault="00473969" w:rsidP="00473969">
      <w:pPr>
        <w:jc w:val="both"/>
        <w:rPr>
          <w:sz w:val="18"/>
          <w:szCs w:val="18"/>
        </w:rPr>
      </w:pPr>
      <w:r w:rsidRPr="00E7425A">
        <w:rPr>
          <w:sz w:val="18"/>
          <w:szCs w:val="18"/>
        </w:rPr>
        <w:t>After admission every batch of student will be assigned to a student’s Advisor from the teacher of his/her discipline to guide him/her through the semester system. Advisors will always be accessible to the students and will be ready to mentor them in their academic activities, career planning and if necessary, personal issues. There will be a prescribed guideline for the Advisors to follow.</w:t>
      </w:r>
    </w:p>
    <w:p w14:paraId="70278D94" w14:textId="77777777" w:rsidR="00473969" w:rsidRPr="00E7425A" w:rsidRDefault="00473969" w:rsidP="00473969">
      <w:pPr>
        <w:jc w:val="both"/>
        <w:rPr>
          <w:sz w:val="18"/>
          <w:szCs w:val="18"/>
        </w:rPr>
      </w:pPr>
    </w:p>
    <w:p w14:paraId="386F640C" w14:textId="77777777" w:rsidR="00473969" w:rsidRDefault="00473969" w:rsidP="00473969">
      <w:pPr>
        <w:jc w:val="center"/>
        <w:rPr>
          <w:b/>
          <w:bCs/>
          <w:sz w:val="18"/>
          <w:szCs w:val="18"/>
        </w:rPr>
      </w:pPr>
      <w:r w:rsidRPr="007D4007">
        <w:rPr>
          <w:b/>
          <w:bCs/>
          <w:sz w:val="18"/>
          <w:szCs w:val="18"/>
        </w:rPr>
        <w:t>2. Academic Calendar</w:t>
      </w:r>
    </w:p>
    <w:p w14:paraId="245DEED0" w14:textId="77777777" w:rsidR="00473969" w:rsidRPr="007D4007" w:rsidRDefault="00473969" w:rsidP="00473969">
      <w:pPr>
        <w:jc w:val="center"/>
        <w:rPr>
          <w:sz w:val="18"/>
          <w:szCs w:val="18"/>
        </w:rPr>
      </w:pPr>
    </w:p>
    <w:p w14:paraId="429F5BDB" w14:textId="77777777" w:rsidR="00473969" w:rsidRPr="00E7425A" w:rsidRDefault="00473969" w:rsidP="00473969">
      <w:pPr>
        <w:jc w:val="both"/>
        <w:rPr>
          <w:b/>
          <w:bCs/>
          <w:sz w:val="18"/>
          <w:szCs w:val="18"/>
        </w:rPr>
      </w:pPr>
      <w:r w:rsidRPr="00E7425A">
        <w:rPr>
          <w:b/>
          <w:bCs/>
          <w:sz w:val="18"/>
          <w:szCs w:val="18"/>
        </w:rPr>
        <w:t>2.1 Number of Semesters:</w:t>
      </w:r>
    </w:p>
    <w:p w14:paraId="7693C688" w14:textId="77777777" w:rsidR="00473969" w:rsidRPr="00E7425A" w:rsidRDefault="00473969" w:rsidP="00473969">
      <w:pPr>
        <w:jc w:val="both"/>
        <w:rPr>
          <w:sz w:val="18"/>
          <w:szCs w:val="18"/>
        </w:rPr>
      </w:pPr>
      <w:r w:rsidRPr="00E7425A">
        <w:rPr>
          <w:sz w:val="18"/>
          <w:szCs w:val="18"/>
        </w:rPr>
        <w:t xml:space="preserve">There will be two semesters in an academic year. The first semester will start on 1st January and end on 30th June, the Second semester will start on 1st July and end on 31st December. The routine of the final examination dates along with other academic deadlines will be announced in the academic calendar at the beginning of each semester. </w:t>
      </w:r>
    </w:p>
    <w:p w14:paraId="1E3457C7" w14:textId="77777777" w:rsidR="00473969" w:rsidRPr="00E7425A" w:rsidRDefault="00473969" w:rsidP="00473969">
      <w:pPr>
        <w:jc w:val="both"/>
        <w:rPr>
          <w:b/>
          <w:bCs/>
          <w:sz w:val="18"/>
          <w:szCs w:val="18"/>
        </w:rPr>
      </w:pPr>
      <w:r w:rsidRPr="00E7425A">
        <w:rPr>
          <w:b/>
          <w:bCs/>
          <w:sz w:val="18"/>
          <w:szCs w:val="18"/>
        </w:rPr>
        <w:lastRenderedPageBreak/>
        <w:t>2.2 Duration of Semesters:</w:t>
      </w:r>
    </w:p>
    <w:p w14:paraId="5918373F" w14:textId="77777777" w:rsidR="00473969" w:rsidRPr="00E7425A" w:rsidRDefault="00473969" w:rsidP="00473969">
      <w:pPr>
        <w:jc w:val="both"/>
        <w:rPr>
          <w:sz w:val="18"/>
          <w:szCs w:val="18"/>
        </w:rPr>
      </w:pPr>
      <w:r w:rsidRPr="00E7425A">
        <w:rPr>
          <w:sz w:val="18"/>
          <w:szCs w:val="18"/>
        </w:rPr>
        <w:t>The duration of each semester will be as follows:</w:t>
      </w:r>
    </w:p>
    <w:p w14:paraId="110C5072" w14:textId="77777777" w:rsidR="00473969" w:rsidRPr="00E7425A" w:rsidRDefault="00473969" w:rsidP="00473969">
      <w:pPr>
        <w:jc w:val="both"/>
        <w:rPr>
          <w:sz w:val="18"/>
          <w:szCs w:val="18"/>
        </w:rPr>
      </w:pPr>
    </w:p>
    <w:p w14:paraId="2076CFC0" w14:textId="77777777" w:rsidR="00473969" w:rsidRPr="00E7425A" w:rsidRDefault="00473969" w:rsidP="00473969">
      <w:pPr>
        <w:jc w:val="both"/>
        <w:rPr>
          <w:sz w:val="18"/>
          <w:szCs w:val="18"/>
        </w:rPr>
      </w:pPr>
      <w:r w:rsidRPr="00E7425A">
        <w:rPr>
          <w:sz w:val="18"/>
          <w:szCs w:val="18"/>
        </w:rPr>
        <w:t>Classes and Preparatory weeks</w:t>
      </w:r>
      <w:r w:rsidRPr="00E7425A">
        <w:rPr>
          <w:sz w:val="18"/>
          <w:szCs w:val="18"/>
        </w:rPr>
        <w:tab/>
      </w:r>
      <w:r w:rsidRPr="00E7425A">
        <w:rPr>
          <w:sz w:val="18"/>
          <w:szCs w:val="18"/>
        </w:rPr>
        <w:tab/>
        <w:t>15 weeks</w:t>
      </w:r>
    </w:p>
    <w:p w14:paraId="090CC448" w14:textId="77777777" w:rsidR="00473969" w:rsidRPr="00E7425A" w:rsidRDefault="00473969" w:rsidP="00473969">
      <w:pPr>
        <w:jc w:val="both"/>
        <w:rPr>
          <w:sz w:val="18"/>
          <w:szCs w:val="18"/>
        </w:rPr>
      </w:pPr>
      <w:r w:rsidRPr="00E7425A">
        <w:rPr>
          <w:sz w:val="18"/>
          <w:szCs w:val="18"/>
        </w:rPr>
        <w:t>Final Examination</w:t>
      </w:r>
      <w:r w:rsidRPr="00E7425A">
        <w:rPr>
          <w:sz w:val="18"/>
          <w:szCs w:val="18"/>
        </w:rPr>
        <w:tab/>
      </w:r>
      <w:r w:rsidRPr="00E7425A">
        <w:rPr>
          <w:sz w:val="18"/>
          <w:szCs w:val="18"/>
        </w:rPr>
        <w:tab/>
      </w:r>
      <w:r w:rsidRPr="00E7425A">
        <w:rPr>
          <w:sz w:val="18"/>
          <w:szCs w:val="18"/>
        </w:rPr>
        <w:tab/>
      </w:r>
      <w:r w:rsidRPr="00E7425A">
        <w:rPr>
          <w:sz w:val="18"/>
          <w:szCs w:val="18"/>
        </w:rPr>
        <w:tab/>
        <w:t>04 weeks</w:t>
      </w:r>
    </w:p>
    <w:p w14:paraId="49D2B53A" w14:textId="77777777" w:rsidR="00473969" w:rsidRPr="00E7425A" w:rsidRDefault="00473969" w:rsidP="00473969">
      <w:pPr>
        <w:jc w:val="both"/>
        <w:rPr>
          <w:sz w:val="18"/>
          <w:szCs w:val="18"/>
        </w:rPr>
      </w:pPr>
      <w:r w:rsidRPr="00E7425A">
        <w:rPr>
          <w:sz w:val="18"/>
          <w:szCs w:val="18"/>
        </w:rPr>
        <w:t>Total</w:t>
      </w:r>
      <w:r w:rsidRPr="00E7425A">
        <w:rPr>
          <w:sz w:val="18"/>
          <w:szCs w:val="18"/>
        </w:rPr>
        <w:tab/>
      </w:r>
      <w:r w:rsidRPr="00E7425A">
        <w:rPr>
          <w:sz w:val="18"/>
          <w:szCs w:val="18"/>
        </w:rPr>
        <w:tab/>
      </w:r>
      <w:r w:rsidRPr="00E7425A">
        <w:rPr>
          <w:sz w:val="18"/>
          <w:szCs w:val="18"/>
        </w:rPr>
        <w:tab/>
      </w:r>
      <w:r w:rsidRPr="00E7425A">
        <w:rPr>
          <w:sz w:val="18"/>
          <w:szCs w:val="18"/>
        </w:rPr>
        <w:tab/>
      </w:r>
      <w:r w:rsidRPr="00E7425A">
        <w:rPr>
          <w:sz w:val="18"/>
          <w:szCs w:val="18"/>
        </w:rPr>
        <w:tab/>
        <w:t>19 weeks</w:t>
      </w:r>
    </w:p>
    <w:p w14:paraId="337F5F51" w14:textId="77777777" w:rsidR="00473969" w:rsidRPr="00E7425A" w:rsidRDefault="00473969" w:rsidP="00473969">
      <w:pPr>
        <w:jc w:val="both"/>
        <w:rPr>
          <w:sz w:val="18"/>
          <w:szCs w:val="18"/>
        </w:rPr>
      </w:pPr>
    </w:p>
    <w:p w14:paraId="387879D2" w14:textId="77777777" w:rsidR="00473969" w:rsidRPr="00E7425A" w:rsidRDefault="00473969" w:rsidP="00473969">
      <w:pPr>
        <w:jc w:val="both"/>
        <w:rPr>
          <w:sz w:val="18"/>
          <w:szCs w:val="18"/>
        </w:rPr>
      </w:pPr>
      <w:r w:rsidRPr="00E7425A">
        <w:rPr>
          <w:sz w:val="18"/>
          <w:szCs w:val="18"/>
        </w:rPr>
        <w:t xml:space="preserve">These 19 weeks may not be contiguous to accommodate various holidays and the Recess before the final examination may coincide with holidays. The final grading will be completed before the beginning of the next semester. </w:t>
      </w:r>
    </w:p>
    <w:p w14:paraId="00E64D80" w14:textId="77777777" w:rsidR="00473969" w:rsidRPr="00E7425A" w:rsidRDefault="00473969" w:rsidP="00473969">
      <w:pPr>
        <w:jc w:val="both"/>
        <w:rPr>
          <w:sz w:val="18"/>
          <w:szCs w:val="18"/>
        </w:rPr>
      </w:pPr>
    </w:p>
    <w:p w14:paraId="1E37E3AB" w14:textId="77777777" w:rsidR="00473969" w:rsidRPr="007D4007" w:rsidRDefault="00473969" w:rsidP="00473969">
      <w:pPr>
        <w:jc w:val="center"/>
        <w:rPr>
          <w:b/>
          <w:bCs/>
          <w:sz w:val="18"/>
          <w:szCs w:val="18"/>
        </w:rPr>
      </w:pPr>
      <w:r w:rsidRPr="007D4007">
        <w:rPr>
          <w:b/>
          <w:bCs/>
          <w:sz w:val="18"/>
          <w:szCs w:val="18"/>
        </w:rPr>
        <w:t>3. Course Pattern</w:t>
      </w:r>
    </w:p>
    <w:p w14:paraId="6125EB7D" w14:textId="77777777" w:rsidR="00473969" w:rsidRPr="00E7425A" w:rsidRDefault="00473969" w:rsidP="00473969">
      <w:pPr>
        <w:jc w:val="both"/>
        <w:rPr>
          <w:sz w:val="18"/>
          <w:szCs w:val="18"/>
        </w:rPr>
      </w:pPr>
    </w:p>
    <w:p w14:paraId="06C813FC" w14:textId="77777777" w:rsidR="00473969" w:rsidRPr="00E7425A" w:rsidRDefault="00473969" w:rsidP="00473969">
      <w:pPr>
        <w:jc w:val="both"/>
        <w:rPr>
          <w:sz w:val="18"/>
          <w:szCs w:val="18"/>
        </w:rPr>
      </w:pPr>
      <w:r w:rsidRPr="00E7425A">
        <w:rPr>
          <w:sz w:val="18"/>
          <w:szCs w:val="18"/>
        </w:rPr>
        <w:t>The entire Bachelor’s degree program is covered through a set of theoretical, practical, project, viva and seminar courses. At the beginning of every academic session a short description of every available course will be published by the syllabus committee of each discipline.</w:t>
      </w:r>
    </w:p>
    <w:p w14:paraId="44B36631" w14:textId="77777777" w:rsidR="00473969" w:rsidRPr="00E7425A" w:rsidRDefault="00473969" w:rsidP="00473969">
      <w:pPr>
        <w:jc w:val="both"/>
        <w:rPr>
          <w:sz w:val="18"/>
          <w:szCs w:val="18"/>
        </w:rPr>
      </w:pPr>
    </w:p>
    <w:p w14:paraId="31642FC2" w14:textId="77777777" w:rsidR="00473969" w:rsidRPr="00E7425A" w:rsidRDefault="00473969" w:rsidP="00473969">
      <w:pPr>
        <w:jc w:val="both"/>
        <w:rPr>
          <w:b/>
          <w:bCs/>
          <w:sz w:val="18"/>
          <w:szCs w:val="18"/>
        </w:rPr>
      </w:pPr>
      <w:r w:rsidRPr="00E7425A">
        <w:rPr>
          <w:b/>
          <w:bCs/>
          <w:sz w:val="18"/>
          <w:szCs w:val="18"/>
        </w:rPr>
        <w:t>3.1 Course Development:</w:t>
      </w:r>
    </w:p>
    <w:p w14:paraId="6B88E3AA" w14:textId="77777777" w:rsidR="00473969" w:rsidRPr="00E7425A" w:rsidRDefault="00473969" w:rsidP="00473969">
      <w:pPr>
        <w:jc w:val="both"/>
        <w:rPr>
          <w:sz w:val="18"/>
          <w:szCs w:val="18"/>
        </w:rPr>
      </w:pPr>
    </w:p>
    <w:p w14:paraId="7D92E7D1" w14:textId="77777777" w:rsidR="00473969" w:rsidRPr="00E7425A" w:rsidRDefault="00473969" w:rsidP="00473969">
      <w:pPr>
        <w:jc w:val="both"/>
        <w:rPr>
          <w:b/>
          <w:bCs/>
          <w:sz w:val="18"/>
          <w:szCs w:val="18"/>
        </w:rPr>
      </w:pPr>
      <w:r w:rsidRPr="00E7425A">
        <w:rPr>
          <w:b/>
          <w:bCs/>
          <w:sz w:val="18"/>
          <w:szCs w:val="18"/>
        </w:rPr>
        <w:t xml:space="preserve">3.1.1 Major and Non-Major Courses: </w:t>
      </w:r>
    </w:p>
    <w:p w14:paraId="07D42EE5" w14:textId="77777777" w:rsidR="00473969" w:rsidRPr="00E7425A" w:rsidRDefault="00473969" w:rsidP="00473969">
      <w:pPr>
        <w:jc w:val="both"/>
        <w:rPr>
          <w:sz w:val="18"/>
          <w:szCs w:val="18"/>
        </w:rPr>
      </w:pPr>
      <w:r w:rsidRPr="00E7425A">
        <w:rPr>
          <w:sz w:val="18"/>
          <w:szCs w:val="18"/>
        </w:rPr>
        <w:t>Syllabus committee of every discipline will develop all the courses that will be offered by that particular discipline and has to be approved by the respective school and the Academic Council. These include major courses for the respective discipline as well as non-major courses that will be offered to other disciplines. Non-major courses will be developed with close cooperation of the disciplines concerned keeping into consideration of the need of that discipline.</w:t>
      </w:r>
    </w:p>
    <w:p w14:paraId="7217C54E" w14:textId="77777777" w:rsidR="00473969" w:rsidRPr="00E7425A" w:rsidRDefault="00473969" w:rsidP="00473969">
      <w:pPr>
        <w:jc w:val="both"/>
        <w:rPr>
          <w:sz w:val="18"/>
          <w:szCs w:val="18"/>
        </w:rPr>
      </w:pPr>
    </w:p>
    <w:p w14:paraId="14F9316E" w14:textId="77777777" w:rsidR="00473969" w:rsidRPr="007D4007" w:rsidRDefault="00473969" w:rsidP="00473969">
      <w:pPr>
        <w:jc w:val="both"/>
        <w:rPr>
          <w:b/>
          <w:bCs/>
          <w:sz w:val="18"/>
          <w:szCs w:val="18"/>
        </w:rPr>
      </w:pPr>
      <w:r w:rsidRPr="007D4007">
        <w:rPr>
          <w:b/>
          <w:bCs/>
          <w:sz w:val="18"/>
          <w:szCs w:val="18"/>
        </w:rPr>
        <w:t xml:space="preserve">3.1.2 Syllabus: </w:t>
      </w:r>
    </w:p>
    <w:p w14:paraId="36EA189C" w14:textId="77777777" w:rsidR="00473969" w:rsidRDefault="00473969" w:rsidP="00473969">
      <w:pPr>
        <w:jc w:val="both"/>
        <w:rPr>
          <w:sz w:val="18"/>
          <w:szCs w:val="18"/>
        </w:rPr>
      </w:pPr>
      <w:r w:rsidRPr="00E7425A">
        <w:rPr>
          <w:sz w:val="18"/>
          <w:szCs w:val="18"/>
        </w:rPr>
        <w:t xml:space="preserve">(a) Major and Non-Major Courses: Syllabus committee will select and approve the courses from major courses of the discipline as well as non-major courses offered by other disciplines to complete the syllabus. The syllabus committee will also select a group of courses as core-courses and without these courses a student will not be allowed to graduate even if he completes the credit requirement. The committee may assign pre-requisite for any course if deemed necessary. </w:t>
      </w:r>
    </w:p>
    <w:p w14:paraId="4DBEF5BB" w14:textId="77777777" w:rsidR="00473969" w:rsidRPr="00E7425A" w:rsidRDefault="00473969" w:rsidP="00473969">
      <w:pPr>
        <w:jc w:val="both"/>
        <w:rPr>
          <w:sz w:val="18"/>
          <w:szCs w:val="18"/>
        </w:rPr>
      </w:pPr>
      <w:r w:rsidRPr="00E7425A">
        <w:rPr>
          <w:sz w:val="18"/>
          <w:szCs w:val="18"/>
        </w:rPr>
        <w:t>(b) Second Major Courses: The syllabus committee will select a set of courses of 28-36 credits from the major courses for a second major degree.</w:t>
      </w:r>
    </w:p>
    <w:p w14:paraId="31E5F7B4" w14:textId="77777777" w:rsidR="00473969" w:rsidRPr="00E7425A" w:rsidRDefault="00473969" w:rsidP="00473969">
      <w:pPr>
        <w:jc w:val="both"/>
        <w:rPr>
          <w:sz w:val="18"/>
          <w:szCs w:val="18"/>
        </w:rPr>
      </w:pPr>
      <w:r w:rsidRPr="00E7425A">
        <w:rPr>
          <w:sz w:val="18"/>
          <w:szCs w:val="18"/>
        </w:rPr>
        <w:t xml:space="preserve"> </w:t>
      </w:r>
    </w:p>
    <w:p w14:paraId="5E5C7607" w14:textId="77777777" w:rsidR="00473969" w:rsidRPr="007D4007" w:rsidRDefault="00473969" w:rsidP="00473969">
      <w:pPr>
        <w:jc w:val="both"/>
        <w:rPr>
          <w:b/>
          <w:bCs/>
          <w:sz w:val="18"/>
          <w:szCs w:val="18"/>
        </w:rPr>
      </w:pPr>
      <w:r w:rsidRPr="007D4007">
        <w:rPr>
          <w:b/>
          <w:bCs/>
          <w:sz w:val="18"/>
          <w:szCs w:val="18"/>
        </w:rPr>
        <w:t xml:space="preserve">3.1.3 Course Instruction: </w:t>
      </w:r>
    </w:p>
    <w:p w14:paraId="1C28C8E1" w14:textId="77777777" w:rsidR="00473969" w:rsidRPr="00E7425A" w:rsidRDefault="00473969" w:rsidP="00473969">
      <w:pPr>
        <w:jc w:val="both"/>
        <w:rPr>
          <w:sz w:val="18"/>
          <w:szCs w:val="18"/>
        </w:rPr>
      </w:pPr>
      <w:r w:rsidRPr="00E7425A">
        <w:rPr>
          <w:sz w:val="18"/>
          <w:szCs w:val="18"/>
        </w:rPr>
        <w:t>At the beginning of every semester the course instructor has to make a detailed plan of the course instruction in the prescribed form and supply it to the head of the discipline to make it available to the students. The course plan should have the information about the suggested text books, number of lectures per topic, number and type of assignments, number and approximate dates of mid-semester examinations and mandatory office hours reserved for the students of the course offered. If not otherwise mentioned the medium of instruction is always English.</w:t>
      </w:r>
    </w:p>
    <w:p w14:paraId="63AF2D83" w14:textId="77777777" w:rsidR="00783710" w:rsidRDefault="00783710" w:rsidP="00473969">
      <w:pPr>
        <w:jc w:val="both"/>
        <w:rPr>
          <w:sz w:val="18"/>
          <w:szCs w:val="18"/>
        </w:rPr>
      </w:pPr>
    </w:p>
    <w:p w14:paraId="5271E942" w14:textId="77777777" w:rsidR="00473969" w:rsidRPr="007D4007" w:rsidRDefault="00473969" w:rsidP="00473969">
      <w:pPr>
        <w:jc w:val="both"/>
        <w:rPr>
          <w:b/>
          <w:bCs/>
          <w:sz w:val="18"/>
          <w:szCs w:val="18"/>
        </w:rPr>
      </w:pPr>
      <w:r w:rsidRPr="007D4007">
        <w:rPr>
          <w:b/>
          <w:bCs/>
          <w:sz w:val="18"/>
          <w:szCs w:val="18"/>
        </w:rPr>
        <w:lastRenderedPageBreak/>
        <w:t xml:space="preserve">3.2 Course Identification System: </w:t>
      </w:r>
    </w:p>
    <w:p w14:paraId="770E6DAD" w14:textId="77777777" w:rsidR="00473969" w:rsidRPr="00E7425A" w:rsidRDefault="00473969" w:rsidP="00473969">
      <w:pPr>
        <w:jc w:val="both"/>
        <w:rPr>
          <w:sz w:val="18"/>
          <w:szCs w:val="18"/>
        </w:rPr>
      </w:pPr>
      <w:r w:rsidRPr="00E7425A">
        <w:rPr>
          <w:sz w:val="18"/>
          <w:szCs w:val="18"/>
        </w:rPr>
        <w:t xml:space="preserve">Each course is designated by a three-letter symbol for discipline abbreviation followed by a three-digit number to characterize the course. To avoid confusion new or modified courses should never be identified by reusing a discontinued course number </w:t>
      </w:r>
    </w:p>
    <w:p w14:paraId="7F928AD8" w14:textId="77777777" w:rsidR="00473969" w:rsidRPr="00E7425A" w:rsidRDefault="00473969" w:rsidP="00473969">
      <w:pPr>
        <w:jc w:val="both"/>
        <w:rPr>
          <w:sz w:val="18"/>
          <w:szCs w:val="18"/>
        </w:rPr>
      </w:pPr>
    </w:p>
    <w:p w14:paraId="33E56A32" w14:textId="77777777" w:rsidR="00473969" w:rsidRPr="007D4007" w:rsidRDefault="00473969" w:rsidP="00473969">
      <w:pPr>
        <w:jc w:val="both"/>
        <w:rPr>
          <w:b/>
          <w:bCs/>
          <w:sz w:val="18"/>
          <w:szCs w:val="18"/>
        </w:rPr>
      </w:pPr>
      <w:r w:rsidRPr="007D4007">
        <w:rPr>
          <w:b/>
          <w:bCs/>
          <w:sz w:val="18"/>
          <w:szCs w:val="18"/>
        </w:rPr>
        <w:t xml:space="preserve">3.2.1 Discipline Identification: </w:t>
      </w:r>
    </w:p>
    <w:p w14:paraId="0327BF08" w14:textId="77777777" w:rsidR="00473969" w:rsidRPr="00E7425A" w:rsidRDefault="00473969" w:rsidP="00473969">
      <w:pPr>
        <w:jc w:val="both"/>
        <w:rPr>
          <w:sz w:val="18"/>
          <w:szCs w:val="18"/>
        </w:rPr>
      </w:pPr>
      <w:r w:rsidRPr="00E7425A">
        <w:rPr>
          <w:sz w:val="18"/>
          <w:szCs w:val="18"/>
        </w:rPr>
        <w:t>The three-letter symbol will identify a discipline offering the course as follows. If same course is offered to more than one discipline, if necessary, an extra letter shown in the list may be used after the three digits to specify the department receiving the non-major course.</w:t>
      </w:r>
    </w:p>
    <w:p w14:paraId="26D85898" w14:textId="77777777" w:rsidR="00473969" w:rsidRPr="00E7425A" w:rsidRDefault="00473969" w:rsidP="00473969">
      <w:pPr>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639"/>
        <w:gridCol w:w="4500"/>
        <w:gridCol w:w="540"/>
      </w:tblGrid>
      <w:tr w:rsidR="00473969" w:rsidRPr="00E7425A" w14:paraId="49B318FD" w14:textId="77777777" w:rsidTr="00FD3AD2">
        <w:tc>
          <w:tcPr>
            <w:tcW w:w="441" w:type="dxa"/>
          </w:tcPr>
          <w:p w14:paraId="54CB8C06" w14:textId="77777777" w:rsidR="00473969" w:rsidRPr="00E7425A" w:rsidRDefault="00473969" w:rsidP="00FD3AD2">
            <w:pPr>
              <w:jc w:val="both"/>
              <w:rPr>
                <w:sz w:val="18"/>
                <w:szCs w:val="18"/>
              </w:rPr>
            </w:pPr>
          </w:p>
        </w:tc>
        <w:tc>
          <w:tcPr>
            <w:tcW w:w="639" w:type="dxa"/>
          </w:tcPr>
          <w:p w14:paraId="1FC793A1" w14:textId="77777777" w:rsidR="00473969" w:rsidRPr="00E7425A" w:rsidRDefault="00473969" w:rsidP="00FD3AD2">
            <w:pPr>
              <w:jc w:val="both"/>
              <w:rPr>
                <w:sz w:val="18"/>
                <w:szCs w:val="18"/>
              </w:rPr>
            </w:pPr>
          </w:p>
        </w:tc>
        <w:tc>
          <w:tcPr>
            <w:tcW w:w="4500" w:type="dxa"/>
          </w:tcPr>
          <w:p w14:paraId="46774BF9" w14:textId="77777777" w:rsidR="00473969" w:rsidRPr="007D4007" w:rsidRDefault="00473969" w:rsidP="00FD3AD2">
            <w:pPr>
              <w:jc w:val="both"/>
              <w:rPr>
                <w:b/>
                <w:bCs/>
                <w:sz w:val="18"/>
                <w:szCs w:val="18"/>
              </w:rPr>
            </w:pPr>
            <w:r w:rsidRPr="007D4007">
              <w:rPr>
                <w:b/>
                <w:bCs/>
                <w:sz w:val="18"/>
                <w:szCs w:val="18"/>
              </w:rPr>
              <w:t>School of Applied Sciences and Technology:</w:t>
            </w:r>
          </w:p>
        </w:tc>
        <w:tc>
          <w:tcPr>
            <w:tcW w:w="540" w:type="dxa"/>
          </w:tcPr>
          <w:p w14:paraId="69AA6A0B" w14:textId="77777777" w:rsidR="00473969" w:rsidRPr="00E7425A" w:rsidRDefault="00473969" w:rsidP="00FD3AD2">
            <w:pPr>
              <w:jc w:val="center"/>
              <w:rPr>
                <w:sz w:val="18"/>
                <w:szCs w:val="18"/>
              </w:rPr>
            </w:pPr>
          </w:p>
        </w:tc>
      </w:tr>
      <w:tr w:rsidR="00473969" w:rsidRPr="00E7425A" w14:paraId="62DD65FE" w14:textId="77777777" w:rsidTr="00FD3AD2">
        <w:tc>
          <w:tcPr>
            <w:tcW w:w="441" w:type="dxa"/>
          </w:tcPr>
          <w:p w14:paraId="76D27873" w14:textId="77777777" w:rsidR="00473969" w:rsidRPr="00E7425A" w:rsidRDefault="00473969" w:rsidP="00FD3AD2">
            <w:pPr>
              <w:jc w:val="both"/>
              <w:rPr>
                <w:sz w:val="18"/>
                <w:szCs w:val="18"/>
              </w:rPr>
            </w:pPr>
            <w:r w:rsidRPr="00E7425A">
              <w:rPr>
                <w:sz w:val="18"/>
                <w:szCs w:val="18"/>
              </w:rPr>
              <w:t>1.</w:t>
            </w:r>
          </w:p>
        </w:tc>
        <w:tc>
          <w:tcPr>
            <w:tcW w:w="639" w:type="dxa"/>
          </w:tcPr>
          <w:p w14:paraId="0363CC1E" w14:textId="77777777" w:rsidR="00473969" w:rsidRPr="00E7425A" w:rsidRDefault="00473969" w:rsidP="00FD3AD2">
            <w:pPr>
              <w:jc w:val="both"/>
              <w:rPr>
                <w:sz w:val="18"/>
                <w:szCs w:val="18"/>
              </w:rPr>
            </w:pPr>
            <w:r w:rsidRPr="00E7425A">
              <w:rPr>
                <w:sz w:val="18"/>
                <w:szCs w:val="18"/>
              </w:rPr>
              <w:t>ARC</w:t>
            </w:r>
          </w:p>
        </w:tc>
        <w:tc>
          <w:tcPr>
            <w:tcW w:w="4500" w:type="dxa"/>
          </w:tcPr>
          <w:p w14:paraId="269A4396" w14:textId="77777777" w:rsidR="00473969" w:rsidRPr="00E7425A" w:rsidRDefault="00473969" w:rsidP="00FD3AD2">
            <w:pPr>
              <w:jc w:val="both"/>
              <w:rPr>
                <w:sz w:val="18"/>
                <w:szCs w:val="18"/>
              </w:rPr>
            </w:pPr>
            <w:r w:rsidRPr="00E7425A">
              <w:rPr>
                <w:sz w:val="18"/>
                <w:szCs w:val="18"/>
              </w:rPr>
              <w:t>Architecture</w:t>
            </w:r>
          </w:p>
        </w:tc>
        <w:tc>
          <w:tcPr>
            <w:tcW w:w="540" w:type="dxa"/>
          </w:tcPr>
          <w:p w14:paraId="071F9D2C" w14:textId="77777777" w:rsidR="00473969" w:rsidRPr="00E7425A" w:rsidRDefault="00473969" w:rsidP="00FD3AD2">
            <w:pPr>
              <w:jc w:val="center"/>
              <w:rPr>
                <w:sz w:val="18"/>
                <w:szCs w:val="18"/>
              </w:rPr>
            </w:pPr>
            <w:r w:rsidRPr="00E7425A">
              <w:rPr>
                <w:sz w:val="18"/>
                <w:szCs w:val="18"/>
              </w:rPr>
              <w:t>A</w:t>
            </w:r>
          </w:p>
        </w:tc>
      </w:tr>
      <w:tr w:rsidR="00473969" w:rsidRPr="00E7425A" w14:paraId="79FCB618" w14:textId="77777777" w:rsidTr="00FD3AD2">
        <w:tc>
          <w:tcPr>
            <w:tcW w:w="441" w:type="dxa"/>
          </w:tcPr>
          <w:p w14:paraId="629EA646" w14:textId="77777777" w:rsidR="00473969" w:rsidRPr="00E7425A" w:rsidRDefault="00473969" w:rsidP="00FD3AD2">
            <w:pPr>
              <w:jc w:val="both"/>
              <w:rPr>
                <w:sz w:val="18"/>
                <w:szCs w:val="18"/>
              </w:rPr>
            </w:pPr>
            <w:r w:rsidRPr="00E7425A">
              <w:rPr>
                <w:sz w:val="18"/>
                <w:szCs w:val="18"/>
              </w:rPr>
              <w:t>2.</w:t>
            </w:r>
          </w:p>
        </w:tc>
        <w:tc>
          <w:tcPr>
            <w:tcW w:w="639" w:type="dxa"/>
          </w:tcPr>
          <w:p w14:paraId="7B5DC5EF" w14:textId="77777777" w:rsidR="00473969" w:rsidRPr="00E7425A" w:rsidRDefault="00473969" w:rsidP="00FD3AD2">
            <w:pPr>
              <w:jc w:val="both"/>
              <w:rPr>
                <w:sz w:val="18"/>
                <w:szCs w:val="18"/>
              </w:rPr>
            </w:pPr>
            <w:r w:rsidRPr="00E7425A">
              <w:rPr>
                <w:sz w:val="18"/>
                <w:szCs w:val="18"/>
              </w:rPr>
              <w:t>CEP</w:t>
            </w:r>
          </w:p>
        </w:tc>
        <w:tc>
          <w:tcPr>
            <w:tcW w:w="4500" w:type="dxa"/>
          </w:tcPr>
          <w:p w14:paraId="577F615A" w14:textId="77777777" w:rsidR="00473969" w:rsidRPr="00E7425A" w:rsidRDefault="00473969" w:rsidP="00FD3AD2">
            <w:pPr>
              <w:jc w:val="both"/>
              <w:rPr>
                <w:sz w:val="18"/>
                <w:szCs w:val="18"/>
              </w:rPr>
            </w:pPr>
            <w:r w:rsidRPr="00E7425A">
              <w:rPr>
                <w:sz w:val="18"/>
                <w:szCs w:val="18"/>
              </w:rPr>
              <w:t>Chemical Engineering and Polymer Science</w:t>
            </w:r>
          </w:p>
        </w:tc>
        <w:tc>
          <w:tcPr>
            <w:tcW w:w="540" w:type="dxa"/>
          </w:tcPr>
          <w:p w14:paraId="4CC69987" w14:textId="77777777" w:rsidR="00473969" w:rsidRPr="00E7425A" w:rsidRDefault="00473969" w:rsidP="00FD3AD2">
            <w:pPr>
              <w:jc w:val="center"/>
              <w:rPr>
                <w:sz w:val="18"/>
                <w:szCs w:val="18"/>
              </w:rPr>
            </w:pPr>
            <w:r w:rsidRPr="00E7425A">
              <w:rPr>
                <w:sz w:val="18"/>
                <w:szCs w:val="18"/>
              </w:rPr>
              <w:t>B</w:t>
            </w:r>
          </w:p>
        </w:tc>
      </w:tr>
      <w:tr w:rsidR="00473969" w:rsidRPr="00E7425A" w14:paraId="3D528713" w14:textId="77777777" w:rsidTr="00FD3AD2">
        <w:tc>
          <w:tcPr>
            <w:tcW w:w="441" w:type="dxa"/>
          </w:tcPr>
          <w:p w14:paraId="6EE29FB1" w14:textId="77777777" w:rsidR="00473969" w:rsidRPr="00E7425A" w:rsidRDefault="00473969" w:rsidP="00FD3AD2">
            <w:pPr>
              <w:jc w:val="both"/>
              <w:rPr>
                <w:sz w:val="18"/>
                <w:szCs w:val="18"/>
              </w:rPr>
            </w:pPr>
            <w:r w:rsidRPr="00E7425A">
              <w:rPr>
                <w:sz w:val="18"/>
                <w:szCs w:val="18"/>
              </w:rPr>
              <w:t>3.</w:t>
            </w:r>
          </w:p>
        </w:tc>
        <w:tc>
          <w:tcPr>
            <w:tcW w:w="639" w:type="dxa"/>
          </w:tcPr>
          <w:p w14:paraId="07153593" w14:textId="77777777" w:rsidR="00473969" w:rsidRPr="00E7425A" w:rsidRDefault="00473969" w:rsidP="00FD3AD2">
            <w:pPr>
              <w:jc w:val="both"/>
              <w:rPr>
                <w:sz w:val="18"/>
                <w:szCs w:val="18"/>
              </w:rPr>
            </w:pPr>
            <w:r w:rsidRPr="00E7425A">
              <w:rPr>
                <w:sz w:val="18"/>
                <w:szCs w:val="18"/>
              </w:rPr>
              <w:t>CEE</w:t>
            </w:r>
          </w:p>
        </w:tc>
        <w:tc>
          <w:tcPr>
            <w:tcW w:w="4500" w:type="dxa"/>
          </w:tcPr>
          <w:p w14:paraId="53B50E03" w14:textId="77777777" w:rsidR="00473969" w:rsidRPr="00E7425A" w:rsidRDefault="00473969" w:rsidP="00FD3AD2">
            <w:pPr>
              <w:jc w:val="both"/>
              <w:rPr>
                <w:sz w:val="18"/>
                <w:szCs w:val="18"/>
              </w:rPr>
            </w:pPr>
            <w:r w:rsidRPr="00E7425A">
              <w:rPr>
                <w:sz w:val="18"/>
                <w:szCs w:val="18"/>
              </w:rPr>
              <w:t>Civil and Environmental Engineering</w:t>
            </w:r>
          </w:p>
        </w:tc>
        <w:tc>
          <w:tcPr>
            <w:tcW w:w="540" w:type="dxa"/>
          </w:tcPr>
          <w:p w14:paraId="63E7591D" w14:textId="77777777" w:rsidR="00473969" w:rsidRPr="00E7425A" w:rsidRDefault="00473969" w:rsidP="00FD3AD2">
            <w:pPr>
              <w:jc w:val="center"/>
              <w:rPr>
                <w:sz w:val="18"/>
                <w:szCs w:val="18"/>
              </w:rPr>
            </w:pPr>
            <w:r w:rsidRPr="00E7425A">
              <w:rPr>
                <w:sz w:val="18"/>
                <w:szCs w:val="18"/>
              </w:rPr>
              <w:t>C</w:t>
            </w:r>
          </w:p>
        </w:tc>
      </w:tr>
      <w:tr w:rsidR="00473969" w:rsidRPr="00E7425A" w14:paraId="7FD4BD40" w14:textId="77777777" w:rsidTr="00FD3AD2">
        <w:tc>
          <w:tcPr>
            <w:tcW w:w="441" w:type="dxa"/>
          </w:tcPr>
          <w:p w14:paraId="2214C011" w14:textId="77777777" w:rsidR="00473969" w:rsidRPr="00E7425A" w:rsidRDefault="00473969" w:rsidP="00FD3AD2">
            <w:pPr>
              <w:jc w:val="both"/>
              <w:rPr>
                <w:sz w:val="18"/>
                <w:szCs w:val="18"/>
              </w:rPr>
            </w:pPr>
            <w:r w:rsidRPr="00E7425A">
              <w:rPr>
                <w:sz w:val="18"/>
                <w:szCs w:val="18"/>
              </w:rPr>
              <w:t>4.</w:t>
            </w:r>
          </w:p>
        </w:tc>
        <w:tc>
          <w:tcPr>
            <w:tcW w:w="639" w:type="dxa"/>
          </w:tcPr>
          <w:p w14:paraId="11190FB0" w14:textId="77777777" w:rsidR="00473969" w:rsidRPr="00E7425A" w:rsidRDefault="00473969" w:rsidP="00FD3AD2">
            <w:pPr>
              <w:jc w:val="both"/>
              <w:rPr>
                <w:sz w:val="18"/>
                <w:szCs w:val="18"/>
              </w:rPr>
            </w:pPr>
            <w:r w:rsidRPr="00E7425A">
              <w:rPr>
                <w:sz w:val="18"/>
                <w:szCs w:val="18"/>
              </w:rPr>
              <w:t>CSE</w:t>
            </w:r>
          </w:p>
        </w:tc>
        <w:tc>
          <w:tcPr>
            <w:tcW w:w="4500" w:type="dxa"/>
          </w:tcPr>
          <w:p w14:paraId="097B9FAB" w14:textId="77777777" w:rsidR="00473969" w:rsidRPr="00E7425A" w:rsidRDefault="00473969" w:rsidP="00FD3AD2">
            <w:pPr>
              <w:jc w:val="both"/>
              <w:rPr>
                <w:sz w:val="18"/>
                <w:szCs w:val="18"/>
              </w:rPr>
            </w:pPr>
            <w:r w:rsidRPr="00E7425A">
              <w:rPr>
                <w:sz w:val="18"/>
                <w:szCs w:val="18"/>
              </w:rPr>
              <w:t>Computer Science and Engineering</w:t>
            </w:r>
          </w:p>
        </w:tc>
        <w:tc>
          <w:tcPr>
            <w:tcW w:w="540" w:type="dxa"/>
          </w:tcPr>
          <w:p w14:paraId="66A91698" w14:textId="77777777" w:rsidR="00473969" w:rsidRPr="00E7425A" w:rsidRDefault="00473969" w:rsidP="00FD3AD2">
            <w:pPr>
              <w:jc w:val="center"/>
              <w:rPr>
                <w:sz w:val="18"/>
                <w:szCs w:val="18"/>
              </w:rPr>
            </w:pPr>
            <w:r w:rsidRPr="00E7425A">
              <w:rPr>
                <w:sz w:val="18"/>
                <w:szCs w:val="18"/>
              </w:rPr>
              <w:t>D</w:t>
            </w:r>
          </w:p>
        </w:tc>
      </w:tr>
      <w:tr w:rsidR="00473969" w:rsidRPr="00E7425A" w14:paraId="417BDD77" w14:textId="77777777" w:rsidTr="00FD3AD2">
        <w:tc>
          <w:tcPr>
            <w:tcW w:w="441" w:type="dxa"/>
          </w:tcPr>
          <w:p w14:paraId="1F6D4001" w14:textId="77777777" w:rsidR="00473969" w:rsidRPr="00E7425A" w:rsidRDefault="00473969" w:rsidP="00FD3AD2">
            <w:pPr>
              <w:jc w:val="both"/>
              <w:rPr>
                <w:sz w:val="18"/>
                <w:szCs w:val="18"/>
              </w:rPr>
            </w:pPr>
            <w:r w:rsidRPr="00E7425A">
              <w:rPr>
                <w:sz w:val="18"/>
                <w:szCs w:val="18"/>
              </w:rPr>
              <w:t>5.</w:t>
            </w:r>
          </w:p>
        </w:tc>
        <w:tc>
          <w:tcPr>
            <w:tcW w:w="639" w:type="dxa"/>
          </w:tcPr>
          <w:p w14:paraId="3D3D34AA" w14:textId="77777777" w:rsidR="00473969" w:rsidRPr="00E7425A" w:rsidRDefault="00473969" w:rsidP="00FD3AD2">
            <w:pPr>
              <w:jc w:val="both"/>
              <w:rPr>
                <w:sz w:val="18"/>
                <w:szCs w:val="18"/>
              </w:rPr>
            </w:pPr>
            <w:r w:rsidRPr="00E7425A">
              <w:rPr>
                <w:sz w:val="18"/>
                <w:szCs w:val="18"/>
              </w:rPr>
              <w:t>EEE</w:t>
            </w:r>
          </w:p>
        </w:tc>
        <w:tc>
          <w:tcPr>
            <w:tcW w:w="4500" w:type="dxa"/>
          </w:tcPr>
          <w:p w14:paraId="701A307A" w14:textId="77777777" w:rsidR="00473969" w:rsidRPr="00E7425A" w:rsidRDefault="00473969" w:rsidP="00FD3AD2">
            <w:pPr>
              <w:jc w:val="both"/>
              <w:rPr>
                <w:sz w:val="18"/>
                <w:szCs w:val="18"/>
              </w:rPr>
            </w:pPr>
            <w:r w:rsidRPr="00E7425A">
              <w:rPr>
                <w:sz w:val="18"/>
                <w:szCs w:val="18"/>
              </w:rPr>
              <w:t>Electrical and Electronic Engineering</w:t>
            </w:r>
          </w:p>
        </w:tc>
        <w:tc>
          <w:tcPr>
            <w:tcW w:w="540" w:type="dxa"/>
          </w:tcPr>
          <w:p w14:paraId="37C2A68A" w14:textId="77777777" w:rsidR="00473969" w:rsidRPr="00E7425A" w:rsidRDefault="00473969" w:rsidP="00FD3AD2">
            <w:pPr>
              <w:jc w:val="center"/>
              <w:rPr>
                <w:sz w:val="18"/>
                <w:szCs w:val="18"/>
              </w:rPr>
            </w:pPr>
            <w:r w:rsidRPr="00E7425A">
              <w:rPr>
                <w:sz w:val="18"/>
                <w:szCs w:val="18"/>
              </w:rPr>
              <w:t>E</w:t>
            </w:r>
          </w:p>
        </w:tc>
      </w:tr>
      <w:tr w:rsidR="00473969" w:rsidRPr="00E7425A" w14:paraId="5E540B2B" w14:textId="77777777" w:rsidTr="00FD3AD2">
        <w:tc>
          <w:tcPr>
            <w:tcW w:w="441" w:type="dxa"/>
          </w:tcPr>
          <w:p w14:paraId="47EBF632" w14:textId="77777777" w:rsidR="00473969" w:rsidRPr="00E7425A" w:rsidRDefault="00473969" w:rsidP="00FD3AD2">
            <w:pPr>
              <w:jc w:val="both"/>
              <w:rPr>
                <w:sz w:val="18"/>
                <w:szCs w:val="18"/>
              </w:rPr>
            </w:pPr>
            <w:r w:rsidRPr="00E7425A">
              <w:rPr>
                <w:sz w:val="18"/>
                <w:szCs w:val="18"/>
              </w:rPr>
              <w:t>6.</w:t>
            </w:r>
          </w:p>
        </w:tc>
        <w:tc>
          <w:tcPr>
            <w:tcW w:w="639" w:type="dxa"/>
          </w:tcPr>
          <w:p w14:paraId="4250BF72" w14:textId="77777777" w:rsidR="00473969" w:rsidRPr="00E7425A" w:rsidRDefault="00473969" w:rsidP="00FD3AD2">
            <w:pPr>
              <w:jc w:val="both"/>
              <w:rPr>
                <w:sz w:val="18"/>
                <w:szCs w:val="18"/>
              </w:rPr>
            </w:pPr>
            <w:r w:rsidRPr="00E7425A">
              <w:rPr>
                <w:sz w:val="18"/>
                <w:szCs w:val="18"/>
              </w:rPr>
              <w:t>FET</w:t>
            </w:r>
          </w:p>
        </w:tc>
        <w:tc>
          <w:tcPr>
            <w:tcW w:w="4500" w:type="dxa"/>
          </w:tcPr>
          <w:p w14:paraId="2ECD45BE" w14:textId="77777777" w:rsidR="00473969" w:rsidRPr="00E7425A" w:rsidRDefault="00473969" w:rsidP="00FD3AD2">
            <w:pPr>
              <w:jc w:val="both"/>
              <w:rPr>
                <w:sz w:val="18"/>
                <w:szCs w:val="18"/>
              </w:rPr>
            </w:pPr>
            <w:r w:rsidRPr="00E7425A">
              <w:rPr>
                <w:sz w:val="18"/>
                <w:szCs w:val="18"/>
              </w:rPr>
              <w:t>Food Engineering and Tea Technology</w:t>
            </w:r>
          </w:p>
        </w:tc>
        <w:tc>
          <w:tcPr>
            <w:tcW w:w="540" w:type="dxa"/>
          </w:tcPr>
          <w:p w14:paraId="13F94EE3" w14:textId="77777777" w:rsidR="00473969" w:rsidRPr="00E7425A" w:rsidRDefault="00473969" w:rsidP="00FD3AD2">
            <w:pPr>
              <w:jc w:val="center"/>
              <w:rPr>
                <w:sz w:val="18"/>
                <w:szCs w:val="18"/>
              </w:rPr>
            </w:pPr>
            <w:r w:rsidRPr="00E7425A">
              <w:rPr>
                <w:sz w:val="18"/>
                <w:szCs w:val="18"/>
              </w:rPr>
              <w:t>F</w:t>
            </w:r>
          </w:p>
        </w:tc>
      </w:tr>
      <w:tr w:rsidR="00473969" w:rsidRPr="00E7425A" w14:paraId="1F702D95" w14:textId="77777777" w:rsidTr="00FD3AD2">
        <w:tc>
          <w:tcPr>
            <w:tcW w:w="441" w:type="dxa"/>
          </w:tcPr>
          <w:p w14:paraId="593D4D02" w14:textId="77777777" w:rsidR="00473969" w:rsidRPr="00E7425A" w:rsidRDefault="00473969" w:rsidP="00FD3AD2">
            <w:pPr>
              <w:jc w:val="both"/>
              <w:rPr>
                <w:sz w:val="18"/>
                <w:szCs w:val="18"/>
              </w:rPr>
            </w:pPr>
            <w:r w:rsidRPr="00E7425A">
              <w:rPr>
                <w:sz w:val="18"/>
                <w:szCs w:val="18"/>
              </w:rPr>
              <w:t>7.</w:t>
            </w:r>
          </w:p>
        </w:tc>
        <w:tc>
          <w:tcPr>
            <w:tcW w:w="639" w:type="dxa"/>
          </w:tcPr>
          <w:p w14:paraId="1FC01E25" w14:textId="77777777" w:rsidR="00473969" w:rsidRPr="00E7425A" w:rsidRDefault="00473969" w:rsidP="00FD3AD2">
            <w:pPr>
              <w:jc w:val="both"/>
              <w:rPr>
                <w:sz w:val="18"/>
                <w:szCs w:val="18"/>
              </w:rPr>
            </w:pPr>
            <w:r w:rsidRPr="00E7425A">
              <w:rPr>
                <w:sz w:val="18"/>
                <w:szCs w:val="18"/>
              </w:rPr>
              <w:t>IPE</w:t>
            </w:r>
          </w:p>
        </w:tc>
        <w:tc>
          <w:tcPr>
            <w:tcW w:w="4500" w:type="dxa"/>
          </w:tcPr>
          <w:p w14:paraId="285131CE" w14:textId="77777777" w:rsidR="00473969" w:rsidRPr="00E7425A" w:rsidRDefault="00473969" w:rsidP="00FD3AD2">
            <w:pPr>
              <w:jc w:val="both"/>
              <w:rPr>
                <w:sz w:val="18"/>
                <w:szCs w:val="18"/>
              </w:rPr>
            </w:pPr>
            <w:r w:rsidRPr="00E7425A">
              <w:rPr>
                <w:sz w:val="18"/>
                <w:szCs w:val="18"/>
              </w:rPr>
              <w:t>Industrial and Production Engineering</w:t>
            </w:r>
          </w:p>
        </w:tc>
        <w:tc>
          <w:tcPr>
            <w:tcW w:w="540" w:type="dxa"/>
          </w:tcPr>
          <w:p w14:paraId="4DF086CC" w14:textId="77777777" w:rsidR="00473969" w:rsidRPr="00E7425A" w:rsidRDefault="00473969" w:rsidP="00FD3AD2">
            <w:pPr>
              <w:jc w:val="center"/>
              <w:rPr>
                <w:sz w:val="18"/>
                <w:szCs w:val="18"/>
              </w:rPr>
            </w:pPr>
            <w:r w:rsidRPr="00E7425A">
              <w:rPr>
                <w:sz w:val="18"/>
                <w:szCs w:val="18"/>
              </w:rPr>
              <w:t>G</w:t>
            </w:r>
          </w:p>
        </w:tc>
      </w:tr>
      <w:tr w:rsidR="00473969" w:rsidRPr="00E7425A" w14:paraId="3A04E875" w14:textId="77777777" w:rsidTr="00FD3AD2">
        <w:tc>
          <w:tcPr>
            <w:tcW w:w="441" w:type="dxa"/>
          </w:tcPr>
          <w:p w14:paraId="2D916F11" w14:textId="77777777" w:rsidR="00473969" w:rsidRPr="00E7425A" w:rsidRDefault="00473969" w:rsidP="00FD3AD2">
            <w:pPr>
              <w:jc w:val="both"/>
              <w:rPr>
                <w:sz w:val="18"/>
                <w:szCs w:val="18"/>
              </w:rPr>
            </w:pPr>
            <w:r w:rsidRPr="00E7425A">
              <w:rPr>
                <w:sz w:val="18"/>
                <w:szCs w:val="18"/>
              </w:rPr>
              <w:t>8.</w:t>
            </w:r>
          </w:p>
        </w:tc>
        <w:tc>
          <w:tcPr>
            <w:tcW w:w="639" w:type="dxa"/>
          </w:tcPr>
          <w:p w14:paraId="3F5EB305" w14:textId="77777777" w:rsidR="00473969" w:rsidRPr="00E7425A" w:rsidRDefault="00473969" w:rsidP="00FD3AD2">
            <w:pPr>
              <w:jc w:val="both"/>
              <w:rPr>
                <w:sz w:val="18"/>
                <w:szCs w:val="18"/>
              </w:rPr>
            </w:pPr>
            <w:r w:rsidRPr="00E7425A">
              <w:rPr>
                <w:sz w:val="18"/>
                <w:szCs w:val="18"/>
              </w:rPr>
              <w:t>MEE</w:t>
            </w:r>
          </w:p>
        </w:tc>
        <w:tc>
          <w:tcPr>
            <w:tcW w:w="4500" w:type="dxa"/>
          </w:tcPr>
          <w:p w14:paraId="2F06AA79" w14:textId="77777777" w:rsidR="00473969" w:rsidRPr="00E7425A" w:rsidRDefault="00473969" w:rsidP="00FD3AD2">
            <w:pPr>
              <w:jc w:val="both"/>
              <w:rPr>
                <w:sz w:val="18"/>
                <w:szCs w:val="18"/>
              </w:rPr>
            </w:pPr>
            <w:r w:rsidRPr="00E7425A">
              <w:rPr>
                <w:sz w:val="18"/>
                <w:szCs w:val="18"/>
              </w:rPr>
              <w:t>Mechanical Engineering</w:t>
            </w:r>
          </w:p>
        </w:tc>
        <w:tc>
          <w:tcPr>
            <w:tcW w:w="540" w:type="dxa"/>
          </w:tcPr>
          <w:p w14:paraId="2DC6ADC3" w14:textId="77777777" w:rsidR="00473969" w:rsidRPr="00E7425A" w:rsidRDefault="00473969" w:rsidP="00FD3AD2">
            <w:pPr>
              <w:jc w:val="center"/>
              <w:rPr>
                <w:sz w:val="18"/>
                <w:szCs w:val="18"/>
              </w:rPr>
            </w:pPr>
            <w:r w:rsidRPr="00E7425A">
              <w:rPr>
                <w:sz w:val="18"/>
                <w:szCs w:val="18"/>
              </w:rPr>
              <w:t>Q</w:t>
            </w:r>
          </w:p>
        </w:tc>
      </w:tr>
      <w:tr w:rsidR="00473969" w:rsidRPr="00E7425A" w14:paraId="6614B01D" w14:textId="77777777" w:rsidTr="00FD3AD2">
        <w:tc>
          <w:tcPr>
            <w:tcW w:w="441" w:type="dxa"/>
          </w:tcPr>
          <w:p w14:paraId="6956A971" w14:textId="77777777" w:rsidR="00473969" w:rsidRPr="00E7425A" w:rsidRDefault="00473969" w:rsidP="00FD3AD2">
            <w:pPr>
              <w:jc w:val="both"/>
              <w:rPr>
                <w:sz w:val="18"/>
                <w:szCs w:val="18"/>
              </w:rPr>
            </w:pPr>
            <w:r w:rsidRPr="00E7425A">
              <w:rPr>
                <w:sz w:val="18"/>
                <w:szCs w:val="18"/>
              </w:rPr>
              <w:t>9.</w:t>
            </w:r>
          </w:p>
        </w:tc>
        <w:tc>
          <w:tcPr>
            <w:tcW w:w="639" w:type="dxa"/>
          </w:tcPr>
          <w:p w14:paraId="3CAF4531" w14:textId="77777777" w:rsidR="00473969" w:rsidRPr="00E7425A" w:rsidRDefault="00473969" w:rsidP="00FD3AD2">
            <w:pPr>
              <w:jc w:val="both"/>
              <w:rPr>
                <w:sz w:val="18"/>
                <w:szCs w:val="18"/>
              </w:rPr>
            </w:pPr>
            <w:r w:rsidRPr="00E7425A">
              <w:rPr>
                <w:sz w:val="18"/>
                <w:szCs w:val="18"/>
              </w:rPr>
              <w:t>PME</w:t>
            </w:r>
          </w:p>
        </w:tc>
        <w:tc>
          <w:tcPr>
            <w:tcW w:w="4500" w:type="dxa"/>
          </w:tcPr>
          <w:p w14:paraId="2AFE4D48" w14:textId="77777777" w:rsidR="00473969" w:rsidRPr="00E7425A" w:rsidRDefault="00473969" w:rsidP="00FD3AD2">
            <w:pPr>
              <w:jc w:val="both"/>
              <w:rPr>
                <w:sz w:val="18"/>
                <w:szCs w:val="18"/>
              </w:rPr>
            </w:pPr>
            <w:r w:rsidRPr="00E7425A">
              <w:rPr>
                <w:sz w:val="18"/>
                <w:szCs w:val="18"/>
              </w:rPr>
              <w:t>Petroleum and Mining Engineering</w:t>
            </w:r>
          </w:p>
        </w:tc>
        <w:tc>
          <w:tcPr>
            <w:tcW w:w="540" w:type="dxa"/>
          </w:tcPr>
          <w:p w14:paraId="78E78CE2" w14:textId="77777777" w:rsidR="00473969" w:rsidRPr="00E7425A" w:rsidRDefault="00473969" w:rsidP="00FD3AD2">
            <w:pPr>
              <w:jc w:val="center"/>
              <w:rPr>
                <w:sz w:val="18"/>
                <w:szCs w:val="18"/>
              </w:rPr>
            </w:pPr>
            <w:r w:rsidRPr="00E7425A">
              <w:rPr>
                <w:sz w:val="18"/>
                <w:szCs w:val="18"/>
              </w:rPr>
              <w:t>H</w:t>
            </w:r>
          </w:p>
        </w:tc>
      </w:tr>
      <w:tr w:rsidR="00473969" w:rsidRPr="00E7425A" w14:paraId="16AF0350" w14:textId="77777777" w:rsidTr="00FD3AD2">
        <w:tc>
          <w:tcPr>
            <w:tcW w:w="441" w:type="dxa"/>
          </w:tcPr>
          <w:p w14:paraId="42B525AC" w14:textId="77777777" w:rsidR="00473969" w:rsidRPr="00E7425A" w:rsidRDefault="00473969" w:rsidP="00FD3AD2">
            <w:pPr>
              <w:jc w:val="both"/>
              <w:rPr>
                <w:sz w:val="18"/>
                <w:szCs w:val="18"/>
              </w:rPr>
            </w:pPr>
          </w:p>
        </w:tc>
        <w:tc>
          <w:tcPr>
            <w:tcW w:w="639" w:type="dxa"/>
          </w:tcPr>
          <w:p w14:paraId="3A7308DB" w14:textId="77777777" w:rsidR="00473969" w:rsidRPr="00E7425A" w:rsidRDefault="00473969" w:rsidP="00FD3AD2">
            <w:pPr>
              <w:jc w:val="both"/>
              <w:rPr>
                <w:sz w:val="18"/>
                <w:szCs w:val="18"/>
              </w:rPr>
            </w:pPr>
          </w:p>
        </w:tc>
        <w:tc>
          <w:tcPr>
            <w:tcW w:w="4500" w:type="dxa"/>
          </w:tcPr>
          <w:p w14:paraId="6A279D70" w14:textId="77777777" w:rsidR="00473969" w:rsidRPr="00E7425A" w:rsidRDefault="00473969" w:rsidP="00FD3AD2">
            <w:pPr>
              <w:jc w:val="both"/>
              <w:rPr>
                <w:sz w:val="18"/>
                <w:szCs w:val="18"/>
              </w:rPr>
            </w:pPr>
          </w:p>
        </w:tc>
        <w:tc>
          <w:tcPr>
            <w:tcW w:w="540" w:type="dxa"/>
          </w:tcPr>
          <w:p w14:paraId="0CCFB066" w14:textId="77777777" w:rsidR="00473969" w:rsidRPr="00E7425A" w:rsidRDefault="00473969" w:rsidP="00FD3AD2">
            <w:pPr>
              <w:jc w:val="center"/>
              <w:rPr>
                <w:sz w:val="18"/>
                <w:szCs w:val="18"/>
              </w:rPr>
            </w:pPr>
          </w:p>
        </w:tc>
      </w:tr>
      <w:tr w:rsidR="00473969" w:rsidRPr="00E7425A" w14:paraId="18E04279" w14:textId="77777777" w:rsidTr="00FD3AD2">
        <w:tc>
          <w:tcPr>
            <w:tcW w:w="441" w:type="dxa"/>
          </w:tcPr>
          <w:p w14:paraId="531EC7C3" w14:textId="77777777" w:rsidR="00473969" w:rsidRPr="00E7425A" w:rsidRDefault="00473969" w:rsidP="00FD3AD2">
            <w:pPr>
              <w:jc w:val="both"/>
              <w:rPr>
                <w:sz w:val="18"/>
                <w:szCs w:val="18"/>
              </w:rPr>
            </w:pPr>
          </w:p>
        </w:tc>
        <w:tc>
          <w:tcPr>
            <w:tcW w:w="639" w:type="dxa"/>
          </w:tcPr>
          <w:p w14:paraId="5EE26A6A" w14:textId="77777777" w:rsidR="00473969" w:rsidRPr="00E7425A" w:rsidRDefault="00473969" w:rsidP="00FD3AD2">
            <w:pPr>
              <w:jc w:val="both"/>
              <w:rPr>
                <w:sz w:val="18"/>
                <w:szCs w:val="18"/>
              </w:rPr>
            </w:pPr>
          </w:p>
        </w:tc>
        <w:tc>
          <w:tcPr>
            <w:tcW w:w="4500" w:type="dxa"/>
          </w:tcPr>
          <w:p w14:paraId="2F1957E6" w14:textId="77777777" w:rsidR="00473969" w:rsidRPr="007D4007" w:rsidRDefault="00473969" w:rsidP="00FD3AD2">
            <w:pPr>
              <w:jc w:val="both"/>
              <w:rPr>
                <w:b/>
                <w:bCs/>
                <w:sz w:val="18"/>
                <w:szCs w:val="18"/>
              </w:rPr>
            </w:pPr>
            <w:smartTag w:uri="urn:schemas-microsoft-com:office:smarttags" w:element="place">
              <w:smartTag w:uri="urn:schemas-microsoft-com:office:smarttags" w:element="PlaceType">
                <w:r w:rsidRPr="007D4007">
                  <w:rPr>
                    <w:b/>
                    <w:bCs/>
                    <w:sz w:val="18"/>
                    <w:szCs w:val="18"/>
                  </w:rPr>
                  <w:t>School</w:t>
                </w:r>
              </w:smartTag>
              <w:r w:rsidRPr="007D4007">
                <w:rPr>
                  <w:b/>
                  <w:bCs/>
                  <w:sz w:val="18"/>
                  <w:szCs w:val="18"/>
                </w:rPr>
                <w:t xml:space="preserve"> of </w:t>
              </w:r>
              <w:smartTag w:uri="urn:schemas-microsoft-com:office:smarttags" w:element="PlaceName">
                <w:r w:rsidRPr="007D4007">
                  <w:rPr>
                    <w:b/>
                    <w:bCs/>
                    <w:sz w:val="18"/>
                    <w:szCs w:val="18"/>
                  </w:rPr>
                  <w:t>Life Sciences</w:t>
                </w:r>
              </w:smartTag>
            </w:smartTag>
            <w:r w:rsidRPr="007D4007">
              <w:rPr>
                <w:b/>
                <w:bCs/>
                <w:sz w:val="18"/>
                <w:szCs w:val="18"/>
              </w:rPr>
              <w:t>:</w:t>
            </w:r>
          </w:p>
        </w:tc>
        <w:tc>
          <w:tcPr>
            <w:tcW w:w="540" w:type="dxa"/>
          </w:tcPr>
          <w:p w14:paraId="7A4DE1E7" w14:textId="77777777" w:rsidR="00473969" w:rsidRPr="00E7425A" w:rsidRDefault="00473969" w:rsidP="00FD3AD2">
            <w:pPr>
              <w:jc w:val="center"/>
              <w:rPr>
                <w:sz w:val="18"/>
                <w:szCs w:val="18"/>
              </w:rPr>
            </w:pPr>
          </w:p>
        </w:tc>
      </w:tr>
      <w:tr w:rsidR="00473969" w:rsidRPr="00E7425A" w14:paraId="546F9B01" w14:textId="77777777" w:rsidTr="00FD3AD2">
        <w:tc>
          <w:tcPr>
            <w:tcW w:w="441" w:type="dxa"/>
          </w:tcPr>
          <w:p w14:paraId="6E62D0A1" w14:textId="77777777" w:rsidR="00473969" w:rsidRPr="00E7425A" w:rsidRDefault="00473969" w:rsidP="00FD3AD2">
            <w:pPr>
              <w:jc w:val="both"/>
              <w:rPr>
                <w:sz w:val="18"/>
                <w:szCs w:val="18"/>
              </w:rPr>
            </w:pPr>
            <w:r w:rsidRPr="00E7425A">
              <w:rPr>
                <w:sz w:val="18"/>
                <w:szCs w:val="18"/>
              </w:rPr>
              <w:t>10.</w:t>
            </w:r>
          </w:p>
        </w:tc>
        <w:tc>
          <w:tcPr>
            <w:tcW w:w="639" w:type="dxa"/>
          </w:tcPr>
          <w:p w14:paraId="5FEAA4ED" w14:textId="77777777" w:rsidR="00473969" w:rsidRPr="00E7425A" w:rsidRDefault="00473969" w:rsidP="00FD3AD2">
            <w:pPr>
              <w:jc w:val="both"/>
              <w:rPr>
                <w:sz w:val="18"/>
                <w:szCs w:val="18"/>
              </w:rPr>
            </w:pPr>
            <w:r w:rsidRPr="00E7425A">
              <w:rPr>
                <w:sz w:val="18"/>
                <w:szCs w:val="18"/>
              </w:rPr>
              <w:t>BMB</w:t>
            </w:r>
          </w:p>
        </w:tc>
        <w:tc>
          <w:tcPr>
            <w:tcW w:w="4500" w:type="dxa"/>
          </w:tcPr>
          <w:p w14:paraId="47C5FC6D" w14:textId="77777777" w:rsidR="00473969" w:rsidRPr="00E7425A" w:rsidRDefault="00473969" w:rsidP="00FD3AD2">
            <w:pPr>
              <w:jc w:val="both"/>
              <w:rPr>
                <w:sz w:val="18"/>
                <w:szCs w:val="18"/>
              </w:rPr>
            </w:pPr>
            <w:r w:rsidRPr="00E7425A">
              <w:rPr>
                <w:sz w:val="18"/>
                <w:szCs w:val="18"/>
              </w:rPr>
              <w:t>Biochemistry and Molecular Biology</w:t>
            </w:r>
          </w:p>
        </w:tc>
        <w:tc>
          <w:tcPr>
            <w:tcW w:w="540" w:type="dxa"/>
          </w:tcPr>
          <w:p w14:paraId="1171C3C2" w14:textId="77777777" w:rsidR="00473969" w:rsidRPr="00E7425A" w:rsidRDefault="00473969" w:rsidP="00FD3AD2">
            <w:pPr>
              <w:jc w:val="center"/>
              <w:rPr>
                <w:sz w:val="18"/>
                <w:szCs w:val="18"/>
              </w:rPr>
            </w:pPr>
            <w:r w:rsidRPr="00E7425A">
              <w:rPr>
                <w:sz w:val="18"/>
                <w:szCs w:val="18"/>
              </w:rPr>
              <w:t>I</w:t>
            </w:r>
          </w:p>
        </w:tc>
      </w:tr>
      <w:tr w:rsidR="00473969" w:rsidRPr="00E7425A" w14:paraId="4768A754" w14:textId="77777777" w:rsidTr="00FD3AD2">
        <w:tc>
          <w:tcPr>
            <w:tcW w:w="441" w:type="dxa"/>
          </w:tcPr>
          <w:p w14:paraId="589A51AC" w14:textId="77777777" w:rsidR="00473969" w:rsidRPr="00E7425A" w:rsidRDefault="00473969" w:rsidP="00FD3AD2">
            <w:pPr>
              <w:jc w:val="both"/>
              <w:rPr>
                <w:sz w:val="18"/>
                <w:szCs w:val="18"/>
              </w:rPr>
            </w:pPr>
            <w:r w:rsidRPr="00E7425A">
              <w:rPr>
                <w:sz w:val="18"/>
                <w:szCs w:val="18"/>
              </w:rPr>
              <w:t>11.</w:t>
            </w:r>
          </w:p>
        </w:tc>
        <w:tc>
          <w:tcPr>
            <w:tcW w:w="639" w:type="dxa"/>
          </w:tcPr>
          <w:p w14:paraId="333C2B4C" w14:textId="77777777" w:rsidR="00473969" w:rsidRPr="00E7425A" w:rsidRDefault="00473969" w:rsidP="00FD3AD2">
            <w:pPr>
              <w:jc w:val="both"/>
              <w:rPr>
                <w:sz w:val="18"/>
                <w:szCs w:val="18"/>
              </w:rPr>
            </w:pPr>
            <w:r w:rsidRPr="00E7425A">
              <w:rPr>
                <w:sz w:val="18"/>
                <w:szCs w:val="18"/>
              </w:rPr>
              <w:t>GEB</w:t>
            </w:r>
          </w:p>
        </w:tc>
        <w:tc>
          <w:tcPr>
            <w:tcW w:w="4500" w:type="dxa"/>
          </w:tcPr>
          <w:p w14:paraId="2655C719" w14:textId="77777777" w:rsidR="00473969" w:rsidRPr="00E7425A" w:rsidRDefault="00473969" w:rsidP="00FD3AD2">
            <w:pPr>
              <w:jc w:val="both"/>
              <w:rPr>
                <w:sz w:val="18"/>
                <w:szCs w:val="18"/>
              </w:rPr>
            </w:pPr>
            <w:r w:rsidRPr="00E7425A">
              <w:rPr>
                <w:sz w:val="18"/>
                <w:szCs w:val="18"/>
              </w:rPr>
              <w:t>Genetic Engineering and Biotechnology</w:t>
            </w:r>
          </w:p>
        </w:tc>
        <w:tc>
          <w:tcPr>
            <w:tcW w:w="540" w:type="dxa"/>
          </w:tcPr>
          <w:p w14:paraId="43C3BE4F" w14:textId="77777777" w:rsidR="00473969" w:rsidRPr="00E7425A" w:rsidRDefault="00473969" w:rsidP="00FD3AD2">
            <w:pPr>
              <w:jc w:val="center"/>
              <w:rPr>
                <w:sz w:val="18"/>
                <w:szCs w:val="18"/>
              </w:rPr>
            </w:pPr>
            <w:r w:rsidRPr="00E7425A">
              <w:rPr>
                <w:sz w:val="18"/>
                <w:szCs w:val="18"/>
              </w:rPr>
              <w:t>J</w:t>
            </w:r>
          </w:p>
        </w:tc>
      </w:tr>
      <w:tr w:rsidR="00473969" w:rsidRPr="00E7425A" w14:paraId="120F3CC2" w14:textId="77777777" w:rsidTr="00FD3AD2">
        <w:tc>
          <w:tcPr>
            <w:tcW w:w="441" w:type="dxa"/>
          </w:tcPr>
          <w:p w14:paraId="14E81810" w14:textId="77777777" w:rsidR="00473969" w:rsidRPr="00E7425A" w:rsidRDefault="00473969" w:rsidP="00FD3AD2">
            <w:pPr>
              <w:jc w:val="both"/>
              <w:rPr>
                <w:sz w:val="18"/>
                <w:szCs w:val="18"/>
              </w:rPr>
            </w:pPr>
          </w:p>
        </w:tc>
        <w:tc>
          <w:tcPr>
            <w:tcW w:w="639" w:type="dxa"/>
          </w:tcPr>
          <w:p w14:paraId="26EFC96C" w14:textId="77777777" w:rsidR="00473969" w:rsidRPr="00E7425A" w:rsidRDefault="00473969" w:rsidP="00FD3AD2">
            <w:pPr>
              <w:jc w:val="both"/>
              <w:rPr>
                <w:sz w:val="18"/>
                <w:szCs w:val="18"/>
              </w:rPr>
            </w:pPr>
          </w:p>
        </w:tc>
        <w:tc>
          <w:tcPr>
            <w:tcW w:w="4500" w:type="dxa"/>
          </w:tcPr>
          <w:p w14:paraId="580F0322" w14:textId="77777777" w:rsidR="00473969" w:rsidRPr="007D4007" w:rsidRDefault="00473969" w:rsidP="00FD3AD2">
            <w:pPr>
              <w:jc w:val="both"/>
              <w:rPr>
                <w:b/>
                <w:bCs/>
                <w:sz w:val="18"/>
                <w:szCs w:val="18"/>
              </w:rPr>
            </w:pPr>
            <w:smartTag w:uri="urn:schemas-microsoft-com:office:smarttags" w:element="place">
              <w:smartTag w:uri="urn:schemas-microsoft-com:office:smarttags" w:element="PlaceType">
                <w:r w:rsidRPr="007D4007">
                  <w:rPr>
                    <w:b/>
                    <w:bCs/>
                    <w:sz w:val="18"/>
                    <w:szCs w:val="18"/>
                  </w:rPr>
                  <w:t>School</w:t>
                </w:r>
              </w:smartTag>
              <w:r w:rsidRPr="007D4007">
                <w:rPr>
                  <w:b/>
                  <w:bCs/>
                  <w:sz w:val="18"/>
                  <w:szCs w:val="18"/>
                </w:rPr>
                <w:t xml:space="preserve"> of </w:t>
              </w:r>
              <w:smartTag w:uri="urn:schemas-microsoft-com:office:smarttags" w:element="PlaceName">
                <w:r w:rsidRPr="007D4007">
                  <w:rPr>
                    <w:b/>
                    <w:bCs/>
                    <w:sz w:val="18"/>
                    <w:szCs w:val="18"/>
                  </w:rPr>
                  <w:t>Physical Sciences</w:t>
                </w:r>
              </w:smartTag>
            </w:smartTag>
            <w:r w:rsidRPr="007D4007">
              <w:rPr>
                <w:b/>
                <w:bCs/>
                <w:sz w:val="18"/>
                <w:szCs w:val="18"/>
              </w:rPr>
              <w:t>:</w:t>
            </w:r>
          </w:p>
        </w:tc>
        <w:tc>
          <w:tcPr>
            <w:tcW w:w="540" w:type="dxa"/>
          </w:tcPr>
          <w:p w14:paraId="52F81374" w14:textId="77777777" w:rsidR="00473969" w:rsidRPr="00E7425A" w:rsidRDefault="00473969" w:rsidP="00FD3AD2">
            <w:pPr>
              <w:jc w:val="center"/>
              <w:rPr>
                <w:sz w:val="18"/>
                <w:szCs w:val="18"/>
              </w:rPr>
            </w:pPr>
          </w:p>
        </w:tc>
      </w:tr>
      <w:tr w:rsidR="00473969" w:rsidRPr="00E7425A" w14:paraId="6C59FD14" w14:textId="77777777" w:rsidTr="00FD3AD2">
        <w:tc>
          <w:tcPr>
            <w:tcW w:w="441" w:type="dxa"/>
          </w:tcPr>
          <w:p w14:paraId="6D9A9C5D" w14:textId="77777777" w:rsidR="00473969" w:rsidRPr="00E7425A" w:rsidRDefault="00473969" w:rsidP="00FD3AD2">
            <w:pPr>
              <w:jc w:val="both"/>
              <w:rPr>
                <w:sz w:val="18"/>
                <w:szCs w:val="18"/>
              </w:rPr>
            </w:pPr>
            <w:r w:rsidRPr="00E7425A">
              <w:rPr>
                <w:sz w:val="18"/>
                <w:szCs w:val="18"/>
              </w:rPr>
              <w:t>12.</w:t>
            </w:r>
          </w:p>
        </w:tc>
        <w:tc>
          <w:tcPr>
            <w:tcW w:w="639" w:type="dxa"/>
          </w:tcPr>
          <w:p w14:paraId="5F6D9D56" w14:textId="77777777" w:rsidR="00473969" w:rsidRPr="00E7425A" w:rsidRDefault="00473969" w:rsidP="00FD3AD2">
            <w:pPr>
              <w:jc w:val="both"/>
              <w:rPr>
                <w:sz w:val="18"/>
                <w:szCs w:val="18"/>
              </w:rPr>
            </w:pPr>
            <w:r w:rsidRPr="00E7425A">
              <w:rPr>
                <w:sz w:val="18"/>
                <w:szCs w:val="18"/>
              </w:rPr>
              <w:t xml:space="preserve">CHE </w:t>
            </w:r>
          </w:p>
        </w:tc>
        <w:tc>
          <w:tcPr>
            <w:tcW w:w="4500" w:type="dxa"/>
          </w:tcPr>
          <w:p w14:paraId="0B39C855" w14:textId="77777777" w:rsidR="00473969" w:rsidRPr="00E7425A" w:rsidRDefault="00473969" w:rsidP="00FD3AD2">
            <w:pPr>
              <w:jc w:val="both"/>
              <w:rPr>
                <w:sz w:val="18"/>
                <w:szCs w:val="18"/>
              </w:rPr>
            </w:pPr>
            <w:r w:rsidRPr="00E7425A">
              <w:rPr>
                <w:sz w:val="18"/>
                <w:szCs w:val="18"/>
              </w:rPr>
              <w:t>Chemistry</w:t>
            </w:r>
          </w:p>
        </w:tc>
        <w:tc>
          <w:tcPr>
            <w:tcW w:w="540" w:type="dxa"/>
          </w:tcPr>
          <w:p w14:paraId="42C7216C" w14:textId="77777777" w:rsidR="00473969" w:rsidRPr="00E7425A" w:rsidRDefault="00473969" w:rsidP="00FD3AD2">
            <w:pPr>
              <w:jc w:val="center"/>
              <w:rPr>
                <w:sz w:val="18"/>
                <w:szCs w:val="18"/>
              </w:rPr>
            </w:pPr>
            <w:r w:rsidRPr="00E7425A">
              <w:rPr>
                <w:sz w:val="18"/>
                <w:szCs w:val="18"/>
              </w:rPr>
              <w:t>K</w:t>
            </w:r>
          </w:p>
        </w:tc>
      </w:tr>
      <w:tr w:rsidR="00473969" w:rsidRPr="00E7425A" w14:paraId="53BCCC3A" w14:textId="77777777" w:rsidTr="00FD3AD2">
        <w:tc>
          <w:tcPr>
            <w:tcW w:w="441" w:type="dxa"/>
          </w:tcPr>
          <w:p w14:paraId="534EE818" w14:textId="77777777" w:rsidR="00473969" w:rsidRPr="00E7425A" w:rsidRDefault="00473969" w:rsidP="00FD3AD2">
            <w:pPr>
              <w:jc w:val="both"/>
              <w:rPr>
                <w:sz w:val="18"/>
                <w:szCs w:val="18"/>
              </w:rPr>
            </w:pPr>
            <w:r w:rsidRPr="00E7425A">
              <w:rPr>
                <w:sz w:val="18"/>
                <w:szCs w:val="18"/>
              </w:rPr>
              <w:t>13.</w:t>
            </w:r>
          </w:p>
        </w:tc>
        <w:tc>
          <w:tcPr>
            <w:tcW w:w="639" w:type="dxa"/>
          </w:tcPr>
          <w:p w14:paraId="152AB611" w14:textId="77777777" w:rsidR="00473969" w:rsidRPr="00E7425A" w:rsidRDefault="00473969" w:rsidP="00FD3AD2">
            <w:pPr>
              <w:jc w:val="both"/>
              <w:rPr>
                <w:sz w:val="18"/>
                <w:szCs w:val="18"/>
              </w:rPr>
            </w:pPr>
            <w:r w:rsidRPr="00E7425A">
              <w:rPr>
                <w:sz w:val="18"/>
                <w:szCs w:val="18"/>
              </w:rPr>
              <w:t>GEE</w:t>
            </w:r>
          </w:p>
        </w:tc>
        <w:tc>
          <w:tcPr>
            <w:tcW w:w="4500" w:type="dxa"/>
          </w:tcPr>
          <w:p w14:paraId="22975962" w14:textId="77777777" w:rsidR="00473969" w:rsidRPr="00E7425A" w:rsidRDefault="00473969" w:rsidP="00FD3AD2">
            <w:pPr>
              <w:jc w:val="both"/>
              <w:rPr>
                <w:sz w:val="18"/>
                <w:szCs w:val="18"/>
              </w:rPr>
            </w:pPr>
            <w:r w:rsidRPr="00E7425A">
              <w:rPr>
                <w:sz w:val="18"/>
                <w:szCs w:val="18"/>
              </w:rPr>
              <w:t>Geography and Environment</w:t>
            </w:r>
          </w:p>
        </w:tc>
        <w:tc>
          <w:tcPr>
            <w:tcW w:w="540" w:type="dxa"/>
          </w:tcPr>
          <w:p w14:paraId="234CC8B7" w14:textId="77777777" w:rsidR="00473969" w:rsidRPr="00E7425A" w:rsidRDefault="00473969" w:rsidP="00FD3AD2">
            <w:pPr>
              <w:jc w:val="center"/>
              <w:rPr>
                <w:sz w:val="18"/>
                <w:szCs w:val="18"/>
              </w:rPr>
            </w:pPr>
            <w:r w:rsidRPr="00E7425A">
              <w:rPr>
                <w:sz w:val="18"/>
                <w:szCs w:val="18"/>
              </w:rPr>
              <w:t>L</w:t>
            </w:r>
          </w:p>
        </w:tc>
      </w:tr>
      <w:tr w:rsidR="00473969" w:rsidRPr="00E7425A" w14:paraId="4246C46F" w14:textId="77777777" w:rsidTr="00FD3AD2">
        <w:tc>
          <w:tcPr>
            <w:tcW w:w="441" w:type="dxa"/>
          </w:tcPr>
          <w:p w14:paraId="0CF3AC4F" w14:textId="77777777" w:rsidR="00473969" w:rsidRPr="00E7425A" w:rsidRDefault="00473969" w:rsidP="00FD3AD2">
            <w:pPr>
              <w:jc w:val="both"/>
              <w:rPr>
                <w:sz w:val="18"/>
                <w:szCs w:val="18"/>
              </w:rPr>
            </w:pPr>
            <w:r w:rsidRPr="00E7425A">
              <w:rPr>
                <w:sz w:val="18"/>
                <w:szCs w:val="18"/>
              </w:rPr>
              <w:t>14.</w:t>
            </w:r>
          </w:p>
        </w:tc>
        <w:tc>
          <w:tcPr>
            <w:tcW w:w="639" w:type="dxa"/>
          </w:tcPr>
          <w:p w14:paraId="7B260100" w14:textId="77777777" w:rsidR="00473969" w:rsidRPr="00E7425A" w:rsidRDefault="00473969" w:rsidP="00FD3AD2">
            <w:pPr>
              <w:jc w:val="both"/>
              <w:rPr>
                <w:sz w:val="18"/>
                <w:szCs w:val="18"/>
              </w:rPr>
            </w:pPr>
            <w:r w:rsidRPr="00E7425A">
              <w:rPr>
                <w:sz w:val="18"/>
                <w:szCs w:val="18"/>
              </w:rPr>
              <w:t xml:space="preserve">MAT </w:t>
            </w:r>
          </w:p>
        </w:tc>
        <w:tc>
          <w:tcPr>
            <w:tcW w:w="4500" w:type="dxa"/>
          </w:tcPr>
          <w:p w14:paraId="7C0166F1" w14:textId="77777777" w:rsidR="00473969" w:rsidRPr="00E7425A" w:rsidRDefault="00473969" w:rsidP="00FD3AD2">
            <w:pPr>
              <w:jc w:val="both"/>
              <w:rPr>
                <w:sz w:val="18"/>
                <w:szCs w:val="18"/>
              </w:rPr>
            </w:pPr>
            <w:r w:rsidRPr="00E7425A">
              <w:rPr>
                <w:sz w:val="18"/>
                <w:szCs w:val="18"/>
              </w:rPr>
              <w:t>Mathematics</w:t>
            </w:r>
          </w:p>
        </w:tc>
        <w:tc>
          <w:tcPr>
            <w:tcW w:w="540" w:type="dxa"/>
          </w:tcPr>
          <w:p w14:paraId="5CD714D3" w14:textId="77777777" w:rsidR="00473969" w:rsidRPr="00E7425A" w:rsidRDefault="00473969" w:rsidP="00FD3AD2">
            <w:pPr>
              <w:jc w:val="center"/>
              <w:rPr>
                <w:sz w:val="18"/>
                <w:szCs w:val="18"/>
              </w:rPr>
            </w:pPr>
            <w:r w:rsidRPr="00E7425A">
              <w:rPr>
                <w:sz w:val="18"/>
                <w:szCs w:val="18"/>
              </w:rPr>
              <w:t>M</w:t>
            </w:r>
          </w:p>
        </w:tc>
      </w:tr>
      <w:tr w:rsidR="00473969" w:rsidRPr="00E7425A" w14:paraId="4140B1BC" w14:textId="77777777" w:rsidTr="00FD3AD2">
        <w:tc>
          <w:tcPr>
            <w:tcW w:w="441" w:type="dxa"/>
          </w:tcPr>
          <w:p w14:paraId="2FEAB1BD" w14:textId="77777777" w:rsidR="00473969" w:rsidRPr="00E7425A" w:rsidRDefault="00473969" w:rsidP="00FD3AD2">
            <w:pPr>
              <w:jc w:val="both"/>
              <w:rPr>
                <w:sz w:val="18"/>
                <w:szCs w:val="18"/>
              </w:rPr>
            </w:pPr>
            <w:r w:rsidRPr="00E7425A">
              <w:rPr>
                <w:sz w:val="18"/>
                <w:szCs w:val="18"/>
              </w:rPr>
              <w:t>15.</w:t>
            </w:r>
          </w:p>
        </w:tc>
        <w:tc>
          <w:tcPr>
            <w:tcW w:w="639" w:type="dxa"/>
          </w:tcPr>
          <w:p w14:paraId="59B16A36" w14:textId="77777777" w:rsidR="00473969" w:rsidRPr="00E7425A" w:rsidRDefault="00473969" w:rsidP="00FD3AD2">
            <w:pPr>
              <w:jc w:val="both"/>
              <w:rPr>
                <w:sz w:val="18"/>
                <w:szCs w:val="18"/>
              </w:rPr>
            </w:pPr>
            <w:r w:rsidRPr="00E7425A">
              <w:rPr>
                <w:sz w:val="18"/>
                <w:szCs w:val="18"/>
              </w:rPr>
              <w:t>PHY</w:t>
            </w:r>
          </w:p>
        </w:tc>
        <w:tc>
          <w:tcPr>
            <w:tcW w:w="4500" w:type="dxa"/>
          </w:tcPr>
          <w:p w14:paraId="06448F8F" w14:textId="77777777" w:rsidR="00473969" w:rsidRPr="00E7425A" w:rsidRDefault="00473969" w:rsidP="00FD3AD2">
            <w:pPr>
              <w:jc w:val="both"/>
              <w:rPr>
                <w:sz w:val="18"/>
                <w:szCs w:val="18"/>
              </w:rPr>
            </w:pPr>
            <w:r w:rsidRPr="00E7425A">
              <w:rPr>
                <w:sz w:val="18"/>
                <w:szCs w:val="18"/>
              </w:rPr>
              <w:t>Physics</w:t>
            </w:r>
          </w:p>
        </w:tc>
        <w:tc>
          <w:tcPr>
            <w:tcW w:w="540" w:type="dxa"/>
          </w:tcPr>
          <w:p w14:paraId="0F4410AF" w14:textId="77777777" w:rsidR="00473969" w:rsidRPr="00E7425A" w:rsidRDefault="00473969" w:rsidP="00FD3AD2">
            <w:pPr>
              <w:jc w:val="center"/>
              <w:rPr>
                <w:sz w:val="18"/>
                <w:szCs w:val="18"/>
              </w:rPr>
            </w:pPr>
            <w:r w:rsidRPr="00E7425A">
              <w:rPr>
                <w:sz w:val="18"/>
                <w:szCs w:val="18"/>
              </w:rPr>
              <w:t>N</w:t>
            </w:r>
          </w:p>
        </w:tc>
      </w:tr>
      <w:tr w:rsidR="00473969" w:rsidRPr="00E7425A" w14:paraId="68A50F2A" w14:textId="77777777" w:rsidTr="00FD3AD2">
        <w:tc>
          <w:tcPr>
            <w:tcW w:w="441" w:type="dxa"/>
          </w:tcPr>
          <w:p w14:paraId="69EF60EC" w14:textId="77777777" w:rsidR="00473969" w:rsidRPr="00E7425A" w:rsidRDefault="00473969" w:rsidP="00FD3AD2">
            <w:pPr>
              <w:jc w:val="both"/>
              <w:rPr>
                <w:sz w:val="18"/>
                <w:szCs w:val="18"/>
              </w:rPr>
            </w:pPr>
            <w:r w:rsidRPr="00E7425A">
              <w:rPr>
                <w:sz w:val="18"/>
                <w:szCs w:val="18"/>
              </w:rPr>
              <w:t>16.</w:t>
            </w:r>
          </w:p>
        </w:tc>
        <w:tc>
          <w:tcPr>
            <w:tcW w:w="639" w:type="dxa"/>
          </w:tcPr>
          <w:p w14:paraId="1F661F98" w14:textId="77777777" w:rsidR="00473969" w:rsidRPr="00E7425A" w:rsidRDefault="00473969" w:rsidP="00FD3AD2">
            <w:pPr>
              <w:jc w:val="both"/>
              <w:rPr>
                <w:sz w:val="18"/>
                <w:szCs w:val="18"/>
              </w:rPr>
            </w:pPr>
            <w:r w:rsidRPr="00E7425A">
              <w:rPr>
                <w:sz w:val="18"/>
                <w:szCs w:val="18"/>
              </w:rPr>
              <w:t>STA</w:t>
            </w:r>
          </w:p>
        </w:tc>
        <w:tc>
          <w:tcPr>
            <w:tcW w:w="4500" w:type="dxa"/>
          </w:tcPr>
          <w:p w14:paraId="2BD6C63D" w14:textId="77777777" w:rsidR="00473969" w:rsidRPr="00E7425A" w:rsidRDefault="00473969" w:rsidP="00FD3AD2">
            <w:pPr>
              <w:jc w:val="both"/>
              <w:rPr>
                <w:sz w:val="18"/>
                <w:szCs w:val="18"/>
              </w:rPr>
            </w:pPr>
            <w:r w:rsidRPr="00E7425A">
              <w:rPr>
                <w:sz w:val="18"/>
                <w:szCs w:val="18"/>
              </w:rPr>
              <w:t>Statistics</w:t>
            </w:r>
          </w:p>
        </w:tc>
        <w:tc>
          <w:tcPr>
            <w:tcW w:w="540" w:type="dxa"/>
          </w:tcPr>
          <w:p w14:paraId="697FD897" w14:textId="77777777" w:rsidR="00473969" w:rsidRPr="00E7425A" w:rsidRDefault="00473969" w:rsidP="00FD3AD2">
            <w:pPr>
              <w:jc w:val="center"/>
              <w:rPr>
                <w:sz w:val="18"/>
                <w:szCs w:val="18"/>
              </w:rPr>
            </w:pPr>
            <w:r w:rsidRPr="00E7425A">
              <w:rPr>
                <w:sz w:val="18"/>
                <w:szCs w:val="18"/>
              </w:rPr>
              <w:t>O</w:t>
            </w:r>
          </w:p>
        </w:tc>
      </w:tr>
      <w:tr w:rsidR="00473969" w:rsidRPr="00E7425A" w14:paraId="7F12AC3D" w14:textId="77777777" w:rsidTr="00FD3AD2">
        <w:tc>
          <w:tcPr>
            <w:tcW w:w="441" w:type="dxa"/>
          </w:tcPr>
          <w:p w14:paraId="1F43B732" w14:textId="77777777" w:rsidR="00473969" w:rsidRPr="00E7425A" w:rsidRDefault="00473969" w:rsidP="00FD3AD2">
            <w:pPr>
              <w:jc w:val="both"/>
              <w:rPr>
                <w:sz w:val="18"/>
                <w:szCs w:val="18"/>
              </w:rPr>
            </w:pPr>
          </w:p>
        </w:tc>
        <w:tc>
          <w:tcPr>
            <w:tcW w:w="639" w:type="dxa"/>
          </w:tcPr>
          <w:p w14:paraId="03D7B316" w14:textId="77777777" w:rsidR="00473969" w:rsidRPr="00E7425A" w:rsidRDefault="00473969" w:rsidP="00FD3AD2">
            <w:pPr>
              <w:jc w:val="both"/>
              <w:rPr>
                <w:sz w:val="18"/>
                <w:szCs w:val="18"/>
              </w:rPr>
            </w:pPr>
          </w:p>
        </w:tc>
        <w:tc>
          <w:tcPr>
            <w:tcW w:w="4500" w:type="dxa"/>
          </w:tcPr>
          <w:p w14:paraId="04FE1622" w14:textId="77777777" w:rsidR="00473969" w:rsidRPr="00E7425A" w:rsidRDefault="00473969" w:rsidP="00FD3AD2">
            <w:pPr>
              <w:jc w:val="both"/>
              <w:rPr>
                <w:sz w:val="18"/>
                <w:szCs w:val="18"/>
              </w:rPr>
            </w:pPr>
          </w:p>
        </w:tc>
        <w:tc>
          <w:tcPr>
            <w:tcW w:w="540" w:type="dxa"/>
          </w:tcPr>
          <w:p w14:paraId="22A3C03D" w14:textId="77777777" w:rsidR="00473969" w:rsidRPr="00E7425A" w:rsidRDefault="00473969" w:rsidP="00FD3AD2">
            <w:pPr>
              <w:jc w:val="center"/>
              <w:rPr>
                <w:sz w:val="18"/>
                <w:szCs w:val="18"/>
              </w:rPr>
            </w:pPr>
          </w:p>
        </w:tc>
      </w:tr>
      <w:tr w:rsidR="00473969" w:rsidRPr="00E7425A" w14:paraId="65DE3A62" w14:textId="77777777" w:rsidTr="00FD3AD2">
        <w:tc>
          <w:tcPr>
            <w:tcW w:w="441" w:type="dxa"/>
          </w:tcPr>
          <w:p w14:paraId="0A669653" w14:textId="77777777" w:rsidR="00473969" w:rsidRPr="00E7425A" w:rsidRDefault="00473969" w:rsidP="00FD3AD2">
            <w:pPr>
              <w:jc w:val="both"/>
              <w:rPr>
                <w:sz w:val="18"/>
                <w:szCs w:val="18"/>
              </w:rPr>
            </w:pPr>
          </w:p>
        </w:tc>
        <w:tc>
          <w:tcPr>
            <w:tcW w:w="639" w:type="dxa"/>
          </w:tcPr>
          <w:p w14:paraId="1CA1B2DD" w14:textId="77777777" w:rsidR="00473969" w:rsidRPr="00E7425A" w:rsidRDefault="00473969" w:rsidP="00FD3AD2">
            <w:pPr>
              <w:jc w:val="both"/>
              <w:rPr>
                <w:sz w:val="18"/>
                <w:szCs w:val="18"/>
              </w:rPr>
            </w:pPr>
          </w:p>
        </w:tc>
        <w:tc>
          <w:tcPr>
            <w:tcW w:w="4500" w:type="dxa"/>
          </w:tcPr>
          <w:p w14:paraId="0257916B" w14:textId="77777777" w:rsidR="00473969" w:rsidRPr="007D4007" w:rsidRDefault="00473969" w:rsidP="00FD3AD2">
            <w:pPr>
              <w:jc w:val="both"/>
              <w:rPr>
                <w:b/>
                <w:bCs/>
                <w:sz w:val="18"/>
                <w:szCs w:val="18"/>
              </w:rPr>
            </w:pPr>
            <w:smartTag w:uri="urn:schemas-microsoft-com:office:smarttags" w:element="place">
              <w:smartTag w:uri="urn:schemas-microsoft-com:office:smarttags" w:element="PlaceType">
                <w:r w:rsidRPr="007D4007">
                  <w:rPr>
                    <w:b/>
                    <w:bCs/>
                    <w:sz w:val="18"/>
                    <w:szCs w:val="18"/>
                  </w:rPr>
                  <w:t>School</w:t>
                </w:r>
              </w:smartTag>
              <w:r w:rsidRPr="007D4007">
                <w:rPr>
                  <w:b/>
                  <w:bCs/>
                  <w:sz w:val="18"/>
                  <w:szCs w:val="18"/>
                </w:rPr>
                <w:t xml:space="preserve"> of </w:t>
              </w:r>
              <w:smartTag w:uri="urn:schemas-microsoft-com:office:smarttags" w:element="PlaceName">
                <w:r w:rsidRPr="007D4007">
                  <w:rPr>
                    <w:b/>
                    <w:bCs/>
                    <w:sz w:val="18"/>
                    <w:szCs w:val="18"/>
                  </w:rPr>
                  <w:t>Social Sciences</w:t>
                </w:r>
              </w:smartTag>
            </w:smartTag>
            <w:r w:rsidRPr="007D4007">
              <w:rPr>
                <w:b/>
                <w:bCs/>
                <w:sz w:val="18"/>
                <w:szCs w:val="18"/>
              </w:rPr>
              <w:t>:</w:t>
            </w:r>
          </w:p>
        </w:tc>
        <w:tc>
          <w:tcPr>
            <w:tcW w:w="540" w:type="dxa"/>
          </w:tcPr>
          <w:p w14:paraId="74727422" w14:textId="77777777" w:rsidR="00473969" w:rsidRPr="00E7425A" w:rsidRDefault="00473969" w:rsidP="00FD3AD2">
            <w:pPr>
              <w:jc w:val="center"/>
              <w:rPr>
                <w:sz w:val="18"/>
                <w:szCs w:val="18"/>
              </w:rPr>
            </w:pPr>
          </w:p>
        </w:tc>
      </w:tr>
      <w:tr w:rsidR="00473969" w:rsidRPr="00E7425A" w14:paraId="5D03D5D4" w14:textId="77777777" w:rsidTr="00FD3AD2">
        <w:tc>
          <w:tcPr>
            <w:tcW w:w="441" w:type="dxa"/>
          </w:tcPr>
          <w:p w14:paraId="1972A017" w14:textId="77777777" w:rsidR="00473969" w:rsidRPr="00E7425A" w:rsidRDefault="00473969" w:rsidP="00FD3AD2">
            <w:pPr>
              <w:jc w:val="both"/>
              <w:rPr>
                <w:sz w:val="18"/>
                <w:szCs w:val="18"/>
              </w:rPr>
            </w:pPr>
            <w:r w:rsidRPr="00E7425A">
              <w:rPr>
                <w:sz w:val="18"/>
                <w:szCs w:val="18"/>
              </w:rPr>
              <w:t>17.</w:t>
            </w:r>
          </w:p>
        </w:tc>
        <w:tc>
          <w:tcPr>
            <w:tcW w:w="639" w:type="dxa"/>
          </w:tcPr>
          <w:p w14:paraId="5D7447B4" w14:textId="77777777" w:rsidR="00473969" w:rsidRPr="00E7425A" w:rsidRDefault="00473969" w:rsidP="00FD3AD2">
            <w:pPr>
              <w:jc w:val="both"/>
              <w:rPr>
                <w:sz w:val="18"/>
                <w:szCs w:val="18"/>
              </w:rPr>
            </w:pPr>
            <w:r w:rsidRPr="00E7425A">
              <w:rPr>
                <w:sz w:val="18"/>
                <w:szCs w:val="18"/>
              </w:rPr>
              <w:t>ANP</w:t>
            </w:r>
          </w:p>
        </w:tc>
        <w:tc>
          <w:tcPr>
            <w:tcW w:w="4500" w:type="dxa"/>
          </w:tcPr>
          <w:p w14:paraId="50EFAAD1" w14:textId="77777777" w:rsidR="00473969" w:rsidRPr="00E7425A" w:rsidRDefault="00473969" w:rsidP="00FD3AD2">
            <w:pPr>
              <w:jc w:val="both"/>
              <w:rPr>
                <w:sz w:val="18"/>
                <w:szCs w:val="18"/>
              </w:rPr>
            </w:pPr>
            <w:r w:rsidRPr="00E7425A">
              <w:rPr>
                <w:sz w:val="18"/>
                <w:szCs w:val="18"/>
              </w:rPr>
              <w:t>Anthropology</w:t>
            </w:r>
          </w:p>
        </w:tc>
        <w:tc>
          <w:tcPr>
            <w:tcW w:w="540" w:type="dxa"/>
          </w:tcPr>
          <w:p w14:paraId="1578F962" w14:textId="77777777" w:rsidR="00473969" w:rsidRPr="00E7425A" w:rsidRDefault="00473969" w:rsidP="00FD3AD2">
            <w:pPr>
              <w:jc w:val="center"/>
              <w:rPr>
                <w:sz w:val="18"/>
                <w:szCs w:val="18"/>
              </w:rPr>
            </w:pPr>
            <w:r w:rsidRPr="00E7425A">
              <w:rPr>
                <w:sz w:val="18"/>
                <w:szCs w:val="18"/>
              </w:rPr>
              <w:t>a</w:t>
            </w:r>
          </w:p>
        </w:tc>
      </w:tr>
      <w:tr w:rsidR="00473969" w:rsidRPr="00E7425A" w14:paraId="307C4238" w14:textId="77777777" w:rsidTr="00FD3AD2">
        <w:tc>
          <w:tcPr>
            <w:tcW w:w="441" w:type="dxa"/>
          </w:tcPr>
          <w:p w14:paraId="772F0CD0" w14:textId="77777777" w:rsidR="00473969" w:rsidRPr="00E7425A" w:rsidRDefault="00473969" w:rsidP="00FD3AD2">
            <w:pPr>
              <w:jc w:val="both"/>
              <w:rPr>
                <w:sz w:val="18"/>
                <w:szCs w:val="18"/>
              </w:rPr>
            </w:pPr>
            <w:r w:rsidRPr="00E7425A">
              <w:rPr>
                <w:sz w:val="18"/>
                <w:szCs w:val="18"/>
              </w:rPr>
              <w:t>18.</w:t>
            </w:r>
          </w:p>
        </w:tc>
        <w:tc>
          <w:tcPr>
            <w:tcW w:w="639" w:type="dxa"/>
          </w:tcPr>
          <w:p w14:paraId="630B8FDB" w14:textId="77777777" w:rsidR="00473969" w:rsidRPr="00E7425A" w:rsidRDefault="00473969" w:rsidP="00FD3AD2">
            <w:pPr>
              <w:jc w:val="both"/>
              <w:rPr>
                <w:sz w:val="18"/>
                <w:szCs w:val="18"/>
              </w:rPr>
            </w:pPr>
            <w:r w:rsidRPr="00E7425A">
              <w:rPr>
                <w:sz w:val="18"/>
                <w:szCs w:val="18"/>
              </w:rPr>
              <w:t>BNG</w:t>
            </w:r>
          </w:p>
        </w:tc>
        <w:tc>
          <w:tcPr>
            <w:tcW w:w="4500" w:type="dxa"/>
          </w:tcPr>
          <w:p w14:paraId="4D9AADFB" w14:textId="77777777" w:rsidR="00473969" w:rsidRPr="00E7425A" w:rsidRDefault="00473969" w:rsidP="00FD3AD2">
            <w:pPr>
              <w:jc w:val="both"/>
              <w:rPr>
                <w:sz w:val="18"/>
                <w:szCs w:val="18"/>
              </w:rPr>
            </w:pPr>
            <w:r w:rsidRPr="00E7425A">
              <w:rPr>
                <w:sz w:val="18"/>
                <w:szCs w:val="18"/>
              </w:rPr>
              <w:t>Bangla</w:t>
            </w:r>
          </w:p>
        </w:tc>
        <w:tc>
          <w:tcPr>
            <w:tcW w:w="540" w:type="dxa"/>
          </w:tcPr>
          <w:p w14:paraId="421165D4" w14:textId="77777777" w:rsidR="00473969" w:rsidRPr="00E7425A" w:rsidRDefault="00473969" w:rsidP="00FD3AD2">
            <w:pPr>
              <w:jc w:val="center"/>
              <w:rPr>
                <w:sz w:val="18"/>
                <w:szCs w:val="18"/>
              </w:rPr>
            </w:pPr>
            <w:r w:rsidRPr="00E7425A">
              <w:rPr>
                <w:sz w:val="18"/>
                <w:szCs w:val="18"/>
              </w:rPr>
              <w:t>b</w:t>
            </w:r>
          </w:p>
        </w:tc>
      </w:tr>
      <w:tr w:rsidR="00473969" w:rsidRPr="00E7425A" w14:paraId="743D25C7" w14:textId="77777777" w:rsidTr="00FD3AD2">
        <w:tc>
          <w:tcPr>
            <w:tcW w:w="441" w:type="dxa"/>
          </w:tcPr>
          <w:p w14:paraId="2A052DC5" w14:textId="77777777" w:rsidR="00473969" w:rsidRPr="00E7425A" w:rsidRDefault="00473969" w:rsidP="00FD3AD2">
            <w:pPr>
              <w:jc w:val="both"/>
              <w:rPr>
                <w:sz w:val="18"/>
                <w:szCs w:val="18"/>
              </w:rPr>
            </w:pPr>
            <w:r w:rsidRPr="00E7425A">
              <w:rPr>
                <w:sz w:val="18"/>
                <w:szCs w:val="18"/>
              </w:rPr>
              <w:t>19.</w:t>
            </w:r>
          </w:p>
        </w:tc>
        <w:tc>
          <w:tcPr>
            <w:tcW w:w="639" w:type="dxa"/>
          </w:tcPr>
          <w:p w14:paraId="23B9A6B9" w14:textId="77777777" w:rsidR="00473969" w:rsidRPr="00E7425A" w:rsidRDefault="00473969" w:rsidP="00FD3AD2">
            <w:pPr>
              <w:jc w:val="both"/>
              <w:rPr>
                <w:sz w:val="18"/>
                <w:szCs w:val="18"/>
              </w:rPr>
            </w:pPr>
            <w:r w:rsidRPr="00E7425A">
              <w:rPr>
                <w:sz w:val="18"/>
                <w:szCs w:val="18"/>
              </w:rPr>
              <w:t>ECO</w:t>
            </w:r>
          </w:p>
        </w:tc>
        <w:tc>
          <w:tcPr>
            <w:tcW w:w="4500" w:type="dxa"/>
          </w:tcPr>
          <w:p w14:paraId="243DDDFA" w14:textId="77777777" w:rsidR="00473969" w:rsidRPr="00E7425A" w:rsidRDefault="00473969" w:rsidP="00FD3AD2">
            <w:pPr>
              <w:jc w:val="both"/>
              <w:rPr>
                <w:sz w:val="18"/>
                <w:szCs w:val="18"/>
              </w:rPr>
            </w:pPr>
            <w:r w:rsidRPr="00E7425A">
              <w:rPr>
                <w:sz w:val="18"/>
                <w:szCs w:val="18"/>
              </w:rPr>
              <w:t>Economics</w:t>
            </w:r>
          </w:p>
        </w:tc>
        <w:tc>
          <w:tcPr>
            <w:tcW w:w="540" w:type="dxa"/>
          </w:tcPr>
          <w:p w14:paraId="74798055" w14:textId="77777777" w:rsidR="00473969" w:rsidRPr="00E7425A" w:rsidRDefault="00473969" w:rsidP="00FD3AD2">
            <w:pPr>
              <w:jc w:val="center"/>
              <w:rPr>
                <w:sz w:val="18"/>
                <w:szCs w:val="18"/>
              </w:rPr>
            </w:pPr>
            <w:r w:rsidRPr="00E7425A">
              <w:rPr>
                <w:sz w:val="18"/>
                <w:szCs w:val="18"/>
              </w:rPr>
              <w:t>c</w:t>
            </w:r>
          </w:p>
        </w:tc>
      </w:tr>
      <w:tr w:rsidR="00473969" w:rsidRPr="00E7425A" w14:paraId="5B3FF5BF" w14:textId="77777777" w:rsidTr="00FD3AD2">
        <w:tc>
          <w:tcPr>
            <w:tcW w:w="441" w:type="dxa"/>
          </w:tcPr>
          <w:p w14:paraId="68DF2885" w14:textId="77777777" w:rsidR="00473969" w:rsidRPr="00E7425A" w:rsidRDefault="00473969" w:rsidP="00FD3AD2">
            <w:pPr>
              <w:jc w:val="both"/>
              <w:rPr>
                <w:sz w:val="18"/>
                <w:szCs w:val="18"/>
              </w:rPr>
            </w:pPr>
            <w:r w:rsidRPr="00E7425A">
              <w:rPr>
                <w:sz w:val="18"/>
                <w:szCs w:val="18"/>
              </w:rPr>
              <w:t>20.</w:t>
            </w:r>
          </w:p>
        </w:tc>
        <w:tc>
          <w:tcPr>
            <w:tcW w:w="639" w:type="dxa"/>
          </w:tcPr>
          <w:p w14:paraId="54225F71" w14:textId="77777777" w:rsidR="00473969" w:rsidRPr="00E7425A" w:rsidRDefault="00473969" w:rsidP="00FD3AD2">
            <w:pPr>
              <w:jc w:val="both"/>
              <w:rPr>
                <w:sz w:val="18"/>
                <w:szCs w:val="18"/>
              </w:rPr>
            </w:pPr>
            <w:r w:rsidRPr="00E7425A">
              <w:rPr>
                <w:sz w:val="18"/>
                <w:szCs w:val="18"/>
              </w:rPr>
              <w:t>ENG</w:t>
            </w:r>
          </w:p>
        </w:tc>
        <w:tc>
          <w:tcPr>
            <w:tcW w:w="4500" w:type="dxa"/>
          </w:tcPr>
          <w:p w14:paraId="45B445D2" w14:textId="77777777" w:rsidR="00473969" w:rsidRPr="00E7425A" w:rsidRDefault="00473969" w:rsidP="00FD3AD2">
            <w:pPr>
              <w:jc w:val="both"/>
              <w:rPr>
                <w:sz w:val="18"/>
                <w:szCs w:val="18"/>
              </w:rPr>
            </w:pPr>
            <w:r w:rsidRPr="00E7425A">
              <w:rPr>
                <w:sz w:val="18"/>
                <w:szCs w:val="18"/>
              </w:rPr>
              <w:t>English</w:t>
            </w:r>
          </w:p>
        </w:tc>
        <w:tc>
          <w:tcPr>
            <w:tcW w:w="540" w:type="dxa"/>
          </w:tcPr>
          <w:p w14:paraId="2FE765FA" w14:textId="77777777" w:rsidR="00473969" w:rsidRPr="00E7425A" w:rsidRDefault="00473969" w:rsidP="00FD3AD2">
            <w:pPr>
              <w:jc w:val="center"/>
              <w:rPr>
                <w:sz w:val="18"/>
                <w:szCs w:val="18"/>
              </w:rPr>
            </w:pPr>
            <w:r w:rsidRPr="00E7425A">
              <w:rPr>
                <w:sz w:val="18"/>
                <w:szCs w:val="18"/>
              </w:rPr>
              <w:t>d</w:t>
            </w:r>
          </w:p>
        </w:tc>
      </w:tr>
      <w:tr w:rsidR="00473969" w:rsidRPr="00E7425A" w14:paraId="6B300C56" w14:textId="77777777" w:rsidTr="00FD3AD2">
        <w:tc>
          <w:tcPr>
            <w:tcW w:w="441" w:type="dxa"/>
          </w:tcPr>
          <w:p w14:paraId="3FC376A1" w14:textId="77777777" w:rsidR="00473969" w:rsidRPr="00E7425A" w:rsidRDefault="00473969" w:rsidP="00FD3AD2">
            <w:pPr>
              <w:jc w:val="both"/>
              <w:rPr>
                <w:sz w:val="18"/>
                <w:szCs w:val="18"/>
              </w:rPr>
            </w:pPr>
            <w:r w:rsidRPr="00E7425A">
              <w:rPr>
                <w:sz w:val="18"/>
                <w:szCs w:val="18"/>
              </w:rPr>
              <w:t>21.</w:t>
            </w:r>
          </w:p>
        </w:tc>
        <w:tc>
          <w:tcPr>
            <w:tcW w:w="639" w:type="dxa"/>
          </w:tcPr>
          <w:p w14:paraId="48AADAF3" w14:textId="77777777" w:rsidR="00473969" w:rsidRPr="00E7425A" w:rsidRDefault="00473969" w:rsidP="00FD3AD2">
            <w:pPr>
              <w:jc w:val="both"/>
              <w:rPr>
                <w:sz w:val="18"/>
                <w:szCs w:val="18"/>
              </w:rPr>
            </w:pPr>
            <w:r w:rsidRPr="00E7425A">
              <w:rPr>
                <w:sz w:val="18"/>
                <w:szCs w:val="18"/>
              </w:rPr>
              <w:t>PSS</w:t>
            </w:r>
          </w:p>
        </w:tc>
        <w:tc>
          <w:tcPr>
            <w:tcW w:w="4500" w:type="dxa"/>
          </w:tcPr>
          <w:p w14:paraId="5D9E7BA9" w14:textId="77777777" w:rsidR="00473969" w:rsidRPr="00E7425A" w:rsidRDefault="00473969" w:rsidP="00FD3AD2">
            <w:pPr>
              <w:jc w:val="both"/>
              <w:rPr>
                <w:sz w:val="18"/>
                <w:szCs w:val="18"/>
              </w:rPr>
            </w:pPr>
            <w:r w:rsidRPr="00E7425A">
              <w:rPr>
                <w:sz w:val="18"/>
                <w:szCs w:val="18"/>
              </w:rPr>
              <w:t xml:space="preserve">Political Studies </w:t>
            </w:r>
          </w:p>
        </w:tc>
        <w:tc>
          <w:tcPr>
            <w:tcW w:w="540" w:type="dxa"/>
          </w:tcPr>
          <w:p w14:paraId="23FAE501" w14:textId="77777777" w:rsidR="00473969" w:rsidRPr="00E7425A" w:rsidRDefault="00473969" w:rsidP="00FD3AD2">
            <w:pPr>
              <w:jc w:val="center"/>
              <w:rPr>
                <w:sz w:val="18"/>
                <w:szCs w:val="18"/>
              </w:rPr>
            </w:pPr>
            <w:r w:rsidRPr="00E7425A">
              <w:rPr>
                <w:sz w:val="18"/>
                <w:szCs w:val="18"/>
              </w:rPr>
              <w:t>e</w:t>
            </w:r>
          </w:p>
        </w:tc>
      </w:tr>
      <w:tr w:rsidR="00473969" w:rsidRPr="00E7425A" w14:paraId="0483BC96" w14:textId="77777777" w:rsidTr="00FD3AD2">
        <w:tc>
          <w:tcPr>
            <w:tcW w:w="441" w:type="dxa"/>
          </w:tcPr>
          <w:p w14:paraId="2D562931" w14:textId="77777777" w:rsidR="00473969" w:rsidRPr="00E7425A" w:rsidRDefault="00473969" w:rsidP="00FD3AD2">
            <w:pPr>
              <w:jc w:val="both"/>
              <w:rPr>
                <w:sz w:val="18"/>
                <w:szCs w:val="18"/>
              </w:rPr>
            </w:pPr>
            <w:r w:rsidRPr="00E7425A">
              <w:rPr>
                <w:sz w:val="18"/>
                <w:szCs w:val="18"/>
              </w:rPr>
              <w:t>22.</w:t>
            </w:r>
          </w:p>
        </w:tc>
        <w:tc>
          <w:tcPr>
            <w:tcW w:w="639" w:type="dxa"/>
          </w:tcPr>
          <w:p w14:paraId="5D7710A5" w14:textId="77777777" w:rsidR="00473969" w:rsidRPr="00E7425A" w:rsidRDefault="00473969" w:rsidP="00FD3AD2">
            <w:pPr>
              <w:jc w:val="both"/>
              <w:rPr>
                <w:sz w:val="18"/>
                <w:szCs w:val="18"/>
              </w:rPr>
            </w:pPr>
            <w:r w:rsidRPr="00E7425A">
              <w:rPr>
                <w:sz w:val="18"/>
                <w:szCs w:val="18"/>
              </w:rPr>
              <w:t>PAD</w:t>
            </w:r>
          </w:p>
        </w:tc>
        <w:tc>
          <w:tcPr>
            <w:tcW w:w="4500" w:type="dxa"/>
          </w:tcPr>
          <w:p w14:paraId="3BC66D99" w14:textId="77777777" w:rsidR="00473969" w:rsidRPr="00E7425A" w:rsidRDefault="00473969" w:rsidP="00FD3AD2">
            <w:pPr>
              <w:jc w:val="both"/>
              <w:rPr>
                <w:sz w:val="18"/>
                <w:szCs w:val="18"/>
              </w:rPr>
            </w:pPr>
            <w:r w:rsidRPr="00E7425A">
              <w:rPr>
                <w:sz w:val="18"/>
                <w:szCs w:val="18"/>
              </w:rPr>
              <w:t>Public Administration</w:t>
            </w:r>
          </w:p>
        </w:tc>
        <w:tc>
          <w:tcPr>
            <w:tcW w:w="540" w:type="dxa"/>
          </w:tcPr>
          <w:p w14:paraId="46675063" w14:textId="77777777" w:rsidR="00473969" w:rsidRPr="00E7425A" w:rsidRDefault="00473969" w:rsidP="00FD3AD2">
            <w:pPr>
              <w:jc w:val="center"/>
              <w:rPr>
                <w:sz w:val="18"/>
                <w:szCs w:val="18"/>
              </w:rPr>
            </w:pPr>
            <w:r w:rsidRPr="00E7425A">
              <w:rPr>
                <w:sz w:val="18"/>
                <w:szCs w:val="18"/>
              </w:rPr>
              <w:t>f</w:t>
            </w:r>
          </w:p>
        </w:tc>
      </w:tr>
      <w:tr w:rsidR="00473969" w:rsidRPr="00E7425A" w14:paraId="4F0691BD" w14:textId="77777777" w:rsidTr="00FD3AD2">
        <w:tc>
          <w:tcPr>
            <w:tcW w:w="441" w:type="dxa"/>
          </w:tcPr>
          <w:p w14:paraId="4CE67911" w14:textId="77777777" w:rsidR="00473969" w:rsidRPr="00E7425A" w:rsidRDefault="00473969" w:rsidP="00FD3AD2">
            <w:pPr>
              <w:jc w:val="both"/>
              <w:rPr>
                <w:sz w:val="18"/>
                <w:szCs w:val="18"/>
              </w:rPr>
            </w:pPr>
            <w:r w:rsidRPr="00E7425A">
              <w:rPr>
                <w:sz w:val="18"/>
                <w:szCs w:val="18"/>
              </w:rPr>
              <w:t>23.</w:t>
            </w:r>
          </w:p>
        </w:tc>
        <w:tc>
          <w:tcPr>
            <w:tcW w:w="639" w:type="dxa"/>
          </w:tcPr>
          <w:p w14:paraId="40BF7251" w14:textId="77777777" w:rsidR="00473969" w:rsidRPr="00E7425A" w:rsidRDefault="00473969" w:rsidP="00FD3AD2">
            <w:pPr>
              <w:jc w:val="both"/>
              <w:rPr>
                <w:sz w:val="18"/>
                <w:szCs w:val="18"/>
              </w:rPr>
            </w:pPr>
            <w:r w:rsidRPr="00E7425A">
              <w:rPr>
                <w:sz w:val="18"/>
                <w:szCs w:val="18"/>
              </w:rPr>
              <w:t>SCW</w:t>
            </w:r>
          </w:p>
        </w:tc>
        <w:tc>
          <w:tcPr>
            <w:tcW w:w="4500" w:type="dxa"/>
          </w:tcPr>
          <w:p w14:paraId="0B9171E8" w14:textId="77777777" w:rsidR="00473969" w:rsidRPr="00E7425A" w:rsidRDefault="00473969" w:rsidP="00FD3AD2">
            <w:pPr>
              <w:jc w:val="both"/>
              <w:rPr>
                <w:sz w:val="18"/>
                <w:szCs w:val="18"/>
              </w:rPr>
            </w:pPr>
            <w:r w:rsidRPr="00E7425A">
              <w:rPr>
                <w:sz w:val="18"/>
                <w:szCs w:val="18"/>
              </w:rPr>
              <w:t>Social Work</w:t>
            </w:r>
          </w:p>
        </w:tc>
        <w:tc>
          <w:tcPr>
            <w:tcW w:w="540" w:type="dxa"/>
          </w:tcPr>
          <w:p w14:paraId="65CB9B02" w14:textId="77777777" w:rsidR="00473969" w:rsidRPr="00E7425A" w:rsidRDefault="00473969" w:rsidP="00FD3AD2">
            <w:pPr>
              <w:jc w:val="center"/>
              <w:rPr>
                <w:sz w:val="18"/>
                <w:szCs w:val="18"/>
              </w:rPr>
            </w:pPr>
            <w:r w:rsidRPr="00E7425A">
              <w:rPr>
                <w:sz w:val="18"/>
                <w:szCs w:val="18"/>
              </w:rPr>
              <w:t>g</w:t>
            </w:r>
          </w:p>
        </w:tc>
      </w:tr>
      <w:tr w:rsidR="00473969" w:rsidRPr="00E7425A" w14:paraId="546D8D23" w14:textId="77777777" w:rsidTr="00FD3AD2">
        <w:tc>
          <w:tcPr>
            <w:tcW w:w="441" w:type="dxa"/>
          </w:tcPr>
          <w:p w14:paraId="4A11DCB9" w14:textId="77777777" w:rsidR="00473969" w:rsidRPr="00E7425A" w:rsidRDefault="00473969" w:rsidP="00FD3AD2">
            <w:pPr>
              <w:jc w:val="both"/>
              <w:rPr>
                <w:sz w:val="18"/>
                <w:szCs w:val="18"/>
              </w:rPr>
            </w:pPr>
            <w:r w:rsidRPr="00E7425A">
              <w:rPr>
                <w:sz w:val="18"/>
                <w:szCs w:val="18"/>
              </w:rPr>
              <w:t>24.</w:t>
            </w:r>
          </w:p>
        </w:tc>
        <w:tc>
          <w:tcPr>
            <w:tcW w:w="639" w:type="dxa"/>
          </w:tcPr>
          <w:p w14:paraId="2A4D6F9D" w14:textId="77777777" w:rsidR="00473969" w:rsidRPr="00E7425A" w:rsidRDefault="00473969" w:rsidP="00FD3AD2">
            <w:pPr>
              <w:jc w:val="both"/>
              <w:rPr>
                <w:sz w:val="18"/>
                <w:szCs w:val="18"/>
              </w:rPr>
            </w:pPr>
            <w:r w:rsidRPr="00E7425A">
              <w:rPr>
                <w:sz w:val="18"/>
                <w:szCs w:val="18"/>
              </w:rPr>
              <w:t xml:space="preserve">SOC </w:t>
            </w:r>
          </w:p>
        </w:tc>
        <w:tc>
          <w:tcPr>
            <w:tcW w:w="4500" w:type="dxa"/>
          </w:tcPr>
          <w:p w14:paraId="77BF9BAB" w14:textId="77777777" w:rsidR="00473969" w:rsidRPr="00E7425A" w:rsidRDefault="00473969" w:rsidP="00FD3AD2">
            <w:pPr>
              <w:jc w:val="both"/>
              <w:rPr>
                <w:sz w:val="18"/>
                <w:szCs w:val="18"/>
              </w:rPr>
            </w:pPr>
            <w:r w:rsidRPr="00E7425A">
              <w:rPr>
                <w:sz w:val="18"/>
                <w:szCs w:val="18"/>
              </w:rPr>
              <w:t>Sociology</w:t>
            </w:r>
          </w:p>
        </w:tc>
        <w:tc>
          <w:tcPr>
            <w:tcW w:w="540" w:type="dxa"/>
          </w:tcPr>
          <w:p w14:paraId="0CC3F3D3" w14:textId="77777777" w:rsidR="00473969" w:rsidRPr="00E7425A" w:rsidRDefault="00473969" w:rsidP="00FD3AD2">
            <w:pPr>
              <w:jc w:val="center"/>
              <w:rPr>
                <w:sz w:val="18"/>
                <w:szCs w:val="18"/>
              </w:rPr>
            </w:pPr>
            <w:r w:rsidRPr="00E7425A">
              <w:rPr>
                <w:sz w:val="18"/>
                <w:szCs w:val="18"/>
              </w:rPr>
              <w:t>h</w:t>
            </w:r>
          </w:p>
        </w:tc>
      </w:tr>
      <w:tr w:rsidR="00473969" w:rsidRPr="00E7425A" w14:paraId="38CB3A87" w14:textId="77777777" w:rsidTr="00FD3AD2">
        <w:tc>
          <w:tcPr>
            <w:tcW w:w="441" w:type="dxa"/>
          </w:tcPr>
          <w:p w14:paraId="09CC6D5B" w14:textId="77777777" w:rsidR="00473969" w:rsidRPr="00E7425A" w:rsidRDefault="00473969" w:rsidP="00FD3AD2">
            <w:pPr>
              <w:jc w:val="both"/>
              <w:rPr>
                <w:sz w:val="18"/>
                <w:szCs w:val="18"/>
              </w:rPr>
            </w:pPr>
          </w:p>
        </w:tc>
        <w:tc>
          <w:tcPr>
            <w:tcW w:w="639" w:type="dxa"/>
          </w:tcPr>
          <w:p w14:paraId="028BF648" w14:textId="77777777" w:rsidR="00473969" w:rsidRPr="00E7425A" w:rsidRDefault="00473969" w:rsidP="00FD3AD2">
            <w:pPr>
              <w:jc w:val="both"/>
              <w:rPr>
                <w:sz w:val="18"/>
                <w:szCs w:val="18"/>
              </w:rPr>
            </w:pPr>
          </w:p>
        </w:tc>
        <w:tc>
          <w:tcPr>
            <w:tcW w:w="4500" w:type="dxa"/>
          </w:tcPr>
          <w:p w14:paraId="4E73E0CD" w14:textId="77777777" w:rsidR="00473969" w:rsidRPr="007D4007" w:rsidRDefault="00473969" w:rsidP="00FD3AD2">
            <w:pPr>
              <w:jc w:val="both"/>
              <w:rPr>
                <w:b/>
                <w:bCs/>
                <w:sz w:val="18"/>
                <w:szCs w:val="18"/>
              </w:rPr>
            </w:pPr>
            <w:smartTag w:uri="urn:schemas-microsoft-com:office:smarttags" w:element="place">
              <w:smartTag w:uri="urn:schemas-microsoft-com:office:smarttags" w:element="PlaceType">
                <w:r w:rsidRPr="007D4007">
                  <w:rPr>
                    <w:b/>
                    <w:bCs/>
                    <w:sz w:val="18"/>
                    <w:szCs w:val="18"/>
                  </w:rPr>
                  <w:t>School</w:t>
                </w:r>
              </w:smartTag>
              <w:r w:rsidRPr="007D4007">
                <w:rPr>
                  <w:b/>
                  <w:bCs/>
                  <w:sz w:val="18"/>
                  <w:szCs w:val="18"/>
                </w:rPr>
                <w:t xml:space="preserve"> of </w:t>
              </w:r>
              <w:smartTag w:uri="urn:schemas-microsoft-com:office:smarttags" w:element="PlaceName">
                <w:r w:rsidRPr="007D4007">
                  <w:rPr>
                    <w:b/>
                    <w:bCs/>
                    <w:sz w:val="18"/>
                    <w:szCs w:val="18"/>
                  </w:rPr>
                  <w:t>Agriculture</w:t>
                </w:r>
              </w:smartTag>
            </w:smartTag>
            <w:r w:rsidRPr="007D4007">
              <w:rPr>
                <w:b/>
                <w:bCs/>
                <w:sz w:val="18"/>
                <w:szCs w:val="18"/>
              </w:rPr>
              <w:t xml:space="preserve"> and Mineral Sciences:</w:t>
            </w:r>
          </w:p>
        </w:tc>
        <w:tc>
          <w:tcPr>
            <w:tcW w:w="540" w:type="dxa"/>
          </w:tcPr>
          <w:p w14:paraId="4E83FE9A" w14:textId="77777777" w:rsidR="00473969" w:rsidRPr="00E7425A" w:rsidRDefault="00473969" w:rsidP="00FD3AD2">
            <w:pPr>
              <w:jc w:val="center"/>
              <w:rPr>
                <w:sz w:val="18"/>
                <w:szCs w:val="18"/>
              </w:rPr>
            </w:pPr>
          </w:p>
        </w:tc>
      </w:tr>
      <w:tr w:rsidR="00473969" w:rsidRPr="00E7425A" w14:paraId="5B1407BD" w14:textId="77777777" w:rsidTr="00FD3AD2">
        <w:tc>
          <w:tcPr>
            <w:tcW w:w="441" w:type="dxa"/>
          </w:tcPr>
          <w:p w14:paraId="67912C0D" w14:textId="77777777" w:rsidR="00473969" w:rsidRPr="00E7425A" w:rsidRDefault="00473969" w:rsidP="00FD3AD2">
            <w:pPr>
              <w:jc w:val="both"/>
              <w:rPr>
                <w:sz w:val="18"/>
                <w:szCs w:val="18"/>
              </w:rPr>
            </w:pPr>
            <w:r w:rsidRPr="00E7425A">
              <w:rPr>
                <w:sz w:val="18"/>
                <w:szCs w:val="18"/>
              </w:rPr>
              <w:t>25.</w:t>
            </w:r>
          </w:p>
        </w:tc>
        <w:tc>
          <w:tcPr>
            <w:tcW w:w="639" w:type="dxa"/>
          </w:tcPr>
          <w:p w14:paraId="4753D4DA" w14:textId="77777777" w:rsidR="00473969" w:rsidRPr="00E7425A" w:rsidRDefault="00473969" w:rsidP="00FD3AD2">
            <w:pPr>
              <w:jc w:val="both"/>
              <w:rPr>
                <w:sz w:val="18"/>
                <w:szCs w:val="18"/>
              </w:rPr>
            </w:pPr>
            <w:smartTag w:uri="urn:schemas-microsoft-com:office:smarttags" w:element="place">
              <w:r w:rsidRPr="00E7425A">
                <w:rPr>
                  <w:sz w:val="18"/>
                  <w:szCs w:val="18"/>
                </w:rPr>
                <w:t>FES</w:t>
              </w:r>
            </w:smartTag>
          </w:p>
        </w:tc>
        <w:tc>
          <w:tcPr>
            <w:tcW w:w="4500" w:type="dxa"/>
          </w:tcPr>
          <w:p w14:paraId="761978C6" w14:textId="77777777" w:rsidR="00473969" w:rsidRPr="00E7425A" w:rsidRDefault="00473969" w:rsidP="00FD3AD2">
            <w:pPr>
              <w:jc w:val="both"/>
              <w:rPr>
                <w:sz w:val="18"/>
                <w:szCs w:val="18"/>
              </w:rPr>
            </w:pPr>
            <w:r w:rsidRPr="00E7425A">
              <w:rPr>
                <w:sz w:val="18"/>
                <w:szCs w:val="18"/>
              </w:rPr>
              <w:t>Forestry and Environmental Science</w:t>
            </w:r>
          </w:p>
        </w:tc>
        <w:tc>
          <w:tcPr>
            <w:tcW w:w="540" w:type="dxa"/>
          </w:tcPr>
          <w:p w14:paraId="4A3B2C01" w14:textId="77777777" w:rsidR="00473969" w:rsidRPr="00E7425A" w:rsidRDefault="00473969" w:rsidP="00FD3AD2">
            <w:pPr>
              <w:jc w:val="center"/>
              <w:rPr>
                <w:sz w:val="18"/>
                <w:szCs w:val="18"/>
              </w:rPr>
            </w:pPr>
            <w:r w:rsidRPr="00E7425A">
              <w:rPr>
                <w:sz w:val="18"/>
                <w:szCs w:val="18"/>
              </w:rPr>
              <w:t>P</w:t>
            </w:r>
          </w:p>
        </w:tc>
      </w:tr>
      <w:tr w:rsidR="00473969" w:rsidRPr="00E7425A" w14:paraId="08EEE0BE" w14:textId="77777777" w:rsidTr="00FD3AD2">
        <w:tc>
          <w:tcPr>
            <w:tcW w:w="441" w:type="dxa"/>
          </w:tcPr>
          <w:p w14:paraId="2A79D4A6" w14:textId="77777777" w:rsidR="00473969" w:rsidRPr="00E7425A" w:rsidRDefault="00473969" w:rsidP="00FD3AD2">
            <w:pPr>
              <w:jc w:val="both"/>
              <w:rPr>
                <w:sz w:val="18"/>
                <w:szCs w:val="18"/>
              </w:rPr>
            </w:pPr>
          </w:p>
        </w:tc>
        <w:tc>
          <w:tcPr>
            <w:tcW w:w="639" w:type="dxa"/>
          </w:tcPr>
          <w:p w14:paraId="1EDFA8DE" w14:textId="77777777" w:rsidR="00473969" w:rsidRPr="00E7425A" w:rsidRDefault="00473969" w:rsidP="00FD3AD2">
            <w:pPr>
              <w:jc w:val="both"/>
              <w:rPr>
                <w:sz w:val="18"/>
                <w:szCs w:val="18"/>
              </w:rPr>
            </w:pPr>
          </w:p>
        </w:tc>
        <w:tc>
          <w:tcPr>
            <w:tcW w:w="4500" w:type="dxa"/>
          </w:tcPr>
          <w:p w14:paraId="055E07D8" w14:textId="77777777" w:rsidR="00473969" w:rsidRPr="007D4007" w:rsidRDefault="00473969" w:rsidP="00FD3AD2">
            <w:pPr>
              <w:jc w:val="both"/>
              <w:rPr>
                <w:b/>
                <w:bCs/>
                <w:sz w:val="18"/>
                <w:szCs w:val="18"/>
              </w:rPr>
            </w:pPr>
            <w:smartTag w:uri="urn:schemas-microsoft-com:office:smarttags" w:element="place">
              <w:smartTag w:uri="urn:schemas-microsoft-com:office:smarttags" w:element="PlaceType">
                <w:r w:rsidRPr="007D4007">
                  <w:rPr>
                    <w:b/>
                    <w:bCs/>
                    <w:sz w:val="18"/>
                    <w:szCs w:val="18"/>
                  </w:rPr>
                  <w:t>School</w:t>
                </w:r>
              </w:smartTag>
              <w:r w:rsidRPr="007D4007">
                <w:rPr>
                  <w:b/>
                  <w:bCs/>
                  <w:sz w:val="18"/>
                  <w:szCs w:val="18"/>
                </w:rPr>
                <w:t xml:space="preserve"> of </w:t>
              </w:r>
              <w:smartTag w:uri="urn:schemas-microsoft-com:office:smarttags" w:element="PlaceName">
                <w:r w:rsidRPr="007D4007">
                  <w:rPr>
                    <w:b/>
                    <w:bCs/>
                    <w:sz w:val="18"/>
                    <w:szCs w:val="18"/>
                  </w:rPr>
                  <w:t>Management</w:t>
                </w:r>
              </w:smartTag>
            </w:smartTag>
            <w:r w:rsidRPr="007D4007">
              <w:rPr>
                <w:b/>
                <w:bCs/>
                <w:sz w:val="18"/>
                <w:szCs w:val="18"/>
              </w:rPr>
              <w:t xml:space="preserve"> and Business Administration:</w:t>
            </w:r>
          </w:p>
        </w:tc>
        <w:tc>
          <w:tcPr>
            <w:tcW w:w="540" w:type="dxa"/>
          </w:tcPr>
          <w:p w14:paraId="035FAFFB" w14:textId="77777777" w:rsidR="00473969" w:rsidRPr="00E7425A" w:rsidRDefault="00473969" w:rsidP="00FD3AD2">
            <w:pPr>
              <w:jc w:val="center"/>
              <w:rPr>
                <w:sz w:val="18"/>
                <w:szCs w:val="18"/>
              </w:rPr>
            </w:pPr>
          </w:p>
        </w:tc>
      </w:tr>
      <w:tr w:rsidR="00473969" w:rsidRPr="00E7425A" w14:paraId="2FFEA31D" w14:textId="77777777" w:rsidTr="00FD3AD2">
        <w:trPr>
          <w:trHeight w:val="242"/>
        </w:trPr>
        <w:tc>
          <w:tcPr>
            <w:tcW w:w="441" w:type="dxa"/>
          </w:tcPr>
          <w:p w14:paraId="4F30811C" w14:textId="77777777" w:rsidR="00473969" w:rsidRPr="00E7425A" w:rsidRDefault="00473969" w:rsidP="00FD3AD2">
            <w:pPr>
              <w:jc w:val="both"/>
              <w:rPr>
                <w:sz w:val="18"/>
                <w:szCs w:val="18"/>
              </w:rPr>
            </w:pPr>
            <w:r w:rsidRPr="00E7425A">
              <w:rPr>
                <w:sz w:val="18"/>
                <w:szCs w:val="18"/>
              </w:rPr>
              <w:t>26.</w:t>
            </w:r>
          </w:p>
        </w:tc>
        <w:tc>
          <w:tcPr>
            <w:tcW w:w="639" w:type="dxa"/>
          </w:tcPr>
          <w:p w14:paraId="12D5EFD5" w14:textId="77777777" w:rsidR="00473969" w:rsidRPr="00E7425A" w:rsidRDefault="00473969" w:rsidP="00FD3AD2">
            <w:pPr>
              <w:jc w:val="both"/>
              <w:rPr>
                <w:sz w:val="18"/>
                <w:szCs w:val="18"/>
              </w:rPr>
            </w:pPr>
            <w:r w:rsidRPr="00E7425A">
              <w:rPr>
                <w:sz w:val="18"/>
                <w:szCs w:val="18"/>
              </w:rPr>
              <w:t>BUS</w:t>
            </w:r>
          </w:p>
        </w:tc>
        <w:tc>
          <w:tcPr>
            <w:tcW w:w="4500" w:type="dxa"/>
          </w:tcPr>
          <w:p w14:paraId="345E7DFE" w14:textId="77777777" w:rsidR="00473969" w:rsidRPr="00E7425A" w:rsidRDefault="00473969" w:rsidP="00FD3AD2">
            <w:pPr>
              <w:jc w:val="both"/>
              <w:rPr>
                <w:sz w:val="18"/>
                <w:szCs w:val="18"/>
              </w:rPr>
            </w:pPr>
            <w:r w:rsidRPr="00E7425A">
              <w:rPr>
                <w:sz w:val="18"/>
                <w:szCs w:val="18"/>
              </w:rPr>
              <w:t>Business Administration</w:t>
            </w:r>
          </w:p>
        </w:tc>
        <w:tc>
          <w:tcPr>
            <w:tcW w:w="540" w:type="dxa"/>
          </w:tcPr>
          <w:p w14:paraId="28145B48" w14:textId="77777777" w:rsidR="00473969" w:rsidRPr="00E7425A" w:rsidRDefault="00473969" w:rsidP="00FD3AD2">
            <w:pPr>
              <w:jc w:val="center"/>
              <w:rPr>
                <w:sz w:val="18"/>
                <w:szCs w:val="18"/>
              </w:rPr>
            </w:pPr>
            <w:r w:rsidRPr="00E7425A">
              <w:rPr>
                <w:sz w:val="18"/>
                <w:szCs w:val="18"/>
              </w:rPr>
              <w:t>i</w:t>
            </w:r>
          </w:p>
        </w:tc>
      </w:tr>
    </w:tbl>
    <w:p w14:paraId="56C44DB9" w14:textId="77777777" w:rsidR="00473969" w:rsidRPr="007D4007" w:rsidRDefault="00473969" w:rsidP="00473969">
      <w:pPr>
        <w:jc w:val="both"/>
        <w:rPr>
          <w:b/>
          <w:bCs/>
          <w:sz w:val="18"/>
          <w:szCs w:val="18"/>
        </w:rPr>
      </w:pPr>
      <w:r w:rsidRPr="007D4007">
        <w:rPr>
          <w:b/>
          <w:bCs/>
          <w:sz w:val="18"/>
          <w:szCs w:val="18"/>
        </w:rPr>
        <w:lastRenderedPageBreak/>
        <w:t xml:space="preserve">3.2.2 Course Number: </w:t>
      </w:r>
    </w:p>
    <w:p w14:paraId="43E6A945" w14:textId="77777777" w:rsidR="00473969" w:rsidRPr="00E7425A" w:rsidRDefault="00473969" w:rsidP="00473969">
      <w:pPr>
        <w:jc w:val="both"/>
        <w:rPr>
          <w:sz w:val="18"/>
          <w:szCs w:val="18"/>
        </w:rPr>
      </w:pPr>
      <w:r w:rsidRPr="00E7425A">
        <w:rPr>
          <w:sz w:val="18"/>
          <w:szCs w:val="18"/>
        </w:rPr>
        <w:t>The three-digit number will be used as follows:</w:t>
      </w:r>
    </w:p>
    <w:p w14:paraId="02F88799" w14:textId="77777777" w:rsidR="00473969" w:rsidRPr="00E7425A" w:rsidRDefault="00473969" w:rsidP="00473969">
      <w:pPr>
        <w:jc w:val="both"/>
        <w:rPr>
          <w:sz w:val="18"/>
          <w:szCs w:val="18"/>
        </w:rPr>
      </w:pPr>
      <w:r w:rsidRPr="00E7425A">
        <w:rPr>
          <w:sz w:val="18"/>
          <w:szCs w:val="18"/>
        </w:rPr>
        <w:t>(a) First Digit: The first digit of the three digit number will correspond to the year intended for the course recipient.</w:t>
      </w:r>
    </w:p>
    <w:p w14:paraId="1376AFA8" w14:textId="77777777" w:rsidR="00473969" w:rsidRPr="00E7425A" w:rsidRDefault="00473969" w:rsidP="00473969">
      <w:pPr>
        <w:jc w:val="both"/>
        <w:rPr>
          <w:sz w:val="18"/>
          <w:szCs w:val="18"/>
        </w:rPr>
      </w:pPr>
      <w:r w:rsidRPr="00E7425A">
        <w:rPr>
          <w:sz w:val="18"/>
          <w:szCs w:val="18"/>
        </w:rPr>
        <w:t>(b) Second Digit: A discipline should use the number 0 and 1 for the second digit to identify non-major courses. The digits 2-9 are reserved for major courses to identify the different areas within a discipline.</w:t>
      </w:r>
    </w:p>
    <w:p w14:paraId="4B3D86EA" w14:textId="77777777" w:rsidR="00473969" w:rsidRPr="00E7425A" w:rsidRDefault="00473969" w:rsidP="00473969">
      <w:pPr>
        <w:jc w:val="both"/>
        <w:rPr>
          <w:sz w:val="18"/>
          <w:szCs w:val="18"/>
        </w:rPr>
      </w:pPr>
      <w:r w:rsidRPr="00E7425A">
        <w:rPr>
          <w:sz w:val="18"/>
          <w:szCs w:val="18"/>
        </w:rPr>
        <w:t>(c) Third Digit: The third digit will be used to identify a course within a particular discipline. This digit can be used sequentially to indicate follow up courses. If possible even numbers will be used to identify laboratory courses.</w:t>
      </w:r>
    </w:p>
    <w:p w14:paraId="126DA969" w14:textId="77777777" w:rsidR="00473969" w:rsidRPr="00E7425A" w:rsidRDefault="00473969" w:rsidP="00473969">
      <w:pPr>
        <w:jc w:val="both"/>
        <w:rPr>
          <w:sz w:val="18"/>
          <w:szCs w:val="18"/>
        </w:rPr>
      </w:pPr>
    </w:p>
    <w:p w14:paraId="1408D1ED" w14:textId="77777777" w:rsidR="00473969" w:rsidRPr="007D4007" w:rsidRDefault="00473969" w:rsidP="00473969">
      <w:pPr>
        <w:jc w:val="both"/>
        <w:rPr>
          <w:b/>
          <w:bCs/>
          <w:sz w:val="18"/>
          <w:szCs w:val="18"/>
        </w:rPr>
      </w:pPr>
      <w:r w:rsidRPr="007D4007">
        <w:rPr>
          <w:b/>
          <w:bCs/>
          <w:sz w:val="18"/>
          <w:szCs w:val="18"/>
        </w:rPr>
        <w:t xml:space="preserve">3.2.3 Course Title and Credit: </w:t>
      </w:r>
    </w:p>
    <w:p w14:paraId="316A2E17" w14:textId="77777777" w:rsidR="00473969" w:rsidRPr="00E7425A" w:rsidRDefault="00473969" w:rsidP="00473969">
      <w:pPr>
        <w:jc w:val="both"/>
        <w:rPr>
          <w:sz w:val="18"/>
          <w:szCs w:val="18"/>
        </w:rPr>
      </w:pPr>
      <w:r w:rsidRPr="00E7425A">
        <w:rPr>
          <w:sz w:val="18"/>
          <w:szCs w:val="18"/>
        </w:rPr>
        <w:t>Every course will have a short representative course title, declaration if it is core course, a number indicating the total credits as well as reference to prerequisite courses if any.</w:t>
      </w:r>
    </w:p>
    <w:p w14:paraId="5176FCA6" w14:textId="77777777" w:rsidR="00473969" w:rsidRPr="00E7425A" w:rsidRDefault="00473969" w:rsidP="00473969">
      <w:pPr>
        <w:jc w:val="both"/>
        <w:rPr>
          <w:sz w:val="18"/>
          <w:szCs w:val="18"/>
        </w:rPr>
      </w:pPr>
    </w:p>
    <w:p w14:paraId="5CC75368" w14:textId="77777777" w:rsidR="00473969" w:rsidRPr="007D4007" w:rsidRDefault="00473969" w:rsidP="00473969">
      <w:pPr>
        <w:jc w:val="both"/>
        <w:rPr>
          <w:b/>
          <w:bCs/>
          <w:sz w:val="18"/>
          <w:szCs w:val="18"/>
        </w:rPr>
      </w:pPr>
      <w:r w:rsidRPr="007D4007">
        <w:rPr>
          <w:b/>
          <w:bCs/>
          <w:sz w:val="18"/>
          <w:szCs w:val="18"/>
        </w:rPr>
        <w:t xml:space="preserve">3.2.4 Theory and Lab Course: </w:t>
      </w:r>
    </w:p>
    <w:p w14:paraId="65D79438" w14:textId="77777777" w:rsidR="00473969" w:rsidRPr="00E7425A" w:rsidRDefault="00473969" w:rsidP="00473969">
      <w:pPr>
        <w:jc w:val="both"/>
        <w:rPr>
          <w:sz w:val="18"/>
          <w:szCs w:val="18"/>
        </w:rPr>
      </w:pPr>
      <w:r w:rsidRPr="00E7425A">
        <w:rPr>
          <w:sz w:val="18"/>
          <w:szCs w:val="18"/>
        </w:rPr>
        <w:t>If a single course has both Theory and Laboratory/Sessional part, then the course must be split into separate Theory and Lab courses and both should have separate course number. A student may not register for a lab course without registering or completing the corresponding theory course.</w:t>
      </w:r>
    </w:p>
    <w:p w14:paraId="1A5E2793" w14:textId="77777777" w:rsidR="00473969" w:rsidRPr="00E7425A" w:rsidRDefault="00473969" w:rsidP="00473969">
      <w:pPr>
        <w:jc w:val="both"/>
        <w:rPr>
          <w:sz w:val="18"/>
          <w:szCs w:val="18"/>
        </w:rPr>
      </w:pPr>
    </w:p>
    <w:p w14:paraId="2920F637" w14:textId="77777777" w:rsidR="00473969" w:rsidRPr="007D4007" w:rsidRDefault="00473969" w:rsidP="00473969">
      <w:pPr>
        <w:jc w:val="both"/>
        <w:rPr>
          <w:b/>
          <w:bCs/>
          <w:sz w:val="18"/>
          <w:szCs w:val="18"/>
        </w:rPr>
      </w:pPr>
      <w:r w:rsidRPr="007D4007">
        <w:rPr>
          <w:b/>
          <w:bCs/>
          <w:sz w:val="18"/>
          <w:szCs w:val="18"/>
        </w:rPr>
        <w:t xml:space="preserve">3.3 Assignment of Credits: </w:t>
      </w:r>
    </w:p>
    <w:p w14:paraId="70925E37" w14:textId="77777777" w:rsidR="00473969" w:rsidRPr="00E7425A" w:rsidRDefault="00473969" w:rsidP="00473969">
      <w:pPr>
        <w:jc w:val="both"/>
        <w:rPr>
          <w:sz w:val="18"/>
          <w:szCs w:val="18"/>
        </w:rPr>
      </w:pPr>
    </w:p>
    <w:p w14:paraId="3A3553B3" w14:textId="77777777" w:rsidR="00473969" w:rsidRPr="007D4007" w:rsidRDefault="00473969" w:rsidP="00473969">
      <w:pPr>
        <w:jc w:val="both"/>
        <w:rPr>
          <w:b/>
          <w:bCs/>
          <w:sz w:val="18"/>
          <w:szCs w:val="18"/>
        </w:rPr>
      </w:pPr>
      <w:r w:rsidRPr="007D4007">
        <w:rPr>
          <w:b/>
          <w:bCs/>
          <w:sz w:val="18"/>
          <w:szCs w:val="18"/>
        </w:rPr>
        <w:t xml:space="preserve">3.3.1 Theoretical: </w:t>
      </w:r>
    </w:p>
    <w:p w14:paraId="2AD8CD46" w14:textId="77777777" w:rsidR="00473969" w:rsidRPr="00E7425A" w:rsidRDefault="00473969" w:rsidP="00473969">
      <w:pPr>
        <w:jc w:val="both"/>
        <w:rPr>
          <w:sz w:val="18"/>
          <w:szCs w:val="18"/>
        </w:rPr>
      </w:pPr>
      <w:r w:rsidRPr="00E7425A">
        <w:rPr>
          <w:sz w:val="18"/>
          <w:szCs w:val="18"/>
        </w:rPr>
        <w:t>One lecture per week (or 13 lectures in total) of 1 hour duration per semester will be considered as one credit. (There will be 10 minutes recess between theory classes). A theory course will have only integer number of credits.</w:t>
      </w:r>
    </w:p>
    <w:p w14:paraId="5A47C8B3" w14:textId="77777777" w:rsidR="00473969" w:rsidRPr="00E7425A" w:rsidRDefault="00473969" w:rsidP="00473969">
      <w:pPr>
        <w:jc w:val="both"/>
        <w:rPr>
          <w:sz w:val="18"/>
          <w:szCs w:val="18"/>
        </w:rPr>
      </w:pPr>
    </w:p>
    <w:p w14:paraId="0EEB65CE" w14:textId="77777777" w:rsidR="00473969" w:rsidRPr="007D4007" w:rsidRDefault="00473969" w:rsidP="00473969">
      <w:pPr>
        <w:jc w:val="both"/>
        <w:rPr>
          <w:b/>
          <w:bCs/>
          <w:sz w:val="18"/>
          <w:szCs w:val="18"/>
        </w:rPr>
      </w:pPr>
      <w:r w:rsidRPr="007D4007">
        <w:rPr>
          <w:b/>
          <w:bCs/>
          <w:sz w:val="18"/>
          <w:szCs w:val="18"/>
        </w:rPr>
        <w:t xml:space="preserve">3.3.2 Laboratory Classes: </w:t>
      </w:r>
    </w:p>
    <w:p w14:paraId="77AD3D17" w14:textId="77777777" w:rsidR="00473969" w:rsidRPr="00E7425A" w:rsidRDefault="00473969" w:rsidP="00473969">
      <w:pPr>
        <w:jc w:val="both"/>
        <w:rPr>
          <w:sz w:val="18"/>
          <w:szCs w:val="18"/>
        </w:rPr>
      </w:pPr>
      <w:r w:rsidRPr="00E7425A">
        <w:rPr>
          <w:sz w:val="18"/>
          <w:szCs w:val="18"/>
        </w:rPr>
        <w:t>Minimum two contact hours of a laboratory class per week (or 26 contact hours in total) per semester will be considered as one credit. A laboratory course may have half integer credits with a minimum of 1 credit.</w:t>
      </w:r>
    </w:p>
    <w:p w14:paraId="4C0D9078" w14:textId="77777777" w:rsidR="00473969" w:rsidRPr="00E7425A" w:rsidRDefault="00473969" w:rsidP="00473969">
      <w:pPr>
        <w:jc w:val="both"/>
        <w:rPr>
          <w:sz w:val="18"/>
          <w:szCs w:val="18"/>
        </w:rPr>
      </w:pPr>
    </w:p>
    <w:p w14:paraId="3F6C21D6" w14:textId="77777777" w:rsidR="00473969" w:rsidRPr="007D4007" w:rsidRDefault="00473969" w:rsidP="00473969">
      <w:pPr>
        <w:jc w:val="both"/>
        <w:rPr>
          <w:b/>
          <w:bCs/>
          <w:sz w:val="18"/>
          <w:szCs w:val="18"/>
        </w:rPr>
      </w:pPr>
      <w:r w:rsidRPr="007D4007">
        <w:rPr>
          <w:b/>
          <w:bCs/>
          <w:sz w:val="18"/>
          <w:szCs w:val="18"/>
        </w:rPr>
        <w:t xml:space="preserve">3.3.3 Seminar, Thesis, Projects, Monographs, Fieldwork, Viva etc.: </w:t>
      </w:r>
    </w:p>
    <w:p w14:paraId="325AEB34" w14:textId="77777777" w:rsidR="00473969" w:rsidRPr="00E7425A" w:rsidRDefault="00473969" w:rsidP="00473969">
      <w:pPr>
        <w:jc w:val="both"/>
        <w:rPr>
          <w:sz w:val="18"/>
          <w:szCs w:val="18"/>
        </w:rPr>
      </w:pPr>
      <w:r w:rsidRPr="00E7425A">
        <w:rPr>
          <w:sz w:val="18"/>
          <w:szCs w:val="18"/>
        </w:rPr>
        <w:t>Will be assigned by the respective discipline.</w:t>
      </w:r>
    </w:p>
    <w:p w14:paraId="64FE0946" w14:textId="77777777" w:rsidR="00473969" w:rsidRPr="00E7425A" w:rsidRDefault="00473969" w:rsidP="00473969">
      <w:pPr>
        <w:jc w:val="both"/>
        <w:rPr>
          <w:sz w:val="18"/>
          <w:szCs w:val="18"/>
        </w:rPr>
      </w:pPr>
    </w:p>
    <w:p w14:paraId="00B6A50A" w14:textId="77777777" w:rsidR="00473969" w:rsidRPr="007D4007" w:rsidRDefault="00473969" w:rsidP="00473969">
      <w:pPr>
        <w:jc w:val="both"/>
        <w:rPr>
          <w:b/>
          <w:bCs/>
          <w:sz w:val="18"/>
          <w:szCs w:val="18"/>
        </w:rPr>
      </w:pPr>
      <w:r w:rsidRPr="007D4007">
        <w:rPr>
          <w:b/>
          <w:bCs/>
          <w:sz w:val="18"/>
          <w:szCs w:val="18"/>
        </w:rPr>
        <w:t xml:space="preserve">3.4 Classification of the Courses: </w:t>
      </w:r>
    </w:p>
    <w:p w14:paraId="79E6259B" w14:textId="77777777" w:rsidR="00473969" w:rsidRPr="00E7425A" w:rsidRDefault="00473969" w:rsidP="00473969">
      <w:pPr>
        <w:jc w:val="both"/>
        <w:rPr>
          <w:sz w:val="18"/>
          <w:szCs w:val="18"/>
        </w:rPr>
      </w:pPr>
      <w:r w:rsidRPr="00E7425A">
        <w:rPr>
          <w:sz w:val="18"/>
          <w:szCs w:val="18"/>
        </w:rPr>
        <w:t>The Bachelor’s degree courses will be classified into several groups and the syllabus committee will finalize the curricula selecting courses from the groups shown below.</w:t>
      </w:r>
    </w:p>
    <w:p w14:paraId="0D3D9543" w14:textId="77777777" w:rsidR="00473969" w:rsidRPr="00E7425A" w:rsidRDefault="00473969" w:rsidP="00473969">
      <w:pPr>
        <w:jc w:val="both"/>
        <w:rPr>
          <w:sz w:val="18"/>
          <w:szCs w:val="18"/>
        </w:rPr>
      </w:pPr>
    </w:p>
    <w:p w14:paraId="0E93E437" w14:textId="77777777" w:rsidR="00473969" w:rsidRPr="007D4007" w:rsidRDefault="00473969" w:rsidP="00473969">
      <w:pPr>
        <w:jc w:val="both"/>
        <w:rPr>
          <w:b/>
          <w:bCs/>
          <w:sz w:val="18"/>
          <w:szCs w:val="18"/>
        </w:rPr>
      </w:pPr>
      <w:r w:rsidRPr="007D4007">
        <w:rPr>
          <w:b/>
          <w:bCs/>
          <w:sz w:val="18"/>
          <w:szCs w:val="18"/>
        </w:rPr>
        <w:t xml:space="preserve">3.4.2 Major Courses: </w:t>
      </w:r>
    </w:p>
    <w:p w14:paraId="5AA6C049" w14:textId="77777777" w:rsidR="00473969" w:rsidRPr="00E7425A" w:rsidRDefault="00473969" w:rsidP="00473969">
      <w:pPr>
        <w:jc w:val="both"/>
        <w:rPr>
          <w:sz w:val="18"/>
          <w:szCs w:val="18"/>
        </w:rPr>
      </w:pPr>
      <w:r w:rsidRPr="00E7425A">
        <w:rPr>
          <w:sz w:val="18"/>
          <w:szCs w:val="18"/>
        </w:rPr>
        <w:t xml:space="preserve">A student has to take at least 70% courses from his/her own discipline. Out of these courses a section will be identified as core courses and every student of a particular discipline will be required to take those courses. </w:t>
      </w:r>
    </w:p>
    <w:p w14:paraId="4A2B9419" w14:textId="77777777" w:rsidR="00473969" w:rsidRPr="00E7425A" w:rsidRDefault="00473969" w:rsidP="00473969">
      <w:pPr>
        <w:jc w:val="both"/>
        <w:rPr>
          <w:sz w:val="18"/>
          <w:szCs w:val="18"/>
        </w:rPr>
      </w:pPr>
    </w:p>
    <w:p w14:paraId="04DD6C49" w14:textId="77777777" w:rsidR="00783710" w:rsidRDefault="00783710" w:rsidP="00473969">
      <w:pPr>
        <w:jc w:val="both"/>
        <w:rPr>
          <w:b/>
          <w:bCs/>
          <w:sz w:val="18"/>
          <w:szCs w:val="18"/>
        </w:rPr>
      </w:pPr>
    </w:p>
    <w:p w14:paraId="3D8FE0E5" w14:textId="77777777" w:rsidR="00473969" w:rsidRPr="007D4007" w:rsidRDefault="00473969" w:rsidP="00473969">
      <w:pPr>
        <w:jc w:val="both"/>
        <w:rPr>
          <w:b/>
          <w:bCs/>
          <w:sz w:val="18"/>
          <w:szCs w:val="18"/>
        </w:rPr>
      </w:pPr>
      <w:r w:rsidRPr="007D4007">
        <w:rPr>
          <w:b/>
          <w:bCs/>
          <w:sz w:val="18"/>
          <w:szCs w:val="18"/>
        </w:rPr>
        <w:lastRenderedPageBreak/>
        <w:t xml:space="preserve">3.4.3 Non-Major Courses: </w:t>
      </w:r>
    </w:p>
    <w:p w14:paraId="53B389C1" w14:textId="77777777" w:rsidR="00473969" w:rsidRPr="00E7425A" w:rsidRDefault="00473969" w:rsidP="00473969">
      <w:pPr>
        <w:jc w:val="both"/>
        <w:rPr>
          <w:sz w:val="18"/>
          <w:szCs w:val="18"/>
        </w:rPr>
      </w:pPr>
      <w:r w:rsidRPr="00E7425A">
        <w:rPr>
          <w:sz w:val="18"/>
          <w:szCs w:val="18"/>
        </w:rPr>
        <w:t>Every student is required to take at least 20% (including mandatory) courses from related disciplines. If any Non-Major course is declared as Core course a student is required to take that course to graduate. The Non-Major courses will be designed, offered and graded by the offering disciplines.</w:t>
      </w:r>
    </w:p>
    <w:p w14:paraId="29B8A5C7" w14:textId="77777777" w:rsidR="00473969" w:rsidRPr="00E7425A" w:rsidRDefault="00473969" w:rsidP="00473969">
      <w:pPr>
        <w:jc w:val="both"/>
        <w:rPr>
          <w:sz w:val="18"/>
          <w:szCs w:val="18"/>
        </w:rPr>
      </w:pPr>
    </w:p>
    <w:p w14:paraId="2BBC9604" w14:textId="77777777" w:rsidR="00473969" w:rsidRPr="007D4007" w:rsidRDefault="00473969" w:rsidP="00473969">
      <w:pPr>
        <w:jc w:val="both"/>
        <w:rPr>
          <w:b/>
          <w:bCs/>
          <w:sz w:val="18"/>
          <w:szCs w:val="18"/>
        </w:rPr>
      </w:pPr>
      <w:r w:rsidRPr="007D4007">
        <w:rPr>
          <w:b/>
          <w:bCs/>
          <w:sz w:val="18"/>
          <w:szCs w:val="18"/>
        </w:rPr>
        <w:t xml:space="preserve">3.4.4 Other Courses: </w:t>
      </w:r>
    </w:p>
    <w:p w14:paraId="7CD3DF4E" w14:textId="77777777" w:rsidR="00473969" w:rsidRPr="00E7425A" w:rsidRDefault="00473969" w:rsidP="00473969">
      <w:pPr>
        <w:jc w:val="both"/>
        <w:rPr>
          <w:sz w:val="18"/>
          <w:szCs w:val="18"/>
        </w:rPr>
      </w:pPr>
      <w:r w:rsidRPr="00E7425A">
        <w:rPr>
          <w:sz w:val="18"/>
          <w:szCs w:val="18"/>
        </w:rPr>
        <w:t>After completion of the required mandatory, major and non-major courses a student may take few other courses of his/her choice not directly related to his/her discipline to fulfill the total credit requirement.</w:t>
      </w:r>
    </w:p>
    <w:p w14:paraId="672ABAF4" w14:textId="77777777" w:rsidR="00473969" w:rsidRPr="00E7425A" w:rsidRDefault="00473969" w:rsidP="00473969">
      <w:pPr>
        <w:jc w:val="both"/>
        <w:rPr>
          <w:sz w:val="18"/>
          <w:szCs w:val="18"/>
        </w:rPr>
      </w:pPr>
    </w:p>
    <w:p w14:paraId="6D531A26" w14:textId="77777777" w:rsidR="00473969" w:rsidRPr="007D4007" w:rsidRDefault="00473969" w:rsidP="00473969">
      <w:pPr>
        <w:jc w:val="both"/>
        <w:rPr>
          <w:b/>
          <w:bCs/>
          <w:sz w:val="18"/>
          <w:szCs w:val="18"/>
        </w:rPr>
      </w:pPr>
      <w:r w:rsidRPr="007D4007">
        <w:rPr>
          <w:b/>
          <w:bCs/>
          <w:sz w:val="18"/>
          <w:szCs w:val="18"/>
        </w:rPr>
        <w:t xml:space="preserve">3.4.5 Credit-Only Courses: </w:t>
      </w:r>
    </w:p>
    <w:p w14:paraId="281F1925" w14:textId="77777777" w:rsidR="00473969" w:rsidRPr="00E7425A" w:rsidRDefault="00473969" w:rsidP="00473969">
      <w:pPr>
        <w:jc w:val="both"/>
        <w:rPr>
          <w:sz w:val="18"/>
          <w:szCs w:val="18"/>
        </w:rPr>
      </w:pPr>
      <w:r w:rsidRPr="00E7425A">
        <w:rPr>
          <w:sz w:val="18"/>
          <w:szCs w:val="18"/>
        </w:rPr>
        <w:t>The credit of these Credit-Only courses will be added to the total credits if passed but will not affect the CGPA as there will be no grades for these courses.</w:t>
      </w:r>
    </w:p>
    <w:p w14:paraId="4C14654D" w14:textId="77777777" w:rsidR="00473969" w:rsidRPr="00E7425A" w:rsidRDefault="00473969" w:rsidP="00473969">
      <w:pPr>
        <w:jc w:val="both"/>
        <w:rPr>
          <w:sz w:val="18"/>
          <w:szCs w:val="18"/>
        </w:rPr>
      </w:pPr>
    </w:p>
    <w:p w14:paraId="457F120A" w14:textId="77777777" w:rsidR="00473969" w:rsidRPr="007D4007" w:rsidRDefault="00473969" w:rsidP="00473969">
      <w:pPr>
        <w:jc w:val="center"/>
        <w:rPr>
          <w:b/>
          <w:bCs/>
          <w:sz w:val="18"/>
          <w:szCs w:val="18"/>
        </w:rPr>
      </w:pPr>
      <w:r w:rsidRPr="007D4007">
        <w:rPr>
          <w:b/>
          <w:bCs/>
          <w:sz w:val="18"/>
          <w:szCs w:val="18"/>
        </w:rPr>
        <w:t>4. Course Registration</w:t>
      </w:r>
    </w:p>
    <w:p w14:paraId="36E3E605" w14:textId="77777777" w:rsidR="00473969" w:rsidRDefault="00473969" w:rsidP="00473969">
      <w:pPr>
        <w:jc w:val="both"/>
        <w:rPr>
          <w:sz w:val="18"/>
          <w:szCs w:val="18"/>
        </w:rPr>
      </w:pPr>
    </w:p>
    <w:p w14:paraId="5FFC263B" w14:textId="77777777" w:rsidR="00473969" w:rsidRPr="007D4007" w:rsidRDefault="00473969" w:rsidP="00473969">
      <w:pPr>
        <w:jc w:val="both"/>
        <w:rPr>
          <w:b/>
          <w:bCs/>
          <w:sz w:val="18"/>
          <w:szCs w:val="18"/>
        </w:rPr>
      </w:pPr>
      <w:r w:rsidRPr="007D4007">
        <w:rPr>
          <w:b/>
          <w:bCs/>
          <w:sz w:val="18"/>
          <w:szCs w:val="18"/>
        </w:rPr>
        <w:t xml:space="preserve">4.1 Registration: </w:t>
      </w:r>
    </w:p>
    <w:p w14:paraId="67538C29" w14:textId="77777777" w:rsidR="00473969" w:rsidRPr="00E7425A" w:rsidRDefault="00473969" w:rsidP="00473969">
      <w:pPr>
        <w:jc w:val="both"/>
        <w:rPr>
          <w:sz w:val="18"/>
          <w:szCs w:val="18"/>
        </w:rPr>
      </w:pPr>
      <w:r w:rsidRPr="00E7425A">
        <w:rPr>
          <w:sz w:val="18"/>
          <w:szCs w:val="18"/>
        </w:rPr>
        <w:t>A student has to register for his/her courses and pay necessary dues within the first two weeks of every semester. Departmental student advisor will advise every student about his/her courses and monitor his/her performances. A student at any level is expected to register the courses at his level provided he/she does not have any incomplete courses from previous levels. A student will not be allowed to appear in the examination if his/her semester and examination fee is not cleared.</w:t>
      </w:r>
    </w:p>
    <w:p w14:paraId="0B34DBDC" w14:textId="77777777" w:rsidR="00473969" w:rsidRPr="00E7425A" w:rsidRDefault="00473969" w:rsidP="00473969">
      <w:pPr>
        <w:jc w:val="both"/>
        <w:rPr>
          <w:sz w:val="18"/>
          <w:szCs w:val="18"/>
        </w:rPr>
      </w:pPr>
    </w:p>
    <w:p w14:paraId="05E34E08" w14:textId="77777777" w:rsidR="00473969" w:rsidRPr="007D4007" w:rsidRDefault="00473969" w:rsidP="00473969">
      <w:pPr>
        <w:jc w:val="both"/>
        <w:rPr>
          <w:b/>
          <w:bCs/>
          <w:sz w:val="18"/>
          <w:szCs w:val="18"/>
        </w:rPr>
      </w:pPr>
      <w:r w:rsidRPr="007D4007">
        <w:rPr>
          <w:b/>
          <w:bCs/>
          <w:sz w:val="18"/>
          <w:szCs w:val="18"/>
        </w:rPr>
        <w:t xml:space="preserve">4.2 Minimum and Maximum Credits: </w:t>
      </w:r>
    </w:p>
    <w:p w14:paraId="7C354AD7" w14:textId="77777777" w:rsidR="00473969" w:rsidRPr="00E7425A" w:rsidRDefault="00473969" w:rsidP="00473969">
      <w:pPr>
        <w:jc w:val="both"/>
        <w:rPr>
          <w:sz w:val="18"/>
          <w:szCs w:val="18"/>
        </w:rPr>
      </w:pPr>
      <w:r w:rsidRPr="00E7425A">
        <w:rPr>
          <w:sz w:val="18"/>
          <w:szCs w:val="18"/>
        </w:rPr>
        <w:t>A student, if s/he is not a clearing graduate, has to register for at least 12 credits minimum and 30 credits maximum every semester.</w:t>
      </w:r>
    </w:p>
    <w:p w14:paraId="23851451" w14:textId="77777777" w:rsidR="00473969" w:rsidRPr="00E7425A" w:rsidRDefault="00473969" w:rsidP="00473969">
      <w:pPr>
        <w:jc w:val="both"/>
        <w:rPr>
          <w:sz w:val="18"/>
          <w:szCs w:val="18"/>
        </w:rPr>
      </w:pPr>
    </w:p>
    <w:p w14:paraId="436924CB" w14:textId="77777777" w:rsidR="00473969" w:rsidRPr="007D4007" w:rsidRDefault="00473969" w:rsidP="00473969">
      <w:pPr>
        <w:jc w:val="both"/>
        <w:rPr>
          <w:b/>
          <w:bCs/>
          <w:sz w:val="18"/>
          <w:szCs w:val="18"/>
        </w:rPr>
      </w:pPr>
      <w:r w:rsidRPr="007D4007">
        <w:rPr>
          <w:b/>
          <w:bCs/>
          <w:sz w:val="18"/>
          <w:szCs w:val="18"/>
        </w:rPr>
        <w:t xml:space="preserve">4.3 Incomplete Courses: </w:t>
      </w:r>
    </w:p>
    <w:p w14:paraId="33B55085" w14:textId="77777777" w:rsidR="00473969" w:rsidRPr="00E7425A" w:rsidRDefault="00473969" w:rsidP="00473969">
      <w:pPr>
        <w:jc w:val="both"/>
        <w:rPr>
          <w:sz w:val="18"/>
          <w:szCs w:val="18"/>
        </w:rPr>
      </w:pPr>
      <w:r w:rsidRPr="00E7425A">
        <w:rPr>
          <w:sz w:val="18"/>
          <w:szCs w:val="18"/>
        </w:rPr>
        <w:t>If a student has incomplete courses, he/she has to register his/her available incomplete courses from preceding levels before s/he can register courses from current or successive levels. If an incomplete course is not offered in a given semester the student has to take the courses when it is offered next time. A student with incomplete courses will not be eligible for Distinction.</w:t>
      </w:r>
    </w:p>
    <w:p w14:paraId="4DDED0D0" w14:textId="77777777" w:rsidR="00473969" w:rsidRPr="00E7425A" w:rsidRDefault="00473969" w:rsidP="00473969">
      <w:pPr>
        <w:jc w:val="both"/>
        <w:rPr>
          <w:sz w:val="18"/>
          <w:szCs w:val="18"/>
        </w:rPr>
      </w:pPr>
    </w:p>
    <w:p w14:paraId="77FD94E0" w14:textId="77777777" w:rsidR="00473969" w:rsidRPr="007D4007" w:rsidRDefault="00473969" w:rsidP="00473969">
      <w:pPr>
        <w:jc w:val="both"/>
        <w:rPr>
          <w:b/>
          <w:bCs/>
          <w:sz w:val="18"/>
          <w:szCs w:val="18"/>
        </w:rPr>
      </w:pPr>
      <w:r w:rsidRPr="007D4007">
        <w:rPr>
          <w:b/>
          <w:bCs/>
          <w:sz w:val="18"/>
          <w:szCs w:val="18"/>
        </w:rPr>
        <w:t xml:space="preserve">4.4 Advance Courses: </w:t>
      </w:r>
    </w:p>
    <w:p w14:paraId="564542FE" w14:textId="77777777" w:rsidR="00473969" w:rsidRPr="00E7425A" w:rsidRDefault="00473969" w:rsidP="00473969">
      <w:pPr>
        <w:jc w:val="both"/>
        <w:rPr>
          <w:sz w:val="18"/>
          <w:szCs w:val="18"/>
        </w:rPr>
      </w:pPr>
      <w:r w:rsidRPr="00E7425A">
        <w:rPr>
          <w:sz w:val="18"/>
          <w:szCs w:val="18"/>
        </w:rPr>
        <w:t>A student may register courses of higher levels in advance to get his degree in shorter time if he/she does not have any incomplete or failed courses from present and previous levels.</w:t>
      </w:r>
    </w:p>
    <w:p w14:paraId="3A280096" w14:textId="77777777" w:rsidR="00473969" w:rsidRPr="00E7425A" w:rsidRDefault="00473969" w:rsidP="00473969">
      <w:pPr>
        <w:jc w:val="both"/>
        <w:rPr>
          <w:sz w:val="18"/>
          <w:szCs w:val="18"/>
        </w:rPr>
      </w:pPr>
    </w:p>
    <w:p w14:paraId="2BAB4D11" w14:textId="77777777" w:rsidR="00473969" w:rsidRPr="007D4007" w:rsidRDefault="00473969" w:rsidP="00473969">
      <w:pPr>
        <w:jc w:val="both"/>
        <w:rPr>
          <w:b/>
          <w:bCs/>
          <w:sz w:val="18"/>
          <w:szCs w:val="18"/>
        </w:rPr>
      </w:pPr>
      <w:r w:rsidRPr="007D4007">
        <w:rPr>
          <w:b/>
          <w:bCs/>
          <w:sz w:val="18"/>
          <w:szCs w:val="18"/>
        </w:rPr>
        <w:t xml:space="preserve">4.5 Course Withdrawal: </w:t>
      </w:r>
    </w:p>
    <w:p w14:paraId="65B83F18" w14:textId="77777777" w:rsidR="00473969" w:rsidRPr="00E7425A" w:rsidRDefault="00473969" w:rsidP="00473969">
      <w:pPr>
        <w:jc w:val="both"/>
        <w:rPr>
          <w:sz w:val="18"/>
          <w:szCs w:val="18"/>
        </w:rPr>
      </w:pPr>
      <w:r w:rsidRPr="00E7425A">
        <w:rPr>
          <w:sz w:val="18"/>
          <w:szCs w:val="18"/>
        </w:rPr>
        <w:t xml:space="preserve">A student can withdraw a course by a written application to the Controller of Examinations through the Head of the discipline on or before the last day of instruction. The Controller of Examinations will send the revised registration list to the disciplines before the examination. There will be no record of the course in transcript if the course is withdrawn. </w:t>
      </w:r>
    </w:p>
    <w:p w14:paraId="68596537" w14:textId="77777777" w:rsidR="006001AC" w:rsidRPr="00E7425A" w:rsidRDefault="006001AC" w:rsidP="00473969">
      <w:pPr>
        <w:jc w:val="both"/>
        <w:rPr>
          <w:sz w:val="18"/>
          <w:szCs w:val="18"/>
        </w:rPr>
      </w:pPr>
    </w:p>
    <w:p w14:paraId="488CE597" w14:textId="77777777" w:rsidR="00783710" w:rsidRDefault="00783710" w:rsidP="00F607C3">
      <w:pPr>
        <w:jc w:val="both"/>
        <w:rPr>
          <w:b/>
          <w:bCs/>
          <w:sz w:val="18"/>
          <w:szCs w:val="18"/>
        </w:rPr>
      </w:pPr>
    </w:p>
    <w:p w14:paraId="6050C04C" w14:textId="77777777" w:rsidR="00F607C3" w:rsidRDefault="00473969" w:rsidP="00F607C3">
      <w:pPr>
        <w:jc w:val="both"/>
        <w:rPr>
          <w:b/>
          <w:bCs/>
          <w:sz w:val="18"/>
          <w:szCs w:val="18"/>
        </w:rPr>
      </w:pPr>
      <w:r w:rsidRPr="007D4007">
        <w:rPr>
          <w:b/>
          <w:bCs/>
          <w:sz w:val="18"/>
          <w:szCs w:val="18"/>
        </w:rPr>
        <w:lastRenderedPageBreak/>
        <w:t xml:space="preserve">4.6 Course Repetition: </w:t>
      </w:r>
    </w:p>
    <w:p w14:paraId="14EE19C6" w14:textId="77777777" w:rsidR="00473969" w:rsidRPr="00E7425A" w:rsidRDefault="00473969" w:rsidP="00F607C3">
      <w:pPr>
        <w:jc w:val="both"/>
        <w:rPr>
          <w:sz w:val="18"/>
          <w:szCs w:val="18"/>
        </w:rPr>
      </w:pPr>
      <w:r w:rsidRPr="00E7425A">
        <w:rPr>
          <w:sz w:val="18"/>
          <w:szCs w:val="18"/>
        </w:rPr>
        <w:t xml:space="preserve">If a student has to repeat a failed or incomplete course and that course is not offered any more, the discipline may allow him/her to take an equivalent course from the current syllabus. For clearing graduates if any incomplete course is not offered in the running semester, the discipline may suggest a suitable course to complete the credit requirement. </w:t>
      </w:r>
    </w:p>
    <w:p w14:paraId="0D5F8591" w14:textId="77777777" w:rsidR="00473969" w:rsidRDefault="00473969" w:rsidP="00473969">
      <w:pPr>
        <w:jc w:val="both"/>
        <w:rPr>
          <w:sz w:val="18"/>
          <w:szCs w:val="18"/>
        </w:rPr>
      </w:pPr>
    </w:p>
    <w:p w14:paraId="2493CDD7" w14:textId="77777777" w:rsidR="006001AC" w:rsidRPr="00E7425A" w:rsidRDefault="006001AC" w:rsidP="00473969">
      <w:pPr>
        <w:jc w:val="both"/>
        <w:rPr>
          <w:sz w:val="18"/>
          <w:szCs w:val="18"/>
        </w:rPr>
      </w:pPr>
    </w:p>
    <w:p w14:paraId="554C737E" w14:textId="77777777" w:rsidR="00473969" w:rsidRPr="007D4007" w:rsidRDefault="00473969" w:rsidP="00473969">
      <w:pPr>
        <w:jc w:val="center"/>
        <w:rPr>
          <w:b/>
          <w:bCs/>
          <w:sz w:val="18"/>
          <w:szCs w:val="18"/>
        </w:rPr>
      </w:pPr>
      <w:r w:rsidRPr="007D4007">
        <w:rPr>
          <w:b/>
          <w:bCs/>
          <w:sz w:val="18"/>
          <w:szCs w:val="18"/>
        </w:rPr>
        <w:t>5. Graduation Criteria</w:t>
      </w:r>
    </w:p>
    <w:p w14:paraId="70F78010" w14:textId="77777777" w:rsidR="00473969" w:rsidRPr="007D4007" w:rsidRDefault="00473969" w:rsidP="00473969">
      <w:pPr>
        <w:jc w:val="both"/>
        <w:rPr>
          <w:b/>
          <w:bCs/>
          <w:sz w:val="18"/>
          <w:szCs w:val="18"/>
        </w:rPr>
      </w:pPr>
      <w:r w:rsidRPr="007D4007">
        <w:rPr>
          <w:b/>
          <w:bCs/>
          <w:sz w:val="18"/>
          <w:szCs w:val="18"/>
        </w:rPr>
        <w:t>5.1 Major Degree:</w:t>
      </w:r>
    </w:p>
    <w:p w14:paraId="61F8D71A" w14:textId="77777777" w:rsidR="00473969" w:rsidRPr="00E7425A" w:rsidRDefault="00473969" w:rsidP="00473969">
      <w:pPr>
        <w:jc w:val="both"/>
        <w:rPr>
          <w:sz w:val="18"/>
          <w:szCs w:val="18"/>
        </w:rPr>
      </w:pPr>
    </w:p>
    <w:p w14:paraId="2260F2DD" w14:textId="77777777" w:rsidR="00473969" w:rsidRPr="007D4007" w:rsidRDefault="00473969" w:rsidP="00473969">
      <w:pPr>
        <w:jc w:val="both"/>
        <w:rPr>
          <w:b/>
          <w:bCs/>
          <w:sz w:val="18"/>
          <w:szCs w:val="18"/>
        </w:rPr>
      </w:pPr>
      <w:r w:rsidRPr="007D4007">
        <w:rPr>
          <w:b/>
          <w:bCs/>
          <w:sz w:val="18"/>
          <w:szCs w:val="18"/>
        </w:rPr>
        <w:t xml:space="preserve">5.1.1 Total Credits: </w:t>
      </w:r>
    </w:p>
    <w:p w14:paraId="7C51C9C5" w14:textId="77777777" w:rsidR="00473969" w:rsidRPr="00E7425A" w:rsidRDefault="00473969" w:rsidP="00473969">
      <w:pPr>
        <w:jc w:val="both"/>
        <w:rPr>
          <w:sz w:val="18"/>
          <w:szCs w:val="18"/>
        </w:rPr>
      </w:pPr>
      <w:smartTag w:uri="urn:schemas-microsoft-com:office:smarttags" w:element="place">
        <w:smartTag w:uri="urn:schemas-microsoft-com:office:smarttags" w:element="PlaceType">
          <w:r w:rsidRPr="00E7425A">
            <w:rPr>
              <w:sz w:val="18"/>
              <w:szCs w:val="18"/>
            </w:rPr>
            <w:t>School</w:t>
          </w:r>
        </w:smartTag>
        <w:r w:rsidRPr="00E7425A">
          <w:rPr>
            <w:sz w:val="18"/>
            <w:szCs w:val="18"/>
          </w:rPr>
          <w:t xml:space="preserve"> of </w:t>
        </w:r>
        <w:smartTag w:uri="urn:schemas-microsoft-com:office:smarttags" w:element="PlaceName">
          <w:r w:rsidRPr="00E7425A">
            <w:rPr>
              <w:sz w:val="18"/>
              <w:szCs w:val="18"/>
            </w:rPr>
            <w:t>Physical Sciences</w:t>
          </w:r>
        </w:smartTag>
      </w:smartTag>
      <w:r w:rsidRPr="00E7425A">
        <w:rPr>
          <w:sz w:val="18"/>
          <w:szCs w:val="18"/>
        </w:rPr>
        <w:t xml:space="preserve">, </w:t>
      </w:r>
      <w:smartTag w:uri="urn:schemas-microsoft-com:office:smarttags" w:element="place">
        <w:smartTag w:uri="urn:schemas-microsoft-com:office:smarttags" w:element="PlaceType">
          <w:r w:rsidRPr="00E7425A">
            <w:rPr>
              <w:sz w:val="18"/>
              <w:szCs w:val="18"/>
            </w:rPr>
            <w:t>School</w:t>
          </w:r>
        </w:smartTag>
        <w:r w:rsidRPr="00E7425A">
          <w:rPr>
            <w:sz w:val="18"/>
            <w:szCs w:val="18"/>
          </w:rPr>
          <w:t xml:space="preserve"> of </w:t>
        </w:r>
        <w:smartTag w:uri="urn:schemas-microsoft-com:office:smarttags" w:element="PlaceName">
          <w:r w:rsidRPr="00E7425A">
            <w:rPr>
              <w:sz w:val="18"/>
              <w:szCs w:val="18"/>
            </w:rPr>
            <w:t>Social Sciences</w:t>
          </w:r>
        </w:smartTag>
      </w:smartTag>
      <w:r w:rsidRPr="00E7425A">
        <w:rPr>
          <w:sz w:val="18"/>
          <w:szCs w:val="18"/>
        </w:rPr>
        <w:t xml:space="preserve"> and </w:t>
      </w:r>
      <w:smartTag w:uri="urn:schemas-microsoft-com:office:smarttags" w:element="place">
        <w:smartTag w:uri="urn:schemas-microsoft-com:office:smarttags" w:element="PlaceType">
          <w:r w:rsidRPr="00E7425A">
            <w:rPr>
              <w:sz w:val="18"/>
              <w:szCs w:val="18"/>
            </w:rPr>
            <w:t>School</w:t>
          </w:r>
        </w:smartTag>
        <w:r w:rsidRPr="00E7425A">
          <w:rPr>
            <w:sz w:val="18"/>
            <w:szCs w:val="18"/>
          </w:rPr>
          <w:t xml:space="preserve"> of </w:t>
        </w:r>
        <w:smartTag w:uri="urn:schemas-microsoft-com:office:smarttags" w:element="PlaceName">
          <w:r w:rsidRPr="00E7425A">
            <w:rPr>
              <w:sz w:val="18"/>
              <w:szCs w:val="18"/>
            </w:rPr>
            <w:t>Management</w:t>
          </w:r>
        </w:smartTag>
      </w:smartTag>
      <w:r w:rsidRPr="00E7425A">
        <w:rPr>
          <w:sz w:val="18"/>
          <w:szCs w:val="18"/>
        </w:rPr>
        <w:t xml:space="preserve"> and Business Administration have a requirement of 140 credits to graduate from its disciplines. School of Applied Sciences and Technology, School of Life Sciences and School of Agriculture and Mineral Science have requirement of 160 (200 for Architecture) credits for graduation. </w:t>
      </w:r>
    </w:p>
    <w:p w14:paraId="68B68153" w14:textId="77777777" w:rsidR="00473969" w:rsidRPr="00E7425A" w:rsidRDefault="00473969" w:rsidP="00473969">
      <w:pPr>
        <w:jc w:val="both"/>
        <w:rPr>
          <w:sz w:val="18"/>
          <w:szCs w:val="18"/>
        </w:rPr>
      </w:pPr>
    </w:p>
    <w:p w14:paraId="3C8C499C" w14:textId="77777777" w:rsidR="00473969" w:rsidRPr="007D4007" w:rsidRDefault="00473969" w:rsidP="00473969">
      <w:pPr>
        <w:jc w:val="both"/>
        <w:rPr>
          <w:b/>
          <w:bCs/>
          <w:sz w:val="18"/>
          <w:szCs w:val="18"/>
        </w:rPr>
      </w:pPr>
      <w:r w:rsidRPr="007D4007">
        <w:rPr>
          <w:b/>
          <w:bCs/>
          <w:sz w:val="18"/>
          <w:szCs w:val="18"/>
        </w:rPr>
        <w:t xml:space="preserve">5.1.2 Total Years: </w:t>
      </w:r>
    </w:p>
    <w:p w14:paraId="6CF0B432" w14:textId="77777777" w:rsidR="00473969" w:rsidRPr="00E7425A" w:rsidRDefault="00473969" w:rsidP="00473969">
      <w:pPr>
        <w:jc w:val="both"/>
        <w:rPr>
          <w:sz w:val="18"/>
          <w:szCs w:val="18"/>
        </w:rPr>
      </w:pPr>
      <w:r w:rsidRPr="00E7425A">
        <w:rPr>
          <w:sz w:val="18"/>
          <w:szCs w:val="18"/>
        </w:rPr>
        <w:t>A regular student is expected to graduate in 8 semesters (4 years) or in 10 semesters (5 years) for the discipline of Architecture. A student may graduate in shorter time period if s/he is willing to take extra courses in a systematic way. A student will be given 4 (2 years) extra semesters in addition to 8/10 semesters to complete his/her degree. The regular examination year will be identified by the session and the end-month (June or December) of the semester the student graduates.</w:t>
      </w:r>
    </w:p>
    <w:p w14:paraId="693DC9CA" w14:textId="77777777" w:rsidR="00473969" w:rsidRPr="00E7425A" w:rsidRDefault="00473969" w:rsidP="00473969">
      <w:pPr>
        <w:jc w:val="both"/>
        <w:rPr>
          <w:sz w:val="18"/>
          <w:szCs w:val="18"/>
        </w:rPr>
      </w:pPr>
    </w:p>
    <w:p w14:paraId="02732C51" w14:textId="77777777" w:rsidR="00473969" w:rsidRPr="007D4007" w:rsidRDefault="00473969" w:rsidP="00473969">
      <w:pPr>
        <w:jc w:val="both"/>
        <w:rPr>
          <w:b/>
          <w:bCs/>
          <w:sz w:val="18"/>
          <w:szCs w:val="18"/>
        </w:rPr>
      </w:pPr>
      <w:r w:rsidRPr="007D4007">
        <w:rPr>
          <w:b/>
          <w:bCs/>
          <w:sz w:val="18"/>
          <w:szCs w:val="18"/>
        </w:rPr>
        <w:t xml:space="preserve">5.1.3 Early Graduation: </w:t>
      </w:r>
    </w:p>
    <w:p w14:paraId="1777E26A" w14:textId="77777777" w:rsidR="00473969" w:rsidRPr="00E7425A" w:rsidRDefault="00473969" w:rsidP="00473969">
      <w:pPr>
        <w:jc w:val="both"/>
        <w:rPr>
          <w:sz w:val="18"/>
          <w:szCs w:val="18"/>
        </w:rPr>
      </w:pPr>
      <w:r w:rsidRPr="00E7425A">
        <w:rPr>
          <w:sz w:val="18"/>
          <w:szCs w:val="18"/>
        </w:rPr>
        <w:t>A student may graduate early by completing courses in advance, in that case he does not need to pay tuition or get admission in subsequent semesters. However a student will not be able to start master's degree one session earlier unless he graduates two semesters early.</w:t>
      </w:r>
    </w:p>
    <w:p w14:paraId="6D35BED2" w14:textId="77777777" w:rsidR="00473969" w:rsidRPr="00E7425A" w:rsidRDefault="00473969" w:rsidP="00473969">
      <w:pPr>
        <w:jc w:val="both"/>
        <w:rPr>
          <w:sz w:val="18"/>
          <w:szCs w:val="18"/>
        </w:rPr>
      </w:pPr>
    </w:p>
    <w:p w14:paraId="41E6659E" w14:textId="77777777" w:rsidR="00473969" w:rsidRPr="007D4007" w:rsidRDefault="00473969" w:rsidP="00473969">
      <w:pPr>
        <w:jc w:val="both"/>
        <w:rPr>
          <w:b/>
          <w:bCs/>
          <w:sz w:val="18"/>
          <w:szCs w:val="18"/>
        </w:rPr>
      </w:pPr>
      <w:r w:rsidRPr="007D4007">
        <w:rPr>
          <w:b/>
          <w:bCs/>
          <w:sz w:val="18"/>
          <w:szCs w:val="18"/>
        </w:rPr>
        <w:t xml:space="preserve">5.1.4 Minimum Credit for a Clearing Graduate: </w:t>
      </w:r>
    </w:p>
    <w:p w14:paraId="3ED52475" w14:textId="77777777" w:rsidR="00473969" w:rsidRPr="00E7425A" w:rsidRDefault="00473969" w:rsidP="00473969">
      <w:pPr>
        <w:jc w:val="both"/>
        <w:rPr>
          <w:sz w:val="18"/>
          <w:szCs w:val="18"/>
        </w:rPr>
      </w:pPr>
      <w:r w:rsidRPr="00E7425A">
        <w:rPr>
          <w:sz w:val="18"/>
          <w:szCs w:val="18"/>
        </w:rPr>
        <w:t>For a clearing graduate (8th and subsequent semesters) condition for maximum and minimum credit requirements is relaxed.</w:t>
      </w:r>
    </w:p>
    <w:p w14:paraId="11E46FFA" w14:textId="77777777" w:rsidR="00473969" w:rsidRPr="00E7425A" w:rsidRDefault="00473969" w:rsidP="00473969">
      <w:pPr>
        <w:jc w:val="both"/>
        <w:rPr>
          <w:sz w:val="18"/>
          <w:szCs w:val="18"/>
        </w:rPr>
      </w:pPr>
    </w:p>
    <w:p w14:paraId="03A88AA3" w14:textId="77777777" w:rsidR="00473969" w:rsidRPr="007D4007" w:rsidRDefault="00473969" w:rsidP="00473969">
      <w:pPr>
        <w:jc w:val="both"/>
        <w:rPr>
          <w:b/>
          <w:bCs/>
          <w:sz w:val="18"/>
          <w:szCs w:val="18"/>
        </w:rPr>
      </w:pPr>
      <w:r w:rsidRPr="007D4007">
        <w:rPr>
          <w:b/>
          <w:bCs/>
          <w:sz w:val="18"/>
          <w:szCs w:val="18"/>
        </w:rPr>
        <w:t xml:space="preserve">5.1.5 Break in study: </w:t>
      </w:r>
    </w:p>
    <w:p w14:paraId="73DB4742" w14:textId="77777777" w:rsidR="00473969" w:rsidRPr="00E7425A" w:rsidRDefault="00473969" w:rsidP="00473969">
      <w:pPr>
        <w:jc w:val="both"/>
        <w:rPr>
          <w:sz w:val="18"/>
          <w:szCs w:val="18"/>
        </w:rPr>
      </w:pPr>
      <w:r w:rsidRPr="00E7425A">
        <w:rPr>
          <w:sz w:val="18"/>
          <w:szCs w:val="18"/>
        </w:rPr>
        <w:t xml:space="preserve">In very special cases a student may take re-admission and complete his degree after a break of study of minimum one to a maximum of three years if he/she has completed at least 80% of required courses. He/she has to have recommendation from the discipline and the application has to be approved by the Academic Council. These students will not get any additional time benefit. </w:t>
      </w:r>
    </w:p>
    <w:p w14:paraId="3E49AA16" w14:textId="77777777" w:rsidR="00473969" w:rsidRPr="00E7425A" w:rsidRDefault="00473969" w:rsidP="00473969">
      <w:pPr>
        <w:jc w:val="both"/>
        <w:rPr>
          <w:sz w:val="18"/>
          <w:szCs w:val="18"/>
        </w:rPr>
      </w:pPr>
    </w:p>
    <w:p w14:paraId="2B0ED241" w14:textId="77777777" w:rsidR="00473969" w:rsidRPr="007D4007" w:rsidRDefault="00473969" w:rsidP="00473969">
      <w:pPr>
        <w:jc w:val="both"/>
        <w:rPr>
          <w:b/>
          <w:bCs/>
          <w:sz w:val="18"/>
          <w:szCs w:val="18"/>
        </w:rPr>
      </w:pPr>
      <w:r w:rsidRPr="007D4007">
        <w:rPr>
          <w:b/>
          <w:bCs/>
          <w:sz w:val="18"/>
          <w:szCs w:val="18"/>
        </w:rPr>
        <w:t xml:space="preserve">5.2 Second Major Degree: </w:t>
      </w:r>
    </w:p>
    <w:p w14:paraId="72A4CD4B" w14:textId="77777777" w:rsidR="00473969" w:rsidRPr="00E7425A" w:rsidRDefault="00473969" w:rsidP="00473969">
      <w:pPr>
        <w:jc w:val="both"/>
        <w:rPr>
          <w:sz w:val="18"/>
          <w:szCs w:val="18"/>
        </w:rPr>
      </w:pPr>
    </w:p>
    <w:p w14:paraId="3764B39A" w14:textId="77777777" w:rsidR="00473969" w:rsidRPr="007D4007" w:rsidRDefault="00473969" w:rsidP="00473969">
      <w:pPr>
        <w:jc w:val="both"/>
        <w:rPr>
          <w:b/>
          <w:bCs/>
          <w:sz w:val="18"/>
          <w:szCs w:val="18"/>
        </w:rPr>
      </w:pPr>
      <w:r w:rsidRPr="007D4007">
        <w:rPr>
          <w:b/>
          <w:bCs/>
          <w:sz w:val="18"/>
          <w:szCs w:val="18"/>
        </w:rPr>
        <w:t xml:space="preserve">5.2.1 Total Credits: </w:t>
      </w:r>
    </w:p>
    <w:p w14:paraId="2D4AF071" w14:textId="77777777" w:rsidR="00473969" w:rsidRPr="00E7425A" w:rsidRDefault="00473969" w:rsidP="00473969">
      <w:pPr>
        <w:jc w:val="both"/>
        <w:rPr>
          <w:sz w:val="18"/>
          <w:szCs w:val="18"/>
        </w:rPr>
      </w:pPr>
      <w:r w:rsidRPr="00E7425A">
        <w:rPr>
          <w:sz w:val="18"/>
          <w:szCs w:val="18"/>
        </w:rPr>
        <w:t xml:space="preserve">A student may apply for a second major degree if he/she completes an extra 28-36 credit requirement designated by the offering discipline. </w:t>
      </w:r>
    </w:p>
    <w:p w14:paraId="2EF6DC32" w14:textId="77777777" w:rsidR="00473969" w:rsidRPr="00E7425A" w:rsidRDefault="00473969" w:rsidP="00473969">
      <w:pPr>
        <w:jc w:val="both"/>
        <w:rPr>
          <w:sz w:val="18"/>
          <w:szCs w:val="18"/>
        </w:rPr>
      </w:pPr>
    </w:p>
    <w:p w14:paraId="4F6A2608" w14:textId="77777777" w:rsidR="00473969" w:rsidRPr="00801FB0" w:rsidRDefault="00473969" w:rsidP="00473969">
      <w:pPr>
        <w:jc w:val="both"/>
        <w:rPr>
          <w:b/>
          <w:bCs/>
          <w:sz w:val="18"/>
          <w:szCs w:val="18"/>
        </w:rPr>
      </w:pPr>
      <w:r w:rsidRPr="00801FB0">
        <w:rPr>
          <w:b/>
          <w:bCs/>
          <w:sz w:val="18"/>
          <w:szCs w:val="18"/>
        </w:rPr>
        <w:t xml:space="preserve">5.2.2 Total Semesters: </w:t>
      </w:r>
    </w:p>
    <w:p w14:paraId="3641DFC4" w14:textId="77777777" w:rsidR="00473969" w:rsidRPr="00E7425A" w:rsidRDefault="00473969" w:rsidP="00473969">
      <w:pPr>
        <w:jc w:val="both"/>
        <w:rPr>
          <w:sz w:val="18"/>
          <w:szCs w:val="18"/>
        </w:rPr>
      </w:pPr>
      <w:r w:rsidRPr="00E7425A">
        <w:rPr>
          <w:sz w:val="18"/>
          <w:szCs w:val="18"/>
        </w:rPr>
        <w:t>A student has to complete the credit requirement of second major degree within 8 regular and 4 extra semesters.</w:t>
      </w:r>
    </w:p>
    <w:p w14:paraId="18323A65" w14:textId="77777777" w:rsidR="00473969" w:rsidRPr="00E7425A" w:rsidRDefault="00473969" w:rsidP="00473969">
      <w:pPr>
        <w:jc w:val="both"/>
        <w:rPr>
          <w:sz w:val="18"/>
          <w:szCs w:val="18"/>
        </w:rPr>
      </w:pPr>
    </w:p>
    <w:p w14:paraId="59F70683" w14:textId="77777777" w:rsidR="00473969" w:rsidRPr="00801FB0" w:rsidRDefault="00473969" w:rsidP="00473969">
      <w:pPr>
        <w:jc w:val="both"/>
        <w:rPr>
          <w:b/>
          <w:bCs/>
          <w:sz w:val="18"/>
          <w:szCs w:val="18"/>
        </w:rPr>
      </w:pPr>
      <w:r w:rsidRPr="00801FB0">
        <w:rPr>
          <w:b/>
          <w:bCs/>
          <w:sz w:val="18"/>
          <w:szCs w:val="18"/>
        </w:rPr>
        <w:t xml:space="preserve">5.2.3 Requirement of Major Degree: </w:t>
      </w:r>
    </w:p>
    <w:p w14:paraId="74C1B6EA" w14:textId="77777777" w:rsidR="00473969" w:rsidRPr="00E7425A" w:rsidRDefault="00473969" w:rsidP="00473969">
      <w:pPr>
        <w:jc w:val="both"/>
        <w:rPr>
          <w:sz w:val="18"/>
          <w:szCs w:val="18"/>
        </w:rPr>
      </w:pPr>
      <w:r w:rsidRPr="00E7425A">
        <w:rPr>
          <w:sz w:val="18"/>
          <w:szCs w:val="18"/>
        </w:rPr>
        <w:t>A student will not be given a second major degree if he/she fails to complete his regular major degree. A student will not be allowed to enroll in Masters program before completion of his/her second major degree even if he/she complete his/her major degree requirement.</w:t>
      </w:r>
    </w:p>
    <w:p w14:paraId="46931B5B" w14:textId="77777777" w:rsidR="00473969" w:rsidRPr="00E7425A" w:rsidRDefault="00473969" w:rsidP="00473969">
      <w:pPr>
        <w:jc w:val="both"/>
        <w:rPr>
          <w:sz w:val="18"/>
          <w:szCs w:val="18"/>
        </w:rPr>
      </w:pPr>
    </w:p>
    <w:p w14:paraId="148D3EB7" w14:textId="77777777" w:rsidR="00473969" w:rsidRPr="00801FB0" w:rsidRDefault="00473969" w:rsidP="00473969">
      <w:pPr>
        <w:jc w:val="both"/>
        <w:rPr>
          <w:b/>
          <w:bCs/>
          <w:sz w:val="18"/>
          <w:szCs w:val="18"/>
        </w:rPr>
      </w:pPr>
      <w:r w:rsidRPr="00801FB0">
        <w:rPr>
          <w:b/>
          <w:bCs/>
          <w:sz w:val="18"/>
          <w:szCs w:val="18"/>
        </w:rPr>
        <w:t xml:space="preserve">5.2.4 Registration Criteria: </w:t>
      </w:r>
    </w:p>
    <w:p w14:paraId="09AB9EFE" w14:textId="77777777" w:rsidR="00473969" w:rsidRPr="00E7425A" w:rsidRDefault="00473969" w:rsidP="00473969">
      <w:pPr>
        <w:jc w:val="both"/>
        <w:rPr>
          <w:sz w:val="18"/>
          <w:szCs w:val="18"/>
        </w:rPr>
      </w:pPr>
      <w:r w:rsidRPr="00E7425A">
        <w:rPr>
          <w:sz w:val="18"/>
          <w:szCs w:val="18"/>
        </w:rPr>
        <w:t>An offering discipline will decide on the number of seats for second major, enrollment criteria and get it approved from the academic council. Students willing to get a second major have to apply to the offering discipline for enrollment and the discipline will enroll them as per the admission criteria. During registration enrolled students have to get their courses approved from the offering department completing a separate registration form.</w:t>
      </w:r>
    </w:p>
    <w:p w14:paraId="17FF25B5" w14:textId="77777777" w:rsidR="00473969" w:rsidRPr="00E7425A" w:rsidRDefault="00473969" w:rsidP="00473969">
      <w:pPr>
        <w:jc w:val="both"/>
        <w:rPr>
          <w:sz w:val="18"/>
          <w:szCs w:val="18"/>
        </w:rPr>
      </w:pPr>
    </w:p>
    <w:p w14:paraId="32564368" w14:textId="77777777" w:rsidR="00473969" w:rsidRPr="00801FB0" w:rsidRDefault="00473969" w:rsidP="00473969">
      <w:pPr>
        <w:jc w:val="both"/>
        <w:rPr>
          <w:b/>
          <w:bCs/>
          <w:sz w:val="18"/>
          <w:szCs w:val="18"/>
        </w:rPr>
      </w:pPr>
      <w:r w:rsidRPr="00801FB0">
        <w:rPr>
          <w:b/>
          <w:bCs/>
          <w:sz w:val="18"/>
          <w:szCs w:val="18"/>
        </w:rPr>
        <w:t xml:space="preserve">5.2.5 Class Routine: </w:t>
      </w:r>
    </w:p>
    <w:p w14:paraId="3264BE87" w14:textId="77777777" w:rsidR="00473969" w:rsidRPr="00E7425A" w:rsidRDefault="00473969" w:rsidP="00473969">
      <w:pPr>
        <w:jc w:val="both"/>
        <w:rPr>
          <w:sz w:val="18"/>
          <w:szCs w:val="18"/>
        </w:rPr>
      </w:pPr>
      <w:r w:rsidRPr="00E7425A">
        <w:rPr>
          <w:sz w:val="18"/>
          <w:szCs w:val="18"/>
        </w:rPr>
        <w:t>After enrollment a regular student may start taking the second major courses starting 3rd semester. The class routine may be arranged to accommodate the student need.</w:t>
      </w:r>
    </w:p>
    <w:p w14:paraId="5DEE2166" w14:textId="77777777" w:rsidR="00473969" w:rsidRPr="00E7425A" w:rsidRDefault="00473969" w:rsidP="00473969">
      <w:pPr>
        <w:jc w:val="both"/>
        <w:rPr>
          <w:sz w:val="18"/>
          <w:szCs w:val="18"/>
        </w:rPr>
      </w:pPr>
    </w:p>
    <w:p w14:paraId="13843686" w14:textId="77777777" w:rsidR="00473969" w:rsidRPr="00801FB0" w:rsidRDefault="00473969" w:rsidP="00473969">
      <w:pPr>
        <w:jc w:val="both"/>
        <w:rPr>
          <w:b/>
          <w:bCs/>
          <w:sz w:val="18"/>
          <w:szCs w:val="18"/>
        </w:rPr>
      </w:pPr>
      <w:r w:rsidRPr="00801FB0">
        <w:rPr>
          <w:b/>
          <w:bCs/>
          <w:sz w:val="18"/>
          <w:szCs w:val="18"/>
        </w:rPr>
        <w:t xml:space="preserve">5.2.6 Certificate and Mark sheet: </w:t>
      </w:r>
    </w:p>
    <w:p w14:paraId="522C7ECE" w14:textId="77777777" w:rsidR="00473969" w:rsidRPr="00E7425A" w:rsidRDefault="00473969" w:rsidP="00473969">
      <w:pPr>
        <w:jc w:val="both"/>
        <w:rPr>
          <w:sz w:val="18"/>
          <w:szCs w:val="18"/>
        </w:rPr>
      </w:pPr>
      <w:r w:rsidRPr="00E7425A">
        <w:rPr>
          <w:sz w:val="18"/>
          <w:szCs w:val="18"/>
        </w:rPr>
        <w:t>A student completing the requirement will be given an additional certificate and grade sheet for his second major degree.</w:t>
      </w:r>
    </w:p>
    <w:p w14:paraId="100993A8" w14:textId="77777777" w:rsidR="00473969" w:rsidRPr="00E7425A" w:rsidRDefault="00473969" w:rsidP="00473969">
      <w:pPr>
        <w:jc w:val="both"/>
        <w:rPr>
          <w:sz w:val="18"/>
          <w:szCs w:val="18"/>
        </w:rPr>
      </w:pPr>
    </w:p>
    <w:p w14:paraId="5A72604F" w14:textId="77777777" w:rsidR="00473969" w:rsidRPr="00801FB0" w:rsidRDefault="00473969" w:rsidP="00473969">
      <w:pPr>
        <w:jc w:val="center"/>
        <w:rPr>
          <w:b/>
          <w:bCs/>
          <w:sz w:val="18"/>
          <w:szCs w:val="18"/>
        </w:rPr>
      </w:pPr>
      <w:r w:rsidRPr="00801FB0">
        <w:rPr>
          <w:b/>
          <w:bCs/>
          <w:sz w:val="18"/>
          <w:szCs w:val="18"/>
        </w:rPr>
        <w:t>6. Examination System</w:t>
      </w:r>
    </w:p>
    <w:p w14:paraId="70E58D17" w14:textId="77777777" w:rsidR="00473969" w:rsidRPr="00E7425A" w:rsidRDefault="00473969" w:rsidP="00473969">
      <w:pPr>
        <w:jc w:val="both"/>
        <w:rPr>
          <w:sz w:val="18"/>
          <w:szCs w:val="18"/>
        </w:rPr>
      </w:pPr>
    </w:p>
    <w:p w14:paraId="316295C1" w14:textId="77777777" w:rsidR="00473969" w:rsidRPr="00E7425A" w:rsidRDefault="00473969" w:rsidP="00473969">
      <w:pPr>
        <w:jc w:val="both"/>
        <w:rPr>
          <w:sz w:val="18"/>
          <w:szCs w:val="18"/>
        </w:rPr>
      </w:pPr>
      <w:r w:rsidRPr="00E7425A">
        <w:rPr>
          <w:sz w:val="18"/>
          <w:szCs w:val="18"/>
        </w:rPr>
        <w:t>A student will be evaluated continuously in the courses system, for theoretical classes s/he will be assessed by class participation, assignments, quizzes, mid-semester examinations and final examination. For laboratory work s/he will be assessed by observation of the student at work, viva-voce during laboratory works, from his/her written reports and grades of examinations designed by the respective course teacher and the examination committee.</w:t>
      </w:r>
    </w:p>
    <w:p w14:paraId="2E17E442" w14:textId="77777777" w:rsidR="00473969" w:rsidRPr="00E7425A" w:rsidRDefault="00473969" w:rsidP="00473969">
      <w:pPr>
        <w:jc w:val="both"/>
        <w:rPr>
          <w:sz w:val="18"/>
          <w:szCs w:val="18"/>
        </w:rPr>
      </w:pPr>
    </w:p>
    <w:p w14:paraId="659C74F7" w14:textId="77777777" w:rsidR="00473969" w:rsidRPr="00711024" w:rsidRDefault="00473969" w:rsidP="00473969">
      <w:pPr>
        <w:jc w:val="both"/>
        <w:rPr>
          <w:b/>
          <w:bCs/>
          <w:sz w:val="18"/>
          <w:szCs w:val="18"/>
        </w:rPr>
      </w:pPr>
      <w:r w:rsidRPr="00711024">
        <w:rPr>
          <w:b/>
          <w:bCs/>
          <w:sz w:val="18"/>
          <w:szCs w:val="18"/>
        </w:rPr>
        <w:t xml:space="preserve">6.1 Distribution of Marks: </w:t>
      </w:r>
    </w:p>
    <w:p w14:paraId="3E402263" w14:textId="77777777" w:rsidR="00473969" w:rsidRPr="00E7425A" w:rsidRDefault="00473969" w:rsidP="00473969">
      <w:pPr>
        <w:jc w:val="both"/>
        <w:rPr>
          <w:sz w:val="18"/>
          <w:szCs w:val="18"/>
        </w:rPr>
      </w:pPr>
      <w:r w:rsidRPr="00711024">
        <w:rPr>
          <w:sz w:val="18"/>
          <w:szCs w:val="18"/>
        </w:rPr>
        <w:t>The marks of a given course will be as follows:</w:t>
      </w:r>
    </w:p>
    <w:p w14:paraId="3D741711" w14:textId="77777777" w:rsidR="00473969" w:rsidRPr="00E7425A" w:rsidRDefault="00473969" w:rsidP="00473969">
      <w:pPr>
        <w:jc w:val="both"/>
        <w:rPr>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980"/>
      </w:tblGrid>
      <w:tr w:rsidR="00473969" w:rsidRPr="00E7425A" w14:paraId="35A7D084" w14:textId="77777777" w:rsidTr="00FD3AD2">
        <w:tc>
          <w:tcPr>
            <w:tcW w:w="3960" w:type="dxa"/>
          </w:tcPr>
          <w:p w14:paraId="29A5BE9E" w14:textId="77777777" w:rsidR="00473969" w:rsidRPr="00E7425A" w:rsidRDefault="00473969" w:rsidP="00FD3AD2">
            <w:pPr>
              <w:jc w:val="both"/>
              <w:rPr>
                <w:sz w:val="18"/>
                <w:szCs w:val="18"/>
              </w:rPr>
            </w:pPr>
            <w:r>
              <w:rPr>
                <w:sz w:val="18"/>
                <w:szCs w:val="18"/>
              </w:rPr>
              <w:t>Class Attendance</w:t>
            </w:r>
          </w:p>
        </w:tc>
        <w:tc>
          <w:tcPr>
            <w:tcW w:w="1980" w:type="dxa"/>
          </w:tcPr>
          <w:p w14:paraId="568E8C43" w14:textId="77777777" w:rsidR="00473969" w:rsidRPr="00E7425A" w:rsidRDefault="00473969" w:rsidP="00FD3AD2">
            <w:pPr>
              <w:jc w:val="center"/>
              <w:rPr>
                <w:sz w:val="18"/>
                <w:szCs w:val="18"/>
              </w:rPr>
            </w:pPr>
            <w:r w:rsidRPr="00E7425A">
              <w:rPr>
                <w:sz w:val="18"/>
                <w:szCs w:val="18"/>
              </w:rPr>
              <w:t>10%</w:t>
            </w:r>
          </w:p>
        </w:tc>
      </w:tr>
      <w:tr w:rsidR="005A2DF0" w:rsidRPr="00E7425A" w14:paraId="4D7E38B4" w14:textId="77777777" w:rsidTr="00FD3AD2">
        <w:tc>
          <w:tcPr>
            <w:tcW w:w="3960" w:type="dxa"/>
          </w:tcPr>
          <w:p w14:paraId="01F71A32" w14:textId="77777777" w:rsidR="005A2DF0" w:rsidRDefault="005A2DF0" w:rsidP="00FD3AD2">
            <w:pPr>
              <w:jc w:val="both"/>
              <w:rPr>
                <w:sz w:val="18"/>
                <w:szCs w:val="18"/>
              </w:rPr>
            </w:pPr>
            <w:r>
              <w:rPr>
                <w:sz w:val="18"/>
                <w:szCs w:val="18"/>
              </w:rPr>
              <w:t>Class Evaluation</w:t>
            </w:r>
          </w:p>
        </w:tc>
        <w:tc>
          <w:tcPr>
            <w:tcW w:w="1980" w:type="dxa"/>
          </w:tcPr>
          <w:p w14:paraId="7FB49327" w14:textId="77777777" w:rsidR="005A2DF0" w:rsidRPr="00E7425A" w:rsidRDefault="005A2DF0" w:rsidP="00FD3AD2">
            <w:pPr>
              <w:jc w:val="center"/>
              <w:rPr>
                <w:sz w:val="18"/>
                <w:szCs w:val="18"/>
              </w:rPr>
            </w:pPr>
            <w:r>
              <w:rPr>
                <w:sz w:val="18"/>
                <w:szCs w:val="18"/>
              </w:rPr>
              <w:t>10%</w:t>
            </w:r>
          </w:p>
        </w:tc>
      </w:tr>
      <w:tr w:rsidR="00473969" w:rsidRPr="00E7425A" w14:paraId="31A334BC" w14:textId="77777777" w:rsidTr="00FD3AD2">
        <w:tc>
          <w:tcPr>
            <w:tcW w:w="3960" w:type="dxa"/>
          </w:tcPr>
          <w:p w14:paraId="7E5233C5" w14:textId="77777777" w:rsidR="00473969" w:rsidRPr="00E7425A" w:rsidRDefault="00473969" w:rsidP="00FD3AD2">
            <w:pPr>
              <w:jc w:val="both"/>
              <w:rPr>
                <w:sz w:val="18"/>
                <w:szCs w:val="18"/>
              </w:rPr>
            </w:pPr>
            <w:r w:rsidRPr="00E7425A">
              <w:rPr>
                <w:sz w:val="18"/>
                <w:szCs w:val="18"/>
              </w:rPr>
              <w:t>Assignments and Mid-Semester Examinations</w:t>
            </w:r>
          </w:p>
        </w:tc>
        <w:tc>
          <w:tcPr>
            <w:tcW w:w="1980" w:type="dxa"/>
          </w:tcPr>
          <w:p w14:paraId="3298F95D" w14:textId="77777777" w:rsidR="00473969" w:rsidRPr="00E7425A" w:rsidRDefault="005A2DF0" w:rsidP="00FD3AD2">
            <w:pPr>
              <w:jc w:val="center"/>
              <w:rPr>
                <w:sz w:val="18"/>
                <w:szCs w:val="18"/>
              </w:rPr>
            </w:pPr>
            <w:r>
              <w:rPr>
                <w:sz w:val="18"/>
                <w:szCs w:val="18"/>
              </w:rPr>
              <w:t>2</w:t>
            </w:r>
            <w:r w:rsidR="00473969" w:rsidRPr="00E7425A">
              <w:rPr>
                <w:sz w:val="18"/>
                <w:szCs w:val="18"/>
              </w:rPr>
              <w:t>0%</w:t>
            </w:r>
          </w:p>
        </w:tc>
      </w:tr>
      <w:tr w:rsidR="00473969" w:rsidRPr="00E7425A" w14:paraId="41D119F6" w14:textId="77777777" w:rsidTr="00FD3AD2">
        <w:tc>
          <w:tcPr>
            <w:tcW w:w="3960" w:type="dxa"/>
          </w:tcPr>
          <w:p w14:paraId="5D2AE2DE" w14:textId="77777777" w:rsidR="00473969" w:rsidRPr="00E7425A" w:rsidRDefault="00473969" w:rsidP="00FD3AD2">
            <w:pPr>
              <w:jc w:val="both"/>
              <w:rPr>
                <w:sz w:val="18"/>
                <w:szCs w:val="18"/>
              </w:rPr>
            </w:pPr>
            <w:r>
              <w:rPr>
                <w:sz w:val="18"/>
                <w:szCs w:val="18"/>
              </w:rPr>
              <w:t>Final Examination</w:t>
            </w:r>
          </w:p>
        </w:tc>
        <w:tc>
          <w:tcPr>
            <w:tcW w:w="1980" w:type="dxa"/>
          </w:tcPr>
          <w:p w14:paraId="514E3EEE" w14:textId="77777777" w:rsidR="00473969" w:rsidRPr="00E7425A" w:rsidRDefault="0093666E" w:rsidP="00FD3AD2">
            <w:pPr>
              <w:jc w:val="center"/>
              <w:rPr>
                <w:sz w:val="18"/>
                <w:szCs w:val="18"/>
              </w:rPr>
            </w:pPr>
            <w:r>
              <w:rPr>
                <w:sz w:val="18"/>
                <w:szCs w:val="18"/>
              </w:rPr>
              <w:t>6</w:t>
            </w:r>
            <w:r w:rsidR="00473969" w:rsidRPr="00E7425A">
              <w:rPr>
                <w:sz w:val="18"/>
                <w:szCs w:val="18"/>
              </w:rPr>
              <w:t>0%</w:t>
            </w:r>
          </w:p>
        </w:tc>
      </w:tr>
    </w:tbl>
    <w:p w14:paraId="0DDDC29E" w14:textId="77777777" w:rsidR="00473969" w:rsidRDefault="00473969" w:rsidP="00473969">
      <w:pPr>
        <w:jc w:val="both"/>
        <w:rPr>
          <w:sz w:val="18"/>
          <w:szCs w:val="18"/>
        </w:rPr>
      </w:pPr>
    </w:p>
    <w:p w14:paraId="058FF5CE" w14:textId="77777777" w:rsidR="00473969" w:rsidRPr="00801FB0" w:rsidRDefault="00473969" w:rsidP="00473969">
      <w:pPr>
        <w:jc w:val="both"/>
        <w:rPr>
          <w:b/>
          <w:bCs/>
          <w:sz w:val="18"/>
          <w:szCs w:val="18"/>
        </w:rPr>
      </w:pPr>
      <w:r w:rsidRPr="00801FB0">
        <w:rPr>
          <w:b/>
          <w:bCs/>
          <w:sz w:val="18"/>
          <w:szCs w:val="18"/>
        </w:rPr>
        <w:t xml:space="preserve">6.1.1 Class Participation: </w:t>
      </w:r>
    </w:p>
    <w:p w14:paraId="7ED59256" w14:textId="77777777" w:rsidR="00473969" w:rsidRDefault="00473969" w:rsidP="00F607C3">
      <w:pPr>
        <w:jc w:val="both"/>
        <w:rPr>
          <w:sz w:val="18"/>
          <w:szCs w:val="18"/>
        </w:rPr>
      </w:pPr>
      <w:r w:rsidRPr="00E7425A">
        <w:rPr>
          <w:sz w:val="18"/>
          <w:szCs w:val="18"/>
        </w:rPr>
        <w:t>The marks for class participation will be as follows: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1260"/>
        <w:gridCol w:w="720"/>
        <w:gridCol w:w="1260"/>
        <w:gridCol w:w="720"/>
      </w:tblGrid>
      <w:tr w:rsidR="00473969" w:rsidRPr="001542F5" w14:paraId="5F53075E" w14:textId="77777777" w:rsidTr="00FD3AD2">
        <w:tc>
          <w:tcPr>
            <w:tcW w:w="1260" w:type="dxa"/>
            <w:shd w:val="clear" w:color="auto" w:fill="auto"/>
          </w:tcPr>
          <w:p w14:paraId="625BD76A" w14:textId="77777777" w:rsidR="00473969" w:rsidRPr="001542F5" w:rsidRDefault="00473969" w:rsidP="00FD3AD2">
            <w:pPr>
              <w:jc w:val="center"/>
              <w:rPr>
                <w:sz w:val="18"/>
                <w:szCs w:val="18"/>
              </w:rPr>
            </w:pPr>
            <w:r w:rsidRPr="001542F5">
              <w:rPr>
                <w:sz w:val="18"/>
                <w:szCs w:val="18"/>
              </w:rPr>
              <w:t>Attendance</w:t>
            </w:r>
          </w:p>
          <w:p w14:paraId="7863E62E" w14:textId="77777777" w:rsidR="00473969" w:rsidRPr="001542F5" w:rsidRDefault="00473969" w:rsidP="00FD3AD2">
            <w:pPr>
              <w:jc w:val="center"/>
              <w:rPr>
                <w:sz w:val="18"/>
                <w:szCs w:val="18"/>
              </w:rPr>
            </w:pPr>
            <w:r w:rsidRPr="001542F5">
              <w:rPr>
                <w:sz w:val="18"/>
                <w:szCs w:val="18"/>
              </w:rPr>
              <w:t>(Percentage)</w:t>
            </w:r>
          </w:p>
        </w:tc>
        <w:tc>
          <w:tcPr>
            <w:tcW w:w="720" w:type="dxa"/>
            <w:shd w:val="clear" w:color="auto" w:fill="auto"/>
          </w:tcPr>
          <w:p w14:paraId="2B826966" w14:textId="77777777" w:rsidR="00473969" w:rsidRPr="001542F5" w:rsidRDefault="00473969" w:rsidP="00FD3AD2">
            <w:pPr>
              <w:jc w:val="center"/>
              <w:rPr>
                <w:sz w:val="18"/>
                <w:szCs w:val="18"/>
              </w:rPr>
            </w:pPr>
            <w:r w:rsidRPr="001542F5">
              <w:rPr>
                <w:sz w:val="18"/>
                <w:szCs w:val="18"/>
              </w:rPr>
              <w:t>Marks</w:t>
            </w:r>
          </w:p>
        </w:tc>
        <w:tc>
          <w:tcPr>
            <w:tcW w:w="1260" w:type="dxa"/>
            <w:shd w:val="clear" w:color="auto" w:fill="auto"/>
          </w:tcPr>
          <w:p w14:paraId="45123D1B" w14:textId="77777777" w:rsidR="00473969" w:rsidRPr="001542F5" w:rsidRDefault="00473969" w:rsidP="00FD3AD2">
            <w:pPr>
              <w:jc w:val="center"/>
              <w:rPr>
                <w:sz w:val="18"/>
                <w:szCs w:val="18"/>
              </w:rPr>
            </w:pPr>
            <w:r w:rsidRPr="001542F5">
              <w:rPr>
                <w:sz w:val="18"/>
                <w:szCs w:val="18"/>
              </w:rPr>
              <w:t>Attendance</w:t>
            </w:r>
          </w:p>
          <w:p w14:paraId="67BF007C" w14:textId="77777777" w:rsidR="00473969" w:rsidRPr="001542F5" w:rsidRDefault="00473969" w:rsidP="00FD3AD2">
            <w:pPr>
              <w:jc w:val="center"/>
              <w:rPr>
                <w:sz w:val="18"/>
                <w:szCs w:val="18"/>
              </w:rPr>
            </w:pPr>
            <w:r w:rsidRPr="001542F5">
              <w:rPr>
                <w:sz w:val="18"/>
                <w:szCs w:val="18"/>
              </w:rPr>
              <w:t>(Percentage)</w:t>
            </w:r>
          </w:p>
        </w:tc>
        <w:tc>
          <w:tcPr>
            <w:tcW w:w="720" w:type="dxa"/>
            <w:shd w:val="clear" w:color="auto" w:fill="auto"/>
          </w:tcPr>
          <w:p w14:paraId="2582806C" w14:textId="77777777" w:rsidR="00473969" w:rsidRPr="001542F5" w:rsidRDefault="00473969" w:rsidP="00FD3AD2">
            <w:pPr>
              <w:jc w:val="center"/>
              <w:rPr>
                <w:sz w:val="18"/>
                <w:szCs w:val="18"/>
              </w:rPr>
            </w:pPr>
            <w:r w:rsidRPr="001542F5">
              <w:rPr>
                <w:sz w:val="18"/>
                <w:szCs w:val="18"/>
              </w:rPr>
              <w:t>Marks</w:t>
            </w:r>
          </w:p>
        </w:tc>
        <w:tc>
          <w:tcPr>
            <w:tcW w:w="1260" w:type="dxa"/>
            <w:shd w:val="clear" w:color="auto" w:fill="auto"/>
          </w:tcPr>
          <w:p w14:paraId="1A856DE1" w14:textId="77777777" w:rsidR="00473969" w:rsidRPr="001542F5" w:rsidRDefault="00473969" w:rsidP="00FD3AD2">
            <w:pPr>
              <w:jc w:val="center"/>
              <w:rPr>
                <w:sz w:val="18"/>
                <w:szCs w:val="18"/>
              </w:rPr>
            </w:pPr>
            <w:r w:rsidRPr="001542F5">
              <w:rPr>
                <w:sz w:val="18"/>
                <w:szCs w:val="18"/>
              </w:rPr>
              <w:t>Attendance</w:t>
            </w:r>
          </w:p>
          <w:p w14:paraId="0BD4FE86" w14:textId="77777777" w:rsidR="00473969" w:rsidRPr="001542F5" w:rsidRDefault="00473969" w:rsidP="00FD3AD2">
            <w:pPr>
              <w:jc w:val="center"/>
              <w:rPr>
                <w:sz w:val="18"/>
                <w:szCs w:val="18"/>
              </w:rPr>
            </w:pPr>
            <w:r w:rsidRPr="001542F5">
              <w:rPr>
                <w:sz w:val="18"/>
                <w:szCs w:val="18"/>
              </w:rPr>
              <w:t>(Percentage)</w:t>
            </w:r>
          </w:p>
        </w:tc>
        <w:tc>
          <w:tcPr>
            <w:tcW w:w="720" w:type="dxa"/>
            <w:shd w:val="clear" w:color="auto" w:fill="auto"/>
          </w:tcPr>
          <w:p w14:paraId="05350D7C" w14:textId="77777777" w:rsidR="00473969" w:rsidRPr="001542F5" w:rsidRDefault="00473969" w:rsidP="00FD3AD2">
            <w:pPr>
              <w:jc w:val="center"/>
              <w:rPr>
                <w:sz w:val="18"/>
                <w:szCs w:val="18"/>
              </w:rPr>
            </w:pPr>
            <w:r w:rsidRPr="001542F5">
              <w:rPr>
                <w:sz w:val="18"/>
                <w:szCs w:val="18"/>
              </w:rPr>
              <w:t>Marks</w:t>
            </w:r>
          </w:p>
        </w:tc>
      </w:tr>
      <w:tr w:rsidR="00473969" w:rsidRPr="001542F5" w14:paraId="60FE5766" w14:textId="77777777" w:rsidTr="00FD3AD2">
        <w:tc>
          <w:tcPr>
            <w:tcW w:w="1260" w:type="dxa"/>
            <w:shd w:val="clear" w:color="auto" w:fill="auto"/>
            <w:vAlign w:val="center"/>
          </w:tcPr>
          <w:p w14:paraId="0F4E7944" w14:textId="77777777" w:rsidR="00473969" w:rsidRPr="001542F5" w:rsidRDefault="00473969" w:rsidP="00FD3AD2">
            <w:pPr>
              <w:jc w:val="center"/>
              <w:rPr>
                <w:sz w:val="18"/>
                <w:szCs w:val="18"/>
              </w:rPr>
            </w:pPr>
            <w:r w:rsidRPr="001542F5">
              <w:rPr>
                <w:sz w:val="18"/>
                <w:szCs w:val="18"/>
              </w:rPr>
              <w:t>95 and above</w:t>
            </w:r>
          </w:p>
        </w:tc>
        <w:tc>
          <w:tcPr>
            <w:tcW w:w="720" w:type="dxa"/>
            <w:shd w:val="clear" w:color="auto" w:fill="auto"/>
            <w:vAlign w:val="center"/>
          </w:tcPr>
          <w:p w14:paraId="508EF08E" w14:textId="77777777" w:rsidR="00473969" w:rsidRPr="001542F5" w:rsidRDefault="00473969" w:rsidP="00FD3AD2">
            <w:pPr>
              <w:jc w:val="center"/>
              <w:rPr>
                <w:sz w:val="18"/>
                <w:szCs w:val="18"/>
              </w:rPr>
            </w:pPr>
            <w:r w:rsidRPr="001542F5">
              <w:rPr>
                <w:sz w:val="18"/>
                <w:szCs w:val="18"/>
              </w:rPr>
              <w:t>10</w:t>
            </w:r>
          </w:p>
        </w:tc>
        <w:tc>
          <w:tcPr>
            <w:tcW w:w="1260" w:type="dxa"/>
            <w:shd w:val="clear" w:color="auto" w:fill="auto"/>
            <w:vAlign w:val="center"/>
          </w:tcPr>
          <w:p w14:paraId="16AF6309" w14:textId="77777777" w:rsidR="00473969" w:rsidRPr="001542F5" w:rsidRDefault="00473969" w:rsidP="00FD3AD2">
            <w:pPr>
              <w:jc w:val="center"/>
              <w:rPr>
                <w:sz w:val="18"/>
                <w:szCs w:val="18"/>
              </w:rPr>
            </w:pPr>
            <w:r w:rsidRPr="001542F5">
              <w:rPr>
                <w:sz w:val="18"/>
                <w:szCs w:val="18"/>
              </w:rPr>
              <w:t>80 to 84</w:t>
            </w:r>
          </w:p>
        </w:tc>
        <w:tc>
          <w:tcPr>
            <w:tcW w:w="720" w:type="dxa"/>
            <w:shd w:val="clear" w:color="auto" w:fill="auto"/>
            <w:vAlign w:val="center"/>
          </w:tcPr>
          <w:p w14:paraId="617715E0" w14:textId="77777777" w:rsidR="00473969" w:rsidRPr="001542F5" w:rsidRDefault="00473969" w:rsidP="00FD3AD2">
            <w:pPr>
              <w:jc w:val="center"/>
              <w:rPr>
                <w:sz w:val="18"/>
                <w:szCs w:val="18"/>
              </w:rPr>
            </w:pPr>
            <w:r w:rsidRPr="001542F5">
              <w:rPr>
                <w:sz w:val="18"/>
                <w:szCs w:val="18"/>
              </w:rPr>
              <w:t>7</w:t>
            </w:r>
          </w:p>
        </w:tc>
        <w:tc>
          <w:tcPr>
            <w:tcW w:w="1260" w:type="dxa"/>
            <w:shd w:val="clear" w:color="auto" w:fill="auto"/>
            <w:vAlign w:val="center"/>
          </w:tcPr>
          <w:p w14:paraId="308F28C3" w14:textId="77777777" w:rsidR="00473969" w:rsidRPr="001542F5" w:rsidRDefault="00473969" w:rsidP="00FD3AD2">
            <w:pPr>
              <w:jc w:val="center"/>
              <w:rPr>
                <w:sz w:val="18"/>
                <w:szCs w:val="18"/>
              </w:rPr>
            </w:pPr>
            <w:r w:rsidRPr="001542F5">
              <w:rPr>
                <w:sz w:val="18"/>
                <w:szCs w:val="18"/>
              </w:rPr>
              <w:t>65 to 69</w:t>
            </w:r>
          </w:p>
        </w:tc>
        <w:tc>
          <w:tcPr>
            <w:tcW w:w="720" w:type="dxa"/>
            <w:shd w:val="clear" w:color="auto" w:fill="auto"/>
            <w:vAlign w:val="center"/>
          </w:tcPr>
          <w:p w14:paraId="7F1B9A60" w14:textId="77777777" w:rsidR="00473969" w:rsidRPr="001542F5" w:rsidRDefault="00473969" w:rsidP="00FD3AD2">
            <w:pPr>
              <w:jc w:val="center"/>
              <w:rPr>
                <w:sz w:val="18"/>
                <w:szCs w:val="18"/>
              </w:rPr>
            </w:pPr>
            <w:r w:rsidRPr="001542F5">
              <w:rPr>
                <w:sz w:val="18"/>
                <w:szCs w:val="18"/>
              </w:rPr>
              <w:t>4</w:t>
            </w:r>
          </w:p>
        </w:tc>
      </w:tr>
      <w:tr w:rsidR="00473969" w:rsidRPr="001542F5" w14:paraId="196A152D" w14:textId="77777777" w:rsidTr="00FD3AD2">
        <w:tc>
          <w:tcPr>
            <w:tcW w:w="1260" w:type="dxa"/>
            <w:shd w:val="clear" w:color="auto" w:fill="auto"/>
            <w:vAlign w:val="center"/>
          </w:tcPr>
          <w:p w14:paraId="186BCE15" w14:textId="77777777" w:rsidR="00473969" w:rsidRPr="001542F5" w:rsidRDefault="00473969" w:rsidP="00FD3AD2">
            <w:pPr>
              <w:jc w:val="center"/>
              <w:rPr>
                <w:sz w:val="18"/>
                <w:szCs w:val="18"/>
              </w:rPr>
            </w:pPr>
            <w:r w:rsidRPr="001542F5">
              <w:rPr>
                <w:sz w:val="18"/>
                <w:szCs w:val="18"/>
              </w:rPr>
              <w:lastRenderedPageBreak/>
              <w:t>90 to 94</w:t>
            </w:r>
          </w:p>
        </w:tc>
        <w:tc>
          <w:tcPr>
            <w:tcW w:w="720" w:type="dxa"/>
            <w:shd w:val="clear" w:color="auto" w:fill="auto"/>
            <w:vAlign w:val="center"/>
          </w:tcPr>
          <w:p w14:paraId="7ACDAFED" w14:textId="77777777" w:rsidR="00473969" w:rsidRPr="001542F5" w:rsidRDefault="00473969" w:rsidP="00FD3AD2">
            <w:pPr>
              <w:jc w:val="center"/>
              <w:rPr>
                <w:sz w:val="18"/>
                <w:szCs w:val="18"/>
              </w:rPr>
            </w:pPr>
            <w:r w:rsidRPr="001542F5">
              <w:rPr>
                <w:sz w:val="18"/>
                <w:szCs w:val="18"/>
              </w:rPr>
              <w:t>9</w:t>
            </w:r>
          </w:p>
        </w:tc>
        <w:tc>
          <w:tcPr>
            <w:tcW w:w="1260" w:type="dxa"/>
            <w:shd w:val="clear" w:color="auto" w:fill="auto"/>
            <w:vAlign w:val="center"/>
          </w:tcPr>
          <w:p w14:paraId="3FE30F0F" w14:textId="77777777" w:rsidR="00473969" w:rsidRPr="001542F5" w:rsidRDefault="00473969" w:rsidP="00FD3AD2">
            <w:pPr>
              <w:jc w:val="center"/>
              <w:rPr>
                <w:sz w:val="18"/>
                <w:szCs w:val="18"/>
              </w:rPr>
            </w:pPr>
            <w:r w:rsidRPr="001542F5">
              <w:rPr>
                <w:sz w:val="18"/>
                <w:szCs w:val="18"/>
              </w:rPr>
              <w:t>75 to 79</w:t>
            </w:r>
          </w:p>
        </w:tc>
        <w:tc>
          <w:tcPr>
            <w:tcW w:w="720" w:type="dxa"/>
            <w:shd w:val="clear" w:color="auto" w:fill="auto"/>
            <w:vAlign w:val="center"/>
          </w:tcPr>
          <w:p w14:paraId="04C584F3" w14:textId="77777777" w:rsidR="00473969" w:rsidRPr="001542F5" w:rsidRDefault="00473969" w:rsidP="00FD3AD2">
            <w:pPr>
              <w:jc w:val="center"/>
              <w:rPr>
                <w:sz w:val="18"/>
                <w:szCs w:val="18"/>
              </w:rPr>
            </w:pPr>
            <w:r w:rsidRPr="001542F5">
              <w:rPr>
                <w:sz w:val="18"/>
                <w:szCs w:val="18"/>
              </w:rPr>
              <w:t>6</w:t>
            </w:r>
          </w:p>
        </w:tc>
        <w:tc>
          <w:tcPr>
            <w:tcW w:w="1260" w:type="dxa"/>
            <w:shd w:val="clear" w:color="auto" w:fill="auto"/>
            <w:vAlign w:val="center"/>
          </w:tcPr>
          <w:p w14:paraId="288A113B" w14:textId="77777777" w:rsidR="00473969" w:rsidRPr="001542F5" w:rsidRDefault="00473969" w:rsidP="00FD3AD2">
            <w:pPr>
              <w:jc w:val="center"/>
              <w:rPr>
                <w:sz w:val="18"/>
                <w:szCs w:val="18"/>
              </w:rPr>
            </w:pPr>
            <w:r w:rsidRPr="001542F5">
              <w:rPr>
                <w:sz w:val="18"/>
                <w:szCs w:val="18"/>
              </w:rPr>
              <w:t>60 to 64</w:t>
            </w:r>
          </w:p>
        </w:tc>
        <w:tc>
          <w:tcPr>
            <w:tcW w:w="720" w:type="dxa"/>
            <w:shd w:val="clear" w:color="auto" w:fill="auto"/>
            <w:vAlign w:val="center"/>
          </w:tcPr>
          <w:p w14:paraId="53C3CBB1" w14:textId="77777777" w:rsidR="00473969" w:rsidRPr="001542F5" w:rsidRDefault="00473969" w:rsidP="00FD3AD2">
            <w:pPr>
              <w:jc w:val="center"/>
              <w:rPr>
                <w:sz w:val="18"/>
                <w:szCs w:val="18"/>
              </w:rPr>
            </w:pPr>
            <w:r w:rsidRPr="001542F5">
              <w:rPr>
                <w:sz w:val="18"/>
                <w:szCs w:val="18"/>
              </w:rPr>
              <w:t>3</w:t>
            </w:r>
          </w:p>
        </w:tc>
      </w:tr>
      <w:tr w:rsidR="00473969" w:rsidRPr="001542F5" w14:paraId="061EE076" w14:textId="77777777" w:rsidTr="00FD3AD2">
        <w:tc>
          <w:tcPr>
            <w:tcW w:w="1260" w:type="dxa"/>
            <w:shd w:val="clear" w:color="auto" w:fill="auto"/>
            <w:vAlign w:val="center"/>
          </w:tcPr>
          <w:p w14:paraId="15BB2AF4" w14:textId="77777777" w:rsidR="00473969" w:rsidRPr="001542F5" w:rsidRDefault="00473969" w:rsidP="00FD3AD2">
            <w:pPr>
              <w:jc w:val="center"/>
              <w:rPr>
                <w:sz w:val="18"/>
                <w:szCs w:val="18"/>
              </w:rPr>
            </w:pPr>
            <w:r w:rsidRPr="001542F5">
              <w:rPr>
                <w:sz w:val="18"/>
                <w:szCs w:val="18"/>
              </w:rPr>
              <w:t>85 to 89</w:t>
            </w:r>
          </w:p>
        </w:tc>
        <w:tc>
          <w:tcPr>
            <w:tcW w:w="720" w:type="dxa"/>
            <w:shd w:val="clear" w:color="auto" w:fill="auto"/>
            <w:vAlign w:val="center"/>
          </w:tcPr>
          <w:p w14:paraId="486B90AE" w14:textId="77777777" w:rsidR="00473969" w:rsidRPr="001542F5" w:rsidRDefault="00473969" w:rsidP="00FD3AD2">
            <w:pPr>
              <w:jc w:val="center"/>
              <w:rPr>
                <w:sz w:val="18"/>
                <w:szCs w:val="18"/>
              </w:rPr>
            </w:pPr>
            <w:r w:rsidRPr="001542F5">
              <w:rPr>
                <w:sz w:val="18"/>
                <w:szCs w:val="18"/>
              </w:rPr>
              <w:t>8</w:t>
            </w:r>
          </w:p>
        </w:tc>
        <w:tc>
          <w:tcPr>
            <w:tcW w:w="1260" w:type="dxa"/>
            <w:shd w:val="clear" w:color="auto" w:fill="auto"/>
            <w:vAlign w:val="center"/>
          </w:tcPr>
          <w:p w14:paraId="619A4C55" w14:textId="77777777" w:rsidR="00473969" w:rsidRPr="001542F5" w:rsidRDefault="00473969" w:rsidP="00FD3AD2">
            <w:pPr>
              <w:jc w:val="center"/>
              <w:rPr>
                <w:sz w:val="18"/>
                <w:szCs w:val="18"/>
              </w:rPr>
            </w:pPr>
            <w:r w:rsidRPr="001542F5">
              <w:rPr>
                <w:sz w:val="18"/>
                <w:szCs w:val="18"/>
              </w:rPr>
              <w:t>70 to 74</w:t>
            </w:r>
          </w:p>
        </w:tc>
        <w:tc>
          <w:tcPr>
            <w:tcW w:w="720" w:type="dxa"/>
            <w:shd w:val="clear" w:color="auto" w:fill="auto"/>
            <w:vAlign w:val="center"/>
          </w:tcPr>
          <w:p w14:paraId="776F5302" w14:textId="77777777" w:rsidR="00473969" w:rsidRPr="001542F5" w:rsidRDefault="00473969" w:rsidP="00FD3AD2">
            <w:pPr>
              <w:jc w:val="center"/>
              <w:rPr>
                <w:sz w:val="18"/>
                <w:szCs w:val="18"/>
              </w:rPr>
            </w:pPr>
            <w:r w:rsidRPr="001542F5">
              <w:rPr>
                <w:sz w:val="18"/>
                <w:szCs w:val="18"/>
              </w:rPr>
              <w:t>5</w:t>
            </w:r>
          </w:p>
        </w:tc>
        <w:tc>
          <w:tcPr>
            <w:tcW w:w="1260" w:type="dxa"/>
            <w:shd w:val="clear" w:color="auto" w:fill="auto"/>
            <w:vAlign w:val="center"/>
          </w:tcPr>
          <w:p w14:paraId="04D076C8" w14:textId="77777777" w:rsidR="00473969" w:rsidRPr="001542F5" w:rsidRDefault="00473969" w:rsidP="00FD3AD2">
            <w:pPr>
              <w:jc w:val="center"/>
              <w:rPr>
                <w:sz w:val="18"/>
                <w:szCs w:val="18"/>
              </w:rPr>
            </w:pPr>
            <w:r w:rsidRPr="001542F5">
              <w:rPr>
                <w:sz w:val="18"/>
                <w:szCs w:val="18"/>
              </w:rPr>
              <w:t>Less than 60</w:t>
            </w:r>
          </w:p>
        </w:tc>
        <w:tc>
          <w:tcPr>
            <w:tcW w:w="720" w:type="dxa"/>
            <w:shd w:val="clear" w:color="auto" w:fill="auto"/>
            <w:vAlign w:val="center"/>
          </w:tcPr>
          <w:p w14:paraId="4C697E4B" w14:textId="77777777" w:rsidR="00473969" w:rsidRPr="001542F5" w:rsidRDefault="00473969" w:rsidP="00FD3AD2">
            <w:pPr>
              <w:jc w:val="center"/>
              <w:rPr>
                <w:sz w:val="18"/>
                <w:szCs w:val="18"/>
              </w:rPr>
            </w:pPr>
            <w:r w:rsidRPr="001542F5">
              <w:rPr>
                <w:sz w:val="18"/>
                <w:szCs w:val="18"/>
              </w:rPr>
              <w:t>0</w:t>
            </w:r>
          </w:p>
        </w:tc>
      </w:tr>
    </w:tbl>
    <w:p w14:paraId="6995C0D8" w14:textId="77777777" w:rsidR="00473969" w:rsidRPr="00E7425A" w:rsidRDefault="00473969" w:rsidP="00473969">
      <w:pPr>
        <w:jc w:val="both"/>
        <w:rPr>
          <w:sz w:val="18"/>
          <w:szCs w:val="18"/>
        </w:rPr>
      </w:pPr>
      <w:r w:rsidRPr="00E7425A">
        <w:rPr>
          <w:sz w:val="18"/>
          <w:szCs w:val="18"/>
        </w:rPr>
        <w:t>A student will not be allowed to appear at the examination of a course if his/her class attendance in that course is less than 50%.</w:t>
      </w:r>
    </w:p>
    <w:p w14:paraId="3113FE3A" w14:textId="77777777" w:rsidR="00473969" w:rsidRPr="00E7425A" w:rsidRDefault="00473969" w:rsidP="00473969">
      <w:pPr>
        <w:jc w:val="both"/>
        <w:rPr>
          <w:sz w:val="18"/>
          <w:szCs w:val="18"/>
        </w:rPr>
      </w:pPr>
    </w:p>
    <w:p w14:paraId="670CD627" w14:textId="77777777" w:rsidR="00473969" w:rsidRPr="00801FB0" w:rsidRDefault="00473969" w:rsidP="00473969">
      <w:pPr>
        <w:jc w:val="both"/>
        <w:rPr>
          <w:b/>
          <w:bCs/>
          <w:sz w:val="18"/>
          <w:szCs w:val="18"/>
        </w:rPr>
      </w:pPr>
      <w:r w:rsidRPr="00801FB0">
        <w:rPr>
          <w:b/>
          <w:bCs/>
          <w:sz w:val="18"/>
          <w:szCs w:val="18"/>
        </w:rPr>
        <w:t xml:space="preserve">6.1.2 Assignments and Mid-Semester Examinations: </w:t>
      </w:r>
    </w:p>
    <w:p w14:paraId="72808343" w14:textId="77777777" w:rsidR="00473969" w:rsidRPr="00E7425A" w:rsidRDefault="00473969" w:rsidP="00473969">
      <w:pPr>
        <w:jc w:val="both"/>
        <w:rPr>
          <w:sz w:val="18"/>
          <w:szCs w:val="18"/>
        </w:rPr>
      </w:pPr>
      <w:r w:rsidRPr="00E7425A">
        <w:rPr>
          <w:sz w:val="18"/>
          <w:szCs w:val="18"/>
        </w:rPr>
        <w:t>There should be at least two mid-semester examinations for every course. The course teacher may decide the relative marks distribution between the assignments, tutorial and mid-semester examinations, however at least 50% contribution should come from the mid-semester examinations. The answer script should be returned to the students as it is valuable to their learning process.</w:t>
      </w:r>
    </w:p>
    <w:p w14:paraId="47388D29" w14:textId="77777777" w:rsidR="00473969" w:rsidRPr="00E7425A" w:rsidRDefault="00473969" w:rsidP="00473969">
      <w:pPr>
        <w:jc w:val="both"/>
        <w:rPr>
          <w:sz w:val="18"/>
          <w:szCs w:val="18"/>
        </w:rPr>
      </w:pPr>
    </w:p>
    <w:p w14:paraId="5F8C466B" w14:textId="77777777" w:rsidR="00473969" w:rsidRPr="00801FB0" w:rsidRDefault="00473969" w:rsidP="00473969">
      <w:pPr>
        <w:jc w:val="both"/>
        <w:rPr>
          <w:b/>
          <w:bCs/>
          <w:sz w:val="18"/>
          <w:szCs w:val="18"/>
        </w:rPr>
      </w:pPr>
      <w:r w:rsidRPr="00801FB0">
        <w:rPr>
          <w:b/>
          <w:bCs/>
          <w:sz w:val="18"/>
          <w:szCs w:val="18"/>
        </w:rPr>
        <w:t xml:space="preserve">6.1.3 Final Examination: </w:t>
      </w:r>
    </w:p>
    <w:p w14:paraId="23765F9F" w14:textId="77777777" w:rsidR="00473969" w:rsidRPr="00E7425A" w:rsidRDefault="00473969" w:rsidP="00473969">
      <w:pPr>
        <w:jc w:val="both"/>
        <w:rPr>
          <w:sz w:val="18"/>
          <w:szCs w:val="18"/>
        </w:rPr>
      </w:pPr>
      <w:r w:rsidRPr="00E7425A">
        <w:rPr>
          <w:sz w:val="18"/>
          <w:szCs w:val="18"/>
        </w:rPr>
        <w:t>The final examination will be conducted as per the Semester Examination Ordinance.</w:t>
      </w:r>
    </w:p>
    <w:p w14:paraId="0F3F2E0E" w14:textId="77777777" w:rsidR="00473969" w:rsidRDefault="00473969" w:rsidP="00783710">
      <w:pPr>
        <w:jc w:val="both"/>
        <w:rPr>
          <w:sz w:val="18"/>
          <w:szCs w:val="18"/>
        </w:rPr>
      </w:pPr>
      <w:r w:rsidRPr="00E7425A">
        <w:rPr>
          <w:sz w:val="18"/>
          <w:szCs w:val="18"/>
        </w:rPr>
        <w:t xml:space="preserve">(a) Duration of the Final Examination: There will be a 3-hour final examination for every course of 3 credits or more after the 13th week from the beginning of the semester. Courses less than 3 credits will have final examination of duration 2 hours. (b) Evaluation of Answer Script: The students of the </w:t>
      </w:r>
      <w:smartTag w:uri="urn:schemas-microsoft-com:office:smarttags" w:element="place">
        <w:smartTag w:uri="urn:schemas-microsoft-com:office:smarttags" w:element="PlaceType">
          <w:r w:rsidRPr="00E7425A">
            <w:rPr>
              <w:sz w:val="18"/>
              <w:szCs w:val="18"/>
            </w:rPr>
            <w:t>School</w:t>
          </w:r>
        </w:smartTag>
        <w:r w:rsidRPr="00E7425A">
          <w:rPr>
            <w:sz w:val="18"/>
            <w:szCs w:val="18"/>
          </w:rPr>
          <w:t xml:space="preserve"> of </w:t>
        </w:r>
        <w:smartTag w:uri="urn:schemas-microsoft-com:office:smarttags" w:element="PlaceName">
          <w:r w:rsidRPr="00E7425A">
            <w:rPr>
              <w:sz w:val="18"/>
              <w:szCs w:val="18"/>
            </w:rPr>
            <w:t>Applied Science</w:t>
          </w:r>
        </w:smartTag>
      </w:smartTag>
      <w:r w:rsidRPr="00E7425A">
        <w:rPr>
          <w:sz w:val="18"/>
          <w:szCs w:val="18"/>
        </w:rPr>
        <w:t xml:space="preserve"> and Technology and the </w:t>
      </w:r>
      <w:smartTag w:uri="urn:schemas-microsoft-com:office:smarttags" w:element="place">
        <w:smartTag w:uri="urn:schemas-microsoft-com:office:smarttags" w:element="PlaceType">
          <w:r w:rsidRPr="00E7425A">
            <w:rPr>
              <w:sz w:val="18"/>
              <w:szCs w:val="18"/>
            </w:rPr>
            <w:t>School</w:t>
          </w:r>
        </w:smartTag>
        <w:r w:rsidRPr="00E7425A">
          <w:rPr>
            <w:sz w:val="18"/>
            <w:szCs w:val="18"/>
          </w:rPr>
          <w:t xml:space="preserve"> of </w:t>
        </w:r>
        <w:smartTag w:uri="urn:schemas-microsoft-com:office:smarttags" w:element="PlaceName">
          <w:r w:rsidRPr="00E7425A">
            <w:rPr>
              <w:sz w:val="18"/>
              <w:szCs w:val="18"/>
            </w:rPr>
            <w:t>Agriculture</w:t>
          </w:r>
        </w:smartTag>
      </w:smartTag>
      <w:r w:rsidRPr="00E7425A">
        <w:rPr>
          <w:sz w:val="18"/>
          <w:szCs w:val="18"/>
        </w:rPr>
        <w:t xml:space="preserve"> and Mineral Sciences will have two answer scripts to answer separate questions during final examination. Two separate examiner will grade the two scripts separately and the marks will be added together to get the final mark. For the students of the other schools there will be a single answer script which will be evaluated by two examiners. The two marks will be averaged and if the marks by the two examiners differ by 20% or more the concerned answer scripts will be examined by a third examiner and the two closest marks among the three will be averaged to get the final mark.</w:t>
      </w:r>
    </w:p>
    <w:p w14:paraId="05D69A05" w14:textId="77777777" w:rsidR="00783710" w:rsidRPr="00E7425A" w:rsidRDefault="00783710" w:rsidP="00783710">
      <w:pPr>
        <w:jc w:val="both"/>
        <w:rPr>
          <w:sz w:val="18"/>
          <w:szCs w:val="18"/>
        </w:rPr>
      </w:pPr>
    </w:p>
    <w:p w14:paraId="14DF5782" w14:textId="77777777" w:rsidR="00473969" w:rsidRPr="00473969" w:rsidRDefault="00473969" w:rsidP="00473969">
      <w:pPr>
        <w:jc w:val="center"/>
        <w:rPr>
          <w:b/>
          <w:bCs/>
          <w:sz w:val="18"/>
          <w:szCs w:val="18"/>
        </w:rPr>
      </w:pPr>
      <w:r w:rsidRPr="00801FB0">
        <w:rPr>
          <w:b/>
          <w:bCs/>
          <w:sz w:val="18"/>
          <w:szCs w:val="18"/>
        </w:rPr>
        <w:t>7. Grading System</w:t>
      </w:r>
    </w:p>
    <w:p w14:paraId="572CD7B6" w14:textId="77777777" w:rsidR="00473969" w:rsidRPr="00801FB0" w:rsidRDefault="00473969" w:rsidP="00473969">
      <w:pPr>
        <w:jc w:val="both"/>
        <w:rPr>
          <w:b/>
          <w:bCs/>
          <w:sz w:val="18"/>
          <w:szCs w:val="18"/>
        </w:rPr>
      </w:pPr>
      <w:r w:rsidRPr="00801FB0">
        <w:rPr>
          <w:b/>
          <w:bCs/>
          <w:sz w:val="18"/>
          <w:szCs w:val="18"/>
        </w:rPr>
        <w:t xml:space="preserve">7.1 Letter Grade and Grade Point: </w:t>
      </w:r>
    </w:p>
    <w:p w14:paraId="6E5C57E0" w14:textId="77777777" w:rsidR="00473969" w:rsidRPr="00E7425A" w:rsidRDefault="00473969" w:rsidP="00F607C3">
      <w:pPr>
        <w:jc w:val="both"/>
        <w:rPr>
          <w:sz w:val="18"/>
          <w:szCs w:val="18"/>
        </w:rPr>
      </w:pPr>
      <w:r w:rsidRPr="00E7425A">
        <w:rPr>
          <w:sz w:val="18"/>
          <w:szCs w:val="18"/>
        </w:rPr>
        <w:t>Letter Grade and corresponding Grade-Point for a course will be awarded from the roundup marks of individual courses as follows: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032"/>
        <w:gridCol w:w="2032"/>
      </w:tblGrid>
      <w:tr w:rsidR="00473969" w:rsidRPr="00783710" w14:paraId="24FDC027" w14:textId="77777777" w:rsidTr="00783710">
        <w:trPr>
          <w:trHeight w:val="5"/>
        </w:trPr>
        <w:tc>
          <w:tcPr>
            <w:tcW w:w="2032" w:type="dxa"/>
          </w:tcPr>
          <w:p w14:paraId="67A428C1" w14:textId="77777777" w:rsidR="00473969" w:rsidRPr="00783710" w:rsidRDefault="00473969" w:rsidP="00FD3AD2">
            <w:pPr>
              <w:jc w:val="both"/>
              <w:rPr>
                <w:sz w:val="17"/>
                <w:szCs w:val="17"/>
              </w:rPr>
            </w:pPr>
            <w:r w:rsidRPr="00783710">
              <w:rPr>
                <w:sz w:val="17"/>
                <w:szCs w:val="17"/>
              </w:rPr>
              <w:t>Numerical Grade</w:t>
            </w:r>
          </w:p>
        </w:tc>
        <w:tc>
          <w:tcPr>
            <w:tcW w:w="2032" w:type="dxa"/>
          </w:tcPr>
          <w:p w14:paraId="1FBC6209" w14:textId="77777777" w:rsidR="00473969" w:rsidRPr="00783710" w:rsidRDefault="00473969" w:rsidP="00FD3AD2">
            <w:pPr>
              <w:jc w:val="center"/>
              <w:rPr>
                <w:sz w:val="17"/>
                <w:szCs w:val="17"/>
              </w:rPr>
            </w:pPr>
            <w:r w:rsidRPr="00783710">
              <w:rPr>
                <w:sz w:val="17"/>
                <w:szCs w:val="17"/>
              </w:rPr>
              <w:t>Letter Grade</w:t>
            </w:r>
          </w:p>
        </w:tc>
        <w:tc>
          <w:tcPr>
            <w:tcW w:w="2032" w:type="dxa"/>
          </w:tcPr>
          <w:p w14:paraId="1909B8A8" w14:textId="77777777" w:rsidR="00473969" w:rsidRPr="00783710" w:rsidRDefault="00473969" w:rsidP="00FD3AD2">
            <w:pPr>
              <w:jc w:val="center"/>
              <w:rPr>
                <w:sz w:val="17"/>
                <w:szCs w:val="17"/>
              </w:rPr>
            </w:pPr>
            <w:r w:rsidRPr="00783710">
              <w:rPr>
                <w:sz w:val="17"/>
                <w:szCs w:val="17"/>
              </w:rPr>
              <w:t>Grade Point</w:t>
            </w:r>
          </w:p>
        </w:tc>
      </w:tr>
      <w:tr w:rsidR="00473969" w:rsidRPr="00783710" w14:paraId="0E0A0E79" w14:textId="77777777" w:rsidTr="00783710">
        <w:trPr>
          <w:trHeight w:val="6"/>
        </w:trPr>
        <w:tc>
          <w:tcPr>
            <w:tcW w:w="2032" w:type="dxa"/>
          </w:tcPr>
          <w:p w14:paraId="35C157B5" w14:textId="77777777" w:rsidR="00473969" w:rsidRPr="00783710" w:rsidRDefault="00473969" w:rsidP="00FD3AD2">
            <w:pPr>
              <w:jc w:val="both"/>
              <w:rPr>
                <w:sz w:val="17"/>
                <w:szCs w:val="17"/>
              </w:rPr>
            </w:pPr>
            <w:r w:rsidRPr="00783710">
              <w:rPr>
                <w:sz w:val="17"/>
                <w:szCs w:val="17"/>
              </w:rPr>
              <w:t xml:space="preserve">80% and above </w:t>
            </w:r>
          </w:p>
        </w:tc>
        <w:tc>
          <w:tcPr>
            <w:tcW w:w="2032" w:type="dxa"/>
          </w:tcPr>
          <w:p w14:paraId="554E95CA" w14:textId="77777777" w:rsidR="00473969" w:rsidRPr="00783710" w:rsidRDefault="00473969" w:rsidP="00FD3AD2">
            <w:pPr>
              <w:jc w:val="center"/>
              <w:rPr>
                <w:sz w:val="17"/>
                <w:szCs w:val="17"/>
              </w:rPr>
            </w:pPr>
            <w:r w:rsidRPr="00783710">
              <w:rPr>
                <w:sz w:val="17"/>
                <w:szCs w:val="17"/>
              </w:rPr>
              <w:t>A+</w:t>
            </w:r>
          </w:p>
        </w:tc>
        <w:tc>
          <w:tcPr>
            <w:tcW w:w="2032" w:type="dxa"/>
          </w:tcPr>
          <w:p w14:paraId="42D55AD2" w14:textId="77777777" w:rsidR="00473969" w:rsidRPr="00783710" w:rsidRDefault="00473969" w:rsidP="00FD3AD2">
            <w:pPr>
              <w:jc w:val="center"/>
              <w:rPr>
                <w:sz w:val="17"/>
                <w:szCs w:val="17"/>
              </w:rPr>
            </w:pPr>
            <w:r w:rsidRPr="00783710">
              <w:rPr>
                <w:sz w:val="17"/>
                <w:szCs w:val="17"/>
              </w:rPr>
              <w:t>4.00</w:t>
            </w:r>
          </w:p>
        </w:tc>
      </w:tr>
      <w:tr w:rsidR="00473969" w:rsidRPr="00783710" w14:paraId="5D7F0DB6" w14:textId="77777777" w:rsidTr="00783710">
        <w:trPr>
          <w:trHeight w:val="5"/>
        </w:trPr>
        <w:tc>
          <w:tcPr>
            <w:tcW w:w="2032" w:type="dxa"/>
          </w:tcPr>
          <w:p w14:paraId="32D9E5D0" w14:textId="77777777" w:rsidR="00473969" w:rsidRPr="00783710" w:rsidRDefault="00473969" w:rsidP="00FD3AD2">
            <w:pPr>
              <w:jc w:val="both"/>
              <w:rPr>
                <w:sz w:val="17"/>
                <w:szCs w:val="17"/>
              </w:rPr>
            </w:pPr>
            <w:r w:rsidRPr="00783710">
              <w:rPr>
                <w:sz w:val="17"/>
                <w:szCs w:val="17"/>
              </w:rPr>
              <w:t xml:space="preserve">75% to less than 80% </w:t>
            </w:r>
          </w:p>
        </w:tc>
        <w:tc>
          <w:tcPr>
            <w:tcW w:w="2032" w:type="dxa"/>
          </w:tcPr>
          <w:p w14:paraId="6C523CB1" w14:textId="77777777" w:rsidR="00473969" w:rsidRPr="00783710" w:rsidRDefault="00473969" w:rsidP="00FD3AD2">
            <w:pPr>
              <w:jc w:val="center"/>
              <w:rPr>
                <w:sz w:val="17"/>
                <w:szCs w:val="17"/>
              </w:rPr>
            </w:pPr>
            <w:r w:rsidRPr="00783710">
              <w:rPr>
                <w:sz w:val="17"/>
                <w:szCs w:val="17"/>
              </w:rPr>
              <w:t>A</w:t>
            </w:r>
          </w:p>
        </w:tc>
        <w:tc>
          <w:tcPr>
            <w:tcW w:w="2032" w:type="dxa"/>
          </w:tcPr>
          <w:p w14:paraId="29EF543A" w14:textId="77777777" w:rsidR="00473969" w:rsidRPr="00783710" w:rsidRDefault="00473969" w:rsidP="00FD3AD2">
            <w:pPr>
              <w:jc w:val="center"/>
              <w:rPr>
                <w:sz w:val="17"/>
                <w:szCs w:val="17"/>
              </w:rPr>
            </w:pPr>
            <w:r w:rsidRPr="00783710">
              <w:rPr>
                <w:sz w:val="17"/>
                <w:szCs w:val="17"/>
              </w:rPr>
              <w:t>3.75</w:t>
            </w:r>
          </w:p>
        </w:tc>
      </w:tr>
      <w:tr w:rsidR="00473969" w:rsidRPr="00783710" w14:paraId="53A4A3E3" w14:textId="77777777" w:rsidTr="00783710">
        <w:trPr>
          <w:trHeight w:val="6"/>
        </w:trPr>
        <w:tc>
          <w:tcPr>
            <w:tcW w:w="2032" w:type="dxa"/>
          </w:tcPr>
          <w:p w14:paraId="6E3DD462" w14:textId="77777777" w:rsidR="00473969" w:rsidRPr="00783710" w:rsidRDefault="00473969" w:rsidP="00FD3AD2">
            <w:pPr>
              <w:jc w:val="both"/>
              <w:rPr>
                <w:sz w:val="17"/>
                <w:szCs w:val="17"/>
              </w:rPr>
            </w:pPr>
            <w:r w:rsidRPr="00783710">
              <w:rPr>
                <w:sz w:val="17"/>
                <w:szCs w:val="17"/>
              </w:rPr>
              <w:t xml:space="preserve">70% to less than 75% </w:t>
            </w:r>
          </w:p>
        </w:tc>
        <w:tc>
          <w:tcPr>
            <w:tcW w:w="2032" w:type="dxa"/>
          </w:tcPr>
          <w:p w14:paraId="5509A890" w14:textId="77777777" w:rsidR="00473969" w:rsidRPr="00783710" w:rsidRDefault="00473969" w:rsidP="00FD3AD2">
            <w:pPr>
              <w:jc w:val="center"/>
              <w:rPr>
                <w:sz w:val="17"/>
                <w:szCs w:val="17"/>
              </w:rPr>
            </w:pPr>
            <w:r w:rsidRPr="00783710">
              <w:rPr>
                <w:sz w:val="17"/>
                <w:szCs w:val="17"/>
              </w:rPr>
              <w:t>A-</w:t>
            </w:r>
          </w:p>
        </w:tc>
        <w:tc>
          <w:tcPr>
            <w:tcW w:w="2032" w:type="dxa"/>
          </w:tcPr>
          <w:p w14:paraId="6E948AFB" w14:textId="77777777" w:rsidR="00473969" w:rsidRPr="00783710" w:rsidRDefault="00473969" w:rsidP="00FD3AD2">
            <w:pPr>
              <w:jc w:val="center"/>
              <w:rPr>
                <w:sz w:val="17"/>
                <w:szCs w:val="17"/>
              </w:rPr>
            </w:pPr>
            <w:r w:rsidRPr="00783710">
              <w:rPr>
                <w:sz w:val="17"/>
                <w:szCs w:val="17"/>
              </w:rPr>
              <w:t>3.50</w:t>
            </w:r>
          </w:p>
        </w:tc>
      </w:tr>
      <w:tr w:rsidR="00473969" w:rsidRPr="00783710" w14:paraId="182662D8" w14:textId="77777777" w:rsidTr="00783710">
        <w:trPr>
          <w:trHeight w:val="5"/>
        </w:trPr>
        <w:tc>
          <w:tcPr>
            <w:tcW w:w="2032" w:type="dxa"/>
          </w:tcPr>
          <w:p w14:paraId="6E301A19" w14:textId="77777777" w:rsidR="00473969" w:rsidRPr="00783710" w:rsidRDefault="00473969" w:rsidP="00FD3AD2">
            <w:pPr>
              <w:jc w:val="both"/>
              <w:rPr>
                <w:sz w:val="17"/>
                <w:szCs w:val="17"/>
              </w:rPr>
            </w:pPr>
            <w:r w:rsidRPr="00783710">
              <w:rPr>
                <w:sz w:val="17"/>
                <w:szCs w:val="17"/>
              </w:rPr>
              <w:t xml:space="preserve">65% to less than 70% </w:t>
            </w:r>
          </w:p>
        </w:tc>
        <w:tc>
          <w:tcPr>
            <w:tcW w:w="2032" w:type="dxa"/>
          </w:tcPr>
          <w:p w14:paraId="46661ABB" w14:textId="77777777" w:rsidR="00473969" w:rsidRPr="00783710" w:rsidRDefault="00473969" w:rsidP="00FD3AD2">
            <w:pPr>
              <w:jc w:val="center"/>
              <w:rPr>
                <w:sz w:val="17"/>
                <w:szCs w:val="17"/>
              </w:rPr>
            </w:pPr>
            <w:r w:rsidRPr="00783710">
              <w:rPr>
                <w:sz w:val="17"/>
                <w:szCs w:val="17"/>
              </w:rPr>
              <w:t>B+</w:t>
            </w:r>
          </w:p>
        </w:tc>
        <w:tc>
          <w:tcPr>
            <w:tcW w:w="2032" w:type="dxa"/>
          </w:tcPr>
          <w:p w14:paraId="561C5644" w14:textId="77777777" w:rsidR="00473969" w:rsidRPr="00783710" w:rsidRDefault="00473969" w:rsidP="00FD3AD2">
            <w:pPr>
              <w:jc w:val="center"/>
              <w:rPr>
                <w:sz w:val="17"/>
                <w:szCs w:val="17"/>
              </w:rPr>
            </w:pPr>
            <w:r w:rsidRPr="00783710">
              <w:rPr>
                <w:sz w:val="17"/>
                <w:szCs w:val="17"/>
              </w:rPr>
              <w:t>3.25</w:t>
            </w:r>
          </w:p>
        </w:tc>
      </w:tr>
      <w:tr w:rsidR="00473969" w:rsidRPr="00783710" w14:paraId="342CBFB2" w14:textId="77777777" w:rsidTr="00783710">
        <w:trPr>
          <w:trHeight w:val="6"/>
        </w:trPr>
        <w:tc>
          <w:tcPr>
            <w:tcW w:w="2032" w:type="dxa"/>
          </w:tcPr>
          <w:p w14:paraId="13AAC0C7" w14:textId="77777777" w:rsidR="00473969" w:rsidRPr="00783710" w:rsidRDefault="00473969" w:rsidP="00FD3AD2">
            <w:pPr>
              <w:jc w:val="both"/>
              <w:rPr>
                <w:sz w:val="17"/>
                <w:szCs w:val="17"/>
              </w:rPr>
            </w:pPr>
            <w:r w:rsidRPr="00783710">
              <w:rPr>
                <w:sz w:val="17"/>
                <w:szCs w:val="17"/>
              </w:rPr>
              <w:t xml:space="preserve">60% to less than 65% </w:t>
            </w:r>
          </w:p>
        </w:tc>
        <w:tc>
          <w:tcPr>
            <w:tcW w:w="2032" w:type="dxa"/>
          </w:tcPr>
          <w:p w14:paraId="18B250A3" w14:textId="77777777" w:rsidR="00473969" w:rsidRPr="00783710" w:rsidRDefault="00473969" w:rsidP="00FD3AD2">
            <w:pPr>
              <w:jc w:val="center"/>
              <w:rPr>
                <w:sz w:val="17"/>
                <w:szCs w:val="17"/>
              </w:rPr>
            </w:pPr>
            <w:r w:rsidRPr="00783710">
              <w:rPr>
                <w:sz w:val="17"/>
                <w:szCs w:val="17"/>
              </w:rPr>
              <w:t>B</w:t>
            </w:r>
          </w:p>
        </w:tc>
        <w:tc>
          <w:tcPr>
            <w:tcW w:w="2032" w:type="dxa"/>
          </w:tcPr>
          <w:p w14:paraId="0BCC357D" w14:textId="77777777" w:rsidR="00473969" w:rsidRPr="00783710" w:rsidRDefault="00473969" w:rsidP="00FD3AD2">
            <w:pPr>
              <w:jc w:val="center"/>
              <w:rPr>
                <w:sz w:val="17"/>
                <w:szCs w:val="17"/>
              </w:rPr>
            </w:pPr>
            <w:r w:rsidRPr="00783710">
              <w:rPr>
                <w:sz w:val="17"/>
                <w:szCs w:val="17"/>
              </w:rPr>
              <w:t>3.00</w:t>
            </w:r>
          </w:p>
        </w:tc>
      </w:tr>
      <w:tr w:rsidR="00473969" w:rsidRPr="00783710" w14:paraId="6005BEE1" w14:textId="77777777" w:rsidTr="00783710">
        <w:trPr>
          <w:trHeight w:val="5"/>
        </w:trPr>
        <w:tc>
          <w:tcPr>
            <w:tcW w:w="2032" w:type="dxa"/>
          </w:tcPr>
          <w:p w14:paraId="33C2EDDA" w14:textId="77777777" w:rsidR="00473969" w:rsidRPr="00783710" w:rsidRDefault="00473969" w:rsidP="00FD3AD2">
            <w:pPr>
              <w:jc w:val="both"/>
              <w:rPr>
                <w:sz w:val="17"/>
                <w:szCs w:val="17"/>
              </w:rPr>
            </w:pPr>
            <w:r w:rsidRPr="00783710">
              <w:rPr>
                <w:sz w:val="17"/>
                <w:szCs w:val="17"/>
              </w:rPr>
              <w:t xml:space="preserve">55% to less than 60% </w:t>
            </w:r>
          </w:p>
        </w:tc>
        <w:tc>
          <w:tcPr>
            <w:tcW w:w="2032" w:type="dxa"/>
          </w:tcPr>
          <w:p w14:paraId="582B8408" w14:textId="77777777" w:rsidR="00473969" w:rsidRPr="00783710" w:rsidRDefault="00473969" w:rsidP="00FD3AD2">
            <w:pPr>
              <w:jc w:val="center"/>
              <w:rPr>
                <w:sz w:val="17"/>
                <w:szCs w:val="17"/>
              </w:rPr>
            </w:pPr>
            <w:r w:rsidRPr="00783710">
              <w:rPr>
                <w:sz w:val="17"/>
                <w:szCs w:val="17"/>
              </w:rPr>
              <w:t>B-</w:t>
            </w:r>
          </w:p>
        </w:tc>
        <w:tc>
          <w:tcPr>
            <w:tcW w:w="2032" w:type="dxa"/>
          </w:tcPr>
          <w:p w14:paraId="18751DD2" w14:textId="77777777" w:rsidR="00473969" w:rsidRPr="00783710" w:rsidRDefault="00473969" w:rsidP="00FD3AD2">
            <w:pPr>
              <w:jc w:val="center"/>
              <w:rPr>
                <w:sz w:val="17"/>
                <w:szCs w:val="17"/>
              </w:rPr>
            </w:pPr>
            <w:r w:rsidRPr="00783710">
              <w:rPr>
                <w:sz w:val="17"/>
                <w:szCs w:val="17"/>
              </w:rPr>
              <w:t>2.75</w:t>
            </w:r>
          </w:p>
        </w:tc>
      </w:tr>
      <w:tr w:rsidR="00473969" w:rsidRPr="00783710" w14:paraId="2A095188" w14:textId="77777777" w:rsidTr="00783710">
        <w:trPr>
          <w:trHeight w:val="6"/>
        </w:trPr>
        <w:tc>
          <w:tcPr>
            <w:tcW w:w="2032" w:type="dxa"/>
          </w:tcPr>
          <w:p w14:paraId="5778A36A" w14:textId="77777777" w:rsidR="00473969" w:rsidRPr="00783710" w:rsidRDefault="00473969" w:rsidP="00FD3AD2">
            <w:pPr>
              <w:jc w:val="both"/>
              <w:rPr>
                <w:sz w:val="17"/>
                <w:szCs w:val="17"/>
              </w:rPr>
            </w:pPr>
            <w:r w:rsidRPr="00783710">
              <w:rPr>
                <w:sz w:val="17"/>
                <w:szCs w:val="17"/>
              </w:rPr>
              <w:t xml:space="preserve">50% to less than 55% </w:t>
            </w:r>
          </w:p>
        </w:tc>
        <w:tc>
          <w:tcPr>
            <w:tcW w:w="2032" w:type="dxa"/>
          </w:tcPr>
          <w:p w14:paraId="4A220601" w14:textId="77777777" w:rsidR="00473969" w:rsidRPr="00783710" w:rsidRDefault="00473969" w:rsidP="00FD3AD2">
            <w:pPr>
              <w:jc w:val="center"/>
              <w:rPr>
                <w:sz w:val="17"/>
                <w:szCs w:val="17"/>
              </w:rPr>
            </w:pPr>
            <w:r w:rsidRPr="00783710">
              <w:rPr>
                <w:sz w:val="17"/>
                <w:szCs w:val="17"/>
              </w:rPr>
              <w:t>C+</w:t>
            </w:r>
          </w:p>
        </w:tc>
        <w:tc>
          <w:tcPr>
            <w:tcW w:w="2032" w:type="dxa"/>
          </w:tcPr>
          <w:p w14:paraId="164D2ECE" w14:textId="77777777" w:rsidR="00473969" w:rsidRPr="00783710" w:rsidRDefault="00473969" w:rsidP="00FD3AD2">
            <w:pPr>
              <w:jc w:val="center"/>
              <w:rPr>
                <w:sz w:val="17"/>
                <w:szCs w:val="17"/>
              </w:rPr>
            </w:pPr>
            <w:r w:rsidRPr="00783710">
              <w:rPr>
                <w:sz w:val="17"/>
                <w:szCs w:val="17"/>
              </w:rPr>
              <w:t>2.50</w:t>
            </w:r>
          </w:p>
        </w:tc>
      </w:tr>
      <w:tr w:rsidR="00473969" w:rsidRPr="00783710" w14:paraId="0F480266" w14:textId="77777777" w:rsidTr="00783710">
        <w:trPr>
          <w:trHeight w:val="5"/>
        </w:trPr>
        <w:tc>
          <w:tcPr>
            <w:tcW w:w="2032" w:type="dxa"/>
          </w:tcPr>
          <w:p w14:paraId="428986D4" w14:textId="77777777" w:rsidR="00473969" w:rsidRPr="00783710" w:rsidRDefault="00473969" w:rsidP="00FD3AD2">
            <w:pPr>
              <w:jc w:val="both"/>
              <w:rPr>
                <w:sz w:val="17"/>
                <w:szCs w:val="17"/>
              </w:rPr>
            </w:pPr>
            <w:r w:rsidRPr="00783710">
              <w:rPr>
                <w:sz w:val="17"/>
                <w:szCs w:val="17"/>
              </w:rPr>
              <w:t xml:space="preserve">45% to less than 50% </w:t>
            </w:r>
          </w:p>
        </w:tc>
        <w:tc>
          <w:tcPr>
            <w:tcW w:w="2032" w:type="dxa"/>
          </w:tcPr>
          <w:p w14:paraId="3106443D" w14:textId="77777777" w:rsidR="00473969" w:rsidRPr="00783710" w:rsidRDefault="00473969" w:rsidP="00FD3AD2">
            <w:pPr>
              <w:jc w:val="center"/>
              <w:rPr>
                <w:sz w:val="17"/>
                <w:szCs w:val="17"/>
              </w:rPr>
            </w:pPr>
            <w:r w:rsidRPr="00783710">
              <w:rPr>
                <w:sz w:val="17"/>
                <w:szCs w:val="17"/>
              </w:rPr>
              <w:t>C</w:t>
            </w:r>
          </w:p>
        </w:tc>
        <w:tc>
          <w:tcPr>
            <w:tcW w:w="2032" w:type="dxa"/>
          </w:tcPr>
          <w:p w14:paraId="5874AE1A" w14:textId="77777777" w:rsidR="00473969" w:rsidRPr="00783710" w:rsidRDefault="00473969" w:rsidP="00FD3AD2">
            <w:pPr>
              <w:jc w:val="center"/>
              <w:rPr>
                <w:sz w:val="17"/>
                <w:szCs w:val="17"/>
              </w:rPr>
            </w:pPr>
            <w:r w:rsidRPr="00783710">
              <w:rPr>
                <w:sz w:val="17"/>
                <w:szCs w:val="17"/>
              </w:rPr>
              <w:t>2.25</w:t>
            </w:r>
          </w:p>
        </w:tc>
      </w:tr>
      <w:tr w:rsidR="00473969" w:rsidRPr="00783710" w14:paraId="3B5727DF" w14:textId="77777777" w:rsidTr="00783710">
        <w:trPr>
          <w:trHeight w:val="5"/>
        </w:trPr>
        <w:tc>
          <w:tcPr>
            <w:tcW w:w="2032" w:type="dxa"/>
          </w:tcPr>
          <w:p w14:paraId="5890CC8F" w14:textId="77777777" w:rsidR="00473969" w:rsidRPr="00783710" w:rsidRDefault="00473969" w:rsidP="00FD3AD2">
            <w:pPr>
              <w:jc w:val="both"/>
              <w:rPr>
                <w:sz w:val="17"/>
                <w:szCs w:val="17"/>
              </w:rPr>
            </w:pPr>
            <w:r w:rsidRPr="00783710">
              <w:rPr>
                <w:sz w:val="17"/>
                <w:szCs w:val="17"/>
              </w:rPr>
              <w:t xml:space="preserve">40% to less than 45% </w:t>
            </w:r>
          </w:p>
        </w:tc>
        <w:tc>
          <w:tcPr>
            <w:tcW w:w="2032" w:type="dxa"/>
          </w:tcPr>
          <w:p w14:paraId="46046B0E" w14:textId="77777777" w:rsidR="00473969" w:rsidRPr="00783710" w:rsidRDefault="00473969" w:rsidP="00FD3AD2">
            <w:pPr>
              <w:jc w:val="center"/>
              <w:rPr>
                <w:sz w:val="17"/>
                <w:szCs w:val="17"/>
              </w:rPr>
            </w:pPr>
            <w:r w:rsidRPr="00783710">
              <w:rPr>
                <w:sz w:val="17"/>
                <w:szCs w:val="17"/>
              </w:rPr>
              <w:t>C-</w:t>
            </w:r>
          </w:p>
        </w:tc>
        <w:tc>
          <w:tcPr>
            <w:tcW w:w="2032" w:type="dxa"/>
          </w:tcPr>
          <w:p w14:paraId="328BE183" w14:textId="77777777" w:rsidR="00473969" w:rsidRPr="00783710" w:rsidRDefault="00473969" w:rsidP="00FD3AD2">
            <w:pPr>
              <w:jc w:val="center"/>
              <w:rPr>
                <w:sz w:val="17"/>
                <w:szCs w:val="17"/>
              </w:rPr>
            </w:pPr>
            <w:r w:rsidRPr="00783710">
              <w:rPr>
                <w:sz w:val="17"/>
                <w:szCs w:val="17"/>
              </w:rPr>
              <w:t>2.00</w:t>
            </w:r>
          </w:p>
        </w:tc>
      </w:tr>
      <w:tr w:rsidR="00473969" w:rsidRPr="00783710" w14:paraId="0623B5F5" w14:textId="77777777" w:rsidTr="00783710">
        <w:trPr>
          <w:trHeight w:val="5"/>
        </w:trPr>
        <w:tc>
          <w:tcPr>
            <w:tcW w:w="2032" w:type="dxa"/>
          </w:tcPr>
          <w:p w14:paraId="19A16237" w14:textId="77777777" w:rsidR="00473969" w:rsidRPr="00783710" w:rsidRDefault="00473969" w:rsidP="00FD3AD2">
            <w:pPr>
              <w:jc w:val="both"/>
              <w:rPr>
                <w:sz w:val="17"/>
                <w:szCs w:val="17"/>
              </w:rPr>
            </w:pPr>
            <w:r w:rsidRPr="00783710">
              <w:rPr>
                <w:sz w:val="17"/>
                <w:szCs w:val="17"/>
              </w:rPr>
              <w:t xml:space="preserve">Less than 40% </w:t>
            </w:r>
          </w:p>
        </w:tc>
        <w:tc>
          <w:tcPr>
            <w:tcW w:w="2032" w:type="dxa"/>
          </w:tcPr>
          <w:p w14:paraId="5F41A767" w14:textId="77777777" w:rsidR="00473969" w:rsidRPr="00783710" w:rsidRDefault="00473969" w:rsidP="00FD3AD2">
            <w:pPr>
              <w:jc w:val="center"/>
              <w:rPr>
                <w:sz w:val="17"/>
                <w:szCs w:val="17"/>
              </w:rPr>
            </w:pPr>
            <w:r w:rsidRPr="00783710">
              <w:rPr>
                <w:sz w:val="17"/>
                <w:szCs w:val="17"/>
              </w:rPr>
              <w:t>F</w:t>
            </w:r>
          </w:p>
        </w:tc>
        <w:tc>
          <w:tcPr>
            <w:tcW w:w="2032" w:type="dxa"/>
          </w:tcPr>
          <w:p w14:paraId="74C008EF" w14:textId="77777777" w:rsidR="00473969" w:rsidRPr="00783710" w:rsidRDefault="00473969" w:rsidP="00FD3AD2">
            <w:pPr>
              <w:jc w:val="center"/>
              <w:rPr>
                <w:sz w:val="17"/>
                <w:szCs w:val="17"/>
              </w:rPr>
            </w:pPr>
            <w:r w:rsidRPr="00783710">
              <w:rPr>
                <w:sz w:val="17"/>
                <w:szCs w:val="17"/>
              </w:rPr>
              <w:t>0.00</w:t>
            </w:r>
          </w:p>
        </w:tc>
      </w:tr>
    </w:tbl>
    <w:p w14:paraId="230838AB" w14:textId="77777777" w:rsidR="00473969" w:rsidRPr="00E7425A" w:rsidRDefault="00473969" w:rsidP="00473969">
      <w:pPr>
        <w:jc w:val="both"/>
        <w:rPr>
          <w:sz w:val="18"/>
          <w:szCs w:val="18"/>
        </w:rPr>
      </w:pPr>
    </w:p>
    <w:p w14:paraId="0D72C899" w14:textId="77777777" w:rsidR="00473969" w:rsidRPr="00801FB0" w:rsidRDefault="00473969" w:rsidP="00473969">
      <w:pPr>
        <w:jc w:val="both"/>
        <w:rPr>
          <w:b/>
          <w:bCs/>
          <w:sz w:val="18"/>
          <w:szCs w:val="18"/>
        </w:rPr>
      </w:pPr>
      <w:r w:rsidRPr="00801FB0">
        <w:rPr>
          <w:b/>
          <w:bCs/>
          <w:sz w:val="18"/>
          <w:szCs w:val="18"/>
        </w:rPr>
        <w:t>7.2 Calculation of Grades</w:t>
      </w:r>
    </w:p>
    <w:p w14:paraId="07864C35" w14:textId="77777777" w:rsidR="00473969" w:rsidRPr="00E7425A" w:rsidRDefault="00473969" w:rsidP="00473969">
      <w:pPr>
        <w:jc w:val="both"/>
        <w:rPr>
          <w:sz w:val="18"/>
          <w:szCs w:val="18"/>
        </w:rPr>
      </w:pPr>
    </w:p>
    <w:p w14:paraId="462650B0" w14:textId="77777777" w:rsidR="00473969" w:rsidRPr="00801FB0" w:rsidRDefault="00473969" w:rsidP="00473969">
      <w:pPr>
        <w:jc w:val="both"/>
        <w:rPr>
          <w:b/>
          <w:bCs/>
          <w:sz w:val="18"/>
          <w:szCs w:val="18"/>
        </w:rPr>
      </w:pPr>
      <w:r w:rsidRPr="00801FB0">
        <w:rPr>
          <w:b/>
          <w:bCs/>
          <w:sz w:val="18"/>
          <w:szCs w:val="18"/>
        </w:rPr>
        <w:t xml:space="preserve">7.2.1 GPA: </w:t>
      </w:r>
    </w:p>
    <w:p w14:paraId="46F25C0F" w14:textId="77777777" w:rsidR="00473969" w:rsidRPr="00E7425A" w:rsidRDefault="00473969" w:rsidP="00473969">
      <w:pPr>
        <w:jc w:val="both"/>
        <w:rPr>
          <w:sz w:val="18"/>
          <w:szCs w:val="18"/>
        </w:rPr>
      </w:pPr>
      <w:r w:rsidRPr="00E7425A">
        <w:rPr>
          <w:sz w:val="18"/>
          <w:szCs w:val="18"/>
        </w:rPr>
        <w:lastRenderedPageBreak/>
        <w:t>Grade Point Average (GPA) is the weighted average of the grade points obtained in all the courses completed by a student in a semester.</w:t>
      </w:r>
    </w:p>
    <w:p w14:paraId="5AC28968" w14:textId="77777777" w:rsidR="00473969" w:rsidRPr="00E7425A" w:rsidRDefault="00473969" w:rsidP="00473969">
      <w:pPr>
        <w:jc w:val="both"/>
        <w:rPr>
          <w:sz w:val="18"/>
          <w:szCs w:val="18"/>
        </w:rPr>
      </w:pPr>
    </w:p>
    <w:p w14:paraId="741E5270" w14:textId="77777777" w:rsidR="00473969" w:rsidRPr="00801FB0" w:rsidRDefault="00473969" w:rsidP="00473969">
      <w:pPr>
        <w:jc w:val="both"/>
        <w:rPr>
          <w:b/>
          <w:bCs/>
          <w:sz w:val="18"/>
          <w:szCs w:val="18"/>
        </w:rPr>
      </w:pPr>
      <w:r w:rsidRPr="00801FB0">
        <w:rPr>
          <w:b/>
          <w:bCs/>
          <w:sz w:val="18"/>
          <w:szCs w:val="18"/>
        </w:rPr>
        <w:t xml:space="preserve">7.2.2 CGPA: </w:t>
      </w:r>
    </w:p>
    <w:p w14:paraId="4A4D95F6" w14:textId="77777777" w:rsidR="00473969" w:rsidRPr="00E7425A" w:rsidRDefault="00473969" w:rsidP="00473969">
      <w:pPr>
        <w:jc w:val="both"/>
        <w:rPr>
          <w:sz w:val="18"/>
          <w:szCs w:val="18"/>
        </w:rPr>
      </w:pPr>
      <w:r w:rsidRPr="00E7425A">
        <w:rPr>
          <w:sz w:val="18"/>
          <w:szCs w:val="18"/>
        </w:rPr>
        <w:t>Cumulative Grade Point Average (CGPA) of only major and both major and second major degree will be calculated by the weighted average of every course of previous semesters along with the present semester. For clearing graduates if the roundup value of the third digit after decimal is nonzero the second digit will be incremented by one. A student will also receive a separate CGPA for his second major courses.</w:t>
      </w:r>
    </w:p>
    <w:p w14:paraId="1D7EE133" w14:textId="77777777" w:rsidR="00473969" w:rsidRPr="00E7425A" w:rsidRDefault="00473969" w:rsidP="00473969">
      <w:pPr>
        <w:jc w:val="both"/>
        <w:rPr>
          <w:sz w:val="18"/>
          <w:szCs w:val="18"/>
        </w:rPr>
      </w:pPr>
    </w:p>
    <w:p w14:paraId="27922B69" w14:textId="77777777" w:rsidR="00473969" w:rsidRPr="00801FB0" w:rsidRDefault="00473969" w:rsidP="00473969">
      <w:pPr>
        <w:jc w:val="both"/>
        <w:rPr>
          <w:b/>
          <w:bCs/>
          <w:sz w:val="18"/>
          <w:szCs w:val="18"/>
        </w:rPr>
      </w:pPr>
      <w:r w:rsidRPr="00801FB0">
        <w:rPr>
          <w:b/>
          <w:bCs/>
          <w:sz w:val="18"/>
          <w:szCs w:val="18"/>
        </w:rPr>
        <w:t xml:space="preserve">7.2.3 F Grades: </w:t>
      </w:r>
    </w:p>
    <w:p w14:paraId="2D98125E" w14:textId="77777777" w:rsidR="00473969" w:rsidRPr="00E7425A" w:rsidRDefault="00473969" w:rsidP="00473969">
      <w:pPr>
        <w:jc w:val="both"/>
        <w:rPr>
          <w:sz w:val="18"/>
          <w:szCs w:val="18"/>
        </w:rPr>
      </w:pPr>
      <w:r w:rsidRPr="00E7425A">
        <w:rPr>
          <w:sz w:val="18"/>
          <w:szCs w:val="18"/>
        </w:rPr>
        <w:t>A student is given an ‘F’ grade if he fails or is absent in the final examination of a course. If a student obtains an ‘F’ grade his grade will not be counted for GPA and s/he has to repeat the course. An ‘F’ grade will be in his/her record and s/he will not be eligible for Distinction.</w:t>
      </w:r>
    </w:p>
    <w:p w14:paraId="3E0574F8" w14:textId="77777777" w:rsidR="00473969" w:rsidRPr="00E7425A" w:rsidRDefault="00473969" w:rsidP="00473969">
      <w:pPr>
        <w:jc w:val="both"/>
        <w:rPr>
          <w:sz w:val="18"/>
          <w:szCs w:val="18"/>
        </w:rPr>
      </w:pPr>
    </w:p>
    <w:p w14:paraId="7265193E" w14:textId="77777777" w:rsidR="00473969" w:rsidRPr="00801FB0" w:rsidRDefault="00473969" w:rsidP="00473969">
      <w:pPr>
        <w:jc w:val="center"/>
        <w:rPr>
          <w:b/>
          <w:bCs/>
          <w:sz w:val="18"/>
          <w:szCs w:val="18"/>
        </w:rPr>
      </w:pPr>
      <w:r w:rsidRPr="00801FB0">
        <w:rPr>
          <w:b/>
          <w:bCs/>
          <w:sz w:val="18"/>
          <w:szCs w:val="18"/>
        </w:rPr>
        <w:t>8. Distinction</w:t>
      </w:r>
    </w:p>
    <w:p w14:paraId="2B8666D8" w14:textId="77777777" w:rsidR="00473969" w:rsidRPr="00E7425A" w:rsidRDefault="00473969" w:rsidP="00473969">
      <w:pPr>
        <w:jc w:val="both"/>
        <w:rPr>
          <w:sz w:val="18"/>
          <w:szCs w:val="18"/>
        </w:rPr>
      </w:pPr>
    </w:p>
    <w:p w14:paraId="5E24481B" w14:textId="77777777" w:rsidR="00473969" w:rsidRPr="00801FB0" w:rsidRDefault="00473969" w:rsidP="00473969">
      <w:pPr>
        <w:jc w:val="both"/>
        <w:rPr>
          <w:b/>
          <w:bCs/>
          <w:sz w:val="18"/>
          <w:szCs w:val="18"/>
        </w:rPr>
      </w:pPr>
      <w:r w:rsidRPr="00801FB0">
        <w:rPr>
          <w:b/>
          <w:bCs/>
          <w:sz w:val="18"/>
          <w:szCs w:val="18"/>
        </w:rPr>
        <w:t xml:space="preserve">8.1 Distinction: </w:t>
      </w:r>
    </w:p>
    <w:p w14:paraId="30EF1345" w14:textId="77777777" w:rsidR="00473969" w:rsidRPr="00E7425A" w:rsidRDefault="00473969" w:rsidP="00473969">
      <w:pPr>
        <w:jc w:val="both"/>
        <w:rPr>
          <w:sz w:val="18"/>
          <w:szCs w:val="18"/>
        </w:rPr>
      </w:pPr>
      <w:r w:rsidRPr="00E7425A">
        <w:rPr>
          <w:sz w:val="18"/>
          <w:szCs w:val="18"/>
        </w:rPr>
        <w:t>Candidates for four-year Bachelor degree will be awarded the degree with Distinction if his/her overall CGPA is 3.75 or above. However a student will not be considered for Distinction if (a) s/he is not a regular student (has semester drop, incomplete courses in any semester or break of study) (b) has ‘F’ grade in one or more courses.</w:t>
      </w:r>
    </w:p>
    <w:p w14:paraId="5EC30147" w14:textId="77777777" w:rsidR="00473969" w:rsidRPr="00E7425A" w:rsidRDefault="00473969" w:rsidP="00473969">
      <w:pPr>
        <w:jc w:val="both"/>
        <w:rPr>
          <w:sz w:val="18"/>
          <w:szCs w:val="18"/>
        </w:rPr>
      </w:pPr>
    </w:p>
    <w:p w14:paraId="7A14D802" w14:textId="77777777" w:rsidR="006001AC" w:rsidRDefault="006001AC" w:rsidP="00473969">
      <w:pPr>
        <w:jc w:val="both"/>
        <w:rPr>
          <w:sz w:val="18"/>
          <w:szCs w:val="18"/>
        </w:rPr>
      </w:pPr>
    </w:p>
    <w:p w14:paraId="0CAFAF0E" w14:textId="77777777" w:rsidR="006001AC" w:rsidRDefault="006001AC" w:rsidP="00473969">
      <w:pPr>
        <w:jc w:val="both"/>
        <w:rPr>
          <w:sz w:val="18"/>
          <w:szCs w:val="18"/>
        </w:rPr>
      </w:pPr>
    </w:p>
    <w:p w14:paraId="4ADB55F8" w14:textId="77777777" w:rsidR="006001AC" w:rsidRDefault="006001AC" w:rsidP="00473969">
      <w:pPr>
        <w:jc w:val="both"/>
        <w:rPr>
          <w:sz w:val="18"/>
          <w:szCs w:val="18"/>
        </w:rPr>
      </w:pPr>
    </w:p>
    <w:p w14:paraId="5B7DF989" w14:textId="77777777" w:rsidR="006001AC" w:rsidRDefault="006001AC" w:rsidP="00473969">
      <w:pPr>
        <w:jc w:val="both"/>
        <w:rPr>
          <w:sz w:val="18"/>
          <w:szCs w:val="18"/>
        </w:rPr>
      </w:pPr>
    </w:p>
    <w:p w14:paraId="0ADAF2EF" w14:textId="77777777" w:rsidR="006001AC" w:rsidRDefault="006001AC" w:rsidP="00473969">
      <w:pPr>
        <w:jc w:val="both"/>
        <w:rPr>
          <w:sz w:val="18"/>
          <w:szCs w:val="18"/>
        </w:rPr>
      </w:pPr>
    </w:p>
    <w:p w14:paraId="0CA67F76" w14:textId="77777777" w:rsidR="006001AC" w:rsidRDefault="006001AC" w:rsidP="00473969">
      <w:pPr>
        <w:jc w:val="both"/>
        <w:rPr>
          <w:sz w:val="18"/>
          <w:szCs w:val="18"/>
        </w:rPr>
      </w:pPr>
    </w:p>
    <w:p w14:paraId="6A749407" w14:textId="77777777" w:rsidR="006001AC" w:rsidRDefault="006001AC" w:rsidP="00473969">
      <w:pPr>
        <w:jc w:val="both"/>
        <w:rPr>
          <w:sz w:val="18"/>
          <w:szCs w:val="18"/>
        </w:rPr>
      </w:pPr>
    </w:p>
    <w:p w14:paraId="155FB94C" w14:textId="77777777" w:rsidR="00783710" w:rsidRDefault="00783710" w:rsidP="00473969">
      <w:pPr>
        <w:jc w:val="both"/>
        <w:rPr>
          <w:sz w:val="18"/>
          <w:szCs w:val="18"/>
        </w:rPr>
      </w:pPr>
    </w:p>
    <w:p w14:paraId="1454498A" w14:textId="77777777" w:rsidR="00783710" w:rsidRDefault="00783710" w:rsidP="00473969">
      <w:pPr>
        <w:jc w:val="both"/>
        <w:rPr>
          <w:sz w:val="18"/>
          <w:szCs w:val="18"/>
        </w:rPr>
      </w:pPr>
    </w:p>
    <w:p w14:paraId="0095FE11" w14:textId="77777777" w:rsidR="006001AC" w:rsidRDefault="006001AC" w:rsidP="00473969">
      <w:pPr>
        <w:jc w:val="both"/>
        <w:rPr>
          <w:sz w:val="18"/>
          <w:szCs w:val="18"/>
        </w:rPr>
      </w:pPr>
    </w:p>
    <w:p w14:paraId="154077DE" w14:textId="77777777" w:rsidR="006001AC" w:rsidRDefault="006001AC" w:rsidP="00473969">
      <w:pPr>
        <w:jc w:val="both"/>
        <w:rPr>
          <w:sz w:val="18"/>
          <w:szCs w:val="18"/>
        </w:rPr>
      </w:pPr>
    </w:p>
    <w:p w14:paraId="201C08FD" w14:textId="53E2E2F0" w:rsidR="00A360B2" w:rsidRDefault="00A360B2" w:rsidP="00473969">
      <w:pPr>
        <w:jc w:val="both"/>
        <w:rPr>
          <w:sz w:val="18"/>
          <w:szCs w:val="18"/>
        </w:rPr>
      </w:pPr>
    </w:p>
    <w:p w14:paraId="4228E88E" w14:textId="303AC1F7" w:rsidR="00A360B2" w:rsidRDefault="00A360B2" w:rsidP="00473969">
      <w:pPr>
        <w:jc w:val="both"/>
        <w:rPr>
          <w:sz w:val="18"/>
          <w:szCs w:val="18"/>
        </w:rPr>
      </w:pPr>
    </w:p>
    <w:p w14:paraId="592FE01E" w14:textId="77777777" w:rsidR="003A0D1D" w:rsidRDefault="003A0D1D" w:rsidP="00473969">
      <w:pPr>
        <w:jc w:val="both"/>
        <w:rPr>
          <w:sz w:val="18"/>
          <w:szCs w:val="18"/>
        </w:rPr>
      </w:pPr>
    </w:p>
    <w:p w14:paraId="05CFD035" w14:textId="51A88B22" w:rsidR="00A360B2" w:rsidRDefault="00A360B2" w:rsidP="00473969">
      <w:pPr>
        <w:jc w:val="both"/>
        <w:rPr>
          <w:sz w:val="18"/>
          <w:szCs w:val="18"/>
        </w:rPr>
      </w:pPr>
    </w:p>
    <w:p w14:paraId="49EE7DB4" w14:textId="165936AB" w:rsidR="00A360B2" w:rsidRDefault="00A360B2" w:rsidP="00473969">
      <w:pPr>
        <w:jc w:val="both"/>
        <w:rPr>
          <w:sz w:val="18"/>
          <w:szCs w:val="18"/>
        </w:rPr>
      </w:pPr>
    </w:p>
    <w:p w14:paraId="7792F5CA" w14:textId="40F1FE41" w:rsidR="00A360B2" w:rsidRDefault="00A360B2" w:rsidP="00473969">
      <w:pPr>
        <w:jc w:val="both"/>
        <w:rPr>
          <w:sz w:val="18"/>
          <w:szCs w:val="18"/>
        </w:rPr>
      </w:pPr>
    </w:p>
    <w:p w14:paraId="1EB3EDA4" w14:textId="1E30882B" w:rsidR="00913FA9" w:rsidRDefault="00913FA9" w:rsidP="00473969">
      <w:pPr>
        <w:jc w:val="both"/>
        <w:rPr>
          <w:sz w:val="18"/>
          <w:szCs w:val="18"/>
        </w:rPr>
      </w:pPr>
    </w:p>
    <w:p w14:paraId="46E4A90C" w14:textId="38982696" w:rsidR="00913FA9" w:rsidRDefault="00913FA9" w:rsidP="00473969">
      <w:pPr>
        <w:jc w:val="both"/>
        <w:rPr>
          <w:sz w:val="18"/>
          <w:szCs w:val="18"/>
        </w:rPr>
      </w:pPr>
    </w:p>
    <w:p w14:paraId="19C5C6A6" w14:textId="77777777" w:rsidR="00913FA9" w:rsidRDefault="00913FA9" w:rsidP="00473969">
      <w:pPr>
        <w:jc w:val="both"/>
        <w:rPr>
          <w:sz w:val="18"/>
          <w:szCs w:val="18"/>
        </w:rPr>
      </w:pPr>
    </w:p>
    <w:p w14:paraId="6026B79D" w14:textId="77777777" w:rsidR="006001AC" w:rsidRDefault="006001AC" w:rsidP="00473969">
      <w:pPr>
        <w:jc w:val="both"/>
        <w:rPr>
          <w:sz w:val="18"/>
          <w:szCs w:val="18"/>
        </w:rPr>
      </w:pPr>
    </w:p>
    <w:p w14:paraId="485EE6BD" w14:textId="77777777" w:rsidR="006001AC" w:rsidRDefault="006001AC" w:rsidP="00473969">
      <w:pPr>
        <w:jc w:val="both"/>
        <w:rPr>
          <w:sz w:val="18"/>
          <w:szCs w:val="18"/>
        </w:rPr>
      </w:pPr>
      <w:r>
        <w:rPr>
          <w:sz w:val="18"/>
          <w:szCs w:val="18"/>
        </w:rPr>
        <w:t>____________________________________________________________________________</w:t>
      </w:r>
    </w:p>
    <w:p w14:paraId="7BC6BF4B" w14:textId="77777777" w:rsidR="00473969" w:rsidRDefault="00473969" w:rsidP="00473969">
      <w:pPr>
        <w:jc w:val="both"/>
        <w:rPr>
          <w:sz w:val="18"/>
          <w:szCs w:val="18"/>
        </w:rPr>
      </w:pPr>
      <w:r w:rsidRPr="00E7425A">
        <w:rPr>
          <w:sz w:val="18"/>
          <w:szCs w:val="18"/>
        </w:rPr>
        <w:lastRenderedPageBreak/>
        <w:t>Ref.: This Ordinance was approved in the 126th Academic Council (</w:t>
      </w:r>
      <w:smartTag w:uri="urn:schemas-microsoft-com:office:smarttags" w:element="date">
        <w:smartTagPr>
          <w:attr w:name="Year" w:val="2013"/>
          <w:attr w:name="Day" w:val="26"/>
          <w:attr w:name="Month" w:val="6"/>
        </w:smartTagPr>
        <w:r w:rsidRPr="00E7425A">
          <w:rPr>
            <w:sz w:val="18"/>
            <w:szCs w:val="18"/>
          </w:rPr>
          <w:t>26 June 2013</w:t>
        </w:r>
      </w:smartTag>
      <w:r w:rsidRPr="00E7425A">
        <w:rPr>
          <w:sz w:val="18"/>
          <w:szCs w:val="18"/>
        </w:rPr>
        <w:t>). Clause 3.4.1 was cancelled in 127th Academic Council (</w:t>
      </w:r>
      <w:smartTag w:uri="urn:schemas-microsoft-com:office:smarttags" w:element="date">
        <w:smartTagPr>
          <w:attr w:name="Month" w:val="8"/>
          <w:attr w:name="Day" w:val="27"/>
          <w:attr w:name="Year" w:val="2013"/>
        </w:smartTagPr>
        <w:r w:rsidRPr="00E7425A">
          <w:rPr>
            <w:sz w:val="18"/>
            <w:szCs w:val="18"/>
          </w:rPr>
          <w:t>27 August 2013</w:t>
        </w:r>
      </w:smartTag>
      <w:r w:rsidRPr="00E7425A">
        <w:rPr>
          <w:sz w:val="18"/>
          <w:szCs w:val="18"/>
        </w:rPr>
        <w:t>). 128th Academic Council (</w:t>
      </w:r>
      <w:smartTag w:uri="urn:schemas-microsoft-com:office:smarttags" w:element="date">
        <w:smartTagPr>
          <w:attr w:name="Year" w:val="2013"/>
          <w:attr w:name="Day" w:val="21"/>
          <w:attr w:name="Month" w:val="11"/>
        </w:smartTagPr>
        <w:r w:rsidRPr="00E7425A">
          <w:rPr>
            <w:sz w:val="18"/>
            <w:szCs w:val="18"/>
          </w:rPr>
          <w:t>21 November 2013</w:t>
        </w:r>
      </w:smartTag>
      <w:r w:rsidRPr="00E7425A">
        <w:rPr>
          <w:sz w:val="18"/>
          <w:szCs w:val="18"/>
        </w:rPr>
        <w:t xml:space="preserve">) decided to make it effective from </w:t>
      </w:r>
      <w:smartTag w:uri="urn:schemas-microsoft-com:office:smarttags" w:element="date">
        <w:smartTagPr>
          <w:attr w:name="Year" w:val="2014"/>
          <w:attr w:name="Day" w:val="1"/>
          <w:attr w:name="Month" w:val="1"/>
        </w:smartTagPr>
        <w:r w:rsidRPr="00E7425A">
          <w:rPr>
            <w:sz w:val="18"/>
            <w:szCs w:val="18"/>
          </w:rPr>
          <w:t>01 January 2014</w:t>
        </w:r>
      </w:smartTag>
      <w:r w:rsidRPr="00E7425A">
        <w:rPr>
          <w:sz w:val="18"/>
          <w:szCs w:val="18"/>
        </w:rPr>
        <w:t>.</w:t>
      </w:r>
    </w:p>
    <w:p w14:paraId="12A589E6" w14:textId="77777777" w:rsidR="00B75F62" w:rsidRDefault="00B75F62" w:rsidP="00473969">
      <w:pPr>
        <w:jc w:val="center"/>
        <w:rPr>
          <w:rFonts w:ascii="SutonnyMJ" w:hAnsi="SutonnyMJ"/>
          <w:color w:val="000000"/>
          <w:sz w:val="26"/>
          <w:szCs w:val="26"/>
        </w:rPr>
      </w:pPr>
    </w:p>
    <w:p w14:paraId="73A7F486" w14:textId="02E1E6C0" w:rsidR="00473969" w:rsidRPr="00AF5F83" w:rsidRDefault="003A0D1D" w:rsidP="00473969">
      <w:pPr>
        <w:jc w:val="center"/>
        <w:rPr>
          <w:rFonts w:ascii="SutonnyMJ" w:hAnsi="SutonnyMJ"/>
          <w:color w:val="000000"/>
          <w:sz w:val="26"/>
          <w:szCs w:val="26"/>
        </w:rPr>
      </w:pPr>
      <w:r>
        <w:rPr>
          <w:rFonts w:ascii="SutonnyMJ" w:hAnsi="SutonnyMJ"/>
          <w:color w:val="000000"/>
          <w:sz w:val="26"/>
          <w:szCs w:val="26"/>
        </w:rPr>
        <w:br w:type="column"/>
      </w:r>
      <w:r w:rsidR="00473969" w:rsidRPr="00AF5F83">
        <w:rPr>
          <w:rFonts w:ascii="SutonnyMJ" w:hAnsi="SutonnyMJ"/>
          <w:color w:val="000000"/>
          <w:sz w:val="26"/>
          <w:szCs w:val="26"/>
        </w:rPr>
        <w:lastRenderedPageBreak/>
        <w:t>kvnRvjvj weÁvb I cÖhyw³ wek¦we`¨vj‡qi we Gb wm wm K¨v‡WU‡`i Rb¨ Hw”QK welq wn‡m‡e wba©vwiZ</w:t>
      </w:r>
    </w:p>
    <w:p w14:paraId="0D5CACD2" w14:textId="77777777" w:rsidR="00473969" w:rsidRPr="00BA7BDF" w:rsidRDefault="00473969" w:rsidP="00473969">
      <w:pPr>
        <w:jc w:val="center"/>
        <w:rPr>
          <w:rFonts w:ascii="SutonnyMJ" w:hAnsi="SutonnyMJ"/>
          <w:color w:val="000000"/>
          <w:sz w:val="18"/>
          <w:szCs w:val="18"/>
        </w:rPr>
      </w:pPr>
    </w:p>
    <w:p w14:paraId="375EBCBF" w14:textId="77777777" w:rsidR="00473969" w:rsidRPr="00BA7BDF" w:rsidRDefault="00473969" w:rsidP="00473969">
      <w:pPr>
        <w:rPr>
          <w:rFonts w:ascii="SutonnyMJ" w:hAnsi="SutonnyMJ"/>
          <w:color w:val="000000"/>
          <w:sz w:val="18"/>
          <w:szCs w:val="18"/>
        </w:rPr>
      </w:pPr>
      <w:r w:rsidRPr="00BA7BDF">
        <w:rPr>
          <w:b/>
          <w:bCs/>
          <w:color w:val="000000"/>
          <w:sz w:val="18"/>
          <w:szCs w:val="18"/>
        </w:rPr>
        <w:t xml:space="preserve">MSC 004 MILITARY SCIENCE </w:t>
      </w:r>
      <w:r w:rsidRPr="00BA7BDF">
        <w:rPr>
          <w:rFonts w:ascii="SutonnyMJ" w:hAnsi="SutonnyMJ"/>
          <w:color w:val="000000"/>
          <w:sz w:val="20"/>
          <w:szCs w:val="20"/>
        </w:rPr>
        <w:t>(mvgwiK weÁvb)</w:t>
      </w:r>
    </w:p>
    <w:p w14:paraId="487BB7AA" w14:textId="77777777" w:rsidR="00473969" w:rsidRPr="00BA7BDF" w:rsidRDefault="00473969" w:rsidP="00473969">
      <w:pPr>
        <w:rPr>
          <w:i/>
          <w:color w:val="000000"/>
          <w:sz w:val="18"/>
          <w:szCs w:val="18"/>
        </w:rPr>
      </w:pPr>
      <w:r w:rsidRPr="00BA7BDF">
        <w:rPr>
          <w:i/>
          <w:color w:val="000000"/>
          <w:sz w:val="18"/>
          <w:szCs w:val="18"/>
        </w:rPr>
        <w:t>3 Hours/Week, 3 Credits</w:t>
      </w:r>
    </w:p>
    <w:p w14:paraId="4D41CB26" w14:textId="77777777" w:rsidR="00473969" w:rsidRPr="00BA7BDF" w:rsidRDefault="00473969" w:rsidP="00473969">
      <w:pPr>
        <w:jc w:val="both"/>
        <w:rPr>
          <w:rFonts w:ascii="SutonnyMJ" w:hAnsi="SutonnyMJ"/>
          <w:color w:val="000000"/>
          <w:sz w:val="18"/>
          <w:szCs w:val="18"/>
        </w:rPr>
      </w:pPr>
    </w:p>
    <w:p w14:paraId="701B5B33" w14:textId="77777777" w:rsidR="00473969" w:rsidRPr="00AF5F83" w:rsidRDefault="00473969" w:rsidP="00473969">
      <w:pPr>
        <w:jc w:val="both"/>
        <w:rPr>
          <w:rFonts w:ascii="SutonnyMJ" w:hAnsi="SutonnyMJ"/>
          <w:color w:val="000000"/>
          <w:sz w:val="22"/>
          <w:szCs w:val="22"/>
        </w:rPr>
      </w:pPr>
      <w:r w:rsidRPr="00AF5F83">
        <w:rPr>
          <w:rFonts w:ascii="SutonnyMJ" w:hAnsi="SutonnyMJ"/>
          <w:color w:val="000000"/>
          <w:sz w:val="22"/>
          <w:szCs w:val="22"/>
        </w:rPr>
        <w:t>cwVZ welq (ZË¡xq I e¨envwiK): we Gb wm wmÕi BwZnvm-HwZn¨, we Gb wm wmÕi mvsMVwbK KvVv‡gv, gnvb ¯^vaxbZv hy‡×i cVf~wg I KviY, ¯^vaxbZv hy‡×i †m±i mg~n, wWªj, KzPKvIqvR, g¨vc wiwWs, hy‡×i bvbv †KŠkj, hy‡× e¨eüZ A‡¯¿i cwiPq, evsjv‡`‡ki mk¯¿ evwnbxi cwiPq, †bZ…‡Z¡i ˆewkó¨, kixi PP©v, cÖv_wgK wPwKrmv, mgvR †mev, `y‡h©vM e¨e¯’vcbv, fywgK¤ú e¨e¯’vcbv, N~wY©So e¨e¯’vcbv, AwMœ wbe©vc‡bi †KŠkj, mvs¯‹…wZK cÖwk¶Y BZ¨vw`|</w:t>
      </w:r>
    </w:p>
    <w:p w14:paraId="6486B108" w14:textId="77777777" w:rsidR="00473969" w:rsidRPr="00AF5F83" w:rsidRDefault="00473969" w:rsidP="00473969">
      <w:pPr>
        <w:rPr>
          <w:rFonts w:ascii="SutonnyMJ" w:hAnsi="SutonnyMJ"/>
          <w:color w:val="000000"/>
          <w:sz w:val="20"/>
          <w:szCs w:val="20"/>
        </w:rPr>
      </w:pPr>
    </w:p>
    <w:p w14:paraId="1E426357" w14:textId="77777777" w:rsidR="00473969" w:rsidRPr="00AF5F83" w:rsidRDefault="00473969" w:rsidP="00473969">
      <w:pPr>
        <w:rPr>
          <w:rFonts w:ascii="SutonnyMJ" w:hAnsi="SutonnyMJ"/>
          <w:color w:val="000000"/>
          <w:sz w:val="22"/>
          <w:szCs w:val="22"/>
        </w:rPr>
      </w:pPr>
      <w:r w:rsidRPr="00AF5F83">
        <w:rPr>
          <w:rFonts w:ascii="SutonnyMJ" w:hAnsi="SutonnyMJ"/>
          <w:color w:val="000000"/>
          <w:sz w:val="22"/>
          <w:szCs w:val="22"/>
        </w:rPr>
        <w:t>mnvqK MÖš’ :</w:t>
      </w:r>
    </w:p>
    <w:p w14:paraId="73E9B581" w14:textId="77777777" w:rsidR="00473969" w:rsidRPr="00E7425A" w:rsidRDefault="00473969" w:rsidP="00473969">
      <w:pPr>
        <w:jc w:val="both"/>
        <w:rPr>
          <w:sz w:val="18"/>
          <w:szCs w:val="18"/>
        </w:rPr>
      </w:pPr>
      <w:r w:rsidRPr="00AF5F83">
        <w:rPr>
          <w:rFonts w:ascii="SutonnyMJ" w:hAnsi="SutonnyMJ"/>
          <w:color w:val="000000"/>
          <w:sz w:val="22"/>
          <w:szCs w:val="22"/>
        </w:rPr>
        <w:t>we Gb wm wm: mvgwiK weÁvb m`i `ßi KZ©„K wba©vwiZ I cÖKvwkZ|</w:t>
      </w:r>
    </w:p>
    <w:p w14:paraId="67E4F8D7" w14:textId="77777777" w:rsidR="00B75F62" w:rsidRDefault="00B75F62" w:rsidP="00801FB0">
      <w:pPr>
        <w:jc w:val="center"/>
        <w:rPr>
          <w:b/>
          <w:color w:val="000000"/>
          <w:sz w:val="18"/>
          <w:szCs w:val="20"/>
        </w:rPr>
      </w:pPr>
    </w:p>
    <w:p w14:paraId="562B4E5C" w14:textId="77777777" w:rsidR="00B75F62" w:rsidRDefault="00B75F62" w:rsidP="00801FB0">
      <w:pPr>
        <w:jc w:val="center"/>
        <w:rPr>
          <w:b/>
          <w:color w:val="000000"/>
          <w:sz w:val="18"/>
          <w:szCs w:val="20"/>
        </w:rPr>
      </w:pPr>
    </w:p>
    <w:p w14:paraId="5669FBBC" w14:textId="77777777" w:rsidR="00B75F62" w:rsidRDefault="00B75F62" w:rsidP="00801FB0">
      <w:pPr>
        <w:jc w:val="center"/>
        <w:rPr>
          <w:b/>
          <w:color w:val="000000"/>
          <w:sz w:val="18"/>
          <w:szCs w:val="20"/>
        </w:rPr>
      </w:pPr>
    </w:p>
    <w:p w14:paraId="3AEB2CBF" w14:textId="77777777" w:rsidR="00B75F62" w:rsidRDefault="00B75F62" w:rsidP="00801FB0">
      <w:pPr>
        <w:jc w:val="center"/>
        <w:rPr>
          <w:b/>
          <w:color w:val="000000"/>
          <w:sz w:val="18"/>
          <w:szCs w:val="20"/>
        </w:rPr>
      </w:pPr>
    </w:p>
    <w:p w14:paraId="6B205FDE" w14:textId="77777777" w:rsidR="00B75F62" w:rsidRDefault="00B75F62" w:rsidP="00801FB0">
      <w:pPr>
        <w:jc w:val="center"/>
        <w:rPr>
          <w:b/>
          <w:color w:val="000000"/>
          <w:sz w:val="18"/>
          <w:szCs w:val="20"/>
        </w:rPr>
      </w:pPr>
    </w:p>
    <w:p w14:paraId="540AC899" w14:textId="77777777" w:rsidR="00B75F62" w:rsidRDefault="00B75F62" w:rsidP="00801FB0">
      <w:pPr>
        <w:jc w:val="center"/>
        <w:rPr>
          <w:b/>
          <w:color w:val="000000"/>
          <w:sz w:val="18"/>
          <w:szCs w:val="20"/>
        </w:rPr>
      </w:pPr>
    </w:p>
    <w:p w14:paraId="3CBE86A6" w14:textId="77777777" w:rsidR="00B75F62" w:rsidRDefault="00B75F62" w:rsidP="00801FB0">
      <w:pPr>
        <w:jc w:val="center"/>
        <w:rPr>
          <w:b/>
          <w:color w:val="000000"/>
          <w:sz w:val="18"/>
          <w:szCs w:val="20"/>
        </w:rPr>
      </w:pPr>
    </w:p>
    <w:p w14:paraId="74406BD0" w14:textId="77777777" w:rsidR="00B75F62" w:rsidRDefault="00B75F62" w:rsidP="00801FB0">
      <w:pPr>
        <w:jc w:val="center"/>
        <w:rPr>
          <w:b/>
          <w:color w:val="000000"/>
          <w:sz w:val="18"/>
          <w:szCs w:val="20"/>
        </w:rPr>
      </w:pPr>
    </w:p>
    <w:p w14:paraId="6674FEC6" w14:textId="77777777" w:rsidR="00B75F62" w:rsidRDefault="00B75F62" w:rsidP="00801FB0">
      <w:pPr>
        <w:jc w:val="center"/>
        <w:rPr>
          <w:b/>
          <w:color w:val="000000"/>
          <w:sz w:val="18"/>
          <w:szCs w:val="20"/>
        </w:rPr>
      </w:pPr>
    </w:p>
    <w:p w14:paraId="315EE7A5" w14:textId="77777777" w:rsidR="00B75F62" w:rsidRDefault="00B75F62" w:rsidP="00801FB0">
      <w:pPr>
        <w:jc w:val="center"/>
        <w:rPr>
          <w:b/>
          <w:color w:val="000000"/>
          <w:sz w:val="18"/>
          <w:szCs w:val="20"/>
        </w:rPr>
      </w:pPr>
    </w:p>
    <w:p w14:paraId="20E96622" w14:textId="77777777" w:rsidR="00B75F62" w:rsidRDefault="00B75F62" w:rsidP="00801FB0">
      <w:pPr>
        <w:jc w:val="center"/>
        <w:rPr>
          <w:b/>
          <w:color w:val="000000"/>
          <w:sz w:val="18"/>
          <w:szCs w:val="20"/>
        </w:rPr>
      </w:pPr>
    </w:p>
    <w:p w14:paraId="34FFDAE1" w14:textId="77777777" w:rsidR="00B75F62" w:rsidRDefault="00B75F62" w:rsidP="00801FB0">
      <w:pPr>
        <w:jc w:val="center"/>
        <w:rPr>
          <w:b/>
          <w:color w:val="000000"/>
          <w:sz w:val="18"/>
          <w:szCs w:val="20"/>
        </w:rPr>
      </w:pPr>
    </w:p>
    <w:p w14:paraId="567CA9E0" w14:textId="77777777" w:rsidR="00B75F62" w:rsidRDefault="00B75F62" w:rsidP="00801FB0">
      <w:pPr>
        <w:jc w:val="center"/>
        <w:rPr>
          <w:b/>
          <w:color w:val="000000"/>
          <w:sz w:val="18"/>
          <w:szCs w:val="20"/>
        </w:rPr>
      </w:pPr>
    </w:p>
    <w:p w14:paraId="078DE2CD" w14:textId="77777777" w:rsidR="00B75F62" w:rsidRDefault="00B75F62" w:rsidP="00801FB0">
      <w:pPr>
        <w:jc w:val="center"/>
        <w:rPr>
          <w:b/>
          <w:color w:val="000000"/>
          <w:sz w:val="18"/>
          <w:szCs w:val="20"/>
        </w:rPr>
      </w:pPr>
    </w:p>
    <w:p w14:paraId="69427F94" w14:textId="77777777" w:rsidR="00B75F62" w:rsidRDefault="00B75F62" w:rsidP="00801FB0">
      <w:pPr>
        <w:jc w:val="center"/>
        <w:rPr>
          <w:b/>
          <w:color w:val="000000"/>
          <w:sz w:val="18"/>
          <w:szCs w:val="20"/>
        </w:rPr>
      </w:pPr>
    </w:p>
    <w:p w14:paraId="372537F1" w14:textId="77777777" w:rsidR="00B75F62" w:rsidRDefault="00B75F62" w:rsidP="00801FB0">
      <w:pPr>
        <w:jc w:val="center"/>
        <w:rPr>
          <w:b/>
          <w:color w:val="000000"/>
          <w:sz w:val="18"/>
          <w:szCs w:val="20"/>
        </w:rPr>
      </w:pPr>
    </w:p>
    <w:p w14:paraId="29DFF6F6" w14:textId="77777777" w:rsidR="00B75F62" w:rsidRDefault="00B75F62" w:rsidP="00801FB0">
      <w:pPr>
        <w:jc w:val="center"/>
        <w:rPr>
          <w:b/>
          <w:color w:val="000000"/>
          <w:sz w:val="18"/>
          <w:szCs w:val="20"/>
        </w:rPr>
      </w:pPr>
    </w:p>
    <w:p w14:paraId="1012101D" w14:textId="77777777" w:rsidR="00B75F62" w:rsidRDefault="00B75F62" w:rsidP="00801FB0">
      <w:pPr>
        <w:jc w:val="center"/>
        <w:rPr>
          <w:b/>
          <w:color w:val="000000"/>
          <w:sz w:val="18"/>
          <w:szCs w:val="20"/>
        </w:rPr>
      </w:pPr>
    </w:p>
    <w:p w14:paraId="2000ECB9" w14:textId="77777777" w:rsidR="00B75F62" w:rsidRDefault="00B75F62" w:rsidP="00801FB0">
      <w:pPr>
        <w:jc w:val="center"/>
        <w:rPr>
          <w:b/>
          <w:color w:val="000000"/>
          <w:sz w:val="18"/>
          <w:szCs w:val="20"/>
        </w:rPr>
      </w:pPr>
    </w:p>
    <w:p w14:paraId="5E8633EC" w14:textId="77777777" w:rsidR="00B75F62" w:rsidRDefault="00B75F62" w:rsidP="00801FB0">
      <w:pPr>
        <w:jc w:val="center"/>
        <w:rPr>
          <w:b/>
          <w:color w:val="000000"/>
          <w:sz w:val="18"/>
          <w:szCs w:val="20"/>
        </w:rPr>
      </w:pPr>
    </w:p>
    <w:p w14:paraId="5D82BFD8" w14:textId="77777777" w:rsidR="00B75F62" w:rsidRDefault="00B75F62" w:rsidP="00801FB0">
      <w:pPr>
        <w:jc w:val="center"/>
        <w:rPr>
          <w:b/>
          <w:color w:val="000000"/>
          <w:sz w:val="18"/>
          <w:szCs w:val="20"/>
        </w:rPr>
      </w:pPr>
    </w:p>
    <w:p w14:paraId="7C06BCDF" w14:textId="77777777" w:rsidR="00B75F62" w:rsidRDefault="00B75F62" w:rsidP="00801FB0">
      <w:pPr>
        <w:jc w:val="center"/>
        <w:rPr>
          <w:b/>
          <w:color w:val="000000"/>
          <w:sz w:val="18"/>
          <w:szCs w:val="20"/>
        </w:rPr>
      </w:pPr>
    </w:p>
    <w:p w14:paraId="2988BD6F" w14:textId="77777777" w:rsidR="00B75F62" w:rsidRDefault="00B75F62" w:rsidP="00801FB0">
      <w:pPr>
        <w:jc w:val="center"/>
        <w:rPr>
          <w:b/>
          <w:color w:val="000000"/>
          <w:sz w:val="18"/>
          <w:szCs w:val="20"/>
        </w:rPr>
      </w:pPr>
    </w:p>
    <w:p w14:paraId="7DD82011" w14:textId="77777777" w:rsidR="00B75F62" w:rsidRDefault="00B75F62" w:rsidP="00801FB0">
      <w:pPr>
        <w:jc w:val="center"/>
        <w:rPr>
          <w:b/>
          <w:color w:val="000000"/>
          <w:sz w:val="18"/>
          <w:szCs w:val="20"/>
        </w:rPr>
      </w:pPr>
    </w:p>
    <w:p w14:paraId="675316B9" w14:textId="77777777" w:rsidR="00B75F62" w:rsidRDefault="00B75F62" w:rsidP="00801FB0">
      <w:pPr>
        <w:jc w:val="center"/>
        <w:rPr>
          <w:b/>
          <w:color w:val="000000"/>
          <w:sz w:val="18"/>
          <w:szCs w:val="20"/>
        </w:rPr>
      </w:pPr>
    </w:p>
    <w:p w14:paraId="799B9C6F" w14:textId="77777777" w:rsidR="00B75F62" w:rsidRDefault="00B75F62" w:rsidP="00801FB0">
      <w:pPr>
        <w:jc w:val="center"/>
        <w:rPr>
          <w:b/>
          <w:color w:val="000000"/>
          <w:sz w:val="18"/>
          <w:szCs w:val="20"/>
        </w:rPr>
      </w:pPr>
    </w:p>
    <w:p w14:paraId="61CD375F" w14:textId="77777777" w:rsidR="00B75F62" w:rsidRDefault="00B75F62" w:rsidP="00801FB0">
      <w:pPr>
        <w:jc w:val="center"/>
        <w:rPr>
          <w:b/>
          <w:color w:val="000000"/>
          <w:sz w:val="18"/>
          <w:szCs w:val="20"/>
        </w:rPr>
      </w:pPr>
    </w:p>
    <w:p w14:paraId="18D22AD4" w14:textId="07B361A5" w:rsidR="00B75F62" w:rsidRDefault="00B75F62" w:rsidP="00801FB0">
      <w:pPr>
        <w:jc w:val="center"/>
        <w:rPr>
          <w:b/>
          <w:color w:val="000000"/>
          <w:sz w:val="18"/>
          <w:szCs w:val="20"/>
        </w:rPr>
      </w:pPr>
    </w:p>
    <w:p w14:paraId="61F43DB5" w14:textId="77777777" w:rsidR="00A360B2" w:rsidRPr="00A360B2" w:rsidRDefault="00A360B2" w:rsidP="00A360B2">
      <w:pPr>
        <w:jc w:val="center"/>
        <w:rPr>
          <w:b/>
          <w:bCs/>
          <w:sz w:val="22"/>
          <w:szCs w:val="22"/>
        </w:rPr>
      </w:pPr>
      <w:r w:rsidRPr="00A360B2">
        <w:rPr>
          <w:b/>
          <w:bCs/>
          <w:sz w:val="22"/>
          <w:szCs w:val="22"/>
        </w:rPr>
        <w:lastRenderedPageBreak/>
        <w:t>Curriculum for B.Sc. in Industrial and Production Engineering Program</w:t>
      </w:r>
    </w:p>
    <w:p w14:paraId="71F02EBB" w14:textId="77777777" w:rsidR="00A360B2" w:rsidRPr="00A360B2" w:rsidRDefault="00A360B2" w:rsidP="00A360B2">
      <w:pPr>
        <w:jc w:val="center"/>
        <w:rPr>
          <w:b/>
          <w:bCs/>
          <w:sz w:val="22"/>
          <w:szCs w:val="22"/>
        </w:rPr>
      </w:pPr>
      <w:r w:rsidRPr="00A360B2">
        <w:rPr>
          <w:b/>
          <w:bCs/>
          <w:sz w:val="22"/>
          <w:szCs w:val="22"/>
        </w:rPr>
        <w:t>Session: 2020-2021</w:t>
      </w:r>
    </w:p>
    <w:p w14:paraId="263D9DF1" w14:textId="77777777" w:rsidR="00A360B2" w:rsidRPr="00A360B2" w:rsidRDefault="00A360B2" w:rsidP="00A360B2">
      <w:pPr>
        <w:spacing w:line="276" w:lineRule="auto"/>
        <w:jc w:val="center"/>
        <w:rPr>
          <w:b/>
          <w:sz w:val="18"/>
          <w:szCs w:val="18"/>
        </w:rPr>
      </w:pPr>
    </w:p>
    <w:p w14:paraId="24E0F082" w14:textId="77777777" w:rsidR="00A360B2" w:rsidRPr="008B0DB5" w:rsidRDefault="00A360B2" w:rsidP="00A360B2">
      <w:pPr>
        <w:spacing w:line="276" w:lineRule="auto"/>
        <w:jc w:val="center"/>
        <w:rPr>
          <w:b/>
          <w:sz w:val="22"/>
          <w:szCs w:val="22"/>
        </w:rPr>
      </w:pPr>
      <w:r w:rsidRPr="008B0DB5">
        <w:rPr>
          <w:b/>
          <w:sz w:val="22"/>
          <w:szCs w:val="22"/>
        </w:rPr>
        <w:t>PART: A</w:t>
      </w:r>
    </w:p>
    <w:p w14:paraId="6477696A" w14:textId="77777777" w:rsidR="00A360B2" w:rsidRPr="00A360B2" w:rsidRDefault="00A360B2" w:rsidP="00A360B2">
      <w:pPr>
        <w:jc w:val="center"/>
        <w:rPr>
          <w:sz w:val="18"/>
          <w:szCs w:val="18"/>
        </w:rPr>
      </w:pPr>
    </w:p>
    <w:p w14:paraId="5413FE91" w14:textId="77777777" w:rsidR="00A360B2" w:rsidRPr="00A360B2" w:rsidRDefault="00A360B2" w:rsidP="00A360B2">
      <w:pPr>
        <w:jc w:val="center"/>
        <w:rPr>
          <w:b/>
          <w:i/>
          <w:sz w:val="16"/>
          <w:szCs w:val="16"/>
        </w:rPr>
      </w:pPr>
      <w:r w:rsidRPr="00A360B2">
        <w:rPr>
          <w:b/>
          <w:i/>
          <w:sz w:val="18"/>
          <w:szCs w:val="18"/>
        </w:rPr>
        <w:t>Vision Statement</w:t>
      </w:r>
    </w:p>
    <w:p w14:paraId="1E19F292" w14:textId="77777777" w:rsidR="00A360B2" w:rsidRPr="00A360B2" w:rsidRDefault="00A360B2" w:rsidP="00A360B2">
      <w:pPr>
        <w:jc w:val="both"/>
        <w:rPr>
          <w:sz w:val="18"/>
          <w:szCs w:val="18"/>
        </w:rPr>
      </w:pPr>
      <w:r w:rsidRPr="00A360B2">
        <w:rPr>
          <w:sz w:val="18"/>
          <w:szCs w:val="18"/>
        </w:rPr>
        <w:t>To be recognized as a global leader through innovative and creative education and research in the field of Industrial and Production Engineering.</w:t>
      </w:r>
    </w:p>
    <w:p w14:paraId="647B821C" w14:textId="77777777" w:rsidR="00A360B2" w:rsidRPr="00A360B2" w:rsidRDefault="00A360B2" w:rsidP="00A360B2">
      <w:pPr>
        <w:jc w:val="both"/>
        <w:rPr>
          <w:sz w:val="18"/>
          <w:szCs w:val="18"/>
        </w:rPr>
      </w:pPr>
    </w:p>
    <w:p w14:paraId="713B596A" w14:textId="28BC4850" w:rsidR="00A360B2" w:rsidRDefault="00A360B2" w:rsidP="00A360B2">
      <w:pPr>
        <w:jc w:val="center"/>
        <w:rPr>
          <w:b/>
          <w:i/>
          <w:sz w:val="18"/>
          <w:szCs w:val="18"/>
        </w:rPr>
      </w:pPr>
      <w:r w:rsidRPr="00A360B2">
        <w:rPr>
          <w:b/>
          <w:i/>
          <w:sz w:val="18"/>
          <w:szCs w:val="18"/>
        </w:rPr>
        <w:t>Missions</w:t>
      </w:r>
    </w:p>
    <w:p w14:paraId="5A2EE49A" w14:textId="77777777" w:rsidR="00472557" w:rsidRPr="00A360B2" w:rsidRDefault="00472557" w:rsidP="00A360B2">
      <w:pPr>
        <w:jc w:val="center"/>
        <w:rPr>
          <w:b/>
          <w:i/>
          <w:sz w:val="18"/>
          <w:szCs w:val="18"/>
        </w:rPr>
      </w:pPr>
    </w:p>
    <w:p w14:paraId="0CE23145" w14:textId="77777777" w:rsidR="00A360B2" w:rsidRPr="00A360B2" w:rsidRDefault="00A360B2" w:rsidP="00A360B2">
      <w:pPr>
        <w:tabs>
          <w:tab w:val="left" w:pos="486"/>
        </w:tabs>
        <w:ind w:left="495" w:right="9" w:hanging="495"/>
        <w:jc w:val="both"/>
        <w:rPr>
          <w:sz w:val="18"/>
          <w:szCs w:val="18"/>
        </w:rPr>
      </w:pPr>
      <w:r w:rsidRPr="00A360B2">
        <w:rPr>
          <w:b/>
          <w:sz w:val="18"/>
          <w:szCs w:val="18"/>
        </w:rPr>
        <w:t>M1.</w:t>
      </w:r>
      <w:r w:rsidRPr="00A360B2">
        <w:rPr>
          <w:sz w:val="18"/>
          <w:szCs w:val="18"/>
        </w:rPr>
        <w:t xml:space="preserve"> </w:t>
      </w:r>
      <w:r w:rsidRPr="00A360B2">
        <w:rPr>
          <w:sz w:val="18"/>
          <w:szCs w:val="18"/>
        </w:rPr>
        <w:tab/>
        <w:t>To produce graduates providing quality education and research ensuring state-of-art knowledge and skills on Industrial and Production Engineering;</w:t>
      </w:r>
    </w:p>
    <w:p w14:paraId="5C88DDFC" w14:textId="77777777" w:rsidR="00A360B2" w:rsidRPr="00A360B2" w:rsidRDefault="00A360B2" w:rsidP="00A360B2">
      <w:pPr>
        <w:tabs>
          <w:tab w:val="left" w:pos="486"/>
        </w:tabs>
        <w:ind w:left="495" w:right="9" w:hanging="495"/>
        <w:jc w:val="both"/>
        <w:rPr>
          <w:sz w:val="18"/>
          <w:szCs w:val="18"/>
        </w:rPr>
      </w:pPr>
      <w:r w:rsidRPr="00A360B2">
        <w:rPr>
          <w:b/>
          <w:sz w:val="18"/>
          <w:szCs w:val="18"/>
        </w:rPr>
        <w:t>M2.</w:t>
      </w:r>
      <w:r w:rsidRPr="00A360B2">
        <w:rPr>
          <w:sz w:val="18"/>
          <w:szCs w:val="18"/>
        </w:rPr>
        <w:tab/>
        <w:t>To equip the graduates with necessary technical know-how that expands their reasoning, communication and problem-solving abilities;</w:t>
      </w:r>
    </w:p>
    <w:p w14:paraId="09B8F60D" w14:textId="77777777" w:rsidR="00A360B2" w:rsidRPr="00A360B2" w:rsidRDefault="00A360B2" w:rsidP="00A360B2">
      <w:pPr>
        <w:tabs>
          <w:tab w:val="left" w:pos="486"/>
        </w:tabs>
        <w:ind w:left="495" w:right="9" w:hanging="495"/>
        <w:jc w:val="both"/>
        <w:rPr>
          <w:b/>
          <w:sz w:val="18"/>
          <w:szCs w:val="18"/>
        </w:rPr>
      </w:pPr>
      <w:r w:rsidRPr="00A360B2">
        <w:rPr>
          <w:b/>
          <w:sz w:val="18"/>
          <w:szCs w:val="18"/>
        </w:rPr>
        <w:t>M3.</w:t>
      </w:r>
      <w:r w:rsidRPr="00A360B2">
        <w:rPr>
          <w:sz w:val="18"/>
          <w:szCs w:val="18"/>
        </w:rPr>
        <w:t xml:space="preserve"> </w:t>
      </w:r>
      <w:r w:rsidRPr="00A360B2">
        <w:rPr>
          <w:sz w:val="18"/>
          <w:szCs w:val="18"/>
        </w:rPr>
        <w:tab/>
        <w:t>To provide the graduates with strategy developing capability and managerial skills to face existing and upcoming industrial needs and challenges;</w:t>
      </w:r>
    </w:p>
    <w:p w14:paraId="17C3FA9C" w14:textId="77777777" w:rsidR="00A360B2" w:rsidRPr="00A360B2" w:rsidRDefault="00A360B2" w:rsidP="00A360B2">
      <w:pPr>
        <w:tabs>
          <w:tab w:val="left" w:pos="486"/>
        </w:tabs>
        <w:ind w:left="495" w:right="9" w:hanging="495"/>
        <w:jc w:val="both"/>
        <w:rPr>
          <w:sz w:val="18"/>
          <w:szCs w:val="18"/>
        </w:rPr>
      </w:pPr>
      <w:r w:rsidRPr="00A360B2">
        <w:rPr>
          <w:b/>
          <w:sz w:val="18"/>
          <w:szCs w:val="18"/>
        </w:rPr>
        <w:t xml:space="preserve">M4. </w:t>
      </w:r>
      <w:r w:rsidRPr="00A360B2">
        <w:rPr>
          <w:b/>
          <w:sz w:val="18"/>
          <w:szCs w:val="18"/>
        </w:rPr>
        <w:tab/>
      </w:r>
      <w:r w:rsidRPr="00A360B2">
        <w:rPr>
          <w:sz w:val="18"/>
          <w:szCs w:val="18"/>
        </w:rPr>
        <w:t>To establish an effective industry-academia linkage that addresses the needs of stakeholders, society at large.</w:t>
      </w:r>
    </w:p>
    <w:p w14:paraId="5471FAC1" w14:textId="77777777" w:rsidR="00A360B2" w:rsidRPr="00A360B2" w:rsidRDefault="00A360B2" w:rsidP="00A360B2">
      <w:pPr>
        <w:jc w:val="both"/>
        <w:rPr>
          <w:b/>
          <w:sz w:val="18"/>
          <w:szCs w:val="18"/>
        </w:rPr>
      </w:pPr>
    </w:p>
    <w:p w14:paraId="33AD8DEA" w14:textId="13A613A2" w:rsidR="00A360B2" w:rsidRDefault="00A360B2" w:rsidP="00A360B2">
      <w:pPr>
        <w:jc w:val="both"/>
        <w:rPr>
          <w:b/>
          <w:sz w:val="18"/>
          <w:szCs w:val="18"/>
        </w:rPr>
      </w:pPr>
      <w:r w:rsidRPr="00A360B2">
        <w:rPr>
          <w:b/>
          <w:sz w:val="18"/>
          <w:szCs w:val="18"/>
        </w:rPr>
        <w:t>Objectives of the B.Sc. in Industrial and Production Engineering (Program Educational Objectives, PEO)</w:t>
      </w:r>
    </w:p>
    <w:p w14:paraId="654BEDB0" w14:textId="77777777" w:rsidR="00472557" w:rsidRPr="00A360B2" w:rsidRDefault="00472557" w:rsidP="00A360B2">
      <w:pPr>
        <w:jc w:val="both"/>
        <w:rPr>
          <w:b/>
          <w:sz w:val="18"/>
          <w:szCs w:val="18"/>
        </w:rPr>
      </w:pPr>
    </w:p>
    <w:p w14:paraId="242A0EA5" w14:textId="77777777" w:rsidR="00A360B2" w:rsidRPr="00A360B2" w:rsidRDefault="00A360B2" w:rsidP="00A360B2">
      <w:pPr>
        <w:tabs>
          <w:tab w:val="left" w:pos="702"/>
        </w:tabs>
        <w:ind w:left="702" w:hanging="702"/>
        <w:jc w:val="both"/>
        <w:rPr>
          <w:sz w:val="18"/>
          <w:szCs w:val="18"/>
        </w:rPr>
      </w:pPr>
      <w:r w:rsidRPr="00A360B2">
        <w:rPr>
          <w:sz w:val="18"/>
          <w:szCs w:val="18"/>
        </w:rPr>
        <w:t>PEO1</w:t>
      </w:r>
      <w:r w:rsidRPr="00A360B2">
        <w:rPr>
          <w:b/>
          <w:sz w:val="18"/>
          <w:szCs w:val="18"/>
        </w:rPr>
        <w:t>.</w:t>
      </w:r>
      <w:r w:rsidRPr="00A360B2">
        <w:rPr>
          <w:sz w:val="18"/>
          <w:szCs w:val="18"/>
        </w:rPr>
        <w:tab/>
        <w:t>To equip the students with basic knowledge and concept in engineering methods, tools, and techniques related to two main areas: Industrial Engineering and Production Engineering;</w:t>
      </w:r>
    </w:p>
    <w:p w14:paraId="7C80921A" w14:textId="77777777" w:rsidR="00A360B2" w:rsidRPr="00A360B2" w:rsidRDefault="00A360B2" w:rsidP="00A360B2">
      <w:pPr>
        <w:tabs>
          <w:tab w:val="left" w:pos="702"/>
        </w:tabs>
        <w:ind w:left="702" w:hanging="702"/>
        <w:jc w:val="both"/>
        <w:rPr>
          <w:sz w:val="18"/>
          <w:szCs w:val="18"/>
        </w:rPr>
      </w:pPr>
      <w:r w:rsidRPr="00A360B2">
        <w:rPr>
          <w:sz w:val="18"/>
          <w:szCs w:val="18"/>
        </w:rPr>
        <w:t xml:space="preserve">PEO2. </w:t>
      </w:r>
      <w:r w:rsidRPr="00A360B2">
        <w:rPr>
          <w:sz w:val="18"/>
          <w:szCs w:val="18"/>
        </w:rPr>
        <w:tab/>
        <w:t>To make the students able to demonstrate high level analytical and strategic thinking skills to solve conceptual and real-life problems in the field of industrial and production engineering;</w:t>
      </w:r>
    </w:p>
    <w:p w14:paraId="6B71D831" w14:textId="77777777" w:rsidR="00A360B2" w:rsidRPr="00A360B2" w:rsidRDefault="00A360B2" w:rsidP="00A360B2">
      <w:pPr>
        <w:tabs>
          <w:tab w:val="left" w:pos="702"/>
        </w:tabs>
        <w:ind w:left="702" w:hanging="702"/>
        <w:jc w:val="both"/>
        <w:rPr>
          <w:sz w:val="18"/>
          <w:szCs w:val="18"/>
        </w:rPr>
      </w:pPr>
      <w:r w:rsidRPr="00A360B2">
        <w:rPr>
          <w:sz w:val="18"/>
          <w:szCs w:val="18"/>
        </w:rPr>
        <w:t>PEO3.</w:t>
      </w:r>
      <w:r w:rsidRPr="00A360B2">
        <w:rPr>
          <w:sz w:val="18"/>
          <w:szCs w:val="18"/>
        </w:rPr>
        <w:tab/>
        <w:t>Helping the students to develop ability in expanding their capabilities through professional development and advanced learning;</w:t>
      </w:r>
    </w:p>
    <w:p w14:paraId="097FCD9C" w14:textId="77777777" w:rsidR="00A360B2" w:rsidRPr="00A360B2" w:rsidRDefault="00A360B2" w:rsidP="00A360B2">
      <w:pPr>
        <w:tabs>
          <w:tab w:val="left" w:pos="702"/>
        </w:tabs>
        <w:ind w:left="702" w:hanging="702"/>
        <w:jc w:val="both"/>
        <w:rPr>
          <w:sz w:val="18"/>
          <w:szCs w:val="18"/>
        </w:rPr>
      </w:pPr>
      <w:r w:rsidRPr="00A360B2">
        <w:rPr>
          <w:sz w:val="18"/>
          <w:szCs w:val="18"/>
        </w:rPr>
        <w:t>PEO4.</w:t>
      </w:r>
      <w:r w:rsidRPr="00A360B2">
        <w:rPr>
          <w:sz w:val="18"/>
          <w:szCs w:val="18"/>
        </w:rPr>
        <w:tab/>
        <w:t>To enhance the skills on conceptual and experimental design in context of manufacturing and industrial practice through laboratory, and industrial projects &amp; thesis;</w:t>
      </w:r>
    </w:p>
    <w:p w14:paraId="06FF8C41" w14:textId="77777777" w:rsidR="00A360B2" w:rsidRPr="00A360B2" w:rsidRDefault="00A360B2" w:rsidP="00A360B2">
      <w:pPr>
        <w:tabs>
          <w:tab w:val="left" w:pos="702"/>
        </w:tabs>
        <w:ind w:left="702" w:hanging="702"/>
        <w:jc w:val="both"/>
        <w:rPr>
          <w:sz w:val="18"/>
          <w:szCs w:val="18"/>
        </w:rPr>
      </w:pPr>
      <w:r w:rsidRPr="00A360B2">
        <w:rPr>
          <w:sz w:val="18"/>
          <w:szCs w:val="18"/>
        </w:rPr>
        <w:t xml:space="preserve">PEO5. </w:t>
      </w:r>
      <w:r w:rsidRPr="00A360B2">
        <w:rPr>
          <w:sz w:val="18"/>
          <w:szCs w:val="18"/>
        </w:rPr>
        <w:tab/>
        <w:t xml:space="preserve">To develop graduates with effective communicative skill in both written and oral form so as to lead and function successfully in multidisciplinary and globally diverse teams; </w:t>
      </w:r>
    </w:p>
    <w:p w14:paraId="14B43E08" w14:textId="77777777" w:rsidR="00A360B2" w:rsidRPr="00A360B2" w:rsidRDefault="00A360B2" w:rsidP="00A360B2">
      <w:pPr>
        <w:tabs>
          <w:tab w:val="left" w:pos="702"/>
        </w:tabs>
        <w:ind w:left="702" w:hanging="702"/>
        <w:jc w:val="both"/>
        <w:rPr>
          <w:sz w:val="18"/>
          <w:szCs w:val="18"/>
        </w:rPr>
      </w:pPr>
      <w:r w:rsidRPr="00A360B2">
        <w:rPr>
          <w:sz w:val="18"/>
          <w:szCs w:val="18"/>
        </w:rPr>
        <w:t xml:space="preserve">PEO6. </w:t>
      </w:r>
      <w:r w:rsidRPr="00A360B2">
        <w:rPr>
          <w:sz w:val="18"/>
          <w:szCs w:val="18"/>
        </w:rPr>
        <w:tab/>
        <w:t>Help students develop curiosity and interest in continued life-long learning through graduate studies and/or professional activities;</w:t>
      </w:r>
    </w:p>
    <w:p w14:paraId="61BC7705" w14:textId="787A6CCD" w:rsidR="00A360B2" w:rsidRDefault="00A360B2" w:rsidP="00A360B2">
      <w:pPr>
        <w:tabs>
          <w:tab w:val="left" w:pos="702"/>
        </w:tabs>
        <w:ind w:left="702" w:hanging="702"/>
        <w:jc w:val="both"/>
        <w:rPr>
          <w:sz w:val="18"/>
          <w:szCs w:val="18"/>
        </w:rPr>
      </w:pPr>
      <w:r w:rsidRPr="00A360B2">
        <w:rPr>
          <w:sz w:val="18"/>
          <w:szCs w:val="18"/>
        </w:rPr>
        <w:t xml:space="preserve">PEO7. </w:t>
      </w:r>
      <w:r w:rsidRPr="00A360B2">
        <w:rPr>
          <w:sz w:val="18"/>
          <w:szCs w:val="18"/>
        </w:rPr>
        <w:tab/>
        <w:t>Acquaint students with moral and ethical values to handle the research findings, and to maintain the confidentiality of intellectual properties.</w:t>
      </w:r>
    </w:p>
    <w:p w14:paraId="0BACFCC5" w14:textId="040F6FD1" w:rsidR="00CC5A6B" w:rsidRDefault="00CC5A6B" w:rsidP="00A360B2">
      <w:pPr>
        <w:tabs>
          <w:tab w:val="left" w:pos="702"/>
        </w:tabs>
        <w:ind w:left="702" w:hanging="702"/>
        <w:jc w:val="both"/>
        <w:rPr>
          <w:sz w:val="18"/>
          <w:szCs w:val="18"/>
        </w:rPr>
      </w:pPr>
    </w:p>
    <w:p w14:paraId="3FA2868F" w14:textId="6A6350C9" w:rsidR="00472557" w:rsidRDefault="00472557" w:rsidP="00A360B2">
      <w:pPr>
        <w:tabs>
          <w:tab w:val="left" w:pos="702"/>
        </w:tabs>
        <w:ind w:left="702" w:hanging="702"/>
        <w:jc w:val="both"/>
        <w:rPr>
          <w:sz w:val="18"/>
          <w:szCs w:val="18"/>
        </w:rPr>
      </w:pPr>
    </w:p>
    <w:p w14:paraId="7F1F119F" w14:textId="77777777" w:rsidR="00472557" w:rsidRDefault="00472557" w:rsidP="00A360B2">
      <w:pPr>
        <w:tabs>
          <w:tab w:val="left" w:pos="702"/>
        </w:tabs>
        <w:ind w:left="702" w:hanging="702"/>
        <w:jc w:val="both"/>
        <w:rPr>
          <w:sz w:val="18"/>
          <w:szCs w:val="18"/>
        </w:rPr>
      </w:pPr>
    </w:p>
    <w:p w14:paraId="7BCEE30D" w14:textId="77777777" w:rsidR="00CC5A6B" w:rsidRPr="00A75FE2" w:rsidRDefault="00CC5A6B" w:rsidP="00CC5A6B">
      <w:pPr>
        <w:jc w:val="both"/>
      </w:pPr>
    </w:p>
    <w:p w14:paraId="4AE96415" w14:textId="77777777" w:rsidR="00CC5A6B" w:rsidRPr="00472557" w:rsidRDefault="00CC5A6B" w:rsidP="00472557">
      <w:pPr>
        <w:spacing w:line="360" w:lineRule="auto"/>
        <w:jc w:val="both"/>
        <w:rPr>
          <w:b/>
          <w:bCs/>
          <w:iCs/>
          <w:sz w:val="18"/>
          <w:szCs w:val="18"/>
        </w:rPr>
      </w:pPr>
      <w:r w:rsidRPr="00472557">
        <w:rPr>
          <w:b/>
          <w:bCs/>
          <w:iCs/>
          <w:sz w:val="18"/>
          <w:szCs w:val="18"/>
        </w:rPr>
        <w:t>PEO to Mission Statement Mapping</w:t>
      </w:r>
    </w:p>
    <w:tbl>
      <w:tblPr>
        <w:tblStyle w:val="TableGrid"/>
        <w:tblW w:w="0" w:type="auto"/>
        <w:tblLook w:val="04A0" w:firstRow="1" w:lastRow="0" w:firstColumn="1" w:lastColumn="0" w:noHBand="0" w:noVBand="1"/>
      </w:tblPr>
      <w:tblGrid>
        <w:gridCol w:w="1028"/>
        <w:gridCol w:w="869"/>
        <w:gridCol w:w="869"/>
        <w:gridCol w:w="869"/>
        <w:gridCol w:w="869"/>
        <w:gridCol w:w="869"/>
        <w:gridCol w:w="869"/>
        <w:gridCol w:w="814"/>
      </w:tblGrid>
      <w:tr w:rsidR="00CC5A6B" w:rsidRPr="00472557" w14:paraId="76197C2B" w14:textId="77777777" w:rsidTr="00472557">
        <w:tc>
          <w:tcPr>
            <w:tcW w:w="1259" w:type="dxa"/>
            <w:vAlign w:val="center"/>
          </w:tcPr>
          <w:p w14:paraId="76B144EE" w14:textId="77777777" w:rsidR="00CC5A6B" w:rsidRPr="00472557" w:rsidRDefault="00CC5A6B" w:rsidP="00472557">
            <w:pPr>
              <w:jc w:val="center"/>
              <w:rPr>
                <w:b/>
                <w:sz w:val="18"/>
                <w:szCs w:val="18"/>
              </w:rPr>
            </w:pPr>
            <w:r w:rsidRPr="00472557">
              <w:rPr>
                <w:b/>
                <w:sz w:val="18"/>
                <w:szCs w:val="18"/>
              </w:rPr>
              <w:t>Mission/</w:t>
            </w:r>
          </w:p>
          <w:p w14:paraId="09AE4D5C" w14:textId="77777777" w:rsidR="00CC5A6B" w:rsidRPr="00472557" w:rsidRDefault="00CC5A6B" w:rsidP="00472557">
            <w:pPr>
              <w:jc w:val="center"/>
              <w:rPr>
                <w:b/>
                <w:sz w:val="18"/>
                <w:szCs w:val="18"/>
              </w:rPr>
            </w:pPr>
            <w:r w:rsidRPr="00472557">
              <w:rPr>
                <w:b/>
                <w:sz w:val="18"/>
                <w:szCs w:val="18"/>
              </w:rPr>
              <w:t>PEO</w:t>
            </w:r>
          </w:p>
        </w:tc>
        <w:tc>
          <w:tcPr>
            <w:tcW w:w="1189" w:type="dxa"/>
            <w:vAlign w:val="center"/>
          </w:tcPr>
          <w:p w14:paraId="7EDA6F4D" w14:textId="77777777" w:rsidR="00CC5A6B" w:rsidRPr="00472557" w:rsidRDefault="00CC5A6B" w:rsidP="00472557">
            <w:pPr>
              <w:jc w:val="center"/>
              <w:rPr>
                <w:sz w:val="18"/>
                <w:szCs w:val="18"/>
              </w:rPr>
            </w:pPr>
            <w:r w:rsidRPr="00472557">
              <w:rPr>
                <w:sz w:val="18"/>
                <w:szCs w:val="18"/>
              </w:rPr>
              <w:t>PEO1</w:t>
            </w:r>
          </w:p>
        </w:tc>
        <w:tc>
          <w:tcPr>
            <w:tcW w:w="1189" w:type="dxa"/>
            <w:vAlign w:val="center"/>
          </w:tcPr>
          <w:p w14:paraId="1CECD59C" w14:textId="77777777" w:rsidR="00CC5A6B" w:rsidRPr="00472557" w:rsidRDefault="00CC5A6B" w:rsidP="00472557">
            <w:pPr>
              <w:jc w:val="center"/>
              <w:rPr>
                <w:sz w:val="18"/>
                <w:szCs w:val="18"/>
              </w:rPr>
            </w:pPr>
            <w:r w:rsidRPr="00472557">
              <w:rPr>
                <w:sz w:val="18"/>
                <w:szCs w:val="18"/>
              </w:rPr>
              <w:t>PEO2</w:t>
            </w:r>
          </w:p>
        </w:tc>
        <w:tc>
          <w:tcPr>
            <w:tcW w:w="1189" w:type="dxa"/>
            <w:vAlign w:val="center"/>
          </w:tcPr>
          <w:p w14:paraId="44CB863B" w14:textId="77777777" w:rsidR="00CC5A6B" w:rsidRPr="00472557" w:rsidRDefault="00CC5A6B" w:rsidP="00472557">
            <w:pPr>
              <w:jc w:val="center"/>
              <w:rPr>
                <w:sz w:val="18"/>
                <w:szCs w:val="18"/>
              </w:rPr>
            </w:pPr>
            <w:r w:rsidRPr="00472557">
              <w:rPr>
                <w:sz w:val="18"/>
                <w:szCs w:val="18"/>
              </w:rPr>
              <w:t>PEO3</w:t>
            </w:r>
          </w:p>
        </w:tc>
        <w:tc>
          <w:tcPr>
            <w:tcW w:w="1189" w:type="dxa"/>
            <w:vAlign w:val="center"/>
          </w:tcPr>
          <w:p w14:paraId="4EE966FD" w14:textId="77777777" w:rsidR="00CC5A6B" w:rsidRPr="00472557" w:rsidRDefault="00CC5A6B" w:rsidP="00472557">
            <w:pPr>
              <w:jc w:val="center"/>
              <w:rPr>
                <w:sz w:val="18"/>
                <w:szCs w:val="18"/>
              </w:rPr>
            </w:pPr>
            <w:r w:rsidRPr="00472557">
              <w:rPr>
                <w:sz w:val="18"/>
                <w:szCs w:val="18"/>
              </w:rPr>
              <w:t>PEO4</w:t>
            </w:r>
          </w:p>
        </w:tc>
        <w:tc>
          <w:tcPr>
            <w:tcW w:w="1189" w:type="dxa"/>
            <w:vAlign w:val="center"/>
          </w:tcPr>
          <w:p w14:paraId="6B20E4C7" w14:textId="77777777" w:rsidR="00CC5A6B" w:rsidRPr="00472557" w:rsidRDefault="00CC5A6B" w:rsidP="00472557">
            <w:pPr>
              <w:jc w:val="center"/>
              <w:rPr>
                <w:sz w:val="18"/>
                <w:szCs w:val="18"/>
              </w:rPr>
            </w:pPr>
            <w:r w:rsidRPr="00472557">
              <w:rPr>
                <w:sz w:val="18"/>
                <w:szCs w:val="18"/>
              </w:rPr>
              <w:t>PEO5</w:t>
            </w:r>
          </w:p>
        </w:tc>
        <w:tc>
          <w:tcPr>
            <w:tcW w:w="1190" w:type="dxa"/>
            <w:vAlign w:val="center"/>
          </w:tcPr>
          <w:p w14:paraId="67F5A392" w14:textId="77777777" w:rsidR="00CC5A6B" w:rsidRPr="00472557" w:rsidRDefault="00CC5A6B" w:rsidP="00472557">
            <w:pPr>
              <w:jc w:val="center"/>
              <w:rPr>
                <w:sz w:val="18"/>
                <w:szCs w:val="18"/>
              </w:rPr>
            </w:pPr>
            <w:r w:rsidRPr="00472557">
              <w:rPr>
                <w:sz w:val="18"/>
                <w:szCs w:val="18"/>
              </w:rPr>
              <w:t>PEO6</w:t>
            </w:r>
          </w:p>
        </w:tc>
        <w:tc>
          <w:tcPr>
            <w:tcW w:w="1055" w:type="dxa"/>
            <w:vAlign w:val="center"/>
          </w:tcPr>
          <w:p w14:paraId="38A6E7DB" w14:textId="77777777" w:rsidR="00CC5A6B" w:rsidRPr="00472557" w:rsidRDefault="00CC5A6B" w:rsidP="00472557">
            <w:pPr>
              <w:jc w:val="center"/>
              <w:rPr>
                <w:sz w:val="18"/>
                <w:szCs w:val="18"/>
              </w:rPr>
            </w:pPr>
            <w:r w:rsidRPr="00472557">
              <w:rPr>
                <w:sz w:val="18"/>
                <w:szCs w:val="18"/>
              </w:rPr>
              <w:t>PEO7</w:t>
            </w:r>
          </w:p>
        </w:tc>
      </w:tr>
      <w:tr w:rsidR="00CC5A6B" w:rsidRPr="00472557" w14:paraId="7C49C615" w14:textId="77777777" w:rsidTr="00472557">
        <w:tc>
          <w:tcPr>
            <w:tcW w:w="1259" w:type="dxa"/>
            <w:vAlign w:val="center"/>
          </w:tcPr>
          <w:p w14:paraId="4ABD85FE" w14:textId="77777777" w:rsidR="00CC5A6B" w:rsidRPr="00472557" w:rsidRDefault="00CC5A6B" w:rsidP="00472557">
            <w:pPr>
              <w:jc w:val="center"/>
              <w:rPr>
                <w:b/>
                <w:sz w:val="18"/>
                <w:szCs w:val="18"/>
              </w:rPr>
            </w:pPr>
            <w:r w:rsidRPr="00472557">
              <w:rPr>
                <w:b/>
                <w:sz w:val="18"/>
                <w:szCs w:val="18"/>
              </w:rPr>
              <w:t>M1</w:t>
            </w:r>
          </w:p>
        </w:tc>
        <w:tc>
          <w:tcPr>
            <w:tcW w:w="1189" w:type="dxa"/>
            <w:vAlign w:val="center"/>
          </w:tcPr>
          <w:p w14:paraId="63CA2B3A" w14:textId="77777777" w:rsidR="00CC5A6B" w:rsidRPr="00472557" w:rsidRDefault="00CC5A6B" w:rsidP="00472557">
            <w:pPr>
              <w:jc w:val="center"/>
              <w:rPr>
                <w:b/>
                <w:sz w:val="18"/>
                <w:szCs w:val="18"/>
              </w:rPr>
            </w:pPr>
            <w:r w:rsidRPr="00472557">
              <w:rPr>
                <w:b/>
                <w:sz w:val="18"/>
                <w:szCs w:val="18"/>
              </w:rPr>
              <w:t>×</w:t>
            </w:r>
          </w:p>
        </w:tc>
        <w:tc>
          <w:tcPr>
            <w:tcW w:w="1189" w:type="dxa"/>
            <w:vAlign w:val="center"/>
          </w:tcPr>
          <w:p w14:paraId="5DE9349F" w14:textId="77777777" w:rsidR="00CC5A6B" w:rsidRPr="00472557" w:rsidRDefault="00CC5A6B" w:rsidP="00472557">
            <w:pPr>
              <w:jc w:val="center"/>
              <w:rPr>
                <w:sz w:val="18"/>
                <w:szCs w:val="18"/>
              </w:rPr>
            </w:pPr>
          </w:p>
        </w:tc>
        <w:tc>
          <w:tcPr>
            <w:tcW w:w="1189" w:type="dxa"/>
            <w:vAlign w:val="center"/>
          </w:tcPr>
          <w:p w14:paraId="5694AED2" w14:textId="77777777" w:rsidR="00CC5A6B" w:rsidRPr="00472557" w:rsidRDefault="00CC5A6B" w:rsidP="00472557">
            <w:pPr>
              <w:jc w:val="center"/>
              <w:rPr>
                <w:sz w:val="18"/>
                <w:szCs w:val="18"/>
              </w:rPr>
            </w:pPr>
          </w:p>
        </w:tc>
        <w:tc>
          <w:tcPr>
            <w:tcW w:w="1189" w:type="dxa"/>
            <w:vAlign w:val="center"/>
          </w:tcPr>
          <w:p w14:paraId="2103A02F" w14:textId="77777777" w:rsidR="00CC5A6B" w:rsidRPr="00472557" w:rsidRDefault="00CC5A6B" w:rsidP="00472557">
            <w:pPr>
              <w:jc w:val="center"/>
              <w:rPr>
                <w:sz w:val="18"/>
                <w:szCs w:val="18"/>
              </w:rPr>
            </w:pPr>
            <w:r w:rsidRPr="00472557">
              <w:rPr>
                <w:b/>
                <w:sz w:val="18"/>
                <w:szCs w:val="18"/>
              </w:rPr>
              <w:t>×</w:t>
            </w:r>
          </w:p>
        </w:tc>
        <w:tc>
          <w:tcPr>
            <w:tcW w:w="1189" w:type="dxa"/>
            <w:vAlign w:val="center"/>
          </w:tcPr>
          <w:p w14:paraId="2324E226" w14:textId="77777777" w:rsidR="00CC5A6B" w:rsidRPr="00472557" w:rsidRDefault="00CC5A6B" w:rsidP="00472557">
            <w:pPr>
              <w:jc w:val="center"/>
              <w:rPr>
                <w:sz w:val="18"/>
                <w:szCs w:val="18"/>
              </w:rPr>
            </w:pPr>
          </w:p>
        </w:tc>
        <w:tc>
          <w:tcPr>
            <w:tcW w:w="1190" w:type="dxa"/>
            <w:vAlign w:val="center"/>
          </w:tcPr>
          <w:p w14:paraId="590492B0" w14:textId="77777777" w:rsidR="00CC5A6B" w:rsidRPr="00472557" w:rsidRDefault="00CC5A6B" w:rsidP="00472557">
            <w:pPr>
              <w:jc w:val="center"/>
              <w:rPr>
                <w:sz w:val="18"/>
                <w:szCs w:val="18"/>
              </w:rPr>
            </w:pPr>
          </w:p>
        </w:tc>
        <w:tc>
          <w:tcPr>
            <w:tcW w:w="1055" w:type="dxa"/>
            <w:vAlign w:val="center"/>
          </w:tcPr>
          <w:p w14:paraId="1F7C3D56" w14:textId="77777777" w:rsidR="00CC5A6B" w:rsidRPr="00472557" w:rsidRDefault="00CC5A6B" w:rsidP="00472557">
            <w:pPr>
              <w:jc w:val="center"/>
              <w:rPr>
                <w:sz w:val="18"/>
                <w:szCs w:val="18"/>
              </w:rPr>
            </w:pPr>
            <w:r w:rsidRPr="00472557">
              <w:rPr>
                <w:b/>
                <w:sz w:val="18"/>
                <w:szCs w:val="18"/>
              </w:rPr>
              <w:t>×</w:t>
            </w:r>
          </w:p>
        </w:tc>
      </w:tr>
      <w:tr w:rsidR="00CC5A6B" w:rsidRPr="00472557" w14:paraId="59E8C2DA" w14:textId="77777777" w:rsidTr="00472557">
        <w:tc>
          <w:tcPr>
            <w:tcW w:w="1259" w:type="dxa"/>
            <w:vAlign w:val="center"/>
          </w:tcPr>
          <w:p w14:paraId="35411C86" w14:textId="77777777" w:rsidR="00CC5A6B" w:rsidRPr="00472557" w:rsidRDefault="00CC5A6B" w:rsidP="00472557">
            <w:pPr>
              <w:jc w:val="center"/>
              <w:rPr>
                <w:b/>
                <w:sz w:val="18"/>
                <w:szCs w:val="18"/>
              </w:rPr>
            </w:pPr>
            <w:r w:rsidRPr="00472557">
              <w:rPr>
                <w:b/>
                <w:sz w:val="18"/>
                <w:szCs w:val="18"/>
              </w:rPr>
              <w:t>M2</w:t>
            </w:r>
          </w:p>
        </w:tc>
        <w:tc>
          <w:tcPr>
            <w:tcW w:w="1189" w:type="dxa"/>
            <w:vAlign w:val="center"/>
          </w:tcPr>
          <w:p w14:paraId="1DF01520" w14:textId="77777777" w:rsidR="00CC5A6B" w:rsidRPr="00472557" w:rsidRDefault="00CC5A6B" w:rsidP="00472557">
            <w:pPr>
              <w:jc w:val="center"/>
              <w:rPr>
                <w:sz w:val="18"/>
                <w:szCs w:val="18"/>
              </w:rPr>
            </w:pPr>
          </w:p>
        </w:tc>
        <w:tc>
          <w:tcPr>
            <w:tcW w:w="1189" w:type="dxa"/>
            <w:vAlign w:val="center"/>
          </w:tcPr>
          <w:p w14:paraId="1E673B4D" w14:textId="77777777" w:rsidR="00CC5A6B" w:rsidRPr="00472557" w:rsidRDefault="00CC5A6B" w:rsidP="00472557">
            <w:pPr>
              <w:jc w:val="center"/>
              <w:rPr>
                <w:sz w:val="18"/>
                <w:szCs w:val="18"/>
              </w:rPr>
            </w:pPr>
            <w:r w:rsidRPr="00472557">
              <w:rPr>
                <w:b/>
                <w:sz w:val="18"/>
                <w:szCs w:val="18"/>
              </w:rPr>
              <w:t>×</w:t>
            </w:r>
          </w:p>
        </w:tc>
        <w:tc>
          <w:tcPr>
            <w:tcW w:w="1189" w:type="dxa"/>
            <w:vAlign w:val="center"/>
          </w:tcPr>
          <w:p w14:paraId="795AC82B" w14:textId="77777777" w:rsidR="00CC5A6B" w:rsidRPr="00472557" w:rsidRDefault="00CC5A6B" w:rsidP="00472557">
            <w:pPr>
              <w:jc w:val="center"/>
              <w:rPr>
                <w:sz w:val="18"/>
                <w:szCs w:val="18"/>
              </w:rPr>
            </w:pPr>
            <w:r w:rsidRPr="00472557">
              <w:rPr>
                <w:b/>
                <w:sz w:val="18"/>
                <w:szCs w:val="18"/>
              </w:rPr>
              <w:t>×</w:t>
            </w:r>
          </w:p>
        </w:tc>
        <w:tc>
          <w:tcPr>
            <w:tcW w:w="1189" w:type="dxa"/>
            <w:vAlign w:val="center"/>
          </w:tcPr>
          <w:p w14:paraId="2ABE199A" w14:textId="77777777" w:rsidR="00CC5A6B" w:rsidRPr="00472557" w:rsidRDefault="00CC5A6B" w:rsidP="00472557">
            <w:pPr>
              <w:jc w:val="center"/>
              <w:rPr>
                <w:sz w:val="18"/>
                <w:szCs w:val="18"/>
              </w:rPr>
            </w:pPr>
            <w:r w:rsidRPr="00472557">
              <w:rPr>
                <w:b/>
                <w:sz w:val="18"/>
                <w:szCs w:val="18"/>
              </w:rPr>
              <w:t>×</w:t>
            </w:r>
          </w:p>
        </w:tc>
        <w:tc>
          <w:tcPr>
            <w:tcW w:w="1189" w:type="dxa"/>
            <w:vAlign w:val="center"/>
          </w:tcPr>
          <w:p w14:paraId="59E8E5B6" w14:textId="77777777" w:rsidR="00CC5A6B" w:rsidRPr="00472557" w:rsidRDefault="00CC5A6B" w:rsidP="00472557">
            <w:pPr>
              <w:jc w:val="center"/>
              <w:rPr>
                <w:sz w:val="18"/>
                <w:szCs w:val="18"/>
              </w:rPr>
            </w:pPr>
            <w:r w:rsidRPr="00472557">
              <w:rPr>
                <w:b/>
                <w:sz w:val="18"/>
                <w:szCs w:val="18"/>
              </w:rPr>
              <w:t>×</w:t>
            </w:r>
          </w:p>
        </w:tc>
        <w:tc>
          <w:tcPr>
            <w:tcW w:w="1190" w:type="dxa"/>
            <w:vAlign w:val="center"/>
          </w:tcPr>
          <w:p w14:paraId="56C15CDE" w14:textId="77777777" w:rsidR="00CC5A6B" w:rsidRPr="00472557" w:rsidRDefault="00CC5A6B" w:rsidP="00472557">
            <w:pPr>
              <w:jc w:val="center"/>
              <w:rPr>
                <w:sz w:val="18"/>
                <w:szCs w:val="18"/>
              </w:rPr>
            </w:pPr>
          </w:p>
        </w:tc>
        <w:tc>
          <w:tcPr>
            <w:tcW w:w="1055" w:type="dxa"/>
            <w:vAlign w:val="center"/>
          </w:tcPr>
          <w:p w14:paraId="5314A41D" w14:textId="77777777" w:rsidR="00CC5A6B" w:rsidRPr="00472557" w:rsidRDefault="00CC5A6B" w:rsidP="00472557">
            <w:pPr>
              <w:jc w:val="center"/>
              <w:rPr>
                <w:sz w:val="18"/>
                <w:szCs w:val="18"/>
              </w:rPr>
            </w:pPr>
          </w:p>
        </w:tc>
      </w:tr>
      <w:tr w:rsidR="00CC5A6B" w:rsidRPr="00472557" w14:paraId="54E8614D" w14:textId="77777777" w:rsidTr="00472557">
        <w:tc>
          <w:tcPr>
            <w:tcW w:w="1259" w:type="dxa"/>
            <w:vAlign w:val="center"/>
          </w:tcPr>
          <w:p w14:paraId="518808A0" w14:textId="77777777" w:rsidR="00CC5A6B" w:rsidRPr="00472557" w:rsidRDefault="00CC5A6B" w:rsidP="00472557">
            <w:pPr>
              <w:jc w:val="center"/>
              <w:rPr>
                <w:b/>
                <w:sz w:val="18"/>
                <w:szCs w:val="18"/>
              </w:rPr>
            </w:pPr>
            <w:r w:rsidRPr="00472557">
              <w:rPr>
                <w:b/>
                <w:sz w:val="18"/>
                <w:szCs w:val="18"/>
              </w:rPr>
              <w:t>M3</w:t>
            </w:r>
          </w:p>
        </w:tc>
        <w:tc>
          <w:tcPr>
            <w:tcW w:w="1189" w:type="dxa"/>
            <w:vAlign w:val="center"/>
          </w:tcPr>
          <w:p w14:paraId="6ABFBD63" w14:textId="77777777" w:rsidR="00CC5A6B" w:rsidRPr="00472557" w:rsidRDefault="00CC5A6B" w:rsidP="00472557">
            <w:pPr>
              <w:jc w:val="center"/>
              <w:rPr>
                <w:sz w:val="18"/>
                <w:szCs w:val="18"/>
              </w:rPr>
            </w:pPr>
          </w:p>
        </w:tc>
        <w:tc>
          <w:tcPr>
            <w:tcW w:w="1189" w:type="dxa"/>
            <w:vAlign w:val="center"/>
          </w:tcPr>
          <w:p w14:paraId="58D161F2" w14:textId="77777777" w:rsidR="00CC5A6B" w:rsidRPr="00472557" w:rsidRDefault="00CC5A6B" w:rsidP="00472557">
            <w:pPr>
              <w:jc w:val="center"/>
              <w:rPr>
                <w:sz w:val="18"/>
                <w:szCs w:val="18"/>
              </w:rPr>
            </w:pPr>
            <w:r w:rsidRPr="00472557">
              <w:rPr>
                <w:b/>
                <w:sz w:val="18"/>
                <w:szCs w:val="18"/>
              </w:rPr>
              <w:t>×</w:t>
            </w:r>
          </w:p>
        </w:tc>
        <w:tc>
          <w:tcPr>
            <w:tcW w:w="1189" w:type="dxa"/>
            <w:vAlign w:val="center"/>
          </w:tcPr>
          <w:p w14:paraId="73A758BA" w14:textId="77777777" w:rsidR="00CC5A6B" w:rsidRPr="00472557" w:rsidRDefault="00CC5A6B" w:rsidP="00472557">
            <w:pPr>
              <w:jc w:val="center"/>
              <w:rPr>
                <w:b/>
                <w:sz w:val="18"/>
                <w:szCs w:val="18"/>
              </w:rPr>
            </w:pPr>
            <w:r w:rsidRPr="00472557">
              <w:rPr>
                <w:b/>
                <w:sz w:val="18"/>
                <w:szCs w:val="18"/>
              </w:rPr>
              <w:t>×</w:t>
            </w:r>
          </w:p>
        </w:tc>
        <w:tc>
          <w:tcPr>
            <w:tcW w:w="1189" w:type="dxa"/>
            <w:vAlign w:val="center"/>
          </w:tcPr>
          <w:p w14:paraId="7603D346" w14:textId="77777777" w:rsidR="00CC5A6B" w:rsidRPr="00472557" w:rsidRDefault="00CC5A6B" w:rsidP="00472557">
            <w:pPr>
              <w:jc w:val="center"/>
              <w:rPr>
                <w:sz w:val="18"/>
                <w:szCs w:val="18"/>
              </w:rPr>
            </w:pPr>
            <w:r w:rsidRPr="00472557">
              <w:rPr>
                <w:b/>
                <w:sz w:val="18"/>
                <w:szCs w:val="18"/>
              </w:rPr>
              <w:t>×</w:t>
            </w:r>
          </w:p>
        </w:tc>
        <w:tc>
          <w:tcPr>
            <w:tcW w:w="1189" w:type="dxa"/>
            <w:vAlign w:val="center"/>
          </w:tcPr>
          <w:p w14:paraId="0BCD2071" w14:textId="77777777" w:rsidR="00CC5A6B" w:rsidRPr="00472557" w:rsidRDefault="00CC5A6B" w:rsidP="00472557">
            <w:pPr>
              <w:jc w:val="center"/>
              <w:rPr>
                <w:sz w:val="18"/>
                <w:szCs w:val="18"/>
              </w:rPr>
            </w:pPr>
          </w:p>
        </w:tc>
        <w:tc>
          <w:tcPr>
            <w:tcW w:w="1190" w:type="dxa"/>
            <w:vAlign w:val="center"/>
          </w:tcPr>
          <w:p w14:paraId="576233D7" w14:textId="77777777" w:rsidR="00CC5A6B" w:rsidRPr="00472557" w:rsidRDefault="00CC5A6B" w:rsidP="00472557">
            <w:pPr>
              <w:jc w:val="center"/>
              <w:rPr>
                <w:sz w:val="18"/>
                <w:szCs w:val="18"/>
              </w:rPr>
            </w:pPr>
            <w:r w:rsidRPr="00472557">
              <w:rPr>
                <w:b/>
                <w:sz w:val="18"/>
                <w:szCs w:val="18"/>
              </w:rPr>
              <w:t>×</w:t>
            </w:r>
          </w:p>
        </w:tc>
        <w:tc>
          <w:tcPr>
            <w:tcW w:w="1055" w:type="dxa"/>
            <w:vAlign w:val="center"/>
          </w:tcPr>
          <w:p w14:paraId="6D6BA00F" w14:textId="77777777" w:rsidR="00CC5A6B" w:rsidRPr="00472557" w:rsidRDefault="00CC5A6B" w:rsidP="00472557">
            <w:pPr>
              <w:jc w:val="center"/>
              <w:rPr>
                <w:sz w:val="18"/>
                <w:szCs w:val="18"/>
              </w:rPr>
            </w:pPr>
          </w:p>
        </w:tc>
      </w:tr>
      <w:tr w:rsidR="00CC5A6B" w:rsidRPr="00472557" w14:paraId="629BA86A" w14:textId="77777777" w:rsidTr="00472557">
        <w:tc>
          <w:tcPr>
            <w:tcW w:w="1259" w:type="dxa"/>
            <w:vAlign w:val="center"/>
          </w:tcPr>
          <w:p w14:paraId="71E99891" w14:textId="77777777" w:rsidR="00CC5A6B" w:rsidRPr="00472557" w:rsidRDefault="00CC5A6B" w:rsidP="00472557">
            <w:pPr>
              <w:jc w:val="center"/>
              <w:rPr>
                <w:b/>
                <w:sz w:val="18"/>
                <w:szCs w:val="18"/>
              </w:rPr>
            </w:pPr>
            <w:r w:rsidRPr="00472557">
              <w:rPr>
                <w:b/>
                <w:sz w:val="18"/>
                <w:szCs w:val="18"/>
              </w:rPr>
              <w:t>M4</w:t>
            </w:r>
          </w:p>
        </w:tc>
        <w:tc>
          <w:tcPr>
            <w:tcW w:w="1189" w:type="dxa"/>
            <w:vAlign w:val="center"/>
          </w:tcPr>
          <w:p w14:paraId="298EEB76" w14:textId="77777777" w:rsidR="00CC5A6B" w:rsidRPr="00472557" w:rsidRDefault="00CC5A6B" w:rsidP="00472557">
            <w:pPr>
              <w:jc w:val="center"/>
              <w:rPr>
                <w:sz w:val="18"/>
                <w:szCs w:val="18"/>
              </w:rPr>
            </w:pPr>
          </w:p>
        </w:tc>
        <w:tc>
          <w:tcPr>
            <w:tcW w:w="1189" w:type="dxa"/>
            <w:vAlign w:val="center"/>
          </w:tcPr>
          <w:p w14:paraId="6AEBE036" w14:textId="77777777" w:rsidR="00CC5A6B" w:rsidRPr="00472557" w:rsidRDefault="00CC5A6B" w:rsidP="00472557">
            <w:pPr>
              <w:jc w:val="center"/>
              <w:rPr>
                <w:sz w:val="18"/>
                <w:szCs w:val="18"/>
              </w:rPr>
            </w:pPr>
          </w:p>
        </w:tc>
        <w:tc>
          <w:tcPr>
            <w:tcW w:w="1189" w:type="dxa"/>
            <w:vAlign w:val="center"/>
          </w:tcPr>
          <w:p w14:paraId="7605695B" w14:textId="77777777" w:rsidR="00CC5A6B" w:rsidRPr="00472557" w:rsidRDefault="00CC5A6B" w:rsidP="00472557">
            <w:pPr>
              <w:jc w:val="center"/>
              <w:rPr>
                <w:sz w:val="18"/>
                <w:szCs w:val="18"/>
              </w:rPr>
            </w:pPr>
          </w:p>
        </w:tc>
        <w:tc>
          <w:tcPr>
            <w:tcW w:w="1189" w:type="dxa"/>
            <w:vAlign w:val="center"/>
          </w:tcPr>
          <w:p w14:paraId="48A7BE12" w14:textId="77777777" w:rsidR="00CC5A6B" w:rsidRPr="00472557" w:rsidRDefault="00CC5A6B" w:rsidP="00472557">
            <w:pPr>
              <w:jc w:val="center"/>
              <w:rPr>
                <w:sz w:val="18"/>
                <w:szCs w:val="18"/>
              </w:rPr>
            </w:pPr>
            <w:r w:rsidRPr="00472557">
              <w:rPr>
                <w:b/>
                <w:sz w:val="18"/>
                <w:szCs w:val="18"/>
              </w:rPr>
              <w:t>×</w:t>
            </w:r>
          </w:p>
        </w:tc>
        <w:tc>
          <w:tcPr>
            <w:tcW w:w="1189" w:type="dxa"/>
            <w:vAlign w:val="center"/>
          </w:tcPr>
          <w:p w14:paraId="663395AC" w14:textId="77777777" w:rsidR="00CC5A6B" w:rsidRPr="00472557" w:rsidRDefault="00CC5A6B" w:rsidP="00472557">
            <w:pPr>
              <w:jc w:val="center"/>
              <w:rPr>
                <w:sz w:val="18"/>
                <w:szCs w:val="18"/>
              </w:rPr>
            </w:pPr>
          </w:p>
        </w:tc>
        <w:tc>
          <w:tcPr>
            <w:tcW w:w="1190" w:type="dxa"/>
            <w:vAlign w:val="center"/>
          </w:tcPr>
          <w:p w14:paraId="6401DF38" w14:textId="77777777" w:rsidR="00CC5A6B" w:rsidRPr="00472557" w:rsidRDefault="00CC5A6B" w:rsidP="00472557">
            <w:pPr>
              <w:jc w:val="center"/>
              <w:rPr>
                <w:sz w:val="18"/>
                <w:szCs w:val="18"/>
              </w:rPr>
            </w:pPr>
          </w:p>
        </w:tc>
        <w:tc>
          <w:tcPr>
            <w:tcW w:w="1055" w:type="dxa"/>
            <w:vAlign w:val="center"/>
          </w:tcPr>
          <w:p w14:paraId="36DD4B39" w14:textId="77777777" w:rsidR="00CC5A6B" w:rsidRPr="00472557" w:rsidRDefault="00CC5A6B" w:rsidP="00472557">
            <w:pPr>
              <w:jc w:val="center"/>
              <w:rPr>
                <w:sz w:val="18"/>
                <w:szCs w:val="18"/>
              </w:rPr>
            </w:pPr>
          </w:p>
        </w:tc>
      </w:tr>
    </w:tbl>
    <w:p w14:paraId="0898DB21" w14:textId="77777777" w:rsidR="00CC5A6B" w:rsidRPr="00472557" w:rsidRDefault="00CC5A6B" w:rsidP="00CC5A6B">
      <w:pPr>
        <w:jc w:val="both"/>
        <w:rPr>
          <w:sz w:val="18"/>
          <w:szCs w:val="18"/>
        </w:rPr>
      </w:pPr>
    </w:p>
    <w:p w14:paraId="6B1B34B0" w14:textId="77777777" w:rsidR="00CC5A6B" w:rsidRPr="00472557" w:rsidRDefault="00CC5A6B" w:rsidP="00CC5A6B">
      <w:pPr>
        <w:jc w:val="both"/>
        <w:rPr>
          <w:b/>
          <w:sz w:val="18"/>
          <w:szCs w:val="18"/>
        </w:rPr>
      </w:pPr>
      <w:r w:rsidRPr="00472557">
        <w:rPr>
          <w:b/>
          <w:sz w:val="18"/>
          <w:szCs w:val="18"/>
        </w:rPr>
        <w:t>Program Learning Outcomes (PLO)</w:t>
      </w:r>
    </w:p>
    <w:p w14:paraId="0DC12A85" w14:textId="77777777" w:rsidR="00CC5A6B" w:rsidRPr="00472557" w:rsidRDefault="00CC5A6B" w:rsidP="00CC5A6B">
      <w:pPr>
        <w:jc w:val="both"/>
        <w:rPr>
          <w:bCs/>
          <w:sz w:val="18"/>
          <w:szCs w:val="18"/>
        </w:rPr>
      </w:pPr>
      <w:r w:rsidRPr="00472557">
        <w:rPr>
          <w:bCs/>
          <w:sz w:val="18"/>
          <w:szCs w:val="18"/>
        </w:rPr>
        <w:t>After successful completion of B.Sc. in Industrial and Production Engineering degree, graduates will be able to:</w:t>
      </w:r>
    </w:p>
    <w:p w14:paraId="4688D70E" w14:textId="77777777" w:rsidR="00CC5A6B" w:rsidRPr="00472557" w:rsidRDefault="00CC5A6B" w:rsidP="00472557">
      <w:pPr>
        <w:tabs>
          <w:tab w:val="left" w:pos="666"/>
        </w:tabs>
        <w:ind w:left="666" w:hanging="666"/>
        <w:jc w:val="both"/>
        <w:rPr>
          <w:strike/>
          <w:sz w:val="18"/>
          <w:szCs w:val="18"/>
        </w:rPr>
      </w:pPr>
      <w:r w:rsidRPr="00472557">
        <w:rPr>
          <w:b/>
          <w:sz w:val="18"/>
          <w:szCs w:val="18"/>
        </w:rPr>
        <w:t>PLO1.</w:t>
      </w:r>
      <w:r w:rsidRPr="00472557">
        <w:rPr>
          <w:b/>
          <w:sz w:val="18"/>
          <w:szCs w:val="18"/>
        </w:rPr>
        <w:tab/>
      </w:r>
      <w:r w:rsidRPr="00472557">
        <w:rPr>
          <w:sz w:val="18"/>
          <w:szCs w:val="18"/>
        </w:rPr>
        <w:t xml:space="preserve">apply the knowledge, skills, and modern engineering tools and techniques of Industrial and Production Engineering throughout the professional careers; </w:t>
      </w:r>
    </w:p>
    <w:p w14:paraId="0AAF0A68" w14:textId="01E4B5D4" w:rsidR="00CC5A6B" w:rsidRPr="00472557" w:rsidRDefault="00CC5A6B" w:rsidP="00472557">
      <w:pPr>
        <w:tabs>
          <w:tab w:val="left" w:pos="666"/>
        </w:tabs>
        <w:ind w:left="666" w:hanging="666"/>
        <w:jc w:val="both"/>
        <w:rPr>
          <w:sz w:val="18"/>
          <w:szCs w:val="18"/>
        </w:rPr>
      </w:pPr>
      <w:r w:rsidRPr="00472557">
        <w:rPr>
          <w:b/>
          <w:sz w:val="18"/>
          <w:szCs w:val="18"/>
        </w:rPr>
        <w:t>PLO2.</w:t>
      </w:r>
      <w:r w:rsidR="00472557">
        <w:rPr>
          <w:b/>
          <w:sz w:val="18"/>
          <w:szCs w:val="18"/>
        </w:rPr>
        <w:tab/>
      </w:r>
      <w:r w:rsidRPr="00472557">
        <w:rPr>
          <w:sz w:val="18"/>
          <w:szCs w:val="18"/>
        </w:rPr>
        <w:t xml:space="preserve">design, develop, implement, interpret and improve integrated systems that include people, materials, information, equipment and machinery and other resources; </w:t>
      </w:r>
    </w:p>
    <w:p w14:paraId="782EF4D8" w14:textId="36E4BD9D" w:rsidR="00CC5A6B" w:rsidRPr="00472557" w:rsidRDefault="00CC5A6B" w:rsidP="00472557">
      <w:pPr>
        <w:tabs>
          <w:tab w:val="left" w:pos="666"/>
        </w:tabs>
        <w:ind w:left="666" w:hanging="666"/>
        <w:jc w:val="both"/>
        <w:rPr>
          <w:sz w:val="18"/>
          <w:szCs w:val="18"/>
        </w:rPr>
      </w:pPr>
      <w:r w:rsidRPr="00472557">
        <w:rPr>
          <w:b/>
          <w:sz w:val="18"/>
          <w:szCs w:val="18"/>
        </w:rPr>
        <w:t>PLO3.</w:t>
      </w:r>
      <w:r w:rsidRPr="00472557">
        <w:rPr>
          <w:sz w:val="18"/>
          <w:szCs w:val="18"/>
        </w:rPr>
        <w:t xml:space="preserve"> </w:t>
      </w:r>
      <w:r w:rsidR="00472557">
        <w:rPr>
          <w:sz w:val="18"/>
          <w:szCs w:val="18"/>
        </w:rPr>
        <w:tab/>
      </w:r>
      <w:r w:rsidRPr="00472557">
        <w:rPr>
          <w:sz w:val="18"/>
          <w:szCs w:val="18"/>
        </w:rPr>
        <w:t>analyze, synthesize, and control manufacturing operations as well processes using statistical tools, mathematical models, simulation and information technology;</w:t>
      </w:r>
    </w:p>
    <w:p w14:paraId="3C740418" w14:textId="46217522" w:rsidR="00CC5A6B" w:rsidRPr="00472557" w:rsidRDefault="00CC5A6B" w:rsidP="00472557">
      <w:pPr>
        <w:tabs>
          <w:tab w:val="left" w:pos="666"/>
        </w:tabs>
        <w:ind w:left="666" w:hanging="666"/>
        <w:jc w:val="both"/>
        <w:rPr>
          <w:sz w:val="18"/>
          <w:szCs w:val="18"/>
        </w:rPr>
      </w:pPr>
      <w:r w:rsidRPr="00472557">
        <w:rPr>
          <w:b/>
          <w:sz w:val="18"/>
          <w:szCs w:val="18"/>
        </w:rPr>
        <w:t xml:space="preserve">PLO4. </w:t>
      </w:r>
      <w:r w:rsidR="00472557">
        <w:rPr>
          <w:b/>
          <w:sz w:val="18"/>
          <w:szCs w:val="18"/>
        </w:rPr>
        <w:tab/>
      </w:r>
      <w:r w:rsidRPr="00472557">
        <w:rPr>
          <w:sz w:val="18"/>
          <w:szCs w:val="18"/>
        </w:rPr>
        <w:t xml:space="preserve">design a system component, or process to meet desired needs with realistic constraints linked to economic, environmental, social, political, ethical, health and safety factors, and its manufacturability and sustainability; </w:t>
      </w:r>
    </w:p>
    <w:p w14:paraId="49CDEFD9" w14:textId="1FCB0AF0" w:rsidR="00CC5A6B" w:rsidRPr="00472557" w:rsidRDefault="00CC5A6B" w:rsidP="00472557">
      <w:pPr>
        <w:tabs>
          <w:tab w:val="left" w:pos="666"/>
        </w:tabs>
        <w:ind w:left="666" w:hanging="666"/>
        <w:jc w:val="both"/>
        <w:rPr>
          <w:sz w:val="18"/>
          <w:szCs w:val="18"/>
        </w:rPr>
      </w:pPr>
      <w:r w:rsidRPr="00472557">
        <w:rPr>
          <w:b/>
          <w:sz w:val="18"/>
          <w:szCs w:val="18"/>
        </w:rPr>
        <w:t xml:space="preserve">PLO5. </w:t>
      </w:r>
      <w:r w:rsidR="00472557">
        <w:rPr>
          <w:b/>
          <w:sz w:val="18"/>
          <w:szCs w:val="18"/>
        </w:rPr>
        <w:tab/>
      </w:r>
      <w:r w:rsidRPr="00472557">
        <w:rPr>
          <w:sz w:val="18"/>
          <w:szCs w:val="18"/>
        </w:rPr>
        <w:t>identify, formulate and solve</w:t>
      </w:r>
      <w:r w:rsidR="005F2BDE">
        <w:rPr>
          <w:sz w:val="18"/>
          <w:szCs w:val="18"/>
        </w:rPr>
        <w:t xml:space="preserve"> </w:t>
      </w:r>
      <w:r w:rsidRPr="00472557">
        <w:rPr>
          <w:sz w:val="18"/>
          <w:szCs w:val="18"/>
        </w:rPr>
        <w:t xml:space="preserve">engineering problems individually or in a multidisciplinary team; </w:t>
      </w:r>
    </w:p>
    <w:p w14:paraId="7C773D95" w14:textId="1E298FD0" w:rsidR="00CC5A6B" w:rsidRPr="00472557" w:rsidRDefault="00CC5A6B" w:rsidP="00472557">
      <w:pPr>
        <w:tabs>
          <w:tab w:val="left" w:pos="666"/>
        </w:tabs>
        <w:ind w:left="666" w:hanging="666"/>
        <w:jc w:val="both"/>
        <w:rPr>
          <w:sz w:val="18"/>
          <w:szCs w:val="18"/>
        </w:rPr>
      </w:pPr>
      <w:r w:rsidRPr="00472557">
        <w:rPr>
          <w:b/>
          <w:sz w:val="18"/>
          <w:szCs w:val="18"/>
        </w:rPr>
        <w:t>PLO6.</w:t>
      </w:r>
      <w:r w:rsidRPr="00472557">
        <w:rPr>
          <w:sz w:val="18"/>
          <w:szCs w:val="18"/>
        </w:rPr>
        <w:t xml:space="preserve"> </w:t>
      </w:r>
      <w:r w:rsidR="00472557">
        <w:rPr>
          <w:sz w:val="18"/>
          <w:szCs w:val="18"/>
        </w:rPr>
        <w:tab/>
      </w:r>
      <w:r w:rsidRPr="00472557">
        <w:rPr>
          <w:sz w:val="18"/>
          <w:szCs w:val="18"/>
        </w:rPr>
        <w:t xml:space="preserve">communicate effectively with different stakeholders and society at large; </w:t>
      </w:r>
    </w:p>
    <w:p w14:paraId="05827099" w14:textId="1CA07BF1" w:rsidR="00CC5A6B" w:rsidRPr="00472557" w:rsidRDefault="00CC5A6B" w:rsidP="00472557">
      <w:pPr>
        <w:tabs>
          <w:tab w:val="left" w:pos="666"/>
        </w:tabs>
        <w:ind w:left="666" w:hanging="666"/>
        <w:jc w:val="both"/>
        <w:rPr>
          <w:sz w:val="18"/>
          <w:szCs w:val="18"/>
        </w:rPr>
      </w:pPr>
      <w:r w:rsidRPr="00472557">
        <w:rPr>
          <w:b/>
          <w:sz w:val="18"/>
          <w:szCs w:val="18"/>
        </w:rPr>
        <w:t>PLO7.</w:t>
      </w:r>
      <w:r w:rsidRPr="00472557">
        <w:rPr>
          <w:sz w:val="18"/>
          <w:szCs w:val="18"/>
        </w:rPr>
        <w:t xml:space="preserve"> </w:t>
      </w:r>
      <w:r w:rsidR="00472557">
        <w:rPr>
          <w:sz w:val="18"/>
          <w:szCs w:val="18"/>
        </w:rPr>
        <w:tab/>
      </w:r>
      <w:r w:rsidRPr="00472557">
        <w:rPr>
          <w:sz w:val="18"/>
          <w:szCs w:val="18"/>
        </w:rPr>
        <w:t>recognize the need for, and engage in life-long learning;</w:t>
      </w:r>
    </w:p>
    <w:p w14:paraId="78264D9C" w14:textId="0483FDE9" w:rsidR="00CC5A6B" w:rsidRPr="00472557" w:rsidRDefault="00CC5A6B" w:rsidP="00472557">
      <w:pPr>
        <w:tabs>
          <w:tab w:val="left" w:pos="666"/>
        </w:tabs>
        <w:ind w:left="666" w:hanging="666"/>
        <w:jc w:val="both"/>
        <w:rPr>
          <w:sz w:val="18"/>
          <w:szCs w:val="18"/>
        </w:rPr>
      </w:pPr>
      <w:r w:rsidRPr="00472557">
        <w:rPr>
          <w:b/>
          <w:sz w:val="18"/>
          <w:szCs w:val="18"/>
        </w:rPr>
        <w:t>PLO8.</w:t>
      </w:r>
      <w:r w:rsidRPr="00472557">
        <w:rPr>
          <w:sz w:val="18"/>
          <w:szCs w:val="18"/>
        </w:rPr>
        <w:t xml:space="preserve"> </w:t>
      </w:r>
      <w:r w:rsidR="00472557">
        <w:rPr>
          <w:sz w:val="18"/>
          <w:szCs w:val="18"/>
        </w:rPr>
        <w:tab/>
      </w:r>
      <w:r w:rsidRPr="00472557">
        <w:rPr>
          <w:sz w:val="18"/>
          <w:szCs w:val="18"/>
        </w:rPr>
        <w:t>demonstrate the moral and professional ethical values to handle the research findings, and maintain the confidentiality of intellectual properties.</w:t>
      </w:r>
    </w:p>
    <w:p w14:paraId="707C4411" w14:textId="77777777" w:rsidR="00CC5A6B" w:rsidRPr="00472557" w:rsidRDefault="00CC5A6B" w:rsidP="00CC5A6B">
      <w:pPr>
        <w:jc w:val="both"/>
        <w:rPr>
          <w:b/>
          <w:sz w:val="18"/>
          <w:szCs w:val="18"/>
        </w:rPr>
      </w:pPr>
    </w:p>
    <w:p w14:paraId="6A4C3DAE" w14:textId="77777777" w:rsidR="00CC5A6B" w:rsidRPr="00472557" w:rsidRDefault="00CC5A6B" w:rsidP="00472557">
      <w:pPr>
        <w:spacing w:line="360" w:lineRule="auto"/>
        <w:rPr>
          <w:b/>
          <w:sz w:val="18"/>
          <w:szCs w:val="18"/>
        </w:rPr>
      </w:pPr>
      <w:r w:rsidRPr="00472557">
        <w:rPr>
          <w:b/>
          <w:sz w:val="18"/>
          <w:szCs w:val="18"/>
        </w:rPr>
        <w:t>Program Educational Objective, PEO to Program Learning Outcome, PLO Mapping</w:t>
      </w:r>
    </w:p>
    <w:tbl>
      <w:tblPr>
        <w:tblStyle w:val="TableGrid"/>
        <w:tblW w:w="0" w:type="auto"/>
        <w:tblLook w:val="04A0" w:firstRow="1" w:lastRow="0" w:firstColumn="1" w:lastColumn="0" w:noHBand="0" w:noVBand="1"/>
      </w:tblPr>
      <w:tblGrid>
        <w:gridCol w:w="930"/>
        <w:gridCol w:w="880"/>
        <w:gridCol w:w="880"/>
        <w:gridCol w:w="880"/>
        <w:gridCol w:w="880"/>
        <w:gridCol w:w="880"/>
        <w:gridCol w:w="880"/>
        <w:gridCol w:w="846"/>
      </w:tblGrid>
      <w:tr w:rsidR="00CC5A6B" w:rsidRPr="00472557" w14:paraId="1CF743D9" w14:textId="77777777" w:rsidTr="00472557">
        <w:trPr>
          <w:trHeight w:val="263"/>
        </w:trPr>
        <w:tc>
          <w:tcPr>
            <w:tcW w:w="1296" w:type="dxa"/>
            <w:tcBorders>
              <w:tl2br w:val="single" w:sz="4" w:space="0" w:color="auto"/>
            </w:tcBorders>
            <w:vAlign w:val="center"/>
          </w:tcPr>
          <w:p w14:paraId="09E71FA5" w14:textId="68F94178" w:rsidR="00CC5A6B" w:rsidRPr="00472557" w:rsidRDefault="00CC5A6B" w:rsidP="00472557">
            <w:pPr>
              <w:jc w:val="center"/>
              <w:rPr>
                <w:b/>
                <w:sz w:val="18"/>
                <w:szCs w:val="18"/>
              </w:rPr>
            </w:pPr>
            <w:r w:rsidRPr="00472557">
              <w:rPr>
                <w:b/>
                <w:sz w:val="18"/>
                <w:szCs w:val="18"/>
              </w:rPr>
              <w:t>PEO</w:t>
            </w:r>
          </w:p>
          <w:p w14:paraId="02B5B1D8" w14:textId="77777777" w:rsidR="00CC5A6B" w:rsidRPr="00472557" w:rsidRDefault="00CC5A6B" w:rsidP="00472557">
            <w:pPr>
              <w:jc w:val="center"/>
              <w:rPr>
                <w:b/>
                <w:sz w:val="18"/>
                <w:szCs w:val="18"/>
              </w:rPr>
            </w:pPr>
            <w:r w:rsidRPr="00472557">
              <w:rPr>
                <w:b/>
                <w:sz w:val="18"/>
                <w:szCs w:val="18"/>
              </w:rPr>
              <w:t>PLO</w:t>
            </w:r>
          </w:p>
        </w:tc>
        <w:tc>
          <w:tcPr>
            <w:tcW w:w="1176" w:type="dxa"/>
            <w:vAlign w:val="center"/>
          </w:tcPr>
          <w:p w14:paraId="0F746817" w14:textId="77777777" w:rsidR="00CC5A6B" w:rsidRPr="00472557" w:rsidRDefault="00CC5A6B" w:rsidP="00472557">
            <w:pPr>
              <w:jc w:val="center"/>
              <w:rPr>
                <w:b/>
                <w:sz w:val="18"/>
                <w:szCs w:val="18"/>
              </w:rPr>
            </w:pPr>
            <w:r w:rsidRPr="00472557">
              <w:rPr>
                <w:b/>
                <w:sz w:val="18"/>
                <w:szCs w:val="18"/>
              </w:rPr>
              <w:t>PEO1</w:t>
            </w:r>
          </w:p>
        </w:tc>
        <w:tc>
          <w:tcPr>
            <w:tcW w:w="1176" w:type="dxa"/>
            <w:vAlign w:val="center"/>
          </w:tcPr>
          <w:p w14:paraId="7FC9EBCF" w14:textId="77777777" w:rsidR="00CC5A6B" w:rsidRPr="00472557" w:rsidRDefault="00CC5A6B" w:rsidP="00472557">
            <w:pPr>
              <w:jc w:val="center"/>
              <w:rPr>
                <w:b/>
                <w:sz w:val="18"/>
                <w:szCs w:val="18"/>
              </w:rPr>
            </w:pPr>
            <w:r w:rsidRPr="00472557">
              <w:rPr>
                <w:b/>
                <w:sz w:val="18"/>
                <w:szCs w:val="18"/>
              </w:rPr>
              <w:t>PEO2</w:t>
            </w:r>
          </w:p>
        </w:tc>
        <w:tc>
          <w:tcPr>
            <w:tcW w:w="1177" w:type="dxa"/>
            <w:vAlign w:val="center"/>
          </w:tcPr>
          <w:p w14:paraId="0068508D" w14:textId="77777777" w:rsidR="00CC5A6B" w:rsidRPr="00472557" w:rsidRDefault="00CC5A6B" w:rsidP="00472557">
            <w:pPr>
              <w:jc w:val="center"/>
              <w:rPr>
                <w:b/>
                <w:sz w:val="18"/>
                <w:szCs w:val="18"/>
              </w:rPr>
            </w:pPr>
            <w:r w:rsidRPr="00472557">
              <w:rPr>
                <w:b/>
                <w:sz w:val="18"/>
                <w:szCs w:val="18"/>
              </w:rPr>
              <w:t>PEO3</w:t>
            </w:r>
          </w:p>
        </w:tc>
        <w:tc>
          <w:tcPr>
            <w:tcW w:w="1177" w:type="dxa"/>
            <w:vAlign w:val="center"/>
          </w:tcPr>
          <w:p w14:paraId="3CE6D783" w14:textId="77777777" w:rsidR="00CC5A6B" w:rsidRPr="00472557" w:rsidRDefault="00CC5A6B" w:rsidP="00472557">
            <w:pPr>
              <w:jc w:val="center"/>
              <w:rPr>
                <w:b/>
                <w:sz w:val="18"/>
                <w:szCs w:val="18"/>
              </w:rPr>
            </w:pPr>
            <w:r w:rsidRPr="00472557">
              <w:rPr>
                <w:b/>
                <w:sz w:val="18"/>
                <w:szCs w:val="18"/>
              </w:rPr>
              <w:t>PEO4</w:t>
            </w:r>
          </w:p>
        </w:tc>
        <w:tc>
          <w:tcPr>
            <w:tcW w:w="1177" w:type="dxa"/>
            <w:vAlign w:val="center"/>
          </w:tcPr>
          <w:p w14:paraId="7EE68F75" w14:textId="77777777" w:rsidR="00CC5A6B" w:rsidRPr="00472557" w:rsidRDefault="00CC5A6B" w:rsidP="00472557">
            <w:pPr>
              <w:jc w:val="center"/>
              <w:rPr>
                <w:b/>
                <w:sz w:val="18"/>
                <w:szCs w:val="18"/>
              </w:rPr>
            </w:pPr>
            <w:r w:rsidRPr="00472557">
              <w:rPr>
                <w:b/>
                <w:sz w:val="18"/>
                <w:szCs w:val="18"/>
              </w:rPr>
              <w:t>PEO5</w:t>
            </w:r>
          </w:p>
        </w:tc>
        <w:tc>
          <w:tcPr>
            <w:tcW w:w="1177" w:type="dxa"/>
            <w:vAlign w:val="center"/>
          </w:tcPr>
          <w:p w14:paraId="6E1A860B" w14:textId="77777777" w:rsidR="00CC5A6B" w:rsidRPr="00472557" w:rsidRDefault="00CC5A6B" w:rsidP="00472557">
            <w:pPr>
              <w:jc w:val="center"/>
              <w:rPr>
                <w:b/>
                <w:sz w:val="18"/>
                <w:szCs w:val="18"/>
              </w:rPr>
            </w:pPr>
            <w:r w:rsidRPr="00472557">
              <w:rPr>
                <w:b/>
                <w:sz w:val="18"/>
                <w:szCs w:val="18"/>
              </w:rPr>
              <w:t>PEO6</w:t>
            </w:r>
          </w:p>
        </w:tc>
        <w:tc>
          <w:tcPr>
            <w:tcW w:w="1093" w:type="dxa"/>
            <w:vAlign w:val="center"/>
          </w:tcPr>
          <w:p w14:paraId="0A954EA8" w14:textId="77777777" w:rsidR="00CC5A6B" w:rsidRPr="00472557" w:rsidRDefault="00CC5A6B" w:rsidP="00472557">
            <w:pPr>
              <w:jc w:val="center"/>
              <w:rPr>
                <w:b/>
                <w:sz w:val="18"/>
                <w:szCs w:val="18"/>
              </w:rPr>
            </w:pPr>
            <w:r w:rsidRPr="00472557">
              <w:rPr>
                <w:b/>
                <w:sz w:val="18"/>
                <w:szCs w:val="18"/>
              </w:rPr>
              <w:t>PEO7</w:t>
            </w:r>
          </w:p>
        </w:tc>
      </w:tr>
      <w:tr w:rsidR="00CC5A6B" w:rsidRPr="00472557" w14:paraId="45E7D497" w14:textId="77777777" w:rsidTr="00472557">
        <w:trPr>
          <w:trHeight w:val="247"/>
        </w:trPr>
        <w:tc>
          <w:tcPr>
            <w:tcW w:w="1296" w:type="dxa"/>
            <w:vAlign w:val="center"/>
          </w:tcPr>
          <w:p w14:paraId="54F293E1" w14:textId="77777777" w:rsidR="00CC5A6B" w:rsidRPr="00472557" w:rsidRDefault="00CC5A6B" w:rsidP="00472557">
            <w:pPr>
              <w:jc w:val="center"/>
              <w:rPr>
                <w:b/>
                <w:sz w:val="18"/>
                <w:szCs w:val="18"/>
              </w:rPr>
            </w:pPr>
            <w:r w:rsidRPr="00472557">
              <w:rPr>
                <w:b/>
                <w:sz w:val="18"/>
                <w:szCs w:val="18"/>
              </w:rPr>
              <w:t>PLO1</w:t>
            </w:r>
          </w:p>
        </w:tc>
        <w:tc>
          <w:tcPr>
            <w:tcW w:w="1176" w:type="dxa"/>
            <w:vAlign w:val="center"/>
          </w:tcPr>
          <w:p w14:paraId="791FF37B" w14:textId="77777777" w:rsidR="00CC5A6B" w:rsidRPr="00472557" w:rsidRDefault="00CC5A6B" w:rsidP="00472557">
            <w:pPr>
              <w:jc w:val="center"/>
              <w:rPr>
                <w:sz w:val="18"/>
                <w:szCs w:val="18"/>
              </w:rPr>
            </w:pPr>
            <w:r w:rsidRPr="00472557">
              <w:rPr>
                <w:b/>
                <w:sz w:val="18"/>
                <w:szCs w:val="18"/>
              </w:rPr>
              <w:t>×</w:t>
            </w:r>
          </w:p>
        </w:tc>
        <w:tc>
          <w:tcPr>
            <w:tcW w:w="1176" w:type="dxa"/>
            <w:vAlign w:val="center"/>
          </w:tcPr>
          <w:p w14:paraId="59CCA03B" w14:textId="77777777" w:rsidR="00CC5A6B" w:rsidRPr="00472557" w:rsidRDefault="00CC5A6B" w:rsidP="00472557">
            <w:pPr>
              <w:jc w:val="center"/>
              <w:rPr>
                <w:sz w:val="18"/>
                <w:szCs w:val="18"/>
              </w:rPr>
            </w:pPr>
          </w:p>
        </w:tc>
        <w:tc>
          <w:tcPr>
            <w:tcW w:w="1177" w:type="dxa"/>
            <w:vAlign w:val="center"/>
          </w:tcPr>
          <w:p w14:paraId="1A2BDCAA" w14:textId="77777777" w:rsidR="00CC5A6B" w:rsidRPr="00472557" w:rsidRDefault="00CC5A6B" w:rsidP="00472557">
            <w:pPr>
              <w:jc w:val="center"/>
              <w:rPr>
                <w:sz w:val="18"/>
                <w:szCs w:val="18"/>
              </w:rPr>
            </w:pPr>
          </w:p>
        </w:tc>
        <w:tc>
          <w:tcPr>
            <w:tcW w:w="1177" w:type="dxa"/>
            <w:vAlign w:val="center"/>
          </w:tcPr>
          <w:p w14:paraId="1FBD2872"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36C56A37" w14:textId="77777777" w:rsidR="00CC5A6B" w:rsidRPr="00472557" w:rsidRDefault="00CC5A6B" w:rsidP="00472557">
            <w:pPr>
              <w:jc w:val="center"/>
              <w:rPr>
                <w:sz w:val="18"/>
                <w:szCs w:val="18"/>
              </w:rPr>
            </w:pPr>
          </w:p>
        </w:tc>
        <w:tc>
          <w:tcPr>
            <w:tcW w:w="1177" w:type="dxa"/>
            <w:vAlign w:val="center"/>
          </w:tcPr>
          <w:p w14:paraId="4E88A0CA" w14:textId="77777777" w:rsidR="00CC5A6B" w:rsidRPr="00472557" w:rsidRDefault="00CC5A6B" w:rsidP="00472557">
            <w:pPr>
              <w:jc w:val="center"/>
              <w:rPr>
                <w:sz w:val="18"/>
                <w:szCs w:val="18"/>
              </w:rPr>
            </w:pPr>
          </w:p>
        </w:tc>
        <w:tc>
          <w:tcPr>
            <w:tcW w:w="1093" w:type="dxa"/>
            <w:vAlign w:val="center"/>
          </w:tcPr>
          <w:p w14:paraId="6A8D32EE" w14:textId="77777777" w:rsidR="00CC5A6B" w:rsidRPr="00472557" w:rsidRDefault="00CC5A6B" w:rsidP="00472557">
            <w:pPr>
              <w:jc w:val="center"/>
              <w:rPr>
                <w:sz w:val="18"/>
                <w:szCs w:val="18"/>
              </w:rPr>
            </w:pPr>
          </w:p>
        </w:tc>
      </w:tr>
      <w:tr w:rsidR="00CC5A6B" w:rsidRPr="00472557" w14:paraId="17EE921E" w14:textId="77777777" w:rsidTr="00472557">
        <w:trPr>
          <w:trHeight w:val="263"/>
        </w:trPr>
        <w:tc>
          <w:tcPr>
            <w:tcW w:w="1296" w:type="dxa"/>
            <w:vAlign w:val="center"/>
          </w:tcPr>
          <w:p w14:paraId="69D36F8F" w14:textId="77777777" w:rsidR="00CC5A6B" w:rsidRPr="00472557" w:rsidRDefault="00CC5A6B" w:rsidP="00472557">
            <w:pPr>
              <w:jc w:val="center"/>
              <w:rPr>
                <w:b/>
                <w:sz w:val="18"/>
                <w:szCs w:val="18"/>
              </w:rPr>
            </w:pPr>
            <w:r w:rsidRPr="00472557">
              <w:rPr>
                <w:b/>
                <w:sz w:val="18"/>
                <w:szCs w:val="18"/>
              </w:rPr>
              <w:t>PLO2</w:t>
            </w:r>
          </w:p>
        </w:tc>
        <w:tc>
          <w:tcPr>
            <w:tcW w:w="1176" w:type="dxa"/>
            <w:vAlign w:val="center"/>
          </w:tcPr>
          <w:p w14:paraId="6F6B9E75" w14:textId="77777777" w:rsidR="00CC5A6B" w:rsidRPr="00472557" w:rsidRDefault="00CC5A6B" w:rsidP="00472557">
            <w:pPr>
              <w:jc w:val="center"/>
              <w:rPr>
                <w:sz w:val="18"/>
                <w:szCs w:val="18"/>
              </w:rPr>
            </w:pPr>
          </w:p>
        </w:tc>
        <w:tc>
          <w:tcPr>
            <w:tcW w:w="1176" w:type="dxa"/>
            <w:vAlign w:val="center"/>
          </w:tcPr>
          <w:p w14:paraId="0EAAE2B9"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4CC87C31"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42514B5A"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43C49695" w14:textId="77777777" w:rsidR="00CC5A6B" w:rsidRPr="00472557" w:rsidRDefault="00CC5A6B" w:rsidP="00472557">
            <w:pPr>
              <w:jc w:val="center"/>
              <w:rPr>
                <w:sz w:val="18"/>
                <w:szCs w:val="18"/>
              </w:rPr>
            </w:pPr>
          </w:p>
        </w:tc>
        <w:tc>
          <w:tcPr>
            <w:tcW w:w="1177" w:type="dxa"/>
            <w:vAlign w:val="center"/>
          </w:tcPr>
          <w:p w14:paraId="67D1B8A1" w14:textId="77777777" w:rsidR="00CC5A6B" w:rsidRPr="00472557" w:rsidRDefault="00CC5A6B" w:rsidP="00472557">
            <w:pPr>
              <w:jc w:val="center"/>
              <w:rPr>
                <w:sz w:val="18"/>
                <w:szCs w:val="18"/>
              </w:rPr>
            </w:pPr>
          </w:p>
        </w:tc>
        <w:tc>
          <w:tcPr>
            <w:tcW w:w="1093" w:type="dxa"/>
            <w:vAlign w:val="center"/>
          </w:tcPr>
          <w:p w14:paraId="73A4E4E8" w14:textId="77777777" w:rsidR="00CC5A6B" w:rsidRPr="00472557" w:rsidRDefault="00CC5A6B" w:rsidP="00472557">
            <w:pPr>
              <w:jc w:val="center"/>
              <w:rPr>
                <w:sz w:val="18"/>
                <w:szCs w:val="18"/>
              </w:rPr>
            </w:pPr>
          </w:p>
        </w:tc>
      </w:tr>
      <w:tr w:rsidR="00CC5A6B" w:rsidRPr="00472557" w14:paraId="573B5068" w14:textId="77777777" w:rsidTr="00472557">
        <w:trPr>
          <w:trHeight w:val="247"/>
        </w:trPr>
        <w:tc>
          <w:tcPr>
            <w:tcW w:w="1296" w:type="dxa"/>
            <w:vAlign w:val="center"/>
          </w:tcPr>
          <w:p w14:paraId="366849DD" w14:textId="77777777" w:rsidR="00CC5A6B" w:rsidRPr="00472557" w:rsidRDefault="00CC5A6B" w:rsidP="00472557">
            <w:pPr>
              <w:jc w:val="center"/>
              <w:rPr>
                <w:b/>
                <w:sz w:val="18"/>
                <w:szCs w:val="18"/>
              </w:rPr>
            </w:pPr>
            <w:r w:rsidRPr="00472557">
              <w:rPr>
                <w:b/>
                <w:sz w:val="18"/>
                <w:szCs w:val="18"/>
              </w:rPr>
              <w:t>PLO3</w:t>
            </w:r>
          </w:p>
        </w:tc>
        <w:tc>
          <w:tcPr>
            <w:tcW w:w="1176" w:type="dxa"/>
            <w:vAlign w:val="center"/>
          </w:tcPr>
          <w:p w14:paraId="59E66944" w14:textId="77777777" w:rsidR="00CC5A6B" w:rsidRPr="00472557" w:rsidRDefault="00CC5A6B" w:rsidP="00472557">
            <w:pPr>
              <w:jc w:val="center"/>
              <w:rPr>
                <w:sz w:val="18"/>
                <w:szCs w:val="18"/>
              </w:rPr>
            </w:pPr>
          </w:p>
        </w:tc>
        <w:tc>
          <w:tcPr>
            <w:tcW w:w="1176" w:type="dxa"/>
            <w:vAlign w:val="center"/>
          </w:tcPr>
          <w:p w14:paraId="77614891"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6A29CDF9" w14:textId="77777777" w:rsidR="00CC5A6B" w:rsidRPr="00472557" w:rsidRDefault="00CC5A6B" w:rsidP="00472557">
            <w:pPr>
              <w:jc w:val="center"/>
              <w:rPr>
                <w:sz w:val="18"/>
                <w:szCs w:val="18"/>
              </w:rPr>
            </w:pPr>
          </w:p>
        </w:tc>
        <w:tc>
          <w:tcPr>
            <w:tcW w:w="1177" w:type="dxa"/>
            <w:vAlign w:val="center"/>
          </w:tcPr>
          <w:p w14:paraId="60CFA77E"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1959650B" w14:textId="77777777" w:rsidR="00CC5A6B" w:rsidRPr="00472557" w:rsidRDefault="00CC5A6B" w:rsidP="00472557">
            <w:pPr>
              <w:jc w:val="center"/>
              <w:rPr>
                <w:sz w:val="18"/>
                <w:szCs w:val="18"/>
              </w:rPr>
            </w:pPr>
          </w:p>
        </w:tc>
        <w:tc>
          <w:tcPr>
            <w:tcW w:w="1177" w:type="dxa"/>
            <w:vAlign w:val="center"/>
          </w:tcPr>
          <w:p w14:paraId="1586096D" w14:textId="77777777" w:rsidR="00CC5A6B" w:rsidRPr="00472557" w:rsidRDefault="00CC5A6B" w:rsidP="00472557">
            <w:pPr>
              <w:jc w:val="center"/>
              <w:rPr>
                <w:sz w:val="18"/>
                <w:szCs w:val="18"/>
              </w:rPr>
            </w:pPr>
          </w:p>
        </w:tc>
        <w:tc>
          <w:tcPr>
            <w:tcW w:w="1093" w:type="dxa"/>
            <w:vAlign w:val="center"/>
          </w:tcPr>
          <w:p w14:paraId="52245770" w14:textId="77777777" w:rsidR="00CC5A6B" w:rsidRPr="00472557" w:rsidRDefault="00CC5A6B" w:rsidP="00472557">
            <w:pPr>
              <w:jc w:val="center"/>
              <w:rPr>
                <w:sz w:val="18"/>
                <w:szCs w:val="18"/>
              </w:rPr>
            </w:pPr>
          </w:p>
        </w:tc>
      </w:tr>
      <w:tr w:rsidR="00CC5A6B" w:rsidRPr="00472557" w14:paraId="0644394B" w14:textId="77777777" w:rsidTr="00472557">
        <w:trPr>
          <w:trHeight w:val="263"/>
        </w:trPr>
        <w:tc>
          <w:tcPr>
            <w:tcW w:w="1296" w:type="dxa"/>
            <w:vAlign w:val="center"/>
          </w:tcPr>
          <w:p w14:paraId="19889521" w14:textId="77777777" w:rsidR="00CC5A6B" w:rsidRPr="00472557" w:rsidRDefault="00CC5A6B" w:rsidP="00472557">
            <w:pPr>
              <w:jc w:val="center"/>
              <w:rPr>
                <w:b/>
                <w:sz w:val="18"/>
                <w:szCs w:val="18"/>
              </w:rPr>
            </w:pPr>
            <w:r w:rsidRPr="00472557">
              <w:rPr>
                <w:b/>
                <w:sz w:val="18"/>
                <w:szCs w:val="18"/>
              </w:rPr>
              <w:t>PLO4</w:t>
            </w:r>
          </w:p>
        </w:tc>
        <w:tc>
          <w:tcPr>
            <w:tcW w:w="1176" w:type="dxa"/>
            <w:vAlign w:val="center"/>
          </w:tcPr>
          <w:p w14:paraId="27CDC352" w14:textId="77777777" w:rsidR="00CC5A6B" w:rsidRPr="00472557" w:rsidRDefault="00CC5A6B" w:rsidP="00472557">
            <w:pPr>
              <w:jc w:val="center"/>
              <w:rPr>
                <w:sz w:val="18"/>
                <w:szCs w:val="18"/>
              </w:rPr>
            </w:pPr>
            <w:r w:rsidRPr="00472557">
              <w:rPr>
                <w:b/>
                <w:sz w:val="18"/>
                <w:szCs w:val="18"/>
              </w:rPr>
              <w:t>×</w:t>
            </w:r>
          </w:p>
        </w:tc>
        <w:tc>
          <w:tcPr>
            <w:tcW w:w="1176" w:type="dxa"/>
            <w:vAlign w:val="center"/>
          </w:tcPr>
          <w:p w14:paraId="1BCADA56"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5026DBE6" w14:textId="77777777" w:rsidR="00CC5A6B" w:rsidRPr="00472557" w:rsidRDefault="00CC5A6B" w:rsidP="00472557">
            <w:pPr>
              <w:jc w:val="center"/>
              <w:rPr>
                <w:sz w:val="18"/>
                <w:szCs w:val="18"/>
              </w:rPr>
            </w:pPr>
          </w:p>
        </w:tc>
        <w:tc>
          <w:tcPr>
            <w:tcW w:w="1177" w:type="dxa"/>
            <w:vAlign w:val="center"/>
          </w:tcPr>
          <w:p w14:paraId="7DCEEB68" w14:textId="77777777" w:rsidR="00CC5A6B" w:rsidRPr="00472557" w:rsidRDefault="00CC5A6B" w:rsidP="00472557">
            <w:pPr>
              <w:jc w:val="center"/>
              <w:rPr>
                <w:sz w:val="18"/>
                <w:szCs w:val="18"/>
              </w:rPr>
            </w:pPr>
          </w:p>
        </w:tc>
        <w:tc>
          <w:tcPr>
            <w:tcW w:w="1177" w:type="dxa"/>
            <w:vAlign w:val="center"/>
          </w:tcPr>
          <w:p w14:paraId="0629E15B"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0FB71B2E" w14:textId="77777777" w:rsidR="00CC5A6B" w:rsidRPr="00472557" w:rsidRDefault="00CC5A6B" w:rsidP="00472557">
            <w:pPr>
              <w:jc w:val="center"/>
              <w:rPr>
                <w:sz w:val="18"/>
                <w:szCs w:val="18"/>
              </w:rPr>
            </w:pPr>
          </w:p>
        </w:tc>
        <w:tc>
          <w:tcPr>
            <w:tcW w:w="1093" w:type="dxa"/>
            <w:vAlign w:val="center"/>
          </w:tcPr>
          <w:p w14:paraId="7E9A733F" w14:textId="77777777" w:rsidR="00CC5A6B" w:rsidRPr="00472557" w:rsidRDefault="00CC5A6B" w:rsidP="00472557">
            <w:pPr>
              <w:jc w:val="center"/>
              <w:rPr>
                <w:sz w:val="18"/>
                <w:szCs w:val="18"/>
              </w:rPr>
            </w:pPr>
          </w:p>
        </w:tc>
      </w:tr>
      <w:tr w:rsidR="00CC5A6B" w:rsidRPr="00472557" w14:paraId="00B44998" w14:textId="77777777" w:rsidTr="00472557">
        <w:trPr>
          <w:trHeight w:val="247"/>
        </w:trPr>
        <w:tc>
          <w:tcPr>
            <w:tcW w:w="1296" w:type="dxa"/>
            <w:vAlign w:val="center"/>
          </w:tcPr>
          <w:p w14:paraId="02569A0A" w14:textId="77777777" w:rsidR="00CC5A6B" w:rsidRPr="00472557" w:rsidRDefault="00CC5A6B" w:rsidP="00472557">
            <w:pPr>
              <w:jc w:val="center"/>
              <w:rPr>
                <w:b/>
                <w:sz w:val="18"/>
                <w:szCs w:val="18"/>
              </w:rPr>
            </w:pPr>
            <w:r w:rsidRPr="00472557">
              <w:rPr>
                <w:b/>
                <w:sz w:val="18"/>
                <w:szCs w:val="18"/>
              </w:rPr>
              <w:t>PLO5</w:t>
            </w:r>
          </w:p>
        </w:tc>
        <w:tc>
          <w:tcPr>
            <w:tcW w:w="1176" w:type="dxa"/>
            <w:vAlign w:val="center"/>
          </w:tcPr>
          <w:p w14:paraId="4F60100E" w14:textId="77777777" w:rsidR="00CC5A6B" w:rsidRPr="00472557" w:rsidRDefault="00CC5A6B" w:rsidP="00472557">
            <w:pPr>
              <w:jc w:val="center"/>
              <w:rPr>
                <w:sz w:val="18"/>
                <w:szCs w:val="18"/>
              </w:rPr>
            </w:pPr>
          </w:p>
        </w:tc>
        <w:tc>
          <w:tcPr>
            <w:tcW w:w="1176" w:type="dxa"/>
            <w:vAlign w:val="center"/>
          </w:tcPr>
          <w:p w14:paraId="3354B930"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54513795" w14:textId="77777777" w:rsidR="00CC5A6B" w:rsidRPr="00472557" w:rsidRDefault="00CC5A6B" w:rsidP="00472557">
            <w:pPr>
              <w:jc w:val="center"/>
              <w:rPr>
                <w:sz w:val="18"/>
                <w:szCs w:val="18"/>
              </w:rPr>
            </w:pPr>
          </w:p>
        </w:tc>
        <w:tc>
          <w:tcPr>
            <w:tcW w:w="1177" w:type="dxa"/>
            <w:vAlign w:val="center"/>
          </w:tcPr>
          <w:p w14:paraId="4ACE4477"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6625744D"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45EB9D77" w14:textId="77777777" w:rsidR="00CC5A6B" w:rsidRPr="00472557" w:rsidRDefault="00CC5A6B" w:rsidP="00472557">
            <w:pPr>
              <w:jc w:val="center"/>
              <w:rPr>
                <w:sz w:val="18"/>
                <w:szCs w:val="18"/>
              </w:rPr>
            </w:pPr>
          </w:p>
        </w:tc>
        <w:tc>
          <w:tcPr>
            <w:tcW w:w="1093" w:type="dxa"/>
            <w:vAlign w:val="center"/>
          </w:tcPr>
          <w:p w14:paraId="7B04C2DB" w14:textId="77777777" w:rsidR="00CC5A6B" w:rsidRPr="00472557" w:rsidRDefault="00CC5A6B" w:rsidP="00472557">
            <w:pPr>
              <w:jc w:val="center"/>
              <w:rPr>
                <w:sz w:val="18"/>
                <w:szCs w:val="18"/>
              </w:rPr>
            </w:pPr>
          </w:p>
        </w:tc>
      </w:tr>
      <w:tr w:rsidR="00CC5A6B" w:rsidRPr="00472557" w14:paraId="23BC15DD" w14:textId="77777777" w:rsidTr="00472557">
        <w:trPr>
          <w:trHeight w:val="247"/>
        </w:trPr>
        <w:tc>
          <w:tcPr>
            <w:tcW w:w="1296" w:type="dxa"/>
            <w:vAlign w:val="center"/>
          </w:tcPr>
          <w:p w14:paraId="1F77ED6A" w14:textId="77777777" w:rsidR="00CC5A6B" w:rsidRPr="00472557" w:rsidRDefault="00CC5A6B" w:rsidP="00472557">
            <w:pPr>
              <w:jc w:val="center"/>
              <w:rPr>
                <w:b/>
                <w:sz w:val="18"/>
                <w:szCs w:val="18"/>
              </w:rPr>
            </w:pPr>
            <w:r w:rsidRPr="00472557">
              <w:rPr>
                <w:b/>
                <w:sz w:val="18"/>
                <w:szCs w:val="18"/>
              </w:rPr>
              <w:t>PLO6</w:t>
            </w:r>
          </w:p>
        </w:tc>
        <w:tc>
          <w:tcPr>
            <w:tcW w:w="1176" w:type="dxa"/>
            <w:vAlign w:val="center"/>
          </w:tcPr>
          <w:p w14:paraId="56DBC0E4" w14:textId="77777777" w:rsidR="00CC5A6B" w:rsidRPr="00472557" w:rsidRDefault="00CC5A6B" w:rsidP="00472557">
            <w:pPr>
              <w:jc w:val="center"/>
              <w:rPr>
                <w:sz w:val="18"/>
                <w:szCs w:val="18"/>
              </w:rPr>
            </w:pPr>
          </w:p>
        </w:tc>
        <w:tc>
          <w:tcPr>
            <w:tcW w:w="1176" w:type="dxa"/>
            <w:vAlign w:val="center"/>
          </w:tcPr>
          <w:p w14:paraId="4783D7D0" w14:textId="77777777" w:rsidR="00CC5A6B" w:rsidRPr="00472557" w:rsidRDefault="00CC5A6B" w:rsidP="00472557">
            <w:pPr>
              <w:jc w:val="center"/>
              <w:rPr>
                <w:sz w:val="18"/>
                <w:szCs w:val="18"/>
              </w:rPr>
            </w:pPr>
          </w:p>
        </w:tc>
        <w:tc>
          <w:tcPr>
            <w:tcW w:w="1177" w:type="dxa"/>
            <w:vAlign w:val="center"/>
          </w:tcPr>
          <w:p w14:paraId="27FB14CA" w14:textId="77777777" w:rsidR="00CC5A6B" w:rsidRPr="00472557" w:rsidRDefault="00CC5A6B" w:rsidP="00472557">
            <w:pPr>
              <w:jc w:val="center"/>
              <w:rPr>
                <w:sz w:val="18"/>
                <w:szCs w:val="18"/>
              </w:rPr>
            </w:pPr>
          </w:p>
        </w:tc>
        <w:tc>
          <w:tcPr>
            <w:tcW w:w="1177" w:type="dxa"/>
            <w:vAlign w:val="center"/>
          </w:tcPr>
          <w:p w14:paraId="66595522" w14:textId="77777777" w:rsidR="00CC5A6B" w:rsidRPr="00472557" w:rsidRDefault="00CC5A6B" w:rsidP="00472557">
            <w:pPr>
              <w:jc w:val="center"/>
              <w:rPr>
                <w:sz w:val="18"/>
                <w:szCs w:val="18"/>
              </w:rPr>
            </w:pPr>
          </w:p>
        </w:tc>
        <w:tc>
          <w:tcPr>
            <w:tcW w:w="1177" w:type="dxa"/>
            <w:vAlign w:val="center"/>
          </w:tcPr>
          <w:p w14:paraId="0C23EBB2"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5915C62F" w14:textId="77777777" w:rsidR="00CC5A6B" w:rsidRPr="00472557" w:rsidRDefault="00CC5A6B" w:rsidP="00472557">
            <w:pPr>
              <w:jc w:val="center"/>
              <w:rPr>
                <w:sz w:val="18"/>
                <w:szCs w:val="18"/>
              </w:rPr>
            </w:pPr>
          </w:p>
        </w:tc>
        <w:tc>
          <w:tcPr>
            <w:tcW w:w="1093" w:type="dxa"/>
            <w:vAlign w:val="center"/>
          </w:tcPr>
          <w:p w14:paraId="3360CD98" w14:textId="77777777" w:rsidR="00CC5A6B" w:rsidRPr="00472557" w:rsidRDefault="00CC5A6B" w:rsidP="00472557">
            <w:pPr>
              <w:jc w:val="center"/>
              <w:rPr>
                <w:sz w:val="18"/>
                <w:szCs w:val="18"/>
              </w:rPr>
            </w:pPr>
          </w:p>
        </w:tc>
      </w:tr>
      <w:tr w:rsidR="00CC5A6B" w:rsidRPr="00472557" w14:paraId="3E6117EF" w14:textId="77777777" w:rsidTr="00472557">
        <w:trPr>
          <w:trHeight w:val="247"/>
        </w:trPr>
        <w:tc>
          <w:tcPr>
            <w:tcW w:w="1296" w:type="dxa"/>
            <w:vAlign w:val="center"/>
          </w:tcPr>
          <w:p w14:paraId="019F8A5E" w14:textId="77777777" w:rsidR="00CC5A6B" w:rsidRPr="00472557" w:rsidRDefault="00CC5A6B" w:rsidP="00472557">
            <w:pPr>
              <w:jc w:val="center"/>
              <w:rPr>
                <w:b/>
                <w:sz w:val="18"/>
                <w:szCs w:val="18"/>
              </w:rPr>
            </w:pPr>
            <w:r w:rsidRPr="00472557">
              <w:rPr>
                <w:b/>
                <w:sz w:val="18"/>
                <w:szCs w:val="18"/>
              </w:rPr>
              <w:t>PLO7</w:t>
            </w:r>
          </w:p>
        </w:tc>
        <w:tc>
          <w:tcPr>
            <w:tcW w:w="1176" w:type="dxa"/>
            <w:vAlign w:val="center"/>
          </w:tcPr>
          <w:p w14:paraId="608BEBC6" w14:textId="77777777" w:rsidR="00CC5A6B" w:rsidRPr="00472557" w:rsidRDefault="00CC5A6B" w:rsidP="00472557">
            <w:pPr>
              <w:jc w:val="center"/>
              <w:rPr>
                <w:sz w:val="18"/>
                <w:szCs w:val="18"/>
              </w:rPr>
            </w:pPr>
          </w:p>
        </w:tc>
        <w:tc>
          <w:tcPr>
            <w:tcW w:w="1176" w:type="dxa"/>
            <w:vAlign w:val="center"/>
          </w:tcPr>
          <w:p w14:paraId="72E0EA89" w14:textId="77777777" w:rsidR="00CC5A6B" w:rsidRPr="00472557" w:rsidRDefault="00CC5A6B" w:rsidP="00472557">
            <w:pPr>
              <w:jc w:val="center"/>
              <w:rPr>
                <w:sz w:val="18"/>
                <w:szCs w:val="18"/>
              </w:rPr>
            </w:pPr>
          </w:p>
        </w:tc>
        <w:tc>
          <w:tcPr>
            <w:tcW w:w="1177" w:type="dxa"/>
            <w:vAlign w:val="center"/>
          </w:tcPr>
          <w:p w14:paraId="39928CBF" w14:textId="77777777" w:rsidR="00CC5A6B" w:rsidRPr="00472557" w:rsidRDefault="00CC5A6B" w:rsidP="00472557">
            <w:pPr>
              <w:jc w:val="center"/>
              <w:rPr>
                <w:sz w:val="18"/>
                <w:szCs w:val="18"/>
              </w:rPr>
            </w:pPr>
          </w:p>
        </w:tc>
        <w:tc>
          <w:tcPr>
            <w:tcW w:w="1177" w:type="dxa"/>
            <w:vAlign w:val="center"/>
          </w:tcPr>
          <w:p w14:paraId="462E4258" w14:textId="77777777" w:rsidR="00CC5A6B" w:rsidRPr="00472557" w:rsidRDefault="00CC5A6B" w:rsidP="00472557">
            <w:pPr>
              <w:jc w:val="center"/>
              <w:rPr>
                <w:sz w:val="18"/>
                <w:szCs w:val="18"/>
              </w:rPr>
            </w:pPr>
          </w:p>
        </w:tc>
        <w:tc>
          <w:tcPr>
            <w:tcW w:w="1177" w:type="dxa"/>
            <w:vAlign w:val="center"/>
          </w:tcPr>
          <w:p w14:paraId="77B40454" w14:textId="77777777" w:rsidR="00CC5A6B" w:rsidRPr="00472557" w:rsidRDefault="00CC5A6B" w:rsidP="00472557">
            <w:pPr>
              <w:jc w:val="center"/>
              <w:rPr>
                <w:sz w:val="18"/>
                <w:szCs w:val="18"/>
              </w:rPr>
            </w:pPr>
          </w:p>
        </w:tc>
        <w:tc>
          <w:tcPr>
            <w:tcW w:w="1177" w:type="dxa"/>
            <w:vAlign w:val="center"/>
          </w:tcPr>
          <w:p w14:paraId="50170CF7" w14:textId="77777777" w:rsidR="00CC5A6B" w:rsidRPr="00472557" w:rsidRDefault="00CC5A6B" w:rsidP="00472557">
            <w:pPr>
              <w:jc w:val="center"/>
              <w:rPr>
                <w:sz w:val="18"/>
                <w:szCs w:val="18"/>
              </w:rPr>
            </w:pPr>
            <w:r w:rsidRPr="00472557">
              <w:rPr>
                <w:b/>
                <w:sz w:val="18"/>
                <w:szCs w:val="18"/>
              </w:rPr>
              <w:t>×</w:t>
            </w:r>
          </w:p>
        </w:tc>
        <w:tc>
          <w:tcPr>
            <w:tcW w:w="1093" w:type="dxa"/>
            <w:vAlign w:val="center"/>
          </w:tcPr>
          <w:p w14:paraId="1F5942B7" w14:textId="77777777" w:rsidR="00CC5A6B" w:rsidRPr="00472557" w:rsidRDefault="00CC5A6B" w:rsidP="00472557">
            <w:pPr>
              <w:jc w:val="center"/>
              <w:rPr>
                <w:sz w:val="18"/>
                <w:szCs w:val="18"/>
              </w:rPr>
            </w:pPr>
          </w:p>
        </w:tc>
      </w:tr>
      <w:tr w:rsidR="00CC5A6B" w:rsidRPr="00472557" w14:paraId="2509E878" w14:textId="77777777" w:rsidTr="00472557">
        <w:trPr>
          <w:trHeight w:val="247"/>
        </w:trPr>
        <w:tc>
          <w:tcPr>
            <w:tcW w:w="1296" w:type="dxa"/>
            <w:vAlign w:val="center"/>
          </w:tcPr>
          <w:p w14:paraId="2DE0012B" w14:textId="77777777" w:rsidR="00CC5A6B" w:rsidRPr="00472557" w:rsidRDefault="00CC5A6B" w:rsidP="00472557">
            <w:pPr>
              <w:jc w:val="center"/>
              <w:rPr>
                <w:b/>
                <w:sz w:val="18"/>
                <w:szCs w:val="18"/>
              </w:rPr>
            </w:pPr>
            <w:r w:rsidRPr="00472557">
              <w:rPr>
                <w:b/>
                <w:sz w:val="18"/>
                <w:szCs w:val="18"/>
              </w:rPr>
              <w:t>PLO8</w:t>
            </w:r>
          </w:p>
        </w:tc>
        <w:tc>
          <w:tcPr>
            <w:tcW w:w="1176" w:type="dxa"/>
            <w:vAlign w:val="center"/>
          </w:tcPr>
          <w:p w14:paraId="0599A431" w14:textId="77777777" w:rsidR="00CC5A6B" w:rsidRPr="00472557" w:rsidRDefault="00CC5A6B" w:rsidP="00472557">
            <w:pPr>
              <w:jc w:val="center"/>
              <w:rPr>
                <w:sz w:val="18"/>
                <w:szCs w:val="18"/>
              </w:rPr>
            </w:pPr>
          </w:p>
        </w:tc>
        <w:tc>
          <w:tcPr>
            <w:tcW w:w="1176" w:type="dxa"/>
            <w:vAlign w:val="center"/>
          </w:tcPr>
          <w:p w14:paraId="723CAFE8" w14:textId="77777777" w:rsidR="00CC5A6B" w:rsidRPr="00472557" w:rsidRDefault="00CC5A6B" w:rsidP="00472557">
            <w:pPr>
              <w:jc w:val="center"/>
              <w:rPr>
                <w:sz w:val="18"/>
                <w:szCs w:val="18"/>
              </w:rPr>
            </w:pPr>
          </w:p>
        </w:tc>
        <w:tc>
          <w:tcPr>
            <w:tcW w:w="1177" w:type="dxa"/>
            <w:vAlign w:val="center"/>
          </w:tcPr>
          <w:p w14:paraId="1D355BC2" w14:textId="77777777" w:rsidR="00CC5A6B" w:rsidRPr="00472557" w:rsidRDefault="00CC5A6B" w:rsidP="00472557">
            <w:pPr>
              <w:jc w:val="center"/>
              <w:rPr>
                <w:sz w:val="18"/>
                <w:szCs w:val="18"/>
              </w:rPr>
            </w:pPr>
          </w:p>
        </w:tc>
        <w:tc>
          <w:tcPr>
            <w:tcW w:w="1177" w:type="dxa"/>
            <w:vAlign w:val="center"/>
          </w:tcPr>
          <w:p w14:paraId="230DDA59" w14:textId="77777777" w:rsidR="00CC5A6B" w:rsidRPr="00472557" w:rsidRDefault="00CC5A6B" w:rsidP="00472557">
            <w:pPr>
              <w:jc w:val="center"/>
              <w:rPr>
                <w:sz w:val="18"/>
                <w:szCs w:val="18"/>
              </w:rPr>
            </w:pPr>
          </w:p>
        </w:tc>
        <w:tc>
          <w:tcPr>
            <w:tcW w:w="1177" w:type="dxa"/>
            <w:vAlign w:val="center"/>
          </w:tcPr>
          <w:p w14:paraId="657E5D00" w14:textId="77777777" w:rsidR="00CC5A6B" w:rsidRPr="00472557" w:rsidRDefault="00CC5A6B" w:rsidP="00472557">
            <w:pPr>
              <w:jc w:val="center"/>
              <w:rPr>
                <w:sz w:val="18"/>
                <w:szCs w:val="18"/>
              </w:rPr>
            </w:pPr>
          </w:p>
        </w:tc>
        <w:tc>
          <w:tcPr>
            <w:tcW w:w="1177" w:type="dxa"/>
            <w:vAlign w:val="center"/>
          </w:tcPr>
          <w:p w14:paraId="3BC2AC95" w14:textId="77777777" w:rsidR="00CC5A6B" w:rsidRPr="00472557" w:rsidRDefault="00CC5A6B" w:rsidP="00472557">
            <w:pPr>
              <w:jc w:val="center"/>
              <w:rPr>
                <w:b/>
                <w:sz w:val="18"/>
                <w:szCs w:val="18"/>
              </w:rPr>
            </w:pPr>
          </w:p>
        </w:tc>
        <w:tc>
          <w:tcPr>
            <w:tcW w:w="1093" w:type="dxa"/>
            <w:vAlign w:val="center"/>
          </w:tcPr>
          <w:p w14:paraId="366392F7" w14:textId="77777777" w:rsidR="00CC5A6B" w:rsidRPr="00472557" w:rsidRDefault="00CC5A6B" w:rsidP="00472557">
            <w:pPr>
              <w:jc w:val="center"/>
              <w:rPr>
                <w:sz w:val="18"/>
                <w:szCs w:val="18"/>
              </w:rPr>
            </w:pPr>
            <w:r w:rsidRPr="00472557">
              <w:rPr>
                <w:b/>
                <w:sz w:val="18"/>
                <w:szCs w:val="18"/>
              </w:rPr>
              <w:t>×</w:t>
            </w:r>
          </w:p>
        </w:tc>
      </w:tr>
    </w:tbl>
    <w:p w14:paraId="08281C2A" w14:textId="77777777" w:rsidR="00CC5A6B" w:rsidRPr="00472557" w:rsidRDefault="00CC5A6B" w:rsidP="00CC5A6B">
      <w:pPr>
        <w:jc w:val="both"/>
        <w:rPr>
          <w:sz w:val="18"/>
          <w:szCs w:val="18"/>
        </w:rPr>
      </w:pPr>
    </w:p>
    <w:p w14:paraId="293293E3" w14:textId="6588940D" w:rsidR="00CC5A6B" w:rsidRPr="00472557" w:rsidRDefault="00EA2206" w:rsidP="00CC5A6B">
      <w:pPr>
        <w:spacing w:line="276" w:lineRule="auto"/>
        <w:jc w:val="center"/>
        <w:rPr>
          <w:b/>
          <w:sz w:val="18"/>
          <w:szCs w:val="18"/>
        </w:rPr>
      </w:pPr>
      <w:r>
        <w:rPr>
          <w:b/>
          <w:sz w:val="18"/>
          <w:szCs w:val="18"/>
        </w:rPr>
        <w:br w:type="column"/>
      </w:r>
      <w:r w:rsidR="00CC5A6B" w:rsidRPr="008B0DB5">
        <w:rPr>
          <w:b/>
          <w:sz w:val="22"/>
          <w:szCs w:val="22"/>
        </w:rPr>
        <w:lastRenderedPageBreak/>
        <w:t>PART: B</w:t>
      </w:r>
    </w:p>
    <w:p w14:paraId="14603353" w14:textId="77777777" w:rsidR="00CC5A6B" w:rsidRPr="00472557" w:rsidRDefault="00CC5A6B" w:rsidP="00CC5A6B">
      <w:pPr>
        <w:spacing w:line="276" w:lineRule="auto"/>
        <w:jc w:val="both"/>
        <w:rPr>
          <w:b/>
          <w:sz w:val="18"/>
          <w:szCs w:val="18"/>
        </w:rPr>
      </w:pPr>
    </w:p>
    <w:p w14:paraId="499DB20C" w14:textId="77777777" w:rsidR="00CC5A6B" w:rsidRPr="00472557" w:rsidRDefault="00CC5A6B" w:rsidP="00CC5A6B">
      <w:pPr>
        <w:spacing w:line="276" w:lineRule="auto"/>
        <w:jc w:val="both"/>
        <w:rPr>
          <w:b/>
          <w:sz w:val="18"/>
          <w:szCs w:val="18"/>
        </w:rPr>
      </w:pPr>
      <w:r w:rsidRPr="00472557">
        <w:rPr>
          <w:b/>
          <w:sz w:val="18"/>
          <w:szCs w:val="18"/>
        </w:rPr>
        <w:t>Curriculum Structure:</w:t>
      </w:r>
    </w:p>
    <w:p w14:paraId="41C4475B" w14:textId="77777777" w:rsidR="00CC5A6B" w:rsidRPr="00472557" w:rsidRDefault="00CC5A6B" w:rsidP="0073303E">
      <w:pPr>
        <w:pStyle w:val="ListParagraph"/>
        <w:numPr>
          <w:ilvl w:val="0"/>
          <w:numId w:val="1"/>
        </w:numPr>
        <w:tabs>
          <w:tab w:val="left" w:pos="3789"/>
        </w:tabs>
        <w:spacing w:after="0"/>
        <w:ind w:left="423" w:hanging="180"/>
        <w:contextualSpacing/>
        <w:rPr>
          <w:rFonts w:ascii="Times New Roman" w:hAnsi="Times New Roman" w:cs="Times New Roman"/>
          <w:bCs/>
          <w:color w:val="000000"/>
          <w:sz w:val="18"/>
          <w:szCs w:val="18"/>
        </w:rPr>
      </w:pPr>
      <w:r w:rsidRPr="00472557">
        <w:rPr>
          <w:rFonts w:ascii="Times New Roman" w:hAnsi="Times New Roman" w:cs="Times New Roman"/>
          <w:bCs/>
          <w:color w:val="000000"/>
          <w:sz w:val="18"/>
          <w:szCs w:val="18"/>
        </w:rPr>
        <w:t>Duration of the program</w:t>
      </w:r>
      <w:r w:rsidRPr="00472557">
        <w:rPr>
          <w:rFonts w:ascii="Times New Roman" w:hAnsi="Times New Roman" w:cs="Times New Roman"/>
          <w:bCs/>
          <w:color w:val="000000"/>
          <w:sz w:val="18"/>
          <w:szCs w:val="18"/>
        </w:rPr>
        <w:tab/>
      </w:r>
      <w:r w:rsidRPr="00472557">
        <w:rPr>
          <w:rFonts w:ascii="Times New Roman" w:hAnsi="Times New Roman" w:cs="Times New Roman"/>
          <w:bCs/>
          <w:color w:val="000000"/>
          <w:sz w:val="18"/>
          <w:szCs w:val="18"/>
        </w:rPr>
        <w:tab/>
      </w:r>
      <w:r w:rsidRPr="00472557">
        <w:rPr>
          <w:rFonts w:ascii="Times New Roman" w:hAnsi="Times New Roman" w:cs="Times New Roman"/>
          <w:bCs/>
          <w:color w:val="000000"/>
          <w:sz w:val="18"/>
          <w:szCs w:val="18"/>
        </w:rPr>
        <w:tab/>
        <w:t>: Four Years (Eight Semesters)</w:t>
      </w:r>
    </w:p>
    <w:p w14:paraId="21F25576" w14:textId="77777777" w:rsidR="00CC5A6B" w:rsidRPr="00472557" w:rsidRDefault="00CC5A6B" w:rsidP="0073303E">
      <w:pPr>
        <w:pStyle w:val="ListParagraph"/>
        <w:numPr>
          <w:ilvl w:val="0"/>
          <w:numId w:val="1"/>
        </w:numPr>
        <w:tabs>
          <w:tab w:val="left" w:pos="3789"/>
        </w:tabs>
        <w:spacing w:after="0"/>
        <w:ind w:left="423" w:hanging="180"/>
        <w:contextualSpacing/>
        <w:rPr>
          <w:rFonts w:ascii="Times New Roman" w:hAnsi="Times New Roman" w:cs="Times New Roman"/>
          <w:bCs/>
          <w:color w:val="000000"/>
          <w:sz w:val="18"/>
          <w:szCs w:val="18"/>
        </w:rPr>
      </w:pPr>
      <w:r w:rsidRPr="00472557">
        <w:rPr>
          <w:rFonts w:ascii="Times New Roman" w:hAnsi="Times New Roman" w:cs="Times New Roman"/>
          <w:bCs/>
          <w:color w:val="000000"/>
          <w:sz w:val="18"/>
          <w:szCs w:val="18"/>
        </w:rPr>
        <w:t>Total Minimum credit requirement</w:t>
      </w:r>
      <w:r w:rsidRPr="00472557">
        <w:rPr>
          <w:rFonts w:ascii="Times New Roman" w:hAnsi="Times New Roman" w:cs="Times New Roman"/>
          <w:bCs/>
          <w:color w:val="000000"/>
          <w:sz w:val="18"/>
          <w:szCs w:val="18"/>
        </w:rPr>
        <w:tab/>
      </w:r>
      <w:r w:rsidRPr="00472557">
        <w:rPr>
          <w:rFonts w:ascii="Times New Roman" w:hAnsi="Times New Roman" w:cs="Times New Roman"/>
          <w:bCs/>
          <w:color w:val="000000"/>
          <w:sz w:val="18"/>
          <w:szCs w:val="18"/>
        </w:rPr>
        <w:tab/>
      </w:r>
      <w:r w:rsidRPr="00472557">
        <w:rPr>
          <w:rFonts w:ascii="Times New Roman" w:hAnsi="Times New Roman" w:cs="Times New Roman"/>
          <w:bCs/>
          <w:color w:val="000000"/>
          <w:sz w:val="18"/>
          <w:szCs w:val="18"/>
        </w:rPr>
        <w:tab/>
        <w:t>: 162.5 credits</w:t>
      </w:r>
    </w:p>
    <w:p w14:paraId="304C54AB" w14:textId="77777777" w:rsidR="00C85B77" w:rsidRPr="001E2976" w:rsidRDefault="00C85B77" w:rsidP="00C85B77">
      <w:pPr>
        <w:jc w:val="center"/>
        <w:rPr>
          <w:b/>
          <w:color w:val="000000"/>
          <w:sz w:val="18"/>
          <w:szCs w:val="18"/>
        </w:rPr>
      </w:pPr>
    </w:p>
    <w:p w14:paraId="7B58E049" w14:textId="77777777" w:rsidR="00C85B77" w:rsidRPr="008B0DB5" w:rsidRDefault="00C85B77" w:rsidP="00C85B77">
      <w:pPr>
        <w:spacing w:line="360" w:lineRule="auto"/>
        <w:jc w:val="center"/>
        <w:rPr>
          <w:b/>
          <w:sz w:val="20"/>
          <w:szCs w:val="20"/>
        </w:rPr>
      </w:pPr>
      <w:r w:rsidRPr="008B0DB5">
        <w:rPr>
          <w:b/>
          <w:sz w:val="20"/>
          <w:szCs w:val="20"/>
        </w:rPr>
        <w:t>Year/Semester wise courses:</w:t>
      </w:r>
    </w:p>
    <w:p w14:paraId="1BA14B41" w14:textId="77777777" w:rsidR="00C85B77" w:rsidRPr="001E2976" w:rsidRDefault="00C85B77" w:rsidP="0073303E">
      <w:pPr>
        <w:pStyle w:val="ListParagraph"/>
        <w:numPr>
          <w:ilvl w:val="0"/>
          <w:numId w:val="3"/>
        </w:numPr>
        <w:spacing w:after="0" w:line="259" w:lineRule="auto"/>
        <w:contextualSpacing/>
        <w:jc w:val="both"/>
        <w:rPr>
          <w:rFonts w:ascii="Times New Roman" w:hAnsi="Times New Roman" w:cs="Times New Roman"/>
          <w:b/>
          <w:bCs/>
          <w:color w:val="000000"/>
          <w:sz w:val="18"/>
          <w:szCs w:val="18"/>
        </w:rPr>
      </w:pPr>
      <w:r w:rsidRPr="001E2976">
        <w:rPr>
          <w:rFonts w:ascii="Times New Roman" w:hAnsi="Times New Roman" w:cs="Times New Roman"/>
          <w:b/>
          <w:bCs/>
          <w:color w:val="000000"/>
          <w:sz w:val="18"/>
          <w:szCs w:val="18"/>
        </w:rPr>
        <w:t xml:space="preserve">First Year: 1st Semester </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403"/>
        <w:gridCol w:w="3207"/>
        <w:gridCol w:w="833"/>
        <w:gridCol w:w="555"/>
        <w:gridCol w:w="820"/>
      </w:tblGrid>
      <w:tr w:rsidR="00C85B77" w:rsidRPr="001E2976" w14:paraId="27D226D8" w14:textId="77777777" w:rsidTr="0036174D">
        <w:tc>
          <w:tcPr>
            <w:tcW w:w="1029" w:type="pct"/>
            <w:vMerge w:val="restart"/>
            <w:tcBorders>
              <w:left w:val="single" w:sz="4" w:space="0" w:color="auto"/>
              <w:right w:val="single" w:sz="4" w:space="0" w:color="auto"/>
            </w:tcBorders>
          </w:tcPr>
          <w:p w14:paraId="15D0C479"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050E10DB"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07A94C32"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04DCDB35"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0B97EAF2" w14:textId="77777777" w:rsidTr="0036174D">
        <w:tc>
          <w:tcPr>
            <w:tcW w:w="1029" w:type="pct"/>
            <w:vMerge/>
            <w:tcBorders>
              <w:left w:val="single" w:sz="4" w:space="0" w:color="auto"/>
              <w:bottom w:val="single" w:sz="4" w:space="0" w:color="auto"/>
              <w:right w:val="single" w:sz="4" w:space="0" w:color="auto"/>
            </w:tcBorders>
          </w:tcPr>
          <w:p w14:paraId="4428F4D9"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72461480"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058D7361"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1E9013E7"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18583938" w14:textId="77777777" w:rsidR="00C85B77" w:rsidRPr="001E2976" w:rsidRDefault="00C85B77" w:rsidP="0036174D">
            <w:pPr>
              <w:jc w:val="center"/>
              <w:rPr>
                <w:color w:val="000000"/>
                <w:sz w:val="18"/>
                <w:szCs w:val="18"/>
              </w:rPr>
            </w:pPr>
          </w:p>
        </w:tc>
      </w:tr>
      <w:tr w:rsidR="00C85B77" w:rsidRPr="001E2976" w14:paraId="2BC346B8" w14:textId="77777777" w:rsidTr="0036174D">
        <w:tc>
          <w:tcPr>
            <w:tcW w:w="1029" w:type="pct"/>
            <w:tcBorders>
              <w:left w:val="single" w:sz="4" w:space="0" w:color="auto"/>
              <w:bottom w:val="single" w:sz="4" w:space="0" w:color="auto"/>
              <w:right w:val="single" w:sz="4" w:space="0" w:color="auto"/>
            </w:tcBorders>
          </w:tcPr>
          <w:p w14:paraId="5E1CF1F8" w14:textId="77777777" w:rsidR="00C85B77" w:rsidRPr="001E2976" w:rsidRDefault="00C85B77" w:rsidP="0036174D">
            <w:pPr>
              <w:rPr>
                <w:color w:val="000000"/>
                <w:sz w:val="18"/>
                <w:szCs w:val="18"/>
              </w:rPr>
            </w:pPr>
            <w:r w:rsidRPr="001E2976">
              <w:rPr>
                <w:sz w:val="18"/>
                <w:szCs w:val="18"/>
              </w:rPr>
              <w:t>IPE 141</w:t>
            </w:r>
          </w:p>
        </w:tc>
        <w:tc>
          <w:tcPr>
            <w:tcW w:w="2352" w:type="pct"/>
            <w:tcBorders>
              <w:left w:val="single" w:sz="4" w:space="0" w:color="auto"/>
              <w:bottom w:val="single" w:sz="4" w:space="0" w:color="auto"/>
              <w:right w:val="single" w:sz="4" w:space="0" w:color="auto"/>
            </w:tcBorders>
          </w:tcPr>
          <w:p w14:paraId="177BAFCE" w14:textId="77777777" w:rsidR="00C85B77" w:rsidRPr="001E2976" w:rsidRDefault="00C85B77" w:rsidP="0036174D">
            <w:pPr>
              <w:rPr>
                <w:color w:val="000000"/>
                <w:sz w:val="18"/>
                <w:szCs w:val="18"/>
              </w:rPr>
            </w:pPr>
            <w:r w:rsidRPr="001E2976">
              <w:rPr>
                <w:sz w:val="18"/>
                <w:szCs w:val="18"/>
              </w:rPr>
              <w:t>Manufacturing Processes - I</w:t>
            </w:r>
          </w:p>
        </w:tc>
        <w:tc>
          <w:tcPr>
            <w:tcW w:w="611" w:type="pct"/>
            <w:tcBorders>
              <w:left w:val="single" w:sz="4" w:space="0" w:color="auto"/>
              <w:bottom w:val="single" w:sz="4" w:space="0" w:color="auto"/>
              <w:right w:val="single" w:sz="4" w:space="0" w:color="auto"/>
            </w:tcBorders>
            <w:vAlign w:val="center"/>
          </w:tcPr>
          <w:p w14:paraId="7F143D36"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vAlign w:val="center"/>
          </w:tcPr>
          <w:p w14:paraId="467D367B"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left w:val="single" w:sz="4" w:space="0" w:color="auto"/>
              <w:bottom w:val="single" w:sz="4" w:space="0" w:color="auto"/>
              <w:right w:val="single" w:sz="4" w:space="0" w:color="auto"/>
            </w:tcBorders>
            <w:vAlign w:val="center"/>
          </w:tcPr>
          <w:p w14:paraId="4C9FDBE2"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181DE578"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7D7CBD9B" w14:textId="77777777" w:rsidR="00C85B77" w:rsidRPr="001E2976" w:rsidRDefault="00C85B77" w:rsidP="0036174D">
            <w:pPr>
              <w:rPr>
                <w:color w:val="000000"/>
                <w:sz w:val="18"/>
                <w:szCs w:val="18"/>
              </w:rPr>
            </w:pPr>
            <w:r w:rsidRPr="001E2976">
              <w:rPr>
                <w:sz w:val="18"/>
                <w:szCs w:val="18"/>
              </w:rPr>
              <w:t>PHY 107G</w:t>
            </w:r>
          </w:p>
        </w:tc>
        <w:tc>
          <w:tcPr>
            <w:tcW w:w="2352" w:type="pct"/>
            <w:tcBorders>
              <w:top w:val="single" w:sz="4" w:space="0" w:color="auto"/>
              <w:left w:val="single" w:sz="4" w:space="0" w:color="auto"/>
              <w:bottom w:val="single" w:sz="4" w:space="0" w:color="auto"/>
              <w:right w:val="single" w:sz="4" w:space="0" w:color="auto"/>
            </w:tcBorders>
          </w:tcPr>
          <w:p w14:paraId="3582EF6D" w14:textId="77777777" w:rsidR="00C85B77" w:rsidRPr="001E2976" w:rsidRDefault="00C85B77" w:rsidP="0036174D">
            <w:pPr>
              <w:rPr>
                <w:color w:val="000000"/>
                <w:sz w:val="18"/>
                <w:szCs w:val="18"/>
              </w:rPr>
            </w:pPr>
            <w:r w:rsidRPr="001E2976">
              <w:rPr>
                <w:sz w:val="18"/>
                <w:szCs w:val="18"/>
              </w:rPr>
              <w:t>Mechanics, Structure, Waves &amp; Oscillation</w:t>
            </w:r>
          </w:p>
        </w:tc>
        <w:tc>
          <w:tcPr>
            <w:tcW w:w="611" w:type="pct"/>
            <w:tcBorders>
              <w:top w:val="single" w:sz="4" w:space="0" w:color="auto"/>
              <w:left w:val="single" w:sz="4" w:space="0" w:color="auto"/>
              <w:bottom w:val="single" w:sz="4" w:space="0" w:color="auto"/>
              <w:right w:val="single" w:sz="4" w:space="0" w:color="auto"/>
            </w:tcBorders>
            <w:vAlign w:val="center"/>
          </w:tcPr>
          <w:p w14:paraId="7B27F5D8"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470F6A16"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3565A955"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7ECB3ACD"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4DF8D9ED" w14:textId="77777777" w:rsidR="00C85B77" w:rsidRPr="001E2976" w:rsidRDefault="00C85B77" w:rsidP="0036174D">
            <w:pPr>
              <w:rPr>
                <w:color w:val="000000"/>
                <w:sz w:val="18"/>
                <w:szCs w:val="18"/>
              </w:rPr>
            </w:pPr>
            <w:r w:rsidRPr="001E2976">
              <w:rPr>
                <w:sz w:val="18"/>
                <w:szCs w:val="18"/>
              </w:rPr>
              <w:t>MAT103G</w:t>
            </w:r>
          </w:p>
        </w:tc>
        <w:tc>
          <w:tcPr>
            <w:tcW w:w="2352" w:type="pct"/>
            <w:tcBorders>
              <w:top w:val="single" w:sz="4" w:space="0" w:color="auto"/>
              <w:left w:val="single" w:sz="4" w:space="0" w:color="auto"/>
              <w:bottom w:val="single" w:sz="4" w:space="0" w:color="auto"/>
              <w:right w:val="single" w:sz="4" w:space="0" w:color="auto"/>
            </w:tcBorders>
          </w:tcPr>
          <w:p w14:paraId="5ECD2ED0" w14:textId="77777777" w:rsidR="00C85B77" w:rsidRPr="001E2976" w:rsidRDefault="00C85B77" w:rsidP="0036174D">
            <w:pPr>
              <w:rPr>
                <w:color w:val="000000"/>
                <w:sz w:val="18"/>
                <w:szCs w:val="18"/>
              </w:rPr>
            </w:pPr>
            <w:r w:rsidRPr="001E2976">
              <w:rPr>
                <w:sz w:val="18"/>
                <w:szCs w:val="18"/>
              </w:rPr>
              <w:t>Differential Calculus and Solid Geometry</w:t>
            </w:r>
          </w:p>
        </w:tc>
        <w:tc>
          <w:tcPr>
            <w:tcW w:w="611" w:type="pct"/>
            <w:tcBorders>
              <w:top w:val="single" w:sz="4" w:space="0" w:color="auto"/>
              <w:left w:val="single" w:sz="4" w:space="0" w:color="auto"/>
              <w:bottom w:val="single" w:sz="4" w:space="0" w:color="auto"/>
              <w:right w:val="single" w:sz="4" w:space="0" w:color="auto"/>
            </w:tcBorders>
            <w:vAlign w:val="center"/>
          </w:tcPr>
          <w:p w14:paraId="0089D9FA"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437BFB53"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06657F24"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7805B791" w14:textId="77777777" w:rsidTr="0036174D">
        <w:tc>
          <w:tcPr>
            <w:tcW w:w="1029" w:type="pct"/>
            <w:tcBorders>
              <w:top w:val="single" w:sz="4" w:space="0" w:color="auto"/>
              <w:left w:val="single" w:sz="4" w:space="0" w:color="auto"/>
              <w:bottom w:val="single" w:sz="4" w:space="0" w:color="auto"/>
              <w:right w:val="single" w:sz="4" w:space="0" w:color="auto"/>
            </w:tcBorders>
          </w:tcPr>
          <w:p w14:paraId="559BC98D" w14:textId="77777777" w:rsidR="00C85B77" w:rsidRPr="001E2976" w:rsidRDefault="00C85B77" w:rsidP="0036174D">
            <w:pPr>
              <w:rPr>
                <w:color w:val="000000"/>
                <w:sz w:val="18"/>
                <w:szCs w:val="18"/>
              </w:rPr>
            </w:pPr>
            <w:r w:rsidRPr="001E2976">
              <w:rPr>
                <w:sz w:val="18"/>
                <w:szCs w:val="18"/>
              </w:rPr>
              <w:t>SSS 100</w:t>
            </w:r>
          </w:p>
        </w:tc>
        <w:tc>
          <w:tcPr>
            <w:tcW w:w="2352" w:type="pct"/>
            <w:tcBorders>
              <w:top w:val="single" w:sz="4" w:space="0" w:color="auto"/>
              <w:left w:val="single" w:sz="4" w:space="0" w:color="auto"/>
              <w:bottom w:val="single" w:sz="4" w:space="0" w:color="auto"/>
              <w:right w:val="single" w:sz="4" w:space="0" w:color="auto"/>
            </w:tcBorders>
          </w:tcPr>
          <w:p w14:paraId="54900275" w14:textId="77777777" w:rsidR="00C85B77" w:rsidRPr="001E2976" w:rsidRDefault="00C85B77" w:rsidP="0036174D">
            <w:pPr>
              <w:rPr>
                <w:color w:val="000000"/>
                <w:sz w:val="18"/>
                <w:szCs w:val="18"/>
              </w:rPr>
            </w:pPr>
            <w:r w:rsidRPr="001E2976">
              <w:rPr>
                <w:color w:val="000000"/>
                <w:sz w:val="18"/>
                <w:szCs w:val="18"/>
              </w:rPr>
              <w:t>History of the Emergence of Independent Bangladesh</w:t>
            </w:r>
          </w:p>
        </w:tc>
        <w:tc>
          <w:tcPr>
            <w:tcW w:w="611" w:type="pct"/>
            <w:tcBorders>
              <w:top w:val="single" w:sz="4" w:space="0" w:color="auto"/>
              <w:left w:val="single" w:sz="4" w:space="0" w:color="auto"/>
              <w:bottom w:val="single" w:sz="4" w:space="0" w:color="auto"/>
              <w:right w:val="single" w:sz="4" w:space="0" w:color="auto"/>
            </w:tcBorders>
            <w:vAlign w:val="center"/>
          </w:tcPr>
          <w:p w14:paraId="33BB3359"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2FADA5F0"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33C3C267"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28EF5056" w14:textId="77777777" w:rsidTr="0036174D">
        <w:tc>
          <w:tcPr>
            <w:tcW w:w="1029" w:type="pct"/>
            <w:tcBorders>
              <w:top w:val="single" w:sz="4" w:space="0" w:color="auto"/>
              <w:left w:val="single" w:sz="4" w:space="0" w:color="auto"/>
              <w:bottom w:val="single" w:sz="4" w:space="0" w:color="auto"/>
              <w:right w:val="single" w:sz="4" w:space="0" w:color="auto"/>
            </w:tcBorders>
          </w:tcPr>
          <w:p w14:paraId="0E6020D4" w14:textId="77777777" w:rsidR="00C85B77" w:rsidRPr="001E2976" w:rsidRDefault="00C85B77" w:rsidP="0036174D">
            <w:pPr>
              <w:rPr>
                <w:color w:val="000000"/>
                <w:sz w:val="18"/>
                <w:szCs w:val="18"/>
              </w:rPr>
            </w:pPr>
            <w:r w:rsidRPr="001E2976">
              <w:rPr>
                <w:sz w:val="18"/>
                <w:szCs w:val="18"/>
              </w:rPr>
              <w:t>ENG 101</w:t>
            </w:r>
          </w:p>
        </w:tc>
        <w:tc>
          <w:tcPr>
            <w:tcW w:w="2352" w:type="pct"/>
            <w:tcBorders>
              <w:top w:val="single" w:sz="4" w:space="0" w:color="auto"/>
              <w:left w:val="single" w:sz="4" w:space="0" w:color="auto"/>
              <w:bottom w:val="single" w:sz="4" w:space="0" w:color="auto"/>
              <w:right w:val="single" w:sz="4" w:space="0" w:color="auto"/>
            </w:tcBorders>
          </w:tcPr>
          <w:p w14:paraId="18D80EE7" w14:textId="77777777" w:rsidR="00C85B77" w:rsidRPr="001E2976" w:rsidRDefault="00C85B77" w:rsidP="0036174D">
            <w:pPr>
              <w:rPr>
                <w:color w:val="000000"/>
                <w:sz w:val="18"/>
                <w:szCs w:val="18"/>
              </w:rPr>
            </w:pPr>
            <w:r w:rsidRPr="001E2976">
              <w:rPr>
                <w:sz w:val="18"/>
                <w:szCs w:val="18"/>
              </w:rPr>
              <w:t>Effective Communication in English</w:t>
            </w:r>
          </w:p>
        </w:tc>
        <w:tc>
          <w:tcPr>
            <w:tcW w:w="611" w:type="pct"/>
            <w:tcBorders>
              <w:top w:val="single" w:sz="4" w:space="0" w:color="auto"/>
              <w:left w:val="single" w:sz="4" w:space="0" w:color="auto"/>
              <w:bottom w:val="single" w:sz="4" w:space="0" w:color="auto"/>
              <w:right w:val="single" w:sz="4" w:space="0" w:color="auto"/>
            </w:tcBorders>
            <w:vAlign w:val="center"/>
          </w:tcPr>
          <w:p w14:paraId="33C07C00" w14:textId="77777777" w:rsidR="00C85B77" w:rsidRPr="001E2976" w:rsidRDefault="00C85B77" w:rsidP="0036174D">
            <w:pPr>
              <w:jc w:val="center"/>
              <w:rPr>
                <w:color w:val="000000"/>
                <w:sz w:val="18"/>
                <w:szCs w:val="18"/>
              </w:rPr>
            </w:pPr>
            <w:r w:rsidRPr="001E2976">
              <w:rPr>
                <w:sz w:val="18"/>
                <w:szCs w:val="18"/>
              </w:rPr>
              <w:t>2</w:t>
            </w:r>
          </w:p>
        </w:tc>
        <w:tc>
          <w:tcPr>
            <w:tcW w:w="407" w:type="pct"/>
            <w:tcBorders>
              <w:top w:val="single" w:sz="4" w:space="0" w:color="auto"/>
              <w:left w:val="single" w:sz="4" w:space="0" w:color="auto"/>
              <w:bottom w:val="single" w:sz="4" w:space="0" w:color="auto"/>
              <w:right w:val="single" w:sz="4" w:space="0" w:color="auto"/>
            </w:tcBorders>
            <w:vAlign w:val="center"/>
          </w:tcPr>
          <w:p w14:paraId="7A61DBCC"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173A0C1C" w14:textId="77777777" w:rsidR="00C85B77" w:rsidRPr="001E2976" w:rsidRDefault="00C85B77" w:rsidP="0036174D">
            <w:pPr>
              <w:jc w:val="center"/>
              <w:rPr>
                <w:color w:val="000000"/>
                <w:sz w:val="18"/>
                <w:szCs w:val="18"/>
              </w:rPr>
            </w:pPr>
            <w:r w:rsidRPr="001E2976">
              <w:rPr>
                <w:color w:val="000000"/>
                <w:sz w:val="18"/>
                <w:szCs w:val="18"/>
              </w:rPr>
              <w:t>2.0</w:t>
            </w:r>
          </w:p>
        </w:tc>
      </w:tr>
      <w:tr w:rsidR="00C85B77" w:rsidRPr="001E2976" w14:paraId="32F4C002" w14:textId="77777777" w:rsidTr="0036174D">
        <w:tc>
          <w:tcPr>
            <w:tcW w:w="1029" w:type="pct"/>
            <w:tcBorders>
              <w:top w:val="single" w:sz="4" w:space="0" w:color="auto"/>
              <w:left w:val="single" w:sz="4" w:space="0" w:color="auto"/>
              <w:bottom w:val="single" w:sz="4" w:space="0" w:color="auto"/>
              <w:right w:val="single" w:sz="4" w:space="0" w:color="auto"/>
            </w:tcBorders>
          </w:tcPr>
          <w:p w14:paraId="7FE9B5A0" w14:textId="77777777" w:rsidR="00C85B77" w:rsidRPr="001E2976" w:rsidRDefault="00C85B77" w:rsidP="0036174D">
            <w:pPr>
              <w:rPr>
                <w:color w:val="000000"/>
                <w:sz w:val="18"/>
                <w:szCs w:val="18"/>
              </w:rPr>
            </w:pPr>
            <w:r w:rsidRPr="001E2976">
              <w:rPr>
                <w:sz w:val="18"/>
                <w:szCs w:val="18"/>
              </w:rPr>
              <w:t>ENG 102</w:t>
            </w:r>
          </w:p>
        </w:tc>
        <w:tc>
          <w:tcPr>
            <w:tcW w:w="2352" w:type="pct"/>
            <w:tcBorders>
              <w:top w:val="single" w:sz="4" w:space="0" w:color="auto"/>
              <w:left w:val="single" w:sz="4" w:space="0" w:color="auto"/>
              <w:bottom w:val="single" w:sz="4" w:space="0" w:color="auto"/>
              <w:right w:val="single" w:sz="4" w:space="0" w:color="auto"/>
            </w:tcBorders>
          </w:tcPr>
          <w:p w14:paraId="43E9B8C8" w14:textId="77777777" w:rsidR="00C85B77" w:rsidRPr="001E2976" w:rsidRDefault="00C85B77" w:rsidP="0036174D">
            <w:pPr>
              <w:rPr>
                <w:color w:val="000000"/>
                <w:sz w:val="18"/>
                <w:szCs w:val="18"/>
              </w:rPr>
            </w:pPr>
            <w:r w:rsidRPr="001E2976">
              <w:rPr>
                <w:sz w:val="18"/>
                <w:szCs w:val="18"/>
              </w:rPr>
              <w:t>English Language Lab I</w:t>
            </w:r>
          </w:p>
        </w:tc>
        <w:tc>
          <w:tcPr>
            <w:tcW w:w="611" w:type="pct"/>
            <w:tcBorders>
              <w:top w:val="single" w:sz="4" w:space="0" w:color="auto"/>
              <w:left w:val="single" w:sz="4" w:space="0" w:color="auto"/>
              <w:bottom w:val="single" w:sz="4" w:space="0" w:color="auto"/>
              <w:right w:val="single" w:sz="4" w:space="0" w:color="auto"/>
            </w:tcBorders>
            <w:vAlign w:val="center"/>
          </w:tcPr>
          <w:p w14:paraId="78629BA8"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79FA7569" w14:textId="77777777" w:rsidR="00C85B77" w:rsidRPr="001E2976" w:rsidRDefault="00C85B77" w:rsidP="0036174D">
            <w:pPr>
              <w:jc w:val="center"/>
              <w:rPr>
                <w:color w:val="000000"/>
                <w:sz w:val="18"/>
                <w:szCs w:val="18"/>
              </w:rPr>
            </w:pPr>
            <w:r w:rsidRPr="001E2976">
              <w:rPr>
                <w:color w:val="000000"/>
                <w:sz w:val="18"/>
                <w:szCs w:val="18"/>
              </w:rPr>
              <w:t>2</w:t>
            </w:r>
          </w:p>
        </w:tc>
        <w:tc>
          <w:tcPr>
            <w:tcW w:w="601" w:type="pct"/>
            <w:tcBorders>
              <w:top w:val="single" w:sz="4" w:space="0" w:color="auto"/>
              <w:left w:val="single" w:sz="4" w:space="0" w:color="auto"/>
              <w:bottom w:val="single" w:sz="4" w:space="0" w:color="auto"/>
              <w:right w:val="single" w:sz="4" w:space="0" w:color="auto"/>
            </w:tcBorders>
            <w:vAlign w:val="center"/>
          </w:tcPr>
          <w:p w14:paraId="1877473D" w14:textId="77777777" w:rsidR="00C85B77" w:rsidRPr="001E2976" w:rsidRDefault="00C85B77" w:rsidP="0036174D">
            <w:pPr>
              <w:jc w:val="center"/>
              <w:rPr>
                <w:color w:val="000000"/>
                <w:sz w:val="18"/>
                <w:szCs w:val="18"/>
              </w:rPr>
            </w:pPr>
            <w:r w:rsidRPr="001E2976">
              <w:rPr>
                <w:color w:val="000000"/>
                <w:sz w:val="18"/>
                <w:szCs w:val="18"/>
              </w:rPr>
              <w:t>1.0</w:t>
            </w:r>
          </w:p>
        </w:tc>
      </w:tr>
      <w:tr w:rsidR="00C85B77" w:rsidRPr="001E2976" w14:paraId="479CE6EA" w14:textId="77777777" w:rsidTr="0036174D">
        <w:tc>
          <w:tcPr>
            <w:tcW w:w="1029" w:type="pct"/>
            <w:tcBorders>
              <w:top w:val="single" w:sz="4" w:space="0" w:color="auto"/>
              <w:left w:val="single" w:sz="4" w:space="0" w:color="auto"/>
              <w:bottom w:val="single" w:sz="4" w:space="0" w:color="auto"/>
              <w:right w:val="single" w:sz="4" w:space="0" w:color="auto"/>
            </w:tcBorders>
          </w:tcPr>
          <w:p w14:paraId="7276E630" w14:textId="77777777" w:rsidR="00C85B77" w:rsidRPr="001E2976" w:rsidRDefault="00C85B77" w:rsidP="0036174D">
            <w:pPr>
              <w:rPr>
                <w:sz w:val="18"/>
                <w:szCs w:val="18"/>
              </w:rPr>
            </w:pPr>
            <w:r w:rsidRPr="001E2976">
              <w:rPr>
                <w:sz w:val="18"/>
                <w:szCs w:val="18"/>
              </w:rPr>
              <w:t>IPE 144</w:t>
            </w:r>
          </w:p>
        </w:tc>
        <w:tc>
          <w:tcPr>
            <w:tcW w:w="2352" w:type="pct"/>
            <w:tcBorders>
              <w:top w:val="single" w:sz="4" w:space="0" w:color="auto"/>
              <w:left w:val="single" w:sz="4" w:space="0" w:color="auto"/>
              <w:bottom w:val="single" w:sz="4" w:space="0" w:color="auto"/>
              <w:right w:val="single" w:sz="4" w:space="0" w:color="auto"/>
            </w:tcBorders>
          </w:tcPr>
          <w:p w14:paraId="5669BAFE" w14:textId="77777777" w:rsidR="00C85B77" w:rsidRPr="001E2976" w:rsidRDefault="00C85B77" w:rsidP="0036174D">
            <w:pPr>
              <w:rPr>
                <w:color w:val="000000"/>
                <w:sz w:val="18"/>
                <w:szCs w:val="18"/>
              </w:rPr>
            </w:pPr>
            <w:r w:rsidRPr="001E2976">
              <w:rPr>
                <w:sz w:val="18"/>
                <w:szCs w:val="18"/>
              </w:rPr>
              <w:t>Workshop Practice</w:t>
            </w:r>
          </w:p>
        </w:tc>
        <w:tc>
          <w:tcPr>
            <w:tcW w:w="611" w:type="pct"/>
            <w:tcBorders>
              <w:top w:val="single" w:sz="4" w:space="0" w:color="auto"/>
              <w:left w:val="single" w:sz="4" w:space="0" w:color="auto"/>
              <w:bottom w:val="single" w:sz="4" w:space="0" w:color="auto"/>
              <w:right w:val="single" w:sz="4" w:space="0" w:color="auto"/>
            </w:tcBorders>
            <w:vAlign w:val="center"/>
          </w:tcPr>
          <w:p w14:paraId="31379058"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3BA9534A"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69ED171F"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59BD8EF0" w14:textId="77777777" w:rsidTr="0036174D">
        <w:tc>
          <w:tcPr>
            <w:tcW w:w="1029" w:type="pct"/>
            <w:tcBorders>
              <w:top w:val="single" w:sz="4" w:space="0" w:color="auto"/>
              <w:left w:val="single" w:sz="4" w:space="0" w:color="auto"/>
              <w:bottom w:val="single" w:sz="4" w:space="0" w:color="auto"/>
              <w:right w:val="single" w:sz="4" w:space="0" w:color="auto"/>
            </w:tcBorders>
          </w:tcPr>
          <w:p w14:paraId="69537300" w14:textId="77777777" w:rsidR="00C85B77" w:rsidRPr="001E2976" w:rsidRDefault="00C85B77" w:rsidP="0036174D">
            <w:pPr>
              <w:rPr>
                <w:sz w:val="18"/>
                <w:szCs w:val="18"/>
              </w:rPr>
            </w:pPr>
            <w:r w:rsidRPr="001E2976">
              <w:rPr>
                <w:sz w:val="18"/>
                <w:szCs w:val="18"/>
              </w:rPr>
              <w:t>IPE 122</w:t>
            </w:r>
          </w:p>
        </w:tc>
        <w:tc>
          <w:tcPr>
            <w:tcW w:w="2352" w:type="pct"/>
            <w:tcBorders>
              <w:top w:val="single" w:sz="4" w:space="0" w:color="auto"/>
              <w:left w:val="single" w:sz="4" w:space="0" w:color="auto"/>
              <w:bottom w:val="single" w:sz="4" w:space="0" w:color="auto"/>
              <w:right w:val="single" w:sz="4" w:space="0" w:color="auto"/>
            </w:tcBorders>
          </w:tcPr>
          <w:p w14:paraId="416FB897" w14:textId="77777777" w:rsidR="00C85B77" w:rsidRPr="001E2976" w:rsidRDefault="00C85B77" w:rsidP="0036174D">
            <w:pPr>
              <w:rPr>
                <w:color w:val="000000"/>
                <w:sz w:val="18"/>
                <w:szCs w:val="18"/>
              </w:rPr>
            </w:pPr>
            <w:r w:rsidRPr="001E2976">
              <w:rPr>
                <w:sz w:val="18"/>
                <w:szCs w:val="18"/>
              </w:rPr>
              <w:t>Engineering Graphics</w:t>
            </w:r>
          </w:p>
        </w:tc>
        <w:tc>
          <w:tcPr>
            <w:tcW w:w="611" w:type="pct"/>
            <w:tcBorders>
              <w:top w:val="single" w:sz="4" w:space="0" w:color="auto"/>
              <w:left w:val="single" w:sz="4" w:space="0" w:color="auto"/>
              <w:bottom w:val="single" w:sz="4" w:space="0" w:color="auto"/>
              <w:right w:val="single" w:sz="4" w:space="0" w:color="auto"/>
            </w:tcBorders>
            <w:vAlign w:val="center"/>
          </w:tcPr>
          <w:p w14:paraId="760960C7"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60D2B005"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0DB7A83B"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7A74E8E3" w14:textId="77777777" w:rsidTr="0036174D">
        <w:tc>
          <w:tcPr>
            <w:tcW w:w="1029" w:type="pct"/>
            <w:tcBorders>
              <w:top w:val="single" w:sz="4" w:space="0" w:color="auto"/>
              <w:left w:val="single" w:sz="4" w:space="0" w:color="auto"/>
              <w:bottom w:val="single" w:sz="4" w:space="0" w:color="auto"/>
              <w:right w:val="single" w:sz="4" w:space="0" w:color="auto"/>
            </w:tcBorders>
          </w:tcPr>
          <w:p w14:paraId="58216D2B" w14:textId="77777777" w:rsidR="00C85B77" w:rsidRPr="001E2976" w:rsidRDefault="00C85B77" w:rsidP="0036174D">
            <w:pPr>
              <w:rPr>
                <w:sz w:val="18"/>
                <w:szCs w:val="18"/>
              </w:rPr>
            </w:pPr>
            <w:r w:rsidRPr="001E2976">
              <w:rPr>
                <w:sz w:val="18"/>
                <w:szCs w:val="18"/>
              </w:rPr>
              <w:t>IPE 152</w:t>
            </w:r>
          </w:p>
        </w:tc>
        <w:tc>
          <w:tcPr>
            <w:tcW w:w="2352" w:type="pct"/>
            <w:tcBorders>
              <w:top w:val="single" w:sz="4" w:space="0" w:color="auto"/>
              <w:left w:val="single" w:sz="4" w:space="0" w:color="auto"/>
              <w:bottom w:val="single" w:sz="4" w:space="0" w:color="auto"/>
              <w:right w:val="single" w:sz="4" w:space="0" w:color="auto"/>
            </w:tcBorders>
          </w:tcPr>
          <w:p w14:paraId="1565FE9D" w14:textId="77777777" w:rsidR="00C85B77" w:rsidRPr="001E2976" w:rsidRDefault="00C85B77" w:rsidP="0036174D">
            <w:pPr>
              <w:rPr>
                <w:sz w:val="18"/>
                <w:szCs w:val="18"/>
              </w:rPr>
            </w:pPr>
            <w:r w:rsidRPr="001E2976">
              <w:rPr>
                <w:sz w:val="18"/>
                <w:szCs w:val="18"/>
              </w:rPr>
              <w:t>Professional Development Seminar</w:t>
            </w:r>
          </w:p>
        </w:tc>
        <w:tc>
          <w:tcPr>
            <w:tcW w:w="611" w:type="pct"/>
            <w:tcBorders>
              <w:top w:val="single" w:sz="4" w:space="0" w:color="auto"/>
              <w:left w:val="single" w:sz="4" w:space="0" w:color="auto"/>
              <w:bottom w:val="single" w:sz="4" w:space="0" w:color="auto"/>
              <w:right w:val="single" w:sz="4" w:space="0" w:color="auto"/>
            </w:tcBorders>
            <w:vAlign w:val="center"/>
          </w:tcPr>
          <w:p w14:paraId="04E58769"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7488675C" w14:textId="77777777" w:rsidR="00C85B77" w:rsidRPr="001E2976" w:rsidRDefault="00C85B77" w:rsidP="0036174D">
            <w:pPr>
              <w:jc w:val="center"/>
              <w:rPr>
                <w:color w:val="000000"/>
                <w:sz w:val="18"/>
                <w:szCs w:val="18"/>
              </w:rPr>
            </w:pPr>
            <w:r w:rsidRPr="001E2976">
              <w:rPr>
                <w:color w:val="000000"/>
                <w:sz w:val="18"/>
                <w:szCs w:val="18"/>
              </w:rPr>
              <w:t>2</w:t>
            </w:r>
          </w:p>
        </w:tc>
        <w:tc>
          <w:tcPr>
            <w:tcW w:w="601" w:type="pct"/>
            <w:tcBorders>
              <w:top w:val="single" w:sz="4" w:space="0" w:color="auto"/>
              <w:left w:val="single" w:sz="4" w:space="0" w:color="auto"/>
              <w:bottom w:val="single" w:sz="4" w:space="0" w:color="auto"/>
              <w:right w:val="single" w:sz="4" w:space="0" w:color="auto"/>
            </w:tcBorders>
            <w:vAlign w:val="center"/>
          </w:tcPr>
          <w:p w14:paraId="2FF238AC" w14:textId="77777777" w:rsidR="00C85B77" w:rsidRPr="001E2976" w:rsidRDefault="00C85B77" w:rsidP="0036174D">
            <w:pPr>
              <w:jc w:val="center"/>
              <w:rPr>
                <w:color w:val="000000"/>
                <w:sz w:val="18"/>
                <w:szCs w:val="18"/>
              </w:rPr>
            </w:pPr>
            <w:r w:rsidRPr="001E2976">
              <w:rPr>
                <w:color w:val="000000"/>
                <w:sz w:val="18"/>
                <w:szCs w:val="18"/>
              </w:rPr>
              <w:t>1.0</w:t>
            </w:r>
          </w:p>
        </w:tc>
      </w:tr>
      <w:tr w:rsidR="00C85B77" w:rsidRPr="001E2976" w14:paraId="296C40E1" w14:textId="77777777" w:rsidTr="0036174D">
        <w:trPr>
          <w:cantSplit/>
          <w:trHeight w:val="179"/>
        </w:trPr>
        <w:tc>
          <w:tcPr>
            <w:tcW w:w="3381" w:type="pct"/>
            <w:gridSpan w:val="2"/>
            <w:tcBorders>
              <w:left w:val="single" w:sz="4" w:space="0" w:color="auto"/>
              <w:bottom w:val="single" w:sz="4" w:space="0" w:color="auto"/>
              <w:right w:val="single" w:sz="4" w:space="0" w:color="auto"/>
            </w:tcBorders>
          </w:tcPr>
          <w:p w14:paraId="72173476" w14:textId="77777777" w:rsidR="00C85B77" w:rsidRPr="001E2976" w:rsidRDefault="00C85B77" w:rsidP="0036174D">
            <w:pPr>
              <w:rPr>
                <w:color w:val="000000"/>
                <w:sz w:val="18"/>
                <w:szCs w:val="18"/>
              </w:rPr>
            </w:pPr>
            <w:r w:rsidRPr="001E2976">
              <w:rPr>
                <w:color w:val="000000"/>
                <w:sz w:val="18"/>
                <w:szCs w:val="18"/>
              </w:rPr>
              <w:t>Total</w:t>
            </w:r>
          </w:p>
        </w:tc>
        <w:tc>
          <w:tcPr>
            <w:tcW w:w="611" w:type="pct"/>
            <w:tcBorders>
              <w:left w:val="single" w:sz="4" w:space="0" w:color="auto"/>
              <w:bottom w:val="single" w:sz="4" w:space="0" w:color="auto"/>
              <w:right w:val="single" w:sz="4" w:space="0" w:color="auto"/>
            </w:tcBorders>
            <w:vAlign w:val="center"/>
          </w:tcPr>
          <w:p w14:paraId="7F449790" w14:textId="77777777" w:rsidR="00C85B77" w:rsidRPr="001E2976" w:rsidRDefault="00C85B77" w:rsidP="0036174D">
            <w:pPr>
              <w:jc w:val="center"/>
              <w:rPr>
                <w:color w:val="000000"/>
                <w:sz w:val="18"/>
                <w:szCs w:val="18"/>
              </w:rPr>
            </w:pPr>
            <w:r w:rsidRPr="001E2976">
              <w:rPr>
                <w:color w:val="000000"/>
                <w:sz w:val="18"/>
                <w:szCs w:val="18"/>
              </w:rPr>
              <w:t>14</w:t>
            </w:r>
          </w:p>
        </w:tc>
        <w:tc>
          <w:tcPr>
            <w:tcW w:w="407" w:type="pct"/>
            <w:tcBorders>
              <w:left w:val="single" w:sz="4" w:space="0" w:color="auto"/>
              <w:bottom w:val="single" w:sz="4" w:space="0" w:color="auto"/>
              <w:right w:val="single" w:sz="4" w:space="0" w:color="auto"/>
            </w:tcBorders>
            <w:vAlign w:val="center"/>
          </w:tcPr>
          <w:p w14:paraId="05776388" w14:textId="77777777" w:rsidR="00C85B77" w:rsidRPr="001E2976" w:rsidRDefault="00C85B77" w:rsidP="0036174D">
            <w:pPr>
              <w:jc w:val="center"/>
              <w:rPr>
                <w:color w:val="000000"/>
                <w:sz w:val="18"/>
                <w:szCs w:val="18"/>
              </w:rPr>
            </w:pPr>
            <w:r w:rsidRPr="001E2976">
              <w:rPr>
                <w:color w:val="000000"/>
                <w:sz w:val="18"/>
                <w:szCs w:val="18"/>
              </w:rPr>
              <w:t>10</w:t>
            </w:r>
          </w:p>
        </w:tc>
        <w:tc>
          <w:tcPr>
            <w:tcW w:w="601" w:type="pct"/>
            <w:tcBorders>
              <w:left w:val="single" w:sz="4" w:space="0" w:color="auto"/>
              <w:bottom w:val="single" w:sz="4" w:space="0" w:color="auto"/>
              <w:right w:val="single" w:sz="4" w:space="0" w:color="auto"/>
            </w:tcBorders>
            <w:vAlign w:val="center"/>
          </w:tcPr>
          <w:p w14:paraId="50320164" w14:textId="77777777" w:rsidR="00C85B77" w:rsidRPr="001E2976" w:rsidRDefault="00C85B77" w:rsidP="0036174D">
            <w:pPr>
              <w:jc w:val="center"/>
              <w:rPr>
                <w:color w:val="000000"/>
                <w:sz w:val="18"/>
                <w:szCs w:val="18"/>
              </w:rPr>
            </w:pPr>
            <w:r w:rsidRPr="001E2976">
              <w:rPr>
                <w:color w:val="000000"/>
                <w:sz w:val="18"/>
                <w:szCs w:val="18"/>
              </w:rPr>
              <w:t>19.0</w:t>
            </w:r>
          </w:p>
        </w:tc>
      </w:tr>
    </w:tbl>
    <w:p w14:paraId="3901D2A1" w14:textId="77777777" w:rsidR="00C85B77" w:rsidRPr="001E2976" w:rsidRDefault="00C85B77" w:rsidP="00C85B77">
      <w:pPr>
        <w:jc w:val="both"/>
        <w:rPr>
          <w:color w:val="000000"/>
          <w:sz w:val="18"/>
          <w:szCs w:val="18"/>
        </w:rPr>
      </w:pPr>
    </w:p>
    <w:p w14:paraId="15FA2AA1" w14:textId="77777777" w:rsidR="00C85B77" w:rsidRPr="001E2976" w:rsidRDefault="00C85B77" w:rsidP="0073303E">
      <w:pPr>
        <w:pStyle w:val="ListParagraph"/>
        <w:numPr>
          <w:ilvl w:val="0"/>
          <w:numId w:val="3"/>
        </w:numPr>
        <w:spacing w:after="0" w:line="259" w:lineRule="auto"/>
        <w:contextualSpacing/>
        <w:jc w:val="both"/>
        <w:rPr>
          <w:rFonts w:ascii="Times New Roman" w:hAnsi="Times New Roman" w:cs="Times New Roman"/>
          <w:b/>
          <w:bCs/>
          <w:color w:val="000000"/>
          <w:sz w:val="18"/>
          <w:szCs w:val="18"/>
        </w:rPr>
      </w:pPr>
      <w:r w:rsidRPr="001E2976">
        <w:rPr>
          <w:rFonts w:ascii="Times New Roman" w:hAnsi="Times New Roman" w:cs="Times New Roman"/>
          <w:b/>
          <w:bCs/>
          <w:color w:val="000000"/>
          <w:sz w:val="18"/>
          <w:szCs w:val="18"/>
        </w:rPr>
        <w:t>First Year: 2nd Semester</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403"/>
        <w:gridCol w:w="3207"/>
        <w:gridCol w:w="833"/>
        <w:gridCol w:w="555"/>
        <w:gridCol w:w="820"/>
      </w:tblGrid>
      <w:tr w:rsidR="00C85B77" w:rsidRPr="001E2976" w14:paraId="444F41DC" w14:textId="77777777" w:rsidTr="0036174D">
        <w:tc>
          <w:tcPr>
            <w:tcW w:w="1029" w:type="pct"/>
            <w:vMerge w:val="restart"/>
            <w:tcBorders>
              <w:left w:val="single" w:sz="4" w:space="0" w:color="auto"/>
              <w:right w:val="single" w:sz="4" w:space="0" w:color="auto"/>
            </w:tcBorders>
          </w:tcPr>
          <w:p w14:paraId="3942288C"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3A1A5655"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1F6EBBB2"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762353B5"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5FAAA877" w14:textId="77777777" w:rsidTr="0036174D">
        <w:tc>
          <w:tcPr>
            <w:tcW w:w="1029" w:type="pct"/>
            <w:vMerge/>
            <w:tcBorders>
              <w:left w:val="single" w:sz="4" w:space="0" w:color="auto"/>
              <w:bottom w:val="single" w:sz="4" w:space="0" w:color="auto"/>
              <w:right w:val="single" w:sz="4" w:space="0" w:color="auto"/>
            </w:tcBorders>
          </w:tcPr>
          <w:p w14:paraId="2F9E7F8C"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6E8FE38A"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2119227D"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5C4CEAE7"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0DDC836D" w14:textId="77777777" w:rsidR="00C85B77" w:rsidRPr="001E2976" w:rsidRDefault="00C85B77" w:rsidP="0036174D">
            <w:pPr>
              <w:jc w:val="center"/>
              <w:rPr>
                <w:color w:val="000000"/>
                <w:sz w:val="18"/>
                <w:szCs w:val="18"/>
              </w:rPr>
            </w:pPr>
          </w:p>
        </w:tc>
      </w:tr>
      <w:tr w:rsidR="00C85B77" w:rsidRPr="001E2976" w14:paraId="4C7F2B66" w14:textId="77777777" w:rsidTr="0036174D">
        <w:tc>
          <w:tcPr>
            <w:tcW w:w="1029" w:type="pct"/>
            <w:tcBorders>
              <w:left w:val="single" w:sz="4" w:space="0" w:color="auto"/>
              <w:bottom w:val="single" w:sz="4" w:space="0" w:color="auto"/>
              <w:right w:val="single" w:sz="4" w:space="0" w:color="auto"/>
            </w:tcBorders>
          </w:tcPr>
          <w:p w14:paraId="310DBC17" w14:textId="77777777" w:rsidR="00C85B77" w:rsidRPr="001E2976" w:rsidRDefault="00C85B77" w:rsidP="0036174D">
            <w:pPr>
              <w:rPr>
                <w:color w:val="000000"/>
                <w:sz w:val="18"/>
                <w:szCs w:val="18"/>
              </w:rPr>
            </w:pPr>
            <w:r w:rsidRPr="001E2976">
              <w:rPr>
                <w:sz w:val="18"/>
                <w:szCs w:val="18"/>
              </w:rPr>
              <w:t>IPE 121</w:t>
            </w:r>
          </w:p>
        </w:tc>
        <w:tc>
          <w:tcPr>
            <w:tcW w:w="2352" w:type="pct"/>
            <w:tcBorders>
              <w:left w:val="single" w:sz="4" w:space="0" w:color="auto"/>
              <w:bottom w:val="single" w:sz="4" w:space="0" w:color="auto"/>
              <w:right w:val="single" w:sz="4" w:space="0" w:color="auto"/>
            </w:tcBorders>
          </w:tcPr>
          <w:p w14:paraId="76F5968B" w14:textId="77777777" w:rsidR="00C85B77" w:rsidRPr="001E2976" w:rsidRDefault="00C85B77" w:rsidP="0036174D">
            <w:pPr>
              <w:rPr>
                <w:color w:val="000000"/>
                <w:sz w:val="18"/>
                <w:szCs w:val="18"/>
              </w:rPr>
            </w:pPr>
            <w:r w:rsidRPr="001E2976">
              <w:rPr>
                <w:sz w:val="18"/>
                <w:szCs w:val="18"/>
              </w:rPr>
              <w:t>Engineering Mechanics</w:t>
            </w:r>
          </w:p>
        </w:tc>
        <w:tc>
          <w:tcPr>
            <w:tcW w:w="611" w:type="pct"/>
            <w:tcBorders>
              <w:left w:val="single" w:sz="4" w:space="0" w:color="auto"/>
              <w:bottom w:val="single" w:sz="4" w:space="0" w:color="auto"/>
              <w:right w:val="single" w:sz="4" w:space="0" w:color="auto"/>
            </w:tcBorders>
            <w:vAlign w:val="center"/>
          </w:tcPr>
          <w:p w14:paraId="469D4AAE"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vAlign w:val="center"/>
          </w:tcPr>
          <w:p w14:paraId="1B46DC8A"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left w:val="single" w:sz="4" w:space="0" w:color="auto"/>
              <w:bottom w:val="single" w:sz="4" w:space="0" w:color="auto"/>
              <w:right w:val="single" w:sz="4" w:space="0" w:color="auto"/>
            </w:tcBorders>
            <w:vAlign w:val="center"/>
          </w:tcPr>
          <w:p w14:paraId="0887601F"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041C8737" w14:textId="77777777" w:rsidTr="0036174D">
        <w:tc>
          <w:tcPr>
            <w:tcW w:w="1029" w:type="pct"/>
            <w:tcBorders>
              <w:top w:val="single" w:sz="4" w:space="0" w:color="auto"/>
              <w:left w:val="single" w:sz="4" w:space="0" w:color="auto"/>
              <w:bottom w:val="single" w:sz="4" w:space="0" w:color="auto"/>
              <w:right w:val="single" w:sz="4" w:space="0" w:color="auto"/>
            </w:tcBorders>
          </w:tcPr>
          <w:p w14:paraId="45B0D35A" w14:textId="77777777" w:rsidR="00C85B77" w:rsidRPr="001E2976" w:rsidRDefault="00C85B77" w:rsidP="0036174D">
            <w:pPr>
              <w:rPr>
                <w:color w:val="000000"/>
                <w:sz w:val="18"/>
                <w:szCs w:val="18"/>
              </w:rPr>
            </w:pPr>
            <w:r w:rsidRPr="001E2976">
              <w:rPr>
                <w:sz w:val="18"/>
                <w:szCs w:val="18"/>
              </w:rPr>
              <w:t>IPE 123</w:t>
            </w:r>
          </w:p>
        </w:tc>
        <w:tc>
          <w:tcPr>
            <w:tcW w:w="2352" w:type="pct"/>
            <w:tcBorders>
              <w:top w:val="single" w:sz="4" w:space="0" w:color="auto"/>
              <w:left w:val="single" w:sz="4" w:space="0" w:color="auto"/>
              <w:bottom w:val="single" w:sz="4" w:space="0" w:color="auto"/>
              <w:right w:val="single" w:sz="4" w:space="0" w:color="auto"/>
            </w:tcBorders>
          </w:tcPr>
          <w:p w14:paraId="2BA901BB" w14:textId="77777777" w:rsidR="00C85B77" w:rsidRPr="001E2976" w:rsidRDefault="00C85B77" w:rsidP="0036174D">
            <w:pPr>
              <w:rPr>
                <w:color w:val="000000"/>
                <w:sz w:val="18"/>
                <w:szCs w:val="18"/>
              </w:rPr>
            </w:pPr>
            <w:r w:rsidRPr="001E2976">
              <w:rPr>
                <w:sz w:val="18"/>
                <w:szCs w:val="18"/>
              </w:rPr>
              <w:t>Engineering Materials</w:t>
            </w:r>
          </w:p>
        </w:tc>
        <w:tc>
          <w:tcPr>
            <w:tcW w:w="611" w:type="pct"/>
            <w:tcBorders>
              <w:top w:val="single" w:sz="4" w:space="0" w:color="auto"/>
              <w:left w:val="single" w:sz="4" w:space="0" w:color="auto"/>
              <w:bottom w:val="single" w:sz="4" w:space="0" w:color="auto"/>
              <w:right w:val="single" w:sz="4" w:space="0" w:color="auto"/>
            </w:tcBorders>
            <w:vAlign w:val="center"/>
          </w:tcPr>
          <w:p w14:paraId="0DB43B34"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564FEC51"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5329C2A1"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392FCB5F"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557BEB99" w14:textId="77777777" w:rsidR="00C85B77" w:rsidRPr="001E2976" w:rsidRDefault="00C85B77" w:rsidP="0036174D">
            <w:pPr>
              <w:rPr>
                <w:color w:val="000000"/>
                <w:sz w:val="18"/>
                <w:szCs w:val="18"/>
              </w:rPr>
            </w:pPr>
            <w:r w:rsidRPr="001E2976">
              <w:rPr>
                <w:sz w:val="18"/>
                <w:szCs w:val="18"/>
              </w:rPr>
              <w:t>MAT 104G</w:t>
            </w:r>
          </w:p>
        </w:tc>
        <w:tc>
          <w:tcPr>
            <w:tcW w:w="2352" w:type="pct"/>
            <w:tcBorders>
              <w:top w:val="single" w:sz="4" w:space="0" w:color="auto"/>
              <w:left w:val="single" w:sz="4" w:space="0" w:color="auto"/>
              <w:bottom w:val="single" w:sz="4" w:space="0" w:color="auto"/>
              <w:right w:val="single" w:sz="4" w:space="0" w:color="auto"/>
            </w:tcBorders>
          </w:tcPr>
          <w:p w14:paraId="0E0A2347" w14:textId="77777777" w:rsidR="00C85B77" w:rsidRPr="001E2976" w:rsidRDefault="00C85B77" w:rsidP="0036174D">
            <w:pPr>
              <w:rPr>
                <w:color w:val="000000"/>
                <w:sz w:val="18"/>
                <w:szCs w:val="18"/>
              </w:rPr>
            </w:pPr>
            <w:r w:rsidRPr="001E2976">
              <w:rPr>
                <w:sz w:val="18"/>
                <w:szCs w:val="18"/>
              </w:rPr>
              <w:t>Integral Calculus and Differential Equations</w:t>
            </w:r>
          </w:p>
        </w:tc>
        <w:tc>
          <w:tcPr>
            <w:tcW w:w="611" w:type="pct"/>
            <w:tcBorders>
              <w:top w:val="single" w:sz="4" w:space="0" w:color="auto"/>
              <w:left w:val="single" w:sz="4" w:space="0" w:color="auto"/>
              <w:bottom w:val="single" w:sz="4" w:space="0" w:color="auto"/>
              <w:right w:val="single" w:sz="4" w:space="0" w:color="auto"/>
            </w:tcBorders>
            <w:vAlign w:val="center"/>
          </w:tcPr>
          <w:p w14:paraId="35F81457"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09311444"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3AE33332"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5A454714" w14:textId="77777777" w:rsidTr="0036174D">
        <w:tc>
          <w:tcPr>
            <w:tcW w:w="1029" w:type="pct"/>
            <w:tcBorders>
              <w:top w:val="single" w:sz="4" w:space="0" w:color="auto"/>
              <w:left w:val="single" w:sz="4" w:space="0" w:color="auto"/>
              <w:bottom w:val="single" w:sz="4" w:space="0" w:color="auto"/>
              <w:right w:val="single" w:sz="4" w:space="0" w:color="auto"/>
            </w:tcBorders>
          </w:tcPr>
          <w:p w14:paraId="7999DCEA" w14:textId="77777777" w:rsidR="00C85B77" w:rsidRPr="001E2976" w:rsidRDefault="00C85B77" w:rsidP="0036174D">
            <w:pPr>
              <w:rPr>
                <w:color w:val="000000"/>
                <w:sz w:val="18"/>
                <w:szCs w:val="18"/>
              </w:rPr>
            </w:pPr>
            <w:r w:rsidRPr="001E2976">
              <w:rPr>
                <w:sz w:val="18"/>
                <w:szCs w:val="18"/>
              </w:rPr>
              <w:t>CHE 101G</w:t>
            </w:r>
          </w:p>
        </w:tc>
        <w:tc>
          <w:tcPr>
            <w:tcW w:w="2352" w:type="pct"/>
            <w:tcBorders>
              <w:top w:val="single" w:sz="4" w:space="0" w:color="auto"/>
              <w:left w:val="single" w:sz="4" w:space="0" w:color="auto"/>
              <w:bottom w:val="single" w:sz="4" w:space="0" w:color="auto"/>
              <w:right w:val="single" w:sz="4" w:space="0" w:color="auto"/>
            </w:tcBorders>
          </w:tcPr>
          <w:p w14:paraId="1EBD024F" w14:textId="77777777" w:rsidR="00C85B77" w:rsidRPr="001E2976" w:rsidRDefault="00C85B77" w:rsidP="0036174D">
            <w:pPr>
              <w:rPr>
                <w:color w:val="000000"/>
                <w:sz w:val="18"/>
                <w:szCs w:val="18"/>
              </w:rPr>
            </w:pPr>
            <w:r w:rsidRPr="001E2976">
              <w:rPr>
                <w:sz w:val="18"/>
                <w:szCs w:val="18"/>
              </w:rPr>
              <w:t>General Chemistry</w:t>
            </w:r>
          </w:p>
        </w:tc>
        <w:tc>
          <w:tcPr>
            <w:tcW w:w="611" w:type="pct"/>
            <w:tcBorders>
              <w:top w:val="single" w:sz="4" w:space="0" w:color="auto"/>
              <w:left w:val="single" w:sz="4" w:space="0" w:color="auto"/>
              <w:bottom w:val="single" w:sz="4" w:space="0" w:color="auto"/>
              <w:right w:val="single" w:sz="4" w:space="0" w:color="auto"/>
            </w:tcBorders>
            <w:vAlign w:val="center"/>
          </w:tcPr>
          <w:p w14:paraId="540E4992"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43293AB5"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1FBE1556"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5C10D8E0" w14:textId="77777777" w:rsidTr="0036174D">
        <w:trPr>
          <w:trHeight w:val="98"/>
        </w:trPr>
        <w:tc>
          <w:tcPr>
            <w:tcW w:w="1029" w:type="pct"/>
            <w:tcBorders>
              <w:top w:val="single" w:sz="4" w:space="0" w:color="auto"/>
              <w:left w:val="single" w:sz="4" w:space="0" w:color="auto"/>
              <w:bottom w:val="single" w:sz="4" w:space="0" w:color="auto"/>
              <w:right w:val="single" w:sz="4" w:space="0" w:color="auto"/>
            </w:tcBorders>
          </w:tcPr>
          <w:p w14:paraId="2EC4A501" w14:textId="77777777" w:rsidR="00C85B77" w:rsidRPr="001E2976" w:rsidRDefault="00C85B77" w:rsidP="0036174D">
            <w:pPr>
              <w:rPr>
                <w:color w:val="000000"/>
                <w:sz w:val="18"/>
                <w:szCs w:val="18"/>
              </w:rPr>
            </w:pPr>
            <w:r w:rsidRPr="001E2976">
              <w:rPr>
                <w:sz w:val="18"/>
                <w:szCs w:val="18"/>
              </w:rPr>
              <w:t>CEP 101</w:t>
            </w:r>
          </w:p>
        </w:tc>
        <w:tc>
          <w:tcPr>
            <w:tcW w:w="2352" w:type="pct"/>
            <w:tcBorders>
              <w:top w:val="single" w:sz="4" w:space="0" w:color="auto"/>
              <w:left w:val="single" w:sz="4" w:space="0" w:color="auto"/>
              <w:bottom w:val="single" w:sz="4" w:space="0" w:color="auto"/>
              <w:right w:val="single" w:sz="4" w:space="0" w:color="auto"/>
            </w:tcBorders>
          </w:tcPr>
          <w:p w14:paraId="48FAEFEE" w14:textId="77777777" w:rsidR="00C85B77" w:rsidRPr="001E2976" w:rsidRDefault="00C85B77" w:rsidP="0036174D">
            <w:pPr>
              <w:rPr>
                <w:color w:val="000000"/>
                <w:sz w:val="18"/>
                <w:szCs w:val="18"/>
              </w:rPr>
            </w:pPr>
            <w:r w:rsidRPr="001E2976">
              <w:rPr>
                <w:sz w:val="18"/>
                <w:szCs w:val="18"/>
              </w:rPr>
              <w:t>Process Technology</w:t>
            </w:r>
          </w:p>
        </w:tc>
        <w:tc>
          <w:tcPr>
            <w:tcW w:w="611" w:type="pct"/>
            <w:tcBorders>
              <w:top w:val="single" w:sz="4" w:space="0" w:color="auto"/>
              <w:left w:val="single" w:sz="4" w:space="0" w:color="auto"/>
              <w:bottom w:val="single" w:sz="4" w:space="0" w:color="auto"/>
              <w:right w:val="single" w:sz="4" w:space="0" w:color="auto"/>
            </w:tcBorders>
            <w:vAlign w:val="center"/>
          </w:tcPr>
          <w:p w14:paraId="5DD34BC2" w14:textId="77777777" w:rsidR="00C85B77" w:rsidRPr="001E2976" w:rsidRDefault="00C85B77" w:rsidP="0036174D">
            <w:pPr>
              <w:jc w:val="center"/>
              <w:rPr>
                <w:color w:val="000000"/>
                <w:sz w:val="18"/>
                <w:szCs w:val="18"/>
              </w:rPr>
            </w:pPr>
            <w:r w:rsidRPr="001E2976">
              <w:rPr>
                <w:color w:val="000000"/>
                <w:sz w:val="18"/>
                <w:szCs w:val="18"/>
              </w:rPr>
              <w:t>2</w:t>
            </w:r>
          </w:p>
        </w:tc>
        <w:tc>
          <w:tcPr>
            <w:tcW w:w="407" w:type="pct"/>
            <w:tcBorders>
              <w:top w:val="single" w:sz="4" w:space="0" w:color="auto"/>
              <w:left w:val="single" w:sz="4" w:space="0" w:color="auto"/>
              <w:bottom w:val="single" w:sz="4" w:space="0" w:color="auto"/>
              <w:right w:val="single" w:sz="4" w:space="0" w:color="auto"/>
            </w:tcBorders>
            <w:vAlign w:val="center"/>
          </w:tcPr>
          <w:p w14:paraId="0E0E4A90"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554F3E2B" w14:textId="77777777" w:rsidR="00C85B77" w:rsidRPr="001E2976" w:rsidRDefault="00C85B77" w:rsidP="0036174D">
            <w:pPr>
              <w:jc w:val="center"/>
              <w:rPr>
                <w:color w:val="000000"/>
                <w:sz w:val="18"/>
                <w:szCs w:val="18"/>
              </w:rPr>
            </w:pPr>
            <w:r w:rsidRPr="001E2976">
              <w:rPr>
                <w:color w:val="000000"/>
                <w:sz w:val="18"/>
                <w:szCs w:val="18"/>
              </w:rPr>
              <w:t>2.0</w:t>
            </w:r>
          </w:p>
        </w:tc>
      </w:tr>
      <w:tr w:rsidR="00C85B77" w:rsidRPr="001E2976" w14:paraId="46FBAC0F" w14:textId="77777777" w:rsidTr="0036174D">
        <w:tc>
          <w:tcPr>
            <w:tcW w:w="1029" w:type="pct"/>
            <w:tcBorders>
              <w:top w:val="single" w:sz="4" w:space="0" w:color="auto"/>
              <w:left w:val="single" w:sz="4" w:space="0" w:color="auto"/>
              <w:bottom w:val="single" w:sz="4" w:space="0" w:color="auto"/>
              <w:right w:val="single" w:sz="4" w:space="0" w:color="auto"/>
            </w:tcBorders>
          </w:tcPr>
          <w:p w14:paraId="0D5D00BD" w14:textId="77777777" w:rsidR="00C85B77" w:rsidRPr="001E2976" w:rsidRDefault="00C85B77" w:rsidP="0036174D">
            <w:pPr>
              <w:rPr>
                <w:color w:val="000000"/>
                <w:sz w:val="18"/>
                <w:szCs w:val="18"/>
              </w:rPr>
            </w:pPr>
            <w:r w:rsidRPr="001E2976">
              <w:rPr>
                <w:sz w:val="18"/>
                <w:szCs w:val="18"/>
              </w:rPr>
              <w:t>CHE 102G</w:t>
            </w:r>
          </w:p>
        </w:tc>
        <w:tc>
          <w:tcPr>
            <w:tcW w:w="2352" w:type="pct"/>
            <w:tcBorders>
              <w:top w:val="single" w:sz="4" w:space="0" w:color="auto"/>
              <w:left w:val="single" w:sz="4" w:space="0" w:color="auto"/>
              <w:bottom w:val="single" w:sz="4" w:space="0" w:color="auto"/>
              <w:right w:val="single" w:sz="4" w:space="0" w:color="auto"/>
            </w:tcBorders>
          </w:tcPr>
          <w:p w14:paraId="43F213B3" w14:textId="77777777" w:rsidR="00C85B77" w:rsidRPr="001E2976" w:rsidRDefault="00C85B77" w:rsidP="0036174D">
            <w:pPr>
              <w:rPr>
                <w:color w:val="000000"/>
                <w:sz w:val="18"/>
                <w:szCs w:val="18"/>
              </w:rPr>
            </w:pPr>
            <w:r w:rsidRPr="001E2976">
              <w:rPr>
                <w:sz w:val="18"/>
                <w:szCs w:val="18"/>
              </w:rPr>
              <w:t>Chemistry Practical</w:t>
            </w:r>
          </w:p>
        </w:tc>
        <w:tc>
          <w:tcPr>
            <w:tcW w:w="611" w:type="pct"/>
            <w:tcBorders>
              <w:top w:val="single" w:sz="4" w:space="0" w:color="auto"/>
              <w:left w:val="single" w:sz="4" w:space="0" w:color="auto"/>
              <w:bottom w:val="single" w:sz="4" w:space="0" w:color="auto"/>
              <w:right w:val="single" w:sz="4" w:space="0" w:color="auto"/>
            </w:tcBorders>
            <w:vAlign w:val="center"/>
          </w:tcPr>
          <w:p w14:paraId="38EA86FB"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18491391"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468066FC"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57D0F661" w14:textId="77777777" w:rsidTr="0036174D">
        <w:tc>
          <w:tcPr>
            <w:tcW w:w="1029" w:type="pct"/>
            <w:tcBorders>
              <w:top w:val="single" w:sz="4" w:space="0" w:color="auto"/>
              <w:left w:val="single" w:sz="4" w:space="0" w:color="auto"/>
              <w:bottom w:val="single" w:sz="4" w:space="0" w:color="auto"/>
              <w:right w:val="single" w:sz="4" w:space="0" w:color="auto"/>
            </w:tcBorders>
          </w:tcPr>
          <w:p w14:paraId="4004A579" w14:textId="77777777" w:rsidR="00C85B77" w:rsidRPr="001E2976" w:rsidRDefault="00C85B77" w:rsidP="0036174D">
            <w:pPr>
              <w:rPr>
                <w:color w:val="000000"/>
                <w:sz w:val="18"/>
                <w:szCs w:val="18"/>
              </w:rPr>
            </w:pPr>
            <w:r w:rsidRPr="001E2976">
              <w:rPr>
                <w:sz w:val="18"/>
                <w:szCs w:val="18"/>
              </w:rPr>
              <w:t>IPE 142</w:t>
            </w:r>
          </w:p>
        </w:tc>
        <w:tc>
          <w:tcPr>
            <w:tcW w:w="2352" w:type="pct"/>
            <w:tcBorders>
              <w:top w:val="single" w:sz="4" w:space="0" w:color="auto"/>
              <w:left w:val="single" w:sz="4" w:space="0" w:color="auto"/>
              <w:bottom w:val="single" w:sz="4" w:space="0" w:color="auto"/>
              <w:right w:val="single" w:sz="4" w:space="0" w:color="auto"/>
            </w:tcBorders>
          </w:tcPr>
          <w:p w14:paraId="0D4CEDA0" w14:textId="77777777" w:rsidR="00C85B77" w:rsidRPr="001E2976" w:rsidRDefault="00C85B77" w:rsidP="0036174D">
            <w:pPr>
              <w:rPr>
                <w:color w:val="000000"/>
                <w:sz w:val="18"/>
                <w:szCs w:val="18"/>
              </w:rPr>
            </w:pPr>
            <w:r w:rsidRPr="001E2976">
              <w:rPr>
                <w:sz w:val="18"/>
                <w:szCs w:val="18"/>
              </w:rPr>
              <w:t>Manufacturing Processes – I Sessional</w:t>
            </w:r>
          </w:p>
        </w:tc>
        <w:tc>
          <w:tcPr>
            <w:tcW w:w="611" w:type="pct"/>
            <w:tcBorders>
              <w:top w:val="single" w:sz="4" w:space="0" w:color="auto"/>
              <w:left w:val="single" w:sz="4" w:space="0" w:color="auto"/>
              <w:bottom w:val="single" w:sz="4" w:space="0" w:color="auto"/>
              <w:right w:val="single" w:sz="4" w:space="0" w:color="auto"/>
            </w:tcBorders>
            <w:vAlign w:val="center"/>
          </w:tcPr>
          <w:p w14:paraId="5B44BE5B"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7747A1D7"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1218ADD1" w14:textId="77777777" w:rsidR="00C85B77" w:rsidRPr="001E2976" w:rsidRDefault="00C85B77" w:rsidP="0036174D">
            <w:pPr>
              <w:jc w:val="center"/>
              <w:rPr>
                <w:sz w:val="18"/>
                <w:szCs w:val="18"/>
              </w:rPr>
            </w:pPr>
            <w:r w:rsidRPr="001E2976">
              <w:rPr>
                <w:color w:val="000000"/>
                <w:sz w:val="18"/>
                <w:szCs w:val="18"/>
              </w:rPr>
              <w:t>1.5</w:t>
            </w:r>
          </w:p>
        </w:tc>
      </w:tr>
      <w:tr w:rsidR="00C85B77" w:rsidRPr="001E2976" w14:paraId="6D628199" w14:textId="77777777" w:rsidTr="0036174D">
        <w:tc>
          <w:tcPr>
            <w:tcW w:w="1029" w:type="pct"/>
            <w:tcBorders>
              <w:top w:val="single" w:sz="4" w:space="0" w:color="auto"/>
              <w:left w:val="single" w:sz="4" w:space="0" w:color="auto"/>
              <w:bottom w:val="single" w:sz="4" w:space="0" w:color="auto"/>
              <w:right w:val="single" w:sz="4" w:space="0" w:color="auto"/>
            </w:tcBorders>
          </w:tcPr>
          <w:p w14:paraId="0688BDB6" w14:textId="77777777" w:rsidR="00C85B77" w:rsidRPr="001E2976" w:rsidRDefault="00C85B77" w:rsidP="0036174D">
            <w:pPr>
              <w:rPr>
                <w:color w:val="000000"/>
                <w:sz w:val="18"/>
                <w:szCs w:val="18"/>
              </w:rPr>
            </w:pPr>
            <w:r w:rsidRPr="001E2976">
              <w:rPr>
                <w:sz w:val="18"/>
                <w:szCs w:val="18"/>
              </w:rPr>
              <w:t>IPE 146</w:t>
            </w:r>
          </w:p>
        </w:tc>
        <w:tc>
          <w:tcPr>
            <w:tcW w:w="2352" w:type="pct"/>
            <w:tcBorders>
              <w:top w:val="single" w:sz="4" w:space="0" w:color="auto"/>
              <w:left w:val="single" w:sz="4" w:space="0" w:color="auto"/>
              <w:bottom w:val="single" w:sz="4" w:space="0" w:color="auto"/>
              <w:right w:val="single" w:sz="4" w:space="0" w:color="auto"/>
            </w:tcBorders>
          </w:tcPr>
          <w:p w14:paraId="46E293C2" w14:textId="77777777" w:rsidR="00C85B77" w:rsidRPr="001E2976" w:rsidRDefault="00C85B77" w:rsidP="0036174D">
            <w:pPr>
              <w:rPr>
                <w:color w:val="000000"/>
                <w:sz w:val="18"/>
                <w:szCs w:val="18"/>
              </w:rPr>
            </w:pPr>
            <w:r w:rsidRPr="001E2976">
              <w:rPr>
                <w:sz w:val="18"/>
                <w:szCs w:val="18"/>
              </w:rPr>
              <w:t>Machine Shop Practice</w:t>
            </w:r>
          </w:p>
        </w:tc>
        <w:tc>
          <w:tcPr>
            <w:tcW w:w="611" w:type="pct"/>
            <w:tcBorders>
              <w:top w:val="single" w:sz="4" w:space="0" w:color="auto"/>
              <w:left w:val="single" w:sz="4" w:space="0" w:color="auto"/>
              <w:bottom w:val="single" w:sz="4" w:space="0" w:color="auto"/>
              <w:right w:val="single" w:sz="4" w:space="0" w:color="auto"/>
            </w:tcBorders>
            <w:vAlign w:val="center"/>
          </w:tcPr>
          <w:p w14:paraId="7D4B4C7E"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4CC287DE"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5DE3207F" w14:textId="77777777" w:rsidR="00C85B77" w:rsidRPr="001E2976" w:rsidRDefault="00C85B77" w:rsidP="0036174D">
            <w:pPr>
              <w:jc w:val="center"/>
              <w:rPr>
                <w:sz w:val="18"/>
                <w:szCs w:val="18"/>
              </w:rPr>
            </w:pPr>
            <w:r w:rsidRPr="001E2976">
              <w:rPr>
                <w:color w:val="000000"/>
                <w:sz w:val="18"/>
                <w:szCs w:val="18"/>
              </w:rPr>
              <w:t>1.5</w:t>
            </w:r>
          </w:p>
        </w:tc>
      </w:tr>
      <w:tr w:rsidR="00C85B77" w:rsidRPr="001E2976" w14:paraId="45744076" w14:textId="77777777" w:rsidTr="0036174D">
        <w:tc>
          <w:tcPr>
            <w:tcW w:w="1029" w:type="pct"/>
            <w:tcBorders>
              <w:top w:val="single" w:sz="4" w:space="0" w:color="auto"/>
              <w:left w:val="single" w:sz="4" w:space="0" w:color="auto"/>
              <w:bottom w:val="single" w:sz="4" w:space="0" w:color="auto"/>
              <w:right w:val="single" w:sz="4" w:space="0" w:color="auto"/>
            </w:tcBorders>
          </w:tcPr>
          <w:p w14:paraId="7712C623" w14:textId="77777777" w:rsidR="00C85B77" w:rsidRPr="001E2976" w:rsidRDefault="00C85B77" w:rsidP="0036174D">
            <w:pPr>
              <w:rPr>
                <w:sz w:val="18"/>
                <w:szCs w:val="18"/>
              </w:rPr>
            </w:pPr>
            <w:r w:rsidRPr="001E2976">
              <w:rPr>
                <w:sz w:val="18"/>
                <w:szCs w:val="18"/>
              </w:rPr>
              <w:t>PHY 102G</w:t>
            </w:r>
          </w:p>
        </w:tc>
        <w:tc>
          <w:tcPr>
            <w:tcW w:w="2352" w:type="pct"/>
            <w:tcBorders>
              <w:top w:val="single" w:sz="4" w:space="0" w:color="auto"/>
              <w:left w:val="single" w:sz="4" w:space="0" w:color="auto"/>
              <w:bottom w:val="single" w:sz="4" w:space="0" w:color="auto"/>
              <w:right w:val="single" w:sz="4" w:space="0" w:color="auto"/>
            </w:tcBorders>
          </w:tcPr>
          <w:p w14:paraId="26481AC9" w14:textId="77777777" w:rsidR="00C85B77" w:rsidRPr="001E2976" w:rsidRDefault="00C85B77" w:rsidP="0036174D">
            <w:pPr>
              <w:rPr>
                <w:color w:val="000000"/>
                <w:sz w:val="18"/>
                <w:szCs w:val="18"/>
              </w:rPr>
            </w:pPr>
            <w:r w:rsidRPr="001E2976">
              <w:rPr>
                <w:sz w:val="18"/>
                <w:szCs w:val="18"/>
              </w:rPr>
              <w:t>Basic Physics Sessional</w:t>
            </w:r>
          </w:p>
        </w:tc>
        <w:tc>
          <w:tcPr>
            <w:tcW w:w="611" w:type="pct"/>
            <w:tcBorders>
              <w:top w:val="single" w:sz="4" w:space="0" w:color="auto"/>
              <w:left w:val="single" w:sz="4" w:space="0" w:color="auto"/>
              <w:bottom w:val="single" w:sz="4" w:space="0" w:color="auto"/>
              <w:right w:val="single" w:sz="4" w:space="0" w:color="auto"/>
            </w:tcBorders>
            <w:vAlign w:val="center"/>
          </w:tcPr>
          <w:p w14:paraId="3738646A"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097116B8"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52814D03" w14:textId="77777777" w:rsidR="00C85B77" w:rsidRPr="001E2976" w:rsidRDefault="00C85B77" w:rsidP="0036174D">
            <w:pPr>
              <w:jc w:val="center"/>
              <w:rPr>
                <w:sz w:val="18"/>
                <w:szCs w:val="18"/>
              </w:rPr>
            </w:pPr>
            <w:r w:rsidRPr="001E2976">
              <w:rPr>
                <w:color w:val="000000"/>
                <w:sz w:val="18"/>
                <w:szCs w:val="18"/>
              </w:rPr>
              <w:t>1.5</w:t>
            </w:r>
          </w:p>
        </w:tc>
      </w:tr>
      <w:tr w:rsidR="00C85B77" w:rsidRPr="001E2976" w14:paraId="50BA7136" w14:textId="77777777" w:rsidTr="0036174D">
        <w:tc>
          <w:tcPr>
            <w:tcW w:w="1029" w:type="pct"/>
            <w:tcBorders>
              <w:top w:val="single" w:sz="4" w:space="0" w:color="auto"/>
              <w:left w:val="single" w:sz="4" w:space="0" w:color="auto"/>
              <w:bottom w:val="single" w:sz="4" w:space="0" w:color="auto"/>
              <w:right w:val="single" w:sz="4" w:space="0" w:color="auto"/>
            </w:tcBorders>
          </w:tcPr>
          <w:p w14:paraId="17D9B694" w14:textId="77777777" w:rsidR="00C85B77" w:rsidRPr="001E2976" w:rsidRDefault="00C85B77" w:rsidP="0036174D">
            <w:pPr>
              <w:rPr>
                <w:sz w:val="18"/>
                <w:szCs w:val="18"/>
              </w:rPr>
            </w:pPr>
            <w:r w:rsidRPr="001E2976">
              <w:rPr>
                <w:sz w:val="18"/>
                <w:szCs w:val="18"/>
              </w:rPr>
              <w:t>IPE 150</w:t>
            </w:r>
          </w:p>
        </w:tc>
        <w:tc>
          <w:tcPr>
            <w:tcW w:w="2352" w:type="pct"/>
            <w:tcBorders>
              <w:top w:val="single" w:sz="4" w:space="0" w:color="auto"/>
              <w:left w:val="single" w:sz="4" w:space="0" w:color="auto"/>
              <w:bottom w:val="single" w:sz="4" w:space="0" w:color="auto"/>
              <w:right w:val="single" w:sz="4" w:space="0" w:color="auto"/>
            </w:tcBorders>
          </w:tcPr>
          <w:p w14:paraId="163DF8BA" w14:textId="77777777" w:rsidR="00C85B77" w:rsidRPr="001E2976" w:rsidRDefault="00C85B77" w:rsidP="0036174D">
            <w:pPr>
              <w:rPr>
                <w:color w:val="000000"/>
                <w:sz w:val="18"/>
                <w:szCs w:val="18"/>
              </w:rPr>
            </w:pPr>
            <w:r w:rsidRPr="001E2976">
              <w:rPr>
                <w:sz w:val="18"/>
                <w:szCs w:val="18"/>
              </w:rPr>
              <w:t>Comprehensive Viva-I</w:t>
            </w:r>
          </w:p>
        </w:tc>
        <w:tc>
          <w:tcPr>
            <w:tcW w:w="611" w:type="pct"/>
            <w:tcBorders>
              <w:top w:val="single" w:sz="4" w:space="0" w:color="auto"/>
              <w:left w:val="single" w:sz="4" w:space="0" w:color="auto"/>
              <w:bottom w:val="single" w:sz="4" w:space="0" w:color="auto"/>
              <w:right w:val="single" w:sz="4" w:space="0" w:color="auto"/>
            </w:tcBorders>
            <w:vAlign w:val="center"/>
          </w:tcPr>
          <w:p w14:paraId="627BAA72" w14:textId="77777777" w:rsidR="00C85B77" w:rsidRPr="001E2976" w:rsidRDefault="00C85B77" w:rsidP="0036174D">
            <w:pPr>
              <w:jc w:val="center"/>
              <w:rPr>
                <w:color w:val="000000"/>
                <w:sz w:val="18"/>
                <w:szCs w:val="18"/>
              </w:rPr>
            </w:pPr>
            <w:r w:rsidRPr="001E2976">
              <w:rPr>
                <w:color w:val="000000"/>
                <w:sz w:val="18"/>
                <w:szCs w:val="18"/>
              </w:rPr>
              <w:t>-</w:t>
            </w:r>
          </w:p>
        </w:tc>
        <w:tc>
          <w:tcPr>
            <w:tcW w:w="407" w:type="pct"/>
            <w:tcBorders>
              <w:top w:val="single" w:sz="4" w:space="0" w:color="auto"/>
              <w:left w:val="single" w:sz="4" w:space="0" w:color="auto"/>
              <w:bottom w:val="single" w:sz="4" w:space="0" w:color="auto"/>
              <w:right w:val="single" w:sz="4" w:space="0" w:color="auto"/>
            </w:tcBorders>
            <w:vAlign w:val="center"/>
          </w:tcPr>
          <w:p w14:paraId="3D46BE11" w14:textId="77777777" w:rsidR="00C85B77" w:rsidRPr="001E2976" w:rsidRDefault="00C85B77" w:rsidP="0036174D">
            <w:pPr>
              <w:jc w:val="center"/>
              <w:rPr>
                <w:color w:val="000000"/>
                <w:sz w:val="18"/>
                <w:szCs w:val="18"/>
              </w:rPr>
            </w:pPr>
            <w:r w:rsidRPr="001E2976">
              <w:rPr>
                <w:color w:val="000000"/>
                <w:sz w:val="18"/>
                <w:szCs w:val="18"/>
              </w:rPr>
              <w:t>-</w:t>
            </w:r>
          </w:p>
        </w:tc>
        <w:tc>
          <w:tcPr>
            <w:tcW w:w="601" w:type="pct"/>
            <w:tcBorders>
              <w:top w:val="single" w:sz="4" w:space="0" w:color="auto"/>
              <w:left w:val="single" w:sz="4" w:space="0" w:color="auto"/>
              <w:bottom w:val="single" w:sz="4" w:space="0" w:color="auto"/>
              <w:right w:val="single" w:sz="4" w:space="0" w:color="auto"/>
            </w:tcBorders>
            <w:vAlign w:val="center"/>
          </w:tcPr>
          <w:p w14:paraId="5DF6662B" w14:textId="77777777" w:rsidR="00C85B77" w:rsidRPr="001E2976" w:rsidRDefault="00C85B77" w:rsidP="0036174D">
            <w:pPr>
              <w:jc w:val="center"/>
              <w:rPr>
                <w:sz w:val="18"/>
                <w:szCs w:val="18"/>
              </w:rPr>
            </w:pPr>
            <w:r w:rsidRPr="001E2976">
              <w:rPr>
                <w:color w:val="000000"/>
                <w:sz w:val="18"/>
                <w:szCs w:val="18"/>
              </w:rPr>
              <w:t>0.5</w:t>
            </w:r>
          </w:p>
        </w:tc>
      </w:tr>
      <w:tr w:rsidR="00C85B77" w:rsidRPr="001E2976" w14:paraId="5E684896" w14:textId="77777777" w:rsidTr="0036174D">
        <w:trPr>
          <w:cantSplit/>
        </w:trPr>
        <w:tc>
          <w:tcPr>
            <w:tcW w:w="3381" w:type="pct"/>
            <w:gridSpan w:val="2"/>
            <w:tcBorders>
              <w:left w:val="single" w:sz="4" w:space="0" w:color="auto"/>
              <w:bottom w:val="single" w:sz="4" w:space="0" w:color="auto"/>
              <w:right w:val="single" w:sz="4" w:space="0" w:color="auto"/>
            </w:tcBorders>
          </w:tcPr>
          <w:p w14:paraId="1B960C8C" w14:textId="77777777" w:rsidR="00C85B77" w:rsidRPr="001E2976" w:rsidRDefault="00C85B77" w:rsidP="0036174D">
            <w:pPr>
              <w:rPr>
                <w:color w:val="000000"/>
                <w:sz w:val="18"/>
                <w:szCs w:val="18"/>
              </w:rPr>
            </w:pPr>
            <w:r w:rsidRPr="001E2976">
              <w:rPr>
                <w:color w:val="000000"/>
                <w:sz w:val="18"/>
                <w:szCs w:val="18"/>
              </w:rPr>
              <w:t>Total</w:t>
            </w:r>
          </w:p>
        </w:tc>
        <w:tc>
          <w:tcPr>
            <w:tcW w:w="611" w:type="pct"/>
            <w:tcBorders>
              <w:left w:val="single" w:sz="4" w:space="0" w:color="auto"/>
              <w:bottom w:val="single" w:sz="4" w:space="0" w:color="auto"/>
              <w:right w:val="single" w:sz="4" w:space="0" w:color="auto"/>
            </w:tcBorders>
            <w:vAlign w:val="center"/>
          </w:tcPr>
          <w:p w14:paraId="666C07DC" w14:textId="77777777" w:rsidR="00C85B77" w:rsidRPr="001E2976" w:rsidRDefault="00C85B77" w:rsidP="0036174D">
            <w:pPr>
              <w:jc w:val="center"/>
              <w:rPr>
                <w:color w:val="000000"/>
                <w:sz w:val="18"/>
                <w:szCs w:val="18"/>
              </w:rPr>
            </w:pPr>
            <w:r w:rsidRPr="001E2976">
              <w:rPr>
                <w:color w:val="000000"/>
                <w:sz w:val="18"/>
                <w:szCs w:val="18"/>
              </w:rPr>
              <w:t>14</w:t>
            </w:r>
          </w:p>
        </w:tc>
        <w:tc>
          <w:tcPr>
            <w:tcW w:w="407" w:type="pct"/>
            <w:tcBorders>
              <w:left w:val="single" w:sz="4" w:space="0" w:color="auto"/>
              <w:bottom w:val="single" w:sz="4" w:space="0" w:color="auto"/>
              <w:right w:val="single" w:sz="4" w:space="0" w:color="auto"/>
            </w:tcBorders>
            <w:vAlign w:val="center"/>
          </w:tcPr>
          <w:p w14:paraId="59767B2E" w14:textId="77777777" w:rsidR="00C85B77" w:rsidRPr="001E2976" w:rsidRDefault="00C85B77" w:rsidP="0036174D">
            <w:pPr>
              <w:jc w:val="center"/>
              <w:rPr>
                <w:color w:val="000000"/>
                <w:sz w:val="18"/>
                <w:szCs w:val="18"/>
              </w:rPr>
            </w:pPr>
            <w:r w:rsidRPr="001E2976">
              <w:rPr>
                <w:color w:val="000000"/>
                <w:sz w:val="18"/>
                <w:szCs w:val="18"/>
              </w:rPr>
              <w:t>12</w:t>
            </w:r>
          </w:p>
        </w:tc>
        <w:tc>
          <w:tcPr>
            <w:tcW w:w="601" w:type="pct"/>
            <w:tcBorders>
              <w:left w:val="single" w:sz="4" w:space="0" w:color="auto"/>
              <w:bottom w:val="single" w:sz="4" w:space="0" w:color="auto"/>
              <w:right w:val="single" w:sz="4" w:space="0" w:color="auto"/>
            </w:tcBorders>
            <w:vAlign w:val="center"/>
          </w:tcPr>
          <w:p w14:paraId="31608202" w14:textId="77777777" w:rsidR="00C85B77" w:rsidRPr="001E2976" w:rsidRDefault="00C85B77" w:rsidP="0036174D">
            <w:pPr>
              <w:jc w:val="center"/>
              <w:rPr>
                <w:color w:val="000000"/>
                <w:sz w:val="18"/>
                <w:szCs w:val="18"/>
              </w:rPr>
            </w:pPr>
            <w:r w:rsidRPr="001E2976">
              <w:rPr>
                <w:color w:val="000000"/>
                <w:sz w:val="18"/>
                <w:szCs w:val="18"/>
              </w:rPr>
              <w:t>20.5</w:t>
            </w:r>
          </w:p>
        </w:tc>
      </w:tr>
    </w:tbl>
    <w:p w14:paraId="5E909A9B" w14:textId="77777777" w:rsidR="00C85B77" w:rsidRDefault="00C85B77" w:rsidP="00C85B77">
      <w:pPr>
        <w:pStyle w:val="ListParagraph"/>
        <w:spacing w:after="160" w:line="259" w:lineRule="auto"/>
        <w:contextualSpacing/>
        <w:jc w:val="both"/>
        <w:rPr>
          <w:rFonts w:ascii="Times New Roman" w:hAnsi="Times New Roman" w:cs="Times New Roman"/>
          <w:b/>
          <w:bCs/>
          <w:color w:val="000000"/>
          <w:sz w:val="18"/>
          <w:szCs w:val="18"/>
        </w:rPr>
      </w:pPr>
    </w:p>
    <w:p w14:paraId="61B595BB" w14:textId="60AE2329" w:rsidR="00C85B77" w:rsidRPr="001E2976" w:rsidRDefault="00C85B77" w:rsidP="0073303E">
      <w:pPr>
        <w:pStyle w:val="ListParagraph"/>
        <w:numPr>
          <w:ilvl w:val="0"/>
          <w:numId w:val="3"/>
        </w:numPr>
        <w:spacing w:after="160" w:line="259" w:lineRule="auto"/>
        <w:contextualSpacing/>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br w:type="column"/>
      </w:r>
      <w:r w:rsidRPr="001E2976">
        <w:rPr>
          <w:rFonts w:ascii="Times New Roman" w:hAnsi="Times New Roman" w:cs="Times New Roman"/>
          <w:b/>
          <w:bCs/>
          <w:color w:val="000000"/>
          <w:sz w:val="18"/>
          <w:szCs w:val="18"/>
        </w:rPr>
        <w:lastRenderedPageBreak/>
        <w:t>Second Year: 1st Semester</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403"/>
        <w:gridCol w:w="3207"/>
        <w:gridCol w:w="833"/>
        <w:gridCol w:w="555"/>
        <w:gridCol w:w="820"/>
      </w:tblGrid>
      <w:tr w:rsidR="00C85B77" w:rsidRPr="001E2976" w14:paraId="0FE1F4DA" w14:textId="77777777" w:rsidTr="0036174D">
        <w:tc>
          <w:tcPr>
            <w:tcW w:w="1029" w:type="pct"/>
            <w:vMerge w:val="restart"/>
            <w:tcBorders>
              <w:left w:val="single" w:sz="4" w:space="0" w:color="auto"/>
              <w:right w:val="single" w:sz="4" w:space="0" w:color="auto"/>
            </w:tcBorders>
          </w:tcPr>
          <w:p w14:paraId="0E3E0EB6"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7DC7258B"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5BF845FF"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5EA23541"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54BBE630" w14:textId="77777777" w:rsidTr="0036174D">
        <w:tc>
          <w:tcPr>
            <w:tcW w:w="1029" w:type="pct"/>
            <w:vMerge/>
            <w:tcBorders>
              <w:left w:val="single" w:sz="4" w:space="0" w:color="auto"/>
              <w:bottom w:val="single" w:sz="4" w:space="0" w:color="auto"/>
              <w:right w:val="single" w:sz="4" w:space="0" w:color="auto"/>
            </w:tcBorders>
          </w:tcPr>
          <w:p w14:paraId="6A7B1ACC"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0FBFE884"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5047D2B7"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6E6B8A3F"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2EA395F0" w14:textId="77777777" w:rsidR="00C85B77" w:rsidRPr="001E2976" w:rsidRDefault="00C85B77" w:rsidP="0036174D">
            <w:pPr>
              <w:jc w:val="center"/>
              <w:rPr>
                <w:color w:val="000000"/>
                <w:sz w:val="18"/>
                <w:szCs w:val="18"/>
              </w:rPr>
            </w:pPr>
          </w:p>
        </w:tc>
      </w:tr>
      <w:tr w:rsidR="00C85B77" w:rsidRPr="001E2976" w14:paraId="01A7C287" w14:textId="77777777" w:rsidTr="0036174D">
        <w:tc>
          <w:tcPr>
            <w:tcW w:w="1029" w:type="pct"/>
            <w:tcBorders>
              <w:left w:val="single" w:sz="4" w:space="0" w:color="auto"/>
              <w:bottom w:val="single" w:sz="4" w:space="0" w:color="auto"/>
              <w:right w:val="single" w:sz="4" w:space="0" w:color="auto"/>
            </w:tcBorders>
          </w:tcPr>
          <w:p w14:paraId="477A9CA6" w14:textId="77777777" w:rsidR="00C85B77" w:rsidRPr="001E2976" w:rsidRDefault="00C85B77" w:rsidP="0036174D">
            <w:pPr>
              <w:rPr>
                <w:color w:val="000000"/>
                <w:sz w:val="18"/>
                <w:szCs w:val="18"/>
              </w:rPr>
            </w:pPr>
            <w:r w:rsidRPr="001E2976">
              <w:rPr>
                <w:sz w:val="18"/>
                <w:szCs w:val="18"/>
              </w:rPr>
              <w:t>IPE 221</w:t>
            </w:r>
          </w:p>
        </w:tc>
        <w:tc>
          <w:tcPr>
            <w:tcW w:w="2352" w:type="pct"/>
            <w:tcBorders>
              <w:left w:val="single" w:sz="4" w:space="0" w:color="auto"/>
              <w:bottom w:val="single" w:sz="4" w:space="0" w:color="auto"/>
              <w:right w:val="single" w:sz="4" w:space="0" w:color="auto"/>
            </w:tcBorders>
          </w:tcPr>
          <w:p w14:paraId="45D864A5" w14:textId="77777777" w:rsidR="00C85B77" w:rsidRPr="001E2976" w:rsidRDefault="00C85B77" w:rsidP="0036174D">
            <w:pPr>
              <w:rPr>
                <w:color w:val="000000"/>
                <w:sz w:val="18"/>
                <w:szCs w:val="18"/>
              </w:rPr>
            </w:pPr>
            <w:r w:rsidRPr="001E2976">
              <w:rPr>
                <w:sz w:val="18"/>
                <w:szCs w:val="18"/>
              </w:rPr>
              <w:t>Mechanics of Solids</w:t>
            </w:r>
          </w:p>
        </w:tc>
        <w:tc>
          <w:tcPr>
            <w:tcW w:w="611" w:type="pct"/>
            <w:tcBorders>
              <w:left w:val="single" w:sz="4" w:space="0" w:color="auto"/>
              <w:bottom w:val="single" w:sz="4" w:space="0" w:color="auto"/>
              <w:right w:val="single" w:sz="4" w:space="0" w:color="auto"/>
            </w:tcBorders>
            <w:vAlign w:val="center"/>
          </w:tcPr>
          <w:p w14:paraId="1999EDB4"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vAlign w:val="center"/>
          </w:tcPr>
          <w:p w14:paraId="4140CB1D"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left w:val="single" w:sz="4" w:space="0" w:color="auto"/>
              <w:bottom w:val="single" w:sz="4" w:space="0" w:color="auto"/>
              <w:right w:val="single" w:sz="4" w:space="0" w:color="auto"/>
            </w:tcBorders>
            <w:vAlign w:val="center"/>
          </w:tcPr>
          <w:p w14:paraId="6DBCDE44"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2E1AE9DE" w14:textId="77777777" w:rsidTr="0036174D">
        <w:tc>
          <w:tcPr>
            <w:tcW w:w="1029" w:type="pct"/>
            <w:tcBorders>
              <w:top w:val="single" w:sz="4" w:space="0" w:color="auto"/>
              <w:left w:val="single" w:sz="4" w:space="0" w:color="auto"/>
              <w:bottom w:val="single" w:sz="4" w:space="0" w:color="auto"/>
              <w:right w:val="single" w:sz="4" w:space="0" w:color="auto"/>
            </w:tcBorders>
          </w:tcPr>
          <w:p w14:paraId="1BDE7735" w14:textId="77777777" w:rsidR="00C85B77" w:rsidRPr="001E2976" w:rsidRDefault="00C85B77" w:rsidP="0036174D">
            <w:pPr>
              <w:rPr>
                <w:color w:val="000000"/>
                <w:sz w:val="18"/>
                <w:szCs w:val="18"/>
              </w:rPr>
            </w:pPr>
            <w:r w:rsidRPr="001E2976">
              <w:rPr>
                <w:sz w:val="18"/>
                <w:szCs w:val="18"/>
              </w:rPr>
              <w:t>IPE 223</w:t>
            </w:r>
          </w:p>
        </w:tc>
        <w:tc>
          <w:tcPr>
            <w:tcW w:w="2352" w:type="pct"/>
            <w:tcBorders>
              <w:top w:val="single" w:sz="4" w:space="0" w:color="auto"/>
              <w:left w:val="single" w:sz="4" w:space="0" w:color="auto"/>
              <w:bottom w:val="single" w:sz="4" w:space="0" w:color="auto"/>
              <w:right w:val="single" w:sz="4" w:space="0" w:color="auto"/>
            </w:tcBorders>
          </w:tcPr>
          <w:p w14:paraId="408FEEA4" w14:textId="77777777" w:rsidR="00C85B77" w:rsidRPr="001E2976" w:rsidRDefault="00C85B77" w:rsidP="0036174D">
            <w:pPr>
              <w:rPr>
                <w:color w:val="000000"/>
                <w:sz w:val="18"/>
                <w:szCs w:val="18"/>
              </w:rPr>
            </w:pPr>
            <w:r w:rsidRPr="001E2976">
              <w:rPr>
                <w:sz w:val="18"/>
                <w:szCs w:val="18"/>
              </w:rPr>
              <w:t>Thermodynamics and Heat Transfer</w:t>
            </w:r>
          </w:p>
        </w:tc>
        <w:tc>
          <w:tcPr>
            <w:tcW w:w="611" w:type="pct"/>
            <w:tcBorders>
              <w:top w:val="single" w:sz="4" w:space="0" w:color="auto"/>
              <w:left w:val="single" w:sz="4" w:space="0" w:color="auto"/>
              <w:bottom w:val="single" w:sz="4" w:space="0" w:color="auto"/>
              <w:right w:val="single" w:sz="4" w:space="0" w:color="auto"/>
            </w:tcBorders>
            <w:vAlign w:val="center"/>
          </w:tcPr>
          <w:p w14:paraId="6CC2EC5E" w14:textId="77777777" w:rsidR="00C85B77" w:rsidRPr="001E2976" w:rsidRDefault="00C85B77" w:rsidP="0036174D">
            <w:pPr>
              <w:jc w:val="center"/>
              <w:rPr>
                <w:color w:val="000000"/>
                <w:sz w:val="18"/>
                <w:szCs w:val="18"/>
              </w:rPr>
            </w:pPr>
            <w:r w:rsidRPr="001E2976">
              <w:rPr>
                <w:color w:val="000000"/>
                <w:sz w:val="18"/>
                <w:szCs w:val="18"/>
              </w:rPr>
              <w:t>4</w:t>
            </w:r>
          </w:p>
        </w:tc>
        <w:tc>
          <w:tcPr>
            <w:tcW w:w="407" w:type="pct"/>
            <w:tcBorders>
              <w:top w:val="single" w:sz="4" w:space="0" w:color="auto"/>
              <w:left w:val="single" w:sz="4" w:space="0" w:color="auto"/>
              <w:bottom w:val="single" w:sz="4" w:space="0" w:color="auto"/>
              <w:right w:val="single" w:sz="4" w:space="0" w:color="auto"/>
            </w:tcBorders>
            <w:vAlign w:val="center"/>
          </w:tcPr>
          <w:p w14:paraId="0CF2D221"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5A73F8C1" w14:textId="77777777" w:rsidR="00C85B77" w:rsidRPr="001E2976" w:rsidRDefault="00C85B77" w:rsidP="0036174D">
            <w:pPr>
              <w:jc w:val="center"/>
              <w:rPr>
                <w:color w:val="000000"/>
                <w:sz w:val="18"/>
                <w:szCs w:val="18"/>
              </w:rPr>
            </w:pPr>
            <w:r w:rsidRPr="001E2976">
              <w:rPr>
                <w:color w:val="000000"/>
                <w:sz w:val="18"/>
                <w:szCs w:val="18"/>
              </w:rPr>
              <w:t>4.0</w:t>
            </w:r>
          </w:p>
        </w:tc>
      </w:tr>
      <w:tr w:rsidR="00C85B77" w:rsidRPr="001E2976" w14:paraId="32704DA2"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598AB6C0" w14:textId="77777777" w:rsidR="00C85B77" w:rsidRPr="001E2976" w:rsidRDefault="00C85B77" w:rsidP="0036174D">
            <w:pPr>
              <w:rPr>
                <w:color w:val="000000"/>
                <w:sz w:val="18"/>
                <w:szCs w:val="18"/>
              </w:rPr>
            </w:pPr>
            <w:r w:rsidRPr="001E2976">
              <w:rPr>
                <w:sz w:val="18"/>
                <w:szCs w:val="18"/>
              </w:rPr>
              <w:t>MAT 207G</w:t>
            </w:r>
          </w:p>
        </w:tc>
        <w:tc>
          <w:tcPr>
            <w:tcW w:w="2352" w:type="pct"/>
            <w:tcBorders>
              <w:top w:val="single" w:sz="4" w:space="0" w:color="auto"/>
              <w:left w:val="single" w:sz="4" w:space="0" w:color="auto"/>
              <w:bottom w:val="single" w:sz="4" w:space="0" w:color="auto"/>
              <w:right w:val="single" w:sz="4" w:space="0" w:color="auto"/>
            </w:tcBorders>
          </w:tcPr>
          <w:p w14:paraId="3991BA11" w14:textId="77777777" w:rsidR="00C85B77" w:rsidRPr="001E2976" w:rsidRDefault="00C85B77" w:rsidP="0036174D">
            <w:pPr>
              <w:rPr>
                <w:color w:val="000000"/>
                <w:sz w:val="18"/>
                <w:szCs w:val="18"/>
              </w:rPr>
            </w:pPr>
            <w:r w:rsidRPr="001E2976">
              <w:rPr>
                <w:bCs/>
                <w:color w:val="333333"/>
                <w:sz w:val="18"/>
                <w:szCs w:val="18"/>
              </w:rPr>
              <w:t>Vectors, Matrices and Laplace Transformation</w:t>
            </w:r>
          </w:p>
        </w:tc>
        <w:tc>
          <w:tcPr>
            <w:tcW w:w="611" w:type="pct"/>
            <w:tcBorders>
              <w:top w:val="single" w:sz="4" w:space="0" w:color="auto"/>
              <w:left w:val="single" w:sz="4" w:space="0" w:color="auto"/>
              <w:bottom w:val="single" w:sz="4" w:space="0" w:color="auto"/>
              <w:right w:val="single" w:sz="4" w:space="0" w:color="auto"/>
            </w:tcBorders>
            <w:vAlign w:val="center"/>
          </w:tcPr>
          <w:p w14:paraId="269C019C"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49F67292"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0E962E06"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0EE17560"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195F1533" w14:textId="77777777" w:rsidR="00C85B77" w:rsidRPr="001E2976" w:rsidRDefault="00C85B77" w:rsidP="0036174D">
            <w:pPr>
              <w:rPr>
                <w:color w:val="000000"/>
                <w:sz w:val="18"/>
                <w:szCs w:val="18"/>
              </w:rPr>
            </w:pPr>
            <w:r w:rsidRPr="001E2976">
              <w:rPr>
                <w:sz w:val="18"/>
                <w:szCs w:val="18"/>
              </w:rPr>
              <w:t>EEE 103G</w:t>
            </w:r>
          </w:p>
        </w:tc>
        <w:tc>
          <w:tcPr>
            <w:tcW w:w="2352" w:type="pct"/>
            <w:tcBorders>
              <w:top w:val="single" w:sz="4" w:space="0" w:color="auto"/>
              <w:left w:val="single" w:sz="4" w:space="0" w:color="auto"/>
              <w:bottom w:val="single" w:sz="4" w:space="0" w:color="auto"/>
              <w:right w:val="single" w:sz="4" w:space="0" w:color="auto"/>
            </w:tcBorders>
          </w:tcPr>
          <w:p w14:paraId="6FBCF4BB" w14:textId="77777777" w:rsidR="00C85B77" w:rsidRPr="001E2976" w:rsidRDefault="00C85B77" w:rsidP="0036174D">
            <w:pPr>
              <w:rPr>
                <w:color w:val="000000"/>
                <w:sz w:val="18"/>
                <w:szCs w:val="18"/>
              </w:rPr>
            </w:pPr>
            <w:r w:rsidRPr="001E2976">
              <w:rPr>
                <w:sz w:val="18"/>
                <w:szCs w:val="18"/>
              </w:rPr>
              <w:t xml:space="preserve">Introduction to Electric and Electronic Circuits Theory  </w:t>
            </w:r>
          </w:p>
        </w:tc>
        <w:tc>
          <w:tcPr>
            <w:tcW w:w="611" w:type="pct"/>
            <w:tcBorders>
              <w:top w:val="single" w:sz="4" w:space="0" w:color="auto"/>
              <w:left w:val="single" w:sz="4" w:space="0" w:color="auto"/>
              <w:bottom w:val="single" w:sz="4" w:space="0" w:color="auto"/>
              <w:right w:val="single" w:sz="4" w:space="0" w:color="auto"/>
            </w:tcBorders>
            <w:vAlign w:val="center"/>
          </w:tcPr>
          <w:p w14:paraId="3F059468" w14:textId="77777777" w:rsidR="00C85B77" w:rsidRPr="001E2976" w:rsidRDefault="00C85B77" w:rsidP="0036174D">
            <w:pPr>
              <w:jc w:val="center"/>
              <w:rPr>
                <w:color w:val="000000"/>
                <w:sz w:val="18"/>
                <w:szCs w:val="18"/>
              </w:rPr>
            </w:pPr>
            <w:r w:rsidRPr="001E2976">
              <w:rPr>
                <w:color w:val="000000"/>
                <w:sz w:val="18"/>
                <w:szCs w:val="18"/>
              </w:rPr>
              <w:t>2</w:t>
            </w:r>
          </w:p>
        </w:tc>
        <w:tc>
          <w:tcPr>
            <w:tcW w:w="407" w:type="pct"/>
            <w:tcBorders>
              <w:top w:val="single" w:sz="4" w:space="0" w:color="auto"/>
              <w:left w:val="single" w:sz="4" w:space="0" w:color="auto"/>
              <w:bottom w:val="single" w:sz="4" w:space="0" w:color="auto"/>
              <w:right w:val="single" w:sz="4" w:space="0" w:color="auto"/>
            </w:tcBorders>
            <w:vAlign w:val="center"/>
          </w:tcPr>
          <w:p w14:paraId="541B37F7"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333EE4EF" w14:textId="77777777" w:rsidR="00C85B77" w:rsidRPr="001E2976" w:rsidRDefault="00C85B77" w:rsidP="0036174D">
            <w:pPr>
              <w:jc w:val="center"/>
              <w:rPr>
                <w:color w:val="000000"/>
                <w:sz w:val="18"/>
                <w:szCs w:val="18"/>
              </w:rPr>
            </w:pPr>
            <w:r w:rsidRPr="001E2976">
              <w:rPr>
                <w:color w:val="000000"/>
                <w:sz w:val="18"/>
                <w:szCs w:val="18"/>
              </w:rPr>
              <w:t>2.0</w:t>
            </w:r>
          </w:p>
        </w:tc>
      </w:tr>
      <w:tr w:rsidR="00C85B77" w:rsidRPr="001E2976" w14:paraId="0253C3E7" w14:textId="77777777" w:rsidTr="0036174D">
        <w:tc>
          <w:tcPr>
            <w:tcW w:w="1029" w:type="pct"/>
            <w:tcBorders>
              <w:top w:val="single" w:sz="4" w:space="0" w:color="auto"/>
              <w:left w:val="single" w:sz="4" w:space="0" w:color="auto"/>
              <w:bottom w:val="single" w:sz="4" w:space="0" w:color="auto"/>
              <w:right w:val="single" w:sz="4" w:space="0" w:color="auto"/>
            </w:tcBorders>
          </w:tcPr>
          <w:p w14:paraId="7A60A176" w14:textId="77777777" w:rsidR="00C85B77" w:rsidRPr="001E2976" w:rsidRDefault="00C85B77" w:rsidP="0036174D">
            <w:pPr>
              <w:rPr>
                <w:color w:val="000000"/>
                <w:sz w:val="18"/>
                <w:szCs w:val="18"/>
              </w:rPr>
            </w:pPr>
            <w:r w:rsidRPr="001E2976">
              <w:rPr>
                <w:sz w:val="18"/>
                <w:szCs w:val="18"/>
              </w:rPr>
              <w:t>ECO 105</w:t>
            </w:r>
          </w:p>
        </w:tc>
        <w:tc>
          <w:tcPr>
            <w:tcW w:w="2352" w:type="pct"/>
            <w:tcBorders>
              <w:top w:val="single" w:sz="4" w:space="0" w:color="auto"/>
              <w:left w:val="single" w:sz="4" w:space="0" w:color="auto"/>
              <w:bottom w:val="single" w:sz="4" w:space="0" w:color="auto"/>
              <w:right w:val="single" w:sz="4" w:space="0" w:color="auto"/>
            </w:tcBorders>
          </w:tcPr>
          <w:p w14:paraId="681F37E8" w14:textId="77777777" w:rsidR="00C85B77" w:rsidRPr="001E2976" w:rsidRDefault="00C85B77" w:rsidP="0036174D">
            <w:pPr>
              <w:rPr>
                <w:color w:val="000000"/>
                <w:sz w:val="18"/>
                <w:szCs w:val="18"/>
              </w:rPr>
            </w:pPr>
            <w:r w:rsidRPr="001E2976">
              <w:rPr>
                <w:sz w:val="18"/>
                <w:szCs w:val="18"/>
              </w:rPr>
              <w:t>Principles of Economics</w:t>
            </w:r>
          </w:p>
        </w:tc>
        <w:tc>
          <w:tcPr>
            <w:tcW w:w="611" w:type="pct"/>
            <w:tcBorders>
              <w:top w:val="single" w:sz="4" w:space="0" w:color="auto"/>
              <w:left w:val="single" w:sz="4" w:space="0" w:color="auto"/>
              <w:bottom w:val="single" w:sz="4" w:space="0" w:color="auto"/>
              <w:right w:val="single" w:sz="4" w:space="0" w:color="auto"/>
            </w:tcBorders>
            <w:vAlign w:val="center"/>
          </w:tcPr>
          <w:p w14:paraId="10B0ABDB"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64BDAB9A"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5B6D11E1"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7B025DE9"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628F1C41" w14:textId="77777777" w:rsidR="00C85B77" w:rsidRPr="001E2976" w:rsidRDefault="00C85B77" w:rsidP="0036174D">
            <w:pPr>
              <w:rPr>
                <w:color w:val="000000"/>
                <w:sz w:val="18"/>
                <w:szCs w:val="18"/>
              </w:rPr>
            </w:pPr>
            <w:r w:rsidRPr="001E2976">
              <w:rPr>
                <w:sz w:val="18"/>
                <w:szCs w:val="18"/>
              </w:rPr>
              <w:t>EEE 104G</w:t>
            </w:r>
          </w:p>
        </w:tc>
        <w:tc>
          <w:tcPr>
            <w:tcW w:w="2352" w:type="pct"/>
            <w:tcBorders>
              <w:top w:val="single" w:sz="4" w:space="0" w:color="auto"/>
              <w:left w:val="single" w:sz="4" w:space="0" w:color="auto"/>
              <w:bottom w:val="single" w:sz="4" w:space="0" w:color="auto"/>
              <w:right w:val="single" w:sz="4" w:space="0" w:color="auto"/>
            </w:tcBorders>
          </w:tcPr>
          <w:p w14:paraId="273BD151" w14:textId="77777777" w:rsidR="00C85B77" w:rsidRPr="001E2976" w:rsidRDefault="00C85B77" w:rsidP="0036174D">
            <w:pPr>
              <w:rPr>
                <w:color w:val="000000"/>
                <w:sz w:val="18"/>
                <w:szCs w:val="18"/>
              </w:rPr>
            </w:pPr>
            <w:r w:rsidRPr="001E2976">
              <w:rPr>
                <w:sz w:val="18"/>
                <w:szCs w:val="18"/>
              </w:rPr>
              <w:t>Introduction to Electric and Electronic Circuits Lab</w:t>
            </w:r>
          </w:p>
        </w:tc>
        <w:tc>
          <w:tcPr>
            <w:tcW w:w="611" w:type="pct"/>
            <w:tcBorders>
              <w:top w:val="single" w:sz="4" w:space="0" w:color="auto"/>
              <w:left w:val="single" w:sz="4" w:space="0" w:color="auto"/>
              <w:bottom w:val="single" w:sz="4" w:space="0" w:color="auto"/>
              <w:right w:val="single" w:sz="4" w:space="0" w:color="auto"/>
            </w:tcBorders>
            <w:vAlign w:val="center"/>
          </w:tcPr>
          <w:p w14:paraId="3CD9E9E4"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0EEEA506"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743D9ECF"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4B4633C7" w14:textId="77777777" w:rsidTr="0036174D">
        <w:tc>
          <w:tcPr>
            <w:tcW w:w="1029" w:type="pct"/>
            <w:tcBorders>
              <w:top w:val="single" w:sz="4" w:space="0" w:color="auto"/>
              <w:left w:val="single" w:sz="4" w:space="0" w:color="auto"/>
              <w:bottom w:val="single" w:sz="4" w:space="0" w:color="auto"/>
              <w:right w:val="single" w:sz="4" w:space="0" w:color="auto"/>
            </w:tcBorders>
          </w:tcPr>
          <w:p w14:paraId="24D9B772" w14:textId="77777777" w:rsidR="00C85B77" w:rsidRPr="001E2976" w:rsidRDefault="00C85B77" w:rsidP="0036174D">
            <w:pPr>
              <w:rPr>
                <w:color w:val="000000"/>
                <w:sz w:val="18"/>
                <w:szCs w:val="18"/>
              </w:rPr>
            </w:pPr>
            <w:r w:rsidRPr="001E2976">
              <w:rPr>
                <w:sz w:val="18"/>
                <w:szCs w:val="18"/>
              </w:rPr>
              <w:t>IPE 224</w:t>
            </w:r>
          </w:p>
        </w:tc>
        <w:tc>
          <w:tcPr>
            <w:tcW w:w="2352" w:type="pct"/>
            <w:tcBorders>
              <w:top w:val="single" w:sz="4" w:space="0" w:color="auto"/>
              <w:left w:val="single" w:sz="4" w:space="0" w:color="auto"/>
              <w:bottom w:val="single" w:sz="4" w:space="0" w:color="auto"/>
              <w:right w:val="single" w:sz="4" w:space="0" w:color="auto"/>
            </w:tcBorders>
          </w:tcPr>
          <w:p w14:paraId="4F5F575F" w14:textId="77777777" w:rsidR="00C85B77" w:rsidRPr="001E2976" w:rsidRDefault="00C85B77" w:rsidP="0036174D">
            <w:pPr>
              <w:rPr>
                <w:color w:val="000000"/>
                <w:sz w:val="18"/>
                <w:szCs w:val="18"/>
              </w:rPr>
            </w:pPr>
            <w:r w:rsidRPr="001E2976">
              <w:rPr>
                <w:sz w:val="18"/>
                <w:szCs w:val="18"/>
              </w:rPr>
              <w:t>Engineering Materials Sessional</w:t>
            </w:r>
          </w:p>
        </w:tc>
        <w:tc>
          <w:tcPr>
            <w:tcW w:w="611" w:type="pct"/>
            <w:tcBorders>
              <w:top w:val="single" w:sz="4" w:space="0" w:color="auto"/>
              <w:left w:val="single" w:sz="4" w:space="0" w:color="auto"/>
              <w:bottom w:val="single" w:sz="4" w:space="0" w:color="auto"/>
              <w:right w:val="single" w:sz="4" w:space="0" w:color="auto"/>
            </w:tcBorders>
            <w:vAlign w:val="center"/>
          </w:tcPr>
          <w:p w14:paraId="17A7B1E1"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175FBA77"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4E8123C6"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73B0D4D1" w14:textId="77777777" w:rsidTr="0036174D">
        <w:tc>
          <w:tcPr>
            <w:tcW w:w="1029" w:type="pct"/>
            <w:tcBorders>
              <w:top w:val="single" w:sz="4" w:space="0" w:color="auto"/>
              <w:left w:val="single" w:sz="4" w:space="0" w:color="auto"/>
              <w:bottom w:val="single" w:sz="4" w:space="0" w:color="auto"/>
              <w:right w:val="single" w:sz="4" w:space="0" w:color="auto"/>
            </w:tcBorders>
          </w:tcPr>
          <w:p w14:paraId="5F3D32C1" w14:textId="77777777" w:rsidR="00C85B77" w:rsidRPr="001E2976" w:rsidRDefault="00C85B77" w:rsidP="0036174D">
            <w:pPr>
              <w:rPr>
                <w:color w:val="000000"/>
                <w:sz w:val="18"/>
                <w:szCs w:val="18"/>
              </w:rPr>
            </w:pPr>
            <w:r w:rsidRPr="001E2976">
              <w:rPr>
                <w:sz w:val="18"/>
                <w:szCs w:val="18"/>
              </w:rPr>
              <w:t>IPE 242</w:t>
            </w:r>
          </w:p>
        </w:tc>
        <w:tc>
          <w:tcPr>
            <w:tcW w:w="2352" w:type="pct"/>
            <w:tcBorders>
              <w:top w:val="single" w:sz="4" w:space="0" w:color="auto"/>
              <w:left w:val="single" w:sz="4" w:space="0" w:color="auto"/>
              <w:bottom w:val="single" w:sz="4" w:space="0" w:color="auto"/>
              <w:right w:val="single" w:sz="4" w:space="0" w:color="auto"/>
            </w:tcBorders>
          </w:tcPr>
          <w:p w14:paraId="49D111AB" w14:textId="77777777" w:rsidR="00C85B77" w:rsidRPr="001E2976" w:rsidRDefault="00C85B77" w:rsidP="0036174D">
            <w:pPr>
              <w:rPr>
                <w:color w:val="000000"/>
                <w:sz w:val="18"/>
                <w:szCs w:val="18"/>
              </w:rPr>
            </w:pPr>
            <w:r w:rsidRPr="001E2976">
              <w:rPr>
                <w:sz w:val="18"/>
                <w:szCs w:val="18"/>
              </w:rPr>
              <w:t>Computer Aided Drawing-I</w:t>
            </w:r>
          </w:p>
        </w:tc>
        <w:tc>
          <w:tcPr>
            <w:tcW w:w="611" w:type="pct"/>
            <w:tcBorders>
              <w:top w:val="single" w:sz="4" w:space="0" w:color="auto"/>
              <w:left w:val="single" w:sz="4" w:space="0" w:color="auto"/>
              <w:bottom w:val="single" w:sz="4" w:space="0" w:color="auto"/>
              <w:right w:val="single" w:sz="4" w:space="0" w:color="auto"/>
            </w:tcBorders>
            <w:vAlign w:val="center"/>
          </w:tcPr>
          <w:p w14:paraId="749FBB1D"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2EDA3A40"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04F986B1"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15ED4AF9" w14:textId="77777777" w:rsidTr="0036174D">
        <w:tc>
          <w:tcPr>
            <w:tcW w:w="1029" w:type="pct"/>
            <w:tcBorders>
              <w:top w:val="single" w:sz="4" w:space="0" w:color="auto"/>
              <w:left w:val="single" w:sz="4" w:space="0" w:color="auto"/>
              <w:bottom w:val="single" w:sz="4" w:space="0" w:color="auto"/>
              <w:right w:val="single" w:sz="4" w:space="0" w:color="auto"/>
            </w:tcBorders>
          </w:tcPr>
          <w:p w14:paraId="61E14FAF" w14:textId="77777777" w:rsidR="00C85B77" w:rsidRPr="001E2976" w:rsidRDefault="00C85B77" w:rsidP="0036174D">
            <w:pPr>
              <w:rPr>
                <w:color w:val="000000"/>
                <w:sz w:val="18"/>
                <w:szCs w:val="18"/>
              </w:rPr>
            </w:pPr>
            <w:r w:rsidRPr="001E2976">
              <w:rPr>
                <w:sz w:val="18"/>
                <w:szCs w:val="18"/>
              </w:rPr>
              <w:t>IPE 244</w:t>
            </w:r>
          </w:p>
        </w:tc>
        <w:tc>
          <w:tcPr>
            <w:tcW w:w="2352" w:type="pct"/>
            <w:tcBorders>
              <w:top w:val="single" w:sz="4" w:space="0" w:color="auto"/>
              <w:left w:val="single" w:sz="4" w:space="0" w:color="auto"/>
              <w:bottom w:val="single" w:sz="4" w:space="0" w:color="auto"/>
              <w:right w:val="single" w:sz="4" w:space="0" w:color="auto"/>
            </w:tcBorders>
          </w:tcPr>
          <w:p w14:paraId="1BBACCDC" w14:textId="77777777" w:rsidR="00C85B77" w:rsidRPr="001E2976" w:rsidRDefault="00C85B77" w:rsidP="0036174D">
            <w:pPr>
              <w:rPr>
                <w:color w:val="000000"/>
                <w:sz w:val="18"/>
                <w:szCs w:val="18"/>
              </w:rPr>
            </w:pPr>
            <w:r w:rsidRPr="001E2976">
              <w:rPr>
                <w:sz w:val="18"/>
                <w:szCs w:val="18"/>
              </w:rPr>
              <w:t>Machine Drawing</w:t>
            </w:r>
          </w:p>
        </w:tc>
        <w:tc>
          <w:tcPr>
            <w:tcW w:w="611" w:type="pct"/>
            <w:tcBorders>
              <w:top w:val="single" w:sz="4" w:space="0" w:color="auto"/>
              <w:left w:val="single" w:sz="4" w:space="0" w:color="auto"/>
              <w:bottom w:val="single" w:sz="4" w:space="0" w:color="auto"/>
              <w:right w:val="single" w:sz="4" w:space="0" w:color="auto"/>
            </w:tcBorders>
            <w:vAlign w:val="center"/>
          </w:tcPr>
          <w:p w14:paraId="6851D70E"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26B42AB3"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68D6DD1B"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46C530D7" w14:textId="77777777" w:rsidTr="0036174D">
        <w:tc>
          <w:tcPr>
            <w:tcW w:w="1029" w:type="pct"/>
            <w:tcBorders>
              <w:top w:val="single" w:sz="4" w:space="0" w:color="auto"/>
              <w:left w:val="single" w:sz="4" w:space="0" w:color="auto"/>
              <w:bottom w:val="single" w:sz="4" w:space="0" w:color="auto"/>
              <w:right w:val="single" w:sz="4" w:space="0" w:color="auto"/>
            </w:tcBorders>
          </w:tcPr>
          <w:p w14:paraId="4B61F717" w14:textId="77777777" w:rsidR="00C85B77" w:rsidRPr="001E2976" w:rsidRDefault="00C85B77" w:rsidP="0036174D">
            <w:pPr>
              <w:rPr>
                <w:sz w:val="18"/>
                <w:szCs w:val="18"/>
              </w:rPr>
            </w:pPr>
            <w:r w:rsidRPr="001E2976">
              <w:rPr>
                <w:sz w:val="18"/>
                <w:szCs w:val="18"/>
              </w:rPr>
              <w:t>IPE 222</w:t>
            </w:r>
          </w:p>
        </w:tc>
        <w:tc>
          <w:tcPr>
            <w:tcW w:w="2352" w:type="pct"/>
            <w:tcBorders>
              <w:top w:val="single" w:sz="4" w:space="0" w:color="auto"/>
              <w:left w:val="single" w:sz="4" w:space="0" w:color="auto"/>
              <w:bottom w:val="single" w:sz="4" w:space="0" w:color="auto"/>
              <w:right w:val="single" w:sz="4" w:space="0" w:color="auto"/>
            </w:tcBorders>
          </w:tcPr>
          <w:p w14:paraId="085115E2" w14:textId="77777777" w:rsidR="00C85B77" w:rsidRPr="001E2976" w:rsidRDefault="00C85B77" w:rsidP="0036174D">
            <w:pPr>
              <w:rPr>
                <w:color w:val="000000"/>
                <w:sz w:val="18"/>
                <w:szCs w:val="18"/>
              </w:rPr>
            </w:pPr>
            <w:r w:rsidRPr="001E2976">
              <w:rPr>
                <w:sz w:val="18"/>
                <w:szCs w:val="18"/>
              </w:rPr>
              <w:t>Mechanics of Solid Sessional</w:t>
            </w:r>
          </w:p>
        </w:tc>
        <w:tc>
          <w:tcPr>
            <w:tcW w:w="611" w:type="pct"/>
            <w:tcBorders>
              <w:top w:val="single" w:sz="4" w:space="0" w:color="auto"/>
              <w:left w:val="single" w:sz="4" w:space="0" w:color="auto"/>
              <w:bottom w:val="single" w:sz="4" w:space="0" w:color="auto"/>
              <w:right w:val="single" w:sz="4" w:space="0" w:color="auto"/>
            </w:tcBorders>
            <w:vAlign w:val="center"/>
          </w:tcPr>
          <w:p w14:paraId="29C1417D"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75FA2FB3"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1A04D752"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24E31546" w14:textId="77777777" w:rsidTr="0036174D">
        <w:trPr>
          <w:cantSplit/>
        </w:trPr>
        <w:tc>
          <w:tcPr>
            <w:tcW w:w="3381" w:type="pct"/>
            <w:gridSpan w:val="2"/>
            <w:tcBorders>
              <w:left w:val="single" w:sz="4" w:space="0" w:color="auto"/>
              <w:bottom w:val="single" w:sz="4" w:space="0" w:color="auto"/>
              <w:right w:val="single" w:sz="4" w:space="0" w:color="auto"/>
            </w:tcBorders>
          </w:tcPr>
          <w:p w14:paraId="15EF8FF5" w14:textId="77777777" w:rsidR="00C85B77" w:rsidRPr="001E2976" w:rsidRDefault="00C85B77" w:rsidP="0036174D">
            <w:pPr>
              <w:rPr>
                <w:color w:val="000000"/>
                <w:sz w:val="18"/>
                <w:szCs w:val="18"/>
              </w:rPr>
            </w:pPr>
            <w:r w:rsidRPr="001E2976">
              <w:rPr>
                <w:color w:val="000000"/>
                <w:sz w:val="18"/>
                <w:szCs w:val="18"/>
              </w:rPr>
              <w:t>Total</w:t>
            </w:r>
          </w:p>
        </w:tc>
        <w:tc>
          <w:tcPr>
            <w:tcW w:w="611" w:type="pct"/>
            <w:tcBorders>
              <w:left w:val="single" w:sz="4" w:space="0" w:color="auto"/>
              <w:bottom w:val="single" w:sz="4" w:space="0" w:color="auto"/>
              <w:right w:val="single" w:sz="4" w:space="0" w:color="auto"/>
            </w:tcBorders>
            <w:vAlign w:val="center"/>
          </w:tcPr>
          <w:p w14:paraId="22727A67" w14:textId="77777777" w:rsidR="00C85B77" w:rsidRPr="001E2976" w:rsidRDefault="00C85B77" w:rsidP="0036174D">
            <w:pPr>
              <w:jc w:val="center"/>
              <w:rPr>
                <w:color w:val="000000"/>
                <w:sz w:val="18"/>
                <w:szCs w:val="18"/>
              </w:rPr>
            </w:pPr>
            <w:r w:rsidRPr="001E2976">
              <w:rPr>
                <w:color w:val="000000"/>
                <w:sz w:val="18"/>
                <w:szCs w:val="18"/>
              </w:rPr>
              <w:t>15</w:t>
            </w:r>
          </w:p>
        </w:tc>
        <w:tc>
          <w:tcPr>
            <w:tcW w:w="407" w:type="pct"/>
            <w:tcBorders>
              <w:left w:val="single" w:sz="4" w:space="0" w:color="auto"/>
              <w:bottom w:val="single" w:sz="4" w:space="0" w:color="auto"/>
              <w:right w:val="single" w:sz="4" w:space="0" w:color="auto"/>
            </w:tcBorders>
            <w:vAlign w:val="center"/>
          </w:tcPr>
          <w:p w14:paraId="1CCE9770" w14:textId="77777777" w:rsidR="00C85B77" w:rsidRPr="001E2976" w:rsidRDefault="00C85B77" w:rsidP="0036174D">
            <w:pPr>
              <w:jc w:val="center"/>
              <w:rPr>
                <w:color w:val="000000"/>
                <w:sz w:val="18"/>
                <w:szCs w:val="18"/>
              </w:rPr>
            </w:pPr>
            <w:r w:rsidRPr="001E2976">
              <w:rPr>
                <w:color w:val="000000"/>
                <w:sz w:val="18"/>
                <w:szCs w:val="18"/>
              </w:rPr>
              <w:t>15</w:t>
            </w:r>
          </w:p>
        </w:tc>
        <w:tc>
          <w:tcPr>
            <w:tcW w:w="601" w:type="pct"/>
            <w:tcBorders>
              <w:left w:val="single" w:sz="4" w:space="0" w:color="auto"/>
              <w:bottom w:val="single" w:sz="4" w:space="0" w:color="auto"/>
              <w:right w:val="single" w:sz="4" w:space="0" w:color="auto"/>
            </w:tcBorders>
            <w:vAlign w:val="center"/>
          </w:tcPr>
          <w:p w14:paraId="3C946B3F" w14:textId="77777777" w:rsidR="00C85B77" w:rsidRPr="001E2976" w:rsidRDefault="00C85B77" w:rsidP="0036174D">
            <w:pPr>
              <w:jc w:val="center"/>
              <w:rPr>
                <w:color w:val="000000"/>
                <w:sz w:val="18"/>
                <w:szCs w:val="18"/>
              </w:rPr>
            </w:pPr>
            <w:r w:rsidRPr="001E2976">
              <w:rPr>
                <w:color w:val="000000"/>
                <w:sz w:val="18"/>
                <w:szCs w:val="18"/>
              </w:rPr>
              <w:t>22.5</w:t>
            </w:r>
          </w:p>
        </w:tc>
      </w:tr>
    </w:tbl>
    <w:p w14:paraId="36B3D98D" w14:textId="77777777" w:rsidR="00C85B77" w:rsidRPr="001E2976" w:rsidRDefault="00C85B77" w:rsidP="00C85B77">
      <w:pPr>
        <w:jc w:val="both"/>
        <w:rPr>
          <w:color w:val="000000"/>
          <w:sz w:val="18"/>
          <w:szCs w:val="18"/>
        </w:rPr>
      </w:pPr>
    </w:p>
    <w:p w14:paraId="2CADB5C3" w14:textId="77777777" w:rsidR="00C85B77" w:rsidRPr="001E2976" w:rsidRDefault="00C85B77" w:rsidP="0073303E">
      <w:pPr>
        <w:pStyle w:val="ListParagraph"/>
        <w:numPr>
          <w:ilvl w:val="0"/>
          <w:numId w:val="3"/>
        </w:numPr>
        <w:spacing w:after="160" w:line="259" w:lineRule="auto"/>
        <w:contextualSpacing/>
        <w:jc w:val="both"/>
        <w:rPr>
          <w:rFonts w:ascii="Times New Roman" w:hAnsi="Times New Roman" w:cs="Times New Roman"/>
          <w:b/>
          <w:bCs/>
          <w:color w:val="000000"/>
          <w:sz w:val="18"/>
          <w:szCs w:val="18"/>
        </w:rPr>
      </w:pPr>
      <w:r w:rsidRPr="001E2976">
        <w:rPr>
          <w:rFonts w:ascii="Times New Roman" w:hAnsi="Times New Roman" w:cs="Times New Roman"/>
          <w:b/>
          <w:bCs/>
          <w:color w:val="000000"/>
          <w:sz w:val="18"/>
          <w:szCs w:val="18"/>
        </w:rPr>
        <w:t>Second Year: 2nd Semester</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403"/>
        <w:gridCol w:w="3207"/>
        <w:gridCol w:w="833"/>
        <w:gridCol w:w="555"/>
        <w:gridCol w:w="820"/>
      </w:tblGrid>
      <w:tr w:rsidR="00C85B77" w:rsidRPr="001E2976" w14:paraId="15BB97A9" w14:textId="77777777" w:rsidTr="0036174D">
        <w:tc>
          <w:tcPr>
            <w:tcW w:w="1029" w:type="pct"/>
            <w:vMerge w:val="restart"/>
            <w:tcBorders>
              <w:left w:val="single" w:sz="4" w:space="0" w:color="auto"/>
              <w:right w:val="single" w:sz="4" w:space="0" w:color="auto"/>
            </w:tcBorders>
            <w:shd w:val="clear" w:color="auto" w:fill="auto"/>
          </w:tcPr>
          <w:p w14:paraId="1F22D4E1"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shd w:val="clear" w:color="auto" w:fill="auto"/>
          </w:tcPr>
          <w:p w14:paraId="164D89D1"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shd w:val="clear" w:color="auto" w:fill="auto"/>
          </w:tcPr>
          <w:p w14:paraId="37ACD4BE"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shd w:val="clear" w:color="auto" w:fill="auto"/>
          </w:tcPr>
          <w:p w14:paraId="7C6A513D"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7DC61A34" w14:textId="77777777" w:rsidTr="0036174D">
        <w:tc>
          <w:tcPr>
            <w:tcW w:w="1029" w:type="pct"/>
            <w:vMerge/>
            <w:tcBorders>
              <w:left w:val="single" w:sz="4" w:space="0" w:color="auto"/>
              <w:bottom w:val="single" w:sz="4" w:space="0" w:color="auto"/>
              <w:right w:val="single" w:sz="4" w:space="0" w:color="auto"/>
            </w:tcBorders>
            <w:shd w:val="clear" w:color="auto" w:fill="auto"/>
          </w:tcPr>
          <w:p w14:paraId="58B5E3AB"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shd w:val="clear" w:color="auto" w:fill="auto"/>
          </w:tcPr>
          <w:p w14:paraId="54EBF694"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shd w:val="clear" w:color="auto" w:fill="auto"/>
          </w:tcPr>
          <w:p w14:paraId="7B5F7556"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shd w:val="clear" w:color="auto" w:fill="auto"/>
          </w:tcPr>
          <w:p w14:paraId="182561D3"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shd w:val="clear" w:color="auto" w:fill="auto"/>
          </w:tcPr>
          <w:p w14:paraId="6D269F9C" w14:textId="77777777" w:rsidR="00C85B77" w:rsidRPr="001E2976" w:rsidRDefault="00C85B77" w:rsidP="0036174D">
            <w:pPr>
              <w:jc w:val="center"/>
              <w:rPr>
                <w:color w:val="000000"/>
                <w:sz w:val="18"/>
                <w:szCs w:val="18"/>
              </w:rPr>
            </w:pPr>
          </w:p>
        </w:tc>
      </w:tr>
      <w:tr w:rsidR="00C85B77" w:rsidRPr="001E2976" w14:paraId="0337E62A" w14:textId="77777777" w:rsidTr="0036174D">
        <w:tc>
          <w:tcPr>
            <w:tcW w:w="1029" w:type="pct"/>
            <w:tcBorders>
              <w:left w:val="single" w:sz="4" w:space="0" w:color="auto"/>
              <w:bottom w:val="single" w:sz="4" w:space="0" w:color="auto"/>
              <w:right w:val="single" w:sz="4" w:space="0" w:color="auto"/>
            </w:tcBorders>
            <w:shd w:val="clear" w:color="auto" w:fill="auto"/>
          </w:tcPr>
          <w:p w14:paraId="33E84AE1" w14:textId="77777777" w:rsidR="00C85B77" w:rsidRPr="001E2976" w:rsidRDefault="00C85B77" w:rsidP="0036174D">
            <w:pPr>
              <w:rPr>
                <w:color w:val="000000"/>
                <w:sz w:val="18"/>
                <w:szCs w:val="18"/>
              </w:rPr>
            </w:pPr>
            <w:r w:rsidRPr="001E2976">
              <w:rPr>
                <w:sz w:val="18"/>
                <w:szCs w:val="18"/>
              </w:rPr>
              <w:t>IPE 225</w:t>
            </w:r>
          </w:p>
        </w:tc>
        <w:tc>
          <w:tcPr>
            <w:tcW w:w="2352" w:type="pct"/>
            <w:tcBorders>
              <w:left w:val="single" w:sz="4" w:space="0" w:color="auto"/>
              <w:bottom w:val="single" w:sz="4" w:space="0" w:color="auto"/>
              <w:right w:val="single" w:sz="4" w:space="0" w:color="auto"/>
            </w:tcBorders>
            <w:shd w:val="clear" w:color="auto" w:fill="auto"/>
          </w:tcPr>
          <w:p w14:paraId="718D7BAB" w14:textId="77777777" w:rsidR="00C85B77" w:rsidRPr="001E2976" w:rsidRDefault="00C85B77" w:rsidP="0036174D">
            <w:pPr>
              <w:rPr>
                <w:color w:val="000000"/>
                <w:sz w:val="18"/>
                <w:szCs w:val="18"/>
              </w:rPr>
            </w:pPr>
            <w:r w:rsidRPr="001E2976">
              <w:rPr>
                <w:sz w:val="18"/>
                <w:szCs w:val="18"/>
              </w:rPr>
              <w:t>Mechanics of Machinery</w:t>
            </w:r>
          </w:p>
        </w:tc>
        <w:tc>
          <w:tcPr>
            <w:tcW w:w="611" w:type="pct"/>
            <w:tcBorders>
              <w:left w:val="single" w:sz="4" w:space="0" w:color="auto"/>
              <w:bottom w:val="single" w:sz="4" w:space="0" w:color="auto"/>
              <w:right w:val="single" w:sz="4" w:space="0" w:color="auto"/>
            </w:tcBorders>
            <w:shd w:val="clear" w:color="auto" w:fill="auto"/>
            <w:vAlign w:val="center"/>
          </w:tcPr>
          <w:p w14:paraId="5BCE3878"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shd w:val="clear" w:color="auto" w:fill="auto"/>
            <w:vAlign w:val="center"/>
          </w:tcPr>
          <w:p w14:paraId="11593C6C"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shd w:val="clear" w:color="auto" w:fill="auto"/>
            <w:vAlign w:val="center"/>
          </w:tcPr>
          <w:p w14:paraId="276FB322"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4F24B50C" w14:textId="77777777" w:rsidTr="0036174D">
        <w:tc>
          <w:tcPr>
            <w:tcW w:w="1029" w:type="pct"/>
            <w:tcBorders>
              <w:top w:val="single" w:sz="4" w:space="0" w:color="auto"/>
              <w:left w:val="single" w:sz="4" w:space="0" w:color="auto"/>
              <w:bottom w:val="single" w:sz="4" w:space="0" w:color="auto"/>
              <w:right w:val="single" w:sz="4" w:space="0" w:color="auto"/>
            </w:tcBorders>
            <w:shd w:val="clear" w:color="auto" w:fill="auto"/>
          </w:tcPr>
          <w:p w14:paraId="12857F53" w14:textId="77777777" w:rsidR="00C85B77" w:rsidRPr="001E2976" w:rsidRDefault="00C85B77" w:rsidP="0036174D">
            <w:pPr>
              <w:rPr>
                <w:color w:val="000000"/>
                <w:sz w:val="18"/>
                <w:szCs w:val="18"/>
              </w:rPr>
            </w:pPr>
            <w:r w:rsidRPr="001E2976">
              <w:rPr>
                <w:sz w:val="18"/>
                <w:szCs w:val="18"/>
              </w:rPr>
              <w:t>IPE 227</w:t>
            </w:r>
          </w:p>
        </w:tc>
        <w:tc>
          <w:tcPr>
            <w:tcW w:w="2352" w:type="pct"/>
            <w:tcBorders>
              <w:top w:val="single" w:sz="4" w:space="0" w:color="auto"/>
              <w:left w:val="single" w:sz="4" w:space="0" w:color="auto"/>
              <w:bottom w:val="single" w:sz="4" w:space="0" w:color="auto"/>
              <w:right w:val="single" w:sz="4" w:space="0" w:color="auto"/>
            </w:tcBorders>
            <w:shd w:val="clear" w:color="auto" w:fill="auto"/>
          </w:tcPr>
          <w:p w14:paraId="2672511F" w14:textId="77777777" w:rsidR="00C85B77" w:rsidRPr="001E2976" w:rsidRDefault="00C85B77" w:rsidP="0036174D">
            <w:pPr>
              <w:rPr>
                <w:color w:val="000000"/>
                <w:sz w:val="18"/>
                <w:szCs w:val="18"/>
              </w:rPr>
            </w:pPr>
            <w:r w:rsidRPr="001E2976">
              <w:rPr>
                <w:sz w:val="18"/>
                <w:szCs w:val="18"/>
              </w:rPr>
              <w:t>Fluid Mechanics and Machinery</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A9EE510"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CC63F47"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2C763D91"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11CFF8C3" w14:textId="77777777" w:rsidTr="0036174D">
        <w:tc>
          <w:tcPr>
            <w:tcW w:w="1029" w:type="pct"/>
            <w:tcBorders>
              <w:top w:val="single" w:sz="4" w:space="0" w:color="auto"/>
              <w:left w:val="single" w:sz="4" w:space="0" w:color="auto"/>
              <w:bottom w:val="single" w:sz="4" w:space="0" w:color="auto"/>
              <w:right w:val="single" w:sz="4" w:space="0" w:color="auto"/>
            </w:tcBorders>
            <w:shd w:val="clear" w:color="auto" w:fill="auto"/>
          </w:tcPr>
          <w:p w14:paraId="4E42713D" w14:textId="77777777" w:rsidR="00C85B77" w:rsidRPr="001E2976" w:rsidRDefault="00C85B77" w:rsidP="0036174D">
            <w:pPr>
              <w:rPr>
                <w:color w:val="000000"/>
                <w:sz w:val="18"/>
                <w:szCs w:val="18"/>
              </w:rPr>
            </w:pPr>
            <w:r w:rsidRPr="001E2976">
              <w:rPr>
                <w:sz w:val="18"/>
                <w:szCs w:val="18"/>
              </w:rPr>
              <w:t>IPE 231</w:t>
            </w:r>
          </w:p>
        </w:tc>
        <w:tc>
          <w:tcPr>
            <w:tcW w:w="2352" w:type="pct"/>
            <w:tcBorders>
              <w:top w:val="single" w:sz="4" w:space="0" w:color="auto"/>
              <w:left w:val="single" w:sz="4" w:space="0" w:color="auto"/>
              <w:bottom w:val="single" w:sz="4" w:space="0" w:color="auto"/>
              <w:right w:val="single" w:sz="4" w:space="0" w:color="auto"/>
            </w:tcBorders>
            <w:shd w:val="clear" w:color="auto" w:fill="auto"/>
          </w:tcPr>
          <w:p w14:paraId="65FF0FDE" w14:textId="77777777" w:rsidR="00C85B77" w:rsidRPr="001E2976" w:rsidRDefault="00C85B77" w:rsidP="0036174D">
            <w:pPr>
              <w:rPr>
                <w:color w:val="000000"/>
                <w:sz w:val="18"/>
                <w:szCs w:val="18"/>
              </w:rPr>
            </w:pPr>
            <w:r w:rsidRPr="001E2976">
              <w:rPr>
                <w:sz w:val="18"/>
                <w:szCs w:val="18"/>
              </w:rPr>
              <w:t>Engineering Economy</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510A845"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B1412C4"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7C20CFC7"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093A2A0B" w14:textId="77777777" w:rsidTr="0036174D">
        <w:tc>
          <w:tcPr>
            <w:tcW w:w="1029" w:type="pct"/>
            <w:tcBorders>
              <w:top w:val="single" w:sz="4" w:space="0" w:color="auto"/>
              <w:left w:val="single" w:sz="4" w:space="0" w:color="auto"/>
              <w:bottom w:val="single" w:sz="4" w:space="0" w:color="auto"/>
              <w:right w:val="single" w:sz="4" w:space="0" w:color="auto"/>
            </w:tcBorders>
            <w:shd w:val="clear" w:color="auto" w:fill="auto"/>
          </w:tcPr>
          <w:p w14:paraId="728700DE" w14:textId="77777777" w:rsidR="00C85B77" w:rsidRPr="001E2976" w:rsidRDefault="00C85B77" w:rsidP="0036174D">
            <w:pPr>
              <w:rPr>
                <w:color w:val="000000"/>
                <w:sz w:val="18"/>
                <w:szCs w:val="18"/>
              </w:rPr>
            </w:pPr>
            <w:r w:rsidRPr="001E2976">
              <w:rPr>
                <w:sz w:val="18"/>
                <w:szCs w:val="18"/>
              </w:rPr>
              <w:t>IPE 251</w:t>
            </w:r>
          </w:p>
        </w:tc>
        <w:tc>
          <w:tcPr>
            <w:tcW w:w="2352" w:type="pct"/>
            <w:tcBorders>
              <w:top w:val="single" w:sz="4" w:space="0" w:color="auto"/>
              <w:left w:val="single" w:sz="4" w:space="0" w:color="auto"/>
              <w:bottom w:val="single" w:sz="4" w:space="0" w:color="auto"/>
              <w:right w:val="single" w:sz="4" w:space="0" w:color="auto"/>
            </w:tcBorders>
            <w:shd w:val="clear" w:color="auto" w:fill="auto"/>
          </w:tcPr>
          <w:p w14:paraId="40392F0C" w14:textId="77777777" w:rsidR="00C85B77" w:rsidRPr="001E2976" w:rsidRDefault="00C85B77" w:rsidP="0036174D">
            <w:pPr>
              <w:rPr>
                <w:color w:val="000000"/>
                <w:sz w:val="18"/>
                <w:szCs w:val="18"/>
              </w:rPr>
            </w:pPr>
            <w:r w:rsidRPr="001E2976">
              <w:rPr>
                <w:sz w:val="18"/>
                <w:szCs w:val="18"/>
              </w:rPr>
              <w:t>Engineering Statistics</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CCEB680"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13C2FDB"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0D04B902"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4EACA34F" w14:textId="77777777" w:rsidTr="0036174D">
        <w:tc>
          <w:tcPr>
            <w:tcW w:w="1029" w:type="pct"/>
            <w:tcBorders>
              <w:top w:val="single" w:sz="4" w:space="0" w:color="auto"/>
              <w:left w:val="single" w:sz="4" w:space="0" w:color="auto"/>
              <w:bottom w:val="single" w:sz="4" w:space="0" w:color="auto"/>
              <w:right w:val="single" w:sz="4" w:space="0" w:color="auto"/>
            </w:tcBorders>
            <w:shd w:val="clear" w:color="auto" w:fill="auto"/>
          </w:tcPr>
          <w:p w14:paraId="176B90D6" w14:textId="77777777" w:rsidR="00C85B77" w:rsidRPr="001E2976" w:rsidRDefault="00C85B77" w:rsidP="0036174D">
            <w:pPr>
              <w:rPr>
                <w:color w:val="000000"/>
                <w:sz w:val="18"/>
                <w:szCs w:val="18"/>
              </w:rPr>
            </w:pPr>
            <w:r w:rsidRPr="001E2976">
              <w:rPr>
                <w:sz w:val="18"/>
                <w:szCs w:val="18"/>
              </w:rPr>
              <w:t>CSE 203G</w:t>
            </w:r>
          </w:p>
        </w:tc>
        <w:tc>
          <w:tcPr>
            <w:tcW w:w="2352" w:type="pct"/>
            <w:tcBorders>
              <w:top w:val="single" w:sz="4" w:space="0" w:color="auto"/>
              <w:left w:val="single" w:sz="4" w:space="0" w:color="auto"/>
              <w:bottom w:val="single" w:sz="4" w:space="0" w:color="auto"/>
              <w:right w:val="single" w:sz="4" w:space="0" w:color="auto"/>
            </w:tcBorders>
            <w:shd w:val="clear" w:color="auto" w:fill="auto"/>
          </w:tcPr>
          <w:p w14:paraId="14A014FF" w14:textId="77777777" w:rsidR="00C85B77" w:rsidRPr="001E2976" w:rsidRDefault="00C85B77" w:rsidP="0036174D">
            <w:pPr>
              <w:rPr>
                <w:color w:val="000000"/>
                <w:sz w:val="18"/>
                <w:szCs w:val="18"/>
              </w:rPr>
            </w:pPr>
            <w:r w:rsidRPr="001E2976">
              <w:rPr>
                <w:sz w:val="18"/>
                <w:szCs w:val="18"/>
              </w:rPr>
              <w:t>Introduction to Computer Language</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C523767" w14:textId="77777777" w:rsidR="00C85B77" w:rsidRPr="001E2976" w:rsidRDefault="00C85B77" w:rsidP="0036174D">
            <w:pPr>
              <w:jc w:val="center"/>
              <w:rPr>
                <w:color w:val="000000"/>
                <w:sz w:val="18"/>
                <w:szCs w:val="18"/>
              </w:rPr>
            </w:pPr>
            <w:r w:rsidRPr="001E2976">
              <w:rPr>
                <w:color w:val="000000"/>
                <w:sz w:val="18"/>
                <w:szCs w:val="18"/>
              </w:rPr>
              <w:t>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924502B"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61247515" w14:textId="77777777" w:rsidR="00C85B77" w:rsidRPr="001E2976" w:rsidRDefault="00C85B77" w:rsidP="0036174D">
            <w:pPr>
              <w:jc w:val="center"/>
              <w:rPr>
                <w:color w:val="000000"/>
                <w:sz w:val="18"/>
                <w:szCs w:val="18"/>
              </w:rPr>
            </w:pPr>
            <w:r w:rsidRPr="001E2976">
              <w:rPr>
                <w:color w:val="000000"/>
                <w:sz w:val="18"/>
                <w:szCs w:val="18"/>
              </w:rPr>
              <w:t>2.0</w:t>
            </w:r>
          </w:p>
        </w:tc>
      </w:tr>
      <w:tr w:rsidR="00C85B77" w:rsidRPr="001E2976" w14:paraId="605C85AD" w14:textId="77777777" w:rsidTr="0036174D">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5001F121" w14:textId="77777777" w:rsidR="00C85B77" w:rsidRPr="001E2976" w:rsidRDefault="00C85B77" w:rsidP="0036174D">
            <w:pPr>
              <w:rPr>
                <w:color w:val="000000"/>
                <w:sz w:val="18"/>
                <w:szCs w:val="18"/>
              </w:rPr>
            </w:pPr>
            <w:r w:rsidRPr="001E2976">
              <w:rPr>
                <w:sz w:val="18"/>
                <w:szCs w:val="18"/>
              </w:rPr>
              <w:t>CSE 204G</w:t>
            </w:r>
          </w:p>
        </w:tc>
        <w:tc>
          <w:tcPr>
            <w:tcW w:w="2352" w:type="pct"/>
            <w:tcBorders>
              <w:top w:val="single" w:sz="4" w:space="0" w:color="auto"/>
              <w:left w:val="single" w:sz="4" w:space="0" w:color="auto"/>
              <w:bottom w:val="single" w:sz="4" w:space="0" w:color="auto"/>
              <w:right w:val="single" w:sz="4" w:space="0" w:color="auto"/>
            </w:tcBorders>
            <w:shd w:val="clear" w:color="auto" w:fill="auto"/>
          </w:tcPr>
          <w:p w14:paraId="758C5A3F" w14:textId="77777777" w:rsidR="00C85B77" w:rsidRPr="001E2976" w:rsidRDefault="00C85B77" w:rsidP="0036174D">
            <w:pPr>
              <w:rPr>
                <w:color w:val="000000"/>
                <w:sz w:val="18"/>
                <w:szCs w:val="18"/>
              </w:rPr>
            </w:pPr>
            <w:r w:rsidRPr="001E2976">
              <w:rPr>
                <w:sz w:val="18"/>
                <w:szCs w:val="18"/>
              </w:rPr>
              <w:t>Introduction to Computer Language Lab</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46F2C3B"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800AB53" w14:textId="77777777" w:rsidR="00C85B77" w:rsidRPr="001E2976" w:rsidRDefault="00C85B77" w:rsidP="0036174D">
            <w:pPr>
              <w:jc w:val="center"/>
              <w:rPr>
                <w:color w:val="000000"/>
                <w:sz w:val="18"/>
                <w:szCs w:val="18"/>
              </w:rPr>
            </w:pPr>
            <w:r w:rsidRPr="001E2976">
              <w:rPr>
                <w:color w:val="000000"/>
                <w:sz w:val="18"/>
                <w:szCs w:val="18"/>
              </w:rPr>
              <w:t>4</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2CB96B77" w14:textId="77777777" w:rsidR="00C85B77" w:rsidRPr="001E2976" w:rsidRDefault="00C85B77" w:rsidP="0036174D">
            <w:pPr>
              <w:jc w:val="center"/>
              <w:rPr>
                <w:color w:val="000000"/>
                <w:sz w:val="18"/>
                <w:szCs w:val="18"/>
              </w:rPr>
            </w:pPr>
            <w:r w:rsidRPr="001E2976">
              <w:rPr>
                <w:color w:val="000000"/>
                <w:sz w:val="18"/>
                <w:szCs w:val="18"/>
              </w:rPr>
              <w:t>2.0</w:t>
            </w:r>
          </w:p>
        </w:tc>
      </w:tr>
      <w:tr w:rsidR="00C85B77" w:rsidRPr="001E2976" w14:paraId="169176B5" w14:textId="77777777" w:rsidTr="0036174D">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588128B2" w14:textId="77777777" w:rsidR="00C85B77" w:rsidRPr="001E2976" w:rsidRDefault="00C85B77" w:rsidP="0036174D">
            <w:pPr>
              <w:rPr>
                <w:color w:val="000000"/>
                <w:sz w:val="18"/>
                <w:szCs w:val="18"/>
              </w:rPr>
            </w:pPr>
            <w:r w:rsidRPr="001E2976">
              <w:rPr>
                <w:sz w:val="18"/>
                <w:szCs w:val="18"/>
              </w:rPr>
              <w:t>IPE 228</w:t>
            </w:r>
          </w:p>
        </w:tc>
        <w:tc>
          <w:tcPr>
            <w:tcW w:w="2352" w:type="pct"/>
            <w:tcBorders>
              <w:top w:val="single" w:sz="4" w:space="0" w:color="auto"/>
              <w:left w:val="single" w:sz="4" w:space="0" w:color="auto"/>
              <w:bottom w:val="single" w:sz="4" w:space="0" w:color="auto"/>
              <w:right w:val="single" w:sz="4" w:space="0" w:color="auto"/>
            </w:tcBorders>
            <w:shd w:val="clear" w:color="auto" w:fill="auto"/>
          </w:tcPr>
          <w:p w14:paraId="6E030F40" w14:textId="77777777" w:rsidR="00C85B77" w:rsidRPr="001E2976" w:rsidRDefault="00C85B77" w:rsidP="0036174D">
            <w:pPr>
              <w:rPr>
                <w:color w:val="000000"/>
                <w:sz w:val="18"/>
                <w:szCs w:val="18"/>
              </w:rPr>
            </w:pPr>
            <w:r w:rsidRPr="001E2976">
              <w:rPr>
                <w:sz w:val="18"/>
                <w:szCs w:val="18"/>
              </w:rPr>
              <w:t>Fluid Mechanics and Machinery Sessional</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66CFB3F"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1DEF5011"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00DF6E27"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7959760C" w14:textId="77777777" w:rsidTr="0036174D">
        <w:tc>
          <w:tcPr>
            <w:tcW w:w="1029" w:type="pct"/>
            <w:tcBorders>
              <w:top w:val="single" w:sz="4" w:space="0" w:color="auto"/>
              <w:left w:val="single" w:sz="4" w:space="0" w:color="auto"/>
              <w:bottom w:val="single" w:sz="4" w:space="0" w:color="auto"/>
              <w:right w:val="single" w:sz="4" w:space="0" w:color="auto"/>
            </w:tcBorders>
            <w:shd w:val="clear" w:color="auto" w:fill="auto"/>
          </w:tcPr>
          <w:p w14:paraId="6583BB7E" w14:textId="77777777" w:rsidR="00C85B77" w:rsidRPr="001E2976" w:rsidRDefault="00C85B77" w:rsidP="0036174D">
            <w:pPr>
              <w:rPr>
                <w:sz w:val="18"/>
                <w:szCs w:val="18"/>
              </w:rPr>
            </w:pPr>
            <w:r w:rsidRPr="001E2976">
              <w:rPr>
                <w:sz w:val="18"/>
                <w:szCs w:val="18"/>
              </w:rPr>
              <w:t>IPE 246</w:t>
            </w:r>
          </w:p>
        </w:tc>
        <w:tc>
          <w:tcPr>
            <w:tcW w:w="2352" w:type="pct"/>
            <w:tcBorders>
              <w:top w:val="single" w:sz="4" w:space="0" w:color="auto"/>
              <w:left w:val="single" w:sz="4" w:space="0" w:color="auto"/>
              <w:bottom w:val="single" w:sz="4" w:space="0" w:color="auto"/>
              <w:right w:val="single" w:sz="4" w:space="0" w:color="auto"/>
            </w:tcBorders>
            <w:shd w:val="clear" w:color="auto" w:fill="auto"/>
          </w:tcPr>
          <w:p w14:paraId="09BCCFE5" w14:textId="77777777" w:rsidR="00C85B77" w:rsidRPr="001E2976" w:rsidRDefault="00C85B77" w:rsidP="0036174D">
            <w:pPr>
              <w:rPr>
                <w:color w:val="000000"/>
                <w:sz w:val="18"/>
                <w:szCs w:val="18"/>
              </w:rPr>
            </w:pPr>
            <w:r w:rsidRPr="001E2976">
              <w:rPr>
                <w:sz w:val="18"/>
                <w:szCs w:val="18"/>
              </w:rPr>
              <w:t>Computer Aided Drawing -II</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B802A68"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6EE7A3AE"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77F4A7D"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783C13DA" w14:textId="77777777" w:rsidTr="0036174D">
        <w:tc>
          <w:tcPr>
            <w:tcW w:w="1029" w:type="pct"/>
            <w:tcBorders>
              <w:top w:val="single" w:sz="4" w:space="0" w:color="auto"/>
              <w:left w:val="single" w:sz="4" w:space="0" w:color="auto"/>
              <w:bottom w:val="single" w:sz="4" w:space="0" w:color="auto"/>
              <w:right w:val="single" w:sz="4" w:space="0" w:color="auto"/>
            </w:tcBorders>
            <w:shd w:val="clear" w:color="auto" w:fill="auto"/>
          </w:tcPr>
          <w:p w14:paraId="7812A5FD" w14:textId="77777777" w:rsidR="00C85B77" w:rsidRPr="001E2976" w:rsidRDefault="00C85B77" w:rsidP="0036174D">
            <w:pPr>
              <w:rPr>
                <w:sz w:val="18"/>
                <w:szCs w:val="18"/>
              </w:rPr>
            </w:pPr>
            <w:r w:rsidRPr="001E2976">
              <w:rPr>
                <w:sz w:val="18"/>
                <w:szCs w:val="18"/>
              </w:rPr>
              <w:t>IPE 250</w:t>
            </w:r>
          </w:p>
        </w:tc>
        <w:tc>
          <w:tcPr>
            <w:tcW w:w="2352" w:type="pct"/>
            <w:tcBorders>
              <w:top w:val="single" w:sz="4" w:space="0" w:color="auto"/>
              <w:left w:val="single" w:sz="4" w:space="0" w:color="auto"/>
              <w:bottom w:val="single" w:sz="4" w:space="0" w:color="auto"/>
              <w:right w:val="single" w:sz="4" w:space="0" w:color="auto"/>
            </w:tcBorders>
            <w:shd w:val="clear" w:color="auto" w:fill="auto"/>
          </w:tcPr>
          <w:p w14:paraId="7E76D005" w14:textId="77777777" w:rsidR="00C85B77" w:rsidRPr="001E2976" w:rsidRDefault="00C85B77" w:rsidP="0036174D">
            <w:pPr>
              <w:rPr>
                <w:color w:val="000000"/>
                <w:sz w:val="18"/>
                <w:szCs w:val="18"/>
              </w:rPr>
            </w:pPr>
            <w:r w:rsidRPr="001E2976">
              <w:rPr>
                <w:sz w:val="18"/>
                <w:szCs w:val="18"/>
              </w:rPr>
              <w:t>Comprehensive Viva-II</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F174C6C"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BDBA7C6"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4C016EC" w14:textId="77777777" w:rsidR="00C85B77" w:rsidRPr="001E2976" w:rsidRDefault="00C85B77" w:rsidP="0036174D">
            <w:pPr>
              <w:jc w:val="center"/>
              <w:rPr>
                <w:color w:val="000000"/>
                <w:sz w:val="18"/>
                <w:szCs w:val="18"/>
              </w:rPr>
            </w:pPr>
            <w:r w:rsidRPr="001E2976">
              <w:rPr>
                <w:color w:val="000000"/>
                <w:sz w:val="18"/>
                <w:szCs w:val="18"/>
              </w:rPr>
              <w:t>0.5</w:t>
            </w:r>
          </w:p>
        </w:tc>
      </w:tr>
      <w:tr w:rsidR="00C85B77" w:rsidRPr="001E2976" w14:paraId="7423CDF7" w14:textId="77777777" w:rsidTr="0036174D">
        <w:tc>
          <w:tcPr>
            <w:tcW w:w="1029" w:type="pct"/>
            <w:tcBorders>
              <w:top w:val="single" w:sz="4" w:space="0" w:color="auto"/>
              <w:left w:val="single" w:sz="4" w:space="0" w:color="auto"/>
              <w:bottom w:val="single" w:sz="4" w:space="0" w:color="auto"/>
              <w:right w:val="single" w:sz="4" w:space="0" w:color="auto"/>
            </w:tcBorders>
            <w:shd w:val="clear" w:color="auto" w:fill="auto"/>
          </w:tcPr>
          <w:p w14:paraId="33D29446" w14:textId="77777777" w:rsidR="00C85B77" w:rsidRPr="001E2976" w:rsidRDefault="00C85B77" w:rsidP="0036174D">
            <w:pPr>
              <w:rPr>
                <w:sz w:val="18"/>
                <w:szCs w:val="18"/>
              </w:rPr>
            </w:pPr>
            <w:r w:rsidRPr="001E2976">
              <w:rPr>
                <w:sz w:val="18"/>
                <w:szCs w:val="18"/>
              </w:rPr>
              <w:t>IPE 260</w:t>
            </w:r>
          </w:p>
        </w:tc>
        <w:tc>
          <w:tcPr>
            <w:tcW w:w="2352" w:type="pct"/>
            <w:tcBorders>
              <w:top w:val="single" w:sz="4" w:space="0" w:color="auto"/>
              <w:left w:val="single" w:sz="4" w:space="0" w:color="auto"/>
              <w:bottom w:val="single" w:sz="4" w:space="0" w:color="auto"/>
              <w:right w:val="single" w:sz="4" w:space="0" w:color="auto"/>
            </w:tcBorders>
            <w:shd w:val="clear" w:color="auto" w:fill="auto"/>
          </w:tcPr>
          <w:p w14:paraId="308F017F" w14:textId="77777777" w:rsidR="00C85B77" w:rsidRPr="001E2976" w:rsidRDefault="00C85B77" w:rsidP="0036174D">
            <w:pPr>
              <w:rPr>
                <w:sz w:val="18"/>
                <w:szCs w:val="18"/>
              </w:rPr>
            </w:pPr>
            <w:r w:rsidRPr="001E2976">
              <w:rPr>
                <w:sz w:val="18"/>
                <w:szCs w:val="18"/>
              </w:rPr>
              <w:t>Industrial Tour (Selected by IPE Dept)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9392439" w14:textId="77777777" w:rsidR="00C85B77" w:rsidRPr="001E2976" w:rsidRDefault="00C85B77" w:rsidP="0036174D">
            <w:pPr>
              <w:jc w:val="center"/>
              <w:rPr>
                <w:color w:val="000000"/>
                <w:sz w:val="18"/>
                <w:szCs w:val="18"/>
              </w:rPr>
            </w:pPr>
            <w:r w:rsidRPr="001E2976">
              <w:rPr>
                <w:color w:val="000000"/>
                <w:sz w:val="18"/>
                <w:szCs w:val="18"/>
              </w:rPr>
              <w:t>-----</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02F9CAA" w14:textId="77777777" w:rsidR="00C85B77" w:rsidRPr="001E2976" w:rsidRDefault="00C85B77" w:rsidP="0036174D">
            <w:pPr>
              <w:jc w:val="center"/>
              <w:rPr>
                <w:color w:val="000000"/>
                <w:sz w:val="18"/>
                <w:szCs w:val="18"/>
              </w:rPr>
            </w:pPr>
            <w:r w:rsidRPr="001E2976">
              <w:rPr>
                <w:color w:val="000000"/>
                <w:sz w:val="18"/>
                <w:szCs w:val="18"/>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5D99E645" w14:textId="77777777" w:rsidR="00C85B77" w:rsidRPr="001E2976" w:rsidRDefault="00C85B77" w:rsidP="0036174D">
            <w:pPr>
              <w:jc w:val="center"/>
              <w:rPr>
                <w:color w:val="000000"/>
                <w:sz w:val="18"/>
                <w:szCs w:val="18"/>
              </w:rPr>
            </w:pPr>
            <w:r w:rsidRPr="001E2976">
              <w:rPr>
                <w:color w:val="000000"/>
                <w:sz w:val="18"/>
                <w:szCs w:val="18"/>
              </w:rPr>
              <w:t>0.5</w:t>
            </w:r>
          </w:p>
        </w:tc>
      </w:tr>
      <w:tr w:rsidR="00C85B77" w:rsidRPr="001E2976" w14:paraId="27F2A9ED" w14:textId="77777777" w:rsidTr="0036174D">
        <w:trPr>
          <w:cantSplit/>
        </w:trPr>
        <w:tc>
          <w:tcPr>
            <w:tcW w:w="3381" w:type="pct"/>
            <w:gridSpan w:val="2"/>
            <w:tcBorders>
              <w:left w:val="single" w:sz="4" w:space="0" w:color="auto"/>
              <w:bottom w:val="single" w:sz="4" w:space="0" w:color="auto"/>
              <w:right w:val="single" w:sz="4" w:space="0" w:color="auto"/>
            </w:tcBorders>
            <w:shd w:val="clear" w:color="auto" w:fill="auto"/>
          </w:tcPr>
          <w:p w14:paraId="1CA161F6" w14:textId="77777777" w:rsidR="00C85B77" w:rsidRPr="001E2976" w:rsidRDefault="00C85B77" w:rsidP="0036174D">
            <w:pPr>
              <w:rPr>
                <w:color w:val="000000"/>
                <w:sz w:val="18"/>
                <w:szCs w:val="18"/>
              </w:rPr>
            </w:pPr>
            <w:r w:rsidRPr="001E2976">
              <w:rPr>
                <w:color w:val="000000"/>
                <w:sz w:val="18"/>
                <w:szCs w:val="18"/>
              </w:rPr>
              <w:t>Total</w:t>
            </w:r>
          </w:p>
        </w:tc>
        <w:tc>
          <w:tcPr>
            <w:tcW w:w="611" w:type="pct"/>
            <w:tcBorders>
              <w:left w:val="single" w:sz="4" w:space="0" w:color="auto"/>
              <w:bottom w:val="single" w:sz="4" w:space="0" w:color="auto"/>
              <w:right w:val="single" w:sz="4" w:space="0" w:color="auto"/>
            </w:tcBorders>
            <w:shd w:val="clear" w:color="auto" w:fill="auto"/>
          </w:tcPr>
          <w:p w14:paraId="7637DD20" w14:textId="77777777" w:rsidR="00C85B77" w:rsidRPr="001E2976" w:rsidRDefault="00C85B77" w:rsidP="0036174D">
            <w:pPr>
              <w:jc w:val="center"/>
              <w:rPr>
                <w:color w:val="000000"/>
                <w:sz w:val="18"/>
                <w:szCs w:val="18"/>
              </w:rPr>
            </w:pPr>
            <w:r w:rsidRPr="001E2976">
              <w:rPr>
                <w:color w:val="000000"/>
                <w:sz w:val="18"/>
                <w:szCs w:val="18"/>
              </w:rPr>
              <w:t>14</w:t>
            </w:r>
          </w:p>
        </w:tc>
        <w:tc>
          <w:tcPr>
            <w:tcW w:w="407" w:type="pct"/>
            <w:tcBorders>
              <w:left w:val="single" w:sz="4" w:space="0" w:color="auto"/>
              <w:bottom w:val="single" w:sz="4" w:space="0" w:color="auto"/>
              <w:right w:val="single" w:sz="4" w:space="0" w:color="auto"/>
            </w:tcBorders>
            <w:shd w:val="clear" w:color="auto" w:fill="auto"/>
          </w:tcPr>
          <w:p w14:paraId="582B0EC2" w14:textId="77777777" w:rsidR="00C85B77" w:rsidRPr="001E2976" w:rsidRDefault="00C85B77" w:rsidP="0036174D">
            <w:pPr>
              <w:jc w:val="center"/>
              <w:rPr>
                <w:color w:val="000000"/>
                <w:sz w:val="18"/>
                <w:szCs w:val="18"/>
              </w:rPr>
            </w:pPr>
            <w:r w:rsidRPr="001E2976">
              <w:rPr>
                <w:color w:val="000000"/>
                <w:sz w:val="18"/>
                <w:szCs w:val="18"/>
              </w:rPr>
              <w:t>10</w:t>
            </w:r>
          </w:p>
        </w:tc>
        <w:tc>
          <w:tcPr>
            <w:tcW w:w="601" w:type="pct"/>
            <w:tcBorders>
              <w:left w:val="single" w:sz="4" w:space="0" w:color="auto"/>
              <w:bottom w:val="single" w:sz="4" w:space="0" w:color="auto"/>
              <w:right w:val="single" w:sz="4" w:space="0" w:color="auto"/>
            </w:tcBorders>
            <w:shd w:val="clear" w:color="auto" w:fill="auto"/>
          </w:tcPr>
          <w:p w14:paraId="06E20551" w14:textId="77777777" w:rsidR="00C85B77" w:rsidRPr="001E2976" w:rsidRDefault="00C85B77" w:rsidP="0036174D">
            <w:pPr>
              <w:jc w:val="center"/>
              <w:rPr>
                <w:color w:val="000000"/>
                <w:sz w:val="18"/>
                <w:szCs w:val="18"/>
              </w:rPr>
            </w:pPr>
            <w:r w:rsidRPr="001E2976">
              <w:rPr>
                <w:color w:val="000000"/>
                <w:sz w:val="18"/>
                <w:szCs w:val="18"/>
              </w:rPr>
              <w:t>20</w:t>
            </w:r>
          </w:p>
        </w:tc>
      </w:tr>
    </w:tbl>
    <w:p w14:paraId="236DB71A" w14:textId="77777777" w:rsidR="00C85B77" w:rsidRPr="001E2976" w:rsidRDefault="00C85B77" w:rsidP="00C85B77">
      <w:pPr>
        <w:jc w:val="both"/>
        <w:rPr>
          <w:color w:val="000000"/>
          <w:sz w:val="18"/>
          <w:szCs w:val="18"/>
        </w:rPr>
      </w:pPr>
    </w:p>
    <w:p w14:paraId="4316174B" w14:textId="77777777" w:rsidR="00C85B77" w:rsidRPr="001E2976" w:rsidRDefault="00C85B77" w:rsidP="0073303E">
      <w:pPr>
        <w:pStyle w:val="ListParagraph"/>
        <w:numPr>
          <w:ilvl w:val="0"/>
          <w:numId w:val="3"/>
        </w:numPr>
        <w:spacing w:after="0" w:line="259" w:lineRule="auto"/>
        <w:contextualSpacing/>
        <w:jc w:val="both"/>
        <w:rPr>
          <w:rFonts w:ascii="Times New Roman" w:hAnsi="Times New Roman" w:cs="Times New Roman"/>
          <w:b/>
          <w:bCs/>
          <w:color w:val="000000"/>
          <w:sz w:val="18"/>
          <w:szCs w:val="18"/>
        </w:rPr>
      </w:pPr>
      <w:r w:rsidRPr="001E2976">
        <w:rPr>
          <w:rFonts w:ascii="Times New Roman" w:hAnsi="Times New Roman" w:cs="Times New Roman"/>
          <w:b/>
          <w:bCs/>
          <w:color w:val="000000"/>
          <w:sz w:val="18"/>
          <w:szCs w:val="18"/>
        </w:rPr>
        <w:t>Third Year: 1st Semester</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403"/>
        <w:gridCol w:w="3207"/>
        <w:gridCol w:w="833"/>
        <w:gridCol w:w="555"/>
        <w:gridCol w:w="820"/>
      </w:tblGrid>
      <w:tr w:rsidR="00C85B77" w:rsidRPr="001E2976" w14:paraId="5FCF7947" w14:textId="77777777" w:rsidTr="0036174D">
        <w:tc>
          <w:tcPr>
            <w:tcW w:w="1029" w:type="pct"/>
            <w:vMerge w:val="restart"/>
            <w:tcBorders>
              <w:left w:val="single" w:sz="4" w:space="0" w:color="auto"/>
              <w:right w:val="single" w:sz="4" w:space="0" w:color="auto"/>
            </w:tcBorders>
          </w:tcPr>
          <w:p w14:paraId="41887096"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2A540A41"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751A1855"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052461FA"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28F203BD" w14:textId="77777777" w:rsidTr="0036174D">
        <w:tc>
          <w:tcPr>
            <w:tcW w:w="1029" w:type="pct"/>
            <w:vMerge/>
            <w:tcBorders>
              <w:left w:val="single" w:sz="4" w:space="0" w:color="auto"/>
              <w:bottom w:val="single" w:sz="4" w:space="0" w:color="auto"/>
              <w:right w:val="single" w:sz="4" w:space="0" w:color="auto"/>
            </w:tcBorders>
          </w:tcPr>
          <w:p w14:paraId="356C813E"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1EA7094F"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091CD0C1"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3181204E"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41C11FE9" w14:textId="77777777" w:rsidR="00C85B77" w:rsidRPr="001E2976" w:rsidRDefault="00C85B77" w:rsidP="0036174D">
            <w:pPr>
              <w:jc w:val="center"/>
              <w:rPr>
                <w:color w:val="000000"/>
                <w:sz w:val="18"/>
                <w:szCs w:val="18"/>
              </w:rPr>
            </w:pPr>
          </w:p>
        </w:tc>
      </w:tr>
      <w:tr w:rsidR="00C85B77" w:rsidRPr="001E2976" w14:paraId="7AE8FBA1" w14:textId="77777777" w:rsidTr="0036174D">
        <w:tc>
          <w:tcPr>
            <w:tcW w:w="1029" w:type="pct"/>
            <w:tcBorders>
              <w:left w:val="single" w:sz="4" w:space="0" w:color="auto"/>
              <w:bottom w:val="single" w:sz="4" w:space="0" w:color="auto"/>
              <w:right w:val="single" w:sz="4" w:space="0" w:color="auto"/>
            </w:tcBorders>
            <w:vAlign w:val="bottom"/>
          </w:tcPr>
          <w:p w14:paraId="6786382F" w14:textId="77777777" w:rsidR="00C85B77" w:rsidRPr="001E2976" w:rsidRDefault="00C85B77" w:rsidP="0036174D">
            <w:pPr>
              <w:rPr>
                <w:sz w:val="18"/>
                <w:szCs w:val="18"/>
              </w:rPr>
            </w:pPr>
            <w:r w:rsidRPr="001E2976">
              <w:rPr>
                <w:sz w:val="18"/>
                <w:szCs w:val="18"/>
              </w:rPr>
              <w:t>IPE 321</w:t>
            </w:r>
          </w:p>
        </w:tc>
        <w:tc>
          <w:tcPr>
            <w:tcW w:w="2352" w:type="pct"/>
            <w:tcBorders>
              <w:left w:val="single" w:sz="4" w:space="0" w:color="auto"/>
              <w:bottom w:val="single" w:sz="4" w:space="0" w:color="auto"/>
              <w:right w:val="single" w:sz="4" w:space="0" w:color="auto"/>
            </w:tcBorders>
          </w:tcPr>
          <w:p w14:paraId="23264AB4" w14:textId="77777777" w:rsidR="00C85B77" w:rsidRPr="001E2976" w:rsidRDefault="00C85B77" w:rsidP="0036174D">
            <w:pPr>
              <w:rPr>
                <w:sz w:val="18"/>
                <w:szCs w:val="18"/>
              </w:rPr>
            </w:pPr>
            <w:r w:rsidRPr="001E2976">
              <w:rPr>
                <w:sz w:val="18"/>
                <w:szCs w:val="18"/>
              </w:rPr>
              <w:t>Numerical Analysis</w:t>
            </w:r>
          </w:p>
        </w:tc>
        <w:tc>
          <w:tcPr>
            <w:tcW w:w="611" w:type="pct"/>
            <w:tcBorders>
              <w:left w:val="single" w:sz="4" w:space="0" w:color="auto"/>
              <w:bottom w:val="single" w:sz="4" w:space="0" w:color="auto"/>
              <w:right w:val="single" w:sz="4" w:space="0" w:color="auto"/>
            </w:tcBorders>
            <w:vAlign w:val="center"/>
          </w:tcPr>
          <w:p w14:paraId="0F0C96E3"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vAlign w:val="center"/>
          </w:tcPr>
          <w:p w14:paraId="71053E7B"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vAlign w:val="center"/>
          </w:tcPr>
          <w:p w14:paraId="713AE17A"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00037839" w14:textId="77777777" w:rsidTr="0036174D">
        <w:tc>
          <w:tcPr>
            <w:tcW w:w="1029" w:type="pct"/>
            <w:tcBorders>
              <w:top w:val="single" w:sz="4" w:space="0" w:color="auto"/>
              <w:left w:val="single" w:sz="4" w:space="0" w:color="auto"/>
              <w:bottom w:val="single" w:sz="4" w:space="0" w:color="auto"/>
              <w:right w:val="single" w:sz="4" w:space="0" w:color="auto"/>
            </w:tcBorders>
            <w:vAlign w:val="bottom"/>
          </w:tcPr>
          <w:p w14:paraId="570A487F" w14:textId="77777777" w:rsidR="00C85B77" w:rsidRPr="001E2976" w:rsidRDefault="00C85B77" w:rsidP="0036174D">
            <w:pPr>
              <w:rPr>
                <w:sz w:val="18"/>
                <w:szCs w:val="18"/>
              </w:rPr>
            </w:pPr>
            <w:r w:rsidRPr="001E2976">
              <w:rPr>
                <w:sz w:val="18"/>
                <w:szCs w:val="18"/>
              </w:rPr>
              <w:t>IPE 351</w:t>
            </w:r>
          </w:p>
        </w:tc>
        <w:tc>
          <w:tcPr>
            <w:tcW w:w="2352" w:type="pct"/>
            <w:tcBorders>
              <w:top w:val="single" w:sz="4" w:space="0" w:color="auto"/>
              <w:left w:val="single" w:sz="4" w:space="0" w:color="auto"/>
              <w:bottom w:val="single" w:sz="4" w:space="0" w:color="auto"/>
              <w:right w:val="single" w:sz="4" w:space="0" w:color="auto"/>
            </w:tcBorders>
          </w:tcPr>
          <w:p w14:paraId="408C1777" w14:textId="77777777" w:rsidR="00C85B77" w:rsidRPr="001E2976" w:rsidRDefault="00C85B77" w:rsidP="0036174D">
            <w:pPr>
              <w:rPr>
                <w:sz w:val="18"/>
                <w:szCs w:val="18"/>
              </w:rPr>
            </w:pPr>
            <w:r w:rsidRPr="001E2976">
              <w:rPr>
                <w:sz w:val="18"/>
                <w:szCs w:val="18"/>
              </w:rPr>
              <w:t>Product Design and Development</w:t>
            </w:r>
          </w:p>
        </w:tc>
        <w:tc>
          <w:tcPr>
            <w:tcW w:w="611" w:type="pct"/>
            <w:tcBorders>
              <w:top w:val="single" w:sz="4" w:space="0" w:color="auto"/>
              <w:left w:val="single" w:sz="4" w:space="0" w:color="auto"/>
              <w:bottom w:val="single" w:sz="4" w:space="0" w:color="auto"/>
              <w:right w:val="single" w:sz="4" w:space="0" w:color="auto"/>
            </w:tcBorders>
            <w:vAlign w:val="center"/>
          </w:tcPr>
          <w:p w14:paraId="596CF636"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442E687B"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436B21FB"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169612E5" w14:textId="77777777" w:rsidTr="0036174D">
        <w:tc>
          <w:tcPr>
            <w:tcW w:w="1029" w:type="pct"/>
            <w:tcBorders>
              <w:top w:val="single" w:sz="4" w:space="0" w:color="auto"/>
              <w:left w:val="single" w:sz="4" w:space="0" w:color="auto"/>
              <w:bottom w:val="single" w:sz="4" w:space="0" w:color="auto"/>
              <w:right w:val="single" w:sz="4" w:space="0" w:color="auto"/>
            </w:tcBorders>
            <w:vAlign w:val="bottom"/>
          </w:tcPr>
          <w:p w14:paraId="2027D49D" w14:textId="77777777" w:rsidR="00C85B77" w:rsidRPr="001E2976" w:rsidRDefault="00C85B77" w:rsidP="0036174D">
            <w:pPr>
              <w:rPr>
                <w:sz w:val="18"/>
                <w:szCs w:val="18"/>
              </w:rPr>
            </w:pPr>
            <w:r w:rsidRPr="001E2976">
              <w:rPr>
                <w:sz w:val="18"/>
                <w:szCs w:val="18"/>
              </w:rPr>
              <w:t>IPE 331</w:t>
            </w:r>
          </w:p>
        </w:tc>
        <w:tc>
          <w:tcPr>
            <w:tcW w:w="2352" w:type="pct"/>
            <w:tcBorders>
              <w:top w:val="single" w:sz="4" w:space="0" w:color="auto"/>
              <w:left w:val="single" w:sz="4" w:space="0" w:color="auto"/>
              <w:bottom w:val="single" w:sz="4" w:space="0" w:color="auto"/>
              <w:right w:val="single" w:sz="4" w:space="0" w:color="auto"/>
            </w:tcBorders>
          </w:tcPr>
          <w:p w14:paraId="33143D77" w14:textId="77777777" w:rsidR="00C85B77" w:rsidRPr="001E2976" w:rsidRDefault="00C85B77" w:rsidP="0036174D">
            <w:pPr>
              <w:rPr>
                <w:sz w:val="18"/>
                <w:szCs w:val="18"/>
              </w:rPr>
            </w:pPr>
            <w:r w:rsidRPr="001E2976">
              <w:rPr>
                <w:sz w:val="18"/>
                <w:szCs w:val="18"/>
              </w:rPr>
              <w:t>Ergonomics and Industrial Safety</w:t>
            </w:r>
          </w:p>
        </w:tc>
        <w:tc>
          <w:tcPr>
            <w:tcW w:w="611" w:type="pct"/>
            <w:tcBorders>
              <w:top w:val="single" w:sz="4" w:space="0" w:color="auto"/>
              <w:left w:val="single" w:sz="4" w:space="0" w:color="auto"/>
              <w:bottom w:val="single" w:sz="4" w:space="0" w:color="auto"/>
              <w:right w:val="single" w:sz="4" w:space="0" w:color="auto"/>
            </w:tcBorders>
            <w:vAlign w:val="center"/>
          </w:tcPr>
          <w:p w14:paraId="2A86C8E6"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0FD5E667"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1BF4BA26"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6292E607" w14:textId="77777777" w:rsidTr="0036174D">
        <w:tc>
          <w:tcPr>
            <w:tcW w:w="1029" w:type="pct"/>
            <w:tcBorders>
              <w:top w:val="single" w:sz="4" w:space="0" w:color="auto"/>
              <w:left w:val="single" w:sz="4" w:space="0" w:color="auto"/>
              <w:bottom w:val="single" w:sz="4" w:space="0" w:color="auto"/>
              <w:right w:val="single" w:sz="4" w:space="0" w:color="auto"/>
            </w:tcBorders>
            <w:vAlign w:val="bottom"/>
          </w:tcPr>
          <w:p w14:paraId="165F972D" w14:textId="77777777" w:rsidR="00C85B77" w:rsidRPr="001E2976" w:rsidRDefault="00C85B77" w:rsidP="0036174D">
            <w:pPr>
              <w:rPr>
                <w:sz w:val="18"/>
                <w:szCs w:val="18"/>
              </w:rPr>
            </w:pPr>
            <w:r w:rsidRPr="001E2976">
              <w:rPr>
                <w:sz w:val="18"/>
                <w:szCs w:val="18"/>
              </w:rPr>
              <w:t>IPE 333</w:t>
            </w:r>
          </w:p>
        </w:tc>
        <w:tc>
          <w:tcPr>
            <w:tcW w:w="2352" w:type="pct"/>
            <w:tcBorders>
              <w:top w:val="single" w:sz="4" w:space="0" w:color="auto"/>
              <w:left w:val="single" w:sz="4" w:space="0" w:color="auto"/>
              <w:bottom w:val="single" w:sz="4" w:space="0" w:color="auto"/>
              <w:right w:val="single" w:sz="4" w:space="0" w:color="auto"/>
            </w:tcBorders>
          </w:tcPr>
          <w:p w14:paraId="6C37491D" w14:textId="77777777" w:rsidR="00C85B77" w:rsidRPr="001E2976" w:rsidRDefault="00C85B77" w:rsidP="0036174D">
            <w:pPr>
              <w:rPr>
                <w:sz w:val="18"/>
                <w:szCs w:val="18"/>
              </w:rPr>
            </w:pPr>
            <w:r w:rsidRPr="001E2976">
              <w:rPr>
                <w:sz w:val="18"/>
                <w:szCs w:val="18"/>
              </w:rPr>
              <w:t xml:space="preserve">Quality Control and Management </w:t>
            </w:r>
          </w:p>
        </w:tc>
        <w:tc>
          <w:tcPr>
            <w:tcW w:w="611" w:type="pct"/>
            <w:tcBorders>
              <w:top w:val="single" w:sz="4" w:space="0" w:color="auto"/>
              <w:left w:val="single" w:sz="4" w:space="0" w:color="auto"/>
              <w:bottom w:val="single" w:sz="4" w:space="0" w:color="auto"/>
              <w:right w:val="single" w:sz="4" w:space="0" w:color="auto"/>
            </w:tcBorders>
            <w:vAlign w:val="center"/>
          </w:tcPr>
          <w:p w14:paraId="1FFCC2BA"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3EC72C11"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79F2617D"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76506611"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388F90DB" w14:textId="77777777" w:rsidR="00C85B77" w:rsidRPr="001E2976" w:rsidRDefault="00C85B77" w:rsidP="0036174D">
            <w:pPr>
              <w:rPr>
                <w:sz w:val="18"/>
                <w:szCs w:val="18"/>
              </w:rPr>
            </w:pPr>
            <w:r w:rsidRPr="001E2976">
              <w:rPr>
                <w:sz w:val="18"/>
                <w:szCs w:val="18"/>
              </w:rPr>
              <w:t>IPE 353</w:t>
            </w:r>
          </w:p>
        </w:tc>
        <w:tc>
          <w:tcPr>
            <w:tcW w:w="2352" w:type="pct"/>
            <w:tcBorders>
              <w:top w:val="single" w:sz="4" w:space="0" w:color="auto"/>
              <w:left w:val="single" w:sz="4" w:space="0" w:color="auto"/>
              <w:bottom w:val="single" w:sz="4" w:space="0" w:color="auto"/>
              <w:right w:val="single" w:sz="4" w:space="0" w:color="auto"/>
            </w:tcBorders>
          </w:tcPr>
          <w:p w14:paraId="76B4F420" w14:textId="77777777" w:rsidR="00C85B77" w:rsidRPr="001E2976" w:rsidRDefault="00C85B77" w:rsidP="0036174D">
            <w:pPr>
              <w:rPr>
                <w:sz w:val="18"/>
                <w:szCs w:val="18"/>
              </w:rPr>
            </w:pPr>
            <w:r w:rsidRPr="001E2976">
              <w:rPr>
                <w:sz w:val="18"/>
                <w:szCs w:val="18"/>
              </w:rPr>
              <w:t>Facilities Planning and Material Handling</w:t>
            </w:r>
          </w:p>
        </w:tc>
        <w:tc>
          <w:tcPr>
            <w:tcW w:w="611" w:type="pct"/>
            <w:tcBorders>
              <w:top w:val="single" w:sz="4" w:space="0" w:color="auto"/>
              <w:left w:val="single" w:sz="4" w:space="0" w:color="auto"/>
              <w:bottom w:val="single" w:sz="4" w:space="0" w:color="auto"/>
              <w:right w:val="single" w:sz="4" w:space="0" w:color="auto"/>
            </w:tcBorders>
            <w:vAlign w:val="center"/>
          </w:tcPr>
          <w:p w14:paraId="17067646"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6DF41EA3"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494850CB"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513A149D"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056890B7" w14:textId="77777777" w:rsidR="00C85B77" w:rsidRPr="001E2976" w:rsidRDefault="00C85B77" w:rsidP="0036174D">
            <w:pPr>
              <w:rPr>
                <w:sz w:val="18"/>
                <w:szCs w:val="18"/>
              </w:rPr>
            </w:pPr>
            <w:r w:rsidRPr="001E2976">
              <w:rPr>
                <w:sz w:val="18"/>
                <w:szCs w:val="18"/>
              </w:rPr>
              <w:lastRenderedPageBreak/>
              <w:t>IPE 322</w:t>
            </w:r>
          </w:p>
        </w:tc>
        <w:tc>
          <w:tcPr>
            <w:tcW w:w="2352" w:type="pct"/>
            <w:tcBorders>
              <w:top w:val="single" w:sz="4" w:space="0" w:color="auto"/>
              <w:left w:val="single" w:sz="4" w:space="0" w:color="auto"/>
              <w:bottom w:val="single" w:sz="4" w:space="0" w:color="auto"/>
              <w:right w:val="single" w:sz="4" w:space="0" w:color="auto"/>
            </w:tcBorders>
            <w:vAlign w:val="bottom"/>
          </w:tcPr>
          <w:p w14:paraId="17847DBF" w14:textId="77777777" w:rsidR="00C85B77" w:rsidRPr="001E2976" w:rsidRDefault="00C85B77" w:rsidP="0036174D">
            <w:pPr>
              <w:rPr>
                <w:sz w:val="18"/>
                <w:szCs w:val="18"/>
              </w:rPr>
            </w:pPr>
            <w:r w:rsidRPr="001E2976">
              <w:rPr>
                <w:sz w:val="18"/>
                <w:szCs w:val="18"/>
              </w:rPr>
              <w:t>Numerical Analysis Sessional</w:t>
            </w:r>
          </w:p>
        </w:tc>
        <w:tc>
          <w:tcPr>
            <w:tcW w:w="611" w:type="pct"/>
            <w:tcBorders>
              <w:top w:val="single" w:sz="4" w:space="0" w:color="auto"/>
              <w:left w:val="single" w:sz="4" w:space="0" w:color="auto"/>
              <w:bottom w:val="single" w:sz="4" w:space="0" w:color="auto"/>
              <w:right w:val="single" w:sz="4" w:space="0" w:color="auto"/>
            </w:tcBorders>
            <w:vAlign w:val="center"/>
          </w:tcPr>
          <w:p w14:paraId="50D8C3E1"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26DF711F"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650378B1"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019ABE76"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3C359D9B" w14:textId="77777777" w:rsidR="00C85B77" w:rsidRPr="001E2976" w:rsidRDefault="00C85B77" w:rsidP="0036174D">
            <w:pPr>
              <w:rPr>
                <w:sz w:val="18"/>
                <w:szCs w:val="18"/>
              </w:rPr>
            </w:pPr>
            <w:r w:rsidRPr="001E2976">
              <w:rPr>
                <w:sz w:val="18"/>
                <w:szCs w:val="18"/>
              </w:rPr>
              <w:t>IPE 352</w:t>
            </w:r>
          </w:p>
        </w:tc>
        <w:tc>
          <w:tcPr>
            <w:tcW w:w="2352" w:type="pct"/>
            <w:tcBorders>
              <w:top w:val="single" w:sz="4" w:space="0" w:color="auto"/>
              <w:left w:val="single" w:sz="4" w:space="0" w:color="auto"/>
              <w:bottom w:val="single" w:sz="4" w:space="0" w:color="auto"/>
              <w:right w:val="single" w:sz="4" w:space="0" w:color="auto"/>
            </w:tcBorders>
            <w:vAlign w:val="bottom"/>
          </w:tcPr>
          <w:p w14:paraId="6FEC2397" w14:textId="77777777" w:rsidR="00C85B77" w:rsidRPr="001E2976" w:rsidRDefault="00C85B77" w:rsidP="0036174D">
            <w:pPr>
              <w:rPr>
                <w:sz w:val="18"/>
                <w:szCs w:val="18"/>
              </w:rPr>
            </w:pPr>
            <w:r w:rsidRPr="001E2976">
              <w:rPr>
                <w:sz w:val="18"/>
                <w:szCs w:val="18"/>
              </w:rPr>
              <w:t>Product Design and Development Sessional</w:t>
            </w:r>
          </w:p>
        </w:tc>
        <w:tc>
          <w:tcPr>
            <w:tcW w:w="611" w:type="pct"/>
            <w:tcBorders>
              <w:top w:val="single" w:sz="4" w:space="0" w:color="auto"/>
              <w:left w:val="single" w:sz="4" w:space="0" w:color="auto"/>
              <w:bottom w:val="single" w:sz="4" w:space="0" w:color="auto"/>
              <w:right w:val="single" w:sz="4" w:space="0" w:color="auto"/>
            </w:tcBorders>
            <w:vAlign w:val="center"/>
          </w:tcPr>
          <w:p w14:paraId="511E415B"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10BE104F"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66846EC7"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0B151A35" w14:textId="77777777" w:rsidTr="0036174D">
        <w:tc>
          <w:tcPr>
            <w:tcW w:w="1029" w:type="pct"/>
            <w:tcBorders>
              <w:top w:val="single" w:sz="4" w:space="0" w:color="auto"/>
              <w:left w:val="single" w:sz="4" w:space="0" w:color="auto"/>
              <w:bottom w:val="single" w:sz="4" w:space="0" w:color="auto"/>
              <w:right w:val="single" w:sz="4" w:space="0" w:color="auto"/>
            </w:tcBorders>
            <w:vAlign w:val="bottom"/>
          </w:tcPr>
          <w:p w14:paraId="28895324" w14:textId="77777777" w:rsidR="00C85B77" w:rsidRPr="001E2976" w:rsidRDefault="00C85B77" w:rsidP="0036174D">
            <w:pPr>
              <w:rPr>
                <w:sz w:val="18"/>
                <w:szCs w:val="18"/>
              </w:rPr>
            </w:pPr>
            <w:r w:rsidRPr="001E2976">
              <w:rPr>
                <w:sz w:val="18"/>
                <w:szCs w:val="18"/>
              </w:rPr>
              <w:t>IPE 332</w:t>
            </w:r>
          </w:p>
        </w:tc>
        <w:tc>
          <w:tcPr>
            <w:tcW w:w="2352" w:type="pct"/>
            <w:tcBorders>
              <w:top w:val="single" w:sz="4" w:space="0" w:color="auto"/>
              <w:left w:val="single" w:sz="4" w:space="0" w:color="auto"/>
              <w:bottom w:val="single" w:sz="4" w:space="0" w:color="auto"/>
              <w:right w:val="single" w:sz="4" w:space="0" w:color="auto"/>
            </w:tcBorders>
            <w:vAlign w:val="bottom"/>
          </w:tcPr>
          <w:p w14:paraId="37474E3E" w14:textId="77777777" w:rsidR="00C85B77" w:rsidRPr="001E2976" w:rsidRDefault="00C85B77" w:rsidP="0036174D">
            <w:pPr>
              <w:rPr>
                <w:sz w:val="18"/>
                <w:szCs w:val="18"/>
              </w:rPr>
            </w:pPr>
            <w:r w:rsidRPr="001E2976">
              <w:rPr>
                <w:sz w:val="18"/>
                <w:szCs w:val="18"/>
              </w:rPr>
              <w:t>Ergonomics Sessional</w:t>
            </w:r>
          </w:p>
        </w:tc>
        <w:tc>
          <w:tcPr>
            <w:tcW w:w="611" w:type="pct"/>
            <w:tcBorders>
              <w:top w:val="single" w:sz="4" w:space="0" w:color="auto"/>
              <w:left w:val="single" w:sz="4" w:space="0" w:color="auto"/>
              <w:bottom w:val="single" w:sz="4" w:space="0" w:color="auto"/>
              <w:right w:val="single" w:sz="4" w:space="0" w:color="auto"/>
            </w:tcBorders>
            <w:vAlign w:val="center"/>
          </w:tcPr>
          <w:p w14:paraId="45916E69"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7745980B"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43E6DF66"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7019709A" w14:textId="77777777" w:rsidTr="0036174D">
        <w:trPr>
          <w:cantSplit/>
        </w:trPr>
        <w:tc>
          <w:tcPr>
            <w:tcW w:w="3381" w:type="pct"/>
            <w:gridSpan w:val="2"/>
            <w:tcBorders>
              <w:left w:val="single" w:sz="4" w:space="0" w:color="auto"/>
              <w:bottom w:val="single" w:sz="4" w:space="0" w:color="auto"/>
              <w:right w:val="single" w:sz="4" w:space="0" w:color="auto"/>
            </w:tcBorders>
          </w:tcPr>
          <w:p w14:paraId="439B280A" w14:textId="77777777" w:rsidR="00C85B77" w:rsidRPr="001E2976" w:rsidRDefault="00C85B77" w:rsidP="0036174D">
            <w:pPr>
              <w:rPr>
                <w:color w:val="000000"/>
                <w:sz w:val="18"/>
                <w:szCs w:val="18"/>
              </w:rPr>
            </w:pPr>
            <w:r w:rsidRPr="001E2976">
              <w:rPr>
                <w:color w:val="000000"/>
                <w:sz w:val="18"/>
                <w:szCs w:val="18"/>
              </w:rPr>
              <w:t>Total</w:t>
            </w:r>
          </w:p>
        </w:tc>
        <w:tc>
          <w:tcPr>
            <w:tcW w:w="611" w:type="pct"/>
            <w:tcBorders>
              <w:left w:val="single" w:sz="4" w:space="0" w:color="auto"/>
              <w:bottom w:val="single" w:sz="4" w:space="0" w:color="auto"/>
              <w:right w:val="single" w:sz="4" w:space="0" w:color="auto"/>
            </w:tcBorders>
            <w:vAlign w:val="center"/>
          </w:tcPr>
          <w:p w14:paraId="325BD7BB" w14:textId="77777777" w:rsidR="00C85B77" w:rsidRPr="001E2976" w:rsidRDefault="00C85B77" w:rsidP="0036174D">
            <w:pPr>
              <w:jc w:val="center"/>
              <w:rPr>
                <w:color w:val="000000"/>
                <w:sz w:val="18"/>
                <w:szCs w:val="18"/>
              </w:rPr>
            </w:pPr>
            <w:r w:rsidRPr="001E2976">
              <w:rPr>
                <w:color w:val="000000"/>
                <w:sz w:val="18"/>
                <w:szCs w:val="18"/>
              </w:rPr>
              <w:t>15</w:t>
            </w:r>
          </w:p>
        </w:tc>
        <w:tc>
          <w:tcPr>
            <w:tcW w:w="407" w:type="pct"/>
            <w:tcBorders>
              <w:left w:val="single" w:sz="4" w:space="0" w:color="auto"/>
              <w:bottom w:val="single" w:sz="4" w:space="0" w:color="auto"/>
              <w:right w:val="single" w:sz="4" w:space="0" w:color="auto"/>
            </w:tcBorders>
            <w:vAlign w:val="center"/>
          </w:tcPr>
          <w:p w14:paraId="08700172" w14:textId="77777777" w:rsidR="00C85B77" w:rsidRPr="001E2976" w:rsidRDefault="00C85B77" w:rsidP="0036174D">
            <w:pPr>
              <w:jc w:val="center"/>
              <w:rPr>
                <w:color w:val="000000"/>
                <w:sz w:val="18"/>
                <w:szCs w:val="18"/>
              </w:rPr>
            </w:pPr>
            <w:r w:rsidRPr="001E2976">
              <w:rPr>
                <w:color w:val="000000"/>
                <w:sz w:val="18"/>
                <w:szCs w:val="18"/>
              </w:rPr>
              <w:t>9</w:t>
            </w:r>
          </w:p>
        </w:tc>
        <w:tc>
          <w:tcPr>
            <w:tcW w:w="601" w:type="pct"/>
            <w:tcBorders>
              <w:left w:val="single" w:sz="4" w:space="0" w:color="auto"/>
              <w:bottom w:val="single" w:sz="4" w:space="0" w:color="auto"/>
              <w:right w:val="single" w:sz="4" w:space="0" w:color="auto"/>
            </w:tcBorders>
            <w:vAlign w:val="center"/>
          </w:tcPr>
          <w:p w14:paraId="4BF42417" w14:textId="77777777" w:rsidR="00C85B77" w:rsidRPr="001E2976" w:rsidRDefault="00C85B77" w:rsidP="0036174D">
            <w:pPr>
              <w:jc w:val="center"/>
              <w:rPr>
                <w:color w:val="000000"/>
                <w:sz w:val="18"/>
                <w:szCs w:val="18"/>
              </w:rPr>
            </w:pPr>
            <w:r w:rsidRPr="001E2976">
              <w:rPr>
                <w:color w:val="000000"/>
                <w:sz w:val="18"/>
                <w:szCs w:val="18"/>
              </w:rPr>
              <w:t>19.5</w:t>
            </w:r>
          </w:p>
        </w:tc>
      </w:tr>
    </w:tbl>
    <w:p w14:paraId="1B01B384" w14:textId="77777777" w:rsidR="00C85B77" w:rsidRPr="001E2976" w:rsidRDefault="00C85B77" w:rsidP="00C85B77">
      <w:pPr>
        <w:jc w:val="both"/>
        <w:rPr>
          <w:b/>
          <w:bCs/>
          <w:color w:val="000000"/>
          <w:sz w:val="18"/>
          <w:szCs w:val="18"/>
        </w:rPr>
      </w:pPr>
    </w:p>
    <w:p w14:paraId="2B509443" w14:textId="77777777" w:rsidR="00C85B77" w:rsidRPr="001E2976" w:rsidRDefault="00C85B77" w:rsidP="0073303E">
      <w:pPr>
        <w:pStyle w:val="ListParagraph"/>
        <w:numPr>
          <w:ilvl w:val="0"/>
          <w:numId w:val="3"/>
        </w:numPr>
        <w:spacing w:after="0" w:line="259" w:lineRule="auto"/>
        <w:contextualSpacing/>
        <w:jc w:val="both"/>
        <w:rPr>
          <w:rFonts w:ascii="Times New Roman" w:hAnsi="Times New Roman" w:cs="Times New Roman"/>
          <w:b/>
          <w:bCs/>
          <w:color w:val="000000"/>
          <w:sz w:val="18"/>
          <w:szCs w:val="18"/>
        </w:rPr>
      </w:pPr>
      <w:r w:rsidRPr="001E2976">
        <w:rPr>
          <w:rFonts w:ascii="Times New Roman" w:hAnsi="Times New Roman" w:cs="Times New Roman"/>
          <w:b/>
          <w:bCs/>
          <w:color w:val="000000"/>
          <w:sz w:val="18"/>
          <w:szCs w:val="18"/>
        </w:rPr>
        <w:t>Third Year: 2nd Semester</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403"/>
        <w:gridCol w:w="3207"/>
        <w:gridCol w:w="833"/>
        <w:gridCol w:w="555"/>
        <w:gridCol w:w="820"/>
      </w:tblGrid>
      <w:tr w:rsidR="00C85B77" w:rsidRPr="001E2976" w14:paraId="7A83B092" w14:textId="77777777" w:rsidTr="0036174D">
        <w:tc>
          <w:tcPr>
            <w:tcW w:w="1029" w:type="pct"/>
            <w:vMerge w:val="restart"/>
            <w:tcBorders>
              <w:left w:val="single" w:sz="4" w:space="0" w:color="auto"/>
              <w:right w:val="single" w:sz="4" w:space="0" w:color="auto"/>
            </w:tcBorders>
          </w:tcPr>
          <w:p w14:paraId="4D54A8DA"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43DE9D38"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4E424802"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5FD14652"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14BEE822" w14:textId="77777777" w:rsidTr="0036174D">
        <w:tc>
          <w:tcPr>
            <w:tcW w:w="1029" w:type="pct"/>
            <w:vMerge/>
            <w:tcBorders>
              <w:left w:val="single" w:sz="4" w:space="0" w:color="auto"/>
              <w:bottom w:val="single" w:sz="4" w:space="0" w:color="auto"/>
              <w:right w:val="single" w:sz="4" w:space="0" w:color="auto"/>
            </w:tcBorders>
          </w:tcPr>
          <w:p w14:paraId="2919C9C0"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5D5D9634"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6A581F5B"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51B7D76D"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14D0439F" w14:textId="77777777" w:rsidR="00C85B77" w:rsidRPr="001E2976" w:rsidRDefault="00C85B77" w:rsidP="0036174D">
            <w:pPr>
              <w:jc w:val="center"/>
              <w:rPr>
                <w:color w:val="000000"/>
                <w:sz w:val="18"/>
                <w:szCs w:val="18"/>
              </w:rPr>
            </w:pPr>
          </w:p>
        </w:tc>
      </w:tr>
      <w:tr w:rsidR="00C85B77" w:rsidRPr="001E2976" w14:paraId="52B8B0CB" w14:textId="77777777" w:rsidTr="0036174D">
        <w:tc>
          <w:tcPr>
            <w:tcW w:w="1029" w:type="pct"/>
            <w:tcBorders>
              <w:left w:val="single" w:sz="4" w:space="0" w:color="auto"/>
              <w:bottom w:val="single" w:sz="4" w:space="0" w:color="auto"/>
              <w:right w:val="single" w:sz="4" w:space="0" w:color="auto"/>
            </w:tcBorders>
            <w:vAlign w:val="bottom"/>
          </w:tcPr>
          <w:p w14:paraId="7ADC0AC2" w14:textId="77777777" w:rsidR="00C85B77" w:rsidRPr="001E2976" w:rsidRDefault="00C85B77" w:rsidP="0036174D">
            <w:pPr>
              <w:rPr>
                <w:sz w:val="18"/>
                <w:szCs w:val="18"/>
              </w:rPr>
            </w:pPr>
            <w:r w:rsidRPr="001E2976">
              <w:rPr>
                <w:sz w:val="18"/>
                <w:szCs w:val="18"/>
              </w:rPr>
              <w:t>IPE 335</w:t>
            </w:r>
          </w:p>
        </w:tc>
        <w:tc>
          <w:tcPr>
            <w:tcW w:w="2352" w:type="pct"/>
            <w:tcBorders>
              <w:left w:val="single" w:sz="4" w:space="0" w:color="auto"/>
              <w:bottom w:val="single" w:sz="4" w:space="0" w:color="auto"/>
              <w:right w:val="single" w:sz="4" w:space="0" w:color="auto"/>
            </w:tcBorders>
            <w:vAlign w:val="bottom"/>
          </w:tcPr>
          <w:p w14:paraId="6695AD55" w14:textId="77777777" w:rsidR="00C85B77" w:rsidRPr="001E2976" w:rsidRDefault="00C85B77" w:rsidP="0036174D">
            <w:pPr>
              <w:rPr>
                <w:sz w:val="18"/>
                <w:szCs w:val="18"/>
              </w:rPr>
            </w:pPr>
            <w:r w:rsidRPr="001E2976">
              <w:rPr>
                <w:sz w:val="18"/>
                <w:szCs w:val="18"/>
              </w:rPr>
              <w:t>Industrial Management</w:t>
            </w:r>
          </w:p>
        </w:tc>
        <w:tc>
          <w:tcPr>
            <w:tcW w:w="611" w:type="pct"/>
            <w:tcBorders>
              <w:left w:val="single" w:sz="4" w:space="0" w:color="auto"/>
              <w:bottom w:val="single" w:sz="4" w:space="0" w:color="auto"/>
              <w:right w:val="single" w:sz="4" w:space="0" w:color="auto"/>
            </w:tcBorders>
          </w:tcPr>
          <w:p w14:paraId="172795A2"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tcPr>
          <w:p w14:paraId="64A43613"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tcPr>
          <w:p w14:paraId="0ABB6906"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561509D1" w14:textId="77777777" w:rsidTr="0036174D">
        <w:tc>
          <w:tcPr>
            <w:tcW w:w="1029" w:type="pct"/>
            <w:tcBorders>
              <w:left w:val="single" w:sz="4" w:space="0" w:color="auto"/>
              <w:bottom w:val="single" w:sz="4" w:space="0" w:color="auto"/>
              <w:right w:val="single" w:sz="4" w:space="0" w:color="auto"/>
            </w:tcBorders>
            <w:vAlign w:val="bottom"/>
          </w:tcPr>
          <w:p w14:paraId="12633CA2" w14:textId="77777777" w:rsidR="00C85B77" w:rsidRPr="001E2976" w:rsidRDefault="00C85B77" w:rsidP="0036174D">
            <w:pPr>
              <w:rPr>
                <w:sz w:val="18"/>
                <w:szCs w:val="18"/>
              </w:rPr>
            </w:pPr>
            <w:r w:rsidRPr="001E2976">
              <w:rPr>
                <w:sz w:val="18"/>
                <w:szCs w:val="18"/>
              </w:rPr>
              <w:t>IPE 337</w:t>
            </w:r>
          </w:p>
        </w:tc>
        <w:tc>
          <w:tcPr>
            <w:tcW w:w="2352" w:type="pct"/>
            <w:tcBorders>
              <w:left w:val="single" w:sz="4" w:space="0" w:color="auto"/>
              <w:bottom w:val="single" w:sz="4" w:space="0" w:color="auto"/>
              <w:right w:val="single" w:sz="4" w:space="0" w:color="auto"/>
            </w:tcBorders>
            <w:vAlign w:val="bottom"/>
          </w:tcPr>
          <w:p w14:paraId="0419C103" w14:textId="77777777" w:rsidR="00C85B77" w:rsidRPr="001E2976" w:rsidRDefault="00C85B77" w:rsidP="0036174D">
            <w:pPr>
              <w:rPr>
                <w:sz w:val="18"/>
                <w:szCs w:val="18"/>
              </w:rPr>
            </w:pPr>
            <w:r w:rsidRPr="001E2976">
              <w:rPr>
                <w:sz w:val="18"/>
                <w:szCs w:val="18"/>
              </w:rPr>
              <w:t>Operations Management</w:t>
            </w:r>
          </w:p>
        </w:tc>
        <w:tc>
          <w:tcPr>
            <w:tcW w:w="611" w:type="pct"/>
            <w:tcBorders>
              <w:left w:val="single" w:sz="4" w:space="0" w:color="auto"/>
              <w:bottom w:val="single" w:sz="4" w:space="0" w:color="auto"/>
              <w:right w:val="single" w:sz="4" w:space="0" w:color="auto"/>
            </w:tcBorders>
          </w:tcPr>
          <w:p w14:paraId="6B0E3F5E"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tcPr>
          <w:p w14:paraId="1CA1EA98"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tcPr>
          <w:p w14:paraId="0AB17CFF"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3C0E3473" w14:textId="77777777" w:rsidTr="0036174D">
        <w:tc>
          <w:tcPr>
            <w:tcW w:w="1029" w:type="pct"/>
            <w:tcBorders>
              <w:left w:val="single" w:sz="4" w:space="0" w:color="auto"/>
              <w:bottom w:val="single" w:sz="4" w:space="0" w:color="auto"/>
              <w:right w:val="single" w:sz="4" w:space="0" w:color="auto"/>
            </w:tcBorders>
            <w:vAlign w:val="bottom"/>
          </w:tcPr>
          <w:p w14:paraId="00268633" w14:textId="77777777" w:rsidR="00C85B77" w:rsidRPr="001E2976" w:rsidRDefault="00C85B77" w:rsidP="0036174D">
            <w:pPr>
              <w:rPr>
                <w:sz w:val="18"/>
                <w:szCs w:val="18"/>
              </w:rPr>
            </w:pPr>
            <w:r w:rsidRPr="001E2976">
              <w:rPr>
                <w:sz w:val="18"/>
                <w:szCs w:val="18"/>
              </w:rPr>
              <w:t>IPE 339</w:t>
            </w:r>
          </w:p>
        </w:tc>
        <w:tc>
          <w:tcPr>
            <w:tcW w:w="2352" w:type="pct"/>
            <w:tcBorders>
              <w:left w:val="single" w:sz="4" w:space="0" w:color="auto"/>
              <w:bottom w:val="single" w:sz="4" w:space="0" w:color="auto"/>
              <w:right w:val="single" w:sz="4" w:space="0" w:color="auto"/>
            </w:tcBorders>
            <w:vAlign w:val="bottom"/>
          </w:tcPr>
          <w:p w14:paraId="60F6FBE3" w14:textId="77777777" w:rsidR="00C85B77" w:rsidRPr="001E2976" w:rsidRDefault="00C85B77" w:rsidP="0036174D">
            <w:pPr>
              <w:rPr>
                <w:sz w:val="18"/>
                <w:szCs w:val="18"/>
              </w:rPr>
            </w:pPr>
            <w:r w:rsidRPr="001E2976">
              <w:rPr>
                <w:sz w:val="18"/>
                <w:szCs w:val="18"/>
              </w:rPr>
              <w:t>Operations Research</w:t>
            </w:r>
          </w:p>
        </w:tc>
        <w:tc>
          <w:tcPr>
            <w:tcW w:w="611" w:type="pct"/>
            <w:tcBorders>
              <w:left w:val="single" w:sz="4" w:space="0" w:color="auto"/>
              <w:bottom w:val="single" w:sz="4" w:space="0" w:color="auto"/>
              <w:right w:val="single" w:sz="4" w:space="0" w:color="auto"/>
            </w:tcBorders>
          </w:tcPr>
          <w:p w14:paraId="7E2A177E"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tcPr>
          <w:p w14:paraId="2FD437CF"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tcPr>
          <w:p w14:paraId="7B6DBD90"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24C3FD43" w14:textId="77777777" w:rsidTr="0036174D">
        <w:tc>
          <w:tcPr>
            <w:tcW w:w="1029" w:type="pct"/>
            <w:tcBorders>
              <w:left w:val="single" w:sz="4" w:space="0" w:color="auto"/>
              <w:bottom w:val="single" w:sz="4" w:space="0" w:color="auto"/>
              <w:right w:val="single" w:sz="4" w:space="0" w:color="auto"/>
            </w:tcBorders>
            <w:vAlign w:val="bottom"/>
          </w:tcPr>
          <w:p w14:paraId="07FEF26D" w14:textId="77777777" w:rsidR="00C85B77" w:rsidRPr="001E2976" w:rsidRDefault="00C85B77" w:rsidP="0036174D">
            <w:pPr>
              <w:rPr>
                <w:sz w:val="18"/>
                <w:szCs w:val="18"/>
              </w:rPr>
            </w:pPr>
            <w:r w:rsidRPr="001E2976">
              <w:rPr>
                <w:sz w:val="18"/>
                <w:szCs w:val="18"/>
              </w:rPr>
              <w:t>IPE 341</w:t>
            </w:r>
          </w:p>
        </w:tc>
        <w:tc>
          <w:tcPr>
            <w:tcW w:w="2352" w:type="pct"/>
            <w:tcBorders>
              <w:left w:val="single" w:sz="4" w:space="0" w:color="auto"/>
              <w:bottom w:val="single" w:sz="4" w:space="0" w:color="auto"/>
              <w:right w:val="single" w:sz="4" w:space="0" w:color="auto"/>
            </w:tcBorders>
            <w:vAlign w:val="bottom"/>
          </w:tcPr>
          <w:p w14:paraId="5AA7007C" w14:textId="77777777" w:rsidR="00C85B77" w:rsidRPr="001E2976" w:rsidRDefault="00C85B77" w:rsidP="0036174D">
            <w:pPr>
              <w:rPr>
                <w:sz w:val="18"/>
                <w:szCs w:val="18"/>
              </w:rPr>
            </w:pPr>
            <w:r w:rsidRPr="001E2976">
              <w:rPr>
                <w:sz w:val="18"/>
                <w:szCs w:val="18"/>
              </w:rPr>
              <w:t>Manufacturing Process- II</w:t>
            </w:r>
          </w:p>
        </w:tc>
        <w:tc>
          <w:tcPr>
            <w:tcW w:w="611" w:type="pct"/>
            <w:tcBorders>
              <w:left w:val="single" w:sz="4" w:space="0" w:color="auto"/>
              <w:bottom w:val="single" w:sz="4" w:space="0" w:color="auto"/>
              <w:right w:val="single" w:sz="4" w:space="0" w:color="auto"/>
            </w:tcBorders>
          </w:tcPr>
          <w:p w14:paraId="53CA7A6D"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tcPr>
          <w:p w14:paraId="19C77839"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tcPr>
          <w:p w14:paraId="145BE745"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550742BA" w14:textId="77777777" w:rsidTr="0036174D">
        <w:tc>
          <w:tcPr>
            <w:tcW w:w="1029" w:type="pct"/>
            <w:tcBorders>
              <w:left w:val="single" w:sz="4" w:space="0" w:color="auto"/>
              <w:bottom w:val="single" w:sz="4" w:space="0" w:color="auto"/>
              <w:right w:val="single" w:sz="4" w:space="0" w:color="auto"/>
            </w:tcBorders>
            <w:vAlign w:val="bottom"/>
          </w:tcPr>
          <w:p w14:paraId="0DD7B9DA" w14:textId="77777777" w:rsidR="00C85B77" w:rsidRPr="001E2976" w:rsidRDefault="00C85B77" w:rsidP="0036174D">
            <w:pPr>
              <w:rPr>
                <w:sz w:val="18"/>
                <w:szCs w:val="18"/>
              </w:rPr>
            </w:pPr>
            <w:r w:rsidRPr="001E2976">
              <w:rPr>
                <w:sz w:val="18"/>
                <w:szCs w:val="18"/>
              </w:rPr>
              <w:t>IPE 323</w:t>
            </w:r>
          </w:p>
        </w:tc>
        <w:tc>
          <w:tcPr>
            <w:tcW w:w="2352" w:type="pct"/>
            <w:tcBorders>
              <w:left w:val="single" w:sz="4" w:space="0" w:color="auto"/>
              <w:bottom w:val="single" w:sz="4" w:space="0" w:color="auto"/>
              <w:right w:val="single" w:sz="4" w:space="0" w:color="auto"/>
            </w:tcBorders>
            <w:vAlign w:val="bottom"/>
          </w:tcPr>
          <w:p w14:paraId="280190C0" w14:textId="77777777" w:rsidR="00C85B77" w:rsidRPr="001E2976" w:rsidRDefault="00C85B77" w:rsidP="0036174D">
            <w:pPr>
              <w:rPr>
                <w:sz w:val="18"/>
                <w:szCs w:val="18"/>
              </w:rPr>
            </w:pPr>
            <w:r w:rsidRPr="001E2976">
              <w:rPr>
                <w:sz w:val="18"/>
                <w:szCs w:val="18"/>
              </w:rPr>
              <w:t>Measurement and Instrumentation</w:t>
            </w:r>
          </w:p>
        </w:tc>
        <w:tc>
          <w:tcPr>
            <w:tcW w:w="611" w:type="pct"/>
            <w:tcBorders>
              <w:left w:val="single" w:sz="4" w:space="0" w:color="auto"/>
              <w:bottom w:val="single" w:sz="4" w:space="0" w:color="auto"/>
              <w:right w:val="single" w:sz="4" w:space="0" w:color="auto"/>
            </w:tcBorders>
          </w:tcPr>
          <w:p w14:paraId="5F1AE433"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tcPr>
          <w:p w14:paraId="25B15930"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tcPr>
          <w:p w14:paraId="1FB7460E"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1579691F" w14:textId="77777777" w:rsidTr="0036174D">
        <w:tc>
          <w:tcPr>
            <w:tcW w:w="1029" w:type="pct"/>
            <w:tcBorders>
              <w:left w:val="single" w:sz="4" w:space="0" w:color="auto"/>
              <w:bottom w:val="single" w:sz="4" w:space="0" w:color="auto"/>
              <w:right w:val="single" w:sz="4" w:space="0" w:color="auto"/>
            </w:tcBorders>
            <w:vAlign w:val="center"/>
          </w:tcPr>
          <w:p w14:paraId="1297C9E4" w14:textId="77777777" w:rsidR="00C85B77" w:rsidRPr="001E2976" w:rsidRDefault="00C85B77" w:rsidP="0036174D">
            <w:pPr>
              <w:rPr>
                <w:sz w:val="18"/>
                <w:szCs w:val="18"/>
              </w:rPr>
            </w:pPr>
            <w:r w:rsidRPr="001E2976">
              <w:rPr>
                <w:sz w:val="18"/>
                <w:szCs w:val="18"/>
              </w:rPr>
              <w:t>IPE 360</w:t>
            </w:r>
          </w:p>
        </w:tc>
        <w:tc>
          <w:tcPr>
            <w:tcW w:w="2352" w:type="pct"/>
            <w:tcBorders>
              <w:left w:val="single" w:sz="4" w:space="0" w:color="auto"/>
              <w:bottom w:val="single" w:sz="4" w:space="0" w:color="auto"/>
              <w:right w:val="single" w:sz="4" w:space="0" w:color="auto"/>
            </w:tcBorders>
            <w:vAlign w:val="bottom"/>
          </w:tcPr>
          <w:p w14:paraId="6428EE04" w14:textId="77777777" w:rsidR="00C85B77" w:rsidRPr="001E2976" w:rsidRDefault="00C85B77" w:rsidP="0036174D">
            <w:pPr>
              <w:rPr>
                <w:sz w:val="18"/>
                <w:szCs w:val="18"/>
                <w:highlight w:val="yellow"/>
              </w:rPr>
            </w:pPr>
            <w:r w:rsidRPr="001E2976">
              <w:rPr>
                <w:sz w:val="18"/>
                <w:szCs w:val="18"/>
              </w:rPr>
              <w:t>Industrial Training- I (selected by IPE dept.)</w:t>
            </w:r>
          </w:p>
        </w:tc>
        <w:tc>
          <w:tcPr>
            <w:tcW w:w="1018" w:type="pct"/>
            <w:gridSpan w:val="2"/>
            <w:tcBorders>
              <w:left w:val="single" w:sz="4" w:space="0" w:color="auto"/>
              <w:bottom w:val="single" w:sz="4" w:space="0" w:color="auto"/>
              <w:right w:val="single" w:sz="4" w:space="0" w:color="auto"/>
            </w:tcBorders>
            <w:vAlign w:val="center"/>
          </w:tcPr>
          <w:p w14:paraId="11400684" w14:textId="77777777" w:rsidR="00C85B77" w:rsidRPr="001E2976" w:rsidRDefault="00C85B77" w:rsidP="0036174D">
            <w:pPr>
              <w:jc w:val="center"/>
              <w:rPr>
                <w:color w:val="000000"/>
                <w:sz w:val="18"/>
                <w:szCs w:val="18"/>
                <w:highlight w:val="yellow"/>
              </w:rPr>
            </w:pPr>
            <w:r w:rsidRPr="001E2976">
              <w:rPr>
                <w:color w:val="000000"/>
                <w:sz w:val="18"/>
                <w:szCs w:val="18"/>
              </w:rPr>
              <w:t>12 weeks</w:t>
            </w:r>
          </w:p>
        </w:tc>
        <w:tc>
          <w:tcPr>
            <w:tcW w:w="601" w:type="pct"/>
            <w:tcBorders>
              <w:left w:val="single" w:sz="4" w:space="0" w:color="auto"/>
              <w:bottom w:val="single" w:sz="4" w:space="0" w:color="auto"/>
              <w:right w:val="single" w:sz="4" w:space="0" w:color="auto"/>
            </w:tcBorders>
            <w:vAlign w:val="center"/>
          </w:tcPr>
          <w:p w14:paraId="6046C17B" w14:textId="77777777" w:rsidR="00C85B77" w:rsidRPr="001E2976" w:rsidRDefault="00C85B77" w:rsidP="0036174D">
            <w:pPr>
              <w:jc w:val="center"/>
              <w:rPr>
                <w:color w:val="000000"/>
                <w:sz w:val="18"/>
                <w:szCs w:val="18"/>
                <w:highlight w:val="yellow"/>
              </w:rPr>
            </w:pPr>
            <w:r w:rsidRPr="001E2976">
              <w:rPr>
                <w:color w:val="000000"/>
                <w:sz w:val="18"/>
                <w:szCs w:val="18"/>
              </w:rPr>
              <w:t>1.0</w:t>
            </w:r>
          </w:p>
        </w:tc>
      </w:tr>
      <w:tr w:rsidR="00C85B77" w:rsidRPr="001E2976" w14:paraId="04F929F4" w14:textId="77777777" w:rsidTr="0036174D">
        <w:tc>
          <w:tcPr>
            <w:tcW w:w="1029" w:type="pct"/>
            <w:tcBorders>
              <w:left w:val="single" w:sz="4" w:space="0" w:color="auto"/>
              <w:bottom w:val="single" w:sz="4" w:space="0" w:color="auto"/>
              <w:right w:val="single" w:sz="4" w:space="0" w:color="auto"/>
            </w:tcBorders>
            <w:vAlign w:val="bottom"/>
          </w:tcPr>
          <w:p w14:paraId="6DC29124" w14:textId="77777777" w:rsidR="00C85B77" w:rsidRPr="001E2976" w:rsidRDefault="00C85B77" w:rsidP="0036174D">
            <w:pPr>
              <w:rPr>
                <w:sz w:val="18"/>
                <w:szCs w:val="18"/>
              </w:rPr>
            </w:pPr>
            <w:r w:rsidRPr="001E2976">
              <w:rPr>
                <w:sz w:val="18"/>
                <w:szCs w:val="18"/>
              </w:rPr>
              <w:t>IPE 342</w:t>
            </w:r>
          </w:p>
        </w:tc>
        <w:tc>
          <w:tcPr>
            <w:tcW w:w="2352" w:type="pct"/>
            <w:tcBorders>
              <w:left w:val="single" w:sz="4" w:space="0" w:color="auto"/>
              <w:bottom w:val="single" w:sz="4" w:space="0" w:color="auto"/>
              <w:right w:val="single" w:sz="4" w:space="0" w:color="auto"/>
            </w:tcBorders>
            <w:vAlign w:val="bottom"/>
          </w:tcPr>
          <w:p w14:paraId="5C470BD6" w14:textId="77777777" w:rsidR="00C85B77" w:rsidRPr="001E2976" w:rsidRDefault="00C85B77" w:rsidP="0036174D">
            <w:pPr>
              <w:rPr>
                <w:sz w:val="18"/>
                <w:szCs w:val="18"/>
              </w:rPr>
            </w:pPr>
            <w:r w:rsidRPr="001E2976">
              <w:rPr>
                <w:sz w:val="18"/>
                <w:szCs w:val="18"/>
              </w:rPr>
              <w:t>Manufacturing Process- II Sessional</w:t>
            </w:r>
          </w:p>
        </w:tc>
        <w:tc>
          <w:tcPr>
            <w:tcW w:w="611" w:type="pct"/>
            <w:tcBorders>
              <w:left w:val="single" w:sz="4" w:space="0" w:color="auto"/>
              <w:bottom w:val="single" w:sz="4" w:space="0" w:color="auto"/>
              <w:right w:val="single" w:sz="4" w:space="0" w:color="auto"/>
            </w:tcBorders>
          </w:tcPr>
          <w:p w14:paraId="2C9DF107" w14:textId="77777777" w:rsidR="00C85B77" w:rsidRPr="001E2976" w:rsidRDefault="00C85B77" w:rsidP="0036174D">
            <w:pPr>
              <w:jc w:val="center"/>
              <w:rPr>
                <w:color w:val="000000"/>
                <w:sz w:val="18"/>
                <w:szCs w:val="18"/>
              </w:rPr>
            </w:pPr>
          </w:p>
        </w:tc>
        <w:tc>
          <w:tcPr>
            <w:tcW w:w="407" w:type="pct"/>
            <w:tcBorders>
              <w:left w:val="single" w:sz="4" w:space="0" w:color="auto"/>
              <w:bottom w:val="single" w:sz="4" w:space="0" w:color="auto"/>
              <w:right w:val="single" w:sz="4" w:space="0" w:color="auto"/>
            </w:tcBorders>
          </w:tcPr>
          <w:p w14:paraId="42345CAE"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left w:val="single" w:sz="4" w:space="0" w:color="auto"/>
              <w:bottom w:val="single" w:sz="4" w:space="0" w:color="auto"/>
              <w:right w:val="single" w:sz="4" w:space="0" w:color="auto"/>
            </w:tcBorders>
          </w:tcPr>
          <w:p w14:paraId="6DD44F75"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084C8E22" w14:textId="77777777" w:rsidTr="0036174D">
        <w:tc>
          <w:tcPr>
            <w:tcW w:w="1029" w:type="pct"/>
            <w:tcBorders>
              <w:left w:val="single" w:sz="4" w:space="0" w:color="auto"/>
              <w:bottom w:val="single" w:sz="4" w:space="0" w:color="auto"/>
              <w:right w:val="single" w:sz="4" w:space="0" w:color="auto"/>
            </w:tcBorders>
            <w:vAlign w:val="center"/>
          </w:tcPr>
          <w:p w14:paraId="65CB1F39" w14:textId="77777777" w:rsidR="00C85B77" w:rsidRPr="001E2976" w:rsidRDefault="00C85B77" w:rsidP="0036174D">
            <w:pPr>
              <w:rPr>
                <w:sz w:val="18"/>
                <w:szCs w:val="18"/>
              </w:rPr>
            </w:pPr>
            <w:r w:rsidRPr="001E2976">
              <w:rPr>
                <w:sz w:val="18"/>
                <w:szCs w:val="18"/>
              </w:rPr>
              <w:t>IPE 336</w:t>
            </w:r>
          </w:p>
        </w:tc>
        <w:tc>
          <w:tcPr>
            <w:tcW w:w="2352" w:type="pct"/>
            <w:tcBorders>
              <w:left w:val="single" w:sz="4" w:space="0" w:color="auto"/>
              <w:bottom w:val="single" w:sz="4" w:space="0" w:color="auto"/>
              <w:right w:val="single" w:sz="4" w:space="0" w:color="auto"/>
            </w:tcBorders>
            <w:vAlign w:val="bottom"/>
          </w:tcPr>
          <w:p w14:paraId="3C79C6A4" w14:textId="77777777" w:rsidR="00C85B77" w:rsidRPr="001E2976" w:rsidRDefault="00C85B77" w:rsidP="0036174D">
            <w:pPr>
              <w:rPr>
                <w:sz w:val="18"/>
                <w:szCs w:val="18"/>
              </w:rPr>
            </w:pPr>
            <w:r w:rsidRPr="001E2976">
              <w:rPr>
                <w:sz w:val="18"/>
                <w:szCs w:val="18"/>
              </w:rPr>
              <w:t>Operations Management and QCM Sessional</w:t>
            </w:r>
          </w:p>
        </w:tc>
        <w:tc>
          <w:tcPr>
            <w:tcW w:w="611" w:type="pct"/>
            <w:tcBorders>
              <w:left w:val="single" w:sz="4" w:space="0" w:color="auto"/>
              <w:bottom w:val="single" w:sz="4" w:space="0" w:color="auto"/>
              <w:right w:val="single" w:sz="4" w:space="0" w:color="auto"/>
            </w:tcBorders>
          </w:tcPr>
          <w:p w14:paraId="26C661DD" w14:textId="77777777" w:rsidR="00C85B77" w:rsidRPr="001E2976" w:rsidRDefault="00C85B77" w:rsidP="0036174D">
            <w:pPr>
              <w:jc w:val="center"/>
              <w:rPr>
                <w:color w:val="000000"/>
                <w:sz w:val="18"/>
                <w:szCs w:val="18"/>
              </w:rPr>
            </w:pPr>
          </w:p>
        </w:tc>
        <w:tc>
          <w:tcPr>
            <w:tcW w:w="407" w:type="pct"/>
            <w:tcBorders>
              <w:left w:val="single" w:sz="4" w:space="0" w:color="auto"/>
              <w:bottom w:val="single" w:sz="4" w:space="0" w:color="auto"/>
              <w:right w:val="single" w:sz="4" w:space="0" w:color="auto"/>
            </w:tcBorders>
            <w:vAlign w:val="center"/>
          </w:tcPr>
          <w:p w14:paraId="23A51E6C"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left w:val="single" w:sz="4" w:space="0" w:color="auto"/>
              <w:bottom w:val="single" w:sz="4" w:space="0" w:color="auto"/>
              <w:right w:val="single" w:sz="4" w:space="0" w:color="auto"/>
            </w:tcBorders>
            <w:vAlign w:val="center"/>
          </w:tcPr>
          <w:p w14:paraId="108CE57C"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3FF030CF" w14:textId="77777777" w:rsidTr="0036174D">
        <w:tc>
          <w:tcPr>
            <w:tcW w:w="1029" w:type="pct"/>
            <w:tcBorders>
              <w:left w:val="single" w:sz="4" w:space="0" w:color="auto"/>
              <w:bottom w:val="single" w:sz="4" w:space="0" w:color="auto"/>
              <w:right w:val="single" w:sz="4" w:space="0" w:color="auto"/>
            </w:tcBorders>
            <w:vAlign w:val="center"/>
          </w:tcPr>
          <w:p w14:paraId="7BF557C9" w14:textId="77777777" w:rsidR="00C85B77" w:rsidRPr="001E2976" w:rsidRDefault="00C85B77" w:rsidP="0036174D">
            <w:pPr>
              <w:rPr>
                <w:sz w:val="18"/>
                <w:szCs w:val="18"/>
              </w:rPr>
            </w:pPr>
            <w:r w:rsidRPr="001E2976">
              <w:rPr>
                <w:sz w:val="18"/>
                <w:szCs w:val="18"/>
              </w:rPr>
              <w:t>IPE 324</w:t>
            </w:r>
          </w:p>
        </w:tc>
        <w:tc>
          <w:tcPr>
            <w:tcW w:w="2352" w:type="pct"/>
            <w:tcBorders>
              <w:left w:val="single" w:sz="4" w:space="0" w:color="auto"/>
              <w:bottom w:val="single" w:sz="4" w:space="0" w:color="auto"/>
              <w:right w:val="single" w:sz="4" w:space="0" w:color="auto"/>
            </w:tcBorders>
            <w:vAlign w:val="bottom"/>
          </w:tcPr>
          <w:p w14:paraId="0E35A505" w14:textId="77777777" w:rsidR="00C85B77" w:rsidRPr="001E2976" w:rsidRDefault="00C85B77" w:rsidP="0036174D">
            <w:pPr>
              <w:rPr>
                <w:sz w:val="18"/>
                <w:szCs w:val="18"/>
              </w:rPr>
            </w:pPr>
            <w:r w:rsidRPr="001E2976">
              <w:rPr>
                <w:sz w:val="18"/>
                <w:szCs w:val="18"/>
              </w:rPr>
              <w:t>Measurement and Instrumentation Sessional</w:t>
            </w:r>
          </w:p>
        </w:tc>
        <w:tc>
          <w:tcPr>
            <w:tcW w:w="611" w:type="pct"/>
            <w:tcBorders>
              <w:left w:val="single" w:sz="4" w:space="0" w:color="auto"/>
              <w:bottom w:val="single" w:sz="4" w:space="0" w:color="auto"/>
              <w:right w:val="single" w:sz="4" w:space="0" w:color="auto"/>
            </w:tcBorders>
          </w:tcPr>
          <w:p w14:paraId="3B0872FB" w14:textId="77777777" w:rsidR="00C85B77" w:rsidRPr="001E2976" w:rsidRDefault="00C85B77" w:rsidP="0036174D">
            <w:pPr>
              <w:jc w:val="center"/>
              <w:rPr>
                <w:color w:val="000000"/>
                <w:sz w:val="18"/>
                <w:szCs w:val="18"/>
              </w:rPr>
            </w:pPr>
          </w:p>
        </w:tc>
        <w:tc>
          <w:tcPr>
            <w:tcW w:w="407" w:type="pct"/>
            <w:tcBorders>
              <w:left w:val="single" w:sz="4" w:space="0" w:color="auto"/>
              <w:bottom w:val="single" w:sz="4" w:space="0" w:color="auto"/>
              <w:right w:val="single" w:sz="4" w:space="0" w:color="auto"/>
            </w:tcBorders>
            <w:vAlign w:val="center"/>
          </w:tcPr>
          <w:p w14:paraId="4E2FC992"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left w:val="single" w:sz="4" w:space="0" w:color="auto"/>
              <w:bottom w:val="single" w:sz="4" w:space="0" w:color="auto"/>
              <w:right w:val="single" w:sz="4" w:space="0" w:color="auto"/>
            </w:tcBorders>
            <w:vAlign w:val="center"/>
          </w:tcPr>
          <w:p w14:paraId="1A54BD55"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321E02E2" w14:textId="77777777" w:rsidTr="0036174D">
        <w:tc>
          <w:tcPr>
            <w:tcW w:w="1029" w:type="pct"/>
            <w:tcBorders>
              <w:top w:val="single" w:sz="4" w:space="0" w:color="auto"/>
              <w:left w:val="single" w:sz="4" w:space="0" w:color="auto"/>
              <w:bottom w:val="single" w:sz="4" w:space="0" w:color="auto"/>
              <w:right w:val="single" w:sz="4" w:space="0" w:color="auto"/>
            </w:tcBorders>
            <w:vAlign w:val="bottom"/>
          </w:tcPr>
          <w:p w14:paraId="7C8D4140" w14:textId="77777777" w:rsidR="00C85B77" w:rsidRPr="001E2976" w:rsidRDefault="00C85B77" w:rsidP="0036174D">
            <w:pPr>
              <w:rPr>
                <w:sz w:val="18"/>
                <w:szCs w:val="18"/>
              </w:rPr>
            </w:pPr>
            <w:r w:rsidRPr="001E2976">
              <w:rPr>
                <w:sz w:val="18"/>
                <w:szCs w:val="18"/>
              </w:rPr>
              <w:t>IPE 354</w:t>
            </w:r>
          </w:p>
        </w:tc>
        <w:tc>
          <w:tcPr>
            <w:tcW w:w="2352" w:type="pct"/>
            <w:tcBorders>
              <w:top w:val="single" w:sz="4" w:space="0" w:color="auto"/>
              <w:left w:val="single" w:sz="4" w:space="0" w:color="auto"/>
              <w:bottom w:val="single" w:sz="4" w:space="0" w:color="auto"/>
              <w:right w:val="single" w:sz="4" w:space="0" w:color="auto"/>
            </w:tcBorders>
            <w:vAlign w:val="bottom"/>
          </w:tcPr>
          <w:p w14:paraId="520D1C1A" w14:textId="77777777" w:rsidR="00C85B77" w:rsidRPr="001E2976" w:rsidRDefault="00C85B77" w:rsidP="0036174D">
            <w:pPr>
              <w:rPr>
                <w:sz w:val="18"/>
                <w:szCs w:val="18"/>
              </w:rPr>
            </w:pPr>
            <w:r w:rsidRPr="001E2976">
              <w:rPr>
                <w:sz w:val="18"/>
                <w:szCs w:val="18"/>
              </w:rPr>
              <w:t>Business Communication Seminar</w:t>
            </w:r>
          </w:p>
        </w:tc>
        <w:tc>
          <w:tcPr>
            <w:tcW w:w="611" w:type="pct"/>
            <w:tcBorders>
              <w:top w:val="single" w:sz="4" w:space="0" w:color="auto"/>
              <w:left w:val="single" w:sz="4" w:space="0" w:color="auto"/>
              <w:bottom w:val="single" w:sz="4" w:space="0" w:color="auto"/>
              <w:right w:val="single" w:sz="4" w:space="0" w:color="auto"/>
            </w:tcBorders>
          </w:tcPr>
          <w:p w14:paraId="5BFBE1FE"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tcPr>
          <w:p w14:paraId="6919B13A" w14:textId="77777777" w:rsidR="00C85B77" w:rsidRPr="001E2976" w:rsidRDefault="00C85B77" w:rsidP="0036174D">
            <w:pPr>
              <w:jc w:val="center"/>
              <w:rPr>
                <w:color w:val="000000"/>
                <w:sz w:val="18"/>
                <w:szCs w:val="18"/>
              </w:rPr>
            </w:pPr>
            <w:r w:rsidRPr="001E2976">
              <w:rPr>
                <w:color w:val="000000"/>
                <w:sz w:val="18"/>
                <w:szCs w:val="18"/>
              </w:rPr>
              <w:t>2</w:t>
            </w:r>
          </w:p>
        </w:tc>
        <w:tc>
          <w:tcPr>
            <w:tcW w:w="601" w:type="pct"/>
            <w:tcBorders>
              <w:top w:val="single" w:sz="4" w:space="0" w:color="auto"/>
              <w:left w:val="single" w:sz="4" w:space="0" w:color="auto"/>
              <w:bottom w:val="single" w:sz="4" w:space="0" w:color="auto"/>
              <w:right w:val="single" w:sz="4" w:space="0" w:color="auto"/>
            </w:tcBorders>
          </w:tcPr>
          <w:p w14:paraId="19B0E3C0" w14:textId="77777777" w:rsidR="00C85B77" w:rsidRPr="001E2976" w:rsidRDefault="00C85B77" w:rsidP="0036174D">
            <w:pPr>
              <w:jc w:val="center"/>
              <w:rPr>
                <w:color w:val="000000"/>
                <w:sz w:val="18"/>
                <w:szCs w:val="18"/>
              </w:rPr>
            </w:pPr>
            <w:r w:rsidRPr="001E2976">
              <w:rPr>
                <w:color w:val="000000"/>
                <w:sz w:val="18"/>
                <w:szCs w:val="18"/>
              </w:rPr>
              <w:t>1.0</w:t>
            </w:r>
          </w:p>
        </w:tc>
      </w:tr>
      <w:tr w:rsidR="00C85B77" w:rsidRPr="001E2976" w14:paraId="213F845F" w14:textId="77777777" w:rsidTr="0036174D">
        <w:tc>
          <w:tcPr>
            <w:tcW w:w="1029" w:type="pct"/>
            <w:tcBorders>
              <w:top w:val="single" w:sz="4" w:space="0" w:color="auto"/>
              <w:left w:val="single" w:sz="4" w:space="0" w:color="auto"/>
              <w:bottom w:val="single" w:sz="4" w:space="0" w:color="auto"/>
              <w:right w:val="single" w:sz="4" w:space="0" w:color="auto"/>
            </w:tcBorders>
            <w:vAlign w:val="bottom"/>
          </w:tcPr>
          <w:p w14:paraId="4461728A" w14:textId="77777777" w:rsidR="00C85B77" w:rsidRPr="001E2976" w:rsidRDefault="00C85B77" w:rsidP="0036174D">
            <w:pPr>
              <w:rPr>
                <w:sz w:val="18"/>
                <w:szCs w:val="18"/>
              </w:rPr>
            </w:pPr>
            <w:r w:rsidRPr="001E2976">
              <w:rPr>
                <w:sz w:val="18"/>
                <w:szCs w:val="18"/>
              </w:rPr>
              <w:t>IPE 350</w:t>
            </w:r>
          </w:p>
        </w:tc>
        <w:tc>
          <w:tcPr>
            <w:tcW w:w="2352" w:type="pct"/>
            <w:tcBorders>
              <w:top w:val="single" w:sz="4" w:space="0" w:color="auto"/>
              <w:left w:val="single" w:sz="4" w:space="0" w:color="auto"/>
              <w:bottom w:val="single" w:sz="4" w:space="0" w:color="auto"/>
              <w:right w:val="single" w:sz="4" w:space="0" w:color="auto"/>
            </w:tcBorders>
            <w:vAlign w:val="bottom"/>
          </w:tcPr>
          <w:p w14:paraId="6973FB30" w14:textId="77777777" w:rsidR="00C85B77" w:rsidRPr="001E2976" w:rsidRDefault="00C85B77" w:rsidP="0036174D">
            <w:pPr>
              <w:rPr>
                <w:sz w:val="18"/>
                <w:szCs w:val="18"/>
              </w:rPr>
            </w:pPr>
            <w:r w:rsidRPr="001E2976">
              <w:rPr>
                <w:sz w:val="18"/>
                <w:szCs w:val="18"/>
              </w:rPr>
              <w:t>Comprehensive Viva-III</w:t>
            </w:r>
          </w:p>
        </w:tc>
        <w:tc>
          <w:tcPr>
            <w:tcW w:w="611" w:type="pct"/>
            <w:tcBorders>
              <w:top w:val="single" w:sz="4" w:space="0" w:color="auto"/>
              <w:left w:val="single" w:sz="4" w:space="0" w:color="auto"/>
              <w:bottom w:val="single" w:sz="4" w:space="0" w:color="auto"/>
              <w:right w:val="single" w:sz="4" w:space="0" w:color="auto"/>
            </w:tcBorders>
          </w:tcPr>
          <w:p w14:paraId="21783F39"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tcPr>
          <w:p w14:paraId="1D1E3EEF"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tcPr>
          <w:p w14:paraId="2C610668" w14:textId="77777777" w:rsidR="00C85B77" w:rsidRPr="001E2976" w:rsidRDefault="00C85B77" w:rsidP="0036174D">
            <w:pPr>
              <w:jc w:val="center"/>
              <w:rPr>
                <w:color w:val="000000"/>
                <w:sz w:val="18"/>
                <w:szCs w:val="18"/>
              </w:rPr>
            </w:pPr>
            <w:r w:rsidRPr="001E2976">
              <w:rPr>
                <w:color w:val="000000"/>
                <w:sz w:val="18"/>
                <w:szCs w:val="18"/>
              </w:rPr>
              <w:t>0.5</w:t>
            </w:r>
          </w:p>
        </w:tc>
      </w:tr>
      <w:tr w:rsidR="00C85B77" w:rsidRPr="001E2976" w14:paraId="0F78719B" w14:textId="77777777" w:rsidTr="0036174D">
        <w:trPr>
          <w:cantSplit/>
        </w:trPr>
        <w:tc>
          <w:tcPr>
            <w:tcW w:w="3381" w:type="pct"/>
            <w:gridSpan w:val="2"/>
            <w:tcBorders>
              <w:left w:val="single" w:sz="4" w:space="0" w:color="auto"/>
              <w:bottom w:val="single" w:sz="4" w:space="0" w:color="auto"/>
              <w:right w:val="single" w:sz="4" w:space="0" w:color="auto"/>
            </w:tcBorders>
          </w:tcPr>
          <w:p w14:paraId="1CC5FA05" w14:textId="77777777" w:rsidR="00C85B77" w:rsidRPr="001E2976" w:rsidRDefault="00C85B77" w:rsidP="0036174D">
            <w:pPr>
              <w:rPr>
                <w:color w:val="000000"/>
                <w:sz w:val="18"/>
                <w:szCs w:val="18"/>
              </w:rPr>
            </w:pPr>
            <w:r w:rsidRPr="001E2976">
              <w:rPr>
                <w:color w:val="000000"/>
                <w:sz w:val="18"/>
                <w:szCs w:val="18"/>
              </w:rPr>
              <w:t>Total</w:t>
            </w:r>
          </w:p>
        </w:tc>
        <w:tc>
          <w:tcPr>
            <w:tcW w:w="611" w:type="pct"/>
            <w:tcBorders>
              <w:left w:val="single" w:sz="4" w:space="0" w:color="auto"/>
              <w:bottom w:val="single" w:sz="4" w:space="0" w:color="auto"/>
              <w:right w:val="single" w:sz="4" w:space="0" w:color="auto"/>
            </w:tcBorders>
          </w:tcPr>
          <w:p w14:paraId="72154C8F" w14:textId="77777777" w:rsidR="00C85B77" w:rsidRPr="001E2976" w:rsidRDefault="00C85B77" w:rsidP="0036174D">
            <w:pPr>
              <w:jc w:val="center"/>
              <w:rPr>
                <w:color w:val="000000"/>
                <w:sz w:val="18"/>
                <w:szCs w:val="18"/>
              </w:rPr>
            </w:pPr>
            <w:r w:rsidRPr="001E2976">
              <w:rPr>
                <w:color w:val="000000"/>
                <w:sz w:val="18"/>
                <w:szCs w:val="18"/>
              </w:rPr>
              <w:t>15</w:t>
            </w:r>
          </w:p>
        </w:tc>
        <w:tc>
          <w:tcPr>
            <w:tcW w:w="407" w:type="pct"/>
            <w:tcBorders>
              <w:left w:val="single" w:sz="4" w:space="0" w:color="auto"/>
              <w:bottom w:val="single" w:sz="4" w:space="0" w:color="auto"/>
              <w:right w:val="single" w:sz="4" w:space="0" w:color="auto"/>
            </w:tcBorders>
          </w:tcPr>
          <w:p w14:paraId="3626F360" w14:textId="77777777" w:rsidR="00C85B77" w:rsidRPr="001E2976" w:rsidRDefault="00C85B77" w:rsidP="0036174D">
            <w:pPr>
              <w:jc w:val="center"/>
              <w:rPr>
                <w:color w:val="000000"/>
                <w:sz w:val="18"/>
                <w:szCs w:val="18"/>
              </w:rPr>
            </w:pPr>
            <w:r w:rsidRPr="001E2976">
              <w:rPr>
                <w:color w:val="000000"/>
                <w:sz w:val="18"/>
                <w:szCs w:val="18"/>
              </w:rPr>
              <w:t>11</w:t>
            </w:r>
          </w:p>
        </w:tc>
        <w:tc>
          <w:tcPr>
            <w:tcW w:w="601" w:type="pct"/>
            <w:tcBorders>
              <w:left w:val="single" w:sz="4" w:space="0" w:color="auto"/>
              <w:bottom w:val="single" w:sz="4" w:space="0" w:color="auto"/>
              <w:right w:val="single" w:sz="4" w:space="0" w:color="auto"/>
            </w:tcBorders>
          </w:tcPr>
          <w:p w14:paraId="0F53733C" w14:textId="77777777" w:rsidR="00C85B77" w:rsidRPr="001E2976" w:rsidRDefault="00C85B77" w:rsidP="0036174D">
            <w:pPr>
              <w:jc w:val="center"/>
              <w:rPr>
                <w:color w:val="000000"/>
                <w:sz w:val="18"/>
                <w:szCs w:val="18"/>
              </w:rPr>
            </w:pPr>
            <w:r w:rsidRPr="001E2976">
              <w:rPr>
                <w:color w:val="000000"/>
                <w:sz w:val="18"/>
                <w:szCs w:val="18"/>
              </w:rPr>
              <w:t>22</w:t>
            </w:r>
          </w:p>
        </w:tc>
      </w:tr>
    </w:tbl>
    <w:p w14:paraId="1AAB129D" w14:textId="77777777" w:rsidR="00C85B77" w:rsidRPr="001E2976" w:rsidRDefault="00C85B77" w:rsidP="00C85B77">
      <w:pPr>
        <w:pStyle w:val="ListParagraph"/>
        <w:spacing w:after="0"/>
        <w:jc w:val="both"/>
        <w:rPr>
          <w:rFonts w:ascii="Times New Roman" w:hAnsi="Times New Roman" w:cs="Times New Roman"/>
          <w:b/>
          <w:bCs/>
          <w:color w:val="000000"/>
          <w:sz w:val="18"/>
          <w:szCs w:val="18"/>
        </w:rPr>
      </w:pPr>
    </w:p>
    <w:p w14:paraId="2FF5D991" w14:textId="77777777" w:rsidR="00C85B77" w:rsidRPr="001E2976" w:rsidRDefault="00C85B77" w:rsidP="0073303E">
      <w:pPr>
        <w:pStyle w:val="ListParagraph"/>
        <w:numPr>
          <w:ilvl w:val="0"/>
          <w:numId w:val="3"/>
        </w:numPr>
        <w:spacing w:after="0" w:line="360" w:lineRule="auto"/>
        <w:contextualSpacing/>
        <w:jc w:val="both"/>
        <w:rPr>
          <w:rFonts w:ascii="Times New Roman" w:hAnsi="Times New Roman" w:cs="Times New Roman"/>
          <w:b/>
          <w:bCs/>
          <w:color w:val="000000"/>
          <w:sz w:val="18"/>
          <w:szCs w:val="18"/>
        </w:rPr>
      </w:pPr>
      <w:r w:rsidRPr="001E2976">
        <w:rPr>
          <w:rFonts w:ascii="Times New Roman" w:hAnsi="Times New Roman" w:cs="Times New Roman"/>
          <w:b/>
          <w:bCs/>
          <w:color w:val="000000"/>
          <w:sz w:val="18"/>
          <w:szCs w:val="18"/>
        </w:rPr>
        <w:t>Fourth Year: 1st Semester</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403"/>
        <w:gridCol w:w="3207"/>
        <w:gridCol w:w="833"/>
        <w:gridCol w:w="555"/>
        <w:gridCol w:w="820"/>
      </w:tblGrid>
      <w:tr w:rsidR="00C85B77" w:rsidRPr="001E2976" w14:paraId="0C7C86FF" w14:textId="77777777" w:rsidTr="0036174D">
        <w:tc>
          <w:tcPr>
            <w:tcW w:w="1029" w:type="pct"/>
            <w:vMerge w:val="restart"/>
            <w:tcBorders>
              <w:left w:val="single" w:sz="4" w:space="0" w:color="auto"/>
              <w:right w:val="single" w:sz="4" w:space="0" w:color="auto"/>
            </w:tcBorders>
          </w:tcPr>
          <w:p w14:paraId="05A862ED"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27E7CA02"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023D7324"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0A76D957"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0D974361" w14:textId="77777777" w:rsidTr="0036174D">
        <w:tc>
          <w:tcPr>
            <w:tcW w:w="1029" w:type="pct"/>
            <w:vMerge/>
            <w:tcBorders>
              <w:left w:val="single" w:sz="4" w:space="0" w:color="auto"/>
              <w:bottom w:val="single" w:sz="4" w:space="0" w:color="auto"/>
              <w:right w:val="single" w:sz="4" w:space="0" w:color="auto"/>
            </w:tcBorders>
          </w:tcPr>
          <w:p w14:paraId="2053AB70"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44E4A4DB"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12954F36"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050C8271"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4BF4E8E4" w14:textId="77777777" w:rsidR="00C85B77" w:rsidRPr="001E2976" w:rsidRDefault="00C85B77" w:rsidP="0036174D">
            <w:pPr>
              <w:jc w:val="center"/>
              <w:rPr>
                <w:color w:val="000000"/>
                <w:sz w:val="18"/>
                <w:szCs w:val="18"/>
              </w:rPr>
            </w:pPr>
          </w:p>
        </w:tc>
      </w:tr>
      <w:tr w:rsidR="00C85B77" w:rsidRPr="001E2976" w14:paraId="6BFAB1FE" w14:textId="77777777" w:rsidTr="0036174D">
        <w:tc>
          <w:tcPr>
            <w:tcW w:w="1029" w:type="pct"/>
            <w:tcBorders>
              <w:left w:val="single" w:sz="4" w:space="0" w:color="auto"/>
              <w:bottom w:val="single" w:sz="4" w:space="0" w:color="auto"/>
              <w:right w:val="single" w:sz="4" w:space="0" w:color="auto"/>
            </w:tcBorders>
          </w:tcPr>
          <w:p w14:paraId="7F009DD3" w14:textId="77777777" w:rsidR="00C85B77" w:rsidRPr="001E2976" w:rsidRDefault="00C85B77" w:rsidP="0036174D">
            <w:pPr>
              <w:widowControl w:val="0"/>
              <w:autoSpaceDE w:val="0"/>
              <w:autoSpaceDN w:val="0"/>
              <w:adjustRightInd w:val="0"/>
              <w:rPr>
                <w:sz w:val="18"/>
                <w:szCs w:val="18"/>
              </w:rPr>
            </w:pPr>
            <w:r w:rsidRPr="001E2976">
              <w:rPr>
                <w:sz w:val="18"/>
                <w:szCs w:val="18"/>
              </w:rPr>
              <w:t>IPE 441</w:t>
            </w:r>
          </w:p>
        </w:tc>
        <w:tc>
          <w:tcPr>
            <w:tcW w:w="2352" w:type="pct"/>
            <w:tcBorders>
              <w:left w:val="single" w:sz="4" w:space="0" w:color="auto"/>
              <w:bottom w:val="single" w:sz="4" w:space="0" w:color="auto"/>
              <w:right w:val="single" w:sz="4" w:space="0" w:color="auto"/>
            </w:tcBorders>
          </w:tcPr>
          <w:p w14:paraId="55B3B3B1" w14:textId="77777777" w:rsidR="00C85B77" w:rsidRPr="001E2976" w:rsidRDefault="00C85B77" w:rsidP="0036174D">
            <w:pPr>
              <w:widowControl w:val="0"/>
              <w:autoSpaceDE w:val="0"/>
              <w:autoSpaceDN w:val="0"/>
              <w:adjustRightInd w:val="0"/>
              <w:rPr>
                <w:sz w:val="18"/>
                <w:szCs w:val="18"/>
              </w:rPr>
            </w:pPr>
            <w:r w:rsidRPr="001E2976">
              <w:rPr>
                <w:sz w:val="18"/>
                <w:szCs w:val="18"/>
              </w:rPr>
              <w:t>Machine Tools and Machining</w:t>
            </w:r>
          </w:p>
        </w:tc>
        <w:tc>
          <w:tcPr>
            <w:tcW w:w="611" w:type="pct"/>
            <w:tcBorders>
              <w:left w:val="single" w:sz="4" w:space="0" w:color="auto"/>
              <w:bottom w:val="single" w:sz="4" w:space="0" w:color="auto"/>
              <w:right w:val="single" w:sz="4" w:space="0" w:color="auto"/>
            </w:tcBorders>
          </w:tcPr>
          <w:p w14:paraId="6A0179DF"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tcPr>
          <w:p w14:paraId="55AD416B"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tcPr>
          <w:p w14:paraId="72B384CD"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0C39D0F2" w14:textId="77777777" w:rsidTr="0036174D">
        <w:tc>
          <w:tcPr>
            <w:tcW w:w="1029" w:type="pct"/>
            <w:tcBorders>
              <w:top w:val="single" w:sz="4" w:space="0" w:color="auto"/>
              <w:left w:val="single" w:sz="4" w:space="0" w:color="auto"/>
              <w:bottom w:val="single" w:sz="4" w:space="0" w:color="auto"/>
              <w:right w:val="single" w:sz="4" w:space="0" w:color="auto"/>
            </w:tcBorders>
          </w:tcPr>
          <w:p w14:paraId="0B8B517E" w14:textId="77777777" w:rsidR="00C85B77" w:rsidRPr="001E2976" w:rsidRDefault="00C85B77" w:rsidP="0036174D">
            <w:pPr>
              <w:widowControl w:val="0"/>
              <w:autoSpaceDE w:val="0"/>
              <w:autoSpaceDN w:val="0"/>
              <w:adjustRightInd w:val="0"/>
              <w:rPr>
                <w:sz w:val="18"/>
                <w:szCs w:val="18"/>
              </w:rPr>
            </w:pPr>
            <w:r w:rsidRPr="001E2976">
              <w:rPr>
                <w:sz w:val="18"/>
                <w:szCs w:val="18"/>
              </w:rPr>
              <w:t>IPE 443</w:t>
            </w:r>
          </w:p>
        </w:tc>
        <w:tc>
          <w:tcPr>
            <w:tcW w:w="2352" w:type="pct"/>
            <w:tcBorders>
              <w:top w:val="single" w:sz="4" w:space="0" w:color="auto"/>
              <w:left w:val="single" w:sz="4" w:space="0" w:color="auto"/>
              <w:bottom w:val="single" w:sz="4" w:space="0" w:color="auto"/>
              <w:right w:val="single" w:sz="4" w:space="0" w:color="auto"/>
            </w:tcBorders>
          </w:tcPr>
          <w:p w14:paraId="7AC1F7C2" w14:textId="77777777" w:rsidR="00C85B77" w:rsidRPr="001E2976" w:rsidRDefault="00C85B77" w:rsidP="0036174D">
            <w:pPr>
              <w:widowControl w:val="0"/>
              <w:autoSpaceDE w:val="0"/>
              <w:autoSpaceDN w:val="0"/>
              <w:adjustRightInd w:val="0"/>
              <w:rPr>
                <w:sz w:val="18"/>
                <w:szCs w:val="18"/>
              </w:rPr>
            </w:pPr>
            <w:r w:rsidRPr="001E2976">
              <w:rPr>
                <w:sz w:val="18"/>
                <w:szCs w:val="18"/>
              </w:rPr>
              <w:t>Advanced Manufacturing System</w:t>
            </w:r>
          </w:p>
        </w:tc>
        <w:tc>
          <w:tcPr>
            <w:tcW w:w="611" w:type="pct"/>
            <w:tcBorders>
              <w:top w:val="single" w:sz="4" w:space="0" w:color="auto"/>
              <w:left w:val="single" w:sz="4" w:space="0" w:color="auto"/>
              <w:bottom w:val="single" w:sz="4" w:space="0" w:color="auto"/>
              <w:right w:val="single" w:sz="4" w:space="0" w:color="auto"/>
            </w:tcBorders>
          </w:tcPr>
          <w:p w14:paraId="7E4AB506"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tcPr>
          <w:p w14:paraId="130FA895"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tcPr>
          <w:p w14:paraId="5AC32A47"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000DC2C0" w14:textId="77777777" w:rsidTr="0036174D">
        <w:tc>
          <w:tcPr>
            <w:tcW w:w="1029" w:type="pct"/>
            <w:tcBorders>
              <w:top w:val="single" w:sz="4" w:space="0" w:color="auto"/>
              <w:left w:val="single" w:sz="4" w:space="0" w:color="auto"/>
              <w:bottom w:val="single" w:sz="4" w:space="0" w:color="auto"/>
              <w:right w:val="single" w:sz="4" w:space="0" w:color="auto"/>
            </w:tcBorders>
          </w:tcPr>
          <w:p w14:paraId="21117DA7" w14:textId="77777777" w:rsidR="00C85B77" w:rsidRPr="001E2976" w:rsidRDefault="00C85B77" w:rsidP="0036174D">
            <w:pPr>
              <w:widowControl w:val="0"/>
              <w:autoSpaceDE w:val="0"/>
              <w:autoSpaceDN w:val="0"/>
              <w:adjustRightInd w:val="0"/>
              <w:rPr>
                <w:sz w:val="18"/>
                <w:szCs w:val="18"/>
              </w:rPr>
            </w:pPr>
            <w:r w:rsidRPr="001E2976">
              <w:rPr>
                <w:sz w:val="18"/>
                <w:szCs w:val="18"/>
              </w:rPr>
              <w:t>IPE 431</w:t>
            </w:r>
          </w:p>
        </w:tc>
        <w:tc>
          <w:tcPr>
            <w:tcW w:w="2352" w:type="pct"/>
            <w:tcBorders>
              <w:top w:val="single" w:sz="4" w:space="0" w:color="auto"/>
              <w:left w:val="single" w:sz="4" w:space="0" w:color="auto"/>
              <w:bottom w:val="single" w:sz="4" w:space="0" w:color="auto"/>
              <w:right w:val="single" w:sz="4" w:space="0" w:color="auto"/>
            </w:tcBorders>
          </w:tcPr>
          <w:p w14:paraId="370E29D0" w14:textId="77777777" w:rsidR="00C85B77" w:rsidRPr="001E2976" w:rsidRDefault="00C85B77" w:rsidP="0036174D">
            <w:pPr>
              <w:widowControl w:val="0"/>
              <w:autoSpaceDE w:val="0"/>
              <w:autoSpaceDN w:val="0"/>
              <w:adjustRightInd w:val="0"/>
              <w:rPr>
                <w:sz w:val="18"/>
                <w:szCs w:val="18"/>
              </w:rPr>
            </w:pPr>
            <w:r w:rsidRPr="001E2976">
              <w:rPr>
                <w:sz w:val="18"/>
                <w:szCs w:val="18"/>
              </w:rPr>
              <w:t>System Modeling and Simulation</w:t>
            </w:r>
          </w:p>
        </w:tc>
        <w:tc>
          <w:tcPr>
            <w:tcW w:w="611" w:type="pct"/>
            <w:tcBorders>
              <w:top w:val="single" w:sz="4" w:space="0" w:color="auto"/>
              <w:left w:val="single" w:sz="4" w:space="0" w:color="auto"/>
              <w:bottom w:val="single" w:sz="4" w:space="0" w:color="auto"/>
              <w:right w:val="single" w:sz="4" w:space="0" w:color="auto"/>
            </w:tcBorders>
          </w:tcPr>
          <w:p w14:paraId="3566E89B"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tcPr>
          <w:p w14:paraId="47F64632"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tcPr>
          <w:p w14:paraId="4DEFB55E"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26DECA77" w14:textId="77777777" w:rsidTr="0036174D">
        <w:tc>
          <w:tcPr>
            <w:tcW w:w="1029" w:type="pct"/>
            <w:tcBorders>
              <w:top w:val="single" w:sz="4" w:space="0" w:color="auto"/>
              <w:left w:val="single" w:sz="4" w:space="0" w:color="auto"/>
              <w:bottom w:val="single" w:sz="4" w:space="0" w:color="auto"/>
              <w:right w:val="single" w:sz="4" w:space="0" w:color="auto"/>
            </w:tcBorders>
          </w:tcPr>
          <w:p w14:paraId="2AF4ECEF" w14:textId="77777777" w:rsidR="00C85B77" w:rsidRPr="001E2976" w:rsidRDefault="00C85B77" w:rsidP="0036174D">
            <w:pPr>
              <w:widowControl w:val="0"/>
              <w:autoSpaceDE w:val="0"/>
              <w:autoSpaceDN w:val="0"/>
              <w:adjustRightInd w:val="0"/>
              <w:rPr>
                <w:sz w:val="18"/>
                <w:szCs w:val="18"/>
              </w:rPr>
            </w:pPr>
            <w:r w:rsidRPr="001E2976">
              <w:rPr>
                <w:sz w:val="18"/>
                <w:szCs w:val="18"/>
              </w:rPr>
              <w:t>IPE 433</w:t>
            </w:r>
          </w:p>
        </w:tc>
        <w:tc>
          <w:tcPr>
            <w:tcW w:w="2352" w:type="pct"/>
            <w:tcBorders>
              <w:top w:val="single" w:sz="4" w:space="0" w:color="auto"/>
              <w:left w:val="single" w:sz="4" w:space="0" w:color="auto"/>
              <w:bottom w:val="single" w:sz="4" w:space="0" w:color="auto"/>
              <w:right w:val="single" w:sz="4" w:space="0" w:color="auto"/>
            </w:tcBorders>
          </w:tcPr>
          <w:p w14:paraId="1132549C" w14:textId="77777777" w:rsidR="00C85B77" w:rsidRPr="001E2976" w:rsidRDefault="00C85B77" w:rsidP="0036174D">
            <w:pPr>
              <w:widowControl w:val="0"/>
              <w:autoSpaceDE w:val="0"/>
              <w:autoSpaceDN w:val="0"/>
              <w:adjustRightInd w:val="0"/>
              <w:rPr>
                <w:sz w:val="18"/>
                <w:szCs w:val="18"/>
              </w:rPr>
            </w:pPr>
            <w:r w:rsidRPr="001E2976">
              <w:rPr>
                <w:sz w:val="18"/>
                <w:szCs w:val="18"/>
              </w:rPr>
              <w:t>Supply Chain Management</w:t>
            </w:r>
          </w:p>
        </w:tc>
        <w:tc>
          <w:tcPr>
            <w:tcW w:w="611" w:type="pct"/>
            <w:tcBorders>
              <w:top w:val="single" w:sz="4" w:space="0" w:color="auto"/>
              <w:left w:val="single" w:sz="4" w:space="0" w:color="auto"/>
              <w:bottom w:val="single" w:sz="4" w:space="0" w:color="auto"/>
              <w:right w:val="single" w:sz="4" w:space="0" w:color="auto"/>
            </w:tcBorders>
          </w:tcPr>
          <w:p w14:paraId="52E4A63C"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tcPr>
          <w:p w14:paraId="28CA232A"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tcPr>
          <w:p w14:paraId="6DB3D427"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539F58AF" w14:textId="77777777" w:rsidTr="0036174D">
        <w:tc>
          <w:tcPr>
            <w:tcW w:w="1029" w:type="pct"/>
            <w:tcBorders>
              <w:top w:val="single" w:sz="4" w:space="0" w:color="auto"/>
              <w:left w:val="single" w:sz="4" w:space="0" w:color="auto"/>
              <w:bottom w:val="single" w:sz="4" w:space="0" w:color="auto"/>
              <w:right w:val="single" w:sz="4" w:space="0" w:color="auto"/>
            </w:tcBorders>
          </w:tcPr>
          <w:p w14:paraId="4C09F918" w14:textId="77777777" w:rsidR="00C85B77" w:rsidRPr="001E2976" w:rsidRDefault="00C85B77" w:rsidP="0036174D">
            <w:pPr>
              <w:widowControl w:val="0"/>
              <w:autoSpaceDE w:val="0"/>
              <w:autoSpaceDN w:val="0"/>
              <w:adjustRightInd w:val="0"/>
              <w:rPr>
                <w:sz w:val="18"/>
                <w:szCs w:val="18"/>
              </w:rPr>
            </w:pPr>
            <w:r w:rsidRPr="001E2976">
              <w:rPr>
                <w:sz w:val="18"/>
                <w:szCs w:val="18"/>
              </w:rPr>
              <w:t>Optional-I</w:t>
            </w:r>
          </w:p>
        </w:tc>
        <w:tc>
          <w:tcPr>
            <w:tcW w:w="2352" w:type="pct"/>
            <w:tcBorders>
              <w:top w:val="single" w:sz="4" w:space="0" w:color="auto"/>
              <w:left w:val="single" w:sz="4" w:space="0" w:color="auto"/>
              <w:bottom w:val="single" w:sz="4" w:space="0" w:color="auto"/>
              <w:right w:val="single" w:sz="4" w:space="0" w:color="auto"/>
            </w:tcBorders>
          </w:tcPr>
          <w:p w14:paraId="35A5DA99" w14:textId="77777777" w:rsidR="00C85B77" w:rsidRPr="001E2976" w:rsidRDefault="00C85B77" w:rsidP="0036174D">
            <w:pPr>
              <w:widowControl w:val="0"/>
              <w:autoSpaceDE w:val="0"/>
              <w:autoSpaceDN w:val="0"/>
              <w:adjustRightInd w:val="0"/>
              <w:rPr>
                <w:sz w:val="18"/>
                <w:szCs w:val="18"/>
              </w:rPr>
            </w:pPr>
            <w:r w:rsidRPr="001E2976">
              <w:rPr>
                <w:sz w:val="18"/>
                <w:szCs w:val="18"/>
              </w:rPr>
              <w:t>Selected from Prescribed Optional Subjects</w:t>
            </w:r>
          </w:p>
        </w:tc>
        <w:tc>
          <w:tcPr>
            <w:tcW w:w="611" w:type="pct"/>
            <w:tcBorders>
              <w:top w:val="single" w:sz="4" w:space="0" w:color="auto"/>
              <w:left w:val="single" w:sz="4" w:space="0" w:color="auto"/>
              <w:bottom w:val="single" w:sz="4" w:space="0" w:color="auto"/>
              <w:right w:val="single" w:sz="4" w:space="0" w:color="auto"/>
            </w:tcBorders>
            <w:vAlign w:val="center"/>
          </w:tcPr>
          <w:p w14:paraId="36BFE0FF"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7A276010"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539D4650"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0BC87B74" w14:textId="77777777" w:rsidTr="0036174D">
        <w:tc>
          <w:tcPr>
            <w:tcW w:w="1029" w:type="pct"/>
            <w:tcBorders>
              <w:top w:val="single" w:sz="4" w:space="0" w:color="auto"/>
              <w:left w:val="single" w:sz="4" w:space="0" w:color="auto"/>
              <w:bottom w:val="single" w:sz="4" w:space="0" w:color="auto"/>
              <w:right w:val="single" w:sz="4" w:space="0" w:color="auto"/>
            </w:tcBorders>
          </w:tcPr>
          <w:p w14:paraId="231A0173" w14:textId="77777777" w:rsidR="00C85B77" w:rsidRPr="001E2976" w:rsidRDefault="00C85B77" w:rsidP="0036174D">
            <w:pPr>
              <w:widowControl w:val="0"/>
              <w:autoSpaceDE w:val="0"/>
              <w:autoSpaceDN w:val="0"/>
              <w:adjustRightInd w:val="0"/>
              <w:rPr>
                <w:sz w:val="18"/>
                <w:szCs w:val="18"/>
              </w:rPr>
            </w:pPr>
            <w:r w:rsidRPr="001E2976">
              <w:rPr>
                <w:sz w:val="18"/>
                <w:szCs w:val="18"/>
              </w:rPr>
              <w:t>*IPE 490</w:t>
            </w:r>
          </w:p>
        </w:tc>
        <w:tc>
          <w:tcPr>
            <w:tcW w:w="2352" w:type="pct"/>
            <w:tcBorders>
              <w:top w:val="single" w:sz="4" w:space="0" w:color="auto"/>
              <w:left w:val="single" w:sz="4" w:space="0" w:color="auto"/>
              <w:bottom w:val="single" w:sz="4" w:space="0" w:color="auto"/>
              <w:right w:val="single" w:sz="4" w:space="0" w:color="auto"/>
            </w:tcBorders>
          </w:tcPr>
          <w:p w14:paraId="37B66461" w14:textId="77777777" w:rsidR="00C85B77" w:rsidRPr="001E2976" w:rsidRDefault="00C85B77" w:rsidP="0036174D">
            <w:pPr>
              <w:widowControl w:val="0"/>
              <w:autoSpaceDE w:val="0"/>
              <w:autoSpaceDN w:val="0"/>
              <w:adjustRightInd w:val="0"/>
              <w:rPr>
                <w:sz w:val="18"/>
                <w:szCs w:val="18"/>
              </w:rPr>
            </w:pPr>
            <w:r w:rsidRPr="001E2976">
              <w:rPr>
                <w:sz w:val="18"/>
                <w:szCs w:val="18"/>
              </w:rPr>
              <w:t>Project and Thesis</w:t>
            </w:r>
          </w:p>
        </w:tc>
        <w:tc>
          <w:tcPr>
            <w:tcW w:w="611" w:type="pct"/>
            <w:tcBorders>
              <w:top w:val="single" w:sz="4" w:space="0" w:color="auto"/>
              <w:left w:val="single" w:sz="4" w:space="0" w:color="auto"/>
              <w:bottom w:val="single" w:sz="4" w:space="0" w:color="auto"/>
              <w:right w:val="single" w:sz="4" w:space="0" w:color="auto"/>
            </w:tcBorders>
          </w:tcPr>
          <w:p w14:paraId="6B35C1A4"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tcPr>
          <w:p w14:paraId="085299B5" w14:textId="77777777" w:rsidR="00C85B77" w:rsidRPr="001E2976" w:rsidRDefault="00C85B77" w:rsidP="0036174D">
            <w:pPr>
              <w:jc w:val="center"/>
              <w:rPr>
                <w:color w:val="000000"/>
                <w:sz w:val="18"/>
                <w:szCs w:val="18"/>
              </w:rPr>
            </w:pPr>
            <w:r w:rsidRPr="001E2976">
              <w:rPr>
                <w:color w:val="000000"/>
                <w:sz w:val="18"/>
                <w:szCs w:val="18"/>
              </w:rPr>
              <w:t>6</w:t>
            </w:r>
          </w:p>
        </w:tc>
        <w:tc>
          <w:tcPr>
            <w:tcW w:w="601" w:type="pct"/>
            <w:tcBorders>
              <w:top w:val="single" w:sz="4" w:space="0" w:color="auto"/>
              <w:left w:val="single" w:sz="4" w:space="0" w:color="auto"/>
              <w:bottom w:val="single" w:sz="4" w:space="0" w:color="auto"/>
              <w:right w:val="single" w:sz="4" w:space="0" w:color="auto"/>
            </w:tcBorders>
          </w:tcPr>
          <w:p w14:paraId="63DF623C"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064E4F4B" w14:textId="77777777" w:rsidTr="0036174D">
        <w:tc>
          <w:tcPr>
            <w:tcW w:w="1029" w:type="pct"/>
            <w:tcBorders>
              <w:top w:val="single" w:sz="4" w:space="0" w:color="auto"/>
              <w:left w:val="single" w:sz="4" w:space="0" w:color="auto"/>
              <w:bottom w:val="single" w:sz="4" w:space="0" w:color="auto"/>
              <w:right w:val="single" w:sz="4" w:space="0" w:color="auto"/>
            </w:tcBorders>
          </w:tcPr>
          <w:p w14:paraId="2534DAF2" w14:textId="77777777" w:rsidR="00C85B77" w:rsidRPr="001E2976" w:rsidRDefault="00C85B77" w:rsidP="0036174D">
            <w:pPr>
              <w:widowControl w:val="0"/>
              <w:autoSpaceDE w:val="0"/>
              <w:autoSpaceDN w:val="0"/>
              <w:adjustRightInd w:val="0"/>
              <w:rPr>
                <w:sz w:val="18"/>
                <w:szCs w:val="18"/>
              </w:rPr>
            </w:pPr>
            <w:r w:rsidRPr="001E2976">
              <w:rPr>
                <w:sz w:val="18"/>
                <w:szCs w:val="18"/>
              </w:rPr>
              <w:t>IPE 442</w:t>
            </w:r>
          </w:p>
        </w:tc>
        <w:tc>
          <w:tcPr>
            <w:tcW w:w="2352" w:type="pct"/>
            <w:tcBorders>
              <w:top w:val="single" w:sz="4" w:space="0" w:color="auto"/>
              <w:left w:val="single" w:sz="4" w:space="0" w:color="auto"/>
              <w:bottom w:val="single" w:sz="4" w:space="0" w:color="auto"/>
              <w:right w:val="single" w:sz="4" w:space="0" w:color="auto"/>
            </w:tcBorders>
          </w:tcPr>
          <w:p w14:paraId="77C04C87" w14:textId="77777777" w:rsidR="00C85B77" w:rsidRPr="001E2976" w:rsidRDefault="00C85B77" w:rsidP="0036174D">
            <w:pPr>
              <w:widowControl w:val="0"/>
              <w:autoSpaceDE w:val="0"/>
              <w:autoSpaceDN w:val="0"/>
              <w:adjustRightInd w:val="0"/>
              <w:rPr>
                <w:sz w:val="18"/>
                <w:szCs w:val="18"/>
              </w:rPr>
            </w:pPr>
            <w:r w:rsidRPr="001E2976">
              <w:rPr>
                <w:sz w:val="18"/>
                <w:szCs w:val="18"/>
              </w:rPr>
              <w:t>Machine Tools Sessional</w:t>
            </w:r>
          </w:p>
        </w:tc>
        <w:tc>
          <w:tcPr>
            <w:tcW w:w="611" w:type="pct"/>
            <w:tcBorders>
              <w:top w:val="single" w:sz="4" w:space="0" w:color="auto"/>
              <w:left w:val="single" w:sz="4" w:space="0" w:color="auto"/>
              <w:bottom w:val="single" w:sz="4" w:space="0" w:color="auto"/>
              <w:right w:val="single" w:sz="4" w:space="0" w:color="auto"/>
            </w:tcBorders>
          </w:tcPr>
          <w:p w14:paraId="2744D659"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tcPr>
          <w:p w14:paraId="16DFDF30" w14:textId="77777777" w:rsidR="00C85B77" w:rsidRPr="001E2976" w:rsidRDefault="00C85B77" w:rsidP="0036174D">
            <w:pPr>
              <w:jc w:val="center"/>
              <w:rPr>
                <w:sz w:val="18"/>
                <w:szCs w:val="18"/>
              </w:rPr>
            </w:pPr>
            <w:r w:rsidRPr="001E2976">
              <w:rPr>
                <w:color w:val="000000"/>
                <w:sz w:val="18"/>
                <w:szCs w:val="18"/>
              </w:rPr>
              <w:t>3.0</w:t>
            </w:r>
          </w:p>
        </w:tc>
        <w:tc>
          <w:tcPr>
            <w:tcW w:w="601" w:type="pct"/>
            <w:tcBorders>
              <w:top w:val="single" w:sz="4" w:space="0" w:color="auto"/>
              <w:left w:val="single" w:sz="4" w:space="0" w:color="auto"/>
              <w:bottom w:val="single" w:sz="4" w:space="0" w:color="auto"/>
              <w:right w:val="single" w:sz="4" w:space="0" w:color="auto"/>
            </w:tcBorders>
          </w:tcPr>
          <w:p w14:paraId="2581F986"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5A90067A"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054499E9" w14:textId="77777777" w:rsidR="00C85B77" w:rsidRPr="001E2976" w:rsidRDefault="00C85B77" w:rsidP="0036174D">
            <w:pPr>
              <w:widowControl w:val="0"/>
              <w:autoSpaceDE w:val="0"/>
              <w:autoSpaceDN w:val="0"/>
              <w:adjustRightInd w:val="0"/>
              <w:rPr>
                <w:sz w:val="18"/>
                <w:szCs w:val="18"/>
              </w:rPr>
            </w:pPr>
            <w:r w:rsidRPr="001E2976">
              <w:rPr>
                <w:sz w:val="18"/>
                <w:szCs w:val="18"/>
              </w:rPr>
              <w:t>IPE 444</w:t>
            </w:r>
          </w:p>
        </w:tc>
        <w:tc>
          <w:tcPr>
            <w:tcW w:w="2352" w:type="pct"/>
            <w:tcBorders>
              <w:top w:val="single" w:sz="4" w:space="0" w:color="auto"/>
              <w:left w:val="single" w:sz="4" w:space="0" w:color="auto"/>
              <w:bottom w:val="single" w:sz="4" w:space="0" w:color="auto"/>
              <w:right w:val="single" w:sz="4" w:space="0" w:color="auto"/>
            </w:tcBorders>
          </w:tcPr>
          <w:p w14:paraId="33D132D2" w14:textId="77777777" w:rsidR="00C85B77" w:rsidRPr="001E2976" w:rsidRDefault="00C85B77" w:rsidP="0036174D">
            <w:pPr>
              <w:widowControl w:val="0"/>
              <w:autoSpaceDE w:val="0"/>
              <w:autoSpaceDN w:val="0"/>
              <w:adjustRightInd w:val="0"/>
              <w:rPr>
                <w:sz w:val="18"/>
                <w:szCs w:val="18"/>
              </w:rPr>
            </w:pPr>
            <w:r w:rsidRPr="001E2976">
              <w:rPr>
                <w:sz w:val="18"/>
                <w:szCs w:val="18"/>
              </w:rPr>
              <w:t>Advance Manufacturing System Sessional</w:t>
            </w:r>
          </w:p>
        </w:tc>
        <w:tc>
          <w:tcPr>
            <w:tcW w:w="611" w:type="pct"/>
            <w:tcBorders>
              <w:top w:val="single" w:sz="4" w:space="0" w:color="auto"/>
              <w:left w:val="single" w:sz="4" w:space="0" w:color="auto"/>
              <w:bottom w:val="single" w:sz="4" w:space="0" w:color="auto"/>
              <w:right w:val="single" w:sz="4" w:space="0" w:color="auto"/>
            </w:tcBorders>
          </w:tcPr>
          <w:p w14:paraId="7B977E73"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7DDAEBA6" w14:textId="77777777" w:rsidR="00C85B77" w:rsidRPr="001E2976" w:rsidRDefault="00C85B77" w:rsidP="0036174D">
            <w:pPr>
              <w:jc w:val="center"/>
              <w:rPr>
                <w:sz w:val="18"/>
                <w:szCs w:val="18"/>
              </w:rPr>
            </w:pPr>
            <w:r w:rsidRPr="001E2976">
              <w:rPr>
                <w:color w:val="000000"/>
                <w:sz w:val="18"/>
                <w:szCs w:val="18"/>
              </w:rPr>
              <w:t>3.0</w:t>
            </w:r>
          </w:p>
        </w:tc>
        <w:tc>
          <w:tcPr>
            <w:tcW w:w="601" w:type="pct"/>
            <w:tcBorders>
              <w:top w:val="single" w:sz="4" w:space="0" w:color="auto"/>
              <w:left w:val="single" w:sz="4" w:space="0" w:color="auto"/>
              <w:bottom w:val="single" w:sz="4" w:space="0" w:color="auto"/>
              <w:right w:val="single" w:sz="4" w:space="0" w:color="auto"/>
            </w:tcBorders>
            <w:vAlign w:val="center"/>
          </w:tcPr>
          <w:p w14:paraId="528F3278"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3A438C89"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62554AD6" w14:textId="77777777" w:rsidR="00C85B77" w:rsidRPr="001E2976" w:rsidRDefault="00C85B77" w:rsidP="0036174D">
            <w:pPr>
              <w:widowControl w:val="0"/>
              <w:autoSpaceDE w:val="0"/>
              <w:autoSpaceDN w:val="0"/>
              <w:adjustRightInd w:val="0"/>
              <w:rPr>
                <w:sz w:val="18"/>
                <w:szCs w:val="18"/>
              </w:rPr>
            </w:pPr>
            <w:r w:rsidRPr="001E2976">
              <w:rPr>
                <w:sz w:val="18"/>
                <w:szCs w:val="18"/>
              </w:rPr>
              <w:t>IPE 432</w:t>
            </w:r>
          </w:p>
        </w:tc>
        <w:tc>
          <w:tcPr>
            <w:tcW w:w="2352" w:type="pct"/>
            <w:tcBorders>
              <w:top w:val="single" w:sz="4" w:space="0" w:color="auto"/>
              <w:left w:val="single" w:sz="4" w:space="0" w:color="auto"/>
              <w:bottom w:val="single" w:sz="4" w:space="0" w:color="auto"/>
              <w:right w:val="single" w:sz="4" w:space="0" w:color="auto"/>
            </w:tcBorders>
          </w:tcPr>
          <w:p w14:paraId="7D24EFBF" w14:textId="77777777" w:rsidR="00C85B77" w:rsidRPr="001E2976" w:rsidRDefault="00C85B77" w:rsidP="0036174D">
            <w:pPr>
              <w:widowControl w:val="0"/>
              <w:autoSpaceDE w:val="0"/>
              <w:autoSpaceDN w:val="0"/>
              <w:adjustRightInd w:val="0"/>
              <w:rPr>
                <w:sz w:val="18"/>
                <w:szCs w:val="18"/>
              </w:rPr>
            </w:pPr>
            <w:r w:rsidRPr="001E2976">
              <w:rPr>
                <w:sz w:val="18"/>
                <w:szCs w:val="18"/>
              </w:rPr>
              <w:t>System Modeling and Simulation Sessional</w:t>
            </w:r>
          </w:p>
        </w:tc>
        <w:tc>
          <w:tcPr>
            <w:tcW w:w="611" w:type="pct"/>
            <w:tcBorders>
              <w:top w:val="single" w:sz="4" w:space="0" w:color="auto"/>
              <w:left w:val="single" w:sz="4" w:space="0" w:color="auto"/>
              <w:bottom w:val="single" w:sz="4" w:space="0" w:color="auto"/>
              <w:right w:val="single" w:sz="4" w:space="0" w:color="auto"/>
            </w:tcBorders>
          </w:tcPr>
          <w:p w14:paraId="0D0E63D5"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7C189627" w14:textId="77777777" w:rsidR="00C85B77" w:rsidRPr="001E2976" w:rsidRDefault="00C85B77" w:rsidP="0036174D">
            <w:pPr>
              <w:jc w:val="center"/>
              <w:rPr>
                <w:sz w:val="18"/>
                <w:szCs w:val="18"/>
              </w:rPr>
            </w:pPr>
            <w:r w:rsidRPr="001E2976">
              <w:rPr>
                <w:color w:val="000000"/>
                <w:sz w:val="18"/>
                <w:szCs w:val="18"/>
              </w:rPr>
              <w:t>3.0</w:t>
            </w:r>
          </w:p>
        </w:tc>
        <w:tc>
          <w:tcPr>
            <w:tcW w:w="601" w:type="pct"/>
            <w:tcBorders>
              <w:top w:val="single" w:sz="4" w:space="0" w:color="auto"/>
              <w:left w:val="single" w:sz="4" w:space="0" w:color="auto"/>
              <w:bottom w:val="single" w:sz="4" w:space="0" w:color="auto"/>
              <w:right w:val="single" w:sz="4" w:space="0" w:color="auto"/>
            </w:tcBorders>
            <w:vAlign w:val="center"/>
          </w:tcPr>
          <w:p w14:paraId="564543B6"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5BBE46F3" w14:textId="77777777" w:rsidTr="0036174D">
        <w:trPr>
          <w:cantSplit/>
        </w:trPr>
        <w:tc>
          <w:tcPr>
            <w:tcW w:w="3381" w:type="pct"/>
            <w:gridSpan w:val="2"/>
            <w:tcBorders>
              <w:left w:val="single" w:sz="4" w:space="0" w:color="auto"/>
              <w:bottom w:val="single" w:sz="4" w:space="0" w:color="auto"/>
              <w:right w:val="single" w:sz="4" w:space="0" w:color="auto"/>
            </w:tcBorders>
          </w:tcPr>
          <w:p w14:paraId="4C73416E" w14:textId="77777777" w:rsidR="00C85B77" w:rsidRPr="001E2976" w:rsidRDefault="00C85B77" w:rsidP="0036174D">
            <w:pPr>
              <w:rPr>
                <w:color w:val="000000"/>
                <w:sz w:val="18"/>
                <w:szCs w:val="18"/>
              </w:rPr>
            </w:pPr>
            <w:r w:rsidRPr="001E2976">
              <w:rPr>
                <w:color w:val="000000"/>
                <w:sz w:val="18"/>
                <w:szCs w:val="18"/>
              </w:rPr>
              <w:t>Total</w:t>
            </w:r>
          </w:p>
        </w:tc>
        <w:tc>
          <w:tcPr>
            <w:tcW w:w="611" w:type="pct"/>
            <w:tcBorders>
              <w:left w:val="single" w:sz="4" w:space="0" w:color="auto"/>
              <w:bottom w:val="single" w:sz="4" w:space="0" w:color="auto"/>
              <w:right w:val="single" w:sz="4" w:space="0" w:color="auto"/>
            </w:tcBorders>
          </w:tcPr>
          <w:p w14:paraId="7CA1F4BF" w14:textId="77777777" w:rsidR="00C85B77" w:rsidRPr="001E2976" w:rsidRDefault="00C85B77" w:rsidP="0036174D">
            <w:pPr>
              <w:jc w:val="center"/>
              <w:rPr>
                <w:color w:val="000000"/>
                <w:sz w:val="18"/>
                <w:szCs w:val="18"/>
              </w:rPr>
            </w:pPr>
            <w:r w:rsidRPr="001E2976">
              <w:rPr>
                <w:color w:val="000000"/>
                <w:sz w:val="18"/>
                <w:szCs w:val="18"/>
              </w:rPr>
              <w:t>15</w:t>
            </w:r>
          </w:p>
        </w:tc>
        <w:tc>
          <w:tcPr>
            <w:tcW w:w="407" w:type="pct"/>
            <w:tcBorders>
              <w:left w:val="single" w:sz="4" w:space="0" w:color="auto"/>
              <w:bottom w:val="single" w:sz="4" w:space="0" w:color="auto"/>
              <w:right w:val="single" w:sz="4" w:space="0" w:color="auto"/>
            </w:tcBorders>
          </w:tcPr>
          <w:p w14:paraId="6C3730C8" w14:textId="77777777" w:rsidR="00C85B77" w:rsidRPr="001E2976" w:rsidRDefault="00C85B77" w:rsidP="0036174D">
            <w:pPr>
              <w:jc w:val="center"/>
              <w:rPr>
                <w:color w:val="000000"/>
                <w:sz w:val="18"/>
                <w:szCs w:val="18"/>
              </w:rPr>
            </w:pPr>
            <w:r w:rsidRPr="001E2976">
              <w:rPr>
                <w:color w:val="000000"/>
                <w:sz w:val="18"/>
                <w:szCs w:val="18"/>
              </w:rPr>
              <w:t>15</w:t>
            </w:r>
          </w:p>
        </w:tc>
        <w:tc>
          <w:tcPr>
            <w:tcW w:w="601" w:type="pct"/>
            <w:tcBorders>
              <w:left w:val="single" w:sz="4" w:space="0" w:color="auto"/>
              <w:bottom w:val="single" w:sz="4" w:space="0" w:color="auto"/>
              <w:right w:val="single" w:sz="4" w:space="0" w:color="auto"/>
            </w:tcBorders>
          </w:tcPr>
          <w:p w14:paraId="1C5749FE" w14:textId="77777777" w:rsidR="00C85B77" w:rsidRPr="001E2976" w:rsidRDefault="00C85B77" w:rsidP="0036174D">
            <w:pPr>
              <w:jc w:val="center"/>
              <w:rPr>
                <w:color w:val="000000"/>
                <w:sz w:val="18"/>
                <w:szCs w:val="18"/>
              </w:rPr>
            </w:pPr>
            <w:r w:rsidRPr="001E2976">
              <w:rPr>
                <w:color w:val="000000"/>
                <w:sz w:val="18"/>
                <w:szCs w:val="18"/>
              </w:rPr>
              <w:t>22.5</w:t>
            </w:r>
          </w:p>
        </w:tc>
      </w:tr>
    </w:tbl>
    <w:p w14:paraId="2DB4C287" w14:textId="77777777" w:rsidR="00C85B77" w:rsidRPr="001E2976" w:rsidRDefault="00C85B77" w:rsidP="00C85B77">
      <w:pPr>
        <w:jc w:val="both"/>
        <w:rPr>
          <w:color w:val="000000"/>
          <w:sz w:val="18"/>
          <w:szCs w:val="18"/>
        </w:rPr>
      </w:pPr>
    </w:p>
    <w:p w14:paraId="0A977E40" w14:textId="77777777" w:rsidR="00C85B77" w:rsidRPr="001E2976" w:rsidRDefault="00C85B77" w:rsidP="00C85B77">
      <w:pPr>
        <w:ind w:left="180"/>
        <w:rPr>
          <w:b/>
          <w:bCs/>
          <w:color w:val="000000"/>
          <w:sz w:val="18"/>
          <w:szCs w:val="18"/>
        </w:rPr>
      </w:pPr>
      <w:r w:rsidRPr="001E2976">
        <w:rPr>
          <w:b/>
          <w:bCs/>
          <w:color w:val="000000"/>
          <w:sz w:val="18"/>
          <w:szCs w:val="18"/>
        </w:rPr>
        <w:t>Optional I</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403"/>
        <w:gridCol w:w="3207"/>
        <w:gridCol w:w="833"/>
        <w:gridCol w:w="555"/>
        <w:gridCol w:w="820"/>
      </w:tblGrid>
      <w:tr w:rsidR="00C85B77" w:rsidRPr="001E2976" w14:paraId="1DD078D7" w14:textId="77777777" w:rsidTr="0036174D">
        <w:tc>
          <w:tcPr>
            <w:tcW w:w="1029" w:type="pct"/>
            <w:vMerge w:val="restart"/>
            <w:tcBorders>
              <w:left w:val="single" w:sz="4" w:space="0" w:color="auto"/>
              <w:right w:val="single" w:sz="4" w:space="0" w:color="auto"/>
            </w:tcBorders>
          </w:tcPr>
          <w:p w14:paraId="70D3227B"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6EDEC297"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72DC0912"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7E54FF3B"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53AFED83" w14:textId="77777777" w:rsidTr="0036174D">
        <w:tc>
          <w:tcPr>
            <w:tcW w:w="1029" w:type="pct"/>
            <w:vMerge/>
            <w:tcBorders>
              <w:left w:val="single" w:sz="4" w:space="0" w:color="auto"/>
              <w:bottom w:val="single" w:sz="4" w:space="0" w:color="auto"/>
              <w:right w:val="single" w:sz="4" w:space="0" w:color="auto"/>
            </w:tcBorders>
          </w:tcPr>
          <w:p w14:paraId="61B89410"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0115205A"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2286DDCF"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2AF8221F"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0C41CF07" w14:textId="77777777" w:rsidR="00C85B77" w:rsidRPr="001E2976" w:rsidRDefault="00C85B77" w:rsidP="0036174D">
            <w:pPr>
              <w:jc w:val="center"/>
              <w:rPr>
                <w:color w:val="000000"/>
                <w:sz w:val="18"/>
                <w:szCs w:val="18"/>
              </w:rPr>
            </w:pPr>
          </w:p>
        </w:tc>
      </w:tr>
      <w:tr w:rsidR="00C85B77" w:rsidRPr="001E2976" w14:paraId="37EA1411" w14:textId="77777777" w:rsidTr="0036174D">
        <w:tc>
          <w:tcPr>
            <w:tcW w:w="1029" w:type="pct"/>
            <w:tcBorders>
              <w:left w:val="single" w:sz="4" w:space="0" w:color="auto"/>
              <w:bottom w:val="single" w:sz="4" w:space="0" w:color="auto"/>
              <w:right w:val="single" w:sz="4" w:space="0" w:color="auto"/>
            </w:tcBorders>
            <w:vAlign w:val="bottom"/>
          </w:tcPr>
          <w:p w14:paraId="1F3791FF" w14:textId="77777777" w:rsidR="00C85B77" w:rsidRPr="001E2976" w:rsidRDefault="00C85B77" w:rsidP="0036174D">
            <w:pPr>
              <w:widowControl w:val="0"/>
              <w:autoSpaceDE w:val="0"/>
              <w:autoSpaceDN w:val="0"/>
              <w:adjustRightInd w:val="0"/>
              <w:rPr>
                <w:sz w:val="18"/>
                <w:szCs w:val="18"/>
              </w:rPr>
            </w:pPr>
            <w:r w:rsidRPr="001E2976">
              <w:rPr>
                <w:sz w:val="18"/>
                <w:szCs w:val="18"/>
              </w:rPr>
              <w:t>IPE 436</w:t>
            </w:r>
          </w:p>
        </w:tc>
        <w:tc>
          <w:tcPr>
            <w:tcW w:w="2352" w:type="pct"/>
            <w:tcBorders>
              <w:left w:val="single" w:sz="4" w:space="0" w:color="auto"/>
              <w:bottom w:val="single" w:sz="4" w:space="0" w:color="auto"/>
              <w:right w:val="single" w:sz="4" w:space="0" w:color="auto"/>
            </w:tcBorders>
            <w:vAlign w:val="bottom"/>
          </w:tcPr>
          <w:p w14:paraId="31E8A5E0" w14:textId="77777777" w:rsidR="00C85B77" w:rsidRPr="001E2976" w:rsidRDefault="00C85B77" w:rsidP="0036174D">
            <w:pPr>
              <w:widowControl w:val="0"/>
              <w:autoSpaceDE w:val="0"/>
              <w:autoSpaceDN w:val="0"/>
              <w:adjustRightInd w:val="0"/>
              <w:rPr>
                <w:sz w:val="18"/>
                <w:szCs w:val="18"/>
              </w:rPr>
            </w:pPr>
            <w:r w:rsidRPr="001E2976">
              <w:rPr>
                <w:sz w:val="18"/>
                <w:szCs w:val="18"/>
              </w:rPr>
              <w:t>Marketing and Cost Management</w:t>
            </w:r>
          </w:p>
        </w:tc>
        <w:tc>
          <w:tcPr>
            <w:tcW w:w="611" w:type="pct"/>
            <w:tcBorders>
              <w:left w:val="single" w:sz="4" w:space="0" w:color="auto"/>
              <w:bottom w:val="single" w:sz="4" w:space="0" w:color="auto"/>
              <w:right w:val="single" w:sz="4" w:space="0" w:color="auto"/>
            </w:tcBorders>
          </w:tcPr>
          <w:p w14:paraId="45304BBB"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tcPr>
          <w:p w14:paraId="68D6181A"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vAlign w:val="center"/>
          </w:tcPr>
          <w:p w14:paraId="78678F1C"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3B354AF1" w14:textId="77777777" w:rsidTr="0036174D">
        <w:tc>
          <w:tcPr>
            <w:tcW w:w="1029" w:type="pct"/>
            <w:tcBorders>
              <w:top w:val="single" w:sz="4" w:space="0" w:color="auto"/>
              <w:left w:val="single" w:sz="4" w:space="0" w:color="auto"/>
              <w:bottom w:val="single" w:sz="4" w:space="0" w:color="auto"/>
              <w:right w:val="single" w:sz="4" w:space="0" w:color="auto"/>
            </w:tcBorders>
            <w:vAlign w:val="bottom"/>
          </w:tcPr>
          <w:p w14:paraId="2A10A36C" w14:textId="77777777" w:rsidR="00C85B77" w:rsidRPr="001E2976" w:rsidRDefault="00C85B77" w:rsidP="0036174D">
            <w:pPr>
              <w:widowControl w:val="0"/>
              <w:autoSpaceDE w:val="0"/>
              <w:autoSpaceDN w:val="0"/>
              <w:adjustRightInd w:val="0"/>
              <w:rPr>
                <w:sz w:val="18"/>
                <w:szCs w:val="18"/>
              </w:rPr>
            </w:pPr>
            <w:r w:rsidRPr="001E2976">
              <w:rPr>
                <w:sz w:val="18"/>
                <w:szCs w:val="18"/>
              </w:rPr>
              <w:t>IPE 437</w:t>
            </w:r>
          </w:p>
        </w:tc>
        <w:tc>
          <w:tcPr>
            <w:tcW w:w="2352" w:type="pct"/>
            <w:tcBorders>
              <w:top w:val="single" w:sz="4" w:space="0" w:color="auto"/>
              <w:left w:val="single" w:sz="4" w:space="0" w:color="auto"/>
              <w:bottom w:val="single" w:sz="4" w:space="0" w:color="auto"/>
              <w:right w:val="single" w:sz="4" w:space="0" w:color="auto"/>
            </w:tcBorders>
            <w:vAlign w:val="bottom"/>
          </w:tcPr>
          <w:p w14:paraId="5B5A3881" w14:textId="77777777" w:rsidR="00C85B77" w:rsidRPr="001E2976" w:rsidRDefault="00C85B77" w:rsidP="0036174D">
            <w:pPr>
              <w:widowControl w:val="0"/>
              <w:autoSpaceDE w:val="0"/>
              <w:autoSpaceDN w:val="0"/>
              <w:adjustRightInd w:val="0"/>
              <w:rPr>
                <w:sz w:val="18"/>
                <w:szCs w:val="18"/>
              </w:rPr>
            </w:pPr>
            <w:r w:rsidRPr="001E2976">
              <w:rPr>
                <w:sz w:val="18"/>
                <w:szCs w:val="18"/>
              </w:rPr>
              <w:t>Organizational Behavior</w:t>
            </w:r>
          </w:p>
        </w:tc>
        <w:tc>
          <w:tcPr>
            <w:tcW w:w="611" w:type="pct"/>
            <w:tcBorders>
              <w:top w:val="single" w:sz="4" w:space="0" w:color="auto"/>
              <w:left w:val="single" w:sz="4" w:space="0" w:color="auto"/>
              <w:bottom w:val="single" w:sz="4" w:space="0" w:color="auto"/>
              <w:right w:val="single" w:sz="4" w:space="0" w:color="auto"/>
            </w:tcBorders>
          </w:tcPr>
          <w:p w14:paraId="2F3697A3"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tcPr>
          <w:p w14:paraId="5C641BD5"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078CAF7F"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287F7E16"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0688D50C" w14:textId="77777777" w:rsidR="00C85B77" w:rsidRPr="001E2976" w:rsidRDefault="00C85B77" w:rsidP="0036174D">
            <w:pPr>
              <w:widowControl w:val="0"/>
              <w:autoSpaceDE w:val="0"/>
              <w:autoSpaceDN w:val="0"/>
              <w:adjustRightInd w:val="0"/>
              <w:rPr>
                <w:sz w:val="18"/>
                <w:szCs w:val="18"/>
              </w:rPr>
            </w:pPr>
            <w:r w:rsidRPr="001E2976">
              <w:rPr>
                <w:sz w:val="18"/>
                <w:szCs w:val="18"/>
              </w:rPr>
              <w:t>IPE 438</w:t>
            </w:r>
          </w:p>
        </w:tc>
        <w:tc>
          <w:tcPr>
            <w:tcW w:w="2352" w:type="pct"/>
            <w:tcBorders>
              <w:top w:val="single" w:sz="4" w:space="0" w:color="auto"/>
              <w:left w:val="single" w:sz="4" w:space="0" w:color="auto"/>
              <w:bottom w:val="single" w:sz="4" w:space="0" w:color="auto"/>
              <w:right w:val="single" w:sz="4" w:space="0" w:color="auto"/>
            </w:tcBorders>
            <w:vAlign w:val="bottom"/>
          </w:tcPr>
          <w:p w14:paraId="4A61EA80" w14:textId="77777777" w:rsidR="00C85B77" w:rsidRPr="001E2976" w:rsidRDefault="00C85B77" w:rsidP="0036174D">
            <w:pPr>
              <w:widowControl w:val="0"/>
              <w:autoSpaceDE w:val="0"/>
              <w:autoSpaceDN w:val="0"/>
              <w:adjustRightInd w:val="0"/>
              <w:rPr>
                <w:sz w:val="18"/>
                <w:szCs w:val="18"/>
              </w:rPr>
            </w:pPr>
            <w:r w:rsidRPr="001E2976">
              <w:rPr>
                <w:sz w:val="18"/>
                <w:szCs w:val="18"/>
              </w:rPr>
              <w:t>Industrial Psychology and Industrial Laws</w:t>
            </w:r>
          </w:p>
        </w:tc>
        <w:tc>
          <w:tcPr>
            <w:tcW w:w="611" w:type="pct"/>
            <w:tcBorders>
              <w:top w:val="single" w:sz="4" w:space="0" w:color="auto"/>
              <w:left w:val="single" w:sz="4" w:space="0" w:color="auto"/>
              <w:bottom w:val="single" w:sz="4" w:space="0" w:color="auto"/>
              <w:right w:val="single" w:sz="4" w:space="0" w:color="auto"/>
            </w:tcBorders>
            <w:vAlign w:val="center"/>
          </w:tcPr>
          <w:p w14:paraId="296E12BC"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7ED16ECA"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439439F0" w14:textId="77777777" w:rsidR="00C85B77" w:rsidRPr="001E2976" w:rsidRDefault="00C85B77" w:rsidP="0036174D">
            <w:pPr>
              <w:jc w:val="center"/>
              <w:rPr>
                <w:sz w:val="18"/>
                <w:szCs w:val="18"/>
              </w:rPr>
            </w:pPr>
            <w:r w:rsidRPr="001E2976">
              <w:rPr>
                <w:color w:val="000000"/>
                <w:sz w:val="18"/>
                <w:szCs w:val="18"/>
              </w:rPr>
              <w:t>3.0</w:t>
            </w:r>
          </w:p>
        </w:tc>
      </w:tr>
    </w:tbl>
    <w:p w14:paraId="3E14D9EC" w14:textId="77777777" w:rsidR="00C85B77" w:rsidRPr="001E2976" w:rsidRDefault="00C85B77" w:rsidP="00C85B77">
      <w:pPr>
        <w:jc w:val="both"/>
        <w:rPr>
          <w:color w:val="000000"/>
          <w:sz w:val="18"/>
          <w:szCs w:val="18"/>
        </w:rPr>
      </w:pPr>
    </w:p>
    <w:p w14:paraId="40F91AF6" w14:textId="77777777" w:rsidR="00C85B77" w:rsidRPr="001E2976" w:rsidRDefault="00C85B77" w:rsidP="0073303E">
      <w:pPr>
        <w:pStyle w:val="ListParagraph"/>
        <w:numPr>
          <w:ilvl w:val="0"/>
          <w:numId w:val="3"/>
        </w:numPr>
        <w:spacing w:after="160" w:line="259" w:lineRule="auto"/>
        <w:contextualSpacing/>
        <w:jc w:val="both"/>
        <w:rPr>
          <w:rFonts w:ascii="Times New Roman" w:hAnsi="Times New Roman" w:cs="Times New Roman"/>
          <w:b/>
          <w:bCs/>
          <w:color w:val="000000"/>
          <w:sz w:val="18"/>
          <w:szCs w:val="18"/>
        </w:rPr>
      </w:pPr>
      <w:r w:rsidRPr="001E2976">
        <w:rPr>
          <w:rFonts w:ascii="Times New Roman" w:hAnsi="Times New Roman" w:cs="Times New Roman"/>
          <w:b/>
          <w:bCs/>
          <w:color w:val="000000"/>
          <w:sz w:val="18"/>
          <w:szCs w:val="18"/>
        </w:rPr>
        <w:t>Fourth Year: 2nd Semester</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403"/>
        <w:gridCol w:w="3207"/>
        <w:gridCol w:w="833"/>
        <w:gridCol w:w="555"/>
        <w:gridCol w:w="820"/>
      </w:tblGrid>
      <w:tr w:rsidR="00C85B77" w:rsidRPr="001E2976" w14:paraId="14C4BB22" w14:textId="77777777" w:rsidTr="0036174D">
        <w:tc>
          <w:tcPr>
            <w:tcW w:w="1029" w:type="pct"/>
            <w:vMerge w:val="restart"/>
            <w:tcBorders>
              <w:left w:val="single" w:sz="4" w:space="0" w:color="auto"/>
              <w:right w:val="single" w:sz="4" w:space="0" w:color="auto"/>
            </w:tcBorders>
          </w:tcPr>
          <w:p w14:paraId="2F8C1C3F"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2D245E4D"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67427966"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7C383E8E"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55CEE053" w14:textId="77777777" w:rsidTr="0036174D">
        <w:tc>
          <w:tcPr>
            <w:tcW w:w="1029" w:type="pct"/>
            <w:vMerge/>
            <w:tcBorders>
              <w:left w:val="single" w:sz="4" w:space="0" w:color="auto"/>
              <w:bottom w:val="single" w:sz="4" w:space="0" w:color="auto"/>
              <w:right w:val="single" w:sz="4" w:space="0" w:color="auto"/>
            </w:tcBorders>
          </w:tcPr>
          <w:p w14:paraId="5A4BD068"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29870371"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3B9BE1D7"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6633BC23"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69C56C0B" w14:textId="77777777" w:rsidR="00C85B77" w:rsidRPr="001E2976" w:rsidRDefault="00C85B77" w:rsidP="0036174D">
            <w:pPr>
              <w:jc w:val="center"/>
              <w:rPr>
                <w:color w:val="000000"/>
                <w:sz w:val="18"/>
                <w:szCs w:val="18"/>
              </w:rPr>
            </w:pPr>
          </w:p>
        </w:tc>
      </w:tr>
      <w:tr w:rsidR="00C85B77" w:rsidRPr="001E2976" w14:paraId="368F3568" w14:textId="77777777" w:rsidTr="0036174D">
        <w:tc>
          <w:tcPr>
            <w:tcW w:w="1029" w:type="pct"/>
            <w:tcBorders>
              <w:left w:val="single" w:sz="4" w:space="0" w:color="auto"/>
              <w:bottom w:val="single" w:sz="4" w:space="0" w:color="auto"/>
              <w:right w:val="single" w:sz="4" w:space="0" w:color="auto"/>
            </w:tcBorders>
          </w:tcPr>
          <w:p w14:paraId="7C80B36E" w14:textId="77777777" w:rsidR="00C85B77" w:rsidRPr="001E2976" w:rsidRDefault="00C85B77" w:rsidP="0036174D">
            <w:pPr>
              <w:widowControl w:val="0"/>
              <w:autoSpaceDE w:val="0"/>
              <w:autoSpaceDN w:val="0"/>
              <w:adjustRightInd w:val="0"/>
              <w:rPr>
                <w:sz w:val="18"/>
                <w:szCs w:val="18"/>
              </w:rPr>
            </w:pPr>
            <w:r w:rsidRPr="001E2976">
              <w:rPr>
                <w:sz w:val="18"/>
                <w:szCs w:val="18"/>
              </w:rPr>
              <w:t>IPE 435</w:t>
            </w:r>
          </w:p>
        </w:tc>
        <w:tc>
          <w:tcPr>
            <w:tcW w:w="2352" w:type="pct"/>
            <w:tcBorders>
              <w:left w:val="single" w:sz="4" w:space="0" w:color="auto"/>
              <w:bottom w:val="single" w:sz="4" w:space="0" w:color="auto"/>
              <w:right w:val="single" w:sz="4" w:space="0" w:color="auto"/>
            </w:tcBorders>
          </w:tcPr>
          <w:p w14:paraId="707076A6" w14:textId="77777777" w:rsidR="00C85B77" w:rsidRPr="001E2976" w:rsidRDefault="00C85B77" w:rsidP="0036174D">
            <w:pPr>
              <w:widowControl w:val="0"/>
              <w:autoSpaceDE w:val="0"/>
              <w:autoSpaceDN w:val="0"/>
              <w:adjustRightInd w:val="0"/>
              <w:rPr>
                <w:sz w:val="18"/>
                <w:szCs w:val="18"/>
              </w:rPr>
            </w:pPr>
            <w:r w:rsidRPr="001E2976">
              <w:rPr>
                <w:sz w:val="18"/>
                <w:szCs w:val="18"/>
              </w:rPr>
              <w:t>Project Management</w:t>
            </w:r>
          </w:p>
        </w:tc>
        <w:tc>
          <w:tcPr>
            <w:tcW w:w="611" w:type="pct"/>
            <w:tcBorders>
              <w:left w:val="single" w:sz="4" w:space="0" w:color="auto"/>
              <w:bottom w:val="single" w:sz="4" w:space="0" w:color="auto"/>
              <w:right w:val="single" w:sz="4" w:space="0" w:color="auto"/>
            </w:tcBorders>
          </w:tcPr>
          <w:p w14:paraId="2584A987"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tcPr>
          <w:p w14:paraId="6D68772F"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tcPr>
          <w:p w14:paraId="5BB1296E"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2A442B04" w14:textId="77777777" w:rsidTr="0036174D">
        <w:tc>
          <w:tcPr>
            <w:tcW w:w="1029" w:type="pct"/>
            <w:tcBorders>
              <w:left w:val="single" w:sz="4" w:space="0" w:color="auto"/>
              <w:bottom w:val="single" w:sz="4" w:space="0" w:color="auto"/>
              <w:right w:val="single" w:sz="4" w:space="0" w:color="auto"/>
            </w:tcBorders>
          </w:tcPr>
          <w:p w14:paraId="2F00A575" w14:textId="77777777" w:rsidR="00C85B77" w:rsidRPr="001E2976" w:rsidRDefault="00C85B77" w:rsidP="0036174D">
            <w:pPr>
              <w:widowControl w:val="0"/>
              <w:autoSpaceDE w:val="0"/>
              <w:autoSpaceDN w:val="0"/>
              <w:adjustRightInd w:val="0"/>
              <w:rPr>
                <w:sz w:val="18"/>
                <w:szCs w:val="18"/>
              </w:rPr>
            </w:pPr>
            <w:r w:rsidRPr="001E2976">
              <w:rPr>
                <w:sz w:val="18"/>
                <w:szCs w:val="18"/>
              </w:rPr>
              <w:t>IPE 439</w:t>
            </w:r>
          </w:p>
        </w:tc>
        <w:tc>
          <w:tcPr>
            <w:tcW w:w="2352" w:type="pct"/>
            <w:tcBorders>
              <w:left w:val="single" w:sz="4" w:space="0" w:color="auto"/>
              <w:bottom w:val="single" w:sz="4" w:space="0" w:color="auto"/>
              <w:right w:val="single" w:sz="4" w:space="0" w:color="auto"/>
            </w:tcBorders>
          </w:tcPr>
          <w:p w14:paraId="46D848B4" w14:textId="77777777" w:rsidR="00C85B77" w:rsidRPr="001E2976" w:rsidRDefault="00C85B77" w:rsidP="0036174D">
            <w:pPr>
              <w:widowControl w:val="0"/>
              <w:autoSpaceDE w:val="0"/>
              <w:autoSpaceDN w:val="0"/>
              <w:adjustRightInd w:val="0"/>
              <w:rPr>
                <w:sz w:val="18"/>
                <w:szCs w:val="18"/>
              </w:rPr>
            </w:pPr>
            <w:r w:rsidRPr="001E2976">
              <w:rPr>
                <w:sz w:val="18"/>
                <w:szCs w:val="18"/>
              </w:rPr>
              <w:t>Production System Optimization</w:t>
            </w:r>
          </w:p>
        </w:tc>
        <w:tc>
          <w:tcPr>
            <w:tcW w:w="611" w:type="pct"/>
            <w:tcBorders>
              <w:left w:val="single" w:sz="4" w:space="0" w:color="auto"/>
              <w:bottom w:val="single" w:sz="4" w:space="0" w:color="auto"/>
              <w:right w:val="single" w:sz="4" w:space="0" w:color="auto"/>
            </w:tcBorders>
          </w:tcPr>
          <w:p w14:paraId="7269FB01"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tcPr>
          <w:p w14:paraId="66CF387E"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tcPr>
          <w:p w14:paraId="36B71F9A"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334E4FFB" w14:textId="77777777" w:rsidTr="0036174D">
        <w:tc>
          <w:tcPr>
            <w:tcW w:w="1029" w:type="pct"/>
            <w:tcBorders>
              <w:top w:val="single" w:sz="4" w:space="0" w:color="auto"/>
              <w:left w:val="single" w:sz="4" w:space="0" w:color="auto"/>
              <w:bottom w:val="single" w:sz="4" w:space="0" w:color="auto"/>
              <w:right w:val="single" w:sz="4" w:space="0" w:color="auto"/>
            </w:tcBorders>
          </w:tcPr>
          <w:p w14:paraId="14330AA7" w14:textId="77777777" w:rsidR="00C85B77" w:rsidRPr="001E2976" w:rsidRDefault="00C85B77" w:rsidP="0036174D">
            <w:pPr>
              <w:widowControl w:val="0"/>
              <w:autoSpaceDE w:val="0"/>
              <w:autoSpaceDN w:val="0"/>
              <w:adjustRightInd w:val="0"/>
              <w:rPr>
                <w:sz w:val="18"/>
                <w:szCs w:val="18"/>
              </w:rPr>
            </w:pPr>
            <w:r w:rsidRPr="001E2976">
              <w:rPr>
                <w:sz w:val="18"/>
                <w:szCs w:val="18"/>
              </w:rPr>
              <w:t>Optional-II</w:t>
            </w:r>
          </w:p>
        </w:tc>
        <w:tc>
          <w:tcPr>
            <w:tcW w:w="2352" w:type="pct"/>
            <w:tcBorders>
              <w:top w:val="single" w:sz="4" w:space="0" w:color="auto"/>
              <w:left w:val="single" w:sz="4" w:space="0" w:color="auto"/>
              <w:bottom w:val="single" w:sz="4" w:space="0" w:color="auto"/>
              <w:right w:val="single" w:sz="4" w:space="0" w:color="auto"/>
            </w:tcBorders>
          </w:tcPr>
          <w:p w14:paraId="052C661D" w14:textId="77777777" w:rsidR="00C85B77" w:rsidRPr="001E2976" w:rsidRDefault="00C85B77" w:rsidP="0036174D">
            <w:pPr>
              <w:widowControl w:val="0"/>
              <w:autoSpaceDE w:val="0"/>
              <w:autoSpaceDN w:val="0"/>
              <w:adjustRightInd w:val="0"/>
              <w:rPr>
                <w:sz w:val="18"/>
                <w:szCs w:val="18"/>
              </w:rPr>
            </w:pPr>
            <w:r w:rsidRPr="001E2976">
              <w:rPr>
                <w:sz w:val="18"/>
                <w:szCs w:val="18"/>
              </w:rPr>
              <w:t>Selected from Prescribed Optional Subjects</w:t>
            </w:r>
          </w:p>
        </w:tc>
        <w:tc>
          <w:tcPr>
            <w:tcW w:w="611" w:type="pct"/>
            <w:tcBorders>
              <w:top w:val="single" w:sz="4" w:space="0" w:color="auto"/>
              <w:left w:val="single" w:sz="4" w:space="0" w:color="auto"/>
              <w:bottom w:val="single" w:sz="4" w:space="0" w:color="auto"/>
              <w:right w:val="single" w:sz="4" w:space="0" w:color="auto"/>
            </w:tcBorders>
            <w:vAlign w:val="center"/>
          </w:tcPr>
          <w:p w14:paraId="135617EA"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68E03A61"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7D2C9B4A"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1DF172D5" w14:textId="77777777" w:rsidTr="0036174D">
        <w:tc>
          <w:tcPr>
            <w:tcW w:w="1029" w:type="pct"/>
            <w:tcBorders>
              <w:top w:val="single" w:sz="4" w:space="0" w:color="auto"/>
              <w:left w:val="single" w:sz="4" w:space="0" w:color="auto"/>
              <w:bottom w:val="single" w:sz="4" w:space="0" w:color="auto"/>
              <w:right w:val="single" w:sz="4" w:space="0" w:color="auto"/>
            </w:tcBorders>
          </w:tcPr>
          <w:p w14:paraId="5E5F31D0" w14:textId="77777777" w:rsidR="00C85B77" w:rsidRPr="001E2976" w:rsidRDefault="00C85B77" w:rsidP="0036174D">
            <w:pPr>
              <w:widowControl w:val="0"/>
              <w:autoSpaceDE w:val="0"/>
              <w:autoSpaceDN w:val="0"/>
              <w:adjustRightInd w:val="0"/>
              <w:rPr>
                <w:sz w:val="18"/>
                <w:szCs w:val="18"/>
              </w:rPr>
            </w:pPr>
            <w:r w:rsidRPr="001E2976">
              <w:rPr>
                <w:sz w:val="18"/>
                <w:szCs w:val="18"/>
              </w:rPr>
              <w:t>Optional-III</w:t>
            </w:r>
          </w:p>
        </w:tc>
        <w:tc>
          <w:tcPr>
            <w:tcW w:w="2352" w:type="pct"/>
            <w:tcBorders>
              <w:top w:val="single" w:sz="4" w:space="0" w:color="auto"/>
              <w:left w:val="single" w:sz="4" w:space="0" w:color="auto"/>
              <w:bottom w:val="single" w:sz="4" w:space="0" w:color="auto"/>
              <w:right w:val="single" w:sz="4" w:space="0" w:color="auto"/>
            </w:tcBorders>
          </w:tcPr>
          <w:p w14:paraId="0506EC68" w14:textId="77777777" w:rsidR="00C85B77" w:rsidRPr="001E2976" w:rsidRDefault="00C85B77" w:rsidP="0036174D">
            <w:pPr>
              <w:widowControl w:val="0"/>
              <w:autoSpaceDE w:val="0"/>
              <w:autoSpaceDN w:val="0"/>
              <w:adjustRightInd w:val="0"/>
              <w:rPr>
                <w:sz w:val="18"/>
                <w:szCs w:val="18"/>
              </w:rPr>
            </w:pPr>
            <w:r w:rsidRPr="001E2976">
              <w:rPr>
                <w:sz w:val="18"/>
                <w:szCs w:val="18"/>
              </w:rPr>
              <w:t>Selected from Prescribed Optional Subjects</w:t>
            </w:r>
          </w:p>
        </w:tc>
        <w:tc>
          <w:tcPr>
            <w:tcW w:w="611" w:type="pct"/>
            <w:tcBorders>
              <w:top w:val="single" w:sz="4" w:space="0" w:color="auto"/>
              <w:left w:val="single" w:sz="4" w:space="0" w:color="auto"/>
              <w:bottom w:val="single" w:sz="4" w:space="0" w:color="auto"/>
              <w:right w:val="single" w:sz="4" w:space="0" w:color="auto"/>
            </w:tcBorders>
            <w:vAlign w:val="center"/>
          </w:tcPr>
          <w:p w14:paraId="75A7FE36"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48D052CE"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7B0585F8"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15FBF0EC" w14:textId="77777777" w:rsidTr="0036174D">
        <w:tc>
          <w:tcPr>
            <w:tcW w:w="1029" w:type="pct"/>
            <w:tcBorders>
              <w:top w:val="single" w:sz="4" w:space="0" w:color="auto"/>
              <w:left w:val="single" w:sz="4" w:space="0" w:color="auto"/>
              <w:bottom w:val="single" w:sz="4" w:space="0" w:color="auto"/>
              <w:right w:val="single" w:sz="4" w:space="0" w:color="auto"/>
            </w:tcBorders>
          </w:tcPr>
          <w:p w14:paraId="52CF130B" w14:textId="77777777" w:rsidR="00C85B77" w:rsidRPr="001E2976" w:rsidRDefault="00C85B77" w:rsidP="0036174D">
            <w:pPr>
              <w:widowControl w:val="0"/>
              <w:autoSpaceDE w:val="0"/>
              <w:autoSpaceDN w:val="0"/>
              <w:adjustRightInd w:val="0"/>
              <w:rPr>
                <w:sz w:val="18"/>
                <w:szCs w:val="18"/>
              </w:rPr>
            </w:pPr>
            <w:r w:rsidRPr="001E2976">
              <w:rPr>
                <w:sz w:val="18"/>
                <w:szCs w:val="18"/>
              </w:rPr>
              <w:t>IPE 490</w:t>
            </w:r>
          </w:p>
        </w:tc>
        <w:tc>
          <w:tcPr>
            <w:tcW w:w="2352" w:type="pct"/>
            <w:tcBorders>
              <w:top w:val="single" w:sz="4" w:space="0" w:color="auto"/>
              <w:left w:val="single" w:sz="4" w:space="0" w:color="auto"/>
              <w:bottom w:val="single" w:sz="4" w:space="0" w:color="auto"/>
              <w:right w:val="single" w:sz="4" w:space="0" w:color="auto"/>
            </w:tcBorders>
          </w:tcPr>
          <w:p w14:paraId="6D1A79A4" w14:textId="77777777" w:rsidR="00C85B77" w:rsidRPr="001E2976" w:rsidRDefault="00C85B77" w:rsidP="0036174D">
            <w:pPr>
              <w:widowControl w:val="0"/>
              <w:autoSpaceDE w:val="0"/>
              <w:autoSpaceDN w:val="0"/>
              <w:adjustRightInd w:val="0"/>
              <w:rPr>
                <w:sz w:val="18"/>
                <w:szCs w:val="18"/>
              </w:rPr>
            </w:pPr>
            <w:r w:rsidRPr="001E2976">
              <w:rPr>
                <w:sz w:val="18"/>
                <w:szCs w:val="18"/>
              </w:rPr>
              <w:t>Project and Thesis (Continuation)</w:t>
            </w:r>
          </w:p>
        </w:tc>
        <w:tc>
          <w:tcPr>
            <w:tcW w:w="611" w:type="pct"/>
            <w:tcBorders>
              <w:top w:val="single" w:sz="4" w:space="0" w:color="auto"/>
              <w:left w:val="single" w:sz="4" w:space="0" w:color="auto"/>
              <w:bottom w:val="single" w:sz="4" w:space="0" w:color="auto"/>
              <w:right w:val="single" w:sz="4" w:space="0" w:color="auto"/>
            </w:tcBorders>
          </w:tcPr>
          <w:p w14:paraId="2BB970F4"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tcPr>
          <w:p w14:paraId="042F1B88" w14:textId="77777777" w:rsidR="00C85B77" w:rsidRPr="001E2976" w:rsidRDefault="00C85B77" w:rsidP="0036174D">
            <w:pPr>
              <w:jc w:val="center"/>
              <w:rPr>
                <w:color w:val="000000"/>
                <w:sz w:val="18"/>
                <w:szCs w:val="18"/>
              </w:rPr>
            </w:pPr>
            <w:r w:rsidRPr="001E2976">
              <w:rPr>
                <w:color w:val="000000"/>
                <w:sz w:val="18"/>
                <w:szCs w:val="18"/>
              </w:rPr>
              <w:t>6</w:t>
            </w:r>
          </w:p>
        </w:tc>
        <w:tc>
          <w:tcPr>
            <w:tcW w:w="601" w:type="pct"/>
            <w:tcBorders>
              <w:top w:val="single" w:sz="4" w:space="0" w:color="auto"/>
              <w:left w:val="single" w:sz="4" w:space="0" w:color="auto"/>
              <w:bottom w:val="single" w:sz="4" w:space="0" w:color="auto"/>
              <w:right w:val="single" w:sz="4" w:space="0" w:color="auto"/>
            </w:tcBorders>
          </w:tcPr>
          <w:p w14:paraId="1E3FF08C"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349E0D2E"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7D563AD6" w14:textId="77777777" w:rsidR="00C85B77" w:rsidRPr="001E2976" w:rsidRDefault="00C85B77" w:rsidP="0036174D">
            <w:pPr>
              <w:widowControl w:val="0"/>
              <w:autoSpaceDE w:val="0"/>
              <w:autoSpaceDN w:val="0"/>
              <w:adjustRightInd w:val="0"/>
              <w:rPr>
                <w:sz w:val="18"/>
                <w:szCs w:val="18"/>
              </w:rPr>
            </w:pPr>
            <w:r w:rsidRPr="001E2976">
              <w:rPr>
                <w:sz w:val="18"/>
                <w:szCs w:val="18"/>
              </w:rPr>
              <w:t>IPE 460</w:t>
            </w:r>
          </w:p>
        </w:tc>
        <w:tc>
          <w:tcPr>
            <w:tcW w:w="2352" w:type="pct"/>
            <w:tcBorders>
              <w:top w:val="single" w:sz="4" w:space="0" w:color="auto"/>
              <w:left w:val="single" w:sz="4" w:space="0" w:color="auto"/>
              <w:bottom w:val="single" w:sz="4" w:space="0" w:color="auto"/>
              <w:right w:val="single" w:sz="4" w:space="0" w:color="auto"/>
            </w:tcBorders>
          </w:tcPr>
          <w:p w14:paraId="701C3147" w14:textId="77777777" w:rsidR="00C85B77" w:rsidRPr="001E2976" w:rsidRDefault="00C85B77" w:rsidP="0036174D">
            <w:pPr>
              <w:widowControl w:val="0"/>
              <w:autoSpaceDE w:val="0"/>
              <w:autoSpaceDN w:val="0"/>
              <w:adjustRightInd w:val="0"/>
              <w:rPr>
                <w:sz w:val="18"/>
                <w:szCs w:val="18"/>
              </w:rPr>
            </w:pPr>
            <w:r w:rsidRPr="001E2976">
              <w:rPr>
                <w:sz w:val="18"/>
                <w:szCs w:val="18"/>
              </w:rPr>
              <w:t>Industrial Training – II (Selected By IPE Dept.)</w:t>
            </w:r>
          </w:p>
        </w:tc>
        <w:tc>
          <w:tcPr>
            <w:tcW w:w="1018" w:type="pct"/>
            <w:gridSpan w:val="2"/>
            <w:tcBorders>
              <w:top w:val="single" w:sz="4" w:space="0" w:color="auto"/>
              <w:left w:val="single" w:sz="4" w:space="0" w:color="auto"/>
              <w:bottom w:val="single" w:sz="4" w:space="0" w:color="auto"/>
              <w:right w:val="single" w:sz="4" w:space="0" w:color="auto"/>
            </w:tcBorders>
            <w:vAlign w:val="center"/>
          </w:tcPr>
          <w:p w14:paraId="049B75A5" w14:textId="77777777" w:rsidR="00C85B77" w:rsidRPr="001E2976" w:rsidRDefault="00C85B77" w:rsidP="0036174D">
            <w:pPr>
              <w:jc w:val="center"/>
              <w:rPr>
                <w:color w:val="000000"/>
                <w:sz w:val="18"/>
                <w:szCs w:val="18"/>
              </w:rPr>
            </w:pPr>
            <w:r w:rsidRPr="001E2976">
              <w:rPr>
                <w:color w:val="000000"/>
                <w:sz w:val="18"/>
                <w:szCs w:val="18"/>
              </w:rPr>
              <w:t>One Month</w:t>
            </w:r>
          </w:p>
        </w:tc>
        <w:tc>
          <w:tcPr>
            <w:tcW w:w="601" w:type="pct"/>
            <w:tcBorders>
              <w:top w:val="single" w:sz="4" w:space="0" w:color="auto"/>
              <w:left w:val="single" w:sz="4" w:space="0" w:color="auto"/>
              <w:bottom w:val="single" w:sz="4" w:space="0" w:color="auto"/>
              <w:right w:val="single" w:sz="4" w:space="0" w:color="auto"/>
            </w:tcBorders>
            <w:vAlign w:val="center"/>
          </w:tcPr>
          <w:p w14:paraId="5AFCF05D" w14:textId="77777777" w:rsidR="00C85B77" w:rsidRPr="001E2976" w:rsidRDefault="00C85B77" w:rsidP="0036174D">
            <w:pPr>
              <w:jc w:val="center"/>
              <w:rPr>
                <w:color w:val="000000"/>
                <w:sz w:val="18"/>
                <w:szCs w:val="18"/>
              </w:rPr>
            </w:pPr>
            <w:r w:rsidRPr="001E2976">
              <w:rPr>
                <w:color w:val="000000"/>
                <w:sz w:val="18"/>
                <w:szCs w:val="18"/>
              </w:rPr>
              <w:t>1.0</w:t>
            </w:r>
          </w:p>
        </w:tc>
      </w:tr>
      <w:tr w:rsidR="00C85B77" w:rsidRPr="001E2976" w14:paraId="565A512F" w14:textId="77777777" w:rsidTr="0036174D">
        <w:tc>
          <w:tcPr>
            <w:tcW w:w="1029" w:type="pct"/>
            <w:tcBorders>
              <w:top w:val="single" w:sz="4" w:space="0" w:color="auto"/>
              <w:left w:val="single" w:sz="4" w:space="0" w:color="auto"/>
              <w:bottom w:val="single" w:sz="4" w:space="0" w:color="auto"/>
              <w:right w:val="single" w:sz="4" w:space="0" w:color="auto"/>
            </w:tcBorders>
          </w:tcPr>
          <w:p w14:paraId="2E6C7F0B" w14:textId="77777777" w:rsidR="00C85B77" w:rsidRPr="001E2976" w:rsidRDefault="00C85B77" w:rsidP="0036174D">
            <w:pPr>
              <w:widowControl w:val="0"/>
              <w:autoSpaceDE w:val="0"/>
              <w:autoSpaceDN w:val="0"/>
              <w:adjustRightInd w:val="0"/>
              <w:rPr>
                <w:sz w:val="18"/>
                <w:szCs w:val="18"/>
              </w:rPr>
            </w:pPr>
            <w:r w:rsidRPr="001E2976">
              <w:rPr>
                <w:sz w:val="18"/>
                <w:szCs w:val="18"/>
              </w:rPr>
              <w:t>*IPE 450</w:t>
            </w:r>
          </w:p>
        </w:tc>
        <w:tc>
          <w:tcPr>
            <w:tcW w:w="2352" w:type="pct"/>
            <w:tcBorders>
              <w:top w:val="single" w:sz="4" w:space="0" w:color="auto"/>
              <w:left w:val="single" w:sz="4" w:space="0" w:color="auto"/>
              <w:bottom w:val="single" w:sz="4" w:space="0" w:color="auto"/>
              <w:right w:val="single" w:sz="4" w:space="0" w:color="auto"/>
            </w:tcBorders>
          </w:tcPr>
          <w:p w14:paraId="1352A0F7" w14:textId="77777777" w:rsidR="00C85B77" w:rsidRPr="001E2976" w:rsidRDefault="00C85B77" w:rsidP="0036174D">
            <w:pPr>
              <w:widowControl w:val="0"/>
              <w:autoSpaceDE w:val="0"/>
              <w:autoSpaceDN w:val="0"/>
              <w:adjustRightInd w:val="0"/>
              <w:rPr>
                <w:sz w:val="18"/>
                <w:szCs w:val="18"/>
              </w:rPr>
            </w:pPr>
            <w:r w:rsidRPr="001E2976">
              <w:rPr>
                <w:sz w:val="18"/>
                <w:szCs w:val="18"/>
              </w:rPr>
              <w:t>Comprehensive Viva</w:t>
            </w:r>
          </w:p>
        </w:tc>
        <w:tc>
          <w:tcPr>
            <w:tcW w:w="611" w:type="pct"/>
            <w:tcBorders>
              <w:top w:val="single" w:sz="4" w:space="0" w:color="auto"/>
              <w:left w:val="single" w:sz="4" w:space="0" w:color="auto"/>
              <w:bottom w:val="single" w:sz="4" w:space="0" w:color="auto"/>
              <w:right w:val="single" w:sz="4" w:space="0" w:color="auto"/>
            </w:tcBorders>
          </w:tcPr>
          <w:p w14:paraId="63F5E0A5"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tcPr>
          <w:p w14:paraId="6AB80DA1"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tcPr>
          <w:p w14:paraId="31EFC4B6" w14:textId="77777777" w:rsidR="00C85B77" w:rsidRPr="001E2976" w:rsidRDefault="00C85B77" w:rsidP="0036174D">
            <w:pPr>
              <w:jc w:val="center"/>
              <w:rPr>
                <w:color w:val="000000"/>
                <w:sz w:val="18"/>
                <w:szCs w:val="18"/>
              </w:rPr>
            </w:pPr>
            <w:r w:rsidRPr="001E2976">
              <w:rPr>
                <w:color w:val="000000"/>
                <w:sz w:val="18"/>
                <w:szCs w:val="18"/>
              </w:rPr>
              <w:t>0.5</w:t>
            </w:r>
          </w:p>
        </w:tc>
      </w:tr>
      <w:tr w:rsidR="00C85B77" w:rsidRPr="001E2976" w14:paraId="7361EF48" w14:textId="77777777" w:rsidTr="0036174D">
        <w:trPr>
          <w:cantSplit/>
        </w:trPr>
        <w:tc>
          <w:tcPr>
            <w:tcW w:w="3381" w:type="pct"/>
            <w:gridSpan w:val="2"/>
            <w:tcBorders>
              <w:left w:val="single" w:sz="4" w:space="0" w:color="auto"/>
              <w:bottom w:val="single" w:sz="4" w:space="0" w:color="auto"/>
              <w:right w:val="single" w:sz="4" w:space="0" w:color="auto"/>
            </w:tcBorders>
          </w:tcPr>
          <w:p w14:paraId="61E95476" w14:textId="77777777" w:rsidR="00C85B77" w:rsidRPr="001E2976" w:rsidRDefault="00C85B77" w:rsidP="0036174D">
            <w:pPr>
              <w:widowControl w:val="0"/>
              <w:autoSpaceDE w:val="0"/>
              <w:autoSpaceDN w:val="0"/>
              <w:adjustRightInd w:val="0"/>
              <w:ind w:left="100"/>
              <w:rPr>
                <w:sz w:val="18"/>
                <w:szCs w:val="18"/>
              </w:rPr>
            </w:pPr>
            <w:r w:rsidRPr="001E2976">
              <w:rPr>
                <w:color w:val="000000"/>
                <w:sz w:val="18"/>
                <w:szCs w:val="18"/>
              </w:rPr>
              <w:t>Total</w:t>
            </w:r>
          </w:p>
        </w:tc>
        <w:tc>
          <w:tcPr>
            <w:tcW w:w="611" w:type="pct"/>
            <w:tcBorders>
              <w:left w:val="single" w:sz="4" w:space="0" w:color="auto"/>
              <w:bottom w:val="single" w:sz="4" w:space="0" w:color="auto"/>
              <w:right w:val="single" w:sz="4" w:space="0" w:color="auto"/>
            </w:tcBorders>
          </w:tcPr>
          <w:p w14:paraId="4F5A0B48" w14:textId="77777777" w:rsidR="00C85B77" w:rsidRPr="001E2976" w:rsidRDefault="00C85B77" w:rsidP="0036174D">
            <w:pPr>
              <w:widowControl w:val="0"/>
              <w:autoSpaceDE w:val="0"/>
              <w:autoSpaceDN w:val="0"/>
              <w:adjustRightInd w:val="0"/>
              <w:ind w:left="200"/>
              <w:rPr>
                <w:sz w:val="18"/>
                <w:szCs w:val="18"/>
              </w:rPr>
            </w:pPr>
            <w:r w:rsidRPr="001E2976">
              <w:rPr>
                <w:sz w:val="18"/>
                <w:szCs w:val="18"/>
              </w:rPr>
              <w:t>12</w:t>
            </w:r>
          </w:p>
        </w:tc>
        <w:tc>
          <w:tcPr>
            <w:tcW w:w="407" w:type="pct"/>
            <w:tcBorders>
              <w:left w:val="single" w:sz="4" w:space="0" w:color="auto"/>
              <w:bottom w:val="single" w:sz="4" w:space="0" w:color="auto"/>
              <w:right w:val="single" w:sz="4" w:space="0" w:color="auto"/>
            </w:tcBorders>
          </w:tcPr>
          <w:p w14:paraId="4C6FAFE2" w14:textId="77777777" w:rsidR="00C85B77" w:rsidRPr="001E2976" w:rsidRDefault="00C85B77" w:rsidP="0036174D">
            <w:pPr>
              <w:jc w:val="center"/>
              <w:rPr>
                <w:color w:val="000000"/>
                <w:sz w:val="18"/>
                <w:szCs w:val="18"/>
              </w:rPr>
            </w:pPr>
            <w:r w:rsidRPr="001E2976">
              <w:rPr>
                <w:color w:val="000000"/>
                <w:sz w:val="18"/>
                <w:szCs w:val="18"/>
              </w:rPr>
              <w:t>6</w:t>
            </w:r>
          </w:p>
        </w:tc>
        <w:tc>
          <w:tcPr>
            <w:tcW w:w="601" w:type="pct"/>
            <w:tcBorders>
              <w:left w:val="single" w:sz="4" w:space="0" w:color="auto"/>
              <w:bottom w:val="single" w:sz="4" w:space="0" w:color="auto"/>
              <w:right w:val="single" w:sz="4" w:space="0" w:color="auto"/>
            </w:tcBorders>
          </w:tcPr>
          <w:p w14:paraId="73BB4C10" w14:textId="77777777" w:rsidR="00C85B77" w:rsidRPr="001E2976" w:rsidRDefault="00C85B77" w:rsidP="0036174D">
            <w:pPr>
              <w:jc w:val="center"/>
              <w:rPr>
                <w:color w:val="000000"/>
                <w:sz w:val="18"/>
                <w:szCs w:val="18"/>
              </w:rPr>
            </w:pPr>
            <w:r w:rsidRPr="001E2976">
              <w:rPr>
                <w:color w:val="000000"/>
                <w:sz w:val="18"/>
                <w:szCs w:val="18"/>
              </w:rPr>
              <w:t>16.5</w:t>
            </w:r>
          </w:p>
        </w:tc>
      </w:tr>
    </w:tbl>
    <w:p w14:paraId="0F258589" w14:textId="77777777" w:rsidR="00C85B77" w:rsidRPr="001E2976" w:rsidRDefault="00C85B77" w:rsidP="00C85B77">
      <w:pPr>
        <w:jc w:val="both"/>
        <w:rPr>
          <w:color w:val="000000"/>
          <w:sz w:val="18"/>
          <w:szCs w:val="18"/>
        </w:rPr>
      </w:pPr>
    </w:p>
    <w:p w14:paraId="2D808D4C" w14:textId="77777777" w:rsidR="00C85B77" w:rsidRPr="001E2976" w:rsidRDefault="00C85B77" w:rsidP="00C85B77">
      <w:pPr>
        <w:ind w:left="180"/>
        <w:rPr>
          <w:b/>
          <w:bCs/>
          <w:color w:val="000000"/>
          <w:sz w:val="18"/>
          <w:szCs w:val="18"/>
        </w:rPr>
      </w:pPr>
      <w:r w:rsidRPr="001E2976">
        <w:rPr>
          <w:b/>
          <w:bCs/>
          <w:color w:val="000000"/>
          <w:sz w:val="18"/>
          <w:szCs w:val="18"/>
        </w:rPr>
        <w:t>Optional II</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403"/>
        <w:gridCol w:w="3207"/>
        <w:gridCol w:w="833"/>
        <w:gridCol w:w="555"/>
        <w:gridCol w:w="820"/>
      </w:tblGrid>
      <w:tr w:rsidR="00C85B77" w:rsidRPr="001E2976" w14:paraId="2BC5B805" w14:textId="77777777" w:rsidTr="0036174D">
        <w:tc>
          <w:tcPr>
            <w:tcW w:w="1029" w:type="pct"/>
            <w:vMerge w:val="restart"/>
            <w:tcBorders>
              <w:left w:val="single" w:sz="4" w:space="0" w:color="auto"/>
              <w:right w:val="single" w:sz="4" w:space="0" w:color="auto"/>
            </w:tcBorders>
          </w:tcPr>
          <w:p w14:paraId="37B95CC0"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5D27F7CE"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615A93AB"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6ADFEE4C"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469FC7F9" w14:textId="77777777" w:rsidTr="0036174D">
        <w:tc>
          <w:tcPr>
            <w:tcW w:w="1029" w:type="pct"/>
            <w:vMerge/>
            <w:tcBorders>
              <w:left w:val="single" w:sz="4" w:space="0" w:color="auto"/>
              <w:bottom w:val="single" w:sz="4" w:space="0" w:color="auto"/>
              <w:right w:val="single" w:sz="4" w:space="0" w:color="auto"/>
            </w:tcBorders>
          </w:tcPr>
          <w:p w14:paraId="5B316C8F"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121E9480"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3A33B137"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6C226617"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7EB37BC2" w14:textId="77777777" w:rsidR="00C85B77" w:rsidRPr="001E2976" w:rsidRDefault="00C85B77" w:rsidP="0036174D">
            <w:pPr>
              <w:jc w:val="center"/>
              <w:rPr>
                <w:color w:val="000000"/>
                <w:sz w:val="18"/>
                <w:szCs w:val="18"/>
              </w:rPr>
            </w:pPr>
          </w:p>
        </w:tc>
      </w:tr>
      <w:tr w:rsidR="00C85B77" w:rsidRPr="001E2976" w14:paraId="57FE4286" w14:textId="77777777" w:rsidTr="0036174D">
        <w:tc>
          <w:tcPr>
            <w:tcW w:w="1029" w:type="pct"/>
            <w:tcBorders>
              <w:left w:val="single" w:sz="4" w:space="0" w:color="auto"/>
              <w:bottom w:val="single" w:sz="4" w:space="0" w:color="auto"/>
              <w:right w:val="single" w:sz="4" w:space="0" w:color="auto"/>
            </w:tcBorders>
            <w:vAlign w:val="center"/>
          </w:tcPr>
          <w:p w14:paraId="7AC77717" w14:textId="77777777" w:rsidR="00C85B77" w:rsidRPr="001E2976" w:rsidRDefault="00C85B77" w:rsidP="0036174D">
            <w:pPr>
              <w:widowControl w:val="0"/>
              <w:autoSpaceDE w:val="0"/>
              <w:autoSpaceDN w:val="0"/>
              <w:adjustRightInd w:val="0"/>
              <w:rPr>
                <w:sz w:val="18"/>
                <w:szCs w:val="18"/>
              </w:rPr>
            </w:pPr>
            <w:r w:rsidRPr="001E2976">
              <w:rPr>
                <w:sz w:val="18"/>
                <w:szCs w:val="18"/>
              </w:rPr>
              <w:t>IPE 434</w:t>
            </w:r>
          </w:p>
        </w:tc>
        <w:tc>
          <w:tcPr>
            <w:tcW w:w="2352" w:type="pct"/>
            <w:tcBorders>
              <w:left w:val="single" w:sz="4" w:space="0" w:color="auto"/>
              <w:bottom w:val="single" w:sz="4" w:space="0" w:color="auto"/>
              <w:right w:val="single" w:sz="4" w:space="0" w:color="auto"/>
            </w:tcBorders>
          </w:tcPr>
          <w:p w14:paraId="5130B32D" w14:textId="77777777" w:rsidR="00C85B77" w:rsidRPr="001E2976" w:rsidRDefault="00C85B77" w:rsidP="0036174D">
            <w:pPr>
              <w:widowControl w:val="0"/>
              <w:autoSpaceDE w:val="0"/>
              <w:autoSpaceDN w:val="0"/>
              <w:adjustRightInd w:val="0"/>
              <w:rPr>
                <w:sz w:val="18"/>
                <w:szCs w:val="18"/>
              </w:rPr>
            </w:pPr>
            <w:r w:rsidRPr="001E2976">
              <w:rPr>
                <w:sz w:val="18"/>
                <w:szCs w:val="18"/>
              </w:rPr>
              <w:t>Reliability Engineering and Maintenance Management</w:t>
            </w:r>
          </w:p>
        </w:tc>
        <w:tc>
          <w:tcPr>
            <w:tcW w:w="611" w:type="pct"/>
            <w:tcBorders>
              <w:left w:val="single" w:sz="4" w:space="0" w:color="auto"/>
              <w:bottom w:val="single" w:sz="4" w:space="0" w:color="auto"/>
              <w:right w:val="single" w:sz="4" w:space="0" w:color="auto"/>
            </w:tcBorders>
            <w:vAlign w:val="center"/>
          </w:tcPr>
          <w:p w14:paraId="5456AF12"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vAlign w:val="center"/>
          </w:tcPr>
          <w:p w14:paraId="1C872AB2"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vAlign w:val="center"/>
          </w:tcPr>
          <w:p w14:paraId="087DAA63"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6803E3F9" w14:textId="77777777" w:rsidTr="0036174D">
        <w:tc>
          <w:tcPr>
            <w:tcW w:w="1029" w:type="pct"/>
            <w:tcBorders>
              <w:top w:val="single" w:sz="4" w:space="0" w:color="auto"/>
              <w:left w:val="single" w:sz="4" w:space="0" w:color="auto"/>
              <w:bottom w:val="single" w:sz="4" w:space="0" w:color="auto"/>
              <w:right w:val="single" w:sz="4" w:space="0" w:color="auto"/>
            </w:tcBorders>
            <w:vAlign w:val="bottom"/>
          </w:tcPr>
          <w:p w14:paraId="504AEF1D" w14:textId="77777777" w:rsidR="00C85B77" w:rsidRPr="001E2976" w:rsidRDefault="00C85B77" w:rsidP="0036174D">
            <w:pPr>
              <w:widowControl w:val="0"/>
              <w:autoSpaceDE w:val="0"/>
              <w:autoSpaceDN w:val="0"/>
              <w:adjustRightInd w:val="0"/>
              <w:rPr>
                <w:sz w:val="18"/>
                <w:szCs w:val="18"/>
              </w:rPr>
            </w:pPr>
            <w:r w:rsidRPr="001E2976">
              <w:rPr>
                <w:sz w:val="18"/>
                <w:szCs w:val="18"/>
              </w:rPr>
              <w:t>IPE 445</w:t>
            </w:r>
          </w:p>
        </w:tc>
        <w:tc>
          <w:tcPr>
            <w:tcW w:w="2352" w:type="pct"/>
            <w:tcBorders>
              <w:top w:val="single" w:sz="4" w:space="0" w:color="auto"/>
              <w:left w:val="single" w:sz="4" w:space="0" w:color="auto"/>
              <w:bottom w:val="single" w:sz="4" w:space="0" w:color="auto"/>
              <w:right w:val="single" w:sz="4" w:space="0" w:color="auto"/>
            </w:tcBorders>
            <w:vAlign w:val="bottom"/>
          </w:tcPr>
          <w:p w14:paraId="65C3FC9B" w14:textId="77777777" w:rsidR="00C85B77" w:rsidRPr="001E2976" w:rsidRDefault="00C85B77" w:rsidP="0036174D">
            <w:pPr>
              <w:widowControl w:val="0"/>
              <w:autoSpaceDE w:val="0"/>
              <w:autoSpaceDN w:val="0"/>
              <w:adjustRightInd w:val="0"/>
              <w:rPr>
                <w:sz w:val="18"/>
                <w:szCs w:val="18"/>
              </w:rPr>
            </w:pPr>
            <w:r w:rsidRPr="001E2976">
              <w:rPr>
                <w:sz w:val="18"/>
                <w:szCs w:val="18"/>
              </w:rPr>
              <w:t>Tool Engineering</w:t>
            </w:r>
          </w:p>
        </w:tc>
        <w:tc>
          <w:tcPr>
            <w:tcW w:w="611" w:type="pct"/>
            <w:tcBorders>
              <w:top w:val="single" w:sz="4" w:space="0" w:color="auto"/>
              <w:left w:val="single" w:sz="4" w:space="0" w:color="auto"/>
              <w:bottom w:val="single" w:sz="4" w:space="0" w:color="auto"/>
              <w:right w:val="single" w:sz="4" w:space="0" w:color="auto"/>
            </w:tcBorders>
            <w:vAlign w:val="center"/>
          </w:tcPr>
          <w:p w14:paraId="2ABEB4AE"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7126400A"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6373AEC0"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100D01DA" w14:textId="77777777" w:rsidTr="0036174D">
        <w:tc>
          <w:tcPr>
            <w:tcW w:w="1029" w:type="pct"/>
            <w:tcBorders>
              <w:top w:val="single" w:sz="4" w:space="0" w:color="auto"/>
              <w:left w:val="single" w:sz="4" w:space="0" w:color="auto"/>
              <w:bottom w:val="single" w:sz="4" w:space="0" w:color="auto"/>
              <w:right w:val="single" w:sz="4" w:space="0" w:color="auto"/>
            </w:tcBorders>
            <w:vAlign w:val="bottom"/>
          </w:tcPr>
          <w:p w14:paraId="784DBAB2" w14:textId="77777777" w:rsidR="00C85B77" w:rsidRPr="001E2976" w:rsidRDefault="00C85B77" w:rsidP="0036174D">
            <w:pPr>
              <w:widowControl w:val="0"/>
              <w:autoSpaceDE w:val="0"/>
              <w:autoSpaceDN w:val="0"/>
              <w:adjustRightInd w:val="0"/>
              <w:rPr>
                <w:sz w:val="18"/>
                <w:szCs w:val="18"/>
              </w:rPr>
            </w:pPr>
            <w:r w:rsidRPr="001E2976">
              <w:rPr>
                <w:sz w:val="18"/>
                <w:szCs w:val="18"/>
              </w:rPr>
              <w:t>IPE 449</w:t>
            </w:r>
          </w:p>
        </w:tc>
        <w:tc>
          <w:tcPr>
            <w:tcW w:w="2352" w:type="pct"/>
            <w:tcBorders>
              <w:top w:val="single" w:sz="4" w:space="0" w:color="auto"/>
              <w:left w:val="single" w:sz="4" w:space="0" w:color="auto"/>
              <w:bottom w:val="single" w:sz="4" w:space="0" w:color="auto"/>
              <w:right w:val="single" w:sz="4" w:space="0" w:color="auto"/>
            </w:tcBorders>
            <w:vAlign w:val="bottom"/>
          </w:tcPr>
          <w:p w14:paraId="59002670" w14:textId="77777777" w:rsidR="00C85B77" w:rsidRPr="001E2976" w:rsidRDefault="00C85B77" w:rsidP="0036174D">
            <w:pPr>
              <w:widowControl w:val="0"/>
              <w:autoSpaceDE w:val="0"/>
              <w:autoSpaceDN w:val="0"/>
              <w:adjustRightInd w:val="0"/>
              <w:rPr>
                <w:sz w:val="18"/>
                <w:szCs w:val="18"/>
              </w:rPr>
            </w:pPr>
            <w:r w:rsidRPr="001E2976">
              <w:rPr>
                <w:sz w:val="18"/>
                <w:szCs w:val="18"/>
              </w:rPr>
              <w:t>CAD and Virtual Reality</w:t>
            </w:r>
          </w:p>
        </w:tc>
        <w:tc>
          <w:tcPr>
            <w:tcW w:w="611" w:type="pct"/>
            <w:tcBorders>
              <w:top w:val="single" w:sz="4" w:space="0" w:color="auto"/>
              <w:left w:val="single" w:sz="4" w:space="0" w:color="auto"/>
              <w:bottom w:val="single" w:sz="4" w:space="0" w:color="auto"/>
              <w:right w:val="single" w:sz="4" w:space="0" w:color="auto"/>
            </w:tcBorders>
            <w:vAlign w:val="center"/>
          </w:tcPr>
          <w:p w14:paraId="75CF868D"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3569D6B2"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385E2DBA" w14:textId="77777777" w:rsidR="00C85B77" w:rsidRPr="001E2976" w:rsidRDefault="00C85B77" w:rsidP="0036174D">
            <w:pPr>
              <w:jc w:val="center"/>
              <w:rPr>
                <w:sz w:val="18"/>
                <w:szCs w:val="18"/>
              </w:rPr>
            </w:pPr>
            <w:r w:rsidRPr="001E2976">
              <w:rPr>
                <w:color w:val="000000"/>
                <w:sz w:val="18"/>
                <w:szCs w:val="18"/>
              </w:rPr>
              <w:t>3.0</w:t>
            </w:r>
          </w:p>
        </w:tc>
      </w:tr>
    </w:tbl>
    <w:p w14:paraId="5E0CD465" w14:textId="77777777" w:rsidR="00C85B77" w:rsidRPr="001E2976" w:rsidRDefault="00C85B77" w:rsidP="00C85B77">
      <w:pPr>
        <w:rPr>
          <w:b/>
          <w:bCs/>
          <w:color w:val="000000"/>
          <w:sz w:val="18"/>
          <w:szCs w:val="18"/>
        </w:rPr>
      </w:pPr>
    </w:p>
    <w:p w14:paraId="2D3D1C7B" w14:textId="77777777" w:rsidR="00C85B77" w:rsidRPr="001E2976" w:rsidRDefault="00C85B77" w:rsidP="00C85B77">
      <w:pPr>
        <w:ind w:left="180"/>
        <w:rPr>
          <w:b/>
          <w:bCs/>
          <w:color w:val="000000"/>
          <w:sz w:val="18"/>
          <w:szCs w:val="18"/>
        </w:rPr>
      </w:pPr>
      <w:r w:rsidRPr="001E2976">
        <w:rPr>
          <w:b/>
          <w:bCs/>
          <w:color w:val="000000"/>
          <w:sz w:val="18"/>
          <w:szCs w:val="18"/>
        </w:rPr>
        <w:t>Optional III</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403"/>
        <w:gridCol w:w="3207"/>
        <w:gridCol w:w="833"/>
        <w:gridCol w:w="555"/>
        <w:gridCol w:w="820"/>
      </w:tblGrid>
      <w:tr w:rsidR="00C85B77" w:rsidRPr="001E2976" w14:paraId="6CA8CF03" w14:textId="77777777" w:rsidTr="0036174D">
        <w:tc>
          <w:tcPr>
            <w:tcW w:w="1029" w:type="pct"/>
            <w:vMerge w:val="restart"/>
            <w:tcBorders>
              <w:left w:val="single" w:sz="4" w:space="0" w:color="auto"/>
              <w:right w:val="single" w:sz="4" w:space="0" w:color="auto"/>
            </w:tcBorders>
          </w:tcPr>
          <w:p w14:paraId="1C7A62D8"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1E2EA8E0"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7F1159E2"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57B2425D"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2AF3F48D" w14:textId="77777777" w:rsidTr="0036174D">
        <w:tc>
          <w:tcPr>
            <w:tcW w:w="1029" w:type="pct"/>
            <w:vMerge/>
            <w:tcBorders>
              <w:left w:val="single" w:sz="4" w:space="0" w:color="auto"/>
              <w:bottom w:val="single" w:sz="4" w:space="0" w:color="auto"/>
              <w:right w:val="single" w:sz="4" w:space="0" w:color="auto"/>
            </w:tcBorders>
          </w:tcPr>
          <w:p w14:paraId="231A8F24"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4CF22507"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00836C4B"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4CDE1831"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7F52EA50" w14:textId="77777777" w:rsidR="00C85B77" w:rsidRPr="001E2976" w:rsidRDefault="00C85B77" w:rsidP="0036174D">
            <w:pPr>
              <w:jc w:val="center"/>
              <w:rPr>
                <w:color w:val="000000"/>
                <w:sz w:val="18"/>
                <w:szCs w:val="18"/>
              </w:rPr>
            </w:pPr>
          </w:p>
        </w:tc>
      </w:tr>
      <w:tr w:rsidR="00C85B77" w:rsidRPr="001E2976" w14:paraId="31638035" w14:textId="77777777" w:rsidTr="0036174D">
        <w:tc>
          <w:tcPr>
            <w:tcW w:w="1029" w:type="pct"/>
            <w:tcBorders>
              <w:left w:val="single" w:sz="4" w:space="0" w:color="auto"/>
              <w:bottom w:val="single" w:sz="4" w:space="0" w:color="auto"/>
              <w:right w:val="single" w:sz="4" w:space="0" w:color="auto"/>
            </w:tcBorders>
            <w:vAlign w:val="bottom"/>
          </w:tcPr>
          <w:p w14:paraId="6BF997DE" w14:textId="77777777" w:rsidR="00C85B77" w:rsidRPr="001E2976" w:rsidRDefault="00C85B77" w:rsidP="0036174D">
            <w:pPr>
              <w:widowControl w:val="0"/>
              <w:autoSpaceDE w:val="0"/>
              <w:autoSpaceDN w:val="0"/>
              <w:adjustRightInd w:val="0"/>
              <w:rPr>
                <w:sz w:val="18"/>
                <w:szCs w:val="18"/>
              </w:rPr>
            </w:pPr>
            <w:r w:rsidRPr="001E2976">
              <w:rPr>
                <w:sz w:val="18"/>
                <w:szCs w:val="18"/>
              </w:rPr>
              <w:t>IPE 447</w:t>
            </w:r>
          </w:p>
        </w:tc>
        <w:tc>
          <w:tcPr>
            <w:tcW w:w="2352" w:type="pct"/>
            <w:tcBorders>
              <w:left w:val="single" w:sz="4" w:space="0" w:color="auto"/>
              <w:bottom w:val="single" w:sz="4" w:space="0" w:color="auto"/>
              <w:right w:val="single" w:sz="4" w:space="0" w:color="auto"/>
            </w:tcBorders>
            <w:vAlign w:val="bottom"/>
          </w:tcPr>
          <w:p w14:paraId="614406E6" w14:textId="77777777" w:rsidR="00C85B77" w:rsidRPr="001E2976" w:rsidRDefault="00C85B77" w:rsidP="0036174D">
            <w:pPr>
              <w:widowControl w:val="0"/>
              <w:autoSpaceDE w:val="0"/>
              <w:autoSpaceDN w:val="0"/>
              <w:adjustRightInd w:val="0"/>
              <w:rPr>
                <w:sz w:val="18"/>
                <w:szCs w:val="18"/>
              </w:rPr>
            </w:pPr>
            <w:r w:rsidRPr="001E2976">
              <w:rPr>
                <w:sz w:val="18"/>
                <w:szCs w:val="18"/>
              </w:rPr>
              <w:t>Control Engineering</w:t>
            </w:r>
          </w:p>
        </w:tc>
        <w:tc>
          <w:tcPr>
            <w:tcW w:w="611" w:type="pct"/>
            <w:tcBorders>
              <w:left w:val="single" w:sz="4" w:space="0" w:color="auto"/>
              <w:bottom w:val="single" w:sz="4" w:space="0" w:color="auto"/>
              <w:right w:val="single" w:sz="4" w:space="0" w:color="auto"/>
            </w:tcBorders>
            <w:vAlign w:val="center"/>
          </w:tcPr>
          <w:p w14:paraId="09C98B16"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vAlign w:val="center"/>
          </w:tcPr>
          <w:p w14:paraId="13E98331"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vAlign w:val="center"/>
          </w:tcPr>
          <w:p w14:paraId="005AAB1F"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6DCEA200"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513A30B8" w14:textId="77777777" w:rsidR="00C85B77" w:rsidRPr="001E2976" w:rsidRDefault="00C85B77" w:rsidP="0036174D">
            <w:pPr>
              <w:widowControl w:val="0"/>
              <w:autoSpaceDE w:val="0"/>
              <w:autoSpaceDN w:val="0"/>
              <w:adjustRightInd w:val="0"/>
              <w:rPr>
                <w:sz w:val="18"/>
                <w:szCs w:val="18"/>
              </w:rPr>
            </w:pPr>
            <w:r w:rsidRPr="001E2976">
              <w:rPr>
                <w:sz w:val="18"/>
                <w:szCs w:val="18"/>
              </w:rPr>
              <w:t>IPE 451</w:t>
            </w:r>
          </w:p>
        </w:tc>
        <w:tc>
          <w:tcPr>
            <w:tcW w:w="2352" w:type="pct"/>
            <w:tcBorders>
              <w:top w:val="single" w:sz="4" w:space="0" w:color="auto"/>
              <w:left w:val="single" w:sz="4" w:space="0" w:color="auto"/>
              <w:bottom w:val="single" w:sz="4" w:space="0" w:color="auto"/>
              <w:right w:val="single" w:sz="4" w:space="0" w:color="auto"/>
            </w:tcBorders>
          </w:tcPr>
          <w:p w14:paraId="406BE54D" w14:textId="77777777" w:rsidR="00C85B77" w:rsidRPr="001E2976" w:rsidRDefault="00C85B77" w:rsidP="0036174D">
            <w:pPr>
              <w:widowControl w:val="0"/>
              <w:autoSpaceDE w:val="0"/>
              <w:autoSpaceDN w:val="0"/>
              <w:adjustRightInd w:val="0"/>
              <w:rPr>
                <w:sz w:val="18"/>
                <w:szCs w:val="18"/>
              </w:rPr>
            </w:pPr>
            <w:r w:rsidRPr="001E2976">
              <w:rPr>
                <w:sz w:val="18"/>
                <w:szCs w:val="18"/>
              </w:rPr>
              <w:t>Entrepreneurship Development and Technology Management</w:t>
            </w:r>
          </w:p>
        </w:tc>
        <w:tc>
          <w:tcPr>
            <w:tcW w:w="611" w:type="pct"/>
            <w:tcBorders>
              <w:top w:val="single" w:sz="4" w:space="0" w:color="auto"/>
              <w:left w:val="single" w:sz="4" w:space="0" w:color="auto"/>
              <w:bottom w:val="single" w:sz="4" w:space="0" w:color="auto"/>
              <w:right w:val="single" w:sz="4" w:space="0" w:color="auto"/>
            </w:tcBorders>
            <w:vAlign w:val="center"/>
          </w:tcPr>
          <w:p w14:paraId="06488861"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27A496B4"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70364A55"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5C4E1848" w14:textId="77777777" w:rsidTr="0036174D">
        <w:tc>
          <w:tcPr>
            <w:tcW w:w="1029" w:type="pct"/>
            <w:tcBorders>
              <w:top w:val="single" w:sz="4" w:space="0" w:color="auto"/>
              <w:left w:val="single" w:sz="4" w:space="0" w:color="auto"/>
              <w:bottom w:val="single" w:sz="4" w:space="0" w:color="auto"/>
              <w:right w:val="single" w:sz="4" w:space="0" w:color="auto"/>
            </w:tcBorders>
          </w:tcPr>
          <w:p w14:paraId="2B29D569" w14:textId="77777777" w:rsidR="00C85B77" w:rsidRPr="001E2976" w:rsidRDefault="00C85B77" w:rsidP="0036174D">
            <w:pPr>
              <w:widowControl w:val="0"/>
              <w:autoSpaceDE w:val="0"/>
              <w:autoSpaceDN w:val="0"/>
              <w:adjustRightInd w:val="0"/>
              <w:rPr>
                <w:sz w:val="18"/>
                <w:szCs w:val="18"/>
              </w:rPr>
            </w:pPr>
            <w:r w:rsidRPr="001E2976">
              <w:rPr>
                <w:sz w:val="18"/>
                <w:szCs w:val="18"/>
              </w:rPr>
              <w:t>IPE 453</w:t>
            </w:r>
          </w:p>
        </w:tc>
        <w:tc>
          <w:tcPr>
            <w:tcW w:w="2352" w:type="pct"/>
            <w:tcBorders>
              <w:top w:val="single" w:sz="4" w:space="0" w:color="auto"/>
              <w:left w:val="single" w:sz="4" w:space="0" w:color="auto"/>
              <w:bottom w:val="single" w:sz="4" w:space="0" w:color="auto"/>
              <w:right w:val="single" w:sz="4" w:space="0" w:color="auto"/>
            </w:tcBorders>
          </w:tcPr>
          <w:p w14:paraId="7EECD6E9" w14:textId="77777777" w:rsidR="00C85B77" w:rsidRPr="001E2976" w:rsidRDefault="00C85B77" w:rsidP="0036174D">
            <w:pPr>
              <w:widowControl w:val="0"/>
              <w:autoSpaceDE w:val="0"/>
              <w:autoSpaceDN w:val="0"/>
              <w:adjustRightInd w:val="0"/>
              <w:rPr>
                <w:sz w:val="18"/>
                <w:szCs w:val="18"/>
              </w:rPr>
            </w:pPr>
            <w:r w:rsidRPr="001E2976">
              <w:rPr>
                <w:sz w:val="18"/>
                <w:szCs w:val="18"/>
              </w:rPr>
              <w:t>Management Information System</w:t>
            </w:r>
          </w:p>
        </w:tc>
        <w:tc>
          <w:tcPr>
            <w:tcW w:w="611" w:type="pct"/>
            <w:tcBorders>
              <w:top w:val="single" w:sz="4" w:space="0" w:color="auto"/>
              <w:left w:val="single" w:sz="4" w:space="0" w:color="auto"/>
              <w:bottom w:val="single" w:sz="4" w:space="0" w:color="auto"/>
              <w:right w:val="single" w:sz="4" w:space="0" w:color="auto"/>
            </w:tcBorders>
            <w:vAlign w:val="center"/>
          </w:tcPr>
          <w:p w14:paraId="5EFDAA92"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44857BAE"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4FE6977B" w14:textId="77777777" w:rsidR="00C85B77" w:rsidRPr="001E2976" w:rsidRDefault="00C85B77" w:rsidP="0036174D">
            <w:pPr>
              <w:jc w:val="center"/>
              <w:rPr>
                <w:sz w:val="18"/>
                <w:szCs w:val="18"/>
              </w:rPr>
            </w:pPr>
            <w:r w:rsidRPr="001E2976">
              <w:rPr>
                <w:color w:val="000000"/>
                <w:sz w:val="18"/>
                <w:szCs w:val="18"/>
              </w:rPr>
              <w:t>3.0</w:t>
            </w:r>
          </w:p>
        </w:tc>
      </w:tr>
    </w:tbl>
    <w:p w14:paraId="65FD885B" w14:textId="77777777" w:rsidR="000D0DCA" w:rsidRDefault="000D0DCA" w:rsidP="00C85B77">
      <w:pPr>
        <w:widowControl w:val="0"/>
        <w:autoSpaceDE w:val="0"/>
        <w:autoSpaceDN w:val="0"/>
        <w:adjustRightInd w:val="0"/>
        <w:ind w:left="120"/>
        <w:rPr>
          <w:b/>
          <w:bCs/>
          <w:sz w:val="18"/>
          <w:szCs w:val="18"/>
        </w:rPr>
      </w:pPr>
    </w:p>
    <w:p w14:paraId="3B0670C0" w14:textId="22CB22AA" w:rsidR="00C85B77" w:rsidRPr="001E2976" w:rsidRDefault="00C85B77" w:rsidP="00C85B77">
      <w:pPr>
        <w:widowControl w:val="0"/>
        <w:autoSpaceDE w:val="0"/>
        <w:autoSpaceDN w:val="0"/>
        <w:adjustRightInd w:val="0"/>
        <w:ind w:left="120"/>
        <w:rPr>
          <w:b/>
          <w:bCs/>
          <w:sz w:val="18"/>
          <w:szCs w:val="18"/>
        </w:rPr>
      </w:pPr>
      <w:r w:rsidRPr="001E2976">
        <w:rPr>
          <w:b/>
          <w:bCs/>
          <w:sz w:val="18"/>
          <w:szCs w:val="18"/>
        </w:rPr>
        <w:t xml:space="preserve">NOTE: </w:t>
      </w:r>
    </w:p>
    <w:p w14:paraId="0120537D" w14:textId="4B3E3F37" w:rsidR="00C85B77" w:rsidRPr="001E2976" w:rsidRDefault="00C85B77" w:rsidP="00C85B77">
      <w:pPr>
        <w:widowControl w:val="0"/>
        <w:autoSpaceDE w:val="0"/>
        <w:autoSpaceDN w:val="0"/>
        <w:adjustRightInd w:val="0"/>
        <w:ind w:left="120"/>
        <w:rPr>
          <w:sz w:val="18"/>
          <w:szCs w:val="18"/>
        </w:rPr>
      </w:pPr>
      <w:r w:rsidRPr="001E2976">
        <w:rPr>
          <w:b/>
          <w:bCs/>
          <w:sz w:val="18"/>
          <w:szCs w:val="18"/>
        </w:rPr>
        <w:t xml:space="preserve">* </w:t>
      </w:r>
      <w:r w:rsidRPr="004D1024">
        <w:rPr>
          <w:sz w:val="18"/>
          <w:szCs w:val="18"/>
        </w:rPr>
        <w:t>All courses</w:t>
      </w:r>
      <w:r w:rsidRPr="001E2976">
        <w:rPr>
          <w:sz w:val="18"/>
          <w:szCs w:val="18"/>
        </w:rPr>
        <w:t xml:space="preserve"> offered </w:t>
      </w:r>
      <w:r w:rsidR="004D1024">
        <w:rPr>
          <w:sz w:val="18"/>
          <w:szCs w:val="18"/>
        </w:rPr>
        <w:t xml:space="preserve">by the department </w:t>
      </w:r>
      <w:r w:rsidRPr="001E2976">
        <w:rPr>
          <w:sz w:val="18"/>
          <w:szCs w:val="18"/>
        </w:rPr>
        <w:t>are compulsory to obtain the degree.</w:t>
      </w:r>
    </w:p>
    <w:p w14:paraId="502F9ECD" w14:textId="77777777" w:rsidR="00C85B77" w:rsidRPr="001E2976" w:rsidRDefault="00C85B77" w:rsidP="00C85B77">
      <w:pPr>
        <w:spacing w:line="276" w:lineRule="auto"/>
        <w:jc w:val="both"/>
        <w:rPr>
          <w:sz w:val="18"/>
          <w:szCs w:val="18"/>
        </w:rPr>
      </w:pPr>
    </w:p>
    <w:p w14:paraId="4DEC07BF" w14:textId="77777777" w:rsidR="00C85B77" w:rsidRPr="001E2976" w:rsidRDefault="00C85B77" w:rsidP="00C85B77">
      <w:pPr>
        <w:spacing w:line="276" w:lineRule="auto"/>
        <w:jc w:val="both"/>
        <w:rPr>
          <w:sz w:val="18"/>
          <w:szCs w:val="18"/>
        </w:rPr>
      </w:pPr>
    </w:p>
    <w:p w14:paraId="2EEB750C" w14:textId="54E6E8B3" w:rsidR="00C85B77" w:rsidRPr="008B0DB5" w:rsidRDefault="000D0DCA" w:rsidP="008B0DB5">
      <w:pPr>
        <w:spacing w:line="360" w:lineRule="auto"/>
        <w:jc w:val="center"/>
        <w:rPr>
          <w:b/>
          <w:sz w:val="22"/>
          <w:szCs w:val="22"/>
        </w:rPr>
      </w:pPr>
      <w:r w:rsidRPr="000D0DCA">
        <w:rPr>
          <w:b/>
          <w:sz w:val="22"/>
          <w:szCs w:val="22"/>
        </w:rPr>
        <w:t>Mapping</w:t>
      </w:r>
      <w:r w:rsidRPr="008B0DB5">
        <w:rPr>
          <w:b/>
          <w:sz w:val="22"/>
          <w:szCs w:val="22"/>
        </w:rPr>
        <w:t xml:space="preserve"> </w:t>
      </w:r>
      <w:r>
        <w:rPr>
          <w:b/>
          <w:sz w:val="22"/>
          <w:szCs w:val="22"/>
        </w:rPr>
        <w:t>of C</w:t>
      </w:r>
      <w:r w:rsidR="00C85B77" w:rsidRPr="008B0DB5">
        <w:rPr>
          <w:b/>
          <w:sz w:val="22"/>
          <w:szCs w:val="22"/>
        </w:rPr>
        <w:t>ourse</w:t>
      </w:r>
      <w:r>
        <w:rPr>
          <w:b/>
          <w:sz w:val="22"/>
          <w:szCs w:val="22"/>
        </w:rPr>
        <w:t>s</w:t>
      </w:r>
      <w:r w:rsidR="00C85B77" w:rsidRPr="008B0DB5">
        <w:rPr>
          <w:b/>
          <w:sz w:val="22"/>
          <w:szCs w:val="22"/>
        </w:rPr>
        <w:t xml:space="preserve"> with Program Learning Outcome</w:t>
      </w:r>
      <w:r>
        <w:rPr>
          <w:b/>
          <w:sz w:val="22"/>
          <w:szCs w:val="22"/>
        </w:rPr>
        <w:t xml:space="preserve"> (</w:t>
      </w:r>
      <w:r w:rsidR="00C85B77" w:rsidRPr="008B0DB5">
        <w:rPr>
          <w:b/>
          <w:sz w:val="22"/>
          <w:szCs w:val="22"/>
        </w:rPr>
        <w:t>PLO</w:t>
      </w:r>
      <w:r>
        <w:rPr>
          <w:b/>
          <w:sz w:val="22"/>
          <w:szCs w:val="22"/>
        </w:rPr>
        <w:t>)</w:t>
      </w:r>
    </w:p>
    <w:tbl>
      <w:tblPr>
        <w:tblStyle w:val="TableGrid"/>
        <w:tblW w:w="6745" w:type="dxa"/>
        <w:tblLayout w:type="fixed"/>
        <w:tblCellMar>
          <w:left w:w="14" w:type="dxa"/>
          <w:right w:w="0" w:type="dxa"/>
        </w:tblCellMar>
        <w:tblLook w:val="04A0" w:firstRow="1" w:lastRow="0" w:firstColumn="1" w:lastColumn="0" w:noHBand="0" w:noVBand="1"/>
      </w:tblPr>
      <w:tblGrid>
        <w:gridCol w:w="310"/>
        <w:gridCol w:w="558"/>
        <w:gridCol w:w="747"/>
        <w:gridCol w:w="621"/>
        <w:gridCol w:w="567"/>
        <w:gridCol w:w="558"/>
        <w:gridCol w:w="558"/>
        <w:gridCol w:w="567"/>
        <w:gridCol w:w="558"/>
        <w:gridCol w:w="576"/>
        <w:gridCol w:w="567"/>
        <w:gridCol w:w="558"/>
      </w:tblGrid>
      <w:tr w:rsidR="003955CB" w:rsidRPr="001E2976" w14:paraId="61E42356" w14:textId="77777777" w:rsidTr="00B10EB1">
        <w:trPr>
          <w:trHeight w:val="602"/>
        </w:trPr>
        <w:tc>
          <w:tcPr>
            <w:tcW w:w="868" w:type="dxa"/>
            <w:gridSpan w:val="2"/>
            <w:tcBorders>
              <w:tl2br w:val="single" w:sz="4" w:space="0" w:color="auto"/>
            </w:tcBorders>
            <w:vAlign w:val="center"/>
          </w:tcPr>
          <w:p w14:paraId="19F62541" w14:textId="77777777" w:rsidR="00C85B77" w:rsidRPr="001E2976" w:rsidRDefault="00C85B77" w:rsidP="0036174D">
            <w:pPr>
              <w:tabs>
                <w:tab w:val="left" w:pos="5940"/>
              </w:tabs>
              <w:spacing w:line="276" w:lineRule="auto"/>
              <w:rPr>
                <w:sz w:val="18"/>
                <w:szCs w:val="18"/>
              </w:rPr>
            </w:pPr>
            <w:r w:rsidRPr="001E2976">
              <w:rPr>
                <w:sz w:val="18"/>
                <w:szCs w:val="18"/>
              </w:rPr>
              <w:lastRenderedPageBreak/>
              <w:t xml:space="preserve">     PLO</w:t>
            </w:r>
          </w:p>
          <w:p w14:paraId="7DF039C2" w14:textId="77777777" w:rsidR="00C85B77" w:rsidRPr="001E2976" w:rsidRDefault="00C85B77" w:rsidP="0036174D">
            <w:pPr>
              <w:tabs>
                <w:tab w:val="left" w:pos="5940"/>
              </w:tabs>
              <w:spacing w:line="276" w:lineRule="auto"/>
              <w:rPr>
                <w:b/>
                <w:bCs/>
                <w:sz w:val="18"/>
                <w:szCs w:val="18"/>
              </w:rPr>
            </w:pPr>
            <w:r w:rsidRPr="001E2976">
              <w:rPr>
                <w:b/>
                <w:bCs/>
                <w:sz w:val="18"/>
                <w:szCs w:val="18"/>
              </w:rPr>
              <w:t>Course</w:t>
            </w:r>
          </w:p>
        </w:tc>
        <w:tc>
          <w:tcPr>
            <w:tcW w:w="747" w:type="dxa"/>
            <w:vAlign w:val="center"/>
          </w:tcPr>
          <w:p w14:paraId="03E4B254"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p w14:paraId="7799F4E3" w14:textId="77777777" w:rsidR="00C85B77" w:rsidRPr="001E2976" w:rsidRDefault="00C85B77" w:rsidP="0036174D">
            <w:pPr>
              <w:tabs>
                <w:tab w:val="left" w:pos="5940"/>
              </w:tabs>
              <w:spacing w:line="276" w:lineRule="auto"/>
              <w:jc w:val="center"/>
              <w:rPr>
                <w:sz w:val="18"/>
                <w:szCs w:val="18"/>
              </w:rPr>
            </w:pPr>
            <w:r w:rsidRPr="001E2976">
              <w:rPr>
                <w:sz w:val="18"/>
                <w:szCs w:val="18"/>
              </w:rPr>
              <w:t>Sessional</w:t>
            </w:r>
          </w:p>
        </w:tc>
        <w:tc>
          <w:tcPr>
            <w:tcW w:w="621" w:type="dxa"/>
            <w:vAlign w:val="center"/>
          </w:tcPr>
          <w:p w14:paraId="6854A764" w14:textId="77777777" w:rsidR="00C85B77" w:rsidRPr="001E2976" w:rsidRDefault="00C85B77" w:rsidP="0036174D">
            <w:pPr>
              <w:tabs>
                <w:tab w:val="left" w:pos="5940"/>
              </w:tabs>
              <w:spacing w:line="276" w:lineRule="auto"/>
              <w:jc w:val="center"/>
              <w:rPr>
                <w:sz w:val="18"/>
                <w:szCs w:val="18"/>
              </w:rPr>
            </w:pPr>
            <w:r w:rsidRPr="001E2976">
              <w:rPr>
                <w:sz w:val="18"/>
                <w:szCs w:val="18"/>
              </w:rPr>
              <w:t>Credit</w:t>
            </w:r>
          </w:p>
        </w:tc>
        <w:tc>
          <w:tcPr>
            <w:tcW w:w="567" w:type="dxa"/>
            <w:vAlign w:val="center"/>
          </w:tcPr>
          <w:p w14:paraId="12A69C25" w14:textId="698B7CE9" w:rsidR="00C85B77" w:rsidRPr="001E2976" w:rsidRDefault="00C85B77" w:rsidP="0036174D">
            <w:pPr>
              <w:tabs>
                <w:tab w:val="left" w:pos="5940"/>
              </w:tabs>
              <w:spacing w:line="276" w:lineRule="auto"/>
              <w:jc w:val="center"/>
              <w:rPr>
                <w:b/>
                <w:sz w:val="18"/>
                <w:szCs w:val="18"/>
              </w:rPr>
            </w:pPr>
            <w:r w:rsidRPr="001E2976">
              <w:rPr>
                <w:b/>
                <w:sz w:val="18"/>
                <w:szCs w:val="18"/>
              </w:rPr>
              <w:t>PLO</w:t>
            </w:r>
            <w:r w:rsidR="003955CB">
              <w:rPr>
                <w:b/>
                <w:sz w:val="18"/>
                <w:szCs w:val="18"/>
              </w:rPr>
              <w:t xml:space="preserve"> </w:t>
            </w:r>
            <w:r w:rsidRPr="001E2976">
              <w:rPr>
                <w:b/>
                <w:sz w:val="18"/>
                <w:szCs w:val="18"/>
              </w:rPr>
              <w:t>1</w:t>
            </w:r>
          </w:p>
        </w:tc>
        <w:tc>
          <w:tcPr>
            <w:tcW w:w="558" w:type="dxa"/>
            <w:vAlign w:val="center"/>
          </w:tcPr>
          <w:p w14:paraId="1CC0F1BD" w14:textId="1D673EDB" w:rsidR="00C85B77" w:rsidRPr="001E2976" w:rsidRDefault="00C85B77" w:rsidP="0036174D">
            <w:pPr>
              <w:tabs>
                <w:tab w:val="left" w:pos="5940"/>
              </w:tabs>
              <w:spacing w:line="276" w:lineRule="auto"/>
              <w:jc w:val="center"/>
              <w:rPr>
                <w:sz w:val="18"/>
                <w:szCs w:val="18"/>
              </w:rPr>
            </w:pPr>
            <w:r w:rsidRPr="001E2976">
              <w:rPr>
                <w:b/>
                <w:sz w:val="18"/>
                <w:szCs w:val="18"/>
              </w:rPr>
              <w:t>PLO</w:t>
            </w:r>
            <w:r w:rsidR="003955CB">
              <w:rPr>
                <w:b/>
                <w:sz w:val="18"/>
                <w:szCs w:val="18"/>
              </w:rPr>
              <w:t xml:space="preserve"> </w:t>
            </w:r>
            <w:r w:rsidRPr="001E2976">
              <w:rPr>
                <w:b/>
                <w:sz w:val="18"/>
                <w:szCs w:val="18"/>
              </w:rPr>
              <w:t>2</w:t>
            </w:r>
          </w:p>
        </w:tc>
        <w:tc>
          <w:tcPr>
            <w:tcW w:w="558" w:type="dxa"/>
            <w:vAlign w:val="center"/>
          </w:tcPr>
          <w:p w14:paraId="31069F47" w14:textId="660362B3" w:rsidR="00C85B77" w:rsidRPr="001E2976" w:rsidRDefault="00C85B77" w:rsidP="0036174D">
            <w:pPr>
              <w:tabs>
                <w:tab w:val="left" w:pos="5940"/>
              </w:tabs>
              <w:spacing w:line="276" w:lineRule="auto"/>
              <w:jc w:val="center"/>
              <w:rPr>
                <w:sz w:val="18"/>
                <w:szCs w:val="18"/>
              </w:rPr>
            </w:pPr>
            <w:r w:rsidRPr="001E2976">
              <w:rPr>
                <w:b/>
                <w:sz w:val="18"/>
                <w:szCs w:val="18"/>
              </w:rPr>
              <w:t>PLO3</w:t>
            </w:r>
          </w:p>
        </w:tc>
        <w:tc>
          <w:tcPr>
            <w:tcW w:w="567" w:type="dxa"/>
            <w:vAlign w:val="center"/>
          </w:tcPr>
          <w:p w14:paraId="6619226F" w14:textId="77777777" w:rsidR="00C85B77" w:rsidRPr="001E2976" w:rsidRDefault="00C85B77" w:rsidP="0036174D">
            <w:pPr>
              <w:tabs>
                <w:tab w:val="left" w:pos="5940"/>
              </w:tabs>
              <w:spacing w:line="276" w:lineRule="auto"/>
              <w:jc w:val="center"/>
              <w:rPr>
                <w:sz w:val="18"/>
                <w:szCs w:val="18"/>
              </w:rPr>
            </w:pPr>
            <w:r w:rsidRPr="001E2976">
              <w:rPr>
                <w:b/>
                <w:sz w:val="18"/>
                <w:szCs w:val="18"/>
              </w:rPr>
              <w:t>PLO4</w:t>
            </w:r>
          </w:p>
        </w:tc>
        <w:tc>
          <w:tcPr>
            <w:tcW w:w="558" w:type="dxa"/>
            <w:vAlign w:val="center"/>
          </w:tcPr>
          <w:p w14:paraId="6D4AECA4" w14:textId="6A790B49" w:rsidR="00C85B77" w:rsidRPr="001E2976" w:rsidRDefault="00C85B77" w:rsidP="0036174D">
            <w:pPr>
              <w:tabs>
                <w:tab w:val="left" w:pos="5940"/>
              </w:tabs>
              <w:spacing w:line="276" w:lineRule="auto"/>
              <w:jc w:val="center"/>
              <w:rPr>
                <w:sz w:val="18"/>
                <w:szCs w:val="18"/>
              </w:rPr>
            </w:pPr>
            <w:r w:rsidRPr="001E2976">
              <w:rPr>
                <w:b/>
                <w:sz w:val="18"/>
                <w:szCs w:val="18"/>
              </w:rPr>
              <w:t>PLO5</w:t>
            </w:r>
          </w:p>
        </w:tc>
        <w:tc>
          <w:tcPr>
            <w:tcW w:w="576" w:type="dxa"/>
            <w:vAlign w:val="center"/>
          </w:tcPr>
          <w:p w14:paraId="6E653421" w14:textId="77777777" w:rsidR="00C85B77" w:rsidRPr="001E2976" w:rsidRDefault="00C85B77" w:rsidP="0036174D">
            <w:pPr>
              <w:tabs>
                <w:tab w:val="left" w:pos="5940"/>
              </w:tabs>
              <w:spacing w:line="276" w:lineRule="auto"/>
              <w:jc w:val="center"/>
              <w:rPr>
                <w:sz w:val="18"/>
                <w:szCs w:val="18"/>
              </w:rPr>
            </w:pPr>
            <w:r w:rsidRPr="001E2976">
              <w:rPr>
                <w:b/>
                <w:sz w:val="18"/>
                <w:szCs w:val="18"/>
              </w:rPr>
              <w:t>PLO6</w:t>
            </w:r>
          </w:p>
        </w:tc>
        <w:tc>
          <w:tcPr>
            <w:tcW w:w="567" w:type="dxa"/>
            <w:vAlign w:val="center"/>
          </w:tcPr>
          <w:p w14:paraId="3B8DCD33" w14:textId="77777777" w:rsidR="00C85B77" w:rsidRPr="001E2976" w:rsidRDefault="00C85B77" w:rsidP="0036174D">
            <w:pPr>
              <w:tabs>
                <w:tab w:val="left" w:pos="5940"/>
              </w:tabs>
              <w:spacing w:line="276" w:lineRule="auto"/>
              <w:jc w:val="center"/>
              <w:rPr>
                <w:sz w:val="18"/>
                <w:szCs w:val="18"/>
              </w:rPr>
            </w:pPr>
            <w:r w:rsidRPr="001E2976">
              <w:rPr>
                <w:b/>
                <w:sz w:val="18"/>
                <w:szCs w:val="18"/>
              </w:rPr>
              <w:t>PLO7</w:t>
            </w:r>
          </w:p>
        </w:tc>
        <w:tc>
          <w:tcPr>
            <w:tcW w:w="558" w:type="dxa"/>
            <w:vAlign w:val="center"/>
          </w:tcPr>
          <w:p w14:paraId="4A05F711" w14:textId="77777777" w:rsidR="00C85B77" w:rsidRPr="001E2976" w:rsidRDefault="00C85B77" w:rsidP="0036174D">
            <w:pPr>
              <w:tabs>
                <w:tab w:val="left" w:pos="5940"/>
              </w:tabs>
              <w:spacing w:line="276" w:lineRule="auto"/>
              <w:jc w:val="center"/>
              <w:rPr>
                <w:b/>
                <w:sz w:val="18"/>
                <w:szCs w:val="18"/>
              </w:rPr>
            </w:pPr>
            <w:r w:rsidRPr="001E2976">
              <w:rPr>
                <w:b/>
                <w:sz w:val="18"/>
                <w:szCs w:val="18"/>
              </w:rPr>
              <w:t>PLO8</w:t>
            </w:r>
          </w:p>
        </w:tc>
      </w:tr>
      <w:tr w:rsidR="003955CB" w:rsidRPr="001E2976" w14:paraId="69155347" w14:textId="77777777" w:rsidTr="005E25B9">
        <w:trPr>
          <w:trHeight w:val="255"/>
        </w:trPr>
        <w:tc>
          <w:tcPr>
            <w:tcW w:w="868" w:type="dxa"/>
            <w:gridSpan w:val="2"/>
          </w:tcPr>
          <w:p w14:paraId="082C841F" w14:textId="77777777" w:rsidR="00C85B77" w:rsidRPr="001E2976" w:rsidRDefault="00C85B77" w:rsidP="0036174D">
            <w:pPr>
              <w:tabs>
                <w:tab w:val="left" w:pos="5940"/>
              </w:tabs>
              <w:spacing w:line="276" w:lineRule="auto"/>
              <w:rPr>
                <w:sz w:val="18"/>
                <w:szCs w:val="18"/>
              </w:rPr>
            </w:pPr>
            <w:r w:rsidRPr="001E2976">
              <w:rPr>
                <w:sz w:val="18"/>
                <w:szCs w:val="18"/>
              </w:rPr>
              <w:t>IPE 141</w:t>
            </w:r>
          </w:p>
        </w:tc>
        <w:tc>
          <w:tcPr>
            <w:tcW w:w="747" w:type="dxa"/>
            <w:vAlign w:val="center"/>
          </w:tcPr>
          <w:p w14:paraId="2ED53FA0"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45F6B6F7" w14:textId="77777777" w:rsidR="00C85B77" w:rsidRPr="001E2976" w:rsidRDefault="00C85B77" w:rsidP="0036174D">
            <w:pPr>
              <w:tabs>
                <w:tab w:val="left" w:pos="5940"/>
              </w:tabs>
              <w:spacing w:line="276" w:lineRule="auto"/>
              <w:jc w:val="center"/>
              <w:rPr>
                <w:sz w:val="18"/>
                <w:szCs w:val="18"/>
              </w:rPr>
            </w:pPr>
            <w:r w:rsidRPr="001E2976">
              <w:rPr>
                <w:color w:val="000000"/>
                <w:sz w:val="18"/>
                <w:szCs w:val="18"/>
              </w:rPr>
              <w:t>3.0</w:t>
            </w:r>
          </w:p>
        </w:tc>
        <w:tc>
          <w:tcPr>
            <w:tcW w:w="567" w:type="dxa"/>
          </w:tcPr>
          <w:p w14:paraId="24D5F36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EE78FC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484C66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4BD0F5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402BBA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57E6965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442368A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D733DC4" w14:textId="77777777" w:rsidR="00C85B77" w:rsidRPr="001E2976" w:rsidRDefault="00C85B77" w:rsidP="0036174D">
            <w:pPr>
              <w:tabs>
                <w:tab w:val="left" w:pos="5940"/>
              </w:tabs>
              <w:spacing w:line="276" w:lineRule="auto"/>
              <w:jc w:val="center"/>
              <w:rPr>
                <w:sz w:val="18"/>
                <w:szCs w:val="18"/>
              </w:rPr>
            </w:pPr>
          </w:p>
        </w:tc>
      </w:tr>
      <w:tr w:rsidR="003955CB" w:rsidRPr="001E2976" w14:paraId="72CA49D7" w14:textId="77777777" w:rsidTr="005E25B9">
        <w:trPr>
          <w:trHeight w:val="240"/>
        </w:trPr>
        <w:tc>
          <w:tcPr>
            <w:tcW w:w="868" w:type="dxa"/>
            <w:gridSpan w:val="2"/>
            <w:vAlign w:val="center"/>
          </w:tcPr>
          <w:p w14:paraId="7228CB24" w14:textId="77777777" w:rsidR="00C85B77" w:rsidRPr="001E2976" w:rsidRDefault="00C85B77" w:rsidP="0036174D">
            <w:pPr>
              <w:tabs>
                <w:tab w:val="left" w:pos="5940"/>
              </w:tabs>
              <w:spacing w:line="276" w:lineRule="auto"/>
              <w:rPr>
                <w:color w:val="000000" w:themeColor="text1"/>
                <w:sz w:val="18"/>
                <w:szCs w:val="18"/>
              </w:rPr>
            </w:pPr>
            <w:r w:rsidRPr="001E2976">
              <w:rPr>
                <w:color w:val="000000" w:themeColor="text1"/>
                <w:sz w:val="18"/>
                <w:szCs w:val="18"/>
              </w:rPr>
              <w:t>PHY 107G</w:t>
            </w:r>
          </w:p>
        </w:tc>
        <w:tc>
          <w:tcPr>
            <w:tcW w:w="747" w:type="dxa"/>
            <w:vAlign w:val="center"/>
          </w:tcPr>
          <w:p w14:paraId="22062A0D"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Theory</w:t>
            </w:r>
          </w:p>
        </w:tc>
        <w:tc>
          <w:tcPr>
            <w:tcW w:w="621" w:type="dxa"/>
            <w:vAlign w:val="center"/>
          </w:tcPr>
          <w:p w14:paraId="618805DE"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3.0</w:t>
            </w:r>
          </w:p>
        </w:tc>
        <w:tc>
          <w:tcPr>
            <w:tcW w:w="567" w:type="dxa"/>
          </w:tcPr>
          <w:p w14:paraId="3A560AF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1F0509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B51ACE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17628B76" w14:textId="77777777" w:rsidR="00C85B77" w:rsidRPr="001E2976" w:rsidRDefault="00C85B77" w:rsidP="0036174D">
            <w:pPr>
              <w:tabs>
                <w:tab w:val="left" w:pos="5940"/>
              </w:tabs>
              <w:spacing w:line="276" w:lineRule="auto"/>
              <w:jc w:val="center"/>
              <w:rPr>
                <w:sz w:val="18"/>
                <w:szCs w:val="18"/>
              </w:rPr>
            </w:pPr>
          </w:p>
        </w:tc>
        <w:tc>
          <w:tcPr>
            <w:tcW w:w="558" w:type="dxa"/>
          </w:tcPr>
          <w:p w14:paraId="3A8CDF2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495A6264"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2B7D7424" w14:textId="77777777" w:rsidR="00C85B77" w:rsidRPr="001E2976" w:rsidRDefault="00C85B77" w:rsidP="0036174D">
            <w:pPr>
              <w:tabs>
                <w:tab w:val="left" w:pos="5940"/>
              </w:tabs>
              <w:spacing w:line="276" w:lineRule="auto"/>
              <w:jc w:val="center"/>
              <w:rPr>
                <w:sz w:val="18"/>
                <w:szCs w:val="18"/>
              </w:rPr>
            </w:pPr>
          </w:p>
        </w:tc>
        <w:tc>
          <w:tcPr>
            <w:tcW w:w="558" w:type="dxa"/>
          </w:tcPr>
          <w:p w14:paraId="06DD4C71" w14:textId="77777777" w:rsidR="00C85B77" w:rsidRPr="001E2976" w:rsidRDefault="00C85B77" w:rsidP="0036174D">
            <w:pPr>
              <w:tabs>
                <w:tab w:val="left" w:pos="5940"/>
              </w:tabs>
              <w:spacing w:line="276" w:lineRule="auto"/>
              <w:jc w:val="center"/>
              <w:rPr>
                <w:sz w:val="18"/>
                <w:szCs w:val="18"/>
              </w:rPr>
            </w:pPr>
          </w:p>
        </w:tc>
      </w:tr>
      <w:tr w:rsidR="003955CB" w:rsidRPr="001E2976" w14:paraId="485C443C" w14:textId="77777777" w:rsidTr="005E25B9">
        <w:trPr>
          <w:trHeight w:val="255"/>
        </w:trPr>
        <w:tc>
          <w:tcPr>
            <w:tcW w:w="868" w:type="dxa"/>
            <w:gridSpan w:val="2"/>
            <w:vAlign w:val="center"/>
          </w:tcPr>
          <w:p w14:paraId="557F9F30" w14:textId="77777777" w:rsidR="00C85B77" w:rsidRPr="001E2976" w:rsidRDefault="00C85B77" w:rsidP="0036174D">
            <w:pPr>
              <w:tabs>
                <w:tab w:val="left" w:pos="5940"/>
              </w:tabs>
              <w:spacing w:line="276" w:lineRule="auto"/>
              <w:rPr>
                <w:color w:val="000000" w:themeColor="text1"/>
                <w:sz w:val="18"/>
                <w:szCs w:val="18"/>
              </w:rPr>
            </w:pPr>
            <w:r w:rsidRPr="001E2976">
              <w:rPr>
                <w:color w:val="000000" w:themeColor="text1"/>
                <w:sz w:val="18"/>
                <w:szCs w:val="18"/>
              </w:rPr>
              <w:t>MAT103G</w:t>
            </w:r>
          </w:p>
        </w:tc>
        <w:tc>
          <w:tcPr>
            <w:tcW w:w="747" w:type="dxa"/>
            <w:vAlign w:val="center"/>
          </w:tcPr>
          <w:p w14:paraId="1C0AC570"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Theory</w:t>
            </w:r>
          </w:p>
        </w:tc>
        <w:tc>
          <w:tcPr>
            <w:tcW w:w="621" w:type="dxa"/>
            <w:vAlign w:val="center"/>
          </w:tcPr>
          <w:p w14:paraId="64451AB9"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3.0</w:t>
            </w:r>
          </w:p>
        </w:tc>
        <w:tc>
          <w:tcPr>
            <w:tcW w:w="567" w:type="dxa"/>
          </w:tcPr>
          <w:p w14:paraId="4A1F1E8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6E2C31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462021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1EF839C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3CD4AF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65C14D4D" w14:textId="77777777" w:rsidR="00C85B77" w:rsidRPr="001E2976" w:rsidRDefault="00C85B77" w:rsidP="0036174D">
            <w:pPr>
              <w:tabs>
                <w:tab w:val="left" w:pos="5940"/>
              </w:tabs>
              <w:spacing w:line="276" w:lineRule="auto"/>
              <w:jc w:val="center"/>
              <w:rPr>
                <w:sz w:val="18"/>
                <w:szCs w:val="18"/>
              </w:rPr>
            </w:pPr>
          </w:p>
        </w:tc>
        <w:tc>
          <w:tcPr>
            <w:tcW w:w="567" w:type="dxa"/>
          </w:tcPr>
          <w:p w14:paraId="43BF7AE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3DBF53F" w14:textId="77777777" w:rsidR="00C85B77" w:rsidRPr="001E2976" w:rsidRDefault="00C85B77" w:rsidP="0036174D">
            <w:pPr>
              <w:tabs>
                <w:tab w:val="left" w:pos="5940"/>
              </w:tabs>
              <w:spacing w:line="276" w:lineRule="auto"/>
              <w:jc w:val="center"/>
              <w:rPr>
                <w:sz w:val="18"/>
                <w:szCs w:val="18"/>
              </w:rPr>
            </w:pPr>
          </w:p>
        </w:tc>
      </w:tr>
      <w:tr w:rsidR="00474750" w:rsidRPr="001E2976" w14:paraId="65375CAD" w14:textId="77777777" w:rsidTr="005E25B9">
        <w:trPr>
          <w:trHeight w:val="240"/>
        </w:trPr>
        <w:tc>
          <w:tcPr>
            <w:tcW w:w="868" w:type="dxa"/>
            <w:gridSpan w:val="2"/>
          </w:tcPr>
          <w:p w14:paraId="16B27D2D" w14:textId="7EFA463C" w:rsidR="00474750" w:rsidRPr="001E2976" w:rsidRDefault="00474750" w:rsidP="00474750">
            <w:pPr>
              <w:tabs>
                <w:tab w:val="left" w:pos="5940"/>
              </w:tabs>
              <w:spacing w:line="276" w:lineRule="auto"/>
              <w:rPr>
                <w:color w:val="FFC000"/>
                <w:sz w:val="18"/>
                <w:szCs w:val="18"/>
              </w:rPr>
            </w:pPr>
            <w:r w:rsidRPr="001E2976">
              <w:rPr>
                <w:sz w:val="18"/>
                <w:szCs w:val="18"/>
              </w:rPr>
              <w:t>SSS 100</w:t>
            </w:r>
          </w:p>
        </w:tc>
        <w:tc>
          <w:tcPr>
            <w:tcW w:w="747" w:type="dxa"/>
            <w:vAlign w:val="center"/>
          </w:tcPr>
          <w:p w14:paraId="5878F6D8" w14:textId="699C3A58" w:rsidR="00474750" w:rsidRPr="001E2976" w:rsidRDefault="00474750" w:rsidP="00474750">
            <w:pPr>
              <w:tabs>
                <w:tab w:val="left" w:pos="5940"/>
              </w:tabs>
              <w:spacing w:line="276" w:lineRule="auto"/>
              <w:jc w:val="center"/>
              <w:rPr>
                <w:color w:val="FFC000"/>
                <w:sz w:val="18"/>
                <w:szCs w:val="18"/>
              </w:rPr>
            </w:pPr>
            <w:r w:rsidRPr="006A36DF">
              <w:rPr>
                <w:sz w:val="18"/>
                <w:szCs w:val="18"/>
              </w:rPr>
              <w:t>Theory</w:t>
            </w:r>
          </w:p>
        </w:tc>
        <w:tc>
          <w:tcPr>
            <w:tcW w:w="621" w:type="dxa"/>
            <w:vAlign w:val="center"/>
          </w:tcPr>
          <w:p w14:paraId="33A2B1F5" w14:textId="5F85BFE7" w:rsidR="00474750" w:rsidRPr="001E2976" w:rsidRDefault="00474750" w:rsidP="00474750">
            <w:pPr>
              <w:tabs>
                <w:tab w:val="left" w:pos="5940"/>
              </w:tabs>
              <w:spacing w:line="276" w:lineRule="auto"/>
              <w:jc w:val="center"/>
              <w:rPr>
                <w:color w:val="FFC000"/>
                <w:sz w:val="18"/>
                <w:szCs w:val="18"/>
              </w:rPr>
            </w:pPr>
            <w:r w:rsidRPr="006A36DF">
              <w:rPr>
                <w:sz w:val="18"/>
                <w:szCs w:val="18"/>
              </w:rPr>
              <w:t>3.0</w:t>
            </w:r>
          </w:p>
        </w:tc>
        <w:tc>
          <w:tcPr>
            <w:tcW w:w="567" w:type="dxa"/>
            <w:vAlign w:val="center"/>
          </w:tcPr>
          <w:p w14:paraId="0391D6A7" w14:textId="291FFC40" w:rsidR="00474750" w:rsidRPr="001E2976" w:rsidRDefault="00474750" w:rsidP="00474750">
            <w:pPr>
              <w:tabs>
                <w:tab w:val="left" w:pos="5940"/>
              </w:tabs>
              <w:spacing w:line="276" w:lineRule="auto"/>
              <w:jc w:val="center"/>
              <w:rPr>
                <w:sz w:val="18"/>
                <w:szCs w:val="18"/>
              </w:rPr>
            </w:pPr>
            <w:r w:rsidRPr="001E2976">
              <w:rPr>
                <w:sz w:val="18"/>
                <w:szCs w:val="18"/>
              </w:rPr>
              <w:t>×</w:t>
            </w:r>
          </w:p>
        </w:tc>
        <w:tc>
          <w:tcPr>
            <w:tcW w:w="558" w:type="dxa"/>
            <w:vAlign w:val="center"/>
          </w:tcPr>
          <w:p w14:paraId="0CE4858F" w14:textId="77777777" w:rsidR="00474750" w:rsidRPr="001E2976" w:rsidRDefault="00474750" w:rsidP="00474750">
            <w:pPr>
              <w:tabs>
                <w:tab w:val="left" w:pos="5940"/>
              </w:tabs>
              <w:spacing w:line="276" w:lineRule="auto"/>
              <w:jc w:val="center"/>
              <w:rPr>
                <w:sz w:val="18"/>
                <w:szCs w:val="18"/>
              </w:rPr>
            </w:pPr>
          </w:p>
        </w:tc>
        <w:tc>
          <w:tcPr>
            <w:tcW w:w="558" w:type="dxa"/>
            <w:vAlign w:val="center"/>
          </w:tcPr>
          <w:p w14:paraId="35E47DF7" w14:textId="77777777" w:rsidR="00474750" w:rsidRPr="001E2976" w:rsidRDefault="00474750" w:rsidP="00474750">
            <w:pPr>
              <w:tabs>
                <w:tab w:val="left" w:pos="5940"/>
              </w:tabs>
              <w:spacing w:line="276" w:lineRule="auto"/>
              <w:jc w:val="center"/>
              <w:rPr>
                <w:sz w:val="18"/>
                <w:szCs w:val="18"/>
              </w:rPr>
            </w:pPr>
          </w:p>
        </w:tc>
        <w:tc>
          <w:tcPr>
            <w:tcW w:w="567" w:type="dxa"/>
            <w:vAlign w:val="center"/>
          </w:tcPr>
          <w:p w14:paraId="19C13D5B" w14:textId="77777777" w:rsidR="00474750" w:rsidRPr="001E2976" w:rsidRDefault="00474750" w:rsidP="00474750">
            <w:pPr>
              <w:tabs>
                <w:tab w:val="left" w:pos="5940"/>
              </w:tabs>
              <w:spacing w:line="276" w:lineRule="auto"/>
              <w:jc w:val="center"/>
              <w:rPr>
                <w:sz w:val="18"/>
                <w:szCs w:val="18"/>
              </w:rPr>
            </w:pPr>
          </w:p>
        </w:tc>
        <w:tc>
          <w:tcPr>
            <w:tcW w:w="558" w:type="dxa"/>
            <w:vAlign w:val="center"/>
          </w:tcPr>
          <w:p w14:paraId="255B909F" w14:textId="77777777" w:rsidR="00474750" w:rsidRPr="001E2976" w:rsidRDefault="00474750" w:rsidP="00474750">
            <w:pPr>
              <w:tabs>
                <w:tab w:val="left" w:pos="5940"/>
              </w:tabs>
              <w:spacing w:line="276" w:lineRule="auto"/>
              <w:jc w:val="center"/>
              <w:rPr>
                <w:sz w:val="18"/>
                <w:szCs w:val="18"/>
              </w:rPr>
            </w:pPr>
          </w:p>
        </w:tc>
        <w:tc>
          <w:tcPr>
            <w:tcW w:w="576" w:type="dxa"/>
            <w:vAlign w:val="center"/>
          </w:tcPr>
          <w:p w14:paraId="44C7DEF5" w14:textId="4B1CFC57" w:rsidR="00474750" w:rsidRPr="001E2976" w:rsidRDefault="00474750" w:rsidP="00474750">
            <w:pPr>
              <w:tabs>
                <w:tab w:val="left" w:pos="5940"/>
              </w:tabs>
              <w:spacing w:line="276" w:lineRule="auto"/>
              <w:jc w:val="center"/>
              <w:rPr>
                <w:sz w:val="18"/>
                <w:szCs w:val="18"/>
              </w:rPr>
            </w:pPr>
            <w:r w:rsidRPr="001E2976">
              <w:rPr>
                <w:sz w:val="18"/>
                <w:szCs w:val="18"/>
              </w:rPr>
              <w:t>×</w:t>
            </w:r>
          </w:p>
        </w:tc>
        <w:tc>
          <w:tcPr>
            <w:tcW w:w="567" w:type="dxa"/>
            <w:vAlign w:val="center"/>
          </w:tcPr>
          <w:p w14:paraId="42C12383" w14:textId="77777777" w:rsidR="00474750" w:rsidRPr="001E2976" w:rsidRDefault="00474750" w:rsidP="00474750">
            <w:pPr>
              <w:tabs>
                <w:tab w:val="left" w:pos="5940"/>
              </w:tabs>
              <w:spacing w:line="276" w:lineRule="auto"/>
              <w:jc w:val="center"/>
              <w:rPr>
                <w:sz w:val="18"/>
                <w:szCs w:val="18"/>
              </w:rPr>
            </w:pPr>
          </w:p>
        </w:tc>
        <w:tc>
          <w:tcPr>
            <w:tcW w:w="558" w:type="dxa"/>
          </w:tcPr>
          <w:p w14:paraId="067C2F83" w14:textId="32096E52" w:rsidR="00474750" w:rsidRPr="001E2976" w:rsidRDefault="00474750" w:rsidP="00474750">
            <w:pPr>
              <w:tabs>
                <w:tab w:val="left" w:pos="5940"/>
              </w:tabs>
              <w:spacing w:line="276" w:lineRule="auto"/>
              <w:jc w:val="center"/>
              <w:rPr>
                <w:sz w:val="18"/>
                <w:szCs w:val="18"/>
              </w:rPr>
            </w:pPr>
            <w:r w:rsidRPr="001E2976">
              <w:rPr>
                <w:sz w:val="18"/>
                <w:szCs w:val="18"/>
              </w:rPr>
              <w:t>×</w:t>
            </w:r>
          </w:p>
        </w:tc>
      </w:tr>
      <w:tr w:rsidR="003955CB" w:rsidRPr="001E2976" w14:paraId="1A802EDD" w14:textId="77777777" w:rsidTr="005E25B9">
        <w:trPr>
          <w:trHeight w:val="240"/>
        </w:trPr>
        <w:tc>
          <w:tcPr>
            <w:tcW w:w="868" w:type="dxa"/>
            <w:gridSpan w:val="2"/>
          </w:tcPr>
          <w:p w14:paraId="17EB3982" w14:textId="77777777" w:rsidR="00C85B77" w:rsidRPr="001E2976" w:rsidRDefault="00C85B77" w:rsidP="0036174D">
            <w:pPr>
              <w:tabs>
                <w:tab w:val="left" w:pos="5940"/>
              </w:tabs>
              <w:spacing w:line="276" w:lineRule="auto"/>
              <w:rPr>
                <w:color w:val="000000" w:themeColor="text1"/>
                <w:sz w:val="18"/>
                <w:szCs w:val="18"/>
              </w:rPr>
            </w:pPr>
            <w:r w:rsidRPr="001E2976">
              <w:rPr>
                <w:color w:val="000000" w:themeColor="text1"/>
                <w:sz w:val="18"/>
                <w:szCs w:val="18"/>
              </w:rPr>
              <w:t>ENG 101</w:t>
            </w:r>
          </w:p>
        </w:tc>
        <w:tc>
          <w:tcPr>
            <w:tcW w:w="747" w:type="dxa"/>
            <w:vAlign w:val="center"/>
          </w:tcPr>
          <w:p w14:paraId="3609EFD7"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Theory</w:t>
            </w:r>
          </w:p>
        </w:tc>
        <w:tc>
          <w:tcPr>
            <w:tcW w:w="621" w:type="dxa"/>
            <w:vAlign w:val="center"/>
          </w:tcPr>
          <w:p w14:paraId="3642ED1D"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2.0</w:t>
            </w:r>
          </w:p>
        </w:tc>
        <w:tc>
          <w:tcPr>
            <w:tcW w:w="567" w:type="dxa"/>
            <w:vAlign w:val="center"/>
          </w:tcPr>
          <w:p w14:paraId="408F3B7D"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51EA0EF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B4CEA6E"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70CA497C"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1B721DD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03EFD4C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22C323C0" w14:textId="77777777" w:rsidR="00C85B77" w:rsidRPr="001E2976" w:rsidRDefault="00C85B77" w:rsidP="0036174D">
            <w:pPr>
              <w:tabs>
                <w:tab w:val="left" w:pos="5940"/>
              </w:tabs>
              <w:spacing w:line="276" w:lineRule="auto"/>
              <w:jc w:val="center"/>
              <w:rPr>
                <w:sz w:val="18"/>
                <w:szCs w:val="18"/>
              </w:rPr>
            </w:pPr>
          </w:p>
        </w:tc>
        <w:tc>
          <w:tcPr>
            <w:tcW w:w="558" w:type="dxa"/>
          </w:tcPr>
          <w:p w14:paraId="333F327A" w14:textId="77777777" w:rsidR="00C85B77" w:rsidRPr="001E2976" w:rsidRDefault="00C85B77" w:rsidP="0036174D">
            <w:pPr>
              <w:tabs>
                <w:tab w:val="left" w:pos="5940"/>
              </w:tabs>
              <w:spacing w:line="276" w:lineRule="auto"/>
              <w:jc w:val="center"/>
              <w:rPr>
                <w:sz w:val="18"/>
                <w:szCs w:val="18"/>
              </w:rPr>
            </w:pPr>
          </w:p>
        </w:tc>
      </w:tr>
      <w:tr w:rsidR="003955CB" w:rsidRPr="001E2976" w14:paraId="211C3FE8" w14:textId="77777777" w:rsidTr="005E25B9">
        <w:trPr>
          <w:trHeight w:val="240"/>
        </w:trPr>
        <w:tc>
          <w:tcPr>
            <w:tcW w:w="868" w:type="dxa"/>
            <w:gridSpan w:val="2"/>
          </w:tcPr>
          <w:p w14:paraId="4292A522" w14:textId="77777777" w:rsidR="00C85B77" w:rsidRPr="001E2976" w:rsidRDefault="00C85B77" w:rsidP="0036174D">
            <w:pPr>
              <w:tabs>
                <w:tab w:val="left" w:pos="5940"/>
              </w:tabs>
              <w:spacing w:line="276" w:lineRule="auto"/>
              <w:rPr>
                <w:color w:val="000000" w:themeColor="text1"/>
                <w:sz w:val="18"/>
                <w:szCs w:val="18"/>
              </w:rPr>
            </w:pPr>
            <w:r w:rsidRPr="001E2976">
              <w:rPr>
                <w:color w:val="000000" w:themeColor="text1"/>
                <w:sz w:val="18"/>
                <w:szCs w:val="18"/>
              </w:rPr>
              <w:t>ENG 102</w:t>
            </w:r>
          </w:p>
        </w:tc>
        <w:tc>
          <w:tcPr>
            <w:tcW w:w="747" w:type="dxa"/>
            <w:vAlign w:val="center"/>
          </w:tcPr>
          <w:p w14:paraId="0ED5E2D2"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Lab</w:t>
            </w:r>
          </w:p>
        </w:tc>
        <w:tc>
          <w:tcPr>
            <w:tcW w:w="621" w:type="dxa"/>
            <w:vAlign w:val="center"/>
          </w:tcPr>
          <w:p w14:paraId="3E6B411F"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1.0</w:t>
            </w:r>
          </w:p>
        </w:tc>
        <w:tc>
          <w:tcPr>
            <w:tcW w:w="567" w:type="dxa"/>
            <w:vAlign w:val="center"/>
          </w:tcPr>
          <w:p w14:paraId="33AE09E5"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36BE628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0D74BDB"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1E85F6D7"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145B4743"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0CC98ED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2B788141" w14:textId="77777777" w:rsidR="00C85B77" w:rsidRPr="001E2976" w:rsidRDefault="00C85B77" w:rsidP="0036174D">
            <w:pPr>
              <w:tabs>
                <w:tab w:val="left" w:pos="5940"/>
              </w:tabs>
              <w:spacing w:line="276" w:lineRule="auto"/>
              <w:jc w:val="center"/>
              <w:rPr>
                <w:sz w:val="18"/>
                <w:szCs w:val="18"/>
              </w:rPr>
            </w:pPr>
          </w:p>
        </w:tc>
        <w:tc>
          <w:tcPr>
            <w:tcW w:w="558" w:type="dxa"/>
          </w:tcPr>
          <w:p w14:paraId="49035D39" w14:textId="77777777" w:rsidR="00C85B77" w:rsidRPr="001E2976" w:rsidRDefault="00C85B77" w:rsidP="0036174D">
            <w:pPr>
              <w:tabs>
                <w:tab w:val="left" w:pos="5940"/>
              </w:tabs>
              <w:spacing w:line="276" w:lineRule="auto"/>
              <w:jc w:val="center"/>
              <w:rPr>
                <w:sz w:val="18"/>
                <w:szCs w:val="18"/>
              </w:rPr>
            </w:pPr>
          </w:p>
        </w:tc>
      </w:tr>
      <w:tr w:rsidR="003955CB" w:rsidRPr="001E2976" w14:paraId="0945B1F6" w14:textId="77777777" w:rsidTr="005E25B9">
        <w:trPr>
          <w:trHeight w:val="240"/>
        </w:trPr>
        <w:tc>
          <w:tcPr>
            <w:tcW w:w="868" w:type="dxa"/>
            <w:gridSpan w:val="2"/>
          </w:tcPr>
          <w:p w14:paraId="53CC65D8" w14:textId="77777777" w:rsidR="00C85B77" w:rsidRPr="001E2976" w:rsidRDefault="00C85B77" w:rsidP="0036174D">
            <w:pPr>
              <w:tabs>
                <w:tab w:val="left" w:pos="5940"/>
              </w:tabs>
              <w:spacing w:line="276" w:lineRule="auto"/>
              <w:rPr>
                <w:sz w:val="18"/>
                <w:szCs w:val="18"/>
              </w:rPr>
            </w:pPr>
            <w:r w:rsidRPr="001E2976">
              <w:rPr>
                <w:sz w:val="18"/>
                <w:szCs w:val="18"/>
              </w:rPr>
              <w:t>IPE 144</w:t>
            </w:r>
          </w:p>
        </w:tc>
        <w:tc>
          <w:tcPr>
            <w:tcW w:w="747" w:type="dxa"/>
            <w:vAlign w:val="center"/>
          </w:tcPr>
          <w:p w14:paraId="636C0302"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41BC4103" w14:textId="77777777" w:rsidR="00C85B77" w:rsidRPr="001E2976" w:rsidRDefault="00C85B77" w:rsidP="0036174D">
            <w:pPr>
              <w:tabs>
                <w:tab w:val="left" w:pos="5940"/>
              </w:tabs>
              <w:spacing w:line="276" w:lineRule="auto"/>
              <w:jc w:val="center"/>
              <w:rPr>
                <w:sz w:val="18"/>
                <w:szCs w:val="18"/>
              </w:rPr>
            </w:pPr>
            <w:r w:rsidRPr="001E2976">
              <w:rPr>
                <w:color w:val="000000"/>
                <w:sz w:val="18"/>
                <w:szCs w:val="18"/>
              </w:rPr>
              <w:t>1.5</w:t>
            </w:r>
          </w:p>
        </w:tc>
        <w:tc>
          <w:tcPr>
            <w:tcW w:w="567" w:type="dxa"/>
          </w:tcPr>
          <w:p w14:paraId="6E16EF6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0EAF7B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12D20D5"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4B517BEC" w14:textId="77777777" w:rsidR="00C85B77" w:rsidRPr="001E2976" w:rsidRDefault="00C85B77" w:rsidP="0036174D">
            <w:pPr>
              <w:tabs>
                <w:tab w:val="left" w:pos="5940"/>
              </w:tabs>
              <w:spacing w:line="276" w:lineRule="auto"/>
              <w:jc w:val="center"/>
              <w:rPr>
                <w:sz w:val="18"/>
                <w:szCs w:val="18"/>
              </w:rPr>
            </w:pPr>
          </w:p>
        </w:tc>
        <w:tc>
          <w:tcPr>
            <w:tcW w:w="558" w:type="dxa"/>
          </w:tcPr>
          <w:p w14:paraId="100BEB4C" w14:textId="77777777" w:rsidR="00C85B77" w:rsidRPr="001E2976" w:rsidRDefault="00C85B77" w:rsidP="0036174D">
            <w:pPr>
              <w:tabs>
                <w:tab w:val="left" w:pos="5940"/>
              </w:tabs>
              <w:spacing w:line="276" w:lineRule="auto"/>
              <w:jc w:val="center"/>
              <w:rPr>
                <w:b/>
                <w:bCs/>
                <w:sz w:val="18"/>
                <w:szCs w:val="18"/>
              </w:rPr>
            </w:pPr>
            <w:r w:rsidRPr="001E2976">
              <w:rPr>
                <w:sz w:val="18"/>
                <w:szCs w:val="18"/>
              </w:rPr>
              <w:t>×</w:t>
            </w:r>
          </w:p>
        </w:tc>
        <w:tc>
          <w:tcPr>
            <w:tcW w:w="576" w:type="dxa"/>
          </w:tcPr>
          <w:p w14:paraId="344E7EED" w14:textId="77777777" w:rsidR="00C85B77" w:rsidRPr="001E2976" w:rsidRDefault="00C85B77" w:rsidP="0036174D">
            <w:pPr>
              <w:tabs>
                <w:tab w:val="left" w:pos="5940"/>
              </w:tabs>
              <w:spacing w:line="276" w:lineRule="auto"/>
              <w:jc w:val="center"/>
              <w:rPr>
                <w:b/>
                <w:bCs/>
                <w:sz w:val="18"/>
                <w:szCs w:val="18"/>
              </w:rPr>
            </w:pPr>
            <w:r w:rsidRPr="001E2976">
              <w:rPr>
                <w:sz w:val="18"/>
                <w:szCs w:val="18"/>
              </w:rPr>
              <w:t>×</w:t>
            </w:r>
          </w:p>
        </w:tc>
        <w:tc>
          <w:tcPr>
            <w:tcW w:w="567" w:type="dxa"/>
            <w:vAlign w:val="center"/>
          </w:tcPr>
          <w:p w14:paraId="42682C67" w14:textId="77777777" w:rsidR="00C85B77" w:rsidRPr="001E2976" w:rsidRDefault="00C85B77" w:rsidP="0036174D">
            <w:pPr>
              <w:tabs>
                <w:tab w:val="left" w:pos="5940"/>
              </w:tabs>
              <w:spacing w:line="276" w:lineRule="auto"/>
              <w:jc w:val="center"/>
              <w:rPr>
                <w:sz w:val="18"/>
                <w:szCs w:val="18"/>
              </w:rPr>
            </w:pPr>
          </w:p>
        </w:tc>
        <w:tc>
          <w:tcPr>
            <w:tcW w:w="558" w:type="dxa"/>
          </w:tcPr>
          <w:p w14:paraId="317C513F" w14:textId="77777777" w:rsidR="00C85B77" w:rsidRPr="001E2976" w:rsidRDefault="00C85B77" w:rsidP="0036174D">
            <w:pPr>
              <w:tabs>
                <w:tab w:val="left" w:pos="5940"/>
              </w:tabs>
              <w:spacing w:line="276" w:lineRule="auto"/>
              <w:jc w:val="center"/>
              <w:rPr>
                <w:sz w:val="18"/>
                <w:szCs w:val="18"/>
              </w:rPr>
            </w:pPr>
          </w:p>
        </w:tc>
      </w:tr>
      <w:tr w:rsidR="003955CB" w:rsidRPr="001E2976" w14:paraId="7C048534" w14:textId="77777777" w:rsidTr="005E25B9">
        <w:trPr>
          <w:trHeight w:val="240"/>
        </w:trPr>
        <w:tc>
          <w:tcPr>
            <w:tcW w:w="868" w:type="dxa"/>
            <w:gridSpan w:val="2"/>
          </w:tcPr>
          <w:p w14:paraId="51C8D633" w14:textId="77777777" w:rsidR="00C85B77" w:rsidRPr="001E2976" w:rsidRDefault="00C85B77" w:rsidP="0036174D">
            <w:pPr>
              <w:tabs>
                <w:tab w:val="left" w:pos="5940"/>
              </w:tabs>
              <w:spacing w:line="276" w:lineRule="auto"/>
              <w:rPr>
                <w:sz w:val="18"/>
                <w:szCs w:val="18"/>
              </w:rPr>
            </w:pPr>
            <w:r w:rsidRPr="001E2976">
              <w:rPr>
                <w:sz w:val="18"/>
                <w:szCs w:val="18"/>
              </w:rPr>
              <w:t>IPE 122</w:t>
            </w:r>
          </w:p>
        </w:tc>
        <w:tc>
          <w:tcPr>
            <w:tcW w:w="747" w:type="dxa"/>
            <w:vAlign w:val="center"/>
          </w:tcPr>
          <w:p w14:paraId="20CE4656"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246D029F" w14:textId="77777777" w:rsidR="00C85B77" w:rsidRPr="001E2976" w:rsidRDefault="00C85B77" w:rsidP="0036174D">
            <w:pPr>
              <w:tabs>
                <w:tab w:val="left" w:pos="5940"/>
              </w:tabs>
              <w:spacing w:line="276" w:lineRule="auto"/>
              <w:jc w:val="center"/>
              <w:rPr>
                <w:sz w:val="18"/>
                <w:szCs w:val="18"/>
              </w:rPr>
            </w:pPr>
            <w:r w:rsidRPr="001E2976">
              <w:rPr>
                <w:color w:val="000000"/>
                <w:sz w:val="18"/>
                <w:szCs w:val="18"/>
              </w:rPr>
              <w:t>1.5</w:t>
            </w:r>
          </w:p>
        </w:tc>
        <w:tc>
          <w:tcPr>
            <w:tcW w:w="567" w:type="dxa"/>
          </w:tcPr>
          <w:p w14:paraId="050A5C2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97D846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F4D4D84" w14:textId="77777777" w:rsidR="00C85B77" w:rsidRPr="001E2976" w:rsidRDefault="00C85B77" w:rsidP="0036174D">
            <w:pPr>
              <w:tabs>
                <w:tab w:val="left" w:pos="5940"/>
              </w:tabs>
              <w:spacing w:line="276" w:lineRule="auto"/>
              <w:jc w:val="center"/>
              <w:rPr>
                <w:sz w:val="18"/>
                <w:szCs w:val="18"/>
              </w:rPr>
            </w:pPr>
          </w:p>
        </w:tc>
        <w:tc>
          <w:tcPr>
            <w:tcW w:w="567" w:type="dxa"/>
          </w:tcPr>
          <w:p w14:paraId="33A3A29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7A121F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6BA0F9E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199F6EA8" w14:textId="77777777" w:rsidR="00C85B77" w:rsidRPr="001E2976" w:rsidRDefault="00C85B77" w:rsidP="0036174D">
            <w:pPr>
              <w:tabs>
                <w:tab w:val="left" w:pos="5940"/>
              </w:tabs>
              <w:spacing w:line="276" w:lineRule="auto"/>
              <w:jc w:val="center"/>
              <w:rPr>
                <w:sz w:val="18"/>
                <w:szCs w:val="18"/>
              </w:rPr>
            </w:pPr>
          </w:p>
        </w:tc>
        <w:tc>
          <w:tcPr>
            <w:tcW w:w="558" w:type="dxa"/>
          </w:tcPr>
          <w:p w14:paraId="1464D9CF" w14:textId="77777777" w:rsidR="00C85B77" w:rsidRPr="001E2976" w:rsidRDefault="00C85B77" w:rsidP="0036174D">
            <w:pPr>
              <w:tabs>
                <w:tab w:val="left" w:pos="5940"/>
              </w:tabs>
              <w:spacing w:line="276" w:lineRule="auto"/>
              <w:jc w:val="center"/>
              <w:rPr>
                <w:sz w:val="18"/>
                <w:szCs w:val="18"/>
              </w:rPr>
            </w:pPr>
          </w:p>
        </w:tc>
      </w:tr>
      <w:tr w:rsidR="003955CB" w:rsidRPr="001E2976" w14:paraId="6C0D14A5" w14:textId="77777777" w:rsidTr="005E25B9">
        <w:trPr>
          <w:trHeight w:val="240"/>
        </w:trPr>
        <w:tc>
          <w:tcPr>
            <w:tcW w:w="868" w:type="dxa"/>
            <w:gridSpan w:val="2"/>
          </w:tcPr>
          <w:p w14:paraId="54772622" w14:textId="77777777" w:rsidR="00C85B77" w:rsidRPr="001E2976" w:rsidRDefault="00C85B77" w:rsidP="0036174D">
            <w:pPr>
              <w:tabs>
                <w:tab w:val="left" w:pos="5940"/>
              </w:tabs>
              <w:spacing w:line="276" w:lineRule="auto"/>
              <w:rPr>
                <w:sz w:val="18"/>
                <w:szCs w:val="18"/>
              </w:rPr>
            </w:pPr>
            <w:r w:rsidRPr="001E2976">
              <w:rPr>
                <w:sz w:val="18"/>
                <w:szCs w:val="18"/>
              </w:rPr>
              <w:t>IPE 152</w:t>
            </w:r>
          </w:p>
        </w:tc>
        <w:tc>
          <w:tcPr>
            <w:tcW w:w="747" w:type="dxa"/>
            <w:vAlign w:val="center"/>
          </w:tcPr>
          <w:p w14:paraId="79FEC522"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3DDDA0F0" w14:textId="77777777" w:rsidR="00C85B77" w:rsidRPr="001E2976" w:rsidRDefault="00C85B77" w:rsidP="0036174D">
            <w:pPr>
              <w:tabs>
                <w:tab w:val="left" w:pos="5940"/>
              </w:tabs>
              <w:spacing w:line="276" w:lineRule="auto"/>
              <w:jc w:val="center"/>
              <w:rPr>
                <w:sz w:val="18"/>
                <w:szCs w:val="18"/>
              </w:rPr>
            </w:pPr>
            <w:r w:rsidRPr="001E2976">
              <w:rPr>
                <w:color w:val="000000"/>
                <w:sz w:val="18"/>
                <w:szCs w:val="18"/>
              </w:rPr>
              <w:t>1.0</w:t>
            </w:r>
          </w:p>
        </w:tc>
        <w:tc>
          <w:tcPr>
            <w:tcW w:w="567" w:type="dxa"/>
            <w:vAlign w:val="center"/>
          </w:tcPr>
          <w:p w14:paraId="7A73ED2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C5CF1F0"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24BA7435"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2008DDF0" w14:textId="77777777" w:rsidR="00C85B77" w:rsidRPr="001E2976" w:rsidRDefault="00C85B77" w:rsidP="0036174D">
            <w:pPr>
              <w:tabs>
                <w:tab w:val="left" w:pos="5940"/>
              </w:tabs>
              <w:spacing w:line="276" w:lineRule="auto"/>
              <w:jc w:val="center"/>
              <w:rPr>
                <w:sz w:val="18"/>
                <w:szCs w:val="18"/>
              </w:rPr>
            </w:pPr>
          </w:p>
        </w:tc>
        <w:tc>
          <w:tcPr>
            <w:tcW w:w="558" w:type="dxa"/>
          </w:tcPr>
          <w:p w14:paraId="0F36FB0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4B4845C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2EA8E8A3" w14:textId="77777777" w:rsidR="00C85B77" w:rsidRPr="001E2976" w:rsidRDefault="00C85B77" w:rsidP="0036174D">
            <w:pPr>
              <w:tabs>
                <w:tab w:val="left" w:pos="5940"/>
              </w:tabs>
              <w:spacing w:line="276" w:lineRule="auto"/>
              <w:jc w:val="center"/>
              <w:rPr>
                <w:sz w:val="18"/>
                <w:szCs w:val="18"/>
              </w:rPr>
            </w:pPr>
          </w:p>
        </w:tc>
        <w:tc>
          <w:tcPr>
            <w:tcW w:w="558" w:type="dxa"/>
          </w:tcPr>
          <w:p w14:paraId="20F181CB" w14:textId="77777777" w:rsidR="00C85B77" w:rsidRPr="001E2976" w:rsidRDefault="00C85B77" w:rsidP="0036174D">
            <w:pPr>
              <w:tabs>
                <w:tab w:val="left" w:pos="5940"/>
              </w:tabs>
              <w:spacing w:line="276" w:lineRule="auto"/>
              <w:jc w:val="center"/>
              <w:rPr>
                <w:sz w:val="18"/>
                <w:szCs w:val="18"/>
              </w:rPr>
            </w:pPr>
          </w:p>
        </w:tc>
      </w:tr>
      <w:tr w:rsidR="00C85B77" w:rsidRPr="001E2976" w14:paraId="7B6E82FB" w14:textId="77777777" w:rsidTr="005E25B9">
        <w:trPr>
          <w:trHeight w:val="71"/>
        </w:trPr>
        <w:tc>
          <w:tcPr>
            <w:tcW w:w="6745" w:type="dxa"/>
            <w:gridSpan w:val="12"/>
          </w:tcPr>
          <w:p w14:paraId="4CDDFE38" w14:textId="77777777" w:rsidR="00C85B77" w:rsidRPr="001E2976" w:rsidRDefault="00C85B77" w:rsidP="0036174D">
            <w:pPr>
              <w:tabs>
                <w:tab w:val="left" w:pos="5940"/>
              </w:tabs>
              <w:spacing w:line="276" w:lineRule="auto"/>
              <w:jc w:val="center"/>
              <w:rPr>
                <w:sz w:val="18"/>
                <w:szCs w:val="18"/>
              </w:rPr>
            </w:pPr>
          </w:p>
        </w:tc>
      </w:tr>
      <w:tr w:rsidR="003955CB" w:rsidRPr="001E2976" w14:paraId="4F66CEB2" w14:textId="77777777" w:rsidTr="005E25B9">
        <w:trPr>
          <w:trHeight w:val="240"/>
        </w:trPr>
        <w:tc>
          <w:tcPr>
            <w:tcW w:w="868" w:type="dxa"/>
            <w:gridSpan w:val="2"/>
          </w:tcPr>
          <w:p w14:paraId="59A3D2D0" w14:textId="77777777" w:rsidR="00C85B77" w:rsidRPr="001E2976" w:rsidRDefault="00C85B77" w:rsidP="0036174D">
            <w:pPr>
              <w:tabs>
                <w:tab w:val="left" w:pos="5940"/>
              </w:tabs>
              <w:spacing w:line="276" w:lineRule="auto"/>
              <w:rPr>
                <w:sz w:val="18"/>
                <w:szCs w:val="18"/>
              </w:rPr>
            </w:pPr>
            <w:r w:rsidRPr="001E2976">
              <w:rPr>
                <w:sz w:val="18"/>
                <w:szCs w:val="18"/>
              </w:rPr>
              <w:t>IPE 121</w:t>
            </w:r>
          </w:p>
        </w:tc>
        <w:tc>
          <w:tcPr>
            <w:tcW w:w="747" w:type="dxa"/>
            <w:vAlign w:val="center"/>
          </w:tcPr>
          <w:p w14:paraId="7CDB6AAC"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08984505"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549C801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2EB0A2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DF1A0E2"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19B5DDB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107604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4304DFAD"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2D05DB12" w14:textId="77777777" w:rsidR="00C85B77" w:rsidRPr="001E2976" w:rsidRDefault="00C85B77" w:rsidP="0036174D">
            <w:pPr>
              <w:tabs>
                <w:tab w:val="left" w:pos="5940"/>
              </w:tabs>
              <w:spacing w:line="276" w:lineRule="auto"/>
              <w:jc w:val="center"/>
              <w:rPr>
                <w:sz w:val="18"/>
                <w:szCs w:val="18"/>
              </w:rPr>
            </w:pPr>
          </w:p>
        </w:tc>
        <w:tc>
          <w:tcPr>
            <w:tcW w:w="558" w:type="dxa"/>
          </w:tcPr>
          <w:p w14:paraId="54B2189B" w14:textId="77777777" w:rsidR="00C85B77" w:rsidRPr="001E2976" w:rsidRDefault="00C85B77" w:rsidP="0036174D">
            <w:pPr>
              <w:tabs>
                <w:tab w:val="left" w:pos="5940"/>
              </w:tabs>
              <w:spacing w:line="276" w:lineRule="auto"/>
              <w:jc w:val="center"/>
              <w:rPr>
                <w:sz w:val="18"/>
                <w:szCs w:val="18"/>
              </w:rPr>
            </w:pPr>
          </w:p>
        </w:tc>
      </w:tr>
      <w:tr w:rsidR="003955CB" w:rsidRPr="001E2976" w14:paraId="60C1EBF7" w14:textId="77777777" w:rsidTr="005E25B9">
        <w:trPr>
          <w:trHeight w:val="240"/>
        </w:trPr>
        <w:tc>
          <w:tcPr>
            <w:tcW w:w="868" w:type="dxa"/>
            <w:gridSpan w:val="2"/>
          </w:tcPr>
          <w:p w14:paraId="36145B15" w14:textId="77777777" w:rsidR="00C85B77" w:rsidRPr="001E2976" w:rsidRDefault="00C85B77" w:rsidP="0036174D">
            <w:pPr>
              <w:tabs>
                <w:tab w:val="left" w:pos="5940"/>
              </w:tabs>
              <w:spacing w:line="276" w:lineRule="auto"/>
              <w:rPr>
                <w:sz w:val="18"/>
                <w:szCs w:val="18"/>
              </w:rPr>
            </w:pPr>
            <w:r w:rsidRPr="001E2976">
              <w:rPr>
                <w:sz w:val="18"/>
                <w:szCs w:val="18"/>
              </w:rPr>
              <w:t>IPE 123</w:t>
            </w:r>
          </w:p>
        </w:tc>
        <w:tc>
          <w:tcPr>
            <w:tcW w:w="747" w:type="dxa"/>
            <w:vAlign w:val="center"/>
          </w:tcPr>
          <w:p w14:paraId="45F6F4FE"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2E218F3D"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5880DE4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2DBBF0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33B5D3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37739DE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97DBD7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17D9BB66"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16F6EAA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99413A2" w14:textId="77777777" w:rsidR="00C85B77" w:rsidRPr="001E2976" w:rsidRDefault="00C85B77" w:rsidP="0036174D">
            <w:pPr>
              <w:tabs>
                <w:tab w:val="left" w:pos="5940"/>
              </w:tabs>
              <w:spacing w:line="276" w:lineRule="auto"/>
              <w:jc w:val="center"/>
              <w:rPr>
                <w:sz w:val="18"/>
                <w:szCs w:val="18"/>
              </w:rPr>
            </w:pPr>
          </w:p>
        </w:tc>
      </w:tr>
      <w:tr w:rsidR="003955CB" w:rsidRPr="001E2976" w14:paraId="776BF553" w14:textId="77777777" w:rsidTr="005E25B9">
        <w:trPr>
          <w:trHeight w:val="240"/>
        </w:trPr>
        <w:tc>
          <w:tcPr>
            <w:tcW w:w="868" w:type="dxa"/>
            <w:gridSpan w:val="2"/>
            <w:vAlign w:val="center"/>
          </w:tcPr>
          <w:p w14:paraId="0A8652D4" w14:textId="77777777" w:rsidR="00C85B77" w:rsidRPr="001E2976" w:rsidRDefault="00C85B77" w:rsidP="0036174D">
            <w:pPr>
              <w:tabs>
                <w:tab w:val="left" w:pos="5940"/>
              </w:tabs>
              <w:spacing w:line="276" w:lineRule="auto"/>
              <w:rPr>
                <w:color w:val="000000" w:themeColor="text1"/>
                <w:sz w:val="18"/>
                <w:szCs w:val="18"/>
              </w:rPr>
            </w:pPr>
            <w:r w:rsidRPr="001E2976">
              <w:rPr>
                <w:color w:val="000000" w:themeColor="text1"/>
                <w:sz w:val="18"/>
                <w:szCs w:val="18"/>
              </w:rPr>
              <w:t>MAT 104G</w:t>
            </w:r>
          </w:p>
        </w:tc>
        <w:tc>
          <w:tcPr>
            <w:tcW w:w="747" w:type="dxa"/>
            <w:vAlign w:val="center"/>
          </w:tcPr>
          <w:p w14:paraId="5E24384D"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Theory</w:t>
            </w:r>
          </w:p>
        </w:tc>
        <w:tc>
          <w:tcPr>
            <w:tcW w:w="621" w:type="dxa"/>
            <w:vAlign w:val="center"/>
          </w:tcPr>
          <w:p w14:paraId="2E90BF09"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3.0</w:t>
            </w:r>
          </w:p>
        </w:tc>
        <w:tc>
          <w:tcPr>
            <w:tcW w:w="567" w:type="dxa"/>
          </w:tcPr>
          <w:p w14:paraId="01FD86A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6245C7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BFCDF6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F12976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74649E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0E8E828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C31694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EA19207" w14:textId="77777777" w:rsidR="00C85B77" w:rsidRPr="001E2976" w:rsidRDefault="00C85B77" w:rsidP="0036174D">
            <w:pPr>
              <w:tabs>
                <w:tab w:val="left" w:pos="5940"/>
              </w:tabs>
              <w:spacing w:line="276" w:lineRule="auto"/>
              <w:jc w:val="center"/>
              <w:rPr>
                <w:sz w:val="18"/>
                <w:szCs w:val="18"/>
              </w:rPr>
            </w:pPr>
          </w:p>
        </w:tc>
      </w:tr>
      <w:tr w:rsidR="00474750" w:rsidRPr="001E2976" w14:paraId="22A1CA9D" w14:textId="77777777" w:rsidTr="005E25B9">
        <w:trPr>
          <w:trHeight w:val="240"/>
        </w:trPr>
        <w:tc>
          <w:tcPr>
            <w:tcW w:w="868" w:type="dxa"/>
            <w:gridSpan w:val="2"/>
          </w:tcPr>
          <w:p w14:paraId="03AF68BE" w14:textId="0F2BE5B4" w:rsidR="00474750" w:rsidRPr="001E2976" w:rsidRDefault="00474750" w:rsidP="00474750">
            <w:pPr>
              <w:tabs>
                <w:tab w:val="left" w:pos="5940"/>
              </w:tabs>
              <w:spacing w:line="276" w:lineRule="auto"/>
              <w:rPr>
                <w:color w:val="FFC000"/>
                <w:sz w:val="18"/>
                <w:szCs w:val="18"/>
              </w:rPr>
            </w:pPr>
            <w:r w:rsidRPr="005E756C">
              <w:rPr>
                <w:sz w:val="18"/>
                <w:szCs w:val="18"/>
              </w:rPr>
              <w:t>CHE 101G</w:t>
            </w:r>
          </w:p>
        </w:tc>
        <w:tc>
          <w:tcPr>
            <w:tcW w:w="747" w:type="dxa"/>
            <w:vAlign w:val="center"/>
          </w:tcPr>
          <w:p w14:paraId="7B51F09A" w14:textId="07D868A3" w:rsidR="00474750" w:rsidRPr="001E2976" w:rsidRDefault="00474750" w:rsidP="00474750">
            <w:pPr>
              <w:tabs>
                <w:tab w:val="left" w:pos="5940"/>
              </w:tabs>
              <w:spacing w:line="276" w:lineRule="auto"/>
              <w:jc w:val="center"/>
              <w:rPr>
                <w:color w:val="FFC000"/>
                <w:sz w:val="18"/>
                <w:szCs w:val="18"/>
              </w:rPr>
            </w:pPr>
            <w:r w:rsidRPr="005E756C">
              <w:rPr>
                <w:sz w:val="18"/>
                <w:szCs w:val="18"/>
              </w:rPr>
              <w:t>Theory</w:t>
            </w:r>
          </w:p>
        </w:tc>
        <w:tc>
          <w:tcPr>
            <w:tcW w:w="621" w:type="dxa"/>
            <w:vAlign w:val="center"/>
          </w:tcPr>
          <w:p w14:paraId="11882AE6" w14:textId="7E7D7255" w:rsidR="00474750" w:rsidRPr="001E2976" w:rsidRDefault="00474750" w:rsidP="00474750">
            <w:pPr>
              <w:tabs>
                <w:tab w:val="left" w:pos="5940"/>
              </w:tabs>
              <w:spacing w:line="276" w:lineRule="auto"/>
              <w:jc w:val="center"/>
              <w:rPr>
                <w:color w:val="FFC000"/>
                <w:sz w:val="18"/>
                <w:szCs w:val="18"/>
              </w:rPr>
            </w:pPr>
            <w:r w:rsidRPr="005E756C">
              <w:rPr>
                <w:sz w:val="18"/>
                <w:szCs w:val="18"/>
              </w:rPr>
              <w:t>3.0</w:t>
            </w:r>
          </w:p>
        </w:tc>
        <w:tc>
          <w:tcPr>
            <w:tcW w:w="567" w:type="dxa"/>
            <w:vAlign w:val="center"/>
          </w:tcPr>
          <w:p w14:paraId="2FE28336" w14:textId="2D983060" w:rsidR="00474750" w:rsidRPr="001E2976" w:rsidRDefault="00474750" w:rsidP="00474750">
            <w:pPr>
              <w:tabs>
                <w:tab w:val="left" w:pos="5940"/>
              </w:tabs>
              <w:spacing w:line="276" w:lineRule="auto"/>
              <w:jc w:val="center"/>
              <w:rPr>
                <w:sz w:val="18"/>
                <w:szCs w:val="18"/>
              </w:rPr>
            </w:pPr>
            <w:r w:rsidRPr="001E2976">
              <w:rPr>
                <w:sz w:val="18"/>
                <w:szCs w:val="18"/>
              </w:rPr>
              <w:t>×</w:t>
            </w:r>
          </w:p>
        </w:tc>
        <w:tc>
          <w:tcPr>
            <w:tcW w:w="558" w:type="dxa"/>
            <w:vAlign w:val="center"/>
          </w:tcPr>
          <w:p w14:paraId="1FD0774D" w14:textId="77777777" w:rsidR="00474750" w:rsidRPr="001E2976" w:rsidRDefault="00474750" w:rsidP="00474750">
            <w:pPr>
              <w:tabs>
                <w:tab w:val="left" w:pos="5940"/>
              </w:tabs>
              <w:spacing w:line="276" w:lineRule="auto"/>
              <w:jc w:val="center"/>
              <w:rPr>
                <w:sz w:val="18"/>
                <w:szCs w:val="18"/>
              </w:rPr>
            </w:pPr>
          </w:p>
        </w:tc>
        <w:tc>
          <w:tcPr>
            <w:tcW w:w="558" w:type="dxa"/>
            <w:vAlign w:val="center"/>
          </w:tcPr>
          <w:p w14:paraId="1B7D7FCB" w14:textId="42849257" w:rsidR="00474750" w:rsidRPr="001E2976" w:rsidRDefault="00474750" w:rsidP="00474750">
            <w:pPr>
              <w:tabs>
                <w:tab w:val="left" w:pos="5940"/>
              </w:tabs>
              <w:spacing w:line="276" w:lineRule="auto"/>
              <w:jc w:val="center"/>
              <w:rPr>
                <w:sz w:val="18"/>
                <w:szCs w:val="18"/>
              </w:rPr>
            </w:pPr>
            <w:r w:rsidRPr="001E2976">
              <w:rPr>
                <w:sz w:val="18"/>
                <w:szCs w:val="18"/>
              </w:rPr>
              <w:t>×</w:t>
            </w:r>
          </w:p>
        </w:tc>
        <w:tc>
          <w:tcPr>
            <w:tcW w:w="567" w:type="dxa"/>
            <w:vAlign w:val="center"/>
          </w:tcPr>
          <w:p w14:paraId="389C58C7" w14:textId="72EEE7AC" w:rsidR="00474750" w:rsidRPr="001E2976" w:rsidRDefault="00474750" w:rsidP="00474750">
            <w:pPr>
              <w:tabs>
                <w:tab w:val="left" w:pos="5940"/>
              </w:tabs>
              <w:spacing w:line="276" w:lineRule="auto"/>
              <w:jc w:val="center"/>
              <w:rPr>
                <w:sz w:val="18"/>
                <w:szCs w:val="18"/>
              </w:rPr>
            </w:pPr>
            <w:r w:rsidRPr="001E2976">
              <w:rPr>
                <w:sz w:val="18"/>
                <w:szCs w:val="18"/>
              </w:rPr>
              <w:t>×</w:t>
            </w:r>
          </w:p>
        </w:tc>
        <w:tc>
          <w:tcPr>
            <w:tcW w:w="558" w:type="dxa"/>
            <w:vAlign w:val="center"/>
          </w:tcPr>
          <w:p w14:paraId="61068F73" w14:textId="523AAA0B" w:rsidR="00474750" w:rsidRPr="001E2976" w:rsidRDefault="00474750" w:rsidP="00474750">
            <w:pPr>
              <w:tabs>
                <w:tab w:val="left" w:pos="5940"/>
              </w:tabs>
              <w:spacing w:line="276" w:lineRule="auto"/>
              <w:jc w:val="center"/>
              <w:rPr>
                <w:sz w:val="18"/>
                <w:szCs w:val="18"/>
              </w:rPr>
            </w:pPr>
            <w:r w:rsidRPr="001E2976">
              <w:rPr>
                <w:sz w:val="18"/>
                <w:szCs w:val="18"/>
              </w:rPr>
              <w:t>×</w:t>
            </w:r>
          </w:p>
        </w:tc>
        <w:tc>
          <w:tcPr>
            <w:tcW w:w="576" w:type="dxa"/>
            <w:vAlign w:val="center"/>
          </w:tcPr>
          <w:p w14:paraId="53BA21B7" w14:textId="77777777" w:rsidR="00474750" w:rsidRPr="001E2976" w:rsidRDefault="00474750" w:rsidP="00474750">
            <w:pPr>
              <w:tabs>
                <w:tab w:val="left" w:pos="5940"/>
              </w:tabs>
              <w:spacing w:line="276" w:lineRule="auto"/>
              <w:jc w:val="center"/>
              <w:rPr>
                <w:sz w:val="18"/>
                <w:szCs w:val="18"/>
              </w:rPr>
            </w:pPr>
          </w:p>
        </w:tc>
        <w:tc>
          <w:tcPr>
            <w:tcW w:w="567" w:type="dxa"/>
            <w:vAlign w:val="center"/>
          </w:tcPr>
          <w:p w14:paraId="26AC5BBF" w14:textId="77777777" w:rsidR="00474750" w:rsidRPr="001E2976" w:rsidRDefault="00474750" w:rsidP="00474750">
            <w:pPr>
              <w:tabs>
                <w:tab w:val="left" w:pos="5940"/>
              </w:tabs>
              <w:spacing w:line="276" w:lineRule="auto"/>
              <w:jc w:val="center"/>
              <w:rPr>
                <w:sz w:val="18"/>
                <w:szCs w:val="18"/>
              </w:rPr>
            </w:pPr>
          </w:p>
        </w:tc>
        <w:tc>
          <w:tcPr>
            <w:tcW w:w="558" w:type="dxa"/>
          </w:tcPr>
          <w:p w14:paraId="3D48884D" w14:textId="77777777" w:rsidR="00474750" w:rsidRPr="001E2976" w:rsidRDefault="00474750" w:rsidP="00474750">
            <w:pPr>
              <w:tabs>
                <w:tab w:val="left" w:pos="5940"/>
              </w:tabs>
              <w:spacing w:line="276" w:lineRule="auto"/>
              <w:jc w:val="center"/>
              <w:rPr>
                <w:sz w:val="18"/>
                <w:szCs w:val="18"/>
              </w:rPr>
            </w:pPr>
          </w:p>
        </w:tc>
      </w:tr>
      <w:tr w:rsidR="00474750" w:rsidRPr="001E2976" w14:paraId="26781931" w14:textId="77777777" w:rsidTr="005E25B9">
        <w:trPr>
          <w:trHeight w:val="240"/>
        </w:trPr>
        <w:tc>
          <w:tcPr>
            <w:tcW w:w="868" w:type="dxa"/>
            <w:gridSpan w:val="2"/>
          </w:tcPr>
          <w:p w14:paraId="33E6BE4E" w14:textId="4D5DAF15" w:rsidR="00474750" w:rsidRPr="001E2976" w:rsidRDefault="00474750" w:rsidP="00474750">
            <w:pPr>
              <w:tabs>
                <w:tab w:val="left" w:pos="5940"/>
              </w:tabs>
              <w:spacing w:line="276" w:lineRule="auto"/>
              <w:rPr>
                <w:color w:val="000000" w:themeColor="text1"/>
                <w:sz w:val="18"/>
                <w:szCs w:val="18"/>
              </w:rPr>
            </w:pPr>
            <w:r w:rsidRPr="001E2976">
              <w:rPr>
                <w:color w:val="000000" w:themeColor="text1"/>
                <w:sz w:val="18"/>
                <w:szCs w:val="18"/>
              </w:rPr>
              <w:t>CEP 101</w:t>
            </w:r>
          </w:p>
        </w:tc>
        <w:tc>
          <w:tcPr>
            <w:tcW w:w="747" w:type="dxa"/>
            <w:vAlign w:val="center"/>
          </w:tcPr>
          <w:p w14:paraId="361F84F0" w14:textId="4CF3AFF3" w:rsidR="00474750" w:rsidRPr="001E2976" w:rsidRDefault="00474750" w:rsidP="00474750">
            <w:pPr>
              <w:tabs>
                <w:tab w:val="left" w:pos="5940"/>
              </w:tabs>
              <w:spacing w:line="276" w:lineRule="auto"/>
              <w:jc w:val="center"/>
              <w:rPr>
                <w:color w:val="000000" w:themeColor="text1"/>
                <w:sz w:val="18"/>
                <w:szCs w:val="18"/>
              </w:rPr>
            </w:pPr>
            <w:r w:rsidRPr="001E2976">
              <w:rPr>
                <w:color w:val="000000" w:themeColor="text1"/>
                <w:sz w:val="18"/>
                <w:szCs w:val="18"/>
              </w:rPr>
              <w:t>Theory</w:t>
            </w:r>
          </w:p>
        </w:tc>
        <w:tc>
          <w:tcPr>
            <w:tcW w:w="621" w:type="dxa"/>
            <w:vAlign w:val="center"/>
          </w:tcPr>
          <w:p w14:paraId="723BB36A" w14:textId="327F1596" w:rsidR="00474750" w:rsidRPr="001E2976" w:rsidRDefault="00474750" w:rsidP="00474750">
            <w:pPr>
              <w:tabs>
                <w:tab w:val="left" w:pos="5940"/>
              </w:tabs>
              <w:spacing w:line="276" w:lineRule="auto"/>
              <w:jc w:val="center"/>
              <w:rPr>
                <w:color w:val="000000" w:themeColor="text1"/>
                <w:sz w:val="18"/>
                <w:szCs w:val="18"/>
              </w:rPr>
            </w:pPr>
            <w:r w:rsidRPr="001E2976">
              <w:rPr>
                <w:color w:val="000000" w:themeColor="text1"/>
                <w:sz w:val="18"/>
                <w:szCs w:val="18"/>
              </w:rPr>
              <w:t>2.0</w:t>
            </w:r>
          </w:p>
        </w:tc>
        <w:tc>
          <w:tcPr>
            <w:tcW w:w="567" w:type="dxa"/>
            <w:vAlign w:val="center"/>
          </w:tcPr>
          <w:p w14:paraId="775EED9A" w14:textId="571D21A8"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58" w:type="dxa"/>
          </w:tcPr>
          <w:p w14:paraId="0FCE3624" w14:textId="234691E0"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58" w:type="dxa"/>
          </w:tcPr>
          <w:p w14:paraId="74FFCD08" w14:textId="5651E9CB"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67" w:type="dxa"/>
          </w:tcPr>
          <w:p w14:paraId="14699077" w14:textId="7E6DF724"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58" w:type="dxa"/>
            <w:vAlign w:val="center"/>
          </w:tcPr>
          <w:p w14:paraId="30D7CFB7" w14:textId="77777777" w:rsidR="00474750" w:rsidRPr="001E2976" w:rsidRDefault="00474750" w:rsidP="00474750">
            <w:pPr>
              <w:tabs>
                <w:tab w:val="left" w:pos="5940"/>
              </w:tabs>
              <w:spacing w:line="276" w:lineRule="auto"/>
              <w:jc w:val="center"/>
              <w:rPr>
                <w:sz w:val="18"/>
                <w:szCs w:val="18"/>
              </w:rPr>
            </w:pPr>
          </w:p>
        </w:tc>
        <w:tc>
          <w:tcPr>
            <w:tcW w:w="576" w:type="dxa"/>
            <w:vAlign w:val="center"/>
          </w:tcPr>
          <w:p w14:paraId="624878F1" w14:textId="77777777" w:rsidR="00474750" w:rsidRPr="001E2976" w:rsidRDefault="00474750" w:rsidP="00474750">
            <w:pPr>
              <w:tabs>
                <w:tab w:val="left" w:pos="5940"/>
              </w:tabs>
              <w:spacing w:line="276" w:lineRule="auto"/>
              <w:jc w:val="center"/>
              <w:rPr>
                <w:sz w:val="18"/>
                <w:szCs w:val="18"/>
              </w:rPr>
            </w:pPr>
          </w:p>
        </w:tc>
        <w:tc>
          <w:tcPr>
            <w:tcW w:w="567" w:type="dxa"/>
            <w:vAlign w:val="center"/>
          </w:tcPr>
          <w:p w14:paraId="1154B11C" w14:textId="77777777" w:rsidR="00474750" w:rsidRPr="001E2976" w:rsidRDefault="00474750" w:rsidP="00474750">
            <w:pPr>
              <w:tabs>
                <w:tab w:val="left" w:pos="5940"/>
              </w:tabs>
              <w:spacing w:line="276" w:lineRule="auto"/>
              <w:jc w:val="center"/>
              <w:rPr>
                <w:sz w:val="18"/>
                <w:szCs w:val="18"/>
              </w:rPr>
            </w:pPr>
          </w:p>
        </w:tc>
        <w:tc>
          <w:tcPr>
            <w:tcW w:w="558" w:type="dxa"/>
          </w:tcPr>
          <w:p w14:paraId="791B46CD" w14:textId="77777777" w:rsidR="00474750" w:rsidRPr="001E2976" w:rsidRDefault="00474750" w:rsidP="00474750">
            <w:pPr>
              <w:tabs>
                <w:tab w:val="left" w:pos="5940"/>
              </w:tabs>
              <w:spacing w:line="276" w:lineRule="auto"/>
              <w:jc w:val="center"/>
              <w:rPr>
                <w:sz w:val="18"/>
                <w:szCs w:val="18"/>
              </w:rPr>
            </w:pPr>
          </w:p>
        </w:tc>
      </w:tr>
      <w:tr w:rsidR="00474750" w:rsidRPr="001E2976" w14:paraId="159D77A4" w14:textId="77777777" w:rsidTr="005E25B9">
        <w:trPr>
          <w:trHeight w:val="240"/>
        </w:trPr>
        <w:tc>
          <w:tcPr>
            <w:tcW w:w="868" w:type="dxa"/>
            <w:gridSpan w:val="2"/>
          </w:tcPr>
          <w:p w14:paraId="686B23DF" w14:textId="67B2C4B2" w:rsidR="00474750" w:rsidRPr="001E2976" w:rsidRDefault="00474750" w:rsidP="00474750">
            <w:pPr>
              <w:tabs>
                <w:tab w:val="left" w:pos="5940"/>
              </w:tabs>
              <w:spacing w:line="276" w:lineRule="auto"/>
              <w:rPr>
                <w:color w:val="FFC000"/>
                <w:sz w:val="18"/>
                <w:szCs w:val="18"/>
              </w:rPr>
            </w:pPr>
            <w:r w:rsidRPr="005E756C">
              <w:rPr>
                <w:sz w:val="18"/>
                <w:szCs w:val="18"/>
              </w:rPr>
              <w:t>CHE 102G</w:t>
            </w:r>
          </w:p>
        </w:tc>
        <w:tc>
          <w:tcPr>
            <w:tcW w:w="747" w:type="dxa"/>
            <w:vAlign w:val="center"/>
          </w:tcPr>
          <w:p w14:paraId="714C0F41" w14:textId="7B2A391B" w:rsidR="00474750" w:rsidRPr="001E2976" w:rsidRDefault="00474750" w:rsidP="00474750">
            <w:pPr>
              <w:tabs>
                <w:tab w:val="left" w:pos="5940"/>
              </w:tabs>
              <w:spacing w:line="276" w:lineRule="auto"/>
              <w:jc w:val="center"/>
              <w:rPr>
                <w:color w:val="FFC000"/>
                <w:sz w:val="18"/>
                <w:szCs w:val="18"/>
              </w:rPr>
            </w:pPr>
            <w:r w:rsidRPr="005E756C">
              <w:rPr>
                <w:sz w:val="18"/>
                <w:szCs w:val="18"/>
              </w:rPr>
              <w:t>Lab</w:t>
            </w:r>
          </w:p>
        </w:tc>
        <w:tc>
          <w:tcPr>
            <w:tcW w:w="621" w:type="dxa"/>
            <w:vAlign w:val="center"/>
          </w:tcPr>
          <w:p w14:paraId="0DF22A60" w14:textId="5E98C964" w:rsidR="00474750" w:rsidRPr="001E2976" w:rsidRDefault="00474750" w:rsidP="00474750">
            <w:pPr>
              <w:tabs>
                <w:tab w:val="left" w:pos="5940"/>
              </w:tabs>
              <w:spacing w:line="276" w:lineRule="auto"/>
              <w:jc w:val="center"/>
              <w:rPr>
                <w:color w:val="FFC000"/>
                <w:sz w:val="18"/>
                <w:szCs w:val="18"/>
              </w:rPr>
            </w:pPr>
            <w:r w:rsidRPr="005E756C">
              <w:rPr>
                <w:sz w:val="18"/>
                <w:szCs w:val="18"/>
              </w:rPr>
              <w:t>1.5</w:t>
            </w:r>
          </w:p>
        </w:tc>
        <w:tc>
          <w:tcPr>
            <w:tcW w:w="567" w:type="dxa"/>
            <w:vAlign w:val="center"/>
          </w:tcPr>
          <w:p w14:paraId="1E505ECC" w14:textId="2672E7AF"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58" w:type="dxa"/>
            <w:vAlign w:val="center"/>
          </w:tcPr>
          <w:p w14:paraId="0C517B40" w14:textId="77777777" w:rsidR="00474750" w:rsidRPr="001E2976" w:rsidRDefault="00474750" w:rsidP="00474750">
            <w:pPr>
              <w:tabs>
                <w:tab w:val="left" w:pos="5940"/>
              </w:tabs>
              <w:spacing w:line="276" w:lineRule="auto"/>
              <w:jc w:val="center"/>
              <w:rPr>
                <w:sz w:val="18"/>
                <w:szCs w:val="18"/>
              </w:rPr>
            </w:pPr>
          </w:p>
        </w:tc>
        <w:tc>
          <w:tcPr>
            <w:tcW w:w="558" w:type="dxa"/>
            <w:vAlign w:val="center"/>
          </w:tcPr>
          <w:p w14:paraId="2CF1F023" w14:textId="212EDCB3"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67" w:type="dxa"/>
            <w:vAlign w:val="center"/>
          </w:tcPr>
          <w:p w14:paraId="589636CB" w14:textId="1DD57461"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58" w:type="dxa"/>
            <w:vAlign w:val="center"/>
          </w:tcPr>
          <w:p w14:paraId="15C0FFE9" w14:textId="20DE6D4E"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76" w:type="dxa"/>
            <w:vAlign w:val="center"/>
          </w:tcPr>
          <w:p w14:paraId="28265248" w14:textId="77777777" w:rsidR="00474750" w:rsidRPr="001E2976" w:rsidRDefault="00474750" w:rsidP="00474750">
            <w:pPr>
              <w:tabs>
                <w:tab w:val="left" w:pos="5940"/>
              </w:tabs>
              <w:spacing w:line="276" w:lineRule="auto"/>
              <w:jc w:val="center"/>
              <w:rPr>
                <w:sz w:val="18"/>
                <w:szCs w:val="18"/>
              </w:rPr>
            </w:pPr>
          </w:p>
        </w:tc>
        <w:tc>
          <w:tcPr>
            <w:tcW w:w="567" w:type="dxa"/>
            <w:vAlign w:val="center"/>
          </w:tcPr>
          <w:p w14:paraId="612F5651" w14:textId="77777777" w:rsidR="00474750" w:rsidRPr="001E2976" w:rsidRDefault="00474750" w:rsidP="00474750">
            <w:pPr>
              <w:tabs>
                <w:tab w:val="left" w:pos="5940"/>
              </w:tabs>
              <w:spacing w:line="276" w:lineRule="auto"/>
              <w:jc w:val="center"/>
              <w:rPr>
                <w:sz w:val="18"/>
                <w:szCs w:val="18"/>
              </w:rPr>
            </w:pPr>
          </w:p>
        </w:tc>
        <w:tc>
          <w:tcPr>
            <w:tcW w:w="558" w:type="dxa"/>
          </w:tcPr>
          <w:p w14:paraId="700F4A2C" w14:textId="77777777" w:rsidR="00474750" w:rsidRPr="001E2976" w:rsidRDefault="00474750" w:rsidP="00474750">
            <w:pPr>
              <w:tabs>
                <w:tab w:val="left" w:pos="5940"/>
              </w:tabs>
              <w:spacing w:line="276" w:lineRule="auto"/>
              <w:jc w:val="center"/>
              <w:rPr>
                <w:sz w:val="18"/>
                <w:szCs w:val="18"/>
              </w:rPr>
            </w:pPr>
          </w:p>
        </w:tc>
      </w:tr>
      <w:tr w:rsidR="003955CB" w:rsidRPr="001E2976" w14:paraId="3D030700" w14:textId="77777777" w:rsidTr="005E25B9">
        <w:trPr>
          <w:trHeight w:val="240"/>
        </w:trPr>
        <w:tc>
          <w:tcPr>
            <w:tcW w:w="868" w:type="dxa"/>
            <w:gridSpan w:val="2"/>
          </w:tcPr>
          <w:p w14:paraId="55039995" w14:textId="77777777" w:rsidR="00C85B77" w:rsidRPr="001E2976" w:rsidRDefault="00C85B77" w:rsidP="0036174D">
            <w:pPr>
              <w:tabs>
                <w:tab w:val="left" w:pos="5940"/>
              </w:tabs>
              <w:spacing w:line="276" w:lineRule="auto"/>
              <w:rPr>
                <w:sz w:val="18"/>
                <w:szCs w:val="18"/>
              </w:rPr>
            </w:pPr>
            <w:r w:rsidRPr="001E2976">
              <w:rPr>
                <w:sz w:val="18"/>
                <w:szCs w:val="18"/>
              </w:rPr>
              <w:t>IPE 142</w:t>
            </w:r>
          </w:p>
        </w:tc>
        <w:tc>
          <w:tcPr>
            <w:tcW w:w="747" w:type="dxa"/>
            <w:vAlign w:val="center"/>
          </w:tcPr>
          <w:p w14:paraId="0627BC27"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3D69E189"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21FE158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B8D47F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60FB49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38FCC1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E96446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25CB3BC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00BFF2CB" w14:textId="77777777" w:rsidR="00C85B77" w:rsidRPr="001E2976" w:rsidRDefault="00C85B77" w:rsidP="0036174D">
            <w:pPr>
              <w:tabs>
                <w:tab w:val="left" w:pos="5940"/>
              </w:tabs>
              <w:spacing w:line="276" w:lineRule="auto"/>
              <w:jc w:val="center"/>
              <w:rPr>
                <w:sz w:val="18"/>
                <w:szCs w:val="18"/>
              </w:rPr>
            </w:pPr>
          </w:p>
        </w:tc>
        <w:tc>
          <w:tcPr>
            <w:tcW w:w="558" w:type="dxa"/>
          </w:tcPr>
          <w:p w14:paraId="5ED21881" w14:textId="77777777" w:rsidR="00C85B77" w:rsidRPr="001E2976" w:rsidRDefault="00C85B77" w:rsidP="0036174D">
            <w:pPr>
              <w:tabs>
                <w:tab w:val="left" w:pos="5940"/>
              </w:tabs>
              <w:spacing w:line="276" w:lineRule="auto"/>
              <w:jc w:val="center"/>
              <w:rPr>
                <w:sz w:val="18"/>
                <w:szCs w:val="18"/>
              </w:rPr>
            </w:pPr>
          </w:p>
        </w:tc>
      </w:tr>
      <w:tr w:rsidR="003955CB" w:rsidRPr="001E2976" w14:paraId="0552B496" w14:textId="77777777" w:rsidTr="005E25B9">
        <w:trPr>
          <w:trHeight w:val="240"/>
        </w:trPr>
        <w:tc>
          <w:tcPr>
            <w:tcW w:w="868" w:type="dxa"/>
            <w:gridSpan w:val="2"/>
          </w:tcPr>
          <w:p w14:paraId="38304CCA" w14:textId="77777777" w:rsidR="00C85B77" w:rsidRPr="001E2976" w:rsidRDefault="00C85B77" w:rsidP="0036174D">
            <w:pPr>
              <w:tabs>
                <w:tab w:val="left" w:pos="5940"/>
              </w:tabs>
              <w:spacing w:line="276" w:lineRule="auto"/>
              <w:rPr>
                <w:sz w:val="18"/>
                <w:szCs w:val="18"/>
              </w:rPr>
            </w:pPr>
            <w:r w:rsidRPr="001E2976">
              <w:rPr>
                <w:sz w:val="18"/>
                <w:szCs w:val="18"/>
              </w:rPr>
              <w:t>IPE 146</w:t>
            </w:r>
          </w:p>
        </w:tc>
        <w:tc>
          <w:tcPr>
            <w:tcW w:w="747" w:type="dxa"/>
            <w:vAlign w:val="center"/>
          </w:tcPr>
          <w:p w14:paraId="2FFEA74B"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5764ADC7"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4C6B9AB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71B15C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51F4F1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D299FA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20DEF7BB"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24D2728A"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3880D50D" w14:textId="77777777" w:rsidR="00C85B77" w:rsidRPr="001E2976" w:rsidRDefault="00C85B77" w:rsidP="0036174D">
            <w:pPr>
              <w:tabs>
                <w:tab w:val="left" w:pos="5940"/>
              </w:tabs>
              <w:spacing w:line="276" w:lineRule="auto"/>
              <w:jc w:val="center"/>
              <w:rPr>
                <w:sz w:val="18"/>
                <w:szCs w:val="18"/>
              </w:rPr>
            </w:pPr>
          </w:p>
        </w:tc>
        <w:tc>
          <w:tcPr>
            <w:tcW w:w="558" w:type="dxa"/>
          </w:tcPr>
          <w:p w14:paraId="417A210D" w14:textId="77777777" w:rsidR="00C85B77" w:rsidRPr="001E2976" w:rsidRDefault="00C85B77" w:rsidP="0036174D">
            <w:pPr>
              <w:tabs>
                <w:tab w:val="left" w:pos="5940"/>
              </w:tabs>
              <w:spacing w:line="276" w:lineRule="auto"/>
              <w:jc w:val="center"/>
              <w:rPr>
                <w:sz w:val="18"/>
                <w:szCs w:val="18"/>
              </w:rPr>
            </w:pPr>
          </w:p>
        </w:tc>
      </w:tr>
      <w:tr w:rsidR="003955CB" w:rsidRPr="001E2976" w14:paraId="1D028808" w14:textId="77777777" w:rsidTr="005E25B9">
        <w:trPr>
          <w:trHeight w:val="240"/>
        </w:trPr>
        <w:tc>
          <w:tcPr>
            <w:tcW w:w="868" w:type="dxa"/>
            <w:gridSpan w:val="2"/>
          </w:tcPr>
          <w:p w14:paraId="50E68F32" w14:textId="77777777" w:rsidR="00C85B77" w:rsidRPr="001E2976" w:rsidRDefault="00C85B77" w:rsidP="0036174D">
            <w:pPr>
              <w:tabs>
                <w:tab w:val="left" w:pos="5940"/>
              </w:tabs>
              <w:spacing w:line="276" w:lineRule="auto"/>
              <w:rPr>
                <w:color w:val="000000" w:themeColor="text1"/>
                <w:sz w:val="18"/>
                <w:szCs w:val="18"/>
              </w:rPr>
            </w:pPr>
            <w:r w:rsidRPr="001E2976">
              <w:rPr>
                <w:color w:val="000000" w:themeColor="text1"/>
                <w:sz w:val="18"/>
                <w:szCs w:val="18"/>
              </w:rPr>
              <w:t>PHY 102G</w:t>
            </w:r>
          </w:p>
        </w:tc>
        <w:tc>
          <w:tcPr>
            <w:tcW w:w="747" w:type="dxa"/>
            <w:vAlign w:val="center"/>
          </w:tcPr>
          <w:p w14:paraId="38104D8D"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Lab</w:t>
            </w:r>
          </w:p>
        </w:tc>
        <w:tc>
          <w:tcPr>
            <w:tcW w:w="621" w:type="dxa"/>
            <w:vAlign w:val="center"/>
          </w:tcPr>
          <w:p w14:paraId="647BF2A3"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1.5</w:t>
            </w:r>
          </w:p>
        </w:tc>
        <w:tc>
          <w:tcPr>
            <w:tcW w:w="567" w:type="dxa"/>
            <w:vAlign w:val="center"/>
          </w:tcPr>
          <w:p w14:paraId="02183DF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770D218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DCB8C1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14C91AC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021428E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5A71974E"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52C67B6E" w14:textId="77777777" w:rsidR="00C85B77" w:rsidRPr="001E2976" w:rsidRDefault="00C85B77" w:rsidP="0036174D">
            <w:pPr>
              <w:tabs>
                <w:tab w:val="left" w:pos="5940"/>
              </w:tabs>
              <w:spacing w:line="276" w:lineRule="auto"/>
              <w:jc w:val="center"/>
              <w:rPr>
                <w:sz w:val="18"/>
                <w:szCs w:val="18"/>
              </w:rPr>
            </w:pPr>
          </w:p>
        </w:tc>
        <w:tc>
          <w:tcPr>
            <w:tcW w:w="558" w:type="dxa"/>
          </w:tcPr>
          <w:p w14:paraId="237A119D" w14:textId="77777777" w:rsidR="00C85B77" w:rsidRPr="001E2976" w:rsidRDefault="00C85B77" w:rsidP="0036174D">
            <w:pPr>
              <w:tabs>
                <w:tab w:val="left" w:pos="5940"/>
              </w:tabs>
              <w:spacing w:line="276" w:lineRule="auto"/>
              <w:jc w:val="center"/>
              <w:rPr>
                <w:sz w:val="18"/>
                <w:szCs w:val="18"/>
              </w:rPr>
            </w:pPr>
          </w:p>
        </w:tc>
      </w:tr>
      <w:tr w:rsidR="003955CB" w:rsidRPr="001E2976" w14:paraId="482B8F4B" w14:textId="77777777" w:rsidTr="005E25B9">
        <w:trPr>
          <w:trHeight w:val="240"/>
        </w:trPr>
        <w:tc>
          <w:tcPr>
            <w:tcW w:w="868" w:type="dxa"/>
            <w:gridSpan w:val="2"/>
          </w:tcPr>
          <w:p w14:paraId="05296623" w14:textId="77777777" w:rsidR="00C85B77" w:rsidRPr="001E2976" w:rsidRDefault="00C85B77" w:rsidP="0036174D">
            <w:pPr>
              <w:tabs>
                <w:tab w:val="left" w:pos="5940"/>
              </w:tabs>
              <w:spacing w:line="276" w:lineRule="auto"/>
              <w:rPr>
                <w:color w:val="000000" w:themeColor="text1"/>
                <w:sz w:val="18"/>
                <w:szCs w:val="18"/>
              </w:rPr>
            </w:pPr>
            <w:r w:rsidRPr="001E2976">
              <w:rPr>
                <w:color w:val="000000" w:themeColor="text1"/>
                <w:sz w:val="18"/>
                <w:szCs w:val="18"/>
              </w:rPr>
              <w:t>IPE 150</w:t>
            </w:r>
          </w:p>
        </w:tc>
        <w:tc>
          <w:tcPr>
            <w:tcW w:w="747" w:type="dxa"/>
            <w:vAlign w:val="center"/>
          </w:tcPr>
          <w:p w14:paraId="20400E48" w14:textId="2F80EE97" w:rsidR="00C85B77" w:rsidRPr="001E2976" w:rsidRDefault="00C85B77" w:rsidP="0036174D">
            <w:pPr>
              <w:tabs>
                <w:tab w:val="left" w:pos="5940"/>
              </w:tabs>
              <w:spacing w:line="276" w:lineRule="auto"/>
              <w:jc w:val="center"/>
              <w:rPr>
                <w:color w:val="000000" w:themeColor="text1"/>
                <w:sz w:val="18"/>
                <w:szCs w:val="18"/>
              </w:rPr>
            </w:pPr>
            <w:r w:rsidRPr="0030416F">
              <w:rPr>
                <w:color w:val="000000" w:themeColor="text1"/>
                <w:sz w:val="16"/>
                <w:szCs w:val="16"/>
              </w:rPr>
              <w:t>Comprehe</w:t>
            </w:r>
            <w:r w:rsidR="0030416F">
              <w:rPr>
                <w:color w:val="000000" w:themeColor="text1"/>
                <w:sz w:val="16"/>
                <w:szCs w:val="16"/>
              </w:rPr>
              <w:t>-</w:t>
            </w:r>
            <w:r w:rsidRPr="0030416F">
              <w:rPr>
                <w:color w:val="000000" w:themeColor="text1"/>
                <w:sz w:val="16"/>
                <w:szCs w:val="16"/>
              </w:rPr>
              <w:t>nsive Viva-I</w:t>
            </w:r>
          </w:p>
        </w:tc>
        <w:tc>
          <w:tcPr>
            <w:tcW w:w="621" w:type="dxa"/>
            <w:vAlign w:val="center"/>
          </w:tcPr>
          <w:p w14:paraId="54709129"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0.5</w:t>
            </w:r>
          </w:p>
        </w:tc>
        <w:tc>
          <w:tcPr>
            <w:tcW w:w="567" w:type="dxa"/>
            <w:vAlign w:val="center"/>
          </w:tcPr>
          <w:p w14:paraId="7D7DA3C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8016AAD"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49665713"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762740C7"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5AECFA11"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50424E0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1AB8DD1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10717DF" w14:textId="77777777" w:rsidR="00C85B77" w:rsidRPr="001E2976" w:rsidRDefault="00C85B77" w:rsidP="0036174D">
            <w:pPr>
              <w:tabs>
                <w:tab w:val="left" w:pos="5940"/>
              </w:tabs>
              <w:spacing w:line="276" w:lineRule="auto"/>
              <w:jc w:val="center"/>
              <w:rPr>
                <w:sz w:val="18"/>
                <w:szCs w:val="18"/>
              </w:rPr>
            </w:pPr>
          </w:p>
        </w:tc>
      </w:tr>
      <w:tr w:rsidR="00C85B77" w:rsidRPr="001E2976" w14:paraId="07F59735" w14:textId="77777777" w:rsidTr="005E25B9">
        <w:trPr>
          <w:trHeight w:val="143"/>
        </w:trPr>
        <w:tc>
          <w:tcPr>
            <w:tcW w:w="6745" w:type="dxa"/>
            <w:gridSpan w:val="12"/>
          </w:tcPr>
          <w:p w14:paraId="4A24FC73" w14:textId="77777777" w:rsidR="00C85B77" w:rsidRPr="001E2976" w:rsidRDefault="00C85B77" w:rsidP="0036174D">
            <w:pPr>
              <w:tabs>
                <w:tab w:val="left" w:pos="5940"/>
              </w:tabs>
              <w:spacing w:line="276" w:lineRule="auto"/>
              <w:jc w:val="center"/>
              <w:rPr>
                <w:sz w:val="18"/>
                <w:szCs w:val="18"/>
              </w:rPr>
            </w:pPr>
          </w:p>
        </w:tc>
      </w:tr>
      <w:tr w:rsidR="003955CB" w:rsidRPr="001E2976" w14:paraId="59D61C87" w14:textId="77777777" w:rsidTr="005E25B9">
        <w:trPr>
          <w:trHeight w:val="240"/>
        </w:trPr>
        <w:tc>
          <w:tcPr>
            <w:tcW w:w="868" w:type="dxa"/>
            <w:gridSpan w:val="2"/>
          </w:tcPr>
          <w:p w14:paraId="73B66E0B" w14:textId="77777777" w:rsidR="00C85B77" w:rsidRPr="001E2976" w:rsidRDefault="00C85B77" w:rsidP="0036174D">
            <w:pPr>
              <w:tabs>
                <w:tab w:val="left" w:pos="5940"/>
              </w:tabs>
              <w:spacing w:line="276" w:lineRule="auto"/>
              <w:rPr>
                <w:sz w:val="18"/>
                <w:szCs w:val="18"/>
              </w:rPr>
            </w:pPr>
            <w:r w:rsidRPr="001E2976">
              <w:rPr>
                <w:sz w:val="18"/>
                <w:szCs w:val="18"/>
              </w:rPr>
              <w:t>IPE 221</w:t>
            </w:r>
          </w:p>
        </w:tc>
        <w:tc>
          <w:tcPr>
            <w:tcW w:w="747" w:type="dxa"/>
            <w:vAlign w:val="center"/>
          </w:tcPr>
          <w:p w14:paraId="38A89921"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370747A7"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2D54A22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22DD1C11"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178A7B9D" w14:textId="77777777" w:rsidR="00C85B77" w:rsidRPr="001E2976" w:rsidRDefault="00C85B77" w:rsidP="0036174D">
            <w:pPr>
              <w:tabs>
                <w:tab w:val="left" w:pos="5940"/>
              </w:tabs>
              <w:spacing w:line="276" w:lineRule="auto"/>
              <w:jc w:val="center"/>
              <w:rPr>
                <w:sz w:val="18"/>
                <w:szCs w:val="18"/>
              </w:rPr>
            </w:pPr>
          </w:p>
        </w:tc>
        <w:tc>
          <w:tcPr>
            <w:tcW w:w="567" w:type="dxa"/>
          </w:tcPr>
          <w:p w14:paraId="36B4FBC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82C78B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3D1F890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7DD994A1" w14:textId="77777777" w:rsidR="00C85B77" w:rsidRPr="001E2976" w:rsidRDefault="00C85B77" w:rsidP="0036174D">
            <w:pPr>
              <w:tabs>
                <w:tab w:val="left" w:pos="5940"/>
              </w:tabs>
              <w:spacing w:line="276" w:lineRule="auto"/>
              <w:jc w:val="center"/>
              <w:rPr>
                <w:sz w:val="18"/>
                <w:szCs w:val="18"/>
              </w:rPr>
            </w:pPr>
          </w:p>
        </w:tc>
        <w:tc>
          <w:tcPr>
            <w:tcW w:w="558" w:type="dxa"/>
          </w:tcPr>
          <w:p w14:paraId="1F27EDAF" w14:textId="77777777" w:rsidR="00C85B77" w:rsidRPr="001E2976" w:rsidRDefault="00C85B77" w:rsidP="0036174D">
            <w:pPr>
              <w:tabs>
                <w:tab w:val="left" w:pos="5940"/>
              </w:tabs>
              <w:spacing w:line="276" w:lineRule="auto"/>
              <w:jc w:val="center"/>
              <w:rPr>
                <w:sz w:val="18"/>
                <w:szCs w:val="18"/>
              </w:rPr>
            </w:pPr>
          </w:p>
        </w:tc>
      </w:tr>
      <w:tr w:rsidR="003955CB" w:rsidRPr="001E2976" w14:paraId="650A494A" w14:textId="77777777" w:rsidTr="005E25B9">
        <w:trPr>
          <w:trHeight w:val="240"/>
        </w:trPr>
        <w:tc>
          <w:tcPr>
            <w:tcW w:w="868" w:type="dxa"/>
            <w:gridSpan w:val="2"/>
          </w:tcPr>
          <w:p w14:paraId="06114B9A" w14:textId="77777777" w:rsidR="00C85B77" w:rsidRPr="001E2976" w:rsidRDefault="00C85B77" w:rsidP="0036174D">
            <w:pPr>
              <w:tabs>
                <w:tab w:val="left" w:pos="5940"/>
              </w:tabs>
              <w:spacing w:line="276" w:lineRule="auto"/>
              <w:rPr>
                <w:sz w:val="18"/>
                <w:szCs w:val="18"/>
              </w:rPr>
            </w:pPr>
            <w:r w:rsidRPr="001E2976">
              <w:rPr>
                <w:sz w:val="18"/>
                <w:szCs w:val="18"/>
              </w:rPr>
              <w:t>IPE 223</w:t>
            </w:r>
          </w:p>
        </w:tc>
        <w:tc>
          <w:tcPr>
            <w:tcW w:w="747" w:type="dxa"/>
            <w:vAlign w:val="center"/>
          </w:tcPr>
          <w:p w14:paraId="608DFD47"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423A7EAF"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4.0</w:t>
            </w:r>
          </w:p>
        </w:tc>
        <w:tc>
          <w:tcPr>
            <w:tcW w:w="567" w:type="dxa"/>
          </w:tcPr>
          <w:p w14:paraId="591ADD0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69D82F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3B65DD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63B547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D24B5D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4460098A" w14:textId="77777777" w:rsidR="00C85B77" w:rsidRPr="001E2976" w:rsidRDefault="00C85B77" w:rsidP="0036174D">
            <w:pPr>
              <w:tabs>
                <w:tab w:val="left" w:pos="5940"/>
              </w:tabs>
              <w:spacing w:line="276" w:lineRule="auto"/>
              <w:jc w:val="center"/>
              <w:rPr>
                <w:sz w:val="18"/>
                <w:szCs w:val="18"/>
              </w:rPr>
            </w:pPr>
          </w:p>
        </w:tc>
        <w:tc>
          <w:tcPr>
            <w:tcW w:w="567" w:type="dxa"/>
          </w:tcPr>
          <w:p w14:paraId="335ABB37" w14:textId="77777777" w:rsidR="00C85B77" w:rsidRPr="001E2976" w:rsidRDefault="00C85B77" w:rsidP="0036174D">
            <w:pPr>
              <w:tabs>
                <w:tab w:val="left" w:pos="5940"/>
              </w:tabs>
              <w:spacing w:line="276" w:lineRule="auto"/>
              <w:jc w:val="center"/>
              <w:rPr>
                <w:sz w:val="18"/>
                <w:szCs w:val="18"/>
              </w:rPr>
            </w:pPr>
          </w:p>
        </w:tc>
        <w:tc>
          <w:tcPr>
            <w:tcW w:w="558" w:type="dxa"/>
          </w:tcPr>
          <w:p w14:paraId="3ACCFCC8" w14:textId="77777777" w:rsidR="00C85B77" w:rsidRPr="001E2976" w:rsidRDefault="00C85B77" w:rsidP="0036174D">
            <w:pPr>
              <w:tabs>
                <w:tab w:val="left" w:pos="5940"/>
              </w:tabs>
              <w:spacing w:line="276" w:lineRule="auto"/>
              <w:jc w:val="center"/>
              <w:rPr>
                <w:sz w:val="18"/>
                <w:szCs w:val="18"/>
              </w:rPr>
            </w:pPr>
          </w:p>
        </w:tc>
      </w:tr>
      <w:tr w:rsidR="003955CB" w:rsidRPr="001E2976" w14:paraId="681E51A1" w14:textId="77777777" w:rsidTr="005E25B9">
        <w:trPr>
          <w:trHeight w:val="240"/>
        </w:trPr>
        <w:tc>
          <w:tcPr>
            <w:tcW w:w="868" w:type="dxa"/>
            <w:gridSpan w:val="2"/>
            <w:vAlign w:val="center"/>
          </w:tcPr>
          <w:p w14:paraId="56AA8468" w14:textId="77777777" w:rsidR="00C85B77" w:rsidRPr="001E2976" w:rsidRDefault="00C85B77" w:rsidP="0036174D">
            <w:pPr>
              <w:tabs>
                <w:tab w:val="left" w:pos="5940"/>
              </w:tabs>
              <w:spacing w:line="276" w:lineRule="auto"/>
              <w:rPr>
                <w:color w:val="000000" w:themeColor="text1"/>
                <w:sz w:val="18"/>
                <w:szCs w:val="18"/>
              </w:rPr>
            </w:pPr>
            <w:r w:rsidRPr="001E2976">
              <w:rPr>
                <w:color w:val="000000" w:themeColor="text1"/>
                <w:sz w:val="18"/>
                <w:szCs w:val="18"/>
              </w:rPr>
              <w:t>MAT 207G</w:t>
            </w:r>
          </w:p>
        </w:tc>
        <w:tc>
          <w:tcPr>
            <w:tcW w:w="747" w:type="dxa"/>
            <w:vAlign w:val="center"/>
          </w:tcPr>
          <w:p w14:paraId="66A67287"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Theory</w:t>
            </w:r>
          </w:p>
        </w:tc>
        <w:tc>
          <w:tcPr>
            <w:tcW w:w="621" w:type="dxa"/>
            <w:vAlign w:val="center"/>
          </w:tcPr>
          <w:p w14:paraId="1A84A2B3"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3.0</w:t>
            </w:r>
          </w:p>
        </w:tc>
        <w:tc>
          <w:tcPr>
            <w:tcW w:w="567" w:type="dxa"/>
          </w:tcPr>
          <w:p w14:paraId="6D6277F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5A0BE0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2A8070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7321D58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4099B4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2F969064"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3E2E1C94" w14:textId="77777777" w:rsidR="00C85B77" w:rsidRPr="001E2976" w:rsidRDefault="00C85B77" w:rsidP="0036174D">
            <w:pPr>
              <w:tabs>
                <w:tab w:val="left" w:pos="5940"/>
              </w:tabs>
              <w:spacing w:line="276" w:lineRule="auto"/>
              <w:jc w:val="center"/>
              <w:rPr>
                <w:sz w:val="18"/>
                <w:szCs w:val="18"/>
              </w:rPr>
            </w:pPr>
          </w:p>
        </w:tc>
        <w:tc>
          <w:tcPr>
            <w:tcW w:w="558" w:type="dxa"/>
          </w:tcPr>
          <w:p w14:paraId="0A0B21DA" w14:textId="77777777" w:rsidR="00C85B77" w:rsidRPr="001E2976" w:rsidRDefault="00C85B77" w:rsidP="0036174D">
            <w:pPr>
              <w:tabs>
                <w:tab w:val="left" w:pos="5940"/>
              </w:tabs>
              <w:spacing w:line="276" w:lineRule="auto"/>
              <w:jc w:val="center"/>
              <w:rPr>
                <w:sz w:val="18"/>
                <w:szCs w:val="18"/>
              </w:rPr>
            </w:pPr>
          </w:p>
        </w:tc>
      </w:tr>
      <w:tr w:rsidR="003955CB" w:rsidRPr="001E2976" w14:paraId="13FBE278" w14:textId="77777777" w:rsidTr="005E25B9">
        <w:trPr>
          <w:trHeight w:val="240"/>
        </w:trPr>
        <w:tc>
          <w:tcPr>
            <w:tcW w:w="868" w:type="dxa"/>
            <w:gridSpan w:val="2"/>
            <w:vAlign w:val="center"/>
          </w:tcPr>
          <w:p w14:paraId="6E2E787C" w14:textId="77777777" w:rsidR="00C85B77" w:rsidRPr="001E2976" w:rsidRDefault="00C85B77" w:rsidP="0036174D">
            <w:pPr>
              <w:tabs>
                <w:tab w:val="left" w:pos="5940"/>
              </w:tabs>
              <w:spacing w:line="276" w:lineRule="auto"/>
              <w:rPr>
                <w:sz w:val="18"/>
                <w:szCs w:val="18"/>
              </w:rPr>
            </w:pPr>
            <w:r w:rsidRPr="001E2976">
              <w:rPr>
                <w:sz w:val="18"/>
                <w:szCs w:val="18"/>
              </w:rPr>
              <w:t>EEE 103G</w:t>
            </w:r>
          </w:p>
        </w:tc>
        <w:tc>
          <w:tcPr>
            <w:tcW w:w="747" w:type="dxa"/>
            <w:vAlign w:val="center"/>
          </w:tcPr>
          <w:p w14:paraId="07D11593"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7B356ADC" w14:textId="77777777" w:rsidR="00C85B77" w:rsidRPr="001E2976" w:rsidRDefault="00C85B77" w:rsidP="0036174D">
            <w:pPr>
              <w:tabs>
                <w:tab w:val="left" w:pos="5940"/>
              </w:tabs>
              <w:spacing w:line="276" w:lineRule="auto"/>
              <w:jc w:val="center"/>
              <w:rPr>
                <w:sz w:val="18"/>
                <w:szCs w:val="18"/>
              </w:rPr>
            </w:pPr>
            <w:r w:rsidRPr="001E2976">
              <w:rPr>
                <w:sz w:val="18"/>
                <w:szCs w:val="18"/>
              </w:rPr>
              <w:t>2.0</w:t>
            </w:r>
          </w:p>
        </w:tc>
        <w:tc>
          <w:tcPr>
            <w:tcW w:w="567" w:type="dxa"/>
            <w:vAlign w:val="center"/>
          </w:tcPr>
          <w:p w14:paraId="4B517E8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07087D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817374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3DB0EDF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7A6260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4C0C9ED9"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1B36C44D" w14:textId="77777777" w:rsidR="00C85B77" w:rsidRPr="001E2976" w:rsidRDefault="00C85B77" w:rsidP="0036174D">
            <w:pPr>
              <w:tabs>
                <w:tab w:val="left" w:pos="5940"/>
              </w:tabs>
              <w:spacing w:line="276" w:lineRule="auto"/>
              <w:jc w:val="center"/>
              <w:rPr>
                <w:sz w:val="18"/>
                <w:szCs w:val="18"/>
              </w:rPr>
            </w:pPr>
          </w:p>
        </w:tc>
        <w:tc>
          <w:tcPr>
            <w:tcW w:w="558" w:type="dxa"/>
          </w:tcPr>
          <w:p w14:paraId="1F156CCE" w14:textId="77777777" w:rsidR="00C85B77" w:rsidRPr="001E2976" w:rsidRDefault="00C85B77" w:rsidP="0036174D">
            <w:pPr>
              <w:tabs>
                <w:tab w:val="left" w:pos="5940"/>
              </w:tabs>
              <w:spacing w:line="276" w:lineRule="auto"/>
              <w:jc w:val="center"/>
              <w:rPr>
                <w:sz w:val="18"/>
                <w:szCs w:val="18"/>
              </w:rPr>
            </w:pPr>
          </w:p>
        </w:tc>
      </w:tr>
      <w:tr w:rsidR="00474750" w:rsidRPr="001E2976" w14:paraId="5EA765A7" w14:textId="77777777" w:rsidTr="005E25B9">
        <w:trPr>
          <w:trHeight w:val="240"/>
        </w:trPr>
        <w:tc>
          <w:tcPr>
            <w:tcW w:w="868" w:type="dxa"/>
            <w:gridSpan w:val="2"/>
          </w:tcPr>
          <w:p w14:paraId="412BE1F2" w14:textId="2798C33A" w:rsidR="00474750" w:rsidRPr="001E2976" w:rsidRDefault="00474750" w:rsidP="00474750">
            <w:pPr>
              <w:tabs>
                <w:tab w:val="left" w:pos="5940"/>
              </w:tabs>
              <w:spacing w:line="276" w:lineRule="auto"/>
              <w:rPr>
                <w:color w:val="FFC000"/>
                <w:sz w:val="18"/>
                <w:szCs w:val="18"/>
              </w:rPr>
            </w:pPr>
            <w:r w:rsidRPr="005E756C">
              <w:rPr>
                <w:sz w:val="18"/>
                <w:szCs w:val="18"/>
              </w:rPr>
              <w:t>ECO 105</w:t>
            </w:r>
          </w:p>
        </w:tc>
        <w:tc>
          <w:tcPr>
            <w:tcW w:w="747" w:type="dxa"/>
            <w:vAlign w:val="center"/>
          </w:tcPr>
          <w:p w14:paraId="4B87DE46" w14:textId="7C7606B5" w:rsidR="00474750" w:rsidRPr="001E2976" w:rsidRDefault="00474750" w:rsidP="00474750">
            <w:pPr>
              <w:tabs>
                <w:tab w:val="left" w:pos="5940"/>
              </w:tabs>
              <w:spacing w:line="276" w:lineRule="auto"/>
              <w:jc w:val="center"/>
              <w:rPr>
                <w:color w:val="FFC000"/>
                <w:sz w:val="18"/>
                <w:szCs w:val="18"/>
              </w:rPr>
            </w:pPr>
            <w:r w:rsidRPr="005E756C">
              <w:rPr>
                <w:sz w:val="18"/>
                <w:szCs w:val="18"/>
              </w:rPr>
              <w:t>Theory</w:t>
            </w:r>
          </w:p>
        </w:tc>
        <w:tc>
          <w:tcPr>
            <w:tcW w:w="621" w:type="dxa"/>
            <w:vAlign w:val="center"/>
          </w:tcPr>
          <w:p w14:paraId="366709B5" w14:textId="40B43621" w:rsidR="00474750" w:rsidRPr="001E2976" w:rsidRDefault="00474750" w:rsidP="00474750">
            <w:pPr>
              <w:tabs>
                <w:tab w:val="left" w:pos="5940"/>
              </w:tabs>
              <w:spacing w:line="276" w:lineRule="auto"/>
              <w:jc w:val="center"/>
              <w:rPr>
                <w:color w:val="FFC000"/>
                <w:sz w:val="18"/>
                <w:szCs w:val="18"/>
              </w:rPr>
            </w:pPr>
            <w:r w:rsidRPr="005E756C">
              <w:rPr>
                <w:sz w:val="18"/>
                <w:szCs w:val="18"/>
              </w:rPr>
              <w:t>3.0</w:t>
            </w:r>
          </w:p>
        </w:tc>
        <w:tc>
          <w:tcPr>
            <w:tcW w:w="567" w:type="dxa"/>
            <w:vAlign w:val="center"/>
          </w:tcPr>
          <w:p w14:paraId="29EC3C46" w14:textId="5C8D7225" w:rsidR="00474750" w:rsidRPr="001E2976" w:rsidRDefault="00474750" w:rsidP="00474750">
            <w:pPr>
              <w:tabs>
                <w:tab w:val="left" w:pos="5940"/>
              </w:tabs>
              <w:spacing w:line="276" w:lineRule="auto"/>
              <w:jc w:val="center"/>
              <w:rPr>
                <w:sz w:val="18"/>
                <w:szCs w:val="18"/>
              </w:rPr>
            </w:pPr>
            <w:r w:rsidRPr="005E756C">
              <w:rPr>
                <w:sz w:val="18"/>
                <w:szCs w:val="18"/>
              </w:rPr>
              <w:t>×</w:t>
            </w:r>
          </w:p>
        </w:tc>
        <w:tc>
          <w:tcPr>
            <w:tcW w:w="558" w:type="dxa"/>
            <w:vAlign w:val="center"/>
          </w:tcPr>
          <w:p w14:paraId="66D102E6" w14:textId="77777777" w:rsidR="00474750" w:rsidRPr="001E2976" w:rsidRDefault="00474750" w:rsidP="00474750">
            <w:pPr>
              <w:tabs>
                <w:tab w:val="left" w:pos="5940"/>
              </w:tabs>
              <w:spacing w:line="276" w:lineRule="auto"/>
              <w:jc w:val="center"/>
              <w:rPr>
                <w:sz w:val="18"/>
                <w:szCs w:val="18"/>
              </w:rPr>
            </w:pPr>
          </w:p>
        </w:tc>
        <w:tc>
          <w:tcPr>
            <w:tcW w:w="558" w:type="dxa"/>
            <w:vAlign w:val="center"/>
          </w:tcPr>
          <w:p w14:paraId="7B69179B" w14:textId="3960CD55"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67" w:type="dxa"/>
            <w:vAlign w:val="center"/>
          </w:tcPr>
          <w:p w14:paraId="09BB7E49" w14:textId="51B21231"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58" w:type="dxa"/>
            <w:vAlign w:val="center"/>
          </w:tcPr>
          <w:p w14:paraId="78E87C6D" w14:textId="3770B340"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76" w:type="dxa"/>
            <w:vAlign w:val="center"/>
          </w:tcPr>
          <w:p w14:paraId="09FA4D7F" w14:textId="799962BB"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67" w:type="dxa"/>
            <w:vAlign w:val="center"/>
          </w:tcPr>
          <w:p w14:paraId="627BCA31" w14:textId="77777777" w:rsidR="00474750" w:rsidRPr="001E2976" w:rsidRDefault="00474750" w:rsidP="00474750">
            <w:pPr>
              <w:tabs>
                <w:tab w:val="left" w:pos="5940"/>
              </w:tabs>
              <w:spacing w:line="276" w:lineRule="auto"/>
              <w:jc w:val="center"/>
              <w:rPr>
                <w:sz w:val="18"/>
                <w:szCs w:val="18"/>
              </w:rPr>
            </w:pPr>
          </w:p>
        </w:tc>
        <w:tc>
          <w:tcPr>
            <w:tcW w:w="558" w:type="dxa"/>
          </w:tcPr>
          <w:p w14:paraId="42089776" w14:textId="77777777" w:rsidR="00474750" w:rsidRPr="001E2976" w:rsidRDefault="00474750" w:rsidP="00474750">
            <w:pPr>
              <w:tabs>
                <w:tab w:val="left" w:pos="5940"/>
              </w:tabs>
              <w:spacing w:line="276" w:lineRule="auto"/>
              <w:jc w:val="center"/>
              <w:rPr>
                <w:sz w:val="18"/>
                <w:szCs w:val="18"/>
              </w:rPr>
            </w:pPr>
          </w:p>
        </w:tc>
      </w:tr>
      <w:tr w:rsidR="003955CB" w:rsidRPr="001E2976" w14:paraId="635D0D3D" w14:textId="77777777" w:rsidTr="005E25B9">
        <w:trPr>
          <w:trHeight w:val="240"/>
        </w:trPr>
        <w:tc>
          <w:tcPr>
            <w:tcW w:w="868" w:type="dxa"/>
            <w:gridSpan w:val="2"/>
            <w:vAlign w:val="center"/>
          </w:tcPr>
          <w:p w14:paraId="56F3A510" w14:textId="77777777" w:rsidR="00C85B77" w:rsidRPr="001E2976" w:rsidRDefault="00C85B77" w:rsidP="0036174D">
            <w:pPr>
              <w:tabs>
                <w:tab w:val="left" w:pos="5940"/>
              </w:tabs>
              <w:spacing w:line="276" w:lineRule="auto"/>
              <w:rPr>
                <w:sz w:val="18"/>
                <w:szCs w:val="18"/>
              </w:rPr>
            </w:pPr>
            <w:r w:rsidRPr="001E2976">
              <w:rPr>
                <w:sz w:val="18"/>
                <w:szCs w:val="18"/>
              </w:rPr>
              <w:t>EEE 104G</w:t>
            </w:r>
          </w:p>
        </w:tc>
        <w:tc>
          <w:tcPr>
            <w:tcW w:w="747" w:type="dxa"/>
            <w:vAlign w:val="center"/>
          </w:tcPr>
          <w:p w14:paraId="5C103825"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7546BB67" w14:textId="77777777" w:rsidR="00C85B77" w:rsidRPr="001E2976" w:rsidRDefault="00C85B77" w:rsidP="0036174D">
            <w:pPr>
              <w:tabs>
                <w:tab w:val="left" w:pos="5940"/>
              </w:tabs>
              <w:spacing w:line="276" w:lineRule="auto"/>
              <w:jc w:val="center"/>
              <w:rPr>
                <w:sz w:val="18"/>
                <w:szCs w:val="18"/>
              </w:rPr>
            </w:pPr>
            <w:r w:rsidRPr="001E2976">
              <w:rPr>
                <w:sz w:val="18"/>
                <w:szCs w:val="18"/>
              </w:rPr>
              <w:t>1.5</w:t>
            </w:r>
          </w:p>
        </w:tc>
        <w:tc>
          <w:tcPr>
            <w:tcW w:w="567" w:type="dxa"/>
            <w:vAlign w:val="center"/>
          </w:tcPr>
          <w:p w14:paraId="3590681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7FF4FB3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745638CE"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2ACE302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319D84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518AF7A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5B4BB608" w14:textId="77777777" w:rsidR="00C85B77" w:rsidRPr="001E2976" w:rsidRDefault="00C85B77" w:rsidP="0036174D">
            <w:pPr>
              <w:tabs>
                <w:tab w:val="left" w:pos="5940"/>
              </w:tabs>
              <w:spacing w:line="276" w:lineRule="auto"/>
              <w:jc w:val="center"/>
              <w:rPr>
                <w:sz w:val="18"/>
                <w:szCs w:val="18"/>
              </w:rPr>
            </w:pPr>
          </w:p>
        </w:tc>
        <w:tc>
          <w:tcPr>
            <w:tcW w:w="558" w:type="dxa"/>
          </w:tcPr>
          <w:p w14:paraId="02932E1F" w14:textId="77777777" w:rsidR="00C85B77" w:rsidRPr="001E2976" w:rsidRDefault="00C85B77" w:rsidP="0036174D">
            <w:pPr>
              <w:tabs>
                <w:tab w:val="left" w:pos="5940"/>
              </w:tabs>
              <w:spacing w:line="276" w:lineRule="auto"/>
              <w:jc w:val="center"/>
              <w:rPr>
                <w:sz w:val="18"/>
                <w:szCs w:val="18"/>
              </w:rPr>
            </w:pPr>
          </w:p>
        </w:tc>
      </w:tr>
      <w:tr w:rsidR="003955CB" w:rsidRPr="001E2976" w14:paraId="6AE2DB5F" w14:textId="77777777" w:rsidTr="005E25B9">
        <w:trPr>
          <w:trHeight w:val="240"/>
        </w:trPr>
        <w:tc>
          <w:tcPr>
            <w:tcW w:w="868" w:type="dxa"/>
            <w:gridSpan w:val="2"/>
          </w:tcPr>
          <w:p w14:paraId="03D1BCED" w14:textId="77777777" w:rsidR="00C85B77" w:rsidRPr="001E2976" w:rsidRDefault="00C85B77" w:rsidP="0036174D">
            <w:pPr>
              <w:tabs>
                <w:tab w:val="left" w:pos="5940"/>
              </w:tabs>
              <w:spacing w:line="276" w:lineRule="auto"/>
              <w:rPr>
                <w:sz w:val="18"/>
                <w:szCs w:val="18"/>
              </w:rPr>
            </w:pPr>
            <w:r w:rsidRPr="001E2976">
              <w:rPr>
                <w:sz w:val="18"/>
                <w:szCs w:val="18"/>
              </w:rPr>
              <w:t>IPE 224</w:t>
            </w:r>
          </w:p>
        </w:tc>
        <w:tc>
          <w:tcPr>
            <w:tcW w:w="747" w:type="dxa"/>
            <w:vAlign w:val="center"/>
          </w:tcPr>
          <w:p w14:paraId="20497976"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3DC56189"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583B8B0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F525A1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5574BE6"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51076FB9"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2555FCC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6ECE24D8"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75685D2A" w14:textId="77777777" w:rsidR="00C85B77" w:rsidRPr="001E2976" w:rsidRDefault="00C85B77" w:rsidP="0036174D">
            <w:pPr>
              <w:tabs>
                <w:tab w:val="left" w:pos="5940"/>
              </w:tabs>
              <w:spacing w:line="276" w:lineRule="auto"/>
              <w:jc w:val="center"/>
              <w:rPr>
                <w:sz w:val="18"/>
                <w:szCs w:val="18"/>
              </w:rPr>
            </w:pPr>
          </w:p>
        </w:tc>
        <w:tc>
          <w:tcPr>
            <w:tcW w:w="558" w:type="dxa"/>
          </w:tcPr>
          <w:p w14:paraId="3FCB074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243F3F30" w14:textId="77777777" w:rsidTr="005E25B9">
        <w:trPr>
          <w:trHeight w:val="240"/>
        </w:trPr>
        <w:tc>
          <w:tcPr>
            <w:tcW w:w="868" w:type="dxa"/>
            <w:gridSpan w:val="2"/>
          </w:tcPr>
          <w:p w14:paraId="1C06CEA4" w14:textId="77777777" w:rsidR="00C85B77" w:rsidRPr="001E2976" w:rsidRDefault="00C85B77" w:rsidP="0036174D">
            <w:pPr>
              <w:tabs>
                <w:tab w:val="left" w:pos="5940"/>
              </w:tabs>
              <w:spacing w:line="276" w:lineRule="auto"/>
              <w:rPr>
                <w:sz w:val="18"/>
                <w:szCs w:val="18"/>
              </w:rPr>
            </w:pPr>
            <w:r w:rsidRPr="001E2976">
              <w:rPr>
                <w:sz w:val="18"/>
                <w:szCs w:val="18"/>
              </w:rPr>
              <w:t>IPE 242</w:t>
            </w:r>
          </w:p>
        </w:tc>
        <w:tc>
          <w:tcPr>
            <w:tcW w:w="747" w:type="dxa"/>
            <w:vAlign w:val="center"/>
          </w:tcPr>
          <w:p w14:paraId="4C321842"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38D97C09"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0A7839D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150AFE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F78D18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690A68F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F6934B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1218A67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6B7672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4FDB616" w14:textId="77777777" w:rsidR="00C85B77" w:rsidRPr="001E2976" w:rsidRDefault="00C85B77" w:rsidP="0036174D">
            <w:pPr>
              <w:tabs>
                <w:tab w:val="left" w:pos="5940"/>
              </w:tabs>
              <w:spacing w:line="276" w:lineRule="auto"/>
              <w:jc w:val="center"/>
              <w:rPr>
                <w:sz w:val="18"/>
                <w:szCs w:val="18"/>
              </w:rPr>
            </w:pPr>
          </w:p>
        </w:tc>
      </w:tr>
      <w:tr w:rsidR="003955CB" w:rsidRPr="001E2976" w14:paraId="045B0864" w14:textId="77777777" w:rsidTr="005E25B9">
        <w:trPr>
          <w:trHeight w:val="240"/>
        </w:trPr>
        <w:tc>
          <w:tcPr>
            <w:tcW w:w="868" w:type="dxa"/>
            <w:gridSpan w:val="2"/>
          </w:tcPr>
          <w:p w14:paraId="2967DC12" w14:textId="77777777" w:rsidR="00C85B77" w:rsidRPr="001E2976" w:rsidRDefault="00C85B77" w:rsidP="0036174D">
            <w:pPr>
              <w:tabs>
                <w:tab w:val="left" w:pos="5940"/>
              </w:tabs>
              <w:spacing w:line="276" w:lineRule="auto"/>
              <w:rPr>
                <w:sz w:val="18"/>
                <w:szCs w:val="18"/>
              </w:rPr>
            </w:pPr>
            <w:r w:rsidRPr="001E2976">
              <w:rPr>
                <w:sz w:val="18"/>
                <w:szCs w:val="18"/>
              </w:rPr>
              <w:t>IPE 244</w:t>
            </w:r>
          </w:p>
        </w:tc>
        <w:tc>
          <w:tcPr>
            <w:tcW w:w="747" w:type="dxa"/>
            <w:vAlign w:val="center"/>
          </w:tcPr>
          <w:p w14:paraId="10726AE5"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107B8A31"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vAlign w:val="center"/>
          </w:tcPr>
          <w:p w14:paraId="6E7139B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08BFF900"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47C02E78"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32C397A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49D7DEB"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78F4663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5301BDD1" w14:textId="77777777" w:rsidR="00C85B77" w:rsidRPr="001E2976" w:rsidRDefault="00C85B77" w:rsidP="0036174D">
            <w:pPr>
              <w:tabs>
                <w:tab w:val="left" w:pos="5940"/>
              </w:tabs>
              <w:spacing w:line="276" w:lineRule="auto"/>
              <w:jc w:val="center"/>
              <w:rPr>
                <w:sz w:val="18"/>
                <w:szCs w:val="18"/>
              </w:rPr>
            </w:pPr>
          </w:p>
        </w:tc>
        <w:tc>
          <w:tcPr>
            <w:tcW w:w="558" w:type="dxa"/>
          </w:tcPr>
          <w:p w14:paraId="04DBEE8B" w14:textId="77777777" w:rsidR="00C85B77" w:rsidRPr="001E2976" w:rsidRDefault="00C85B77" w:rsidP="0036174D">
            <w:pPr>
              <w:tabs>
                <w:tab w:val="left" w:pos="5940"/>
              </w:tabs>
              <w:spacing w:line="276" w:lineRule="auto"/>
              <w:jc w:val="center"/>
              <w:rPr>
                <w:sz w:val="18"/>
                <w:szCs w:val="18"/>
              </w:rPr>
            </w:pPr>
          </w:p>
        </w:tc>
      </w:tr>
      <w:tr w:rsidR="003955CB" w:rsidRPr="001E2976" w14:paraId="28AE25FE" w14:textId="77777777" w:rsidTr="005E25B9">
        <w:trPr>
          <w:trHeight w:val="240"/>
        </w:trPr>
        <w:tc>
          <w:tcPr>
            <w:tcW w:w="868" w:type="dxa"/>
            <w:gridSpan w:val="2"/>
          </w:tcPr>
          <w:p w14:paraId="335D9927" w14:textId="77777777" w:rsidR="00C85B77" w:rsidRPr="001E2976" w:rsidRDefault="00C85B77" w:rsidP="0036174D">
            <w:pPr>
              <w:tabs>
                <w:tab w:val="left" w:pos="5940"/>
              </w:tabs>
              <w:spacing w:line="276" w:lineRule="auto"/>
              <w:rPr>
                <w:sz w:val="18"/>
                <w:szCs w:val="18"/>
              </w:rPr>
            </w:pPr>
            <w:r w:rsidRPr="001E2976">
              <w:rPr>
                <w:sz w:val="18"/>
                <w:szCs w:val="18"/>
              </w:rPr>
              <w:t>IPE 222</w:t>
            </w:r>
          </w:p>
        </w:tc>
        <w:tc>
          <w:tcPr>
            <w:tcW w:w="747" w:type="dxa"/>
            <w:vAlign w:val="center"/>
          </w:tcPr>
          <w:p w14:paraId="28C9492F"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4D0945A6"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vAlign w:val="center"/>
          </w:tcPr>
          <w:p w14:paraId="77C1C64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FE04485" w14:textId="77777777" w:rsidR="00C85B77" w:rsidRPr="001E2976" w:rsidRDefault="00C85B77" w:rsidP="0036174D">
            <w:pPr>
              <w:tabs>
                <w:tab w:val="left" w:pos="5940"/>
              </w:tabs>
              <w:spacing w:line="276" w:lineRule="auto"/>
              <w:jc w:val="center"/>
              <w:rPr>
                <w:sz w:val="18"/>
                <w:szCs w:val="18"/>
              </w:rPr>
            </w:pPr>
          </w:p>
        </w:tc>
        <w:tc>
          <w:tcPr>
            <w:tcW w:w="558" w:type="dxa"/>
          </w:tcPr>
          <w:p w14:paraId="39B17B1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68CC9E0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CD6C5D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266F858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1F62FC3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3719D59" w14:textId="77777777" w:rsidR="00C85B77" w:rsidRPr="001E2976" w:rsidRDefault="00C85B77" w:rsidP="0036174D">
            <w:pPr>
              <w:tabs>
                <w:tab w:val="left" w:pos="5940"/>
              </w:tabs>
              <w:spacing w:line="276" w:lineRule="auto"/>
              <w:jc w:val="center"/>
              <w:rPr>
                <w:sz w:val="18"/>
                <w:szCs w:val="18"/>
              </w:rPr>
            </w:pPr>
          </w:p>
        </w:tc>
      </w:tr>
      <w:tr w:rsidR="00C85B77" w:rsidRPr="001E2976" w14:paraId="243F086A" w14:textId="77777777" w:rsidTr="005E25B9">
        <w:trPr>
          <w:trHeight w:val="134"/>
        </w:trPr>
        <w:tc>
          <w:tcPr>
            <w:tcW w:w="6745" w:type="dxa"/>
            <w:gridSpan w:val="12"/>
          </w:tcPr>
          <w:p w14:paraId="3BF43FC4" w14:textId="77777777" w:rsidR="00C85B77" w:rsidRPr="001E2976" w:rsidRDefault="00C85B77" w:rsidP="0036174D">
            <w:pPr>
              <w:tabs>
                <w:tab w:val="left" w:pos="5940"/>
              </w:tabs>
              <w:spacing w:line="276" w:lineRule="auto"/>
              <w:jc w:val="center"/>
              <w:rPr>
                <w:sz w:val="18"/>
                <w:szCs w:val="18"/>
              </w:rPr>
            </w:pPr>
          </w:p>
        </w:tc>
      </w:tr>
      <w:tr w:rsidR="003955CB" w:rsidRPr="001E2976" w14:paraId="07E351D2" w14:textId="77777777" w:rsidTr="005E25B9">
        <w:trPr>
          <w:trHeight w:val="240"/>
        </w:trPr>
        <w:tc>
          <w:tcPr>
            <w:tcW w:w="868" w:type="dxa"/>
            <w:gridSpan w:val="2"/>
          </w:tcPr>
          <w:p w14:paraId="2132858E" w14:textId="77777777" w:rsidR="00C85B77" w:rsidRPr="001E2976" w:rsidRDefault="00C85B77" w:rsidP="0036174D">
            <w:pPr>
              <w:tabs>
                <w:tab w:val="left" w:pos="5940"/>
              </w:tabs>
              <w:spacing w:line="276" w:lineRule="auto"/>
              <w:rPr>
                <w:sz w:val="18"/>
                <w:szCs w:val="18"/>
              </w:rPr>
            </w:pPr>
            <w:r w:rsidRPr="001E2976">
              <w:rPr>
                <w:sz w:val="18"/>
                <w:szCs w:val="18"/>
              </w:rPr>
              <w:t>IPE 225</w:t>
            </w:r>
          </w:p>
        </w:tc>
        <w:tc>
          <w:tcPr>
            <w:tcW w:w="747" w:type="dxa"/>
            <w:vAlign w:val="center"/>
          </w:tcPr>
          <w:p w14:paraId="2A3A5129"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1A484AB1"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6266360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63285B4" w14:textId="2F5C5BDB" w:rsidR="00C85B77" w:rsidRPr="001E2976" w:rsidRDefault="00C85B77" w:rsidP="0036174D">
            <w:pPr>
              <w:tabs>
                <w:tab w:val="left" w:pos="5940"/>
              </w:tabs>
              <w:spacing w:line="276" w:lineRule="auto"/>
              <w:jc w:val="center"/>
              <w:rPr>
                <w:sz w:val="18"/>
                <w:szCs w:val="18"/>
              </w:rPr>
            </w:pPr>
          </w:p>
        </w:tc>
        <w:tc>
          <w:tcPr>
            <w:tcW w:w="558" w:type="dxa"/>
            <w:vAlign w:val="center"/>
          </w:tcPr>
          <w:p w14:paraId="5B400CDA" w14:textId="0178410E" w:rsidR="00C85B77" w:rsidRPr="001E2976" w:rsidRDefault="00DE4460" w:rsidP="0036174D">
            <w:pPr>
              <w:tabs>
                <w:tab w:val="left" w:pos="5940"/>
              </w:tabs>
              <w:spacing w:line="276" w:lineRule="auto"/>
              <w:jc w:val="center"/>
              <w:rPr>
                <w:sz w:val="18"/>
                <w:szCs w:val="18"/>
              </w:rPr>
            </w:pPr>
            <w:r w:rsidRPr="001E2976">
              <w:rPr>
                <w:sz w:val="18"/>
                <w:szCs w:val="18"/>
              </w:rPr>
              <w:t>×</w:t>
            </w:r>
          </w:p>
        </w:tc>
        <w:tc>
          <w:tcPr>
            <w:tcW w:w="567" w:type="dxa"/>
            <w:vAlign w:val="center"/>
          </w:tcPr>
          <w:p w14:paraId="4339E575" w14:textId="2C12D834" w:rsidR="00C85B77" w:rsidRPr="001E2976" w:rsidRDefault="00DE4460" w:rsidP="0036174D">
            <w:pPr>
              <w:tabs>
                <w:tab w:val="left" w:pos="5940"/>
              </w:tabs>
              <w:spacing w:line="276" w:lineRule="auto"/>
              <w:jc w:val="center"/>
              <w:rPr>
                <w:sz w:val="18"/>
                <w:szCs w:val="18"/>
              </w:rPr>
            </w:pPr>
            <w:r w:rsidRPr="001E2976">
              <w:rPr>
                <w:sz w:val="18"/>
                <w:szCs w:val="18"/>
              </w:rPr>
              <w:t>×</w:t>
            </w:r>
          </w:p>
        </w:tc>
        <w:tc>
          <w:tcPr>
            <w:tcW w:w="558" w:type="dxa"/>
            <w:vAlign w:val="center"/>
          </w:tcPr>
          <w:p w14:paraId="1F24805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565B497D"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071F24BE" w14:textId="77777777" w:rsidR="00C85B77" w:rsidRPr="001E2976" w:rsidRDefault="00C85B77" w:rsidP="0036174D">
            <w:pPr>
              <w:tabs>
                <w:tab w:val="left" w:pos="5940"/>
              </w:tabs>
              <w:spacing w:line="276" w:lineRule="auto"/>
              <w:jc w:val="center"/>
              <w:rPr>
                <w:sz w:val="18"/>
                <w:szCs w:val="18"/>
              </w:rPr>
            </w:pPr>
          </w:p>
        </w:tc>
        <w:tc>
          <w:tcPr>
            <w:tcW w:w="558" w:type="dxa"/>
          </w:tcPr>
          <w:p w14:paraId="50D148D1" w14:textId="77777777" w:rsidR="00C85B77" w:rsidRPr="001E2976" w:rsidRDefault="00C85B77" w:rsidP="0036174D">
            <w:pPr>
              <w:tabs>
                <w:tab w:val="left" w:pos="5940"/>
              </w:tabs>
              <w:spacing w:line="276" w:lineRule="auto"/>
              <w:jc w:val="center"/>
              <w:rPr>
                <w:sz w:val="18"/>
                <w:szCs w:val="18"/>
              </w:rPr>
            </w:pPr>
          </w:p>
        </w:tc>
      </w:tr>
      <w:tr w:rsidR="003955CB" w:rsidRPr="001E2976" w14:paraId="1366ED7C" w14:textId="77777777" w:rsidTr="005E25B9">
        <w:trPr>
          <w:trHeight w:val="240"/>
        </w:trPr>
        <w:tc>
          <w:tcPr>
            <w:tcW w:w="868" w:type="dxa"/>
            <w:gridSpan w:val="2"/>
          </w:tcPr>
          <w:p w14:paraId="36C69B3D" w14:textId="77777777" w:rsidR="00C85B77" w:rsidRPr="001E2976" w:rsidRDefault="00C85B77" w:rsidP="0036174D">
            <w:pPr>
              <w:tabs>
                <w:tab w:val="left" w:pos="5940"/>
              </w:tabs>
              <w:spacing w:line="276" w:lineRule="auto"/>
              <w:rPr>
                <w:sz w:val="18"/>
                <w:szCs w:val="18"/>
              </w:rPr>
            </w:pPr>
            <w:r w:rsidRPr="001E2976">
              <w:rPr>
                <w:sz w:val="18"/>
                <w:szCs w:val="18"/>
              </w:rPr>
              <w:t>IPE 227</w:t>
            </w:r>
          </w:p>
        </w:tc>
        <w:tc>
          <w:tcPr>
            <w:tcW w:w="747" w:type="dxa"/>
            <w:vAlign w:val="center"/>
          </w:tcPr>
          <w:p w14:paraId="7C3E449B"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7BDAD927"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15C9AE4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52F65B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365DA606" w14:textId="77777777" w:rsidR="00C85B77" w:rsidRPr="001E2976" w:rsidRDefault="00C85B77" w:rsidP="0036174D">
            <w:pPr>
              <w:tabs>
                <w:tab w:val="left" w:pos="5940"/>
              </w:tabs>
              <w:spacing w:line="276" w:lineRule="auto"/>
              <w:jc w:val="center"/>
              <w:rPr>
                <w:sz w:val="18"/>
                <w:szCs w:val="18"/>
              </w:rPr>
            </w:pPr>
          </w:p>
        </w:tc>
        <w:tc>
          <w:tcPr>
            <w:tcW w:w="567" w:type="dxa"/>
          </w:tcPr>
          <w:p w14:paraId="41B702E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4F83AA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61EE07F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03B50BB1" w14:textId="77777777" w:rsidR="00C85B77" w:rsidRPr="001E2976" w:rsidRDefault="00C85B77" w:rsidP="0036174D">
            <w:pPr>
              <w:tabs>
                <w:tab w:val="left" w:pos="5940"/>
              </w:tabs>
              <w:spacing w:line="276" w:lineRule="auto"/>
              <w:jc w:val="center"/>
              <w:rPr>
                <w:sz w:val="18"/>
                <w:szCs w:val="18"/>
              </w:rPr>
            </w:pPr>
          </w:p>
        </w:tc>
        <w:tc>
          <w:tcPr>
            <w:tcW w:w="558" w:type="dxa"/>
          </w:tcPr>
          <w:p w14:paraId="538E412B" w14:textId="77777777" w:rsidR="00C85B77" w:rsidRPr="001E2976" w:rsidRDefault="00C85B77" w:rsidP="0036174D">
            <w:pPr>
              <w:tabs>
                <w:tab w:val="left" w:pos="5940"/>
              </w:tabs>
              <w:spacing w:line="276" w:lineRule="auto"/>
              <w:jc w:val="center"/>
              <w:rPr>
                <w:sz w:val="18"/>
                <w:szCs w:val="18"/>
              </w:rPr>
            </w:pPr>
          </w:p>
        </w:tc>
      </w:tr>
      <w:tr w:rsidR="003955CB" w:rsidRPr="001E2976" w14:paraId="49C51118" w14:textId="77777777" w:rsidTr="005E25B9">
        <w:trPr>
          <w:trHeight w:val="240"/>
        </w:trPr>
        <w:tc>
          <w:tcPr>
            <w:tcW w:w="868" w:type="dxa"/>
            <w:gridSpan w:val="2"/>
          </w:tcPr>
          <w:p w14:paraId="6EB15FDF" w14:textId="77777777" w:rsidR="00C85B77" w:rsidRPr="001E2976" w:rsidRDefault="00C85B77" w:rsidP="0036174D">
            <w:pPr>
              <w:tabs>
                <w:tab w:val="left" w:pos="5940"/>
              </w:tabs>
              <w:spacing w:line="276" w:lineRule="auto"/>
              <w:rPr>
                <w:sz w:val="18"/>
                <w:szCs w:val="18"/>
              </w:rPr>
            </w:pPr>
            <w:r w:rsidRPr="001E2976">
              <w:rPr>
                <w:sz w:val="18"/>
                <w:szCs w:val="18"/>
              </w:rPr>
              <w:lastRenderedPageBreak/>
              <w:t>IPE 231</w:t>
            </w:r>
          </w:p>
        </w:tc>
        <w:tc>
          <w:tcPr>
            <w:tcW w:w="747" w:type="dxa"/>
            <w:vAlign w:val="center"/>
          </w:tcPr>
          <w:p w14:paraId="25B7E633"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1B06F37E"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74B7EEC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F4F54F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17BE63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793ACAC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F8314F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42C8BA6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29A4A7E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CC9837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1AB4DC34" w14:textId="77777777" w:rsidTr="005E25B9">
        <w:trPr>
          <w:trHeight w:val="240"/>
        </w:trPr>
        <w:tc>
          <w:tcPr>
            <w:tcW w:w="868" w:type="dxa"/>
            <w:gridSpan w:val="2"/>
          </w:tcPr>
          <w:p w14:paraId="282DADA5" w14:textId="77777777" w:rsidR="00C85B77" w:rsidRPr="001E2976" w:rsidRDefault="00C85B77" w:rsidP="0036174D">
            <w:pPr>
              <w:tabs>
                <w:tab w:val="left" w:pos="5940"/>
              </w:tabs>
              <w:spacing w:line="276" w:lineRule="auto"/>
              <w:rPr>
                <w:sz w:val="18"/>
                <w:szCs w:val="18"/>
              </w:rPr>
            </w:pPr>
            <w:r w:rsidRPr="001E2976">
              <w:rPr>
                <w:sz w:val="18"/>
                <w:szCs w:val="18"/>
              </w:rPr>
              <w:t>IPE 251</w:t>
            </w:r>
          </w:p>
        </w:tc>
        <w:tc>
          <w:tcPr>
            <w:tcW w:w="747" w:type="dxa"/>
            <w:vAlign w:val="center"/>
          </w:tcPr>
          <w:p w14:paraId="7B6B6A4E"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62DA2A98"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66A0F79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84724B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C573CB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69C03A7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E8F3A3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27B88A00"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6D92E2CF" w14:textId="77777777" w:rsidR="00C85B77" w:rsidRPr="001E2976" w:rsidRDefault="00C85B77" w:rsidP="0036174D">
            <w:pPr>
              <w:tabs>
                <w:tab w:val="left" w:pos="5940"/>
              </w:tabs>
              <w:spacing w:line="276" w:lineRule="auto"/>
              <w:jc w:val="center"/>
              <w:rPr>
                <w:sz w:val="18"/>
                <w:szCs w:val="18"/>
              </w:rPr>
            </w:pPr>
          </w:p>
        </w:tc>
        <w:tc>
          <w:tcPr>
            <w:tcW w:w="558" w:type="dxa"/>
          </w:tcPr>
          <w:p w14:paraId="371423F9" w14:textId="77777777" w:rsidR="00C85B77" w:rsidRPr="001E2976" w:rsidRDefault="00C85B77" w:rsidP="0036174D">
            <w:pPr>
              <w:tabs>
                <w:tab w:val="left" w:pos="5940"/>
              </w:tabs>
              <w:spacing w:line="276" w:lineRule="auto"/>
              <w:jc w:val="center"/>
              <w:rPr>
                <w:sz w:val="18"/>
                <w:szCs w:val="18"/>
              </w:rPr>
            </w:pPr>
          </w:p>
        </w:tc>
      </w:tr>
      <w:tr w:rsidR="003955CB" w:rsidRPr="001E2976" w14:paraId="5256E2B0" w14:textId="77777777" w:rsidTr="005E25B9">
        <w:trPr>
          <w:trHeight w:val="240"/>
        </w:trPr>
        <w:tc>
          <w:tcPr>
            <w:tcW w:w="868" w:type="dxa"/>
            <w:gridSpan w:val="2"/>
            <w:shd w:val="clear" w:color="auto" w:fill="FFFFFF" w:themeFill="background1"/>
          </w:tcPr>
          <w:p w14:paraId="27707B14" w14:textId="77777777" w:rsidR="00C85B77" w:rsidRPr="00286ACB" w:rsidRDefault="00C85B77" w:rsidP="0036174D">
            <w:pPr>
              <w:tabs>
                <w:tab w:val="left" w:pos="5940"/>
              </w:tabs>
              <w:spacing w:line="276" w:lineRule="auto"/>
              <w:rPr>
                <w:color w:val="000000" w:themeColor="text1"/>
                <w:sz w:val="18"/>
                <w:szCs w:val="18"/>
                <w:highlight w:val="yellow"/>
              </w:rPr>
            </w:pPr>
            <w:r w:rsidRPr="00286ACB">
              <w:rPr>
                <w:color w:val="000000" w:themeColor="text1"/>
                <w:sz w:val="18"/>
                <w:szCs w:val="18"/>
                <w:highlight w:val="yellow"/>
              </w:rPr>
              <w:t>CSE 203G</w:t>
            </w:r>
          </w:p>
        </w:tc>
        <w:tc>
          <w:tcPr>
            <w:tcW w:w="747" w:type="dxa"/>
            <w:shd w:val="clear" w:color="auto" w:fill="FFFFFF" w:themeFill="background1"/>
            <w:vAlign w:val="center"/>
          </w:tcPr>
          <w:p w14:paraId="212E6CFC" w14:textId="77777777" w:rsidR="00C85B77" w:rsidRPr="00286ACB" w:rsidRDefault="00C85B77" w:rsidP="0036174D">
            <w:pPr>
              <w:tabs>
                <w:tab w:val="left" w:pos="5940"/>
              </w:tabs>
              <w:spacing w:line="276" w:lineRule="auto"/>
              <w:jc w:val="center"/>
              <w:rPr>
                <w:color w:val="000000" w:themeColor="text1"/>
                <w:sz w:val="18"/>
                <w:szCs w:val="18"/>
                <w:highlight w:val="yellow"/>
              </w:rPr>
            </w:pPr>
            <w:r w:rsidRPr="00286ACB">
              <w:rPr>
                <w:color w:val="000000" w:themeColor="text1"/>
                <w:sz w:val="18"/>
                <w:szCs w:val="18"/>
                <w:highlight w:val="yellow"/>
              </w:rPr>
              <w:t>Theory</w:t>
            </w:r>
          </w:p>
        </w:tc>
        <w:tc>
          <w:tcPr>
            <w:tcW w:w="621" w:type="dxa"/>
            <w:shd w:val="clear" w:color="auto" w:fill="FFFFFF" w:themeFill="background1"/>
            <w:vAlign w:val="center"/>
          </w:tcPr>
          <w:p w14:paraId="0D17B44D" w14:textId="77777777" w:rsidR="00C85B77" w:rsidRPr="00286ACB" w:rsidRDefault="00C85B77" w:rsidP="0036174D">
            <w:pPr>
              <w:tabs>
                <w:tab w:val="left" w:pos="5940"/>
              </w:tabs>
              <w:spacing w:line="276" w:lineRule="auto"/>
              <w:jc w:val="center"/>
              <w:rPr>
                <w:color w:val="000000" w:themeColor="text1"/>
                <w:sz w:val="18"/>
                <w:szCs w:val="18"/>
                <w:highlight w:val="yellow"/>
              </w:rPr>
            </w:pPr>
            <w:r w:rsidRPr="00286ACB">
              <w:rPr>
                <w:color w:val="000000" w:themeColor="text1"/>
                <w:sz w:val="18"/>
                <w:szCs w:val="18"/>
                <w:highlight w:val="yellow"/>
              </w:rPr>
              <w:t>2.0</w:t>
            </w:r>
          </w:p>
        </w:tc>
        <w:tc>
          <w:tcPr>
            <w:tcW w:w="567" w:type="dxa"/>
            <w:vAlign w:val="center"/>
          </w:tcPr>
          <w:p w14:paraId="616C9CA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EC292BA" w14:textId="4662FD85" w:rsidR="00C85B77" w:rsidRPr="001E2976" w:rsidRDefault="00C85B77" w:rsidP="0036174D">
            <w:pPr>
              <w:tabs>
                <w:tab w:val="left" w:pos="5940"/>
              </w:tabs>
              <w:spacing w:line="276" w:lineRule="auto"/>
              <w:jc w:val="center"/>
              <w:rPr>
                <w:sz w:val="18"/>
                <w:szCs w:val="18"/>
              </w:rPr>
            </w:pPr>
          </w:p>
        </w:tc>
        <w:tc>
          <w:tcPr>
            <w:tcW w:w="558" w:type="dxa"/>
            <w:vAlign w:val="center"/>
          </w:tcPr>
          <w:p w14:paraId="2983BE2B" w14:textId="7F428A82" w:rsidR="00C85B77" w:rsidRPr="001E2976" w:rsidRDefault="00286ACB" w:rsidP="0036174D">
            <w:pPr>
              <w:tabs>
                <w:tab w:val="left" w:pos="5940"/>
              </w:tabs>
              <w:spacing w:line="276" w:lineRule="auto"/>
              <w:jc w:val="center"/>
              <w:rPr>
                <w:sz w:val="18"/>
                <w:szCs w:val="18"/>
              </w:rPr>
            </w:pPr>
            <w:r w:rsidRPr="001E2976">
              <w:rPr>
                <w:sz w:val="18"/>
                <w:szCs w:val="18"/>
              </w:rPr>
              <w:t>×</w:t>
            </w:r>
          </w:p>
        </w:tc>
        <w:tc>
          <w:tcPr>
            <w:tcW w:w="567" w:type="dxa"/>
            <w:vAlign w:val="center"/>
          </w:tcPr>
          <w:p w14:paraId="3E232DD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66A38AF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2B172675"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322B3298" w14:textId="1FF16DC1" w:rsidR="00C85B77" w:rsidRPr="001E2976" w:rsidRDefault="00C85B77" w:rsidP="0036174D">
            <w:pPr>
              <w:tabs>
                <w:tab w:val="left" w:pos="5940"/>
              </w:tabs>
              <w:spacing w:line="276" w:lineRule="auto"/>
              <w:jc w:val="center"/>
              <w:rPr>
                <w:sz w:val="18"/>
                <w:szCs w:val="18"/>
              </w:rPr>
            </w:pPr>
          </w:p>
        </w:tc>
        <w:tc>
          <w:tcPr>
            <w:tcW w:w="558" w:type="dxa"/>
          </w:tcPr>
          <w:p w14:paraId="3E40ADC3" w14:textId="77777777" w:rsidR="00C85B77" w:rsidRPr="001E2976" w:rsidRDefault="00C85B77" w:rsidP="0036174D">
            <w:pPr>
              <w:tabs>
                <w:tab w:val="left" w:pos="5940"/>
              </w:tabs>
              <w:spacing w:line="276" w:lineRule="auto"/>
              <w:jc w:val="center"/>
              <w:rPr>
                <w:sz w:val="18"/>
                <w:szCs w:val="18"/>
              </w:rPr>
            </w:pPr>
          </w:p>
        </w:tc>
      </w:tr>
      <w:tr w:rsidR="003955CB" w:rsidRPr="001E2976" w14:paraId="6287BDBA" w14:textId="77777777" w:rsidTr="005E25B9">
        <w:trPr>
          <w:trHeight w:val="240"/>
        </w:trPr>
        <w:tc>
          <w:tcPr>
            <w:tcW w:w="868" w:type="dxa"/>
            <w:gridSpan w:val="2"/>
            <w:shd w:val="clear" w:color="auto" w:fill="FFFFFF" w:themeFill="background1"/>
            <w:vAlign w:val="center"/>
          </w:tcPr>
          <w:p w14:paraId="6A435366" w14:textId="77777777" w:rsidR="00C85B77" w:rsidRPr="00E05E6A" w:rsidRDefault="00C85B77" w:rsidP="0036174D">
            <w:pPr>
              <w:tabs>
                <w:tab w:val="left" w:pos="5940"/>
              </w:tabs>
              <w:spacing w:line="276" w:lineRule="auto"/>
              <w:rPr>
                <w:color w:val="000000" w:themeColor="text1"/>
                <w:sz w:val="18"/>
                <w:szCs w:val="18"/>
                <w:highlight w:val="yellow"/>
              </w:rPr>
            </w:pPr>
            <w:r w:rsidRPr="00E05E6A">
              <w:rPr>
                <w:color w:val="000000" w:themeColor="text1"/>
                <w:sz w:val="18"/>
                <w:szCs w:val="18"/>
                <w:highlight w:val="yellow"/>
              </w:rPr>
              <w:t>CSE 204G</w:t>
            </w:r>
          </w:p>
        </w:tc>
        <w:tc>
          <w:tcPr>
            <w:tcW w:w="747" w:type="dxa"/>
            <w:shd w:val="clear" w:color="auto" w:fill="FFFFFF" w:themeFill="background1"/>
            <w:vAlign w:val="center"/>
          </w:tcPr>
          <w:p w14:paraId="33E36B9D" w14:textId="77777777" w:rsidR="00C85B77" w:rsidRPr="00E05E6A" w:rsidRDefault="00C85B77" w:rsidP="0036174D">
            <w:pPr>
              <w:tabs>
                <w:tab w:val="left" w:pos="5940"/>
              </w:tabs>
              <w:spacing w:line="276" w:lineRule="auto"/>
              <w:jc w:val="center"/>
              <w:rPr>
                <w:color w:val="000000" w:themeColor="text1"/>
                <w:sz w:val="18"/>
                <w:szCs w:val="18"/>
                <w:highlight w:val="yellow"/>
              </w:rPr>
            </w:pPr>
            <w:r w:rsidRPr="00E05E6A">
              <w:rPr>
                <w:color w:val="000000" w:themeColor="text1"/>
                <w:sz w:val="18"/>
                <w:szCs w:val="18"/>
                <w:highlight w:val="yellow"/>
              </w:rPr>
              <w:t>Lab</w:t>
            </w:r>
          </w:p>
        </w:tc>
        <w:tc>
          <w:tcPr>
            <w:tcW w:w="621" w:type="dxa"/>
            <w:shd w:val="clear" w:color="auto" w:fill="FFFFFF" w:themeFill="background1"/>
            <w:vAlign w:val="center"/>
          </w:tcPr>
          <w:p w14:paraId="36A42DAB"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2.0</w:t>
            </w:r>
          </w:p>
        </w:tc>
        <w:tc>
          <w:tcPr>
            <w:tcW w:w="567" w:type="dxa"/>
            <w:vAlign w:val="center"/>
          </w:tcPr>
          <w:p w14:paraId="5378C57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B3C9051" w14:textId="20D8F281" w:rsidR="00C85B77" w:rsidRPr="001E2976" w:rsidRDefault="00C85B77" w:rsidP="0036174D">
            <w:pPr>
              <w:tabs>
                <w:tab w:val="left" w:pos="5940"/>
              </w:tabs>
              <w:spacing w:line="276" w:lineRule="auto"/>
              <w:jc w:val="center"/>
              <w:rPr>
                <w:sz w:val="18"/>
                <w:szCs w:val="18"/>
              </w:rPr>
            </w:pPr>
          </w:p>
        </w:tc>
        <w:tc>
          <w:tcPr>
            <w:tcW w:w="558" w:type="dxa"/>
            <w:vAlign w:val="center"/>
          </w:tcPr>
          <w:p w14:paraId="3D7959B4" w14:textId="0CF246AB" w:rsidR="00C85B77" w:rsidRPr="001E2976" w:rsidRDefault="00C85B77" w:rsidP="0036174D">
            <w:pPr>
              <w:tabs>
                <w:tab w:val="left" w:pos="5940"/>
              </w:tabs>
              <w:spacing w:line="276" w:lineRule="auto"/>
              <w:jc w:val="center"/>
              <w:rPr>
                <w:sz w:val="18"/>
                <w:szCs w:val="18"/>
              </w:rPr>
            </w:pPr>
          </w:p>
        </w:tc>
        <w:tc>
          <w:tcPr>
            <w:tcW w:w="567" w:type="dxa"/>
            <w:vAlign w:val="center"/>
          </w:tcPr>
          <w:p w14:paraId="737325E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2382151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5070DFA9"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15414657" w14:textId="2CECE8E5" w:rsidR="00C85B77" w:rsidRPr="001E2976" w:rsidRDefault="00C85B77" w:rsidP="0036174D">
            <w:pPr>
              <w:tabs>
                <w:tab w:val="left" w:pos="5940"/>
              </w:tabs>
              <w:spacing w:line="276" w:lineRule="auto"/>
              <w:jc w:val="center"/>
              <w:rPr>
                <w:sz w:val="18"/>
                <w:szCs w:val="18"/>
              </w:rPr>
            </w:pPr>
          </w:p>
        </w:tc>
        <w:tc>
          <w:tcPr>
            <w:tcW w:w="558" w:type="dxa"/>
          </w:tcPr>
          <w:p w14:paraId="04343952" w14:textId="77777777" w:rsidR="00C85B77" w:rsidRPr="001E2976" w:rsidRDefault="00C85B77" w:rsidP="0036174D">
            <w:pPr>
              <w:tabs>
                <w:tab w:val="left" w:pos="5940"/>
              </w:tabs>
              <w:spacing w:line="276" w:lineRule="auto"/>
              <w:jc w:val="center"/>
              <w:rPr>
                <w:sz w:val="18"/>
                <w:szCs w:val="18"/>
              </w:rPr>
            </w:pPr>
          </w:p>
        </w:tc>
      </w:tr>
      <w:tr w:rsidR="003955CB" w:rsidRPr="001E2976" w14:paraId="160CD354" w14:textId="77777777" w:rsidTr="005E25B9">
        <w:trPr>
          <w:trHeight w:val="240"/>
        </w:trPr>
        <w:tc>
          <w:tcPr>
            <w:tcW w:w="868" w:type="dxa"/>
            <w:gridSpan w:val="2"/>
          </w:tcPr>
          <w:p w14:paraId="0C867897" w14:textId="77777777" w:rsidR="00C85B77" w:rsidRPr="001E2976" w:rsidRDefault="00C85B77" w:rsidP="0036174D">
            <w:pPr>
              <w:tabs>
                <w:tab w:val="left" w:pos="5940"/>
              </w:tabs>
              <w:spacing w:line="276" w:lineRule="auto"/>
              <w:rPr>
                <w:sz w:val="18"/>
                <w:szCs w:val="18"/>
              </w:rPr>
            </w:pPr>
            <w:r w:rsidRPr="001E2976">
              <w:rPr>
                <w:sz w:val="18"/>
                <w:szCs w:val="18"/>
              </w:rPr>
              <w:t>IPE 228</w:t>
            </w:r>
          </w:p>
        </w:tc>
        <w:tc>
          <w:tcPr>
            <w:tcW w:w="747" w:type="dxa"/>
            <w:vAlign w:val="center"/>
          </w:tcPr>
          <w:p w14:paraId="1DCD018A"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tcPr>
          <w:p w14:paraId="5CC0C5F3"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vAlign w:val="center"/>
          </w:tcPr>
          <w:p w14:paraId="6A76EBA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6F3BEAA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68A58884"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3173225F"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28FA580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270EC866"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7D2AC712" w14:textId="77777777" w:rsidR="00C85B77" w:rsidRPr="001E2976" w:rsidRDefault="00C85B77" w:rsidP="0036174D">
            <w:pPr>
              <w:tabs>
                <w:tab w:val="left" w:pos="5940"/>
              </w:tabs>
              <w:spacing w:line="276" w:lineRule="auto"/>
              <w:jc w:val="center"/>
              <w:rPr>
                <w:sz w:val="18"/>
                <w:szCs w:val="18"/>
              </w:rPr>
            </w:pPr>
          </w:p>
        </w:tc>
        <w:tc>
          <w:tcPr>
            <w:tcW w:w="558" w:type="dxa"/>
          </w:tcPr>
          <w:p w14:paraId="6D23EB75" w14:textId="77777777" w:rsidR="00C85B77" w:rsidRPr="001E2976" w:rsidRDefault="00C85B77" w:rsidP="0036174D">
            <w:pPr>
              <w:tabs>
                <w:tab w:val="left" w:pos="5940"/>
              </w:tabs>
              <w:spacing w:line="276" w:lineRule="auto"/>
              <w:jc w:val="center"/>
              <w:rPr>
                <w:sz w:val="18"/>
                <w:szCs w:val="18"/>
              </w:rPr>
            </w:pPr>
          </w:p>
        </w:tc>
      </w:tr>
      <w:tr w:rsidR="003955CB" w:rsidRPr="001E2976" w14:paraId="6DCEA9EA" w14:textId="77777777" w:rsidTr="005E25B9">
        <w:trPr>
          <w:trHeight w:val="240"/>
        </w:trPr>
        <w:tc>
          <w:tcPr>
            <w:tcW w:w="868" w:type="dxa"/>
            <w:gridSpan w:val="2"/>
            <w:vAlign w:val="center"/>
          </w:tcPr>
          <w:p w14:paraId="0513FFAE" w14:textId="77777777" w:rsidR="00C85B77" w:rsidRPr="001E2976" w:rsidRDefault="00C85B77" w:rsidP="0036174D">
            <w:pPr>
              <w:tabs>
                <w:tab w:val="left" w:pos="5940"/>
              </w:tabs>
              <w:spacing w:line="276" w:lineRule="auto"/>
              <w:rPr>
                <w:sz w:val="18"/>
                <w:szCs w:val="18"/>
              </w:rPr>
            </w:pPr>
            <w:r w:rsidRPr="001E2976">
              <w:rPr>
                <w:sz w:val="18"/>
                <w:szCs w:val="18"/>
              </w:rPr>
              <w:t>IPE 246</w:t>
            </w:r>
          </w:p>
        </w:tc>
        <w:tc>
          <w:tcPr>
            <w:tcW w:w="747" w:type="dxa"/>
            <w:vAlign w:val="center"/>
          </w:tcPr>
          <w:p w14:paraId="6B447898"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3CD35CE0"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vAlign w:val="center"/>
          </w:tcPr>
          <w:p w14:paraId="139EC86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D7A044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D023BB4"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39B95F8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792908B"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6CBFD772"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16B91E09" w14:textId="77777777" w:rsidR="00C85B77" w:rsidRPr="001E2976" w:rsidRDefault="00C85B77" w:rsidP="0036174D">
            <w:pPr>
              <w:tabs>
                <w:tab w:val="left" w:pos="5940"/>
              </w:tabs>
              <w:spacing w:line="276" w:lineRule="auto"/>
              <w:jc w:val="center"/>
              <w:rPr>
                <w:sz w:val="18"/>
                <w:szCs w:val="18"/>
              </w:rPr>
            </w:pPr>
          </w:p>
        </w:tc>
        <w:tc>
          <w:tcPr>
            <w:tcW w:w="558" w:type="dxa"/>
          </w:tcPr>
          <w:p w14:paraId="56C20F38" w14:textId="77777777" w:rsidR="00C85B77" w:rsidRPr="001E2976" w:rsidRDefault="00C85B77" w:rsidP="0036174D">
            <w:pPr>
              <w:tabs>
                <w:tab w:val="left" w:pos="5940"/>
              </w:tabs>
              <w:spacing w:line="276" w:lineRule="auto"/>
              <w:jc w:val="center"/>
              <w:rPr>
                <w:sz w:val="18"/>
                <w:szCs w:val="18"/>
              </w:rPr>
            </w:pPr>
          </w:p>
        </w:tc>
      </w:tr>
      <w:tr w:rsidR="003955CB" w:rsidRPr="001E2976" w14:paraId="7AE0BACA" w14:textId="77777777" w:rsidTr="005E25B9">
        <w:trPr>
          <w:trHeight w:val="240"/>
        </w:trPr>
        <w:tc>
          <w:tcPr>
            <w:tcW w:w="868" w:type="dxa"/>
            <w:gridSpan w:val="2"/>
          </w:tcPr>
          <w:p w14:paraId="2C59564B" w14:textId="77777777" w:rsidR="00C85B77" w:rsidRPr="001E2976" w:rsidRDefault="00C85B77" w:rsidP="0036174D">
            <w:pPr>
              <w:tabs>
                <w:tab w:val="left" w:pos="5940"/>
              </w:tabs>
              <w:spacing w:line="276" w:lineRule="auto"/>
              <w:rPr>
                <w:sz w:val="18"/>
                <w:szCs w:val="18"/>
              </w:rPr>
            </w:pPr>
            <w:r w:rsidRPr="001E2976">
              <w:rPr>
                <w:sz w:val="18"/>
                <w:szCs w:val="18"/>
              </w:rPr>
              <w:t>IPE 250</w:t>
            </w:r>
          </w:p>
        </w:tc>
        <w:tc>
          <w:tcPr>
            <w:tcW w:w="747" w:type="dxa"/>
            <w:vAlign w:val="center"/>
          </w:tcPr>
          <w:p w14:paraId="7A503E74" w14:textId="77777777" w:rsidR="00C85B77" w:rsidRPr="001E2976" w:rsidRDefault="00C85B77" w:rsidP="0036174D">
            <w:pPr>
              <w:tabs>
                <w:tab w:val="left" w:pos="5940"/>
              </w:tabs>
              <w:spacing w:line="276" w:lineRule="auto"/>
              <w:jc w:val="center"/>
              <w:rPr>
                <w:sz w:val="18"/>
                <w:szCs w:val="18"/>
              </w:rPr>
            </w:pPr>
            <w:r w:rsidRPr="001E2976">
              <w:rPr>
                <w:sz w:val="18"/>
                <w:szCs w:val="18"/>
              </w:rPr>
              <w:t>Comprehensive Viva-II</w:t>
            </w:r>
          </w:p>
        </w:tc>
        <w:tc>
          <w:tcPr>
            <w:tcW w:w="621" w:type="dxa"/>
          </w:tcPr>
          <w:p w14:paraId="7378E5B8"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0.5</w:t>
            </w:r>
          </w:p>
        </w:tc>
        <w:tc>
          <w:tcPr>
            <w:tcW w:w="567" w:type="dxa"/>
            <w:vAlign w:val="center"/>
          </w:tcPr>
          <w:p w14:paraId="0011AE2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15377DF"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3A2A6E18"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08CE6C28"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72180169"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1DFB12E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4411083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C747606" w14:textId="77777777" w:rsidR="00C85B77" w:rsidRPr="001E2976" w:rsidRDefault="00C85B77" w:rsidP="0036174D">
            <w:pPr>
              <w:tabs>
                <w:tab w:val="left" w:pos="5940"/>
              </w:tabs>
              <w:spacing w:line="276" w:lineRule="auto"/>
              <w:jc w:val="center"/>
              <w:rPr>
                <w:sz w:val="18"/>
                <w:szCs w:val="18"/>
              </w:rPr>
            </w:pPr>
          </w:p>
        </w:tc>
      </w:tr>
      <w:tr w:rsidR="003955CB" w:rsidRPr="001E2976" w14:paraId="1E479697" w14:textId="77777777" w:rsidTr="005E25B9">
        <w:trPr>
          <w:trHeight w:val="240"/>
        </w:trPr>
        <w:tc>
          <w:tcPr>
            <w:tcW w:w="868" w:type="dxa"/>
            <w:gridSpan w:val="2"/>
          </w:tcPr>
          <w:p w14:paraId="1A6AC5D4" w14:textId="77777777" w:rsidR="00C85B77" w:rsidRPr="001E2976" w:rsidRDefault="00C85B77" w:rsidP="0036174D">
            <w:pPr>
              <w:tabs>
                <w:tab w:val="left" w:pos="5940"/>
              </w:tabs>
              <w:spacing w:line="276" w:lineRule="auto"/>
              <w:rPr>
                <w:sz w:val="18"/>
                <w:szCs w:val="18"/>
              </w:rPr>
            </w:pPr>
            <w:r w:rsidRPr="001E2976">
              <w:rPr>
                <w:sz w:val="18"/>
                <w:szCs w:val="18"/>
              </w:rPr>
              <w:t>IPE 260</w:t>
            </w:r>
          </w:p>
        </w:tc>
        <w:tc>
          <w:tcPr>
            <w:tcW w:w="747" w:type="dxa"/>
            <w:vAlign w:val="center"/>
          </w:tcPr>
          <w:p w14:paraId="0D3425F8" w14:textId="77777777" w:rsidR="00C85B77" w:rsidRPr="001E2976" w:rsidRDefault="00C85B77" w:rsidP="0036174D">
            <w:pPr>
              <w:tabs>
                <w:tab w:val="left" w:pos="5940"/>
              </w:tabs>
              <w:spacing w:line="276" w:lineRule="auto"/>
              <w:jc w:val="center"/>
              <w:rPr>
                <w:sz w:val="18"/>
                <w:szCs w:val="18"/>
              </w:rPr>
            </w:pPr>
            <w:r w:rsidRPr="001E2976">
              <w:rPr>
                <w:sz w:val="18"/>
                <w:szCs w:val="18"/>
              </w:rPr>
              <w:t>Industrial Tour</w:t>
            </w:r>
          </w:p>
        </w:tc>
        <w:tc>
          <w:tcPr>
            <w:tcW w:w="621" w:type="dxa"/>
            <w:vAlign w:val="center"/>
          </w:tcPr>
          <w:p w14:paraId="24A1474E"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0.5</w:t>
            </w:r>
          </w:p>
        </w:tc>
        <w:tc>
          <w:tcPr>
            <w:tcW w:w="567" w:type="dxa"/>
            <w:vAlign w:val="center"/>
          </w:tcPr>
          <w:p w14:paraId="5A39354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FBCE81C"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6D2170C8"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36F0971A"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46E19065"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566D454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3906FBA0"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5BEFEC4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C85B77" w:rsidRPr="001E2976" w14:paraId="427054FC" w14:textId="77777777" w:rsidTr="005E25B9">
        <w:trPr>
          <w:trHeight w:val="134"/>
        </w:trPr>
        <w:tc>
          <w:tcPr>
            <w:tcW w:w="6745" w:type="dxa"/>
            <w:gridSpan w:val="12"/>
          </w:tcPr>
          <w:p w14:paraId="3B68E6F0" w14:textId="77777777" w:rsidR="00C85B77" w:rsidRPr="001E2976" w:rsidRDefault="00C85B77" w:rsidP="0036174D">
            <w:pPr>
              <w:tabs>
                <w:tab w:val="left" w:pos="5940"/>
              </w:tabs>
              <w:spacing w:line="276" w:lineRule="auto"/>
              <w:jc w:val="center"/>
              <w:rPr>
                <w:sz w:val="18"/>
                <w:szCs w:val="18"/>
              </w:rPr>
            </w:pPr>
          </w:p>
        </w:tc>
      </w:tr>
      <w:tr w:rsidR="003955CB" w:rsidRPr="001E2976" w14:paraId="16AE5BED" w14:textId="77777777" w:rsidTr="005E25B9">
        <w:trPr>
          <w:trHeight w:val="240"/>
        </w:trPr>
        <w:tc>
          <w:tcPr>
            <w:tcW w:w="868" w:type="dxa"/>
            <w:gridSpan w:val="2"/>
            <w:vAlign w:val="bottom"/>
          </w:tcPr>
          <w:p w14:paraId="6A79328B" w14:textId="77777777" w:rsidR="00C85B77" w:rsidRPr="001E2976" w:rsidRDefault="00C85B77" w:rsidP="0036174D">
            <w:pPr>
              <w:tabs>
                <w:tab w:val="left" w:pos="5940"/>
              </w:tabs>
              <w:spacing w:line="276" w:lineRule="auto"/>
              <w:rPr>
                <w:sz w:val="18"/>
                <w:szCs w:val="18"/>
              </w:rPr>
            </w:pPr>
            <w:r w:rsidRPr="001E2976">
              <w:rPr>
                <w:sz w:val="18"/>
                <w:szCs w:val="18"/>
              </w:rPr>
              <w:t>IPE 321</w:t>
            </w:r>
          </w:p>
        </w:tc>
        <w:tc>
          <w:tcPr>
            <w:tcW w:w="747" w:type="dxa"/>
            <w:vAlign w:val="center"/>
          </w:tcPr>
          <w:p w14:paraId="4694E705"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596F9391"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287CF8F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D680D05"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7BC86B3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52C69E49"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28B3271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7BEE9B20"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0BC226AB" w14:textId="77777777" w:rsidR="00C85B77" w:rsidRPr="001E2976" w:rsidRDefault="00C85B77" w:rsidP="0036174D">
            <w:pPr>
              <w:tabs>
                <w:tab w:val="left" w:pos="5940"/>
              </w:tabs>
              <w:spacing w:line="276" w:lineRule="auto"/>
              <w:jc w:val="center"/>
              <w:rPr>
                <w:sz w:val="18"/>
                <w:szCs w:val="18"/>
              </w:rPr>
            </w:pPr>
          </w:p>
        </w:tc>
        <w:tc>
          <w:tcPr>
            <w:tcW w:w="558" w:type="dxa"/>
          </w:tcPr>
          <w:p w14:paraId="32523454" w14:textId="77777777" w:rsidR="00C85B77" w:rsidRPr="001E2976" w:rsidRDefault="00C85B77" w:rsidP="0036174D">
            <w:pPr>
              <w:tabs>
                <w:tab w:val="left" w:pos="5940"/>
              </w:tabs>
              <w:spacing w:line="276" w:lineRule="auto"/>
              <w:jc w:val="center"/>
              <w:rPr>
                <w:sz w:val="18"/>
                <w:szCs w:val="18"/>
              </w:rPr>
            </w:pPr>
          </w:p>
        </w:tc>
      </w:tr>
      <w:tr w:rsidR="003955CB" w:rsidRPr="001E2976" w14:paraId="5457308A" w14:textId="77777777" w:rsidTr="005E25B9">
        <w:trPr>
          <w:trHeight w:val="240"/>
        </w:trPr>
        <w:tc>
          <w:tcPr>
            <w:tcW w:w="868" w:type="dxa"/>
            <w:gridSpan w:val="2"/>
            <w:vAlign w:val="bottom"/>
          </w:tcPr>
          <w:p w14:paraId="3A094BAB" w14:textId="77777777" w:rsidR="00C85B77" w:rsidRPr="001E2976" w:rsidRDefault="00C85B77" w:rsidP="0036174D">
            <w:pPr>
              <w:tabs>
                <w:tab w:val="left" w:pos="5940"/>
              </w:tabs>
              <w:spacing w:line="276" w:lineRule="auto"/>
              <w:rPr>
                <w:sz w:val="18"/>
                <w:szCs w:val="18"/>
              </w:rPr>
            </w:pPr>
            <w:r w:rsidRPr="001E2976">
              <w:rPr>
                <w:sz w:val="18"/>
                <w:szCs w:val="18"/>
              </w:rPr>
              <w:t>IPE 331</w:t>
            </w:r>
          </w:p>
        </w:tc>
        <w:tc>
          <w:tcPr>
            <w:tcW w:w="747" w:type="dxa"/>
            <w:vAlign w:val="center"/>
          </w:tcPr>
          <w:p w14:paraId="11A8BE48"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11989DDC"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26ECC24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63E546C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6DDA04B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5FF4671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3E24435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1037190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2CC6CCAC" w14:textId="77777777" w:rsidR="00C85B77" w:rsidRPr="001E2976" w:rsidRDefault="00C85B77" w:rsidP="0036174D">
            <w:pPr>
              <w:tabs>
                <w:tab w:val="left" w:pos="5940"/>
              </w:tabs>
              <w:spacing w:line="276" w:lineRule="auto"/>
              <w:jc w:val="center"/>
              <w:rPr>
                <w:sz w:val="18"/>
                <w:szCs w:val="18"/>
              </w:rPr>
            </w:pPr>
          </w:p>
        </w:tc>
        <w:tc>
          <w:tcPr>
            <w:tcW w:w="558" w:type="dxa"/>
          </w:tcPr>
          <w:p w14:paraId="61A6BAC0" w14:textId="77777777" w:rsidR="00C85B77" w:rsidRPr="001E2976" w:rsidRDefault="00C85B77" w:rsidP="0036174D">
            <w:pPr>
              <w:tabs>
                <w:tab w:val="left" w:pos="5940"/>
              </w:tabs>
              <w:spacing w:line="276" w:lineRule="auto"/>
              <w:jc w:val="center"/>
              <w:rPr>
                <w:sz w:val="18"/>
                <w:szCs w:val="18"/>
              </w:rPr>
            </w:pPr>
          </w:p>
        </w:tc>
      </w:tr>
      <w:tr w:rsidR="003955CB" w:rsidRPr="001E2976" w14:paraId="30198A26" w14:textId="77777777" w:rsidTr="005E25B9">
        <w:trPr>
          <w:trHeight w:val="240"/>
        </w:trPr>
        <w:tc>
          <w:tcPr>
            <w:tcW w:w="868" w:type="dxa"/>
            <w:gridSpan w:val="2"/>
            <w:vAlign w:val="bottom"/>
          </w:tcPr>
          <w:p w14:paraId="2FEE0157" w14:textId="77777777" w:rsidR="00C85B77" w:rsidRPr="001E2976" w:rsidRDefault="00C85B77" w:rsidP="0036174D">
            <w:pPr>
              <w:tabs>
                <w:tab w:val="left" w:pos="5940"/>
              </w:tabs>
              <w:spacing w:line="276" w:lineRule="auto"/>
              <w:rPr>
                <w:sz w:val="18"/>
                <w:szCs w:val="18"/>
              </w:rPr>
            </w:pPr>
            <w:r w:rsidRPr="001E2976">
              <w:rPr>
                <w:sz w:val="18"/>
                <w:szCs w:val="18"/>
              </w:rPr>
              <w:t>IPE 333</w:t>
            </w:r>
          </w:p>
        </w:tc>
        <w:tc>
          <w:tcPr>
            <w:tcW w:w="747" w:type="dxa"/>
            <w:vAlign w:val="center"/>
          </w:tcPr>
          <w:p w14:paraId="58B62CF6"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5FE7C8B6"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5A0BC4C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08A191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CF20DD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D0962D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C22CB3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1DDB04C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765218AE" w14:textId="77777777" w:rsidR="00C85B77" w:rsidRPr="001E2976" w:rsidRDefault="00C85B77" w:rsidP="0036174D">
            <w:pPr>
              <w:tabs>
                <w:tab w:val="left" w:pos="5940"/>
              </w:tabs>
              <w:spacing w:line="276" w:lineRule="auto"/>
              <w:jc w:val="center"/>
              <w:rPr>
                <w:sz w:val="18"/>
                <w:szCs w:val="18"/>
              </w:rPr>
            </w:pPr>
          </w:p>
        </w:tc>
        <w:tc>
          <w:tcPr>
            <w:tcW w:w="558" w:type="dxa"/>
          </w:tcPr>
          <w:p w14:paraId="4689D0BC" w14:textId="77777777" w:rsidR="00C85B77" w:rsidRPr="001E2976" w:rsidRDefault="00C85B77" w:rsidP="0036174D">
            <w:pPr>
              <w:tabs>
                <w:tab w:val="left" w:pos="5940"/>
              </w:tabs>
              <w:spacing w:line="276" w:lineRule="auto"/>
              <w:jc w:val="center"/>
              <w:rPr>
                <w:sz w:val="18"/>
                <w:szCs w:val="18"/>
              </w:rPr>
            </w:pPr>
          </w:p>
        </w:tc>
      </w:tr>
      <w:tr w:rsidR="003955CB" w:rsidRPr="001E2976" w14:paraId="7BA98B8E" w14:textId="77777777" w:rsidTr="005E25B9">
        <w:trPr>
          <w:trHeight w:val="240"/>
        </w:trPr>
        <w:tc>
          <w:tcPr>
            <w:tcW w:w="868" w:type="dxa"/>
            <w:gridSpan w:val="2"/>
            <w:vAlign w:val="bottom"/>
          </w:tcPr>
          <w:p w14:paraId="5ED5A314" w14:textId="77777777" w:rsidR="00C85B77" w:rsidRPr="001E2976" w:rsidRDefault="00C85B77" w:rsidP="0036174D">
            <w:pPr>
              <w:tabs>
                <w:tab w:val="left" w:pos="5940"/>
              </w:tabs>
              <w:spacing w:line="276" w:lineRule="auto"/>
              <w:rPr>
                <w:sz w:val="18"/>
                <w:szCs w:val="18"/>
              </w:rPr>
            </w:pPr>
            <w:r w:rsidRPr="001E2976">
              <w:rPr>
                <w:sz w:val="18"/>
                <w:szCs w:val="18"/>
              </w:rPr>
              <w:t>IPE 351</w:t>
            </w:r>
          </w:p>
        </w:tc>
        <w:tc>
          <w:tcPr>
            <w:tcW w:w="747" w:type="dxa"/>
            <w:vAlign w:val="center"/>
          </w:tcPr>
          <w:p w14:paraId="44DE16D9"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171F61D8"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29F95B3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E2DD66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F8608F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7412379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9EB18C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4B229FC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A58572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A146668" w14:textId="77777777" w:rsidR="00C85B77" w:rsidRPr="001E2976" w:rsidRDefault="00C85B77" w:rsidP="0036174D">
            <w:pPr>
              <w:tabs>
                <w:tab w:val="left" w:pos="5940"/>
              </w:tabs>
              <w:spacing w:line="276" w:lineRule="auto"/>
              <w:jc w:val="center"/>
              <w:rPr>
                <w:sz w:val="18"/>
                <w:szCs w:val="18"/>
              </w:rPr>
            </w:pPr>
          </w:p>
        </w:tc>
      </w:tr>
      <w:tr w:rsidR="003955CB" w:rsidRPr="001E2976" w14:paraId="6730F377" w14:textId="77777777" w:rsidTr="005E25B9">
        <w:trPr>
          <w:trHeight w:val="240"/>
        </w:trPr>
        <w:tc>
          <w:tcPr>
            <w:tcW w:w="868" w:type="dxa"/>
            <w:gridSpan w:val="2"/>
            <w:vAlign w:val="center"/>
          </w:tcPr>
          <w:p w14:paraId="325BB674" w14:textId="77777777" w:rsidR="00C85B77" w:rsidRPr="001E2976" w:rsidRDefault="00C85B77" w:rsidP="0036174D">
            <w:pPr>
              <w:tabs>
                <w:tab w:val="left" w:pos="5940"/>
              </w:tabs>
              <w:spacing w:line="276" w:lineRule="auto"/>
              <w:rPr>
                <w:sz w:val="18"/>
                <w:szCs w:val="18"/>
              </w:rPr>
            </w:pPr>
            <w:r w:rsidRPr="001E2976">
              <w:rPr>
                <w:sz w:val="18"/>
                <w:szCs w:val="18"/>
              </w:rPr>
              <w:t>IPE 353</w:t>
            </w:r>
          </w:p>
        </w:tc>
        <w:tc>
          <w:tcPr>
            <w:tcW w:w="747" w:type="dxa"/>
            <w:vAlign w:val="center"/>
          </w:tcPr>
          <w:p w14:paraId="03736154"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7C69772E"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750E0B3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6D1C97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92A13B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4E437CF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E1E0AF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31985E0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3D5C35B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58695E3" w14:textId="77777777" w:rsidR="00C85B77" w:rsidRPr="001E2976" w:rsidRDefault="00C85B77" w:rsidP="0036174D">
            <w:pPr>
              <w:tabs>
                <w:tab w:val="left" w:pos="5940"/>
              </w:tabs>
              <w:spacing w:line="276" w:lineRule="auto"/>
              <w:jc w:val="center"/>
              <w:rPr>
                <w:sz w:val="18"/>
                <w:szCs w:val="18"/>
              </w:rPr>
            </w:pPr>
          </w:p>
        </w:tc>
      </w:tr>
      <w:tr w:rsidR="003955CB" w:rsidRPr="001E2976" w14:paraId="7D88F0D2" w14:textId="77777777" w:rsidTr="005E25B9">
        <w:trPr>
          <w:trHeight w:val="240"/>
        </w:trPr>
        <w:tc>
          <w:tcPr>
            <w:tcW w:w="868" w:type="dxa"/>
            <w:gridSpan w:val="2"/>
            <w:vAlign w:val="center"/>
          </w:tcPr>
          <w:p w14:paraId="5BF8F971" w14:textId="77777777" w:rsidR="00C85B77" w:rsidRPr="001E2976" w:rsidRDefault="00C85B77" w:rsidP="0036174D">
            <w:pPr>
              <w:tabs>
                <w:tab w:val="left" w:pos="5940"/>
              </w:tabs>
              <w:spacing w:line="276" w:lineRule="auto"/>
              <w:rPr>
                <w:sz w:val="18"/>
                <w:szCs w:val="18"/>
              </w:rPr>
            </w:pPr>
            <w:r w:rsidRPr="001E2976">
              <w:rPr>
                <w:sz w:val="18"/>
                <w:szCs w:val="18"/>
              </w:rPr>
              <w:t>IPE 322</w:t>
            </w:r>
          </w:p>
        </w:tc>
        <w:tc>
          <w:tcPr>
            <w:tcW w:w="747" w:type="dxa"/>
            <w:vAlign w:val="center"/>
          </w:tcPr>
          <w:p w14:paraId="79863C63"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2DC7A817"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5F88333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7220CB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04F923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47AA175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34EFF2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689FA07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4EDB9D2B" w14:textId="77777777" w:rsidR="00C85B77" w:rsidRPr="001E2976" w:rsidRDefault="00C85B77" w:rsidP="0036174D">
            <w:pPr>
              <w:tabs>
                <w:tab w:val="left" w:pos="5940"/>
              </w:tabs>
              <w:spacing w:line="276" w:lineRule="auto"/>
              <w:jc w:val="center"/>
              <w:rPr>
                <w:sz w:val="18"/>
                <w:szCs w:val="18"/>
              </w:rPr>
            </w:pPr>
          </w:p>
        </w:tc>
        <w:tc>
          <w:tcPr>
            <w:tcW w:w="558" w:type="dxa"/>
          </w:tcPr>
          <w:p w14:paraId="5A294D57" w14:textId="77777777" w:rsidR="00C85B77" w:rsidRPr="001E2976" w:rsidRDefault="00C85B77" w:rsidP="0036174D">
            <w:pPr>
              <w:tabs>
                <w:tab w:val="left" w:pos="5940"/>
              </w:tabs>
              <w:spacing w:line="276" w:lineRule="auto"/>
              <w:jc w:val="center"/>
              <w:rPr>
                <w:sz w:val="18"/>
                <w:szCs w:val="18"/>
              </w:rPr>
            </w:pPr>
          </w:p>
        </w:tc>
      </w:tr>
      <w:tr w:rsidR="003955CB" w:rsidRPr="001E2976" w14:paraId="17558C23" w14:textId="77777777" w:rsidTr="005E25B9">
        <w:trPr>
          <w:trHeight w:val="240"/>
        </w:trPr>
        <w:tc>
          <w:tcPr>
            <w:tcW w:w="868" w:type="dxa"/>
            <w:gridSpan w:val="2"/>
            <w:vAlign w:val="center"/>
          </w:tcPr>
          <w:p w14:paraId="098BAFEA" w14:textId="77777777" w:rsidR="00C85B77" w:rsidRPr="001E2976" w:rsidRDefault="00C85B77" w:rsidP="0036174D">
            <w:pPr>
              <w:tabs>
                <w:tab w:val="left" w:pos="5940"/>
              </w:tabs>
              <w:spacing w:line="276" w:lineRule="auto"/>
              <w:rPr>
                <w:sz w:val="18"/>
                <w:szCs w:val="18"/>
              </w:rPr>
            </w:pPr>
            <w:r w:rsidRPr="001E2976">
              <w:rPr>
                <w:sz w:val="18"/>
                <w:szCs w:val="18"/>
              </w:rPr>
              <w:t>IPE 332</w:t>
            </w:r>
          </w:p>
        </w:tc>
        <w:tc>
          <w:tcPr>
            <w:tcW w:w="747" w:type="dxa"/>
            <w:vAlign w:val="center"/>
          </w:tcPr>
          <w:p w14:paraId="4EE84ECB"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412390B9"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0C73CDE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1AF798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3D5082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2EA5B1A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59D417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1CE4438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7BFE48D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53E0513" w14:textId="77777777" w:rsidR="00C85B77" w:rsidRPr="001E2976" w:rsidRDefault="00C85B77" w:rsidP="0036174D">
            <w:pPr>
              <w:tabs>
                <w:tab w:val="left" w:pos="5940"/>
              </w:tabs>
              <w:spacing w:line="276" w:lineRule="auto"/>
              <w:jc w:val="center"/>
              <w:rPr>
                <w:sz w:val="18"/>
                <w:szCs w:val="18"/>
              </w:rPr>
            </w:pPr>
          </w:p>
        </w:tc>
      </w:tr>
      <w:tr w:rsidR="003955CB" w:rsidRPr="001E2976" w14:paraId="60533BB0" w14:textId="77777777" w:rsidTr="005E25B9">
        <w:trPr>
          <w:trHeight w:val="240"/>
        </w:trPr>
        <w:tc>
          <w:tcPr>
            <w:tcW w:w="868" w:type="dxa"/>
            <w:gridSpan w:val="2"/>
            <w:vAlign w:val="bottom"/>
          </w:tcPr>
          <w:p w14:paraId="47EDD336" w14:textId="77777777" w:rsidR="00C85B77" w:rsidRPr="001E2976" w:rsidRDefault="00C85B77" w:rsidP="0036174D">
            <w:pPr>
              <w:tabs>
                <w:tab w:val="left" w:pos="5940"/>
              </w:tabs>
              <w:spacing w:line="276" w:lineRule="auto"/>
              <w:rPr>
                <w:sz w:val="18"/>
                <w:szCs w:val="18"/>
              </w:rPr>
            </w:pPr>
            <w:r w:rsidRPr="001E2976">
              <w:rPr>
                <w:sz w:val="18"/>
                <w:szCs w:val="18"/>
              </w:rPr>
              <w:t>IPE 352</w:t>
            </w:r>
          </w:p>
        </w:tc>
        <w:tc>
          <w:tcPr>
            <w:tcW w:w="747" w:type="dxa"/>
            <w:vAlign w:val="center"/>
          </w:tcPr>
          <w:p w14:paraId="09CC96D0"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08C25506"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2244882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A27B96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101571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4B77456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9AD784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4EEBEDB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4C0A9E74" w14:textId="77777777" w:rsidR="00C85B77" w:rsidRPr="001E2976" w:rsidRDefault="00C85B77" w:rsidP="0036174D">
            <w:pPr>
              <w:tabs>
                <w:tab w:val="left" w:pos="5940"/>
              </w:tabs>
              <w:spacing w:line="276" w:lineRule="auto"/>
              <w:jc w:val="center"/>
              <w:rPr>
                <w:sz w:val="18"/>
                <w:szCs w:val="18"/>
              </w:rPr>
            </w:pPr>
          </w:p>
        </w:tc>
        <w:tc>
          <w:tcPr>
            <w:tcW w:w="558" w:type="dxa"/>
          </w:tcPr>
          <w:p w14:paraId="4E6DAB58" w14:textId="77777777" w:rsidR="00C85B77" w:rsidRPr="001E2976" w:rsidRDefault="00C85B77" w:rsidP="0036174D">
            <w:pPr>
              <w:tabs>
                <w:tab w:val="left" w:pos="5940"/>
              </w:tabs>
              <w:spacing w:line="276" w:lineRule="auto"/>
              <w:jc w:val="center"/>
              <w:rPr>
                <w:sz w:val="18"/>
                <w:szCs w:val="18"/>
              </w:rPr>
            </w:pPr>
          </w:p>
        </w:tc>
      </w:tr>
      <w:tr w:rsidR="00C85B77" w:rsidRPr="001E2976" w14:paraId="6701A6D9" w14:textId="77777777" w:rsidTr="005E25B9">
        <w:trPr>
          <w:trHeight w:val="98"/>
        </w:trPr>
        <w:tc>
          <w:tcPr>
            <w:tcW w:w="6745" w:type="dxa"/>
            <w:gridSpan w:val="12"/>
            <w:vAlign w:val="bottom"/>
          </w:tcPr>
          <w:p w14:paraId="7425BE47" w14:textId="77777777" w:rsidR="00C85B77" w:rsidRPr="001E2976" w:rsidRDefault="00C85B77" w:rsidP="0036174D">
            <w:pPr>
              <w:tabs>
                <w:tab w:val="left" w:pos="5940"/>
              </w:tabs>
              <w:spacing w:line="276" w:lineRule="auto"/>
              <w:jc w:val="center"/>
              <w:rPr>
                <w:sz w:val="18"/>
                <w:szCs w:val="18"/>
              </w:rPr>
            </w:pPr>
          </w:p>
        </w:tc>
      </w:tr>
      <w:tr w:rsidR="003955CB" w:rsidRPr="001E2976" w14:paraId="19911862" w14:textId="77777777" w:rsidTr="005E25B9">
        <w:trPr>
          <w:trHeight w:val="240"/>
        </w:trPr>
        <w:tc>
          <w:tcPr>
            <w:tcW w:w="868" w:type="dxa"/>
            <w:gridSpan w:val="2"/>
            <w:vAlign w:val="bottom"/>
          </w:tcPr>
          <w:p w14:paraId="456AB2D1" w14:textId="77777777" w:rsidR="00C85B77" w:rsidRPr="001E2976" w:rsidRDefault="00C85B77" w:rsidP="0036174D">
            <w:pPr>
              <w:tabs>
                <w:tab w:val="left" w:pos="5940"/>
              </w:tabs>
              <w:spacing w:line="276" w:lineRule="auto"/>
              <w:rPr>
                <w:sz w:val="18"/>
                <w:szCs w:val="18"/>
              </w:rPr>
            </w:pPr>
            <w:r w:rsidRPr="001E2976">
              <w:rPr>
                <w:sz w:val="18"/>
                <w:szCs w:val="18"/>
              </w:rPr>
              <w:t>IPE 335</w:t>
            </w:r>
          </w:p>
        </w:tc>
        <w:tc>
          <w:tcPr>
            <w:tcW w:w="747" w:type="dxa"/>
            <w:vAlign w:val="center"/>
          </w:tcPr>
          <w:p w14:paraId="295AC98E"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1AF306F5"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785EAB9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2E9776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1958EA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18E119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245391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44AC683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25271B0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84426CB" w14:textId="77777777" w:rsidR="00C85B77" w:rsidRPr="001E2976" w:rsidRDefault="00C85B77" w:rsidP="0036174D">
            <w:pPr>
              <w:tabs>
                <w:tab w:val="left" w:pos="5940"/>
              </w:tabs>
              <w:spacing w:line="276" w:lineRule="auto"/>
              <w:jc w:val="center"/>
              <w:rPr>
                <w:sz w:val="18"/>
                <w:szCs w:val="18"/>
              </w:rPr>
            </w:pPr>
          </w:p>
        </w:tc>
      </w:tr>
      <w:tr w:rsidR="003955CB" w:rsidRPr="001E2976" w14:paraId="490286B3" w14:textId="77777777" w:rsidTr="005E25B9">
        <w:trPr>
          <w:trHeight w:val="240"/>
        </w:trPr>
        <w:tc>
          <w:tcPr>
            <w:tcW w:w="868" w:type="dxa"/>
            <w:gridSpan w:val="2"/>
            <w:vAlign w:val="bottom"/>
          </w:tcPr>
          <w:p w14:paraId="6E612AE2" w14:textId="77777777" w:rsidR="00C85B77" w:rsidRPr="001E2976" w:rsidRDefault="00C85B77" w:rsidP="0036174D">
            <w:pPr>
              <w:tabs>
                <w:tab w:val="left" w:pos="5940"/>
              </w:tabs>
              <w:spacing w:line="276" w:lineRule="auto"/>
              <w:rPr>
                <w:sz w:val="18"/>
                <w:szCs w:val="18"/>
              </w:rPr>
            </w:pPr>
            <w:r w:rsidRPr="001E2976">
              <w:rPr>
                <w:sz w:val="18"/>
                <w:szCs w:val="18"/>
              </w:rPr>
              <w:t>IPE 337</w:t>
            </w:r>
          </w:p>
        </w:tc>
        <w:tc>
          <w:tcPr>
            <w:tcW w:w="747" w:type="dxa"/>
            <w:vAlign w:val="center"/>
          </w:tcPr>
          <w:p w14:paraId="20B724A7"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2D05DA95"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549F5DA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0D862C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8522BF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36E252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394673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2F490F9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20E8B0F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9D98651" w14:textId="77777777" w:rsidR="00C85B77" w:rsidRPr="001E2976" w:rsidRDefault="00C85B77" w:rsidP="0036174D">
            <w:pPr>
              <w:tabs>
                <w:tab w:val="left" w:pos="5940"/>
              </w:tabs>
              <w:spacing w:line="276" w:lineRule="auto"/>
              <w:jc w:val="center"/>
              <w:rPr>
                <w:sz w:val="18"/>
                <w:szCs w:val="18"/>
              </w:rPr>
            </w:pPr>
          </w:p>
        </w:tc>
      </w:tr>
      <w:tr w:rsidR="003955CB" w:rsidRPr="001E2976" w14:paraId="5EAAA287" w14:textId="77777777" w:rsidTr="005E25B9">
        <w:trPr>
          <w:trHeight w:val="240"/>
        </w:trPr>
        <w:tc>
          <w:tcPr>
            <w:tcW w:w="868" w:type="dxa"/>
            <w:gridSpan w:val="2"/>
            <w:vAlign w:val="bottom"/>
          </w:tcPr>
          <w:p w14:paraId="00F6607D" w14:textId="77777777" w:rsidR="00C85B77" w:rsidRPr="001E2976" w:rsidRDefault="00C85B77" w:rsidP="0036174D">
            <w:pPr>
              <w:tabs>
                <w:tab w:val="left" w:pos="5940"/>
              </w:tabs>
              <w:spacing w:line="276" w:lineRule="auto"/>
              <w:rPr>
                <w:sz w:val="18"/>
                <w:szCs w:val="18"/>
              </w:rPr>
            </w:pPr>
            <w:r w:rsidRPr="001E2976">
              <w:rPr>
                <w:sz w:val="18"/>
                <w:szCs w:val="18"/>
              </w:rPr>
              <w:t>IPE 339</w:t>
            </w:r>
          </w:p>
        </w:tc>
        <w:tc>
          <w:tcPr>
            <w:tcW w:w="747" w:type="dxa"/>
            <w:vAlign w:val="center"/>
          </w:tcPr>
          <w:p w14:paraId="06E05EA0"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689AD0FA"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164FFCA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59C24C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23CA4A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B85DF9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9DF181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6EAC16B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AEFC3E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B3AED33" w14:textId="77777777" w:rsidR="00C85B77" w:rsidRPr="001E2976" w:rsidRDefault="00C85B77" w:rsidP="0036174D">
            <w:pPr>
              <w:tabs>
                <w:tab w:val="left" w:pos="5940"/>
              </w:tabs>
              <w:spacing w:line="276" w:lineRule="auto"/>
              <w:jc w:val="center"/>
              <w:rPr>
                <w:sz w:val="18"/>
                <w:szCs w:val="18"/>
              </w:rPr>
            </w:pPr>
          </w:p>
        </w:tc>
      </w:tr>
      <w:tr w:rsidR="003955CB" w:rsidRPr="001E2976" w14:paraId="50D67E58" w14:textId="77777777" w:rsidTr="005E25B9">
        <w:trPr>
          <w:trHeight w:val="240"/>
        </w:trPr>
        <w:tc>
          <w:tcPr>
            <w:tcW w:w="868" w:type="dxa"/>
            <w:gridSpan w:val="2"/>
            <w:vAlign w:val="bottom"/>
          </w:tcPr>
          <w:p w14:paraId="532A0F8D" w14:textId="77777777" w:rsidR="00C85B77" w:rsidRPr="001E2976" w:rsidRDefault="00C85B77" w:rsidP="0036174D">
            <w:pPr>
              <w:tabs>
                <w:tab w:val="left" w:pos="5940"/>
              </w:tabs>
              <w:spacing w:line="276" w:lineRule="auto"/>
              <w:rPr>
                <w:sz w:val="18"/>
                <w:szCs w:val="18"/>
              </w:rPr>
            </w:pPr>
            <w:r w:rsidRPr="001E2976">
              <w:rPr>
                <w:sz w:val="18"/>
                <w:szCs w:val="18"/>
              </w:rPr>
              <w:t>IPE 341</w:t>
            </w:r>
          </w:p>
        </w:tc>
        <w:tc>
          <w:tcPr>
            <w:tcW w:w="747" w:type="dxa"/>
            <w:vAlign w:val="center"/>
          </w:tcPr>
          <w:p w14:paraId="0FA36D64"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0BA84EA7"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52DE0E6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BDC101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462077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2FC43FA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6CB066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05C2106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0FC684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E3A6235" w14:textId="77777777" w:rsidR="00C85B77" w:rsidRPr="001E2976" w:rsidRDefault="00C85B77" w:rsidP="0036174D">
            <w:pPr>
              <w:tabs>
                <w:tab w:val="left" w:pos="5940"/>
              </w:tabs>
              <w:spacing w:line="276" w:lineRule="auto"/>
              <w:jc w:val="center"/>
              <w:rPr>
                <w:sz w:val="18"/>
                <w:szCs w:val="18"/>
              </w:rPr>
            </w:pPr>
          </w:p>
        </w:tc>
      </w:tr>
      <w:tr w:rsidR="003955CB" w:rsidRPr="001E2976" w14:paraId="6B2A5F47" w14:textId="77777777" w:rsidTr="005E25B9">
        <w:trPr>
          <w:trHeight w:val="240"/>
        </w:trPr>
        <w:tc>
          <w:tcPr>
            <w:tcW w:w="868" w:type="dxa"/>
            <w:gridSpan w:val="2"/>
            <w:vAlign w:val="bottom"/>
          </w:tcPr>
          <w:p w14:paraId="4FB9DB59" w14:textId="77777777" w:rsidR="00C85B77" w:rsidRPr="001E2976" w:rsidRDefault="00C85B77" w:rsidP="0036174D">
            <w:pPr>
              <w:tabs>
                <w:tab w:val="left" w:pos="5940"/>
              </w:tabs>
              <w:spacing w:line="276" w:lineRule="auto"/>
              <w:rPr>
                <w:sz w:val="18"/>
                <w:szCs w:val="18"/>
              </w:rPr>
            </w:pPr>
            <w:r w:rsidRPr="001E2976">
              <w:rPr>
                <w:sz w:val="18"/>
                <w:szCs w:val="18"/>
              </w:rPr>
              <w:t>IPE 323</w:t>
            </w:r>
          </w:p>
        </w:tc>
        <w:tc>
          <w:tcPr>
            <w:tcW w:w="747" w:type="dxa"/>
            <w:vAlign w:val="center"/>
          </w:tcPr>
          <w:p w14:paraId="2820B5F5"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09F13C91"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06AD41D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FC4CE8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C339B3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62D71B3F"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713D209E"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51193A58"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4FE02001" w14:textId="77777777" w:rsidR="00C85B77" w:rsidRPr="001E2976" w:rsidRDefault="00C85B77" w:rsidP="0036174D">
            <w:pPr>
              <w:tabs>
                <w:tab w:val="left" w:pos="5940"/>
              </w:tabs>
              <w:spacing w:line="276" w:lineRule="auto"/>
              <w:jc w:val="center"/>
              <w:rPr>
                <w:sz w:val="18"/>
                <w:szCs w:val="18"/>
              </w:rPr>
            </w:pPr>
          </w:p>
        </w:tc>
        <w:tc>
          <w:tcPr>
            <w:tcW w:w="558" w:type="dxa"/>
          </w:tcPr>
          <w:p w14:paraId="64389EA0" w14:textId="77777777" w:rsidR="00C85B77" w:rsidRPr="001E2976" w:rsidRDefault="00C85B77" w:rsidP="0036174D">
            <w:pPr>
              <w:tabs>
                <w:tab w:val="left" w:pos="5940"/>
              </w:tabs>
              <w:spacing w:line="276" w:lineRule="auto"/>
              <w:jc w:val="center"/>
              <w:rPr>
                <w:sz w:val="18"/>
                <w:szCs w:val="18"/>
              </w:rPr>
            </w:pPr>
          </w:p>
        </w:tc>
      </w:tr>
      <w:tr w:rsidR="003955CB" w:rsidRPr="001E2976" w14:paraId="2AFEC56D" w14:textId="77777777" w:rsidTr="005E25B9">
        <w:trPr>
          <w:trHeight w:val="240"/>
        </w:trPr>
        <w:tc>
          <w:tcPr>
            <w:tcW w:w="868" w:type="dxa"/>
            <w:gridSpan w:val="2"/>
            <w:vAlign w:val="center"/>
          </w:tcPr>
          <w:p w14:paraId="539609FF" w14:textId="77777777" w:rsidR="00C85B77" w:rsidRPr="001E2976" w:rsidRDefault="00C85B77" w:rsidP="0036174D">
            <w:pPr>
              <w:tabs>
                <w:tab w:val="left" w:pos="5940"/>
              </w:tabs>
              <w:spacing w:line="276" w:lineRule="auto"/>
              <w:rPr>
                <w:sz w:val="18"/>
                <w:szCs w:val="18"/>
              </w:rPr>
            </w:pPr>
            <w:r w:rsidRPr="001E2976">
              <w:rPr>
                <w:sz w:val="18"/>
                <w:szCs w:val="18"/>
              </w:rPr>
              <w:t>IPE 360</w:t>
            </w:r>
          </w:p>
        </w:tc>
        <w:tc>
          <w:tcPr>
            <w:tcW w:w="747" w:type="dxa"/>
            <w:vAlign w:val="center"/>
          </w:tcPr>
          <w:p w14:paraId="3E0A685C" w14:textId="77777777" w:rsidR="00C85B77" w:rsidRPr="001E2976" w:rsidRDefault="00C85B77" w:rsidP="0036174D">
            <w:pPr>
              <w:tabs>
                <w:tab w:val="left" w:pos="5940"/>
              </w:tabs>
              <w:spacing w:line="276" w:lineRule="auto"/>
              <w:jc w:val="center"/>
              <w:rPr>
                <w:sz w:val="18"/>
                <w:szCs w:val="18"/>
              </w:rPr>
            </w:pPr>
            <w:r w:rsidRPr="001E2976">
              <w:rPr>
                <w:sz w:val="18"/>
                <w:szCs w:val="18"/>
              </w:rPr>
              <w:t>Industrial Training-I</w:t>
            </w:r>
          </w:p>
        </w:tc>
        <w:tc>
          <w:tcPr>
            <w:tcW w:w="621" w:type="dxa"/>
            <w:vAlign w:val="center"/>
          </w:tcPr>
          <w:p w14:paraId="30525A67"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1.0</w:t>
            </w:r>
          </w:p>
        </w:tc>
        <w:tc>
          <w:tcPr>
            <w:tcW w:w="567" w:type="dxa"/>
            <w:vAlign w:val="center"/>
          </w:tcPr>
          <w:p w14:paraId="6262F81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09D52A15"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51BC2E49"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3B488B60"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6917A81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4B980F0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2385AB35"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5A05C90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64A197C5" w14:textId="77777777" w:rsidTr="005E25B9">
        <w:trPr>
          <w:trHeight w:val="240"/>
        </w:trPr>
        <w:tc>
          <w:tcPr>
            <w:tcW w:w="868" w:type="dxa"/>
            <w:gridSpan w:val="2"/>
            <w:vAlign w:val="bottom"/>
          </w:tcPr>
          <w:p w14:paraId="0AE8A7F0" w14:textId="77777777" w:rsidR="00C85B77" w:rsidRPr="001E2976" w:rsidRDefault="00C85B77" w:rsidP="0036174D">
            <w:pPr>
              <w:tabs>
                <w:tab w:val="left" w:pos="5940"/>
              </w:tabs>
              <w:spacing w:line="276" w:lineRule="auto"/>
              <w:rPr>
                <w:sz w:val="18"/>
                <w:szCs w:val="18"/>
              </w:rPr>
            </w:pPr>
            <w:r w:rsidRPr="001E2976">
              <w:rPr>
                <w:sz w:val="18"/>
                <w:szCs w:val="18"/>
              </w:rPr>
              <w:t>IPE 342</w:t>
            </w:r>
          </w:p>
        </w:tc>
        <w:tc>
          <w:tcPr>
            <w:tcW w:w="747" w:type="dxa"/>
            <w:vAlign w:val="center"/>
          </w:tcPr>
          <w:p w14:paraId="1A7F64A7"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tcPr>
          <w:p w14:paraId="24451291"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08E60B7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C53607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5A8E64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B9760C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967849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73572CD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7260EC1B" w14:textId="77777777" w:rsidR="00C85B77" w:rsidRPr="001E2976" w:rsidRDefault="00C85B77" w:rsidP="0036174D">
            <w:pPr>
              <w:tabs>
                <w:tab w:val="left" w:pos="5940"/>
              </w:tabs>
              <w:spacing w:line="276" w:lineRule="auto"/>
              <w:jc w:val="center"/>
              <w:rPr>
                <w:sz w:val="18"/>
                <w:szCs w:val="18"/>
              </w:rPr>
            </w:pPr>
          </w:p>
        </w:tc>
        <w:tc>
          <w:tcPr>
            <w:tcW w:w="558" w:type="dxa"/>
          </w:tcPr>
          <w:p w14:paraId="0B4EAF23" w14:textId="77777777" w:rsidR="00C85B77" w:rsidRPr="001E2976" w:rsidRDefault="00C85B77" w:rsidP="0036174D">
            <w:pPr>
              <w:tabs>
                <w:tab w:val="left" w:pos="5940"/>
              </w:tabs>
              <w:spacing w:line="276" w:lineRule="auto"/>
              <w:jc w:val="center"/>
              <w:rPr>
                <w:sz w:val="18"/>
                <w:szCs w:val="18"/>
              </w:rPr>
            </w:pPr>
          </w:p>
        </w:tc>
      </w:tr>
      <w:tr w:rsidR="003955CB" w:rsidRPr="001E2976" w14:paraId="527EBEBA" w14:textId="77777777" w:rsidTr="005E25B9">
        <w:trPr>
          <w:trHeight w:val="240"/>
        </w:trPr>
        <w:tc>
          <w:tcPr>
            <w:tcW w:w="868" w:type="dxa"/>
            <w:gridSpan w:val="2"/>
            <w:vAlign w:val="center"/>
          </w:tcPr>
          <w:p w14:paraId="26485A67" w14:textId="77777777" w:rsidR="00C85B77" w:rsidRPr="001E2976" w:rsidRDefault="00C85B77" w:rsidP="0036174D">
            <w:pPr>
              <w:tabs>
                <w:tab w:val="left" w:pos="5940"/>
              </w:tabs>
              <w:spacing w:line="276" w:lineRule="auto"/>
              <w:rPr>
                <w:sz w:val="18"/>
                <w:szCs w:val="18"/>
              </w:rPr>
            </w:pPr>
            <w:r w:rsidRPr="001E2976">
              <w:rPr>
                <w:sz w:val="18"/>
                <w:szCs w:val="18"/>
              </w:rPr>
              <w:t>IPE 336</w:t>
            </w:r>
          </w:p>
        </w:tc>
        <w:tc>
          <w:tcPr>
            <w:tcW w:w="747" w:type="dxa"/>
            <w:vAlign w:val="center"/>
          </w:tcPr>
          <w:p w14:paraId="40C0E23B"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42B3CFD8"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vAlign w:val="center"/>
          </w:tcPr>
          <w:p w14:paraId="0739663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013102A"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3660005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1BF9BE5C"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57087E1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7BDA8B80"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0A26A876" w14:textId="77777777" w:rsidR="00C85B77" w:rsidRPr="001E2976" w:rsidRDefault="00C85B77" w:rsidP="0036174D">
            <w:pPr>
              <w:tabs>
                <w:tab w:val="left" w:pos="5940"/>
              </w:tabs>
              <w:spacing w:line="276" w:lineRule="auto"/>
              <w:jc w:val="center"/>
              <w:rPr>
                <w:sz w:val="18"/>
                <w:szCs w:val="18"/>
              </w:rPr>
            </w:pPr>
          </w:p>
        </w:tc>
        <w:tc>
          <w:tcPr>
            <w:tcW w:w="558" w:type="dxa"/>
          </w:tcPr>
          <w:p w14:paraId="08196D32" w14:textId="77777777" w:rsidR="00C85B77" w:rsidRPr="001E2976" w:rsidRDefault="00C85B77" w:rsidP="0036174D">
            <w:pPr>
              <w:tabs>
                <w:tab w:val="left" w:pos="5940"/>
              </w:tabs>
              <w:spacing w:line="276" w:lineRule="auto"/>
              <w:jc w:val="center"/>
              <w:rPr>
                <w:sz w:val="18"/>
                <w:szCs w:val="18"/>
              </w:rPr>
            </w:pPr>
          </w:p>
        </w:tc>
      </w:tr>
      <w:tr w:rsidR="003955CB" w:rsidRPr="001E2976" w14:paraId="0674E331" w14:textId="77777777" w:rsidTr="005E25B9">
        <w:trPr>
          <w:trHeight w:val="240"/>
        </w:trPr>
        <w:tc>
          <w:tcPr>
            <w:tcW w:w="868" w:type="dxa"/>
            <w:gridSpan w:val="2"/>
            <w:vAlign w:val="center"/>
          </w:tcPr>
          <w:p w14:paraId="6367BBD0" w14:textId="77777777" w:rsidR="00C85B77" w:rsidRPr="001E2976" w:rsidRDefault="00C85B77" w:rsidP="0036174D">
            <w:pPr>
              <w:tabs>
                <w:tab w:val="left" w:pos="5940"/>
              </w:tabs>
              <w:spacing w:line="276" w:lineRule="auto"/>
              <w:rPr>
                <w:sz w:val="18"/>
                <w:szCs w:val="18"/>
              </w:rPr>
            </w:pPr>
            <w:r w:rsidRPr="001E2976">
              <w:rPr>
                <w:sz w:val="18"/>
                <w:szCs w:val="18"/>
              </w:rPr>
              <w:t>IPE 324</w:t>
            </w:r>
          </w:p>
        </w:tc>
        <w:tc>
          <w:tcPr>
            <w:tcW w:w="747" w:type="dxa"/>
            <w:vAlign w:val="center"/>
          </w:tcPr>
          <w:p w14:paraId="1D9CF707"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29BD8091"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65F9F6E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18270B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42AB9B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36230216"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7813DBB5"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2CE0A72A"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4179CC33" w14:textId="77777777" w:rsidR="00C85B77" w:rsidRPr="001E2976" w:rsidRDefault="00C85B77" w:rsidP="0036174D">
            <w:pPr>
              <w:tabs>
                <w:tab w:val="left" w:pos="5940"/>
              </w:tabs>
              <w:spacing w:line="276" w:lineRule="auto"/>
              <w:jc w:val="center"/>
              <w:rPr>
                <w:sz w:val="18"/>
                <w:szCs w:val="18"/>
              </w:rPr>
            </w:pPr>
          </w:p>
        </w:tc>
        <w:tc>
          <w:tcPr>
            <w:tcW w:w="558" w:type="dxa"/>
          </w:tcPr>
          <w:p w14:paraId="789BA77A" w14:textId="77777777" w:rsidR="00C85B77" w:rsidRPr="001E2976" w:rsidRDefault="00C85B77" w:rsidP="0036174D">
            <w:pPr>
              <w:tabs>
                <w:tab w:val="left" w:pos="5940"/>
              </w:tabs>
              <w:spacing w:line="276" w:lineRule="auto"/>
              <w:jc w:val="center"/>
              <w:rPr>
                <w:sz w:val="18"/>
                <w:szCs w:val="18"/>
              </w:rPr>
            </w:pPr>
          </w:p>
        </w:tc>
      </w:tr>
      <w:tr w:rsidR="003955CB" w:rsidRPr="001E2976" w14:paraId="610F778D" w14:textId="77777777" w:rsidTr="005E25B9">
        <w:trPr>
          <w:trHeight w:val="240"/>
        </w:trPr>
        <w:tc>
          <w:tcPr>
            <w:tcW w:w="868" w:type="dxa"/>
            <w:gridSpan w:val="2"/>
            <w:vAlign w:val="bottom"/>
          </w:tcPr>
          <w:p w14:paraId="4D3C899E" w14:textId="77777777" w:rsidR="00C85B77" w:rsidRPr="001E2976" w:rsidRDefault="00C85B77" w:rsidP="0036174D">
            <w:pPr>
              <w:tabs>
                <w:tab w:val="left" w:pos="5940"/>
              </w:tabs>
              <w:spacing w:line="276" w:lineRule="auto"/>
              <w:rPr>
                <w:sz w:val="18"/>
                <w:szCs w:val="18"/>
              </w:rPr>
            </w:pPr>
            <w:r w:rsidRPr="001E2976">
              <w:rPr>
                <w:sz w:val="18"/>
                <w:szCs w:val="18"/>
              </w:rPr>
              <w:t>IPE 354</w:t>
            </w:r>
          </w:p>
        </w:tc>
        <w:tc>
          <w:tcPr>
            <w:tcW w:w="747" w:type="dxa"/>
            <w:vAlign w:val="center"/>
          </w:tcPr>
          <w:p w14:paraId="267862CB"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tcPr>
          <w:p w14:paraId="7372CAE7"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1.0</w:t>
            </w:r>
          </w:p>
        </w:tc>
        <w:tc>
          <w:tcPr>
            <w:tcW w:w="567" w:type="dxa"/>
          </w:tcPr>
          <w:p w14:paraId="15DEF2D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517ADF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87A114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1DF6D41A" w14:textId="77777777" w:rsidR="00C85B77" w:rsidRPr="001E2976" w:rsidRDefault="00C85B77" w:rsidP="0036174D">
            <w:pPr>
              <w:tabs>
                <w:tab w:val="left" w:pos="5940"/>
              </w:tabs>
              <w:spacing w:line="276" w:lineRule="auto"/>
              <w:jc w:val="center"/>
              <w:rPr>
                <w:sz w:val="18"/>
                <w:szCs w:val="18"/>
              </w:rPr>
            </w:pPr>
          </w:p>
        </w:tc>
        <w:tc>
          <w:tcPr>
            <w:tcW w:w="558" w:type="dxa"/>
          </w:tcPr>
          <w:p w14:paraId="2133991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5385420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3A41E5BF" w14:textId="77777777" w:rsidR="00C85B77" w:rsidRPr="001E2976" w:rsidRDefault="00C85B77" w:rsidP="0036174D">
            <w:pPr>
              <w:tabs>
                <w:tab w:val="left" w:pos="5940"/>
              </w:tabs>
              <w:spacing w:line="276" w:lineRule="auto"/>
              <w:jc w:val="center"/>
              <w:rPr>
                <w:sz w:val="18"/>
                <w:szCs w:val="18"/>
              </w:rPr>
            </w:pPr>
          </w:p>
        </w:tc>
        <w:tc>
          <w:tcPr>
            <w:tcW w:w="558" w:type="dxa"/>
          </w:tcPr>
          <w:p w14:paraId="0D17B1D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250E7D47" w14:textId="77777777" w:rsidTr="005E25B9">
        <w:trPr>
          <w:trHeight w:val="240"/>
        </w:trPr>
        <w:tc>
          <w:tcPr>
            <w:tcW w:w="868" w:type="dxa"/>
            <w:gridSpan w:val="2"/>
            <w:vAlign w:val="bottom"/>
          </w:tcPr>
          <w:p w14:paraId="296A3743" w14:textId="77777777" w:rsidR="00C85B77" w:rsidRPr="001E2976" w:rsidRDefault="00C85B77" w:rsidP="0036174D">
            <w:pPr>
              <w:tabs>
                <w:tab w:val="left" w:pos="5940"/>
              </w:tabs>
              <w:spacing w:line="276" w:lineRule="auto"/>
              <w:rPr>
                <w:sz w:val="18"/>
                <w:szCs w:val="18"/>
              </w:rPr>
            </w:pPr>
            <w:r w:rsidRPr="001E2976">
              <w:rPr>
                <w:sz w:val="18"/>
                <w:szCs w:val="18"/>
              </w:rPr>
              <w:t>IPE 350</w:t>
            </w:r>
          </w:p>
        </w:tc>
        <w:tc>
          <w:tcPr>
            <w:tcW w:w="747" w:type="dxa"/>
            <w:vAlign w:val="center"/>
          </w:tcPr>
          <w:p w14:paraId="6AD6D36A" w14:textId="77777777" w:rsidR="00C85B77" w:rsidRPr="001E2976" w:rsidRDefault="00C85B77" w:rsidP="0036174D">
            <w:pPr>
              <w:tabs>
                <w:tab w:val="left" w:pos="5940"/>
              </w:tabs>
              <w:spacing w:line="276" w:lineRule="auto"/>
              <w:jc w:val="center"/>
              <w:rPr>
                <w:sz w:val="18"/>
                <w:szCs w:val="18"/>
              </w:rPr>
            </w:pPr>
            <w:r w:rsidRPr="001E2976">
              <w:rPr>
                <w:sz w:val="18"/>
                <w:szCs w:val="18"/>
              </w:rPr>
              <w:t>Comprehensive Viva-III</w:t>
            </w:r>
          </w:p>
        </w:tc>
        <w:tc>
          <w:tcPr>
            <w:tcW w:w="621" w:type="dxa"/>
          </w:tcPr>
          <w:p w14:paraId="4E796DB0"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0.5</w:t>
            </w:r>
          </w:p>
        </w:tc>
        <w:tc>
          <w:tcPr>
            <w:tcW w:w="567" w:type="dxa"/>
            <w:vAlign w:val="center"/>
          </w:tcPr>
          <w:p w14:paraId="2371CD3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FDB3789"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77EE5A35"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0E07A27C"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55F1330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213EA3E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7B22960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8E284D3" w14:textId="77777777" w:rsidR="00C85B77" w:rsidRPr="001E2976" w:rsidRDefault="00C85B77" w:rsidP="0036174D">
            <w:pPr>
              <w:tabs>
                <w:tab w:val="left" w:pos="5940"/>
              </w:tabs>
              <w:spacing w:line="276" w:lineRule="auto"/>
              <w:jc w:val="center"/>
              <w:rPr>
                <w:sz w:val="18"/>
                <w:szCs w:val="18"/>
              </w:rPr>
            </w:pPr>
          </w:p>
        </w:tc>
      </w:tr>
      <w:tr w:rsidR="00C85B77" w:rsidRPr="001E2976" w14:paraId="79E2492E" w14:textId="77777777" w:rsidTr="005E25B9">
        <w:trPr>
          <w:trHeight w:val="71"/>
        </w:trPr>
        <w:tc>
          <w:tcPr>
            <w:tcW w:w="6745" w:type="dxa"/>
            <w:gridSpan w:val="12"/>
            <w:vAlign w:val="bottom"/>
          </w:tcPr>
          <w:p w14:paraId="37E8D28D" w14:textId="77777777" w:rsidR="00C85B77" w:rsidRPr="001E2976" w:rsidRDefault="00C85B77" w:rsidP="0036174D">
            <w:pPr>
              <w:tabs>
                <w:tab w:val="left" w:pos="5940"/>
              </w:tabs>
              <w:spacing w:line="276" w:lineRule="auto"/>
              <w:jc w:val="center"/>
              <w:rPr>
                <w:sz w:val="18"/>
                <w:szCs w:val="18"/>
              </w:rPr>
            </w:pPr>
          </w:p>
        </w:tc>
      </w:tr>
      <w:tr w:rsidR="003955CB" w:rsidRPr="001E2976" w14:paraId="1B7CB961" w14:textId="77777777" w:rsidTr="005E25B9">
        <w:trPr>
          <w:trHeight w:val="240"/>
        </w:trPr>
        <w:tc>
          <w:tcPr>
            <w:tcW w:w="868" w:type="dxa"/>
            <w:gridSpan w:val="2"/>
          </w:tcPr>
          <w:p w14:paraId="791E615E" w14:textId="77777777" w:rsidR="00C85B77" w:rsidRPr="001E2976" w:rsidRDefault="00C85B77" w:rsidP="0036174D">
            <w:pPr>
              <w:tabs>
                <w:tab w:val="left" w:pos="5940"/>
              </w:tabs>
              <w:spacing w:line="276" w:lineRule="auto"/>
              <w:rPr>
                <w:sz w:val="18"/>
                <w:szCs w:val="18"/>
              </w:rPr>
            </w:pPr>
            <w:r w:rsidRPr="001E2976">
              <w:rPr>
                <w:sz w:val="18"/>
                <w:szCs w:val="18"/>
              </w:rPr>
              <w:t>IPE 431</w:t>
            </w:r>
          </w:p>
        </w:tc>
        <w:tc>
          <w:tcPr>
            <w:tcW w:w="747" w:type="dxa"/>
            <w:vAlign w:val="center"/>
          </w:tcPr>
          <w:p w14:paraId="1D8A5680" w14:textId="77777777" w:rsidR="00C85B77" w:rsidRPr="001E2976" w:rsidRDefault="00C85B77" w:rsidP="0036174D">
            <w:pPr>
              <w:tabs>
                <w:tab w:val="left" w:pos="5940"/>
              </w:tabs>
              <w:spacing w:line="276" w:lineRule="auto"/>
              <w:jc w:val="center"/>
              <w:rPr>
                <w:b/>
                <w:bCs/>
                <w:sz w:val="18"/>
                <w:szCs w:val="18"/>
              </w:rPr>
            </w:pPr>
            <w:r w:rsidRPr="001E2976">
              <w:rPr>
                <w:sz w:val="18"/>
                <w:szCs w:val="18"/>
              </w:rPr>
              <w:t>Theory</w:t>
            </w:r>
          </w:p>
        </w:tc>
        <w:tc>
          <w:tcPr>
            <w:tcW w:w="621" w:type="dxa"/>
          </w:tcPr>
          <w:p w14:paraId="5F253002"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30AFAFD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EF8BEC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7BB36E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343508C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19E156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58A8E8B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62F4808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8F3C94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7E5A749E" w14:textId="77777777" w:rsidTr="005E25B9">
        <w:trPr>
          <w:trHeight w:val="240"/>
        </w:trPr>
        <w:tc>
          <w:tcPr>
            <w:tcW w:w="868" w:type="dxa"/>
            <w:gridSpan w:val="2"/>
          </w:tcPr>
          <w:p w14:paraId="1AE06DE5" w14:textId="77777777" w:rsidR="00C85B77" w:rsidRPr="001E2976" w:rsidRDefault="00C85B77" w:rsidP="0036174D">
            <w:pPr>
              <w:tabs>
                <w:tab w:val="left" w:pos="5940"/>
              </w:tabs>
              <w:spacing w:line="276" w:lineRule="auto"/>
              <w:rPr>
                <w:sz w:val="18"/>
                <w:szCs w:val="18"/>
              </w:rPr>
            </w:pPr>
            <w:r w:rsidRPr="001E2976">
              <w:rPr>
                <w:sz w:val="18"/>
                <w:szCs w:val="18"/>
              </w:rPr>
              <w:t>IPE 433</w:t>
            </w:r>
          </w:p>
        </w:tc>
        <w:tc>
          <w:tcPr>
            <w:tcW w:w="747" w:type="dxa"/>
            <w:vAlign w:val="center"/>
          </w:tcPr>
          <w:p w14:paraId="2EE4B1C0"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1683D823"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5B0771D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7A6DE4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7AA4B3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B138B3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7D1875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0C41E8D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78DC6C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50FE89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7CBF33B5" w14:textId="77777777" w:rsidTr="005E25B9">
        <w:trPr>
          <w:trHeight w:val="240"/>
        </w:trPr>
        <w:tc>
          <w:tcPr>
            <w:tcW w:w="868" w:type="dxa"/>
            <w:gridSpan w:val="2"/>
          </w:tcPr>
          <w:p w14:paraId="6F38BF2A" w14:textId="77777777" w:rsidR="00C85B77" w:rsidRPr="001E2976" w:rsidRDefault="00C85B77" w:rsidP="0036174D">
            <w:pPr>
              <w:tabs>
                <w:tab w:val="left" w:pos="5940"/>
              </w:tabs>
              <w:spacing w:line="276" w:lineRule="auto"/>
              <w:rPr>
                <w:sz w:val="18"/>
                <w:szCs w:val="18"/>
              </w:rPr>
            </w:pPr>
            <w:r w:rsidRPr="001E2976">
              <w:rPr>
                <w:sz w:val="18"/>
                <w:szCs w:val="18"/>
              </w:rPr>
              <w:lastRenderedPageBreak/>
              <w:t>IPE 441</w:t>
            </w:r>
          </w:p>
        </w:tc>
        <w:tc>
          <w:tcPr>
            <w:tcW w:w="747" w:type="dxa"/>
            <w:vAlign w:val="center"/>
          </w:tcPr>
          <w:p w14:paraId="6F0AB281"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086EEFA2"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22EBDB9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D53089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57E5F0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C1164C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253946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7B7063FE"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21B8F2CC" w14:textId="77777777" w:rsidR="00C85B77" w:rsidRPr="001E2976" w:rsidRDefault="00C85B77" w:rsidP="0036174D">
            <w:pPr>
              <w:tabs>
                <w:tab w:val="left" w:pos="5940"/>
              </w:tabs>
              <w:spacing w:line="276" w:lineRule="auto"/>
              <w:jc w:val="center"/>
              <w:rPr>
                <w:sz w:val="18"/>
                <w:szCs w:val="18"/>
              </w:rPr>
            </w:pPr>
          </w:p>
        </w:tc>
        <w:tc>
          <w:tcPr>
            <w:tcW w:w="558" w:type="dxa"/>
          </w:tcPr>
          <w:p w14:paraId="4F4748C3" w14:textId="77777777" w:rsidR="00C85B77" w:rsidRPr="001E2976" w:rsidRDefault="00C85B77" w:rsidP="0036174D">
            <w:pPr>
              <w:tabs>
                <w:tab w:val="left" w:pos="5940"/>
              </w:tabs>
              <w:spacing w:line="276" w:lineRule="auto"/>
              <w:jc w:val="center"/>
              <w:rPr>
                <w:sz w:val="18"/>
                <w:szCs w:val="18"/>
              </w:rPr>
            </w:pPr>
          </w:p>
        </w:tc>
      </w:tr>
      <w:tr w:rsidR="003955CB" w:rsidRPr="001E2976" w14:paraId="6647F2DC" w14:textId="77777777" w:rsidTr="005E25B9">
        <w:trPr>
          <w:trHeight w:val="240"/>
        </w:trPr>
        <w:tc>
          <w:tcPr>
            <w:tcW w:w="868" w:type="dxa"/>
            <w:gridSpan w:val="2"/>
          </w:tcPr>
          <w:p w14:paraId="4E2FA2E9" w14:textId="77777777" w:rsidR="00C85B77" w:rsidRPr="001E2976" w:rsidRDefault="00C85B77" w:rsidP="0036174D">
            <w:pPr>
              <w:tabs>
                <w:tab w:val="left" w:pos="5940"/>
              </w:tabs>
              <w:spacing w:line="276" w:lineRule="auto"/>
              <w:rPr>
                <w:sz w:val="18"/>
                <w:szCs w:val="18"/>
              </w:rPr>
            </w:pPr>
            <w:r w:rsidRPr="001E2976">
              <w:rPr>
                <w:sz w:val="18"/>
                <w:szCs w:val="18"/>
              </w:rPr>
              <w:t>IPE 443</w:t>
            </w:r>
          </w:p>
        </w:tc>
        <w:tc>
          <w:tcPr>
            <w:tcW w:w="747" w:type="dxa"/>
            <w:vAlign w:val="center"/>
          </w:tcPr>
          <w:p w14:paraId="14899DBD"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7E750E02"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6BA7655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FE7121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EAD0C3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3FB96A8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7377AE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3672D7E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6ED230B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0A35D88" w14:textId="77777777" w:rsidR="00C85B77" w:rsidRPr="001E2976" w:rsidRDefault="00C85B77" w:rsidP="0036174D">
            <w:pPr>
              <w:tabs>
                <w:tab w:val="left" w:pos="5940"/>
              </w:tabs>
              <w:spacing w:line="276" w:lineRule="auto"/>
              <w:jc w:val="center"/>
              <w:rPr>
                <w:sz w:val="18"/>
                <w:szCs w:val="18"/>
              </w:rPr>
            </w:pPr>
          </w:p>
        </w:tc>
      </w:tr>
      <w:tr w:rsidR="003955CB" w:rsidRPr="001E2976" w14:paraId="0D44E446" w14:textId="77777777" w:rsidTr="005E25B9">
        <w:trPr>
          <w:trHeight w:val="422"/>
        </w:trPr>
        <w:tc>
          <w:tcPr>
            <w:tcW w:w="310" w:type="dxa"/>
            <w:vMerge w:val="restart"/>
            <w:textDirection w:val="btLr"/>
            <w:vAlign w:val="center"/>
          </w:tcPr>
          <w:p w14:paraId="713CD48F" w14:textId="77777777" w:rsidR="00C85B77" w:rsidRPr="001E2976" w:rsidRDefault="00C85B77" w:rsidP="0036174D">
            <w:pPr>
              <w:tabs>
                <w:tab w:val="left" w:pos="5940"/>
              </w:tabs>
              <w:ind w:left="115" w:right="115"/>
              <w:jc w:val="center"/>
              <w:rPr>
                <w:sz w:val="18"/>
                <w:szCs w:val="18"/>
              </w:rPr>
            </w:pPr>
            <w:r w:rsidRPr="001E2976">
              <w:rPr>
                <w:sz w:val="18"/>
                <w:szCs w:val="18"/>
              </w:rPr>
              <w:t>Optional-I</w:t>
            </w:r>
          </w:p>
        </w:tc>
        <w:tc>
          <w:tcPr>
            <w:tcW w:w="558" w:type="dxa"/>
            <w:vAlign w:val="bottom"/>
          </w:tcPr>
          <w:p w14:paraId="45B36EB4" w14:textId="77777777" w:rsidR="00C85B77" w:rsidRPr="001E2976" w:rsidRDefault="00C85B77" w:rsidP="0036174D">
            <w:pPr>
              <w:tabs>
                <w:tab w:val="left" w:pos="5940"/>
              </w:tabs>
              <w:spacing w:line="276" w:lineRule="auto"/>
              <w:rPr>
                <w:sz w:val="18"/>
                <w:szCs w:val="18"/>
              </w:rPr>
            </w:pPr>
            <w:r w:rsidRPr="001E2976">
              <w:rPr>
                <w:sz w:val="18"/>
                <w:szCs w:val="18"/>
              </w:rPr>
              <w:t>IPE 436</w:t>
            </w:r>
          </w:p>
        </w:tc>
        <w:tc>
          <w:tcPr>
            <w:tcW w:w="747" w:type="dxa"/>
            <w:vAlign w:val="center"/>
          </w:tcPr>
          <w:p w14:paraId="0FAAD9DE"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2874D166"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2491EEE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D87CEC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E1418C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40799D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2A6414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7F23D92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1D4F61A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961F01B" w14:textId="77777777" w:rsidR="00C85B77" w:rsidRPr="001E2976" w:rsidRDefault="00C85B77" w:rsidP="0036174D">
            <w:pPr>
              <w:tabs>
                <w:tab w:val="left" w:pos="5940"/>
              </w:tabs>
              <w:spacing w:line="276" w:lineRule="auto"/>
              <w:jc w:val="center"/>
              <w:rPr>
                <w:sz w:val="18"/>
                <w:szCs w:val="18"/>
              </w:rPr>
            </w:pPr>
          </w:p>
        </w:tc>
      </w:tr>
      <w:tr w:rsidR="003955CB" w:rsidRPr="001E2976" w14:paraId="1ADCD07E" w14:textId="77777777" w:rsidTr="005E25B9">
        <w:trPr>
          <w:trHeight w:val="341"/>
        </w:trPr>
        <w:tc>
          <w:tcPr>
            <w:tcW w:w="310" w:type="dxa"/>
            <w:vMerge/>
            <w:vAlign w:val="bottom"/>
          </w:tcPr>
          <w:p w14:paraId="26F60834" w14:textId="77777777" w:rsidR="00C85B77" w:rsidRPr="001E2976" w:rsidRDefault="00C85B77" w:rsidP="0036174D">
            <w:pPr>
              <w:tabs>
                <w:tab w:val="left" w:pos="5940"/>
              </w:tabs>
              <w:spacing w:line="276" w:lineRule="auto"/>
              <w:rPr>
                <w:sz w:val="18"/>
                <w:szCs w:val="18"/>
              </w:rPr>
            </w:pPr>
          </w:p>
        </w:tc>
        <w:tc>
          <w:tcPr>
            <w:tcW w:w="558" w:type="dxa"/>
            <w:vAlign w:val="bottom"/>
          </w:tcPr>
          <w:p w14:paraId="47A58443" w14:textId="77777777" w:rsidR="00C85B77" w:rsidRPr="001E2976" w:rsidRDefault="00C85B77" w:rsidP="0036174D">
            <w:pPr>
              <w:tabs>
                <w:tab w:val="left" w:pos="5940"/>
              </w:tabs>
              <w:spacing w:line="276" w:lineRule="auto"/>
              <w:rPr>
                <w:sz w:val="18"/>
                <w:szCs w:val="18"/>
              </w:rPr>
            </w:pPr>
            <w:r w:rsidRPr="001E2976">
              <w:rPr>
                <w:sz w:val="18"/>
                <w:szCs w:val="18"/>
              </w:rPr>
              <w:t>IPE 437</w:t>
            </w:r>
          </w:p>
        </w:tc>
        <w:tc>
          <w:tcPr>
            <w:tcW w:w="747" w:type="dxa"/>
            <w:vAlign w:val="center"/>
          </w:tcPr>
          <w:p w14:paraId="33CFE238"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49265D0E"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5FCCAC5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9FC5FA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71EF09B2"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7A53E50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7F87196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7CE79EF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5CC9B23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0C684A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3956E98F" w14:textId="77777777" w:rsidTr="005E25B9">
        <w:trPr>
          <w:trHeight w:val="449"/>
        </w:trPr>
        <w:tc>
          <w:tcPr>
            <w:tcW w:w="310" w:type="dxa"/>
            <w:vMerge/>
            <w:vAlign w:val="center"/>
          </w:tcPr>
          <w:p w14:paraId="24373DFA" w14:textId="77777777" w:rsidR="00C85B77" w:rsidRPr="001E2976" w:rsidRDefault="00C85B77" w:rsidP="0036174D">
            <w:pPr>
              <w:tabs>
                <w:tab w:val="left" w:pos="5940"/>
              </w:tabs>
              <w:spacing w:line="276" w:lineRule="auto"/>
              <w:rPr>
                <w:sz w:val="18"/>
                <w:szCs w:val="18"/>
              </w:rPr>
            </w:pPr>
          </w:p>
        </w:tc>
        <w:tc>
          <w:tcPr>
            <w:tcW w:w="558" w:type="dxa"/>
            <w:vAlign w:val="center"/>
          </w:tcPr>
          <w:p w14:paraId="76516F3E" w14:textId="77777777" w:rsidR="00C85B77" w:rsidRPr="001E2976" w:rsidRDefault="00C85B77" w:rsidP="0036174D">
            <w:pPr>
              <w:tabs>
                <w:tab w:val="left" w:pos="5940"/>
              </w:tabs>
              <w:spacing w:line="276" w:lineRule="auto"/>
              <w:rPr>
                <w:sz w:val="18"/>
                <w:szCs w:val="18"/>
              </w:rPr>
            </w:pPr>
            <w:r w:rsidRPr="001E2976">
              <w:rPr>
                <w:sz w:val="18"/>
                <w:szCs w:val="18"/>
              </w:rPr>
              <w:t>IPE 438</w:t>
            </w:r>
          </w:p>
        </w:tc>
        <w:tc>
          <w:tcPr>
            <w:tcW w:w="747" w:type="dxa"/>
            <w:vAlign w:val="center"/>
          </w:tcPr>
          <w:p w14:paraId="2D258C0B"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147A58D7"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34AEF79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375D1A4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09C5AEAC"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7FCABBA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F8DADD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1953DA1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40E37AC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71EA01E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5FE6285C" w14:textId="77777777" w:rsidTr="005E25B9">
        <w:trPr>
          <w:trHeight w:val="240"/>
        </w:trPr>
        <w:tc>
          <w:tcPr>
            <w:tcW w:w="868" w:type="dxa"/>
            <w:gridSpan w:val="2"/>
          </w:tcPr>
          <w:p w14:paraId="564ADE1A" w14:textId="77777777" w:rsidR="00C85B77" w:rsidRPr="001E2976" w:rsidRDefault="00C85B77" w:rsidP="0036174D">
            <w:pPr>
              <w:tabs>
                <w:tab w:val="left" w:pos="5940"/>
              </w:tabs>
              <w:spacing w:line="276" w:lineRule="auto"/>
              <w:rPr>
                <w:sz w:val="18"/>
                <w:szCs w:val="18"/>
              </w:rPr>
            </w:pPr>
            <w:r w:rsidRPr="001E2976">
              <w:rPr>
                <w:sz w:val="18"/>
                <w:szCs w:val="18"/>
              </w:rPr>
              <w:t>IPE 490</w:t>
            </w:r>
          </w:p>
        </w:tc>
        <w:tc>
          <w:tcPr>
            <w:tcW w:w="747" w:type="dxa"/>
            <w:vAlign w:val="center"/>
          </w:tcPr>
          <w:p w14:paraId="11376C68" w14:textId="77777777" w:rsidR="00C85B77" w:rsidRPr="001E2976" w:rsidRDefault="00C85B77" w:rsidP="0036174D">
            <w:pPr>
              <w:tabs>
                <w:tab w:val="left" w:pos="5940"/>
              </w:tabs>
              <w:spacing w:line="276" w:lineRule="auto"/>
              <w:jc w:val="center"/>
              <w:rPr>
                <w:sz w:val="18"/>
                <w:szCs w:val="18"/>
              </w:rPr>
            </w:pPr>
            <w:r w:rsidRPr="001E2976">
              <w:rPr>
                <w:sz w:val="18"/>
                <w:szCs w:val="18"/>
              </w:rPr>
              <w:t>Project/Thesis</w:t>
            </w:r>
          </w:p>
        </w:tc>
        <w:tc>
          <w:tcPr>
            <w:tcW w:w="621" w:type="dxa"/>
          </w:tcPr>
          <w:p w14:paraId="164686E9"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2AB243C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3E0014B" w14:textId="77777777" w:rsidR="00C85B77" w:rsidRPr="001E2976" w:rsidRDefault="00C85B77" w:rsidP="0036174D">
            <w:pPr>
              <w:tabs>
                <w:tab w:val="left" w:pos="5940"/>
              </w:tabs>
              <w:spacing w:line="276" w:lineRule="auto"/>
              <w:jc w:val="center"/>
              <w:rPr>
                <w:sz w:val="18"/>
                <w:szCs w:val="18"/>
              </w:rPr>
            </w:pPr>
          </w:p>
        </w:tc>
        <w:tc>
          <w:tcPr>
            <w:tcW w:w="558" w:type="dxa"/>
          </w:tcPr>
          <w:p w14:paraId="139E4A5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3A9729B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4278B0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0C0E2F1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1731562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AC2027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33CB4F88" w14:textId="77777777" w:rsidTr="005E25B9">
        <w:trPr>
          <w:trHeight w:val="240"/>
        </w:trPr>
        <w:tc>
          <w:tcPr>
            <w:tcW w:w="868" w:type="dxa"/>
            <w:gridSpan w:val="2"/>
          </w:tcPr>
          <w:p w14:paraId="1BA73F0B" w14:textId="77777777" w:rsidR="00C85B77" w:rsidRPr="001E2976" w:rsidRDefault="00C85B77" w:rsidP="0036174D">
            <w:pPr>
              <w:tabs>
                <w:tab w:val="left" w:pos="5940"/>
              </w:tabs>
              <w:spacing w:line="276" w:lineRule="auto"/>
              <w:rPr>
                <w:sz w:val="18"/>
                <w:szCs w:val="18"/>
              </w:rPr>
            </w:pPr>
            <w:r w:rsidRPr="001E2976">
              <w:rPr>
                <w:sz w:val="18"/>
                <w:szCs w:val="18"/>
              </w:rPr>
              <w:t>IPE 432</w:t>
            </w:r>
          </w:p>
        </w:tc>
        <w:tc>
          <w:tcPr>
            <w:tcW w:w="747" w:type="dxa"/>
            <w:vAlign w:val="center"/>
          </w:tcPr>
          <w:p w14:paraId="7A2A58DE"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tcPr>
          <w:p w14:paraId="45A02E9D"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2D29218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DF78EA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D299F3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0CE2AC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04B91F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6E2BBF1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1F4EE58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0C940E5" w14:textId="77777777" w:rsidR="00C85B77" w:rsidRPr="001E2976" w:rsidRDefault="00C85B77" w:rsidP="0036174D">
            <w:pPr>
              <w:tabs>
                <w:tab w:val="left" w:pos="5940"/>
              </w:tabs>
              <w:spacing w:line="276" w:lineRule="auto"/>
              <w:jc w:val="center"/>
              <w:rPr>
                <w:sz w:val="18"/>
                <w:szCs w:val="18"/>
              </w:rPr>
            </w:pPr>
          </w:p>
        </w:tc>
      </w:tr>
      <w:tr w:rsidR="003955CB" w:rsidRPr="001E2976" w14:paraId="54EE1380" w14:textId="77777777" w:rsidTr="005E25B9">
        <w:trPr>
          <w:trHeight w:val="240"/>
        </w:trPr>
        <w:tc>
          <w:tcPr>
            <w:tcW w:w="868" w:type="dxa"/>
            <w:gridSpan w:val="2"/>
            <w:vAlign w:val="center"/>
          </w:tcPr>
          <w:p w14:paraId="19B6F30B" w14:textId="77777777" w:rsidR="00C85B77" w:rsidRPr="001E2976" w:rsidRDefault="00C85B77" w:rsidP="0036174D">
            <w:pPr>
              <w:tabs>
                <w:tab w:val="left" w:pos="5940"/>
              </w:tabs>
              <w:spacing w:line="276" w:lineRule="auto"/>
              <w:rPr>
                <w:sz w:val="18"/>
                <w:szCs w:val="18"/>
              </w:rPr>
            </w:pPr>
            <w:r w:rsidRPr="001E2976">
              <w:rPr>
                <w:sz w:val="18"/>
                <w:szCs w:val="18"/>
              </w:rPr>
              <w:t>IPE 442</w:t>
            </w:r>
          </w:p>
        </w:tc>
        <w:tc>
          <w:tcPr>
            <w:tcW w:w="747" w:type="dxa"/>
            <w:vAlign w:val="center"/>
          </w:tcPr>
          <w:p w14:paraId="1A96B049"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21F59858"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65E227C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01E00C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A0F835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102E864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3E264A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7F3C351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43CE2FD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80F1038" w14:textId="77777777" w:rsidR="00C85B77" w:rsidRPr="001E2976" w:rsidRDefault="00C85B77" w:rsidP="0036174D">
            <w:pPr>
              <w:tabs>
                <w:tab w:val="left" w:pos="5940"/>
              </w:tabs>
              <w:spacing w:line="276" w:lineRule="auto"/>
              <w:jc w:val="center"/>
              <w:rPr>
                <w:sz w:val="18"/>
                <w:szCs w:val="18"/>
              </w:rPr>
            </w:pPr>
          </w:p>
        </w:tc>
      </w:tr>
      <w:tr w:rsidR="003955CB" w:rsidRPr="001E2976" w14:paraId="63BC1CF8" w14:textId="77777777" w:rsidTr="005E25B9">
        <w:trPr>
          <w:trHeight w:val="240"/>
        </w:trPr>
        <w:tc>
          <w:tcPr>
            <w:tcW w:w="868" w:type="dxa"/>
            <w:gridSpan w:val="2"/>
            <w:vAlign w:val="center"/>
          </w:tcPr>
          <w:p w14:paraId="4C6F0990" w14:textId="77777777" w:rsidR="00C85B77" w:rsidRPr="001E2976" w:rsidRDefault="00C85B77" w:rsidP="0036174D">
            <w:pPr>
              <w:tabs>
                <w:tab w:val="left" w:pos="5940"/>
              </w:tabs>
              <w:spacing w:line="276" w:lineRule="auto"/>
              <w:rPr>
                <w:sz w:val="18"/>
                <w:szCs w:val="18"/>
              </w:rPr>
            </w:pPr>
            <w:r w:rsidRPr="001E2976">
              <w:rPr>
                <w:sz w:val="18"/>
                <w:szCs w:val="18"/>
              </w:rPr>
              <w:t>IPE 444</w:t>
            </w:r>
          </w:p>
        </w:tc>
        <w:tc>
          <w:tcPr>
            <w:tcW w:w="747" w:type="dxa"/>
            <w:vAlign w:val="center"/>
          </w:tcPr>
          <w:p w14:paraId="5ACEC103"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48CF78EA"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5A5E874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77828D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7C4E5C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37B0CDC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4D413A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2701DF6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0DE3688E" w14:textId="77777777" w:rsidR="00C85B77" w:rsidRPr="001E2976" w:rsidRDefault="00C85B77" w:rsidP="0036174D">
            <w:pPr>
              <w:tabs>
                <w:tab w:val="left" w:pos="5940"/>
              </w:tabs>
              <w:spacing w:line="276" w:lineRule="auto"/>
              <w:jc w:val="center"/>
              <w:rPr>
                <w:sz w:val="18"/>
                <w:szCs w:val="18"/>
              </w:rPr>
            </w:pPr>
          </w:p>
        </w:tc>
        <w:tc>
          <w:tcPr>
            <w:tcW w:w="558" w:type="dxa"/>
          </w:tcPr>
          <w:p w14:paraId="682EBAAB" w14:textId="77777777" w:rsidR="00C85B77" w:rsidRPr="001E2976" w:rsidRDefault="00C85B77" w:rsidP="0036174D">
            <w:pPr>
              <w:tabs>
                <w:tab w:val="left" w:pos="5940"/>
              </w:tabs>
              <w:spacing w:line="276" w:lineRule="auto"/>
              <w:jc w:val="center"/>
              <w:rPr>
                <w:sz w:val="18"/>
                <w:szCs w:val="18"/>
              </w:rPr>
            </w:pPr>
          </w:p>
        </w:tc>
      </w:tr>
      <w:tr w:rsidR="00C85B77" w:rsidRPr="001E2976" w14:paraId="7C487433" w14:textId="77777777" w:rsidTr="005E25B9">
        <w:trPr>
          <w:trHeight w:val="98"/>
        </w:trPr>
        <w:tc>
          <w:tcPr>
            <w:tcW w:w="6745" w:type="dxa"/>
            <w:gridSpan w:val="12"/>
            <w:vAlign w:val="center"/>
          </w:tcPr>
          <w:p w14:paraId="42B030AF" w14:textId="77777777" w:rsidR="00C85B77" w:rsidRPr="001E2976" w:rsidRDefault="00C85B77" w:rsidP="0036174D">
            <w:pPr>
              <w:tabs>
                <w:tab w:val="left" w:pos="5940"/>
              </w:tabs>
              <w:spacing w:line="276" w:lineRule="auto"/>
              <w:jc w:val="center"/>
              <w:rPr>
                <w:sz w:val="18"/>
                <w:szCs w:val="18"/>
              </w:rPr>
            </w:pPr>
          </w:p>
        </w:tc>
      </w:tr>
      <w:tr w:rsidR="003955CB" w:rsidRPr="001E2976" w14:paraId="3953FA5C" w14:textId="77777777" w:rsidTr="005E25B9">
        <w:trPr>
          <w:trHeight w:val="240"/>
        </w:trPr>
        <w:tc>
          <w:tcPr>
            <w:tcW w:w="868" w:type="dxa"/>
            <w:gridSpan w:val="2"/>
          </w:tcPr>
          <w:p w14:paraId="029EC570" w14:textId="77777777" w:rsidR="00C85B77" w:rsidRPr="001E2976" w:rsidRDefault="00C85B77" w:rsidP="0036174D">
            <w:pPr>
              <w:tabs>
                <w:tab w:val="left" w:pos="5940"/>
              </w:tabs>
              <w:spacing w:line="276" w:lineRule="auto"/>
              <w:rPr>
                <w:sz w:val="18"/>
                <w:szCs w:val="18"/>
              </w:rPr>
            </w:pPr>
            <w:r w:rsidRPr="001E2976">
              <w:rPr>
                <w:sz w:val="18"/>
                <w:szCs w:val="18"/>
              </w:rPr>
              <w:t>IPE 435</w:t>
            </w:r>
          </w:p>
        </w:tc>
        <w:tc>
          <w:tcPr>
            <w:tcW w:w="747" w:type="dxa"/>
            <w:vAlign w:val="center"/>
          </w:tcPr>
          <w:p w14:paraId="2009055F"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151FE363"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0362F73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6B330A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35D720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2ECFCDE" w14:textId="77777777" w:rsidR="00C85B77" w:rsidRPr="001E2976" w:rsidRDefault="00C85B77" w:rsidP="0036174D">
            <w:pPr>
              <w:tabs>
                <w:tab w:val="left" w:pos="5940"/>
              </w:tabs>
              <w:spacing w:line="276" w:lineRule="auto"/>
              <w:jc w:val="center"/>
              <w:rPr>
                <w:sz w:val="18"/>
                <w:szCs w:val="18"/>
              </w:rPr>
            </w:pPr>
          </w:p>
        </w:tc>
        <w:tc>
          <w:tcPr>
            <w:tcW w:w="558" w:type="dxa"/>
          </w:tcPr>
          <w:p w14:paraId="68ADA79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6902342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14969049" w14:textId="77777777" w:rsidR="00C85B77" w:rsidRPr="001E2976" w:rsidRDefault="00C85B77" w:rsidP="0036174D">
            <w:pPr>
              <w:tabs>
                <w:tab w:val="left" w:pos="5940"/>
              </w:tabs>
              <w:spacing w:line="276" w:lineRule="auto"/>
              <w:jc w:val="center"/>
              <w:rPr>
                <w:sz w:val="18"/>
                <w:szCs w:val="18"/>
              </w:rPr>
            </w:pPr>
          </w:p>
        </w:tc>
        <w:tc>
          <w:tcPr>
            <w:tcW w:w="558" w:type="dxa"/>
          </w:tcPr>
          <w:p w14:paraId="6F2A0022" w14:textId="77777777" w:rsidR="00C85B77" w:rsidRPr="001E2976" w:rsidRDefault="00C85B77" w:rsidP="0036174D">
            <w:pPr>
              <w:tabs>
                <w:tab w:val="left" w:pos="5940"/>
              </w:tabs>
              <w:spacing w:line="276" w:lineRule="auto"/>
              <w:jc w:val="center"/>
              <w:rPr>
                <w:sz w:val="18"/>
                <w:szCs w:val="18"/>
              </w:rPr>
            </w:pPr>
          </w:p>
        </w:tc>
      </w:tr>
      <w:tr w:rsidR="003955CB" w:rsidRPr="001E2976" w14:paraId="1060607B" w14:textId="77777777" w:rsidTr="005E25B9">
        <w:trPr>
          <w:trHeight w:val="240"/>
        </w:trPr>
        <w:tc>
          <w:tcPr>
            <w:tcW w:w="868" w:type="dxa"/>
            <w:gridSpan w:val="2"/>
          </w:tcPr>
          <w:p w14:paraId="65B86560" w14:textId="77777777" w:rsidR="00C85B77" w:rsidRPr="001E2976" w:rsidRDefault="00C85B77" w:rsidP="0036174D">
            <w:pPr>
              <w:tabs>
                <w:tab w:val="left" w:pos="5940"/>
              </w:tabs>
              <w:spacing w:line="276" w:lineRule="auto"/>
              <w:rPr>
                <w:sz w:val="18"/>
                <w:szCs w:val="18"/>
              </w:rPr>
            </w:pPr>
            <w:r w:rsidRPr="001E2976">
              <w:rPr>
                <w:sz w:val="18"/>
                <w:szCs w:val="18"/>
              </w:rPr>
              <w:t>IPE 439</w:t>
            </w:r>
          </w:p>
        </w:tc>
        <w:tc>
          <w:tcPr>
            <w:tcW w:w="747" w:type="dxa"/>
            <w:vAlign w:val="center"/>
          </w:tcPr>
          <w:p w14:paraId="6E15F86D"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5BE864A8"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7D6A72F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7CA850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F5EB9C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60091B5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869FC7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75066B3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124C19F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C8CCB4F" w14:textId="77777777" w:rsidR="00C85B77" w:rsidRPr="001E2976" w:rsidRDefault="00C85B77" w:rsidP="0036174D">
            <w:pPr>
              <w:tabs>
                <w:tab w:val="left" w:pos="5940"/>
              </w:tabs>
              <w:spacing w:line="276" w:lineRule="auto"/>
              <w:jc w:val="center"/>
              <w:rPr>
                <w:sz w:val="18"/>
                <w:szCs w:val="18"/>
              </w:rPr>
            </w:pPr>
          </w:p>
        </w:tc>
      </w:tr>
      <w:tr w:rsidR="003955CB" w:rsidRPr="001E2976" w14:paraId="697AE3CB" w14:textId="77777777" w:rsidTr="005E25B9">
        <w:trPr>
          <w:trHeight w:val="584"/>
        </w:trPr>
        <w:tc>
          <w:tcPr>
            <w:tcW w:w="310" w:type="dxa"/>
            <w:vMerge w:val="restart"/>
            <w:textDirection w:val="btLr"/>
            <w:vAlign w:val="center"/>
          </w:tcPr>
          <w:p w14:paraId="5C620CCC" w14:textId="77777777" w:rsidR="00C85B77" w:rsidRPr="001E2976" w:rsidRDefault="00C85B77" w:rsidP="0036174D">
            <w:pPr>
              <w:tabs>
                <w:tab w:val="left" w:pos="5940"/>
              </w:tabs>
              <w:ind w:left="113" w:right="113"/>
              <w:rPr>
                <w:sz w:val="18"/>
                <w:szCs w:val="18"/>
              </w:rPr>
            </w:pPr>
            <w:r w:rsidRPr="001E2976">
              <w:rPr>
                <w:sz w:val="18"/>
                <w:szCs w:val="18"/>
              </w:rPr>
              <w:t>Optional-II</w:t>
            </w:r>
          </w:p>
        </w:tc>
        <w:tc>
          <w:tcPr>
            <w:tcW w:w="558" w:type="dxa"/>
            <w:vAlign w:val="center"/>
          </w:tcPr>
          <w:p w14:paraId="3891DE34" w14:textId="77777777" w:rsidR="00C85B77" w:rsidRPr="001E2976" w:rsidRDefault="00C85B77" w:rsidP="0036174D">
            <w:pPr>
              <w:tabs>
                <w:tab w:val="left" w:pos="5940"/>
              </w:tabs>
              <w:spacing w:line="276" w:lineRule="auto"/>
              <w:jc w:val="center"/>
              <w:rPr>
                <w:sz w:val="18"/>
                <w:szCs w:val="18"/>
              </w:rPr>
            </w:pPr>
            <w:r w:rsidRPr="001E2976">
              <w:rPr>
                <w:sz w:val="18"/>
                <w:szCs w:val="18"/>
              </w:rPr>
              <w:t>IPE 434</w:t>
            </w:r>
          </w:p>
        </w:tc>
        <w:tc>
          <w:tcPr>
            <w:tcW w:w="747" w:type="dxa"/>
            <w:vAlign w:val="center"/>
          </w:tcPr>
          <w:p w14:paraId="4F06408A"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3DE6CB32"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5A0E079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67452DA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63F6242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74D6ECD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74492F8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36B0264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1EB9577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75D8317" w14:textId="77777777" w:rsidR="00C85B77" w:rsidRPr="001E2976" w:rsidRDefault="00C85B77" w:rsidP="0036174D">
            <w:pPr>
              <w:tabs>
                <w:tab w:val="left" w:pos="5940"/>
              </w:tabs>
              <w:spacing w:line="276" w:lineRule="auto"/>
              <w:jc w:val="center"/>
              <w:rPr>
                <w:sz w:val="18"/>
                <w:szCs w:val="18"/>
              </w:rPr>
            </w:pPr>
          </w:p>
        </w:tc>
      </w:tr>
      <w:tr w:rsidR="003955CB" w:rsidRPr="001E2976" w14:paraId="082F54EE" w14:textId="77777777" w:rsidTr="005E25B9">
        <w:trPr>
          <w:trHeight w:val="530"/>
        </w:trPr>
        <w:tc>
          <w:tcPr>
            <w:tcW w:w="310" w:type="dxa"/>
            <w:vMerge/>
            <w:vAlign w:val="bottom"/>
          </w:tcPr>
          <w:p w14:paraId="2A81C5CE" w14:textId="77777777" w:rsidR="00C85B77" w:rsidRPr="001E2976" w:rsidRDefault="00C85B77" w:rsidP="0036174D">
            <w:pPr>
              <w:tabs>
                <w:tab w:val="left" w:pos="5940"/>
              </w:tabs>
              <w:spacing w:line="276" w:lineRule="auto"/>
              <w:rPr>
                <w:sz w:val="18"/>
                <w:szCs w:val="18"/>
              </w:rPr>
            </w:pPr>
          </w:p>
        </w:tc>
        <w:tc>
          <w:tcPr>
            <w:tcW w:w="558" w:type="dxa"/>
            <w:vAlign w:val="center"/>
          </w:tcPr>
          <w:p w14:paraId="4F8E2842" w14:textId="77777777" w:rsidR="00C85B77" w:rsidRPr="001E2976" w:rsidRDefault="00C85B77" w:rsidP="0036174D">
            <w:pPr>
              <w:tabs>
                <w:tab w:val="left" w:pos="5940"/>
              </w:tabs>
              <w:spacing w:line="276" w:lineRule="auto"/>
              <w:jc w:val="center"/>
              <w:rPr>
                <w:sz w:val="18"/>
                <w:szCs w:val="18"/>
              </w:rPr>
            </w:pPr>
            <w:r w:rsidRPr="001E2976">
              <w:rPr>
                <w:sz w:val="18"/>
                <w:szCs w:val="18"/>
              </w:rPr>
              <w:t>IPE 445</w:t>
            </w:r>
          </w:p>
        </w:tc>
        <w:tc>
          <w:tcPr>
            <w:tcW w:w="747" w:type="dxa"/>
            <w:vAlign w:val="center"/>
          </w:tcPr>
          <w:p w14:paraId="1BAB3D34"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1357A379"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2427198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0B0BD95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609EA5E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414F054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0F8957E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22FDB86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7A97CA1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C31A90E" w14:textId="77777777" w:rsidR="00C85B77" w:rsidRPr="001E2976" w:rsidRDefault="00C85B77" w:rsidP="0036174D">
            <w:pPr>
              <w:tabs>
                <w:tab w:val="left" w:pos="5940"/>
              </w:tabs>
              <w:spacing w:line="276" w:lineRule="auto"/>
              <w:jc w:val="center"/>
              <w:rPr>
                <w:sz w:val="18"/>
                <w:szCs w:val="18"/>
              </w:rPr>
            </w:pPr>
          </w:p>
        </w:tc>
      </w:tr>
      <w:tr w:rsidR="003955CB" w:rsidRPr="001E2976" w14:paraId="39B81FF9" w14:textId="77777777" w:rsidTr="005E25B9">
        <w:trPr>
          <w:trHeight w:val="377"/>
        </w:trPr>
        <w:tc>
          <w:tcPr>
            <w:tcW w:w="310" w:type="dxa"/>
            <w:vMerge w:val="restart"/>
            <w:textDirection w:val="btLr"/>
            <w:vAlign w:val="center"/>
          </w:tcPr>
          <w:p w14:paraId="1AD9F5F2" w14:textId="77777777" w:rsidR="00C85B77" w:rsidRPr="001E2976" w:rsidRDefault="00C85B77" w:rsidP="0036174D">
            <w:pPr>
              <w:tabs>
                <w:tab w:val="left" w:pos="5940"/>
              </w:tabs>
              <w:ind w:left="113" w:right="113"/>
              <w:jc w:val="center"/>
              <w:rPr>
                <w:sz w:val="18"/>
                <w:szCs w:val="18"/>
              </w:rPr>
            </w:pPr>
            <w:r w:rsidRPr="001E2976">
              <w:rPr>
                <w:sz w:val="18"/>
                <w:szCs w:val="18"/>
              </w:rPr>
              <w:t>Optional-III</w:t>
            </w:r>
          </w:p>
        </w:tc>
        <w:tc>
          <w:tcPr>
            <w:tcW w:w="558" w:type="dxa"/>
            <w:vAlign w:val="center"/>
          </w:tcPr>
          <w:p w14:paraId="36BD0355" w14:textId="77777777" w:rsidR="00C85B77" w:rsidRPr="001E2976" w:rsidRDefault="00C85B77" w:rsidP="0036174D">
            <w:pPr>
              <w:tabs>
                <w:tab w:val="left" w:pos="5940"/>
              </w:tabs>
              <w:spacing w:line="276" w:lineRule="auto"/>
              <w:jc w:val="center"/>
              <w:rPr>
                <w:sz w:val="18"/>
                <w:szCs w:val="18"/>
              </w:rPr>
            </w:pPr>
            <w:r w:rsidRPr="001E2976">
              <w:rPr>
                <w:sz w:val="18"/>
                <w:szCs w:val="18"/>
              </w:rPr>
              <w:t>IPE 447</w:t>
            </w:r>
          </w:p>
        </w:tc>
        <w:tc>
          <w:tcPr>
            <w:tcW w:w="747" w:type="dxa"/>
            <w:vAlign w:val="center"/>
          </w:tcPr>
          <w:p w14:paraId="0C35931F"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7E59CB6C"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55DDF32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3EC6285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30741A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586EF45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33A0A8C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35781889"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5B5220BA" w14:textId="77777777" w:rsidR="00C85B77" w:rsidRPr="001E2976" w:rsidRDefault="00C85B77" w:rsidP="0036174D">
            <w:pPr>
              <w:tabs>
                <w:tab w:val="left" w:pos="5940"/>
              </w:tabs>
              <w:spacing w:line="276" w:lineRule="auto"/>
              <w:jc w:val="center"/>
              <w:rPr>
                <w:sz w:val="18"/>
                <w:szCs w:val="18"/>
              </w:rPr>
            </w:pPr>
          </w:p>
        </w:tc>
        <w:tc>
          <w:tcPr>
            <w:tcW w:w="558" w:type="dxa"/>
          </w:tcPr>
          <w:p w14:paraId="78BE5B0E" w14:textId="77777777" w:rsidR="00C85B77" w:rsidRPr="001E2976" w:rsidRDefault="00C85B77" w:rsidP="0036174D">
            <w:pPr>
              <w:tabs>
                <w:tab w:val="left" w:pos="5940"/>
              </w:tabs>
              <w:spacing w:line="276" w:lineRule="auto"/>
              <w:jc w:val="center"/>
              <w:rPr>
                <w:sz w:val="18"/>
                <w:szCs w:val="18"/>
              </w:rPr>
            </w:pPr>
          </w:p>
        </w:tc>
      </w:tr>
      <w:tr w:rsidR="003955CB" w:rsidRPr="001E2976" w14:paraId="323FE2E7" w14:textId="77777777" w:rsidTr="005E25B9">
        <w:trPr>
          <w:trHeight w:val="449"/>
        </w:trPr>
        <w:tc>
          <w:tcPr>
            <w:tcW w:w="310" w:type="dxa"/>
            <w:vMerge/>
            <w:vAlign w:val="center"/>
          </w:tcPr>
          <w:p w14:paraId="67AF5EE8" w14:textId="77777777" w:rsidR="00C85B77" w:rsidRPr="001E2976" w:rsidRDefault="00C85B77" w:rsidP="0036174D">
            <w:pPr>
              <w:tabs>
                <w:tab w:val="left" w:pos="5940"/>
              </w:tabs>
              <w:spacing w:line="276" w:lineRule="auto"/>
              <w:rPr>
                <w:sz w:val="18"/>
                <w:szCs w:val="18"/>
              </w:rPr>
            </w:pPr>
          </w:p>
        </w:tc>
        <w:tc>
          <w:tcPr>
            <w:tcW w:w="558" w:type="dxa"/>
            <w:vAlign w:val="center"/>
          </w:tcPr>
          <w:p w14:paraId="4DD8E71C" w14:textId="77777777" w:rsidR="00C85B77" w:rsidRPr="001E2976" w:rsidRDefault="00C85B77" w:rsidP="0036174D">
            <w:pPr>
              <w:tabs>
                <w:tab w:val="left" w:pos="5940"/>
              </w:tabs>
              <w:spacing w:line="276" w:lineRule="auto"/>
              <w:jc w:val="center"/>
              <w:rPr>
                <w:sz w:val="18"/>
                <w:szCs w:val="18"/>
              </w:rPr>
            </w:pPr>
            <w:r w:rsidRPr="001E2976">
              <w:rPr>
                <w:sz w:val="18"/>
                <w:szCs w:val="18"/>
              </w:rPr>
              <w:t>IPE 451</w:t>
            </w:r>
          </w:p>
        </w:tc>
        <w:tc>
          <w:tcPr>
            <w:tcW w:w="747" w:type="dxa"/>
            <w:vAlign w:val="center"/>
          </w:tcPr>
          <w:p w14:paraId="15270E8B"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16659728"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526496E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77FDC65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DAE570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044CE77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55927E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185CE16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3E3FD208" w14:textId="77777777" w:rsidR="00C85B77" w:rsidRPr="001E2976" w:rsidRDefault="00C85B77" w:rsidP="0036174D">
            <w:pPr>
              <w:tabs>
                <w:tab w:val="left" w:pos="5940"/>
              </w:tabs>
              <w:spacing w:line="276" w:lineRule="auto"/>
              <w:jc w:val="center"/>
              <w:rPr>
                <w:sz w:val="18"/>
                <w:szCs w:val="18"/>
              </w:rPr>
            </w:pPr>
          </w:p>
        </w:tc>
        <w:tc>
          <w:tcPr>
            <w:tcW w:w="558" w:type="dxa"/>
          </w:tcPr>
          <w:p w14:paraId="31695DCA" w14:textId="77777777" w:rsidR="00C85B77" w:rsidRPr="001E2976" w:rsidRDefault="00C85B77" w:rsidP="0036174D">
            <w:pPr>
              <w:tabs>
                <w:tab w:val="left" w:pos="5940"/>
              </w:tabs>
              <w:spacing w:line="276" w:lineRule="auto"/>
              <w:jc w:val="center"/>
              <w:rPr>
                <w:sz w:val="18"/>
                <w:szCs w:val="18"/>
              </w:rPr>
            </w:pPr>
          </w:p>
        </w:tc>
      </w:tr>
      <w:tr w:rsidR="003955CB" w:rsidRPr="001E2976" w14:paraId="21EAA19C" w14:textId="77777777" w:rsidTr="005E25B9">
        <w:trPr>
          <w:trHeight w:val="431"/>
        </w:trPr>
        <w:tc>
          <w:tcPr>
            <w:tcW w:w="310" w:type="dxa"/>
            <w:vMerge/>
          </w:tcPr>
          <w:p w14:paraId="57F08D8F" w14:textId="77777777" w:rsidR="00C85B77" w:rsidRPr="001E2976" w:rsidRDefault="00C85B77" w:rsidP="0036174D">
            <w:pPr>
              <w:tabs>
                <w:tab w:val="left" w:pos="5940"/>
              </w:tabs>
              <w:spacing w:line="276" w:lineRule="auto"/>
              <w:rPr>
                <w:sz w:val="18"/>
                <w:szCs w:val="18"/>
              </w:rPr>
            </w:pPr>
          </w:p>
        </w:tc>
        <w:tc>
          <w:tcPr>
            <w:tcW w:w="558" w:type="dxa"/>
            <w:vAlign w:val="center"/>
          </w:tcPr>
          <w:p w14:paraId="42739864" w14:textId="77777777" w:rsidR="00C85B77" w:rsidRPr="001E2976" w:rsidRDefault="00C85B77" w:rsidP="0036174D">
            <w:pPr>
              <w:tabs>
                <w:tab w:val="left" w:pos="5940"/>
              </w:tabs>
              <w:spacing w:line="276" w:lineRule="auto"/>
              <w:jc w:val="center"/>
              <w:rPr>
                <w:sz w:val="18"/>
                <w:szCs w:val="18"/>
              </w:rPr>
            </w:pPr>
            <w:r w:rsidRPr="001E2976">
              <w:rPr>
                <w:sz w:val="18"/>
                <w:szCs w:val="18"/>
              </w:rPr>
              <w:t>IPE 453</w:t>
            </w:r>
          </w:p>
        </w:tc>
        <w:tc>
          <w:tcPr>
            <w:tcW w:w="747" w:type="dxa"/>
            <w:vAlign w:val="center"/>
          </w:tcPr>
          <w:p w14:paraId="67AA0E51"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01F4190A"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0C713F6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6F9ABAD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DFEF28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58AB490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3E1EB5BE"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3B2F0614"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1608EEC1" w14:textId="77777777" w:rsidR="00C85B77" w:rsidRPr="001E2976" w:rsidRDefault="00C85B77" w:rsidP="0036174D">
            <w:pPr>
              <w:tabs>
                <w:tab w:val="left" w:pos="5940"/>
              </w:tabs>
              <w:spacing w:line="276" w:lineRule="auto"/>
              <w:jc w:val="center"/>
              <w:rPr>
                <w:sz w:val="18"/>
                <w:szCs w:val="18"/>
              </w:rPr>
            </w:pPr>
          </w:p>
        </w:tc>
        <w:tc>
          <w:tcPr>
            <w:tcW w:w="558" w:type="dxa"/>
          </w:tcPr>
          <w:p w14:paraId="6FBC3282" w14:textId="77777777" w:rsidR="00C85B77" w:rsidRPr="001E2976" w:rsidRDefault="00C85B77" w:rsidP="0036174D">
            <w:pPr>
              <w:tabs>
                <w:tab w:val="left" w:pos="5940"/>
              </w:tabs>
              <w:spacing w:line="276" w:lineRule="auto"/>
              <w:jc w:val="center"/>
              <w:rPr>
                <w:sz w:val="18"/>
                <w:szCs w:val="18"/>
              </w:rPr>
            </w:pPr>
          </w:p>
        </w:tc>
      </w:tr>
      <w:tr w:rsidR="003955CB" w:rsidRPr="001E2976" w14:paraId="0AC160E0" w14:textId="77777777" w:rsidTr="005E25B9">
        <w:trPr>
          <w:trHeight w:val="240"/>
        </w:trPr>
        <w:tc>
          <w:tcPr>
            <w:tcW w:w="868" w:type="dxa"/>
            <w:gridSpan w:val="2"/>
          </w:tcPr>
          <w:p w14:paraId="4146A53B" w14:textId="77777777" w:rsidR="00C85B77" w:rsidRPr="001E2976" w:rsidRDefault="00C85B77" w:rsidP="0036174D">
            <w:pPr>
              <w:tabs>
                <w:tab w:val="left" w:pos="5940"/>
              </w:tabs>
              <w:spacing w:line="276" w:lineRule="auto"/>
              <w:rPr>
                <w:sz w:val="18"/>
                <w:szCs w:val="18"/>
              </w:rPr>
            </w:pPr>
            <w:r w:rsidRPr="001E2976">
              <w:rPr>
                <w:sz w:val="18"/>
                <w:szCs w:val="18"/>
              </w:rPr>
              <w:t>IPE 490</w:t>
            </w:r>
          </w:p>
        </w:tc>
        <w:tc>
          <w:tcPr>
            <w:tcW w:w="747" w:type="dxa"/>
            <w:vAlign w:val="center"/>
          </w:tcPr>
          <w:p w14:paraId="4E3D8DD1" w14:textId="77777777" w:rsidR="00C85B77" w:rsidRPr="001E2976" w:rsidRDefault="00C85B77" w:rsidP="0036174D">
            <w:pPr>
              <w:tabs>
                <w:tab w:val="left" w:pos="5940"/>
              </w:tabs>
              <w:spacing w:line="276" w:lineRule="auto"/>
              <w:jc w:val="center"/>
              <w:rPr>
                <w:sz w:val="18"/>
                <w:szCs w:val="18"/>
              </w:rPr>
            </w:pPr>
            <w:r w:rsidRPr="001E2976">
              <w:rPr>
                <w:sz w:val="18"/>
                <w:szCs w:val="18"/>
              </w:rPr>
              <w:t>Project/Thesis</w:t>
            </w:r>
          </w:p>
        </w:tc>
        <w:tc>
          <w:tcPr>
            <w:tcW w:w="621" w:type="dxa"/>
          </w:tcPr>
          <w:p w14:paraId="2A766C69"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1C29B7B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7788F9E" w14:textId="77777777" w:rsidR="00C85B77" w:rsidRPr="001E2976" w:rsidRDefault="00C85B77" w:rsidP="0036174D">
            <w:pPr>
              <w:tabs>
                <w:tab w:val="left" w:pos="5940"/>
              </w:tabs>
              <w:spacing w:line="276" w:lineRule="auto"/>
              <w:jc w:val="center"/>
              <w:rPr>
                <w:sz w:val="18"/>
                <w:szCs w:val="18"/>
              </w:rPr>
            </w:pPr>
          </w:p>
        </w:tc>
        <w:tc>
          <w:tcPr>
            <w:tcW w:w="558" w:type="dxa"/>
          </w:tcPr>
          <w:p w14:paraId="372A481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6C1D3E5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8EDD6E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175AAF2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CFDD3A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0AD131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1AF2CC28" w14:textId="77777777" w:rsidTr="005E25B9">
        <w:trPr>
          <w:trHeight w:val="240"/>
        </w:trPr>
        <w:tc>
          <w:tcPr>
            <w:tcW w:w="868" w:type="dxa"/>
            <w:gridSpan w:val="2"/>
            <w:vAlign w:val="center"/>
          </w:tcPr>
          <w:p w14:paraId="37AE21DB" w14:textId="77777777" w:rsidR="00C85B77" w:rsidRPr="001E2976" w:rsidRDefault="00C85B77" w:rsidP="0036174D">
            <w:pPr>
              <w:tabs>
                <w:tab w:val="left" w:pos="5940"/>
              </w:tabs>
              <w:spacing w:line="276" w:lineRule="auto"/>
              <w:rPr>
                <w:sz w:val="18"/>
                <w:szCs w:val="18"/>
              </w:rPr>
            </w:pPr>
            <w:r w:rsidRPr="001E2976">
              <w:rPr>
                <w:sz w:val="18"/>
                <w:szCs w:val="18"/>
              </w:rPr>
              <w:t>IPE 450</w:t>
            </w:r>
          </w:p>
        </w:tc>
        <w:tc>
          <w:tcPr>
            <w:tcW w:w="747" w:type="dxa"/>
            <w:vAlign w:val="center"/>
          </w:tcPr>
          <w:p w14:paraId="2E55A18B" w14:textId="77777777" w:rsidR="00C85B77" w:rsidRPr="001E2976" w:rsidRDefault="00C85B77" w:rsidP="0036174D">
            <w:pPr>
              <w:tabs>
                <w:tab w:val="left" w:pos="5940"/>
              </w:tabs>
              <w:spacing w:line="276" w:lineRule="auto"/>
              <w:jc w:val="center"/>
              <w:rPr>
                <w:sz w:val="18"/>
                <w:szCs w:val="18"/>
              </w:rPr>
            </w:pPr>
            <w:r w:rsidRPr="001E2976">
              <w:rPr>
                <w:sz w:val="18"/>
                <w:szCs w:val="18"/>
              </w:rPr>
              <w:t>Comprehensive Viva</w:t>
            </w:r>
          </w:p>
        </w:tc>
        <w:tc>
          <w:tcPr>
            <w:tcW w:w="621" w:type="dxa"/>
            <w:vAlign w:val="center"/>
          </w:tcPr>
          <w:p w14:paraId="26231E86"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0.5</w:t>
            </w:r>
          </w:p>
        </w:tc>
        <w:tc>
          <w:tcPr>
            <w:tcW w:w="567" w:type="dxa"/>
            <w:vAlign w:val="center"/>
          </w:tcPr>
          <w:p w14:paraId="2C56CA0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8915619"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1AA0B19C"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21CA6DD0"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6DE38A9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4D49C93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22B9C3C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B97D5D3" w14:textId="77777777" w:rsidR="00C85B77" w:rsidRPr="001E2976" w:rsidRDefault="00C85B77" w:rsidP="0036174D">
            <w:pPr>
              <w:tabs>
                <w:tab w:val="left" w:pos="5940"/>
              </w:tabs>
              <w:spacing w:line="276" w:lineRule="auto"/>
              <w:jc w:val="center"/>
              <w:rPr>
                <w:sz w:val="18"/>
                <w:szCs w:val="18"/>
              </w:rPr>
            </w:pPr>
          </w:p>
        </w:tc>
      </w:tr>
      <w:tr w:rsidR="003955CB" w:rsidRPr="001E2976" w14:paraId="79744B8E" w14:textId="77777777" w:rsidTr="005E25B9">
        <w:trPr>
          <w:trHeight w:val="240"/>
        </w:trPr>
        <w:tc>
          <w:tcPr>
            <w:tcW w:w="868" w:type="dxa"/>
            <w:gridSpan w:val="2"/>
            <w:vAlign w:val="center"/>
          </w:tcPr>
          <w:p w14:paraId="6F8EDF76" w14:textId="77777777" w:rsidR="00C85B77" w:rsidRPr="001E2976" w:rsidRDefault="00C85B77" w:rsidP="0036174D">
            <w:pPr>
              <w:tabs>
                <w:tab w:val="left" w:pos="5940"/>
              </w:tabs>
              <w:spacing w:line="276" w:lineRule="auto"/>
              <w:rPr>
                <w:sz w:val="18"/>
                <w:szCs w:val="18"/>
              </w:rPr>
            </w:pPr>
            <w:r w:rsidRPr="001E2976">
              <w:rPr>
                <w:sz w:val="18"/>
                <w:szCs w:val="18"/>
              </w:rPr>
              <w:t>IPE 460</w:t>
            </w:r>
          </w:p>
        </w:tc>
        <w:tc>
          <w:tcPr>
            <w:tcW w:w="747" w:type="dxa"/>
            <w:vAlign w:val="center"/>
          </w:tcPr>
          <w:p w14:paraId="571FB644" w14:textId="77777777" w:rsidR="00C85B77" w:rsidRPr="001E2976" w:rsidRDefault="00C85B77" w:rsidP="0036174D">
            <w:pPr>
              <w:tabs>
                <w:tab w:val="left" w:pos="5940"/>
              </w:tabs>
              <w:spacing w:line="276" w:lineRule="auto"/>
              <w:jc w:val="center"/>
              <w:rPr>
                <w:sz w:val="18"/>
                <w:szCs w:val="18"/>
              </w:rPr>
            </w:pPr>
            <w:r w:rsidRPr="001E2976">
              <w:rPr>
                <w:sz w:val="18"/>
                <w:szCs w:val="18"/>
              </w:rPr>
              <w:t>Industrial Training-II</w:t>
            </w:r>
          </w:p>
        </w:tc>
        <w:tc>
          <w:tcPr>
            <w:tcW w:w="621" w:type="dxa"/>
            <w:vAlign w:val="center"/>
          </w:tcPr>
          <w:p w14:paraId="76A0270A"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1.0</w:t>
            </w:r>
          </w:p>
        </w:tc>
        <w:tc>
          <w:tcPr>
            <w:tcW w:w="567" w:type="dxa"/>
            <w:vAlign w:val="center"/>
          </w:tcPr>
          <w:p w14:paraId="7906B0C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0B7BB5A"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739B1A13"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20443574"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73C3620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2993A96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20D71476"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7638BB3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bl>
    <w:p w14:paraId="7D838789" w14:textId="77777777" w:rsidR="00C85B77" w:rsidRPr="001E2976" w:rsidRDefault="00C85B77" w:rsidP="00C85B77">
      <w:pPr>
        <w:tabs>
          <w:tab w:val="left" w:pos="5940"/>
        </w:tabs>
        <w:jc w:val="both"/>
        <w:rPr>
          <w:sz w:val="18"/>
          <w:szCs w:val="18"/>
        </w:rPr>
      </w:pPr>
    </w:p>
    <w:p w14:paraId="348DBEB4" w14:textId="77777777" w:rsidR="00071EB6" w:rsidRPr="00071EB6" w:rsidRDefault="00C85B77" w:rsidP="00071EB6">
      <w:pPr>
        <w:tabs>
          <w:tab w:val="left" w:pos="5940"/>
        </w:tabs>
        <w:jc w:val="center"/>
        <w:rPr>
          <w:b/>
          <w:sz w:val="22"/>
          <w:szCs w:val="22"/>
        </w:rPr>
      </w:pPr>
      <w:r w:rsidRPr="001E2976">
        <w:rPr>
          <w:sz w:val="18"/>
          <w:szCs w:val="18"/>
        </w:rPr>
        <w:br w:type="column"/>
      </w:r>
      <w:r w:rsidR="00071EB6" w:rsidRPr="00071EB6">
        <w:rPr>
          <w:b/>
          <w:sz w:val="22"/>
          <w:szCs w:val="22"/>
        </w:rPr>
        <w:lastRenderedPageBreak/>
        <w:t>PART:  C</w:t>
      </w:r>
    </w:p>
    <w:p w14:paraId="3CD9C1B4" w14:textId="77777777" w:rsidR="00071EB6" w:rsidRPr="006837E9" w:rsidRDefault="00071EB6" w:rsidP="00071EB6">
      <w:pPr>
        <w:tabs>
          <w:tab w:val="left" w:pos="5940"/>
        </w:tabs>
        <w:jc w:val="center"/>
        <w:rPr>
          <w:b/>
          <w:sz w:val="18"/>
          <w:szCs w:val="18"/>
        </w:rPr>
      </w:pPr>
      <w:r w:rsidRPr="006837E9">
        <w:rPr>
          <w:b/>
          <w:sz w:val="18"/>
          <w:szCs w:val="18"/>
        </w:rPr>
        <w:t>Description of all courses</w:t>
      </w:r>
    </w:p>
    <w:p w14:paraId="08E8E6B8" w14:textId="77777777" w:rsidR="00071EB6" w:rsidRPr="006837E9" w:rsidRDefault="00071EB6" w:rsidP="00071EB6">
      <w:pPr>
        <w:tabs>
          <w:tab w:val="left" w:pos="5940"/>
        </w:tabs>
        <w:jc w:val="center"/>
        <w:rPr>
          <w:b/>
          <w:sz w:val="18"/>
          <w:szCs w:val="18"/>
        </w:rPr>
      </w:pPr>
    </w:p>
    <w:p w14:paraId="69E7C987" w14:textId="77777777" w:rsidR="00071EB6" w:rsidRPr="006837E9" w:rsidRDefault="00071EB6" w:rsidP="0073303E">
      <w:pPr>
        <w:pStyle w:val="ListParagraph"/>
        <w:numPr>
          <w:ilvl w:val="0"/>
          <w:numId w:val="4"/>
        </w:numPr>
        <w:tabs>
          <w:tab w:val="left" w:pos="5940"/>
        </w:tabs>
        <w:spacing w:after="120" w:line="360" w:lineRule="auto"/>
        <w:ind w:left="360"/>
        <w:contextualSpacing/>
        <w:rPr>
          <w:rFonts w:ascii="Times New Roman" w:hAnsi="Times New Roman" w:cs="Times New Roman"/>
          <w:b/>
          <w:i/>
          <w:iCs/>
          <w:sz w:val="18"/>
          <w:szCs w:val="18"/>
        </w:rPr>
      </w:pPr>
      <w:r w:rsidRPr="006837E9">
        <w:rPr>
          <w:rFonts w:ascii="Times New Roman" w:hAnsi="Times New Roman" w:cs="Times New Roman"/>
          <w:b/>
          <w:i/>
          <w:iCs/>
          <w:sz w:val="18"/>
          <w:szCs w:val="18"/>
        </w:rPr>
        <w:t>Summary and Mapping PLO vs CLO of all courses:</w:t>
      </w:r>
    </w:p>
    <w:p w14:paraId="202D3B01" w14:textId="3D06C9E6" w:rsidR="00071EB6" w:rsidRPr="00EA7834" w:rsidRDefault="00071EB6" w:rsidP="00071EB6">
      <w:pPr>
        <w:tabs>
          <w:tab w:val="left" w:pos="5940"/>
        </w:tabs>
        <w:spacing w:line="360" w:lineRule="auto"/>
        <w:jc w:val="center"/>
        <w:rPr>
          <w:b/>
          <w:sz w:val="20"/>
          <w:szCs w:val="20"/>
        </w:rPr>
      </w:pPr>
      <w:r w:rsidRPr="00EA7834">
        <w:rPr>
          <w:b/>
          <w:sz w:val="20"/>
          <w:szCs w:val="20"/>
        </w:rPr>
        <w:t>First Year First Semester</w:t>
      </w:r>
    </w:p>
    <w:p w14:paraId="487C46CF" w14:textId="77777777" w:rsidR="00071EB6" w:rsidRPr="006837E9" w:rsidRDefault="00071EB6" w:rsidP="00071EB6">
      <w:pPr>
        <w:tabs>
          <w:tab w:val="left" w:pos="5940"/>
        </w:tabs>
        <w:jc w:val="center"/>
        <w:rPr>
          <w:b/>
          <w:sz w:val="18"/>
          <w:szCs w:val="18"/>
        </w:rPr>
      </w:pPr>
    </w:p>
    <w:tbl>
      <w:tblPr>
        <w:tblStyle w:val="TableGrid"/>
        <w:tblW w:w="0" w:type="auto"/>
        <w:tblLook w:val="04A0" w:firstRow="1" w:lastRow="0" w:firstColumn="1" w:lastColumn="0" w:noHBand="0" w:noVBand="1"/>
      </w:tblPr>
      <w:tblGrid>
        <w:gridCol w:w="1885"/>
        <w:gridCol w:w="1655"/>
        <w:gridCol w:w="1428"/>
        <w:gridCol w:w="1862"/>
      </w:tblGrid>
      <w:tr w:rsidR="00071EB6" w:rsidRPr="006837E9" w14:paraId="274D7722" w14:textId="77777777" w:rsidTr="00DC4CC5">
        <w:tc>
          <w:tcPr>
            <w:tcW w:w="1885" w:type="dxa"/>
            <w:tcBorders>
              <w:top w:val="single" w:sz="4" w:space="0" w:color="auto"/>
              <w:left w:val="single" w:sz="4" w:space="0" w:color="auto"/>
              <w:bottom w:val="single" w:sz="4" w:space="0" w:color="auto"/>
              <w:right w:val="single" w:sz="4" w:space="0" w:color="auto"/>
            </w:tcBorders>
            <w:vAlign w:val="center"/>
            <w:hideMark/>
          </w:tcPr>
          <w:p w14:paraId="05CF5E62" w14:textId="77777777" w:rsidR="00071EB6" w:rsidRPr="007E4C93" w:rsidRDefault="00071EB6" w:rsidP="0036174D">
            <w:pPr>
              <w:tabs>
                <w:tab w:val="left" w:pos="5940"/>
              </w:tabs>
              <w:rPr>
                <w:b/>
                <w:bCs/>
                <w:sz w:val="18"/>
                <w:szCs w:val="18"/>
              </w:rPr>
            </w:pPr>
            <w:r w:rsidRPr="007E4C93">
              <w:rPr>
                <w:b/>
                <w:bCs/>
                <w:sz w:val="18"/>
                <w:szCs w:val="18"/>
              </w:rPr>
              <w:t>Course No.: IPE141</w:t>
            </w:r>
          </w:p>
        </w:tc>
        <w:tc>
          <w:tcPr>
            <w:tcW w:w="1655" w:type="dxa"/>
            <w:tcBorders>
              <w:top w:val="single" w:sz="4" w:space="0" w:color="auto"/>
              <w:left w:val="single" w:sz="4" w:space="0" w:color="auto"/>
              <w:bottom w:val="single" w:sz="4" w:space="0" w:color="auto"/>
              <w:right w:val="single" w:sz="4" w:space="0" w:color="auto"/>
            </w:tcBorders>
            <w:vAlign w:val="center"/>
            <w:hideMark/>
          </w:tcPr>
          <w:p w14:paraId="7F648448" w14:textId="77777777" w:rsidR="00071EB6" w:rsidRPr="007E4C93" w:rsidRDefault="00071EB6" w:rsidP="0036174D">
            <w:pPr>
              <w:tabs>
                <w:tab w:val="left" w:pos="5940"/>
              </w:tabs>
              <w:rPr>
                <w:b/>
                <w:bCs/>
                <w:sz w:val="18"/>
                <w:szCs w:val="18"/>
              </w:rPr>
            </w:pPr>
            <w:r w:rsidRPr="007E4C93">
              <w:rPr>
                <w:b/>
                <w:bCs/>
                <w:sz w:val="18"/>
                <w:szCs w:val="18"/>
              </w:rPr>
              <w:t>Credit: 3.0</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E33B535" w14:textId="77777777" w:rsidR="00071EB6" w:rsidRPr="007E4C93" w:rsidRDefault="00071EB6" w:rsidP="0036174D">
            <w:pPr>
              <w:tabs>
                <w:tab w:val="left" w:pos="5940"/>
              </w:tabs>
              <w:rPr>
                <w:b/>
                <w:bCs/>
                <w:sz w:val="18"/>
                <w:szCs w:val="18"/>
              </w:rPr>
            </w:pPr>
            <w:r w:rsidRPr="007E4C93">
              <w:rPr>
                <w:b/>
                <w:bCs/>
                <w:sz w:val="18"/>
                <w:szCs w:val="18"/>
              </w:rPr>
              <w:t>Year: First</w:t>
            </w:r>
          </w:p>
        </w:tc>
        <w:tc>
          <w:tcPr>
            <w:tcW w:w="1862" w:type="dxa"/>
            <w:tcBorders>
              <w:top w:val="single" w:sz="4" w:space="0" w:color="auto"/>
              <w:left w:val="single" w:sz="4" w:space="0" w:color="auto"/>
              <w:bottom w:val="single" w:sz="4" w:space="0" w:color="auto"/>
              <w:right w:val="single" w:sz="4" w:space="0" w:color="auto"/>
            </w:tcBorders>
            <w:vAlign w:val="center"/>
            <w:hideMark/>
          </w:tcPr>
          <w:p w14:paraId="30BB94F0" w14:textId="77777777" w:rsidR="00071EB6" w:rsidRPr="007E4C93" w:rsidRDefault="00071EB6" w:rsidP="0036174D">
            <w:pPr>
              <w:tabs>
                <w:tab w:val="left" w:pos="5940"/>
              </w:tabs>
              <w:rPr>
                <w:b/>
                <w:bCs/>
                <w:sz w:val="18"/>
                <w:szCs w:val="18"/>
              </w:rPr>
            </w:pPr>
            <w:r w:rsidRPr="007E4C93">
              <w:rPr>
                <w:b/>
                <w:bCs/>
                <w:sz w:val="18"/>
                <w:szCs w:val="18"/>
              </w:rPr>
              <w:t>Semester: First</w:t>
            </w:r>
          </w:p>
        </w:tc>
      </w:tr>
      <w:tr w:rsidR="00071EB6" w:rsidRPr="006837E9" w14:paraId="3BF29BD5" w14:textId="77777777" w:rsidTr="00071EB6">
        <w:trPr>
          <w:trHeight w:val="287"/>
        </w:trPr>
        <w:tc>
          <w:tcPr>
            <w:tcW w:w="3540" w:type="dxa"/>
            <w:gridSpan w:val="2"/>
            <w:tcBorders>
              <w:top w:val="single" w:sz="4" w:space="0" w:color="auto"/>
              <w:left w:val="single" w:sz="4" w:space="0" w:color="auto"/>
              <w:bottom w:val="single" w:sz="4" w:space="0" w:color="auto"/>
              <w:right w:val="single" w:sz="4" w:space="0" w:color="auto"/>
            </w:tcBorders>
            <w:vAlign w:val="center"/>
            <w:hideMark/>
          </w:tcPr>
          <w:p w14:paraId="61E012D0" w14:textId="77777777" w:rsidR="00071EB6" w:rsidRPr="007E4C93" w:rsidRDefault="00071EB6" w:rsidP="0036174D">
            <w:pPr>
              <w:tabs>
                <w:tab w:val="left" w:pos="5940"/>
              </w:tabs>
              <w:rPr>
                <w:b/>
                <w:bCs/>
                <w:sz w:val="18"/>
                <w:szCs w:val="18"/>
              </w:rPr>
            </w:pPr>
            <w:r w:rsidRPr="007E4C93">
              <w:rPr>
                <w:b/>
                <w:bCs/>
                <w:sz w:val="18"/>
                <w:szCs w:val="18"/>
              </w:rPr>
              <w:t>Course Title: Manufacturing Processes – I</w:t>
            </w:r>
          </w:p>
        </w:tc>
        <w:tc>
          <w:tcPr>
            <w:tcW w:w="3290" w:type="dxa"/>
            <w:gridSpan w:val="2"/>
            <w:tcBorders>
              <w:top w:val="single" w:sz="4" w:space="0" w:color="auto"/>
              <w:left w:val="single" w:sz="4" w:space="0" w:color="auto"/>
              <w:bottom w:val="single" w:sz="4" w:space="0" w:color="auto"/>
              <w:right w:val="single" w:sz="4" w:space="0" w:color="auto"/>
            </w:tcBorders>
            <w:vAlign w:val="center"/>
            <w:hideMark/>
          </w:tcPr>
          <w:p w14:paraId="6C3EAFFE" w14:textId="77777777" w:rsidR="00071EB6" w:rsidRPr="007E4C93" w:rsidRDefault="00071EB6" w:rsidP="0036174D">
            <w:pPr>
              <w:tabs>
                <w:tab w:val="left" w:pos="5940"/>
              </w:tabs>
              <w:rPr>
                <w:b/>
                <w:bCs/>
                <w:sz w:val="18"/>
                <w:szCs w:val="18"/>
              </w:rPr>
            </w:pPr>
            <w:r w:rsidRPr="007E4C93">
              <w:rPr>
                <w:b/>
                <w:bCs/>
                <w:sz w:val="18"/>
                <w:szCs w:val="18"/>
              </w:rPr>
              <w:t>Course Status: Theory</w:t>
            </w:r>
          </w:p>
        </w:tc>
      </w:tr>
    </w:tbl>
    <w:p w14:paraId="65511E42" w14:textId="77777777" w:rsidR="00071EB6" w:rsidRPr="006837E9" w:rsidRDefault="00071EB6" w:rsidP="00071EB6">
      <w:pPr>
        <w:tabs>
          <w:tab w:val="left" w:pos="5940"/>
        </w:tabs>
        <w:jc w:val="both"/>
        <w:rPr>
          <w:b/>
          <w:sz w:val="18"/>
          <w:szCs w:val="18"/>
        </w:rPr>
      </w:pPr>
    </w:p>
    <w:p w14:paraId="7402A8AF" w14:textId="77777777" w:rsidR="00071EB6" w:rsidRPr="006837E9" w:rsidRDefault="00071EB6" w:rsidP="00071EB6">
      <w:pPr>
        <w:tabs>
          <w:tab w:val="left" w:pos="5940"/>
        </w:tabs>
        <w:jc w:val="both"/>
        <w:rPr>
          <w:b/>
          <w:sz w:val="18"/>
          <w:szCs w:val="18"/>
        </w:rPr>
      </w:pPr>
      <w:r w:rsidRPr="006837E9">
        <w:rPr>
          <w:b/>
          <w:sz w:val="18"/>
          <w:szCs w:val="18"/>
        </w:rPr>
        <w:t>Rationale of the Course:</w:t>
      </w:r>
    </w:p>
    <w:p w14:paraId="250E3232" w14:textId="77777777" w:rsidR="00071EB6" w:rsidRPr="006837E9" w:rsidRDefault="00071EB6" w:rsidP="00071EB6">
      <w:pPr>
        <w:tabs>
          <w:tab w:val="left" w:pos="5940"/>
        </w:tabs>
        <w:jc w:val="both"/>
        <w:rPr>
          <w:bCs/>
          <w:sz w:val="18"/>
          <w:szCs w:val="18"/>
        </w:rPr>
      </w:pPr>
      <w:r w:rsidRPr="006837E9">
        <w:rPr>
          <w:bCs/>
          <w:sz w:val="18"/>
          <w:szCs w:val="18"/>
        </w:rPr>
        <w:t xml:space="preserve">Knowledge of manufacturing processes is required when working in any area of the manufacturing of products. There are many employment areas in manufacturing, as it is a vital component of all modern economies. By studying Manufacturing Processes – I, students will learn about the manufacturing process that goes into making a product. This course will help them understand the fundamental and practical aspects of a wide range of manufacturing processes such as machining, welding, and casting that enable production at scale. </w:t>
      </w:r>
    </w:p>
    <w:p w14:paraId="2CA85BF1" w14:textId="77777777" w:rsidR="00071EB6" w:rsidRPr="006837E9" w:rsidRDefault="00071EB6" w:rsidP="00071EB6">
      <w:pPr>
        <w:tabs>
          <w:tab w:val="left" w:pos="5940"/>
        </w:tabs>
        <w:jc w:val="both"/>
        <w:rPr>
          <w:bCs/>
          <w:sz w:val="18"/>
          <w:szCs w:val="18"/>
        </w:rPr>
      </w:pPr>
    </w:p>
    <w:p w14:paraId="51DBF3BB" w14:textId="77777777" w:rsidR="00071EB6" w:rsidRPr="006837E9" w:rsidRDefault="00071EB6" w:rsidP="00071EB6">
      <w:pPr>
        <w:tabs>
          <w:tab w:val="left" w:pos="5940"/>
        </w:tabs>
        <w:jc w:val="both"/>
        <w:rPr>
          <w:b/>
          <w:sz w:val="18"/>
          <w:szCs w:val="18"/>
        </w:rPr>
      </w:pPr>
      <w:r w:rsidRPr="006837E9">
        <w:rPr>
          <w:b/>
          <w:sz w:val="18"/>
          <w:szCs w:val="18"/>
        </w:rPr>
        <w:t>Course Objectives:</w:t>
      </w:r>
    </w:p>
    <w:p w14:paraId="7E223C33" w14:textId="77777777" w:rsidR="00071EB6" w:rsidRPr="006837E9" w:rsidRDefault="00071EB6" w:rsidP="00071EB6">
      <w:pPr>
        <w:tabs>
          <w:tab w:val="left" w:pos="5940"/>
        </w:tabs>
        <w:jc w:val="both"/>
        <w:rPr>
          <w:sz w:val="18"/>
          <w:szCs w:val="18"/>
        </w:rPr>
      </w:pPr>
      <w:r w:rsidRPr="006837E9">
        <w:rPr>
          <w:sz w:val="18"/>
          <w:szCs w:val="18"/>
        </w:rPr>
        <w:t>The objectives of this course are:</w:t>
      </w:r>
    </w:p>
    <w:p w14:paraId="026C669E"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to make the students understand the concept of manufacturing and its associated cost terms</w:t>
      </w:r>
    </w:p>
    <w:p w14:paraId="13A97911"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to facilitate the necessary knowledge about the fundamental and practical aspects of a wide range of manufacturing processes used in practice to fabricate a product</w:t>
      </w:r>
    </w:p>
    <w:p w14:paraId="67964775"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to help the students understand the difference among various manufacturing processes of the same category</w:t>
      </w:r>
    </w:p>
    <w:p w14:paraId="0B4052E3"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 xml:space="preserve">to develop skill in identifying, formulating, and solving the real-life manufacturing problems </w:t>
      </w:r>
    </w:p>
    <w:p w14:paraId="3DB879D9"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to provide knowledge about various manufacturing defects and their associated causes.</w:t>
      </w:r>
    </w:p>
    <w:p w14:paraId="69275A30" w14:textId="77777777" w:rsidR="00071EB6" w:rsidRPr="006837E9" w:rsidRDefault="00071EB6" w:rsidP="00071EB6">
      <w:pPr>
        <w:tabs>
          <w:tab w:val="left" w:pos="5940"/>
        </w:tabs>
        <w:jc w:val="both"/>
        <w:rPr>
          <w:color w:val="FF0000"/>
          <w:sz w:val="18"/>
          <w:szCs w:val="18"/>
        </w:rPr>
      </w:pPr>
    </w:p>
    <w:p w14:paraId="25BBD3E8" w14:textId="77777777" w:rsidR="00071EB6" w:rsidRPr="006837E9" w:rsidRDefault="00071EB6" w:rsidP="00071EB6">
      <w:pPr>
        <w:tabs>
          <w:tab w:val="left" w:pos="5940"/>
        </w:tabs>
        <w:jc w:val="both"/>
        <w:rPr>
          <w:b/>
          <w:sz w:val="18"/>
          <w:szCs w:val="18"/>
        </w:rPr>
      </w:pPr>
      <w:r w:rsidRPr="006837E9">
        <w:rPr>
          <w:b/>
          <w:sz w:val="18"/>
          <w:szCs w:val="18"/>
        </w:rPr>
        <w:t>Course Content:</w:t>
      </w:r>
    </w:p>
    <w:p w14:paraId="31BD3769" w14:textId="77777777" w:rsidR="00071EB6" w:rsidRPr="006837E9" w:rsidRDefault="00071EB6" w:rsidP="00071EB6">
      <w:pPr>
        <w:widowControl w:val="0"/>
        <w:overflowPunct w:val="0"/>
        <w:autoSpaceDE w:val="0"/>
        <w:autoSpaceDN w:val="0"/>
        <w:adjustRightInd w:val="0"/>
        <w:ind w:right="100"/>
        <w:jc w:val="both"/>
        <w:rPr>
          <w:sz w:val="18"/>
          <w:szCs w:val="18"/>
        </w:rPr>
      </w:pPr>
      <w:r w:rsidRPr="006837E9">
        <w:rPr>
          <w:sz w:val="18"/>
          <w:szCs w:val="18"/>
        </w:rPr>
        <w:t>Introduction to manufacturing processes; Machining Processes: types, definition, concepts, and applications: Turning, Drilling, Shaping, Milling, Knurling; Thread cutting, Grinding, Reaming, Boring, Broaching, etc. Casting Processes: Definition, Classification, Molding: design of molds, riser, runner, gate sprue and core, cost analysis; Casting: casting processes for ferrous and nonferrous metals, sand, die, centrifugal, slush, plaster mould, loam mould, precision investment casting etc. Casting defects. Conventional Joining Processes: Definitions, Classification, Welding processes: soldering, brazing, Gas, Arc, TIG, MIG, Termite, Resistance, Friction, Electro slag; Welding Defects.</w:t>
      </w:r>
    </w:p>
    <w:p w14:paraId="43037F9A" w14:textId="77777777" w:rsidR="00071EB6" w:rsidRPr="006837E9" w:rsidRDefault="00071EB6" w:rsidP="00071EB6">
      <w:pPr>
        <w:tabs>
          <w:tab w:val="left" w:pos="5940"/>
        </w:tabs>
        <w:jc w:val="both"/>
        <w:rPr>
          <w:b/>
          <w:sz w:val="18"/>
          <w:szCs w:val="18"/>
        </w:rPr>
      </w:pPr>
    </w:p>
    <w:p w14:paraId="78430338" w14:textId="77777777" w:rsidR="00071EB6" w:rsidRPr="006837E9" w:rsidRDefault="00071EB6" w:rsidP="00071EB6">
      <w:pPr>
        <w:tabs>
          <w:tab w:val="left" w:pos="5940"/>
        </w:tabs>
        <w:jc w:val="both"/>
        <w:rPr>
          <w:b/>
          <w:sz w:val="18"/>
          <w:szCs w:val="18"/>
        </w:rPr>
      </w:pPr>
      <w:r w:rsidRPr="006837E9">
        <w:rPr>
          <w:b/>
          <w:sz w:val="18"/>
          <w:szCs w:val="18"/>
        </w:rPr>
        <w:t>Course Learning Outcomes, CLO</w:t>
      </w:r>
    </w:p>
    <w:p w14:paraId="3DDF781A" w14:textId="77777777" w:rsidR="00071EB6" w:rsidRPr="006837E9" w:rsidRDefault="00071EB6" w:rsidP="00071EB6">
      <w:pPr>
        <w:rPr>
          <w:sz w:val="18"/>
          <w:szCs w:val="18"/>
        </w:rPr>
      </w:pPr>
      <w:r w:rsidRPr="006837E9">
        <w:rPr>
          <w:sz w:val="18"/>
          <w:szCs w:val="18"/>
        </w:rPr>
        <w:t>After successful completion of the course, students will be able to:</w:t>
      </w:r>
    </w:p>
    <w:p w14:paraId="410F418E" w14:textId="77777777" w:rsidR="00071EB6" w:rsidRPr="006837E9" w:rsidRDefault="00071EB6" w:rsidP="0078286B">
      <w:pPr>
        <w:pStyle w:val="ListParagraph"/>
        <w:numPr>
          <w:ilvl w:val="0"/>
          <w:numId w:val="73"/>
        </w:numPr>
        <w:spacing w:after="0" w:line="240" w:lineRule="auto"/>
        <w:ind w:left="891" w:hanging="171"/>
        <w:contextualSpacing/>
        <w:rPr>
          <w:rFonts w:ascii="Times New Roman" w:hAnsi="Times New Roman" w:cs="Times New Roman"/>
          <w:sz w:val="18"/>
          <w:szCs w:val="18"/>
        </w:rPr>
      </w:pPr>
      <w:r w:rsidRPr="006837E9">
        <w:rPr>
          <w:rFonts w:ascii="Times New Roman" w:hAnsi="Times New Roman" w:cs="Times New Roman"/>
          <w:sz w:val="18"/>
          <w:szCs w:val="18"/>
        </w:rPr>
        <w:t>explain the concept of manufacturing and the interactive factors in manufacturing</w:t>
      </w:r>
    </w:p>
    <w:p w14:paraId="0152C2B3" w14:textId="77777777" w:rsidR="00071EB6" w:rsidRPr="006837E9" w:rsidRDefault="00071EB6" w:rsidP="0078286B">
      <w:pPr>
        <w:pStyle w:val="ListParagraph"/>
        <w:numPr>
          <w:ilvl w:val="0"/>
          <w:numId w:val="73"/>
        </w:numPr>
        <w:spacing w:after="0" w:line="240" w:lineRule="auto"/>
        <w:ind w:left="891" w:hanging="171"/>
        <w:contextualSpacing/>
        <w:rPr>
          <w:rFonts w:ascii="Times New Roman" w:hAnsi="Times New Roman" w:cs="Times New Roman"/>
          <w:sz w:val="18"/>
          <w:szCs w:val="18"/>
        </w:rPr>
      </w:pPr>
      <w:r w:rsidRPr="006837E9">
        <w:rPr>
          <w:rFonts w:ascii="Times New Roman" w:hAnsi="Times New Roman" w:cs="Times New Roman"/>
          <w:sz w:val="18"/>
          <w:szCs w:val="18"/>
        </w:rPr>
        <w:t>describe manufacturing systems and differentiate them</w:t>
      </w:r>
    </w:p>
    <w:p w14:paraId="5F0405E5" w14:textId="77777777" w:rsidR="00071EB6" w:rsidRPr="006837E9" w:rsidRDefault="00071EB6" w:rsidP="0078286B">
      <w:pPr>
        <w:pStyle w:val="ListParagraph"/>
        <w:numPr>
          <w:ilvl w:val="0"/>
          <w:numId w:val="73"/>
        </w:numPr>
        <w:spacing w:after="0" w:line="240" w:lineRule="auto"/>
        <w:ind w:left="891" w:hanging="171"/>
        <w:contextualSpacing/>
        <w:rPr>
          <w:rFonts w:ascii="Times New Roman" w:hAnsi="Times New Roman" w:cs="Times New Roman"/>
          <w:sz w:val="18"/>
          <w:szCs w:val="18"/>
        </w:rPr>
      </w:pPr>
      <w:r w:rsidRPr="006837E9">
        <w:rPr>
          <w:rFonts w:ascii="Times New Roman" w:hAnsi="Times New Roman" w:cs="Times New Roman"/>
          <w:sz w:val="18"/>
          <w:szCs w:val="18"/>
        </w:rPr>
        <w:t>interpret types of cost involved in manufacturing</w:t>
      </w:r>
    </w:p>
    <w:p w14:paraId="38631D3A" w14:textId="77777777" w:rsidR="00071EB6" w:rsidRPr="006837E9" w:rsidRDefault="00071EB6" w:rsidP="0078286B">
      <w:pPr>
        <w:pStyle w:val="ListParagraph"/>
        <w:numPr>
          <w:ilvl w:val="0"/>
          <w:numId w:val="73"/>
        </w:numPr>
        <w:spacing w:after="0" w:line="240" w:lineRule="auto"/>
        <w:ind w:left="891" w:hanging="171"/>
        <w:contextualSpacing/>
        <w:rPr>
          <w:rFonts w:ascii="Times New Roman" w:hAnsi="Times New Roman" w:cs="Times New Roman"/>
          <w:sz w:val="18"/>
          <w:szCs w:val="18"/>
        </w:rPr>
      </w:pPr>
      <w:r w:rsidRPr="006837E9">
        <w:rPr>
          <w:rFonts w:ascii="Times New Roman" w:hAnsi="Times New Roman" w:cs="Times New Roman"/>
          <w:sz w:val="18"/>
          <w:szCs w:val="18"/>
        </w:rPr>
        <w:lastRenderedPageBreak/>
        <w:t xml:space="preserve">classify machining, welding, and casting processes and describe how these processes work </w:t>
      </w:r>
    </w:p>
    <w:p w14:paraId="4D6502C0" w14:textId="77777777" w:rsidR="00071EB6" w:rsidRPr="006837E9" w:rsidRDefault="00071EB6" w:rsidP="0078286B">
      <w:pPr>
        <w:pStyle w:val="ListParagraph"/>
        <w:numPr>
          <w:ilvl w:val="0"/>
          <w:numId w:val="73"/>
        </w:numPr>
        <w:spacing w:after="0" w:line="240" w:lineRule="auto"/>
        <w:ind w:left="891" w:hanging="171"/>
        <w:contextualSpacing/>
        <w:rPr>
          <w:rFonts w:ascii="Times New Roman" w:hAnsi="Times New Roman" w:cs="Times New Roman"/>
          <w:sz w:val="18"/>
          <w:szCs w:val="18"/>
        </w:rPr>
      </w:pPr>
      <w:r w:rsidRPr="006837E9">
        <w:rPr>
          <w:rFonts w:ascii="Times New Roman" w:hAnsi="Times New Roman" w:cs="Times New Roman"/>
          <w:sz w:val="18"/>
          <w:szCs w:val="18"/>
        </w:rPr>
        <w:t>distinguish various machining processes, welding processes, and casting processes from one another</w:t>
      </w:r>
    </w:p>
    <w:p w14:paraId="372760EF" w14:textId="77777777" w:rsidR="00071EB6" w:rsidRPr="006837E9" w:rsidRDefault="00071EB6" w:rsidP="0078286B">
      <w:pPr>
        <w:pStyle w:val="ListParagraph"/>
        <w:numPr>
          <w:ilvl w:val="0"/>
          <w:numId w:val="73"/>
        </w:numPr>
        <w:spacing w:after="0" w:line="240" w:lineRule="auto"/>
        <w:ind w:left="891" w:hanging="171"/>
        <w:contextualSpacing/>
        <w:rPr>
          <w:rFonts w:ascii="Times New Roman" w:hAnsi="Times New Roman" w:cs="Times New Roman"/>
          <w:sz w:val="18"/>
          <w:szCs w:val="18"/>
        </w:rPr>
      </w:pPr>
      <w:r w:rsidRPr="006837E9">
        <w:rPr>
          <w:rFonts w:ascii="Times New Roman" w:hAnsi="Times New Roman" w:cs="Times New Roman"/>
          <w:sz w:val="18"/>
          <w:szCs w:val="18"/>
        </w:rPr>
        <w:t>evaluate the usefulness of various machining, welding, and casting processes in manufacturing</w:t>
      </w:r>
    </w:p>
    <w:p w14:paraId="7CBE7ADA" w14:textId="77777777" w:rsidR="00071EB6" w:rsidRPr="006837E9" w:rsidRDefault="00071EB6" w:rsidP="0078286B">
      <w:pPr>
        <w:pStyle w:val="ListParagraph"/>
        <w:numPr>
          <w:ilvl w:val="0"/>
          <w:numId w:val="73"/>
        </w:numPr>
        <w:spacing w:after="0" w:line="240" w:lineRule="auto"/>
        <w:ind w:left="891" w:hanging="171"/>
        <w:contextualSpacing/>
        <w:rPr>
          <w:rFonts w:ascii="Times New Roman" w:hAnsi="Times New Roman" w:cs="Times New Roman"/>
          <w:sz w:val="18"/>
          <w:szCs w:val="18"/>
        </w:rPr>
      </w:pPr>
      <w:bookmarkStart w:id="0" w:name="_Hlk52621821"/>
      <w:r w:rsidRPr="006837E9">
        <w:rPr>
          <w:rFonts w:ascii="Times New Roman" w:hAnsi="Times New Roman" w:cs="Times New Roman"/>
          <w:sz w:val="18"/>
          <w:szCs w:val="18"/>
        </w:rPr>
        <w:t>design a manufacturing process/system appropriate for fabricating a designed product</w:t>
      </w:r>
      <w:bookmarkEnd w:id="0"/>
    </w:p>
    <w:p w14:paraId="327BE8B8" w14:textId="77777777" w:rsidR="00071EB6" w:rsidRPr="006837E9" w:rsidRDefault="00071EB6" w:rsidP="0078286B">
      <w:pPr>
        <w:pStyle w:val="ListParagraph"/>
        <w:numPr>
          <w:ilvl w:val="0"/>
          <w:numId w:val="73"/>
        </w:numPr>
        <w:spacing w:after="0" w:line="240" w:lineRule="auto"/>
        <w:ind w:left="891" w:hanging="171"/>
        <w:contextualSpacing/>
        <w:rPr>
          <w:rFonts w:ascii="Times New Roman" w:hAnsi="Times New Roman" w:cs="Times New Roman"/>
          <w:sz w:val="18"/>
          <w:szCs w:val="18"/>
        </w:rPr>
      </w:pPr>
      <w:r w:rsidRPr="006837E9">
        <w:rPr>
          <w:rFonts w:ascii="Times New Roman" w:hAnsi="Times New Roman" w:cs="Times New Roman"/>
          <w:sz w:val="18"/>
          <w:szCs w:val="18"/>
        </w:rPr>
        <w:t>apply the engineering knowledge to solve various real-life machining problems</w:t>
      </w:r>
    </w:p>
    <w:p w14:paraId="569BA77F" w14:textId="77777777" w:rsidR="00071EB6" w:rsidRPr="006837E9" w:rsidRDefault="00071EB6" w:rsidP="0078286B">
      <w:pPr>
        <w:pStyle w:val="ListParagraph"/>
        <w:numPr>
          <w:ilvl w:val="0"/>
          <w:numId w:val="73"/>
        </w:numPr>
        <w:tabs>
          <w:tab w:val="left" w:pos="5940"/>
        </w:tabs>
        <w:spacing w:after="0" w:line="240" w:lineRule="auto"/>
        <w:ind w:left="891" w:hanging="171"/>
        <w:contextualSpacing/>
        <w:jc w:val="both"/>
        <w:rPr>
          <w:rFonts w:ascii="Times New Roman" w:hAnsi="Times New Roman" w:cs="Times New Roman"/>
          <w:sz w:val="18"/>
          <w:szCs w:val="18"/>
        </w:rPr>
      </w:pPr>
      <w:r w:rsidRPr="006837E9">
        <w:rPr>
          <w:rFonts w:ascii="Times New Roman" w:hAnsi="Times New Roman" w:cs="Times New Roman"/>
          <w:sz w:val="18"/>
          <w:szCs w:val="18"/>
        </w:rPr>
        <w:t>explain the causes of defects linked with welding and casting.</w:t>
      </w:r>
    </w:p>
    <w:p w14:paraId="08265756" w14:textId="77777777" w:rsidR="00071EB6" w:rsidRPr="006837E9" w:rsidRDefault="00071EB6" w:rsidP="00071EB6">
      <w:pPr>
        <w:tabs>
          <w:tab w:val="left" w:pos="5940"/>
        </w:tabs>
        <w:jc w:val="both"/>
        <w:rPr>
          <w:sz w:val="18"/>
          <w:szCs w:val="18"/>
        </w:rPr>
      </w:pPr>
    </w:p>
    <w:p w14:paraId="41F129A0" w14:textId="77777777" w:rsidR="00071EB6" w:rsidRPr="006837E9" w:rsidRDefault="00071EB6" w:rsidP="00071EB6">
      <w:pPr>
        <w:tabs>
          <w:tab w:val="left" w:pos="5940"/>
        </w:tabs>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1003"/>
        <w:gridCol w:w="855"/>
        <w:gridCol w:w="702"/>
        <w:gridCol w:w="783"/>
        <w:gridCol w:w="724"/>
        <w:gridCol w:w="677"/>
        <w:gridCol w:w="732"/>
        <w:gridCol w:w="677"/>
        <w:gridCol w:w="677"/>
      </w:tblGrid>
      <w:tr w:rsidR="00D05086" w:rsidRPr="006837E9" w14:paraId="03E70AEF" w14:textId="77777777" w:rsidTr="00D05086">
        <w:tc>
          <w:tcPr>
            <w:tcW w:w="1003" w:type="dxa"/>
            <w:tcBorders>
              <w:top w:val="single" w:sz="4" w:space="0" w:color="auto"/>
              <w:left w:val="single" w:sz="4" w:space="0" w:color="auto"/>
              <w:bottom w:val="single" w:sz="4" w:space="0" w:color="auto"/>
              <w:right w:val="single" w:sz="4" w:space="0" w:color="auto"/>
              <w:tl2br w:val="single" w:sz="4" w:space="0" w:color="auto"/>
            </w:tcBorders>
            <w:hideMark/>
          </w:tcPr>
          <w:p w14:paraId="5BD6BF7B" w14:textId="77777777" w:rsidR="00071EB6" w:rsidRPr="006837E9" w:rsidRDefault="00071EB6" w:rsidP="0036174D">
            <w:pPr>
              <w:tabs>
                <w:tab w:val="left" w:pos="5940"/>
              </w:tabs>
              <w:jc w:val="both"/>
              <w:rPr>
                <w:b/>
                <w:sz w:val="18"/>
                <w:szCs w:val="18"/>
              </w:rPr>
            </w:pPr>
            <w:r w:rsidRPr="006837E9">
              <w:rPr>
                <w:b/>
                <w:sz w:val="18"/>
                <w:szCs w:val="18"/>
              </w:rPr>
              <w:t xml:space="preserve">      PLO</w:t>
            </w:r>
          </w:p>
          <w:p w14:paraId="587CC226" w14:textId="77777777" w:rsidR="00071EB6" w:rsidRPr="006837E9" w:rsidRDefault="00071EB6" w:rsidP="0036174D">
            <w:pPr>
              <w:tabs>
                <w:tab w:val="left" w:pos="5940"/>
              </w:tabs>
              <w:jc w:val="both"/>
              <w:rPr>
                <w:sz w:val="18"/>
                <w:szCs w:val="18"/>
              </w:rPr>
            </w:pPr>
            <w:r w:rsidRPr="006837E9">
              <w:rPr>
                <w:b/>
                <w:sz w:val="18"/>
                <w:szCs w:val="18"/>
              </w:rPr>
              <w:t>CLO</w:t>
            </w:r>
          </w:p>
        </w:tc>
        <w:tc>
          <w:tcPr>
            <w:tcW w:w="855" w:type="dxa"/>
            <w:tcBorders>
              <w:top w:val="single" w:sz="4" w:space="0" w:color="auto"/>
              <w:left w:val="single" w:sz="4" w:space="0" w:color="auto"/>
              <w:bottom w:val="single" w:sz="4" w:space="0" w:color="auto"/>
              <w:right w:val="single" w:sz="4" w:space="0" w:color="auto"/>
            </w:tcBorders>
            <w:vAlign w:val="center"/>
            <w:hideMark/>
          </w:tcPr>
          <w:p w14:paraId="45311E4C" w14:textId="77777777" w:rsidR="00071EB6" w:rsidRPr="006837E9" w:rsidRDefault="00071EB6" w:rsidP="0036174D">
            <w:pPr>
              <w:tabs>
                <w:tab w:val="left" w:pos="5940"/>
              </w:tabs>
              <w:jc w:val="center"/>
              <w:rPr>
                <w:sz w:val="18"/>
                <w:szCs w:val="18"/>
              </w:rPr>
            </w:pPr>
            <w:r w:rsidRPr="006837E9">
              <w:rPr>
                <w:b/>
                <w:sz w:val="18"/>
                <w:szCs w:val="18"/>
              </w:rPr>
              <w:t>PLO1</w:t>
            </w:r>
          </w:p>
        </w:tc>
        <w:tc>
          <w:tcPr>
            <w:tcW w:w="702" w:type="dxa"/>
            <w:tcBorders>
              <w:top w:val="single" w:sz="4" w:space="0" w:color="auto"/>
              <w:left w:val="single" w:sz="4" w:space="0" w:color="auto"/>
              <w:bottom w:val="single" w:sz="4" w:space="0" w:color="auto"/>
              <w:right w:val="single" w:sz="4" w:space="0" w:color="auto"/>
            </w:tcBorders>
            <w:vAlign w:val="center"/>
            <w:hideMark/>
          </w:tcPr>
          <w:p w14:paraId="08641212" w14:textId="77777777" w:rsidR="00071EB6" w:rsidRPr="006837E9" w:rsidRDefault="00071EB6" w:rsidP="0036174D">
            <w:pPr>
              <w:tabs>
                <w:tab w:val="left" w:pos="5940"/>
              </w:tabs>
              <w:jc w:val="center"/>
              <w:rPr>
                <w:sz w:val="18"/>
                <w:szCs w:val="18"/>
              </w:rPr>
            </w:pPr>
            <w:r w:rsidRPr="006837E9">
              <w:rPr>
                <w:b/>
                <w:sz w:val="18"/>
                <w:szCs w:val="18"/>
              </w:rPr>
              <w:t>PLO2</w:t>
            </w:r>
          </w:p>
        </w:tc>
        <w:tc>
          <w:tcPr>
            <w:tcW w:w="783" w:type="dxa"/>
            <w:tcBorders>
              <w:top w:val="single" w:sz="4" w:space="0" w:color="auto"/>
              <w:left w:val="single" w:sz="4" w:space="0" w:color="auto"/>
              <w:bottom w:val="single" w:sz="4" w:space="0" w:color="auto"/>
              <w:right w:val="single" w:sz="4" w:space="0" w:color="auto"/>
            </w:tcBorders>
            <w:vAlign w:val="center"/>
            <w:hideMark/>
          </w:tcPr>
          <w:p w14:paraId="0215E275" w14:textId="77777777" w:rsidR="00071EB6" w:rsidRPr="006837E9" w:rsidRDefault="00071EB6" w:rsidP="0036174D">
            <w:pPr>
              <w:tabs>
                <w:tab w:val="left" w:pos="5940"/>
              </w:tabs>
              <w:jc w:val="center"/>
              <w:rPr>
                <w:sz w:val="18"/>
                <w:szCs w:val="18"/>
              </w:rPr>
            </w:pPr>
            <w:r w:rsidRPr="006837E9">
              <w:rPr>
                <w:b/>
                <w:sz w:val="18"/>
                <w:szCs w:val="18"/>
              </w:rPr>
              <w:t>PLO3</w:t>
            </w:r>
          </w:p>
        </w:tc>
        <w:tc>
          <w:tcPr>
            <w:tcW w:w="724" w:type="dxa"/>
            <w:tcBorders>
              <w:top w:val="single" w:sz="4" w:space="0" w:color="auto"/>
              <w:left w:val="single" w:sz="4" w:space="0" w:color="auto"/>
              <w:bottom w:val="single" w:sz="4" w:space="0" w:color="auto"/>
              <w:right w:val="single" w:sz="4" w:space="0" w:color="auto"/>
            </w:tcBorders>
            <w:vAlign w:val="center"/>
            <w:hideMark/>
          </w:tcPr>
          <w:p w14:paraId="1C9D5289" w14:textId="77777777" w:rsidR="00071EB6" w:rsidRPr="006837E9" w:rsidRDefault="00071EB6" w:rsidP="0036174D">
            <w:pPr>
              <w:tabs>
                <w:tab w:val="left" w:pos="5940"/>
              </w:tabs>
              <w:jc w:val="center"/>
              <w:rPr>
                <w:sz w:val="18"/>
                <w:szCs w:val="18"/>
              </w:rPr>
            </w:pPr>
            <w:r w:rsidRPr="006837E9">
              <w:rPr>
                <w:b/>
                <w:sz w:val="18"/>
                <w:szCs w:val="18"/>
              </w:rPr>
              <w:t>PLO4</w:t>
            </w:r>
          </w:p>
        </w:tc>
        <w:tc>
          <w:tcPr>
            <w:tcW w:w="677" w:type="dxa"/>
            <w:tcBorders>
              <w:top w:val="single" w:sz="4" w:space="0" w:color="auto"/>
              <w:left w:val="single" w:sz="4" w:space="0" w:color="auto"/>
              <w:bottom w:val="single" w:sz="4" w:space="0" w:color="auto"/>
              <w:right w:val="single" w:sz="4" w:space="0" w:color="auto"/>
            </w:tcBorders>
            <w:vAlign w:val="center"/>
            <w:hideMark/>
          </w:tcPr>
          <w:p w14:paraId="5A7415CE" w14:textId="77777777" w:rsidR="00071EB6" w:rsidRPr="006837E9" w:rsidRDefault="00071EB6" w:rsidP="0036174D">
            <w:pPr>
              <w:tabs>
                <w:tab w:val="left" w:pos="5940"/>
              </w:tabs>
              <w:jc w:val="center"/>
              <w:rPr>
                <w:sz w:val="18"/>
                <w:szCs w:val="18"/>
              </w:rPr>
            </w:pPr>
            <w:r w:rsidRPr="006837E9">
              <w:rPr>
                <w:b/>
                <w:sz w:val="18"/>
                <w:szCs w:val="18"/>
              </w:rPr>
              <w:t>PLO5</w:t>
            </w:r>
          </w:p>
        </w:tc>
        <w:tc>
          <w:tcPr>
            <w:tcW w:w="732" w:type="dxa"/>
            <w:tcBorders>
              <w:top w:val="single" w:sz="4" w:space="0" w:color="auto"/>
              <w:left w:val="single" w:sz="4" w:space="0" w:color="auto"/>
              <w:bottom w:val="single" w:sz="4" w:space="0" w:color="auto"/>
              <w:right w:val="single" w:sz="4" w:space="0" w:color="auto"/>
            </w:tcBorders>
            <w:vAlign w:val="center"/>
            <w:hideMark/>
          </w:tcPr>
          <w:p w14:paraId="32756DFB" w14:textId="77777777" w:rsidR="00071EB6" w:rsidRPr="006837E9" w:rsidRDefault="00071EB6" w:rsidP="0036174D">
            <w:pPr>
              <w:tabs>
                <w:tab w:val="left" w:pos="5940"/>
              </w:tabs>
              <w:jc w:val="center"/>
              <w:rPr>
                <w:sz w:val="18"/>
                <w:szCs w:val="18"/>
              </w:rPr>
            </w:pPr>
            <w:r w:rsidRPr="006837E9">
              <w:rPr>
                <w:b/>
                <w:sz w:val="18"/>
                <w:szCs w:val="18"/>
              </w:rPr>
              <w:t>PLO6</w:t>
            </w:r>
          </w:p>
        </w:tc>
        <w:tc>
          <w:tcPr>
            <w:tcW w:w="677" w:type="dxa"/>
            <w:tcBorders>
              <w:top w:val="single" w:sz="4" w:space="0" w:color="auto"/>
              <w:left w:val="single" w:sz="4" w:space="0" w:color="auto"/>
              <w:bottom w:val="single" w:sz="4" w:space="0" w:color="auto"/>
              <w:right w:val="single" w:sz="4" w:space="0" w:color="auto"/>
            </w:tcBorders>
            <w:vAlign w:val="center"/>
            <w:hideMark/>
          </w:tcPr>
          <w:p w14:paraId="5E091078" w14:textId="77777777" w:rsidR="00071EB6" w:rsidRPr="006837E9" w:rsidRDefault="00071EB6" w:rsidP="0036174D">
            <w:pPr>
              <w:tabs>
                <w:tab w:val="left" w:pos="5940"/>
              </w:tabs>
              <w:jc w:val="center"/>
              <w:rPr>
                <w:sz w:val="18"/>
                <w:szCs w:val="18"/>
              </w:rPr>
            </w:pPr>
            <w:r w:rsidRPr="006837E9">
              <w:rPr>
                <w:b/>
                <w:sz w:val="18"/>
                <w:szCs w:val="18"/>
              </w:rPr>
              <w:t>PLO7</w:t>
            </w:r>
          </w:p>
        </w:tc>
        <w:tc>
          <w:tcPr>
            <w:tcW w:w="677" w:type="dxa"/>
            <w:tcBorders>
              <w:top w:val="single" w:sz="4" w:space="0" w:color="auto"/>
              <w:left w:val="single" w:sz="4" w:space="0" w:color="auto"/>
              <w:bottom w:val="single" w:sz="4" w:space="0" w:color="auto"/>
              <w:right w:val="single" w:sz="4" w:space="0" w:color="auto"/>
            </w:tcBorders>
            <w:vAlign w:val="center"/>
            <w:hideMark/>
          </w:tcPr>
          <w:p w14:paraId="1CC9C714" w14:textId="77777777" w:rsidR="00071EB6" w:rsidRPr="006837E9" w:rsidRDefault="00071EB6" w:rsidP="0036174D">
            <w:pPr>
              <w:tabs>
                <w:tab w:val="left" w:pos="5940"/>
              </w:tabs>
              <w:jc w:val="center"/>
              <w:rPr>
                <w:b/>
                <w:sz w:val="18"/>
                <w:szCs w:val="18"/>
              </w:rPr>
            </w:pPr>
            <w:r w:rsidRPr="006837E9">
              <w:rPr>
                <w:b/>
                <w:sz w:val="18"/>
                <w:szCs w:val="18"/>
              </w:rPr>
              <w:t>PLO8</w:t>
            </w:r>
          </w:p>
        </w:tc>
      </w:tr>
      <w:tr w:rsidR="00D05086" w:rsidRPr="006837E9" w14:paraId="2759E8D9" w14:textId="77777777" w:rsidTr="00D05086">
        <w:tc>
          <w:tcPr>
            <w:tcW w:w="1003" w:type="dxa"/>
            <w:tcBorders>
              <w:top w:val="single" w:sz="4" w:space="0" w:color="auto"/>
              <w:left w:val="single" w:sz="4" w:space="0" w:color="auto"/>
              <w:bottom w:val="single" w:sz="4" w:space="0" w:color="auto"/>
              <w:right w:val="single" w:sz="4" w:space="0" w:color="auto"/>
            </w:tcBorders>
            <w:hideMark/>
          </w:tcPr>
          <w:p w14:paraId="519B1CEF" w14:textId="77777777" w:rsidR="00071EB6" w:rsidRPr="006837E9" w:rsidRDefault="00071EB6" w:rsidP="0036174D">
            <w:pPr>
              <w:tabs>
                <w:tab w:val="left" w:pos="5940"/>
              </w:tabs>
              <w:jc w:val="both"/>
              <w:rPr>
                <w:sz w:val="18"/>
                <w:szCs w:val="18"/>
              </w:rPr>
            </w:pPr>
            <w:r w:rsidRPr="006837E9">
              <w:rPr>
                <w:b/>
                <w:sz w:val="18"/>
                <w:szCs w:val="18"/>
              </w:rPr>
              <w:t>CLO 01</w:t>
            </w:r>
          </w:p>
        </w:tc>
        <w:tc>
          <w:tcPr>
            <w:tcW w:w="855" w:type="dxa"/>
            <w:tcBorders>
              <w:top w:val="single" w:sz="4" w:space="0" w:color="auto"/>
              <w:left w:val="single" w:sz="4" w:space="0" w:color="auto"/>
              <w:bottom w:val="single" w:sz="4" w:space="0" w:color="auto"/>
              <w:right w:val="single" w:sz="4" w:space="0" w:color="auto"/>
            </w:tcBorders>
            <w:vAlign w:val="center"/>
          </w:tcPr>
          <w:p w14:paraId="46B1D9CF" w14:textId="77777777" w:rsidR="00071EB6" w:rsidRPr="006837E9" w:rsidRDefault="00071EB6"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vAlign w:val="center"/>
          </w:tcPr>
          <w:p w14:paraId="2FFDC400" w14:textId="77777777" w:rsidR="00071EB6" w:rsidRPr="006837E9" w:rsidRDefault="00071EB6" w:rsidP="0036174D">
            <w:pPr>
              <w:tabs>
                <w:tab w:val="left" w:pos="5940"/>
              </w:tabs>
              <w:jc w:val="center"/>
              <w:rPr>
                <w:sz w:val="18"/>
                <w:szCs w:val="18"/>
              </w:rPr>
            </w:pPr>
            <w:r w:rsidRPr="006837E9">
              <w:rPr>
                <w:sz w:val="18"/>
                <w:szCs w:val="18"/>
              </w:rPr>
              <w:t>×</w:t>
            </w:r>
          </w:p>
        </w:tc>
        <w:tc>
          <w:tcPr>
            <w:tcW w:w="783" w:type="dxa"/>
            <w:tcBorders>
              <w:top w:val="single" w:sz="4" w:space="0" w:color="auto"/>
              <w:left w:val="single" w:sz="4" w:space="0" w:color="auto"/>
              <w:bottom w:val="single" w:sz="4" w:space="0" w:color="auto"/>
              <w:right w:val="single" w:sz="4" w:space="0" w:color="auto"/>
            </w:tcBorders>
            <w:vAlign w:val="center"/>
          </w:tcPr>
          <w:p w14:paraId="3554F9C2" w14:textId="77777777" w:rsidR="00071EB6" w:rsidRPr="006837E9" w:rsidRDefault="00071EB6" w:rsidP="0036174D">
            <w:pPr>
              <w:tabs>
                <w:tab w:val="left" w:pos="5940"/>
              </w:tabs>
              <w:jc w:val="center"/>
              <w:rPr>
                <w:sz w:val="18"/>
                <w:szCs w:val="18"/>
              </w:rPr>
            </w:pPr>
            <w:r w:rsidRPr="006837E9">
              <w:rPr>
                <w:sz w:val="18"/>
                <w:szCs w:val="18"/>
              </w:rPr>
              <w:t>×</w:t>
            </w:r>
          </w:p>
        </w:tc>
        <w:tc>
          <w:tcPr>
            <w:tcW w:w="724" w:type="dxa"/>
            <w:tcBorders>
              <w:top w:val="single" w:sz="4" w:space="0" w:color="auto"/>
              <w:left w:val="single" w:sz="4" w:space="0" w:color="auto"/>
              <w:bottom w:val="single" w:sz="4" w:space="0" w:color="auto"/>
              <w:right w:val="single" w:sz="4" w:space="0" w:color="auto"/>
            </w:tcBorders>
            <w:vAlign w:val="center"/>
          </w:tcPr>
          <w:p w14:paraId="17FE6570"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15864AFD" w14:textId="77777777" w:rsidR="00071EB6" w:rsidRPr="006837E9" w:rsidRDefault="00071EB6" w:rsidP="0036174D">
            <w:pPr>
              <w:tabs>
                <w:tab w:val="left" w:pos="5940"/>
              </w:tabs>
              <w:jc w:val="center"/>
              <w:rPr>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14:paraId="5BF78275"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4154A556"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67579E1F" w14:textId="77777777" w:rsidR="00071EB6" w:rsidRPr="006837E9" w:rsidRDefault="00071EB6" w:rsidP="0036174D">
            <w:pPr>
              <w:tabs>
                <w:tab w:val="left" w:pos="5940"/>
              </w:tabs>
              <w:jc w:val="center"/>
              <w:rPr>
                <w:sz w:val="18"/>
                <w:szCs w:val="18"/>
              </w:rPr>
            </w:pPr>
          </w:p>
        </w:tc>
      </w:tr>
      <w:tr w:rsidR="00D05086" w:rsidRPr="006837E9" w14:paraId="1A7152CF" w14:textId="77777777" w:rsidTr="00D05086">
        <w:tc>
          <w:tcPr>
            <w:tcW w:w="1003" w:type="dxa"/>
            <w:tcBorders>
              <w:top w:val="single" w:sz="4" w:space="0" w:color="auto"/>
              <w:left w:val="single" w:sz="4" w:space="0" w:color="auto"/>
              <w:bottom w:val="single" w:sz="4" w:space="0" w:color="auto"/>
              <w:right w:val="single" w:sz="4" w:space="0" w:color="auto"/>
            </w:tcBorders>
            <w:hideMark/>
          </w:tcPr>
          <w:p w14:paraId="3F46A1A7" w14:textId="77777777" w:rsidR="00071EB6" w:rsidRPr="006837E9" w:rsidRDefault="00071EB6" w:rsidP="0036174D">
            <w:pPr>
              <w:tabs>
                <w:tab w:val="left" w:pos="5940"/>
              </w:tabs>
              <w:jc w:val="both"/>
              <w:rPr>
                <w:sz w:val="18"/>
                <w:szCs w:val="18"/>
              </w:rPr>
            </w:pPr>
            <w:r w:rsidRPr="006837E9">
              <w:rPr>
                <w:b/>
                <w:sz w:val="18"/>
                <w:szCs w:val="18"/>
              </w:rPr>
              <w:t>CLO 02</w:t>
            </w:r>
          </w:p>
        </w:tc>
        <w:tc>
          <w:tcPr>
            <w:tcW w:w="855" w:type="dxa"/>
            <w:tcBorders>
              <w:top w:val="single" w:sz="4" w:space="0" w:color="auto"/>
              <w:left w:val="single" w:sz="4" w:space="0" w:color="auto"/>
              <w:bottom w:val="single" w:sz="4" w:space="0" w:color="auto"/>
              <w:right w:val="single" w:sz="4" w:space="0" w:color="auto"/>
            </w:tcBorders>
            <w:vAlign w:val="center"/>
          </w:tcPr>
          <w:p w14:paraId="13B44ED3" w14:textId="77777777" w:rsidR="00071EB6" w:rsidRPr="006837E9" w:rsidRDefault="00071EB6"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vAlign w:val="center"/>
          </w:tcPr>
          <w:p w14:paraId="0740AF40" w14:textId="77777777" w:rsidR="00071EB6" w:rsidRPr="006837E9" w:rsidRDefault="00071EB6" w:rsidP="0036174D">
            <w:pPr>
              <w:tabs>
                <w:tab w:val="left" w:pos="5940"/>
              </w:tabs>
              <w:jc w:val="center"/>
              <w:rPr>
                <w:sz w:val="18"/>
                <w:szCs w:val="18"/>
              </w:rPr>
            </w:pPr>
            <w:r w:rsidRPr="006837E9">
              <w:rPr>
                <w:sz w:val="18"/>
                <w:szCs w:val="18"/>
              </w:rPr>
              <w:t>×</w:t>
            </w:r>
          </w:p>
        </w:tc>
        <w:tc>
          <w:tcPr>
            <w:tcW w:w="783" w:type="dxa"/>
            <w:tcBorders>
              <w:top w:val="single" w:sz="4" w:space="0" w:color="auto"/>
              <w:left w:val="single" w:sz="4" w:space="0" w:color="auto"/>
              <w:bottom w:val="single" w:sz="4" w:space="0" w:color="auto"/>
              <w:right w:val="single" w:sz="4" w:space="0" w:color="auto"/>
            </w:tcBorders>
            <w:vAlign w:val="center"/>
          </w:tcPr>
          <w:p w14:paraId="578FDF60" w14:textId="77777777" w:rsidR="00071EB6" w:rsidRPr="006837E9" w:rsidRDefault="00071EB6" w:rsidP="0036174D">
            <w:pPr>
              <w:tabs>
                <w:tab w:val="left" w:pos="5940"/>
              </w:tabs>
              <w:jc w:val="center"/>
              <w:rPr>
                <w:sz w:val="18"/>
                <w:szCs w:val="18"/>
              </w:rPr>
            </w:pPr>
          </w:p>
        </w:tc>
        <w:tc>
          <w:tcPr>
            <w:tcW w:w="724" w:type="dxa"/>
            <w:tcBorders>
              <w:top w:val="single" w:sz="4" w:space="0" w:color="auto"/>
              <w:left w:val="single" w:sz="4" w:space="0" w:color="auto"/>
              <w:bottom w:val="single" w:sz="4" w:space="0" w:color="auto"/>
              <w:right w:val="single" w:sz="4" w:space="0" w:color="auto"/>
            </w:tcBorders>
            <w:vAlign w:val="center"/>
          </w:tcPr>
          <w:p w14:paraId="45793766"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564F0F82" w14:textId="77777777" w:rsidR="00071EB6" w:rsidRPr="006837E9" w:rsidRDefault="00071EB6" w:rsidP="0036174D">
            <w:pPr>
              <w:tabs>
                <w:tab w:val="left" w:pos="5940"/>
              </w:tabs>
              <w:jc w:val="center"/>
              <w:rPr>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14:paraId="3212C4B2"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1510ABAC"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3B969224" w14:textId="77777777" w:rsidR="00071EB6" w:rsidRPr="006837E9" w:rsidRDefault="00071EB6" w:rsidP="0036174D">
            <w:pPr>
              <w:tabs>
                <w:tab w:val="left" w:pos="5940"/>
              </w:tabs>
              <w:jc w:val="center"/>
              <w:rPr>
                <w:sz w:val="18"/>
                <w:szCs w:val="18"/>
              </w:rPr>
            </w:pPr>
          </w:p>
        </w:tc>
      </w:tr>
      <w:tr w:rsidR="00D05086" w:rsidRPr="006837E9" w14:paraId="3C532909" w14:textId="77777777" w:rsidTr="00D05086">
        <w:tc>
          <w:tcPr>
            <w:tcW w:w="1003" w:type="dxa"/>
            <w:tcBorders>
              <w:top w:val="single" w:sz="4" w:space="0" w:color="auto"/>
              <w:left w:val="single" w:sz="4" w:space="0" w:color="auto"/>
              <w:bottom w:val="single" w:sz="4" w:space="0" w:color="auto"/>
              <w:right w:val="single" w:sz="4" w:space="0" w:color="auto"/>
            </w:tcBorders>
            <w:hideMark/>
          </w:tcPr>
          <w:p w14:paraId="08829FFA" w14:textId="77777777" w:rsidR="00071EB6" w:rsidRPr="006837E9" w:rsidRDefault="00071EB6" w:rsidP="0036174D">
            <w:pPr>
              <w:tabs>
                <w:tab w:val="left" w:pos="5940"/>
              </w:tabs>
              <w:jc w:val="both"/>
              <w:rPr>
                <w:sz w:val="18"/>
                <w:szCs w:val="18"/>
              </w:rPr>
            </w:pPr>
            <w:r w:rsidRPr="006837E9">
              <w:rPr>
                <w:b/>
                <w:sz w:val="18"/>
                <w:szCs w:val="18"/>
              </w:rPr>
              <w:t>CLO 03</w:t>
            </w:r>
          </w:p>
        </w:tc>
        <w:tc>
          <w:tcPr>
            <w:tcW w:w="855" w:type="dxa"/>
            <w:tcBorders>
              <w:top w:val="single" w:sz="4" w:space="0" w:color="auto"/>
              <w:left w:val="single" w:sz="4" w:space="0" w:color="auto"/>
              <w:bottom w:val="single" w:sz="4" w:space="0" w:color="auto"/>
              <w:right w:val="single" w:sz="4" w:space="0" w:color="auto"/>
            </w:tcBorders>
            <w:vAlign w:val="center"/>
          </w:tcPr>
          <w:p w14:paraId="163FE5F5" w14:textId="77777777" w:rsidR="00071EB6" w:rsidRPr="006837E9" w:rsidRDefault="00071EB6" w:rsidP="0036174D">
            <w:pPr>
              <w:tabs>
                <w:tab w:val="left" w:pos="5940"/>
              </w:tabs>
              <w:jc w:val="center"/>
              <w:rPr>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14:paraId="2C659AF5" w14:textId="77777777" w:rsidR="00071EB6" w:rsidRPr="006837E9" w:rsidRDefault="00071EB6" w:rsidP="0036174D">
            <w:pPr>
              <w:tabs>
                <w:tab w:val="left" w:pos="5940"/>
              </w:tabs>
              <w:jc w:val="center"/>
              <w:rPr>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50F67043" w14:textId="77777777" w:rsidR="00071EB6" w:rsidRPr="006837E9" w:rsidRDefault="00071EB6" w:rsidP="0036174D">
            <w:pPr>
              <w:tabs>
                <w:tab w:val="left" w:pos="5940"/>
              </w:tabs>
              <w:jc w:val="center"/>
              <w:rPr>
                <w:sz w:val="18"/>
                <w:szCs w:val="18"/>
              </w:rPr>
            </w:pPr>
          </w:p>
        </w:tc>
        <w:tc>
          <w:tcPr>
            <w:tcW w:w="724" w:type="dxa"/>
            <w:tcBorders>
              <w:top w:val="single" w:sz="4" w:space="0" w:color="auto"/>
              <w:left w:val="single" w:sz="4" w:space="0" w:color="auto"/>
              <w:bottom w:val="single" w:sz="4" w:space="0" w:color="auto"/>
              <w:right w:val="single" w:sz="4" w:space="0" w:color="auto"/>
            </w:tcBorders>
            <w:vAlign w:val="center"/>
          </w:tcPr>
          <w:p w14:paraId="193D8A37"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68EC2B95" w14:textId="77777777" w:rsidR="00071EB6" w:rsidRPr="006837E9" w:rsidRDefault="00071EB6" w:rsidP="0036174D">
            <w:pPr>
              <w:tabs>
                <w:tab w:val="left" w:pos="5940"/>
              </w:tabs>
              <w:jc w:val="center"/>
              <w:rPr>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14:paraId="4750D788"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03696589"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7D68E62C" w14:textId="77777777" w:rsidR="00071EB6" w:rsidRPr="006837E9" w:rsidRDefault="00071EB6" w:rsidP="0036174D">
            <w:pPr>
              <w:tabs>
                <w:tab w:val="left" w:pos="5940"/>
              </w:tabs>
              <w:jc w:val="center"/>
              <w:rPr>
                <w:sz w:val="18"/>
                <w:szCs w:val="18"/>
              </w:rPr>
            </w:pPr>
          </w:p>
        </w:tc>
      </w:tr>
      <w:tr w:rsidR="00D05086" w:rsidRPr="006837E9" w14:paraId="79F8873B" w14:textId="77777777" w:rsidTr="00D05086">
        <w:tc>
          <w:tcPr>
            <w:tcW w:w="1003" w:type="dxa"/>
            <w:tcBorders>
              <w:top w:val="single" w:sz="4" w:space="0" w:color="auto"/>
              <w:left w:val="single" w:sz="4" w:space="0" w:color="auto"/>
              <w:bottom w:val="single" w:sz="4" w:space="0" w:color="auto"/>
              <w:right w:val="single" w:sz="4" w:space="0" w:color="auto"/>
            </w:tcBorders>
            <w:hideMark/>
          </w:tcPr>
          <w:p w14:paraId="5D5A0C45" w14:textId="77777777" w:rsidR="00071EB6" w:rsidRPr="006837E9" w:rsidRDefault="00071EB6" w:rsidP="0036174D">
            <w:pPr>
              <w:tabs>
                <w:tab w:val="left" w:pos="5940"/>
              </w:tabs>
              <w:jc w:val="both"/>
              <w:rPr>
                <w:sz w:val="18"/>
                <w:szCs w:val="18"/>
              </w:rPr>
            </w:pPr>
            <w:r w:rsidRPr="006837E9">
              <w:rPr>
                <w:b/>
                <w:sz w:val="18"/>
                <w:szCs w:val="18"/>
              </w:rPr>
              <w:t>CLO 04</w:t>
            </w:r>
          </w:p>
        </w:tc>
        <w:tc>
          <w:tcPr>
            <w:tcW w:w="855" w:type="dxa"/>
            <w:tcBorders>
              <w:top w:val="single" w:sz="4" w:space="0" w:color="auto"/>
              <w:left w:val="single" w:sz="4" w:space="0" w:color="auto"/>
              <w:bottom w:val="single" w:sz="4" w:space="0" w:color="auto"/>
              <w:right w:val="single" w:sz="4" w:space="0" w:color="auto"/>
            </w:tcBorders>
            <w:vAlign w:val="center"/>
          </w:tcPr>
          <w:p w14:paraId="62959047" w14:textId="77777777" w:rsidR="00071EB6" w:rsidRPr="006837E9" w:rsidRDefault="00071EB6"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vAlign w:val="center"/>
          </w:tcPr>
          <w:p w14:paraId="1ECCCC23" w14:textId="77777777" w:rsidR="00071EB6" w:rsidRPr="006837E9" w:rsidRDefault="00071EB6" w:rsidP="0036174D">
            <w:pPr>
              <w:tabs>
                <w:tab w:val="left" w:pos="5940"/>
              </w:tabs>
              <w:jc w:val="center"/>
              <w:rPr>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31C0141C" w14:textId="77777777" w:rsidR="00071EB6" w:rsidRPr="006837E9" w:rsidRDefault="00071EB6" w:rsidP="0036174D">
            <w:pPr>
              <w:tabs>
                <w:tab w:val="left" w:pos="5940"/>
              </w:tabs>
              <w:jc w:val="center"/>
              <w:rPr>
                <w:sz w:val="18"/>
                <w:szCs w:val="18"/>
              </w:rPr>
            </w:pPr>
            <w:r w:rsidRPr="006837E9">
              <w:rPr>
                <w:sz w:val="18"/>
                <w:szCs w:val="18"/>
              </w:rPr>
              <w:t>×</w:t>
            </w:r>
          </w:p>
        </w:tc>
        <w:tc>
          <w:tcPr>
            <w:tcW w:w="724" w:type="dxa"/>
            <w:tcBorders>
              <w:top w:val="single" w:sz="4" w:space="0" w:color="auto"/>
              <w:left w:val="single" w:sz="4" w:space="0" w:color="auto"/>
              <w:bottom w:val="single" w:sz="4" w:space="0" w:color="auto"/>
              <w:right w:val="single" w:sz="4" w:space="0" w:color="auto"/>
            </w:tcBorders>
            <w:vAlign w:val="center"/>
          </w:tcPr>
          <w:p w14:paraId="30D05542"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43638BB6" w14:textId="77777777" w:rsidR="00071EB6" w:rsidRPr="006837E9" w:rsidRDefault="00071EB6" w:rsidP="0036174D">
            <w:pPr>
              <w:tabs>
                <w:tab w:val="left" w:pos="5940"/>
              </w:tabs>
              <w:jc w:val="center"/>
              <w:rPr>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14:paraId="5CF38A93"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061811DB"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6471B9FA" w14:textId="77777777" w:rsidR="00071EB6" w:rsidRPr="006837E9" w:rsidRDefault="00071EB6" w:rsidP="0036174D">
            <w:pPr>
              <w:tabs>
                <w:tab w:val="left" w:pos="5940"/>
              </w:tabs>
              <w:jc w:val="center"/>
              <w:rPr>
                <w:sz w:val="18"/>
                <w:szCs w:val="18"/>
              </w:rPr>
            </w:pPr>
          </w:p>
        </w:tc>
      </w:tr>
      <w:tr w:rsidR="00D05086" w:rsidRPr="006837E9" w14:paraId="7A2C2615" w14:textId="77777777" w:rsidTr="00D05086">
        <w:tc>
          <w:tcPr>
            <w:tcW w:w="1003" w:type="dxa"/>
            <w:tcBorders>
              <w:top w:val="single" w:sz="4" w:space="0" w:color="auto"/>
              <w:left w:val="single" w:sz="4" w:space="0" w:color="auto"/>
              <w:bottom w:val="single" w:sz="4" w:space="0" w:color="auto"/>
              <w:right w:val="single" w:sz="4" w:space="0" w:color="auto"/>
            </w:tcBorders>
          </w:tcPr>
          <w:p w14:paraId="4E68D35A" w14:textId="77777777" w:rsidR="00071EB6" w:rsidRPr="006837E9" w:rsidRDefault="00071EB6" w:rsidP="0036174D">
            <w:pPr>
              <w:tabs>
                <w:tab w:val="left" w:pos="5940"/>
              </w:tabs>
              <w:jc w:val="both"/>
              <w:rPr>
                <w:sz w:val="18"/>
                <w:szCs w:val="18"/>
              </w:rPr>
            </w:pPr>
            <w:r w:rsidRPr="006837E9">
              <w:rPr>
                <w:b/>
                <w:sz w:val="18"/>
                <w:szCs w:val="18"/>
              </w:rPr>
              <w:t>CLO 05</w:t>
            </w:r>
          </w:p>
        </w:tc>
        <w:tc>
          <w:tcPr>
            <w:tcW w:w="855" w:type="dxa"/>
            <w:tcBorders>
              <w:top w:val="single" w:sz="4" w:space="0" w:color="auto"/>
              <w:left w:val="single" w:sz="4" w:space="0" w:color="auto"/>
              <w:bottom w:val="single" w:sz="4" w:space="0" w:color="auto"/>
              <w:right w:val="single" w:sz="4" w:space="0" w:color="auto"/>
            </w:tcBorders>
            <w:vAlign w:val="center"/>
          </w:tcPr>
          <w:p w14:paraId="2680F359" w14:textId="77777777" w:rsidR="00071EB6" w:rsidRPr="006837E9" w:rsidRDefault="00071EB6"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vAlign w:val="center"/>
          </w:tcPr>
          <w:p w14:paraId="3C045408" w14:textId="77777777" w:rsidR="00071EB6" w:rsidRPr="006837E9" w:rsidRDefault="00071EB6" w:rsidP="0036174D">
            <w:pPr>
              <w:tabs>
                <w:tab w:val="left" w:pos="5940"/>
              </w:tabs>
              <w:jc w:val="center"/>
              <w:rPr>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0D188150" w14:textId="77777777" w:rsidR="00071EB6" w:rsidRPr="006837E9" w:rsidRDefault="00071EB6" w:rsidP="0036174D">
            <w:pPr>
              <w:tabs>
                <w:tab w:val="left" w:pos="5940"/>
              </w:tabs>
              <w:jc w:val="center"/>
              <w:rPr>
                <w:sz w:val="18"/>
                <w:szCs w:val="18"/>
              </w:rPr>
            </w:pPr>
          </w:p>
        </w:tc>
        <w:tc>
          <w:tcPr>
            <w:tcW w:w="724" w:type="dxa"/>
            <w:tcBorders>
              <w:top w:val="single" w:sz="4" w:space="0" w:color="auto"/>
              <w:left w:val="single" w:sz="4" w:space="0" w:color="auto"/>
              <w:bottom w:val="single" w:sz="4" w:space="0" w:color="auto"/>
              <w:right w:val="single" w:sz="4" w:space="0" w:color="auto"/>
            </w:tcBorders>
            <w:vAlign w:val="center"/>
          </w:tcPr>
          <w:p w14:paraId="00259BB4"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3DD3005D" w14:textId="77777777" w:rsidR="00071EB6" w:rsidRPr="006837E9" w:rsidRDefault="00071EB6" w:rsidP="0036174D">
            <w:pPr>
              <w:tabs>
                <w:tab w:val="left" w:pos="5940"/>
              </w:tabs>
              <w:jc w:val="center"/>
              <w:rPr>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14:paraId="62C1BD8F"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3D921401"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28164A46" w14:textId="77777777" w:rsidR="00071EB6" w:rsidRPr="006837E9" w:rsidRDefault="00071EB6" w:rsidP="0036174D">
            <w:pPr>
              <w:tabs>
                <w:tab w:val="left" w:pos="5940"/>
              </w:tabs>
              <w:jc w:val="center"/>
              <w:rPr>
                <w:sz w:val="18"/>
                <w:szCs w:val="18"/>
              </w:rPr>
            </w:pPr>
          </w:p>
        </w:tc>
      </w:tr>
      <w:tr w:rsidR="00D05086" w:rsidRPr="006837E9" w14:paraId="447C1129" w14:textId="77777777" w:rsidTr="00D05086">
        <w:tc>
          <w:tcPr>
            <w:tcW w:w="1003" w:type="dxa"/>
            <w:tcBorders>
              <w:top w:val="single" w:sz="4" w:space="0" w:color="auto"/>
              <w:left w:val="single" w:sz="4" w:space="0" w:color="auto"/>
              <w:bottom w:val="single" w:sz="4" w:space="0" w:color="auto"/>
              <w:right w:val="single" w:sz="4" w:space="0" w:color="auto"/>
            </w:tcBorders>
          </w:tcPr>
          <w:p w14:paraId="0ABDFED9" w14:textId="77777777" w:rsidR="00071EB6" w:rsidRPr="006837E9" w:rsidRDefault="00071EB6" w:rsidP="0036174D">
            <w:pPr>
              <w:tabs>
                <w:tab w:val="left" w:pos="5940"/>
              </w:tabs>
              <w:jc w:val="both"/>
              <w:rPr>
                <w:sz w:val="18"/>
                <w:szCs w:val="18"/>
              </w:rPr>
            </w:pPr>
            <w:r w:rsidRPr="006837E9">
              <w:rPr>
                <w:b/>
                <w:sz w:val="18"/>
                <w:szCs w:val="18"/>
              </w:rPr>
              <w:t>CLO 06</w:t>
            </w:r>
          </w:p>
        </w:tc>
        <w:tc>
          <w:tcPr>
            <w:tcW w:w="855" w:type="dxa"/>
            <w:tcBorders>
              <w:top w:val="single" w:sz="4" w:space="0" w:color="auto"/>
              <w:left w:val="single" w:sz="4" w:space="0" w:color="auto"/>
              <w:bottom w:val="single" w:sz="4" w:space="0" w:color="auto"/>
              <w:right w:val="single" w:sz="4" w:space="0" w:color="auto"/>
            </w:tcBorders>
            <w:vAlign w:val="center"/>
          </w:tcPr>
          <w:p w14:paraId="35E69131" w14:textId="77777777" w:rsidR="00071EB6" w:rsidRPr="006837E9" w:rsidRDefault="00071EB6"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vAlign w:val="center"/>
          </w:tcPr>
          <w:p w14:paraId="695CCDC7" w14:textId="77777777" w:rsidR="00071EB6" w:rsidRPr="006837E9" w:rsidRDefault="00071EB6" w:rsidP="0036174D">
            <w:pPr>
              <w:tabs>
                <w:tab w:val="left" w:pos="5940"/>
              </w:tabs>
              <w:jc w:val="center"/>
              <w:rPr>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284F485A" w14:textId="77777777" w:rsidR="00071EB6" w:rsidRPr="006837E9" w:rsidRDefault="00071EB6" w:rsidP="0036174D">
            <w:pPr>
              <w:tabs>
                <w:tab w:val="left" w:pos="5940"/>
              </w:tabs>
              <w:jc w:val="center"/>
              <w:rPr>
                <w:sz w:val="18"/>
                <w:szCs w:val="18"/>
              </w:rPr>
            </w:pPr>
          </w:p>
        </w:tc>
        <w:tc>
          <w:tcPr>
            <w:tcW w:w="724" w:type="dxa"/>
            <w:tcBorders>
              <w:top w:val="single" w:sz="4" w:space="0" w:color="auto"/>
              <w:left w:val="single" w:sz="4" w:space="0" w:color="auto"/>
              <w:bottom w:val="single" w:sz="4" w:space="0" w:color="auto"/>
              <w:right w:val="single" w:sz="4" w:space="0" w:color="auto"/>
            </w:tcBorders>
            <w:vAlign w:val="center"/>
          </w:tcPr>
          <w:p w14:paraId="04975E3F"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3E07372E" w14:textId="77777777" w:rsidR="00071EB6" w:rsidRPr="006837E9" w:rsidRDefault="00071EB6" w:rsidP="0036174D">
            <w:pPr>
              <w:tabs>
                <w:tab w:val="left" w:pos="5940"/>
              </w:tabs>
              <w:jc w:val="center"/>
              <w:rPr>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14:paraId="35DCC491"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716DB4E2"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18C12383" w14:textId="77777777" w:rsidR="00071EB6" w:rsidRPr="006837E9" w:rsidRDefault="00071EB6" w:rsidP="0036174D">
            <w:pPr>
              <w:tabs>
                <w:tab w:val="left" w:pos="5940"/>
              </w:tabs>
              <w:jc w:val="center"/>
              <w:rPr>
                <w:sz w:val="18"/>
                <w:szCs w:val="18"/>
              </w:rPr>
            </w:pPr>
          </w:p>
        </w:tc>
      </w:tr>
      <w:tr w:rsidR="00D05086" w:rsidRPr="006837E9" w14:paraId="6DB6E518" w14:textId="77777777" w:rsidTr="00D05086">
        <w:tc>
          <w:tcPr>
            <w:tcW w:w="1003" w:type="dxa"/>
            <w:tcBorders>
              <w:top w:val="single" w:sz="4" w:space="0" w:color="auto"/>
              <w:left w:val="single" w:sz="4" w:space="0" w:color="auto"/>
              <w:bottom w:val="single" w:sz="4" w:space="0" w:color="auto"/>
              <w:right w:val="single" w:sz="4" w:space="0" w:color="auto"/>
            </w:tcBorders>
          </w:tcPr>
          <w:p w14:paraId="66AB310D" w14:textId="77777777" w:rsidR="00071EB6" w:rsidRPr="006837E9" w:rsidRDefault="00071EB6" w:rsidP="0036174D">
            <w:pPr>
              <w:tabs>
                <w:tab w:val="left" w:pos="5940"/>
              </w:tabs>
              <w:jc w:val="both"/>
              <w:rPr>
                <w:sz w:val="18"/>
                <w:szCs w:val="18"/>
              </w:rPr>
            </w:pPr>
            <w:r w:rsidRPr="006837E9">
              <w:rPr>
                <w:b/>
                <w:sz w:val="18"/>
                <w:szCs w:val="18"/>
              </w:rPr>
              <w:t>CLO 07</w:t>
            </w:r>
          </w:p>
        </w:tc>
        <w:tc>
          <w:tcPr>
            <w:tcW w:w="855" w:type="dxa"/>
            <w:tcBorders>
              <w:top w:val="single" w:sz="4" w:space="0" w:color="auto"/>
              <w:left w:val="single" w:sz="4" w:space="0" w:color="auto"/>
              <w:bottom w:val="single" w:sz="4" w:space="0" w:color="auto"/>
              <w:right w:val="single" w:sz="4" w:space="0" w:color="auto"/>
            </w:tcBorders>
            <w:vAlign w:val="center"/>
          </w:tcPr>
          <w:p w14:paraId="5085B3C9" w14:textId="77777777" w:rsidR="00071EB6" w:rsidRPr="006837E9" w:rsidRDefault="00071EB6" w:rsidP="0036174D">
            <w:pPr>
              <w:tabs>
                <w:tab w:val="left" w:pos="5940"/>
              </w:tabs>
              <w:jc w:val="center"/>
              <w:rPr>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14:paraId="344F0DB9" w14:textId="77777777" w:rsidR="00071EB6" w:rsidRPr="006837E9" w:rsidRDefault="00071EB6" w:rsidP="0036174D">
            <w:pPr>
              <w:tabs>
                <w:tab w:val="left" w:pos="5940"/>
              </w:tabs>
              <w:jc w:val="center"/>
              <w:rPr>
                <w:sz w:val="18"/>
                <w:szCs w:val="18"/>
              </w:rPr>
            </w:pPr>
            <w:r w:rsidRPr="006837E9">
              <w:rPr>
                <w:sz w:val="18"/>
                <w:szCs w:val="18"/>
              </w:rPr>
              <w:t>×</w:t>
            </w:r>
          </w:p>
        </w:tc>
        <w:tc>
          <w:tcPr>
            <w:tcW w:w="783" w:type="dxa"/>
            <w:tcBorders>
              <w:top w:val="single" w:sz="4" w:space="0" w:color="auto"/>
              <w:left w:val="single" w:sz="4" w:space="0" w:color="auto"/>
              <w:bottom w:val="single" w:sz="4" w:space="0" w:color="auto"/>
              <w:right w:val="single" w:sz="4" w:space="0" w:color="auto"/>
            </w:tcBorders>
            <w:vAlign w:val="center"/>
          </w:tcPr>
          <w:p w14:paraId="57CE34AB" w14:textId="77777777" w:rsidR="00071EB6" w:rsidRPr="006837E9" w:rsidRDefault="00071EB6" w:rsidP="0036174D">
            <w:pPr>
              <w:tabs>
                <w:tab w:val="left" w:pos="5940"/>
              </w:tabs>
              <w:jc w:val="center"/>
              <w:rPr>
                <w:sz w:val="18"/>
                <w:szCs w:val="18"/>
              </w:rPr>
            </w:pPr>
            <w:r w:rsidRPr="006837E9">
              <w:rPr>
                <w:sz w:val="18"/>
                <w:szCs w:val="18"/>
              </w:rPr>
              <w:t>×</w:t>
            </w:r>
          </w:p>
        </w:tc>
        <w:tc>
          <w:tcPr>
            <w:tcW w:w="724" w:type="dxa"/>
            <w:tcBorders>
              <w:top w:val="single" w:sz="4" w:space="0" w:color="auto"/>
              <w:left w:val="single" w:sz="4" w:space="0" w:color="auto"/>
              <w:bottom w:val="single" w:sz="4" w:space="0" w:color="auto"/>
              <w:right w:val="single" w:sz="4" w:space="0" w:color="auto"/>
            </w:tcBorders>
            <w:vAlign w:val="center"/>
          </w:tcPr>
          <w:p w14:paraId="1CC76262"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28161069" w14:textId="77777777" w:rsidR="00071EB6" w:rsidRPr="006837E9" w:rsidRDefault="00071EB6" w:rsidP="0036174D">
            <w:pPr>
              <w:tabs>
                <w:tab w:val="left" w:pos="5940"/>
              </w:tabs>
              <w:jc w:val="center"/>
              <w:rPr>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14:paraId="71805892"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63D2BD5E"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26B7A162" w14:textId="77777777" w:rsidR="00071EB6" w:rsidRPr="006837E9" w:rsidRDefault="00071EB6" w:rsidP="0036174D">
            <w:pPr>
              <w:tabs>
                <w:tab w:val="left" w:pos="5940"/>
              </w:tabs>
              <w:jc w:val="center"/>
              <w:rPr>
                <w:sz w:val="18"/>
                <w:szCs w:val="18"/>
              </w:rPr>
            </w:pPr>
          </w:p>
        </w:tc>
      </w:tr>
      <w:tr w:rsidR="00D05086" w:rsidRPr="006837E9" w14:paraId="2608401F" w14:textId="77777777" w:rsidTr="00D05086">
        <w:tc>
          <w:tcPr>
            <w:tcW w:w="1003" w:type="dxa"/>
            <w:tcBorders>
              <w:top w:val="single" w:sz="4" w:space="0" w:color="auto"/>
              <w:left w:val="single" w:sz="4" w:space="0" w:color="auto"/>
              <w:bottom w:val="single" w:sz="4" w:space="0" w:color="auto"/>
              <w:right w:val="single" w:sz="4" w:space="0" w:color="auto"/>
            </w:tcBorders>
          </w:tcPr>
          <w:p w14:paraId="1C7FC846" w14:textId="77777777" w:rsidR="00071EB6" w:rsidRPr="006837E9" w:rsidRDefault="00071EB6" w:rsidP="0036174D">
            <w:pPr>
              <w:tabs>
                <w:tab w:val="left" w:pos="5940"/>
              </w:tabs>
              <w:jc w:val="both"/>
              <w:rPr>
                <w:sz w:val="18"/>
                <w:szCs w:val="18"/>
              </w:rPr>
            </w:pPr>
            <w:r w:rsidRPr="006837E9">
              <w:rPr>
                <w:b/>
                <w:sz w:val="18"/>
                <w:szCs w:val="18"/>
              </w:rPr>
              <w:t>CLO 08</w:t>
            </w:r>
          </w:p>
        </w:tc>
        <w:tc>
          <w:tcPr>
            <w:tcW w:w="855" w:type="dxa"/>
            <w:tcBorders>
              <w:top w:val="single" w:sz="4" w:space="0" w:color="auto"/>
              <w:left w:val="single" w:sz="4" w:space="0" w:color="auto"/>
              <w:bottom w:val="single" w:sz="4" w:space="0" w:color="auto"/>
              <w:right w:val="single" w:sz="4" w:space="0" w:color="auto"/>
            </w:tcBorders>
            <w:vAlign w:val="center"/>
          </w:tcPr>
          <w:p w14:paraId="6D32F753" w14:textId="77777777" w:rsidR="00071EB6" w:rsidRPr="006837E9" w:rsidRDefault="00071EB6"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vAlign w:val="center"/>
          </w:tcPr>
          <w:p w14:paraId="57471972" w14:textId="77777777" w:rsidR="00071EB6" w:rsidRPr="006837E9" w:rsidRDefault="00071EB6" w:rsidP="0036174D">
            <w:pPr>
              <w:tabs>
                <w:tab w:val="left" w:pos="5940"/>
              </w:tabs>
              <w:jc w:val="center"/>
              <w:rPr>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5DA812A3" w14:textId="77777777" w:rsidR="00071EB6" w:rsidRPr="006837E9" w:rsidRDefault="00071EB6" w:rsidP="0036174D">
            <w:pPr>
              <w:tabs>
                <w:tab w:val="left" w:pos="5940"/>
              </w:tabs>
              <w:jc w:val="center"/>
              <w:rPr>
                <w:sz w:val="18"/>
                <w:szCs w:val="18"/>
              </w:rPr>
            </w:pPr>
          </w:p>
        </w:tc>
        <w:tc>
          <w:tcPr>
            <w:tcW w:w="724" w:type="dxa"/>
            <w:tcBorders>
              <w:top w:val="single" w:sz="4" w:space="0" w:color="auto"/>
              <w:left w:val="single" w:sz="4" w:space="0" w:color="auto"/>
              <w:bottom w:val="single" w:sz="4" w:space="0" w:color="auto"/>
              <w:right w:val="single" w:sz="4" w:space="0" w:color="auto"/>
            </w:tcBorders>
            <w:vAlign w:val="center"/>
          </w:tcPr>
          <w:p w14:paraId="13DFEA75"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10324BEB" w14:textId="77777777" w:rsidR="00071EB6" w:rsidRPr="006837E9" w:rsidRDefault="00071EB6" w:rsidP="0036174D">
            <w:pPr>
              <w:tabs>
                <w:tab w:val="left" w:pos="5940"/>
              </w:tabs>
              <w:jc w:val="center"/>
              <w:rPr>
                <w:sz w:val="18"/>
                <w:szCs w:val="18"/>
              </w:rPr>
            </w:pPr>
            <w:r w:rsidRPr="006837E9">
              <w:rPr>
                <w:sz w:val="18"/>
                <w:szCs w:val="18"/>
              </w:rPr>
              <w:t>×</w:t>
            </w:r>
          </w:p>
        </w:tc>
        <w:tc>
          <w:tcPr>
            <w:tcW w:w="732" w:type="dxa"/>
            <w:tcBorders>
              <w:top w:val="single" w:sz="4" w:space="0" w:color="auto"/>
              <w:left w:val="single" w:sz="4" w:space="0" w:color="auto"/>
              <w:bottom w:val="single" w:sz="4" w:space="0" w:color="auto"/>
              <w:right w:val="single" w:sz="4" w:space="0" w:color="auto"/>
            </w:tcBorders>
            <w:vAlign w:val="center"/>
          </w:tcPr>
          <w:p w14:paraId="74973FCC"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6977759C"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26E7CF4B" w14:textId="77777777" w:rsidR="00071EB6" w:rsidRPr="006837E9" w:rsidRDefault="00071EB6" w:rsidP="0036174D">
            <w:pPr>
              <w:tabs>
                <w:tab w:val="left" w:pos="5940"/>
              </w:tabs>
              <w:jc w:val="center"/>
              <w:rPr>
                <w:sz w:val="18"/>
                <w:szCs w:val="18"/>
              </w:rPr>
            </w:pPr>
          </w:p>
        </w:tc>
      </w:tr>
      <w:tr w:rsidR="00D05086" w:rsidRPr="006837E9" w14:paraId="487EBF2B" w14:textId="77777777" w:rsidTr="00D05086">
        <w:tc>
          <w:tcPr>
            <w:tcW w:w="1003" w:type="dxa"/>
            <w:tcBorders>
              <w:top w:val="single" w:sz="4" w:space="0" w:color="auto"/>
              <w:left w:val="single" w:sz="4" w:space="0" w:color="auto"/>
              <w:bottom w:val="single" w:sz="4" w:space="0" w:color="auto"/>
              <w:right w:val="single" w:sz="4" w:space="0" w:color="auto"/>
            </w:tcBorders>
          </w:tcPr>
          <w:p w14:paraId="2590B0DE" w14:textId="77777777" w:rsidR="00071EB6" w:rsidRPr="006837E9" w:rsidRDefault="00071EB6" w:rsidP="0036174D">
            <w:pPr>
              <w:tabs>
                <w:tab w:val="left" w:pos="5940"/>
              </w:tabs>
              <w:jc w:val="both"/>
              <w:rPr>
                <w:sz w:val="18"/>
                <w:szCs w:val="18"/>
              </w:rPr>
            </w:pPr>
            <w:r w:rsidRPr="006837E9">
              <w:rPr>
                <w:b/>
                <w:sz w:val="18"/>
                <w:szCs w:val="18"/>
              </w:rPr>
              <w:t>CLO 09</w:t>
            </w:r>
          </w:p>
        </w:tc>
        <w:tc>
          <w:tcPr>
            <w:tcW w:w="855" w:type="dxa"/>
            <w:tcBorders>
              <w:top w:val="single" w:sz="4" w:space="0" w:color="auto"/>
              <w:left w:val="single" w:sz="4" w:space="0" w:color="auto"/>
              <w:bottom w:val="single" w:sz="4" w:space="0" w:color="auto"/>
              <w:right w:val="single" w:sz="4" w:space="0" w:color="auto"/>
            </w:tcBorders>
            <w:vAlign w:val="center"/>
          </w:tcPr>
          <w:p w14:paraId="3ADDF2B1" w14:textId="77777777" w:rsidR="00071EB6" w:rsidRPr="006837E9" w:rsidRDefault="00071EB6" w:rsidP="0036174D">
            <w:pPr>
              <w:tabs>
                <w:tab w:val="left" w:pos="5940"/>
              </w:tabs>
              <w:jc w:val="center"/>
              <w:rPr>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14:paraId="6FB4330F" w14:textId="77777777" w:rsidR="00071EB6" w:rsidRPr="006837E9" w:rsidRDefault="00071EB6" w:rsidP="0036174D">
            <w:pPr>
              <w:tabs>
                <w:tab w:val="left" w:pos="5940"/>
              </w:tabs>
              <w:jc w:val="center"/>
              <w:rPr>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6F17C094" w14:textId="77777777" w:rsidR="00071EB6" w:rsidRPr="006837E9" w:rsidRDefault="00071EB6" w:rsidP="0036174D">
            <w:pPr>
              <w:tabs>
                <w:tab w:val="left" w:pos="5940"/>
              </w:tabs>
              <w:jc w:val="center"/>
              <w:rPr>
                <w:sz w:val="18"/>
                <w:szCs w:val="18"/>
              </w:rPr>
            </w:pPr>
            <w:r w:rsidRPr="006837E9">
              <w:rPr>
                <w:sz w:val="18"/>
                <w:szCs w:val="18"/>
              </w:rPr>
              <w:t>×</w:t>
            </w:r>
          </w:p>
        </w:tc>
        <w:tc>
          <w:tcPr>
            <w:tcW w:w="724" w:type="dxa"/>
            <w:tcBorders>
              <w:top w:val="single" w:sz="4" w:space="0" w:color="auto"/>
              <w:left w:val="single" w:sz="4" w:space="0" w:color="auto"/>
              <w:bottom w:val="single" w:sz="4" w:space="0" w:color="auto"/>
              <w:right w:val="single" w:sz="4" w:space="0" w:color="auto"/>
            </w:tcBorders>
            <w:vAlign w:val="center"/>
          </w:tcPr>
          <w:p w14:paraId="7D43F0F6"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32800FAB" w14:textId="77777777" w:rsidR="00071EB6" w:rsidRPr="006837E9" w:rsidRDefault="00071EB6" w:rsidP="0036174D">
            <w:pPr>
              <w:tabs>
                <w:tab w:val="left" w:pos="5940"/>
              </w:tabs>
              <w:jc w:val="center"/>
              <w:rPr>
                <w:sz w:val="18"/>
                <w:szCs w:val="18"/>
              </w:rPr>
            </w:pPr>
            <w:r w:rsidRPr="006837E9">
              <w:rPr>
                <w:sz w:val="18"/>
                <w:szCs w:val="18"/>
              </w:rPr>
              <w:t>×</w:t>
            </w:r>
          </w:p>
        </w:tc>
        <w:tc>
          <w:tcPr>
            <w:tcW w:w="732" w:type="dxa"/>
            <w:tcBorders>
              <w:top w:val="single" w:sz="4" w:space="0" w:color="auto"/>
              <w:left w:val="single" w:sz="4" w:space="0" w:color="auto"/>
              <w:bottom w:val="single" w:sz="4" w:space="0" w:color="auto"/>
              <w:right w:val="single" w:sz="4" w:space="0" w:color="auto"/>
            </w:tcBorders>
            <w:vAlign w:val="center"/>
          </w:tcPr>
          <w:p w14:paraId="75E5E829"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10087352"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2F3CBF2C" w14:textId="77777777" w:rsidR="00071EB6" w:rsidRPr="006837E9" w:rsidRDefault="00071EB6" w:rsidP="0036174D">
            <w:pPr>
              <w:tabs>
                <w:tab w:val="left" w:pos="5940"/>
              </w:tabs>
              <w:jc w:val="center"/>
              <w:rPr>
                <w:sz w:val="18"/>
                <w:szCs w:val="18"/>
              </w:rPr>
            </w:pPr>
          </w:p>
        </w:tc>
      </w:tr>
    </w:tbl>
    <w:p w14:paraId="4178B9B3" w14:textId="77777777" w:rsidR="00071EB6" w:rsidRPr="006837E9" w:rsidRDefault="00071EB6" w:rsidP="00071EB6">
      <w:pPr>
        <w:tabs>
          <w:tab w:val="left" w:pos="5940"/>
        </w:tabs>
        <w:jc w:val="both"/>
        <w:rPr>
          <w:sz w:val="18"/>
          <w:szCs w:val="18"/>
        </w:rPr>
      </w:pPr>
    </w:p>
    <w:p w14:paraId="4F78E324" w14:textId="77777777" w:rsidR="00071EB6" w:rsidRPr="006837E9" w:rsidRDefault="00071EB6" w:rsidP="00071EB6">
      <w:pPr>
        <w:tabs>
          <w:tab w:val="left" w:pos="5940"/>
        </w:tabs>
        <w:jc w:val="both"/>
        <w:rPr>
          <w:b/>
          <w:sz w:val="18"/>
          <w:szCs w:val="18"/>
        </w:rPr>
      </w:pPr>
      <w:r w:rsidRPr="006837E9">
        <w:rPr>
          <w:b/>
          <w:sz w:val="18"/>
          <w:szCs w:val="18"/>
        </w:rPr>
        <w:t>Books Recommended:</w:t>
      </w:r>
    </w:p>
    <w:p w14:paraId="6BAEB11F" w14:textId="77777777" w:rsidR="00071EB6" w:rsidRPr="006837E9" w:rsidRDefault="00071EB6" w:rsidP="0078286B">
      <w:pPr>
        <w:pStyle w:val="ListParagraph"/>
        <w:numPr>
          <w:ilvl w:val="0"/>
          <w:numId w:val="78"/>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Mikell P. Groover, Fundamentals of Modern Manufacturing Materials, Processes, and Systems, John Wiley &amp; Sons, Inc.</w:t>
      </w:r>
    </w:p>
    <w:p w14:paraId="27CDD252" w14:textId="77777777" w:rsidR="00071EB6" w:rsidRPr="006837E9" w:rsidRDefault="00071EB6" w:rsidP="0078286B">
      <w:pPr>
        <w:pStyle w:val="ListParagraph"/>
        <w:numPr>
          <w:ilvl w:val="0"/>
          <w:numId w:val="78"/>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J.T. Black and Ronald A. Kohser, DeGarmo’s Materials and Processes in Manufacturing, John Wiley &amp; Sons, Inc. </w:t>
      </w:r>
    </w:p>
    <w:p w14:paraId="1E0A6889" w14:textId="77777777" w:rsidR="00071EB6" w:rsidRPr="006837E9" w:rsidRDefault="00071EB6" w:rsidP="0078286B">
      <w:pPr>
        <w:pStyle w:val="ListParagraph"/>
        <w:numPr>
          <w:ilvl w:val="0"/>
          <w:numId w:val="78"/>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Serope Kalpakjian and Stevan R. Schmid, Manufacturing Engineering and Technology, Prentice Hall.</w:t>
      </w:r>
    </w:p>
    <w:p w14:paraId="105913F5" w14:textId="77777777" w:rsidR="00071EB6" w:rsidRPr="006837E9" w:rsidRDefault="00071EB6" w:rsidP="0078286B">
      <w:pPr>
        <w:pStyle w:val="ListParagraph"/>
        <w:numPr>
          <w:ilvl w:val="0"/>
          <w:numId w:val="78"/>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U.K. Singh and Manish Dwivedi, Manufacturing Processes, New Age International Publishers.</w:t>
      </w:r>
    </w:p>
    <w:p w14:paraId="445F5CB8" w14:textId="2F812A90" w:rsidR="00071EB6" w:rsidRPr="006837E9" w:rsidRDefault="00071EB6" w:rsidP="0078286B">
      <w:pPr>
        <w:pStyle w:val="ListParagraph"/>
        <w:numPr>
          <w:ilvl w:val="0"/>
          <w:numId w:val="78"/>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H.N. Gupta, R.C. Gupta, and Arun Mittal, Manufacturing Processes, New Age International Publishers.</w:t>
      </w:r>
    </w:p>
    <w:p w14:paraId="32DA610C" w14:textId="77777777" w:rsidR="00071EB6" w:rsidRPr="006837E9" w:rsidRDefault="00071EB6" w:rsidP="00071EB6">
      <w:pPr>
        <w:tabs>
          <w:tab w:val="left" w:pos="5940"/>
        </w:tabs>
        <w:jc w:val="both"/>
        <w:rPr>
          <w:sz w:val="18"/>
          <w:szCs w:val="18"/>
        </w:rPr>
      </w:pPr>
    </w:p>
    <w:p w14:paraId="7EC9E96A" w14:textId="77777777" w:rsidR="00071EB6" w:rsidRPr="006837E9" w:rsidRDefault="00071EB6" w:rsidP="00071EB6">
      <w:pPr>
        <w:tabs>
          <w:tab w:val="left" w:pos="5940"/>
        </w:tabs>
        <w:jc w:val="both"/>
        <w:rPr>
          <w:sz w:val="18"/>
          <w:szCs w:val="18"/>
        </w:rPr>
      </w:pPr>
    </w:p>
    <w:tbl>
      <w:tblPr>
        <w:tblStyle w:val="TableGrid"/>
        <w:tblW w:w="6835" w:type="dxa"/>
        <w:shd w:val="pct10" w:color="auto" w:fill="auto"/>
        <w:tblLook w:val="04A0" w:firstRow="1" w:lastRow="0" w:firstColumn="1" w:lastColumn="0" w:noHBand="0" w:noVBand="1"/>
      </w:tblPr>
      <w:tblGrid>
        <w:gridCol w:w="2155"/>
        <w:gridCol w:w="1620"/>
        <w:gridCol w:w="1080"/>
        <w:gridCol w:w="1980"/>
      </w:tblGrid>
      <w:tr w:rsidR="00071EB6" w:rsidRPr="006837E9" w14:paraId="5D3AC0A8" w14:textId="77777777" w:rsidTr="00EA7834">
        <w:trPr>
          <w:trHeight w:val="215"/>
        </w:trPr>
        <w:tc>
          <w:tcPr>
            <w:tcW w:w="2155" w:type="dxa"/>
            <w:shd w:val="clear" w:color="auto" w:fill="FFFFFF" w:themeFill="background1"/>
          </w:tcPr>
          <w:p w14:paraId="230C8278" w14:textId="77777777" w:rsidR="00071EB6" w:rsidRPr="007E4C93" w:rsidRDefault="00071EB6" w:rsidP="00805D6D">
            <w:pPr>
              <w:rPr>
                <w:b/>
                <w:bCs/>
                <w:sz w:val="18"/>
                <w:szCs w:val="18"/>
              </w:rPr>
            </w:pPr>
            <w:r w:rsidRPr="007E4C93">
              <w:rPr>
                <w:b/>
                <w:bCs/>
                <w:sz w:val="18"/>
                <w:szCs w:val="18"/>
              </w:rPr>
              <w:t>Course No: PHY 107G</w:t>
            </w:r>
          </w:p>
        </w:tc>
        <w:tc>
          <w:tcPr>
            <w:tcW w:w="1620" w:type="dxa"/>
            <w:shd w:val="clear" w:color="auto" w:fill="FFFFFF" w:themeFill="background1"/>
          </w:tcPr>
          <w:p w14:paraId="31F5EBEB" w14:textId="77777777" w:rsidR="00071EB6" w:rsidRPr="007E4C93" w:rsidRDefault="00071EB6" w:rsidP="00805D6D">
            <w:pPr>
              <w:rPr>
                <w:b/>
                <w:bCs/>
                <w:sz w:val="18"/>
                <w:szCs w:val="18"/>
              </w:rPr>
            </w:pPr>
            <w:r w:rsidRPr="007E4C93">
              <w:rPr>
                <w:b/>
                <w:bCs/>
                <w:sz w:val="18"/>
                <w:szCs w:val="18"/>
              </w:rPr>
              <w:t>Credits: 3.0</w:t>
            </w:r>
          </w:p>
        </w:tc>
        <w:tc>
          <w:tcPr>
            <w:tcW w:w="1080" w:type="dxa"/>
            <w:shd w:val="clear" w:color="auto" w:fill="FFFFFF" w:themeFill="background1"/>
          </w:tcPr>
          <w:p w14:paraId="4268644C" w14:textId="77777777" w:rsidR="00071EB6" w:rsidRPr="007E4C93" w:rsidRDefault="00071EB6" w:rsidP="00805D6D">
            <w:pPr>
              <w:rPr>
                <w:b/>
                <w:bCs/>
                <w:sz w:val="18"/>
                <w:szCs w:val="18"/>
              </w:rPr>
            </w:pPr>
            <w:r w:rsidRPr="007E4C93">
              <w:rPr>
                <w:b/>
                <w:bCs/>
                <w:sz w:val="18"/>
                <w:szCs w:val="18"/>
              </w:rPr>
              <w:t>Year: First</w:t>
            </w:r>
          </w:p>
        </w:tc>
        <w:tc>
          <w:tcPr>
            <w:tcW w:w="1980" w:type="dxa"/>
            <w:shd w:val="clear" w:color="auto" w:fill="FFFFFF" w:themeFill="background1"/>
          </w:tcPr>
          <w:p w14:paraId="39DC8DDA" w14:textId="77777777" w:rsidR="00071EB6" w:rsidRPr="007E4C93" w:rsidRDefault="00071EB6" w:rsidP="00805D6D">
            <w:pPr>
              <w:rPr>
                <w:b/>
                <w:bCs/>
                <w:sz w:val="18"/>
                <w:szCs w:val="18"/>
              </w:rPr>
            </w:pPr>
            <w:r w:rsidRPr="007E4C93">
              <w:rPr>
                <w:b/>
                <w:bCs/>
                <w:sz w:val="18"/>
                <w:szCs w:val="18"/>
              </w:rPr>
              <w:t>Semester: First</w:t>
            </w:r>
          </w:p>
        </w:tc>
      </w:tr>
      <w:tr w:rsidR="00071EB6" w:rsidRPr="006837E9" w14:paraId="0DA3F0E0" w14:textId="77777777" w:rsidTr="00805D6D">
        <w:trPr>
          <w:trHeight w:val="287"/>
        </w:trPr>
        <w:tc>
          <w:tcPr>
            <w:tcW w:w="4855" w:type="dxa"/>
            <w:gridSpan w:val="3"/>
            <w:shd w:val="clear" w:color="auto" w:fill="FFFFFF" w:themeFill="background1"/>
          </w:tcPr>
          <w:p w14:paraId="31FDCC6B" w14:textId="77777777" w:rsidR="00071EB6" w:rsidRPr="007E4C93" w:rsidRDefault="00071EB6" w:rsidP="00EF1EC7">
            <w:pPr>
              <w:ind w:left="1033" w:hanging="1033"/>
              <w:rPr>
                <w:b/>
                <w:bCs/>
                <w:sz w:val="18"/>
                <w:szCs w:val="18"/>
              </w:rPr>
            </w:pPr>
            <w:r w:rsidRPr="007E4C93">
              <w:rPr>
                <w:b/>
                <w:bCs/>
                <w:sz w:val="18"/>
                <w:szCs w:val="18"/>
              </w:rPr>
              <w:t>Course Title: Mechanics, Structure of Matter, Waves and Oscillation</w:t>
            </w:r>
            <w:r w:rsidRPr="007E4C93">
              <w:rPr>
                <w:b/>
                <w:bCs/>
                <w:sz w:val="18"/>
                <w:szCs w:val="18"/>
              </w:rPr>
              <w:tab/>
              <w:t xml:space="preserve">             </w:t>
            </w:r>
          </w:p>
        </w:tc>
        <w:tc>
          <w:tcPr>
            <w:tcW w:w="1980" w:type="dxa"/>
            <w:shd w:val="clear" w:color="auto" w:fill="FFFFFF" w:themeFill="background1"/>
          </w:tcPr>
          <w:p w14:paraId="7097E11C" w14:textId="77777777" w:rsidR="00071EB6" w:rsidRPr="007E4C93" w:rsidRDefault="00071EB6" w:rsidP="00805D6D">
            <w:pPr>
              <w:rPr>
                <w:b/>
                <w:bCs/>
                <w:sz w:val="18"/>
                <w:szCs w:val="18"/>
              </w:rPr>
            </w:pPr>
            <w:r w:rsidRPr="007E4C93">
              <w:rPr>
                <w:b/>
                <w:bCs/>
                <w:sz w:val="18"/>
                <w:szCs w:val="18"/>
              </w:rPr>
              <w:t>Course Type: Theory</w:t>
            </w:r>
          </w:p>
        </w:tc>
      </w:tr>
    </w:tbl>
    <w:p w14:paraId="655C8509" w14:textId="77777777" w:rsidR="00071EB6" w:rsidRPr="006837E9" w:rsidRDefault="00071EB6" w:rsidP="00071EB6">
      <w:pPr>
        <w:rPr>
          <w:sz w:val="18"/>
          <w:szCs w:val="18"/>
        </w:rPr>
      </w:pPr>
    </w:p>
    <w:p w14:paraId="296884EF" w14:textId="77777777" w:rsidR="00071EB6" w:rsidRPr="006837E9" w:rsidRDefault="00071EB6" w:rsidP="00071EB6">
      <w:pPr>
        <w:tabs>
          <w:tab w:val="left" w:pos="5940"/>
        </w:tabs>
        <w:jc w:val="both"/>
        <w:rPr>
          <w:b/>
          <w:sz w:val="18"/>
          <w:szCs w:val="18"/>
        </w:rPr>
      </w:pPr>
      <w:r w:rsidRPr="006837E9">
        <w:rPr>
          <w:b/>
          <w:sz w:val="18"/>
          <w:szCs w:val="18"/>
        </w:rPr>
        <w:t>Rationale of the Course:</w:t>
      </w:r>
    </w:p>
    <w:p w14:paraId="29C0966C" w14:textId="77777777" w:rsidR="00071EB6" w:rsidRPr="006837E9" w:rsidRDefault="00071EB6" w:rsidP="00071EB6">
      <w:pPr>
        <w:jc w:val="both"/>
        <w:rPr>
          <w:bCs/>
          <w:sz w:val="18"/>
          <w:szCs w:val="18"/>
        </w:rPr>
      </w:pPr>
      <w:r w:rsidRPr="00805D6D">
        <w:rPr>
          <w:bCs/>
          <w:sz w:val="18"/>
          <w:szCs w:val="18"/>
        </w:rPr>
        <w:t xml:space="preserve">Physics generates fundamental knowledge needed for the future technological advances. Study of physics develops the ability of problem solving, logical thinking and also the ability to think intellectually. There is no way an engineering graduate would solve complex engineering </w:t>
      </w:r>
      <w:r w:rsidRPr="00805D6D">
        <w:rPr>
          <w:bCs/>
          <w:sz w:val="18"/>
          <w:szCs w:val="18"/>
        </w:rPr>
        <w:lastRenderedPageBreak/>
        <w:t>problems without understanding the physics behind it. This course includes the concept in mechanics, structure of matter, and waves and oscillation. The goal to gain knowledge and apply it to solve various real-life engineering problems.</w:t>
      </w:r>
      <w:r w:rsidRPr="006837E9">
        <w:rPr>
          <w:bCs/>
          <w:sz w:val="18"/>
          <w:szCs w:val="18"/>
        </w:rPr>
        <w:t xml:space="preserve"> </w:t>
      </w:r>
    </w:p>
    <w:p w14:paraId="5C577FA7" w14:textId="77777777" w:rsidR="00071EB6" w:rsidRPr="006837E9" w:rsidRDefault="00071EB6" w:rsidP="00071EB6">
      <w:pPr>
        <w:rPr>
          <w:b/>
          <w:sz w:val="18"/>
          <w:szCs w:val="18"/>
        </w:rPr>
      </w:pPr>
    </w:p>
    <w:p w14:paraId="23C92261" w14:textId="77777777" w:rsidR="00071EB6" w:rsidRPr="006837E9" w:rsidRDefault="00071EB6" w:rsidP="00071EB6">
      <w:pPr>
        <w:rPr>
          <w:b/>
          <w:sz w:val="18"/>
          <w:szCs w:val="18"/>
        </w:rPr>
      </w:pPr>
      <w:r w:rsidRPr="006837E9">
        <w:rPr>
          <w:b/>
          <w:sz w:val="18"/>
          <w:szCs w:val="18"/>
        </w:rPr>
        <w:t>Course Objectives</w:t>
      </w:r>
    </w:p>
    <w:p w14:paraId="7638AE9D" w14:textId="77777777" w:rsidR="00071EB6" w:rsidRPr="006837E9" w:rsidRDefault="00071EB6" w:rsidP="00071EB6">
      <w:pPr>
        <w:jc w:val="both"/>
        <w:rPr>
          <w:sz w:val="18"/>
          <w:szCs w:val="18"/>
        </w:rPr>
      </w:pPr>
      <w:r w:rsidRPr="006837E9">
        <w:rPr>
          <w:sz w:val="18"/>
          <w:szCs w:val="18"/>
        </w:rPr>
        <w:t>The objectives of this course are to:</w:t>
      </w:r>
    </w:p>
    <w:p w14:paraId="778FB2E5" w14:textId="77777777" w:rsidR="00071EB6" w:rsidRPr="006837E9" w:rsidRDefault="00071EB6" w:rsidP="0078286B">
      <w:pPr>
        <w:pStyle w:val="ListParagraph"/>
        <w:numPr>
          <w:ilvl w:val="0"/>
          <w:numId w:val="105"/>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multi-dimensional motions</w:t>
      </w:r>
    </w:p>
    <w:p w14:paraId="5ECEF0C1" w14:textId="77777777" w:rsidR="00071EB6" w:rsidRPr="006837E9" w:rsidRDefault="00071EB6" w:rsidP="0078286B">
      <w:pPr>
        <w:pStyle w:val="ListParagraph"/>
        <w:numPr>
          <w:ilvl w:val="0"/>
          <w:numId w:val="105"/>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make the students understand the basic theories of mechanics and apply them to a wide variety of interesting problems</w:t>
      </w:r>
    </w:p>
    <w:p w14:paraId="43F6F5CD" w14:textId="77777777" w:rsidR="00071EB6" w:rsidRPr="006837E9" w:rsidRDefault="00071EB6" w:rsidP="0078286B">
      <w:pPr>
        <w:pStyle w:val="ListParagraph"/>
        <w:numPr>
          <w:ilvl w:val="0"/>
          <w:numId w:val="105"/>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accumulate basic ideas of solid including structure types, packing fraction, crystallography and types of solid</w:t>
      </w:r>
    </w:p>
    <w:p w14:paraId="7440A391" w14:textId="77777777" w:rsidR="00071EB6" w:rsidRPr="006837E9" w:rsidRDefault="00071EB6" w:rsidP="0078286B">
      <w:pPr>
        <w:pStyle w:val="ListParagraph"/>
        <w:numPr>
          <w:ilvl w:val="0"/>
          <w:numId w:val="105"/>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provide the knowledge of oscillation and wave motion.</w:t>
      </w:r>
    </w:p>
    <w:p w14:paraId="6ECFF9AB" w14:textId="77777777" w:rsidR="00071EB6" w:rsidRPr="006837E9" w:rsidRDefault="00071EB6" w:rsidP="00071EB6">
      <w:pPr>
        <w:rPr>
          <w:sz w:val="18"/>
          <w:szCs w:val="18"/>
        </w:rPr>
      </w:pPr>
    </w:p>
    <w:p w14:paraId="3BAA0909" w14:textId="77777777" w:rsidR="00071EB6" w:rsidRPr="006837E9" w:rsidRDefault="00071EB6" w:rsidP="00071EB6">
      <w:pPr>
        <w:rPr>
          <w:b/>
          <w:sz w:val="18"/>
          <w:szCs w:val="18"/>
        </w:rPr>
      </w:pPr>
      <w:r w:rsidRPr="006837E9">
        <w:rPr>
          <w:b/>
          <w:sz w:val="18"/>
          <w:szCs w:val="18"/>
        </w:rPr>
        <w:t>Course Content</w:t>
      </w:r>
    </w:p>
    <w:p w14:paraId="0529781D" w14:textId="77777777" w:rsidR="00071EB6" w:rsidRPr="006837E9" w:rsidRDefault="00071EB6" w:rsidP="00071EB6">
      <w:pPr>
        <w:pStyle w:val="NoSpacing"/>
        <w:jc w:val="both"/>
        <w:rPr>
          <w:sz w:val="18"/>
          <w:szCs w:val="18"/>
        </w:rPr>
      </w:pPr>
      <w:r w:rsidRPr="006837E9">
        <w:rPr>
          <w:i/>
          <w:iCs/>
          <w:sz w:val="18"/>
          <w:szCs w:val="18"/>
        </w:rPr>
        <w:t>Mechanics:</w:t>
      </w:r>
      <w:r w:rsidRPr="006837E9">
        <w:rPr>
          <w:sz w:val="18"/>
          <w:szCs w:val="18"/>
        </w:rPr>
        <w:t xml:space="preserve"> motion in two dimensions, projectile motion, Newton’s law of motion, momentum and energy conservations, collisions, circular motion, angular momentum and torque, moment of inertia, rotational dynamics of rigid bodies, central forces and gravitation. </w:t>
      </w:r>
      <w:r w:rsidRPr="006837E9">
        <w:rPr>
          <w:i/>
          <w:iCs/>
          <w:sz w:val="18"/>
          <w:szCs w:val="18"/>
        </w:rPr>
        <w:t>Structure of Matter:</w:t>
      </w:r>
      <w:r w:rsidRPr="006837E9">
        <w:rPr>
          <w:sz w:val="18"/>
          <w:szCs w:val="18"/>
        </w:rPr>
        <w:t xml:space="preserve"> classification of solid, amorphous, crystalline, ceramics and polymers. atomic arrangements in solids. lattices, basis and crystal structure, unit cell, different types of crystal structure, packing in solids, packing fraction of </w:t>
      </w:r>
      <w:r w:rsidRPr="006837E9">
        <w:rPr>
          <w:i/>
          <w:iCs/>
          <w:sz w:val="18"/>
          <w:szCs w:val="18"/>
        </w:rPr>
        <w:t>sc</w:t>
      </w:r>
      <w:r w:rsidRPr="006837E9">
        <w:rPr>
          <w:sz w:val="18"/>
          <w:szCs w:val="18"/>
        </w:rPr>
        <w:t xml:space="preserve">, </w:t>
      </w:r>
      <w:r w:rsidRPr="006837E9">
        <w:rPr>
          <w:i/>
          <w:iCs/>
          <w:sz w:val="18"/>
          <w:szCs w:val="18"/>
        </w:rPr>
        <w:t>bcc</w:t>
      </w:r>
      <w:r w:rsidRPr="006837E9">
        <w:rPr>
          <w:sz w:val="18"/>
          <w:szCs w:val="18"/>
        </w:rPr>
        <w:t xml:space="preserve">, </w:t>
      </w:r>
      <w:r w:rsidRPr="006837E9">
        <w:rPr>
          <w:i/>
          <w:iCs/>
          <w:sz w:val="18"/>
          <w:szCs w:val="18"/>
        </w:rPr>
        <w:t>fcc</w:t>
      </w:r>
      <w:r w:rsidRPr="006837E9">
        <w:rPr>
          <w:sz w:val="18"/>
          <w:szCs w:val="18"/>
        </w:rPr>
        <w:t xml:space="preserve"> and </w:t>
      </w:r>
      <w:r w:rsidRPr="006837E9">
        <w:rPr>
          <w:i/>
          <w:iCs/>
          <w:sz w:val="18"/>
          <w:szCs w:val="18"/>
        </w:rPr>
        <w:t>hcp</w:t>
      </w:r>
      <w:r w:rsidRPr="006837E9">
        <w:rPr>
          <w:sz w:val="18"/>
          <w:szCs w:val="18"/>
        </w:rPr>
        <w:t xml:space="preserve"> lattices. X-ray diffraction, Bragg’s law, plasticity and elasticity. distinction among metal, insulator and semiconductor. </w:t>
      </w:r>
      <w:r w:rsidRPr="006837E9">
        <w:rPr>
          <w:i/>
          <w:iCs/>
          <w:sz w:val="18"/>
          <w:szCs w:val="18"/>
        </w:rPr>
        <w:t>Oscillation:</w:t>
      </w:r>
      <w:r w:rsidRPr="006837E9">
        <w:rPr>
          <w:sz w:val="18"/>
          <w:szCs w:val="18"/>
        </w:rPr>
        <w:t xml:space="preserve"> simple harmonic motion, free, forced and damped harmonic oscillation, resonance. </w:t>
      </w:r>
      <w:r w:rsidRPr="006837E9">
        <w:rPr>
          <w:i/>
          <w:iCs/>
          <w:sz w:val="18"/>
          <w:szCs w:val="18"/>
        </w:rPr>
        <w:t>Waves:</w:t>
      </w:r>
      <w:r w:rsidRPr="006837E9">
        <w:rPr>
          <w:sz w:val="18"/>
          <w:szCs w:val="18"/>
        </w:rPr>
        <w:t xml:space="preserve"> propagation and velocity of longitudinal waves in gaseous medium, superposition principle.</w:t>
      </w:r>
    </w:p>
    <w:p w14:paraId="22F19BD9" w14:textId="77777777" w:rsidR="00071EB6" w:rsidRPr="006837E9" w:rsidRDefault="00071EB6" w:rsidP="00071EB6">
      <w:pPr>
        <w:rPr>
          <w:sz w:val="18"/>
          <w:szCs w:val="18"/>
        </w:rPr>
      </w:pPr>
    </w:p>
    <w:p w14:paraId="29F486DC" w14:textId="77777777" w:rsidR="00071EB6" w:rsidRPr="006837E9" w:rsidRDefault="00071EB6" w:rsidP="00071EB6">
      <w:pPr>
        <w:rPr>
          <w:b/>
          <w:sz w:val="18"/>
          <w:szCs w:val="18"/>
        </w:rPr>
      </w:pPr>
      <w:r w:rsidRPr="006837E9">
        <w:rPr>
          <w:b/>
          <w:sz w:val="18"/>
          <w:szCs w:val="18"/>
        </w:rPr>
        <w:t>Course Learning Outcomes</w:t>
      </w:r>
    </w:p>
    <w:p w14:paraId="24E67426" w14:textId="77777777" w:rsidR="00071EB6" w:rsidRPr="006837E9" w:rsidRDefault="00071EB6" w:rsidP="00071EB6">
      <w:pPr>
        <w:rPr>
          <w:sz w:val="18"/>
          <w:szCs w:val="18"/>
        </w:rPr>
      </w:pPr>
      <w:r w:rsidRPr="006837E9">
        <w:rPr>
          <w:sz w:val="18"/>
          <w:szCs w:val="18"/>
        </w:rPr>
        <w:t>After the successful completion of the course, students will be able to:</w:t>
      </w:r>
    </w:p>
    <w:p w14:paraId="3802A18F" w14:textId="77777777" w:rsidR="00071EB6" w:rsidRPr="006837E9" w:rsidRDefault="00071EB6" w:rsidP="0078286B">
      <w:pPr>
        <w:pStyle w:val="ListParagraph"/>
        <w:numPr>
          <w:ilvl w:val="0"/>
          <w:numId w:val="109"/>
        </w:numPr>
        <w:spacing w:after="0" w:line="240" w:lineRule="auto"/>
        <w:ind w:left="900" w:hanging="180"/>
        <w:contextualSpacing/>
        <w:rPr>
          <w:rFonts w:ascii="Times New Roman" w:hAnsi="Times New Roman" w:cs="Times New Roman"/>
          <w:sz w:val="18"/>
          <w:szCs w:val="18"/>
        </w:rPr>
      </w:pPr>
      <w:r w:rsidRPr="006837E9">
        <w:rPr>
          <w:rFonts w:ascii="Times New Roman" w:hAnsi="Times New Roman" w:cs="Times New Roman"/>
          <w:sz w:val="18"/>
          <w:szCs w:val="18"/>
        </w:rPr>
        <w:t xml:space="preserve">explain two-dimensional linear motion, rotational motion, projectile motion, Newton’s law of motion and identify those in real-life phenomena </w:t>
      </w:r>
    </w:p>
    <w:p w14:paraId="57FCB6ED" w14:textId="77777777" w:rsidR="00071EB6" w:rsidRPr="006837E9" w:rsidRDefault="00071EB6" w:rsidP="0078286B">
      <w:pPr>
        <w:pStyle w:val="ListParagraph"/>
        <w:numPr>
          <w:ilvl w:val="0"/>
          <w:numId w:val="109"/>
        </w:numPr>
        <w:spacing w:after="0" w:line="240" w:lineRule="auto"/>
        <w:ind w:left="900" w:hanging="180"/>
        <w:contextualSpacing/>
        <w:rPr>
          <w:rFonts w:ascii="Times New Roman" w:hAnsi="Times New Roman" w:cs="Times New Roman"/>
          <w:color w:val="000000" w:themeColor="text1"/>
          <w:sz w:val="18"/>
          <w:szCs w:val="18"/>
        </w:rPr>
      </w:pPr>
      <w:r w:rsidRPr="006837E9">
        <w:rPr>
          <w:rFonts w:ascii="Times New Roman" w:hAnsi="Times New Roman" w:cs="Times New Roman"/>
          <w:sz w:val="18"/>
          <w:szCs w:val="18"/>
        </w:rPr>
        <w:t xml:space="preserve">apply </w:t>
      </w:r>
      <w:r w:rsidRPr="006837E9">
        <w:rPr>
          <w:rFonts w:ascii="Times New Roman" w:hAnsi="Times New Roman" w:cs="Times New Roman"/>
          <w:color w:val="000000" w:themeColor="text1"/>
          <w:sz w:val="18"/>
          <w:szCs w:val="18"/>
        </w:rPr>
        <w:t>fundamental laws of physics</w:t>
      </w:r>
      <w:r w:rsidRPr="006837E9">
        <w:rPr>
          <w:rFonts w:ascii="Times New Roman" w:hAnsi="Times New Roman" w:cs="Times New Roman"/>
          <w:sz w:val="18"/>
          <w:szCs w:val="18"/>
        </w:rPr>
        <w:t xml:space="preserve"> (for instance, motions, moment of inertia, etc.) to solve a wide variety of real-life problem</w:t>
      </w:r>
    </w:p>
    <w:p w14:paraId="150282FC" w14:textId="77777777" w:rsidR="00071EB6" w:rsidRPr="006837E9" w:rsidRDefault="00071EB6" w:rsidP="0078286B">
      <w:pPr>
        <w:pStyle w:val="ListParagraph"/>
        <w:numPr>
          <w:ilvl w:val="0"/>
          <w:numId w:val="109"/>
        </w:numPr>
        <w:spacing w:after="0" w:line="240" w:lineRule="auto"/>
        <w:ind w:left="900" w:hanging="180"/>
        <w:contextualSpacing/>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identify and explain the basic structure of solids</w:t>
      </w:r>
    </w:p>
    <w:p w14:paraId="1C67ABB5" w14:textId="77777777" w:rsidR="00071EB6" w:rsidRPr="006837E9" w:rsidRDefault="00071EB6" w:rsidP="0078286B">
      <w:pPr>
        <w:pStyle w:val="ListParagraph"/>
        <w:numPr>
          <w:ilvl w:val="0"/>
          <w:numId w:val="109"/>
        </w:numPr>
        <w:spacing w:after="0" w:line="240" w:lineRule="auto"/>
        <w:ind w:left="900" w:hanging="180"/>
        <w:contextualSpacing/>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differentiate among</w:t>
      </w:r>
      <w:r w:rsidRPr="006837E9">
        <w:rPr>
          <w:rFonts w:ascii="Times New Roman" w:hAnsi="Times New Roman" w:cs="Times New Roman"/>
          <w:sz w:val="18"/>
          <w:szCs w:val="18"/>
        </w:rPr>
        <w:t xml:space="preserve"> metal, insulator and semiconductor</w:t>
      </w:r>
    </w:p>
    <w:p w14:paraId="5032EE08" w14:textId="77777777" w:rsidR="00071EB6" w:rsidRPr="006837E9" w:rsidRDefault="00071EB6" w:rsidP="0078286B">
      <w:pPr>
        <w:pStyle w:val="ListParagraph"/>
        <w:numPr>
          <w:ilvl w:val="0"/>
          <w:numId w:val="109"/>
        </w:numPr>
        <w:spacing w:after="0" w:line="240" w:lineRule="auto"/>
        <w:ind w:left="900" w:hanging="180"/>
        <w:contextualSpacing/>
        <w:rPr>
          <w:rFonts w:ascii="Times New Roman" w:hAnsi="Times New Roman" w:cs="Times New Roman"/>
          <w:sz w:val="18"/>
          <w:szCs w:val="18"/>
        </w:rPr>
      </w:pPr>
      <w:r w:rsidRPr="006837E9">
        <w:rPr>
          <w:rFonts w:ascii="Times New Roman" w:hAnsi="Times New Roman" w:cs="Times New Roman"/>
          <w:sz w:val="18"/>
          <w:szCs w:val="18"/>
        </w:rPr>
        <w:t xml:space="preserve">apply differential equations to model oscillating systems and interpret the system behavior </w:t>
      </w:r>
    </w:p>
    <w:p w14:paraId="4CE29A59" w14:textId="77777777" w:rsidR="00071EB6" w:rsidRPr="006837E9" w:rsidRDefault="00071EB6" w:rsidP="0078286B">
      <w:pPr>
        <w:pStyle w:val="ListParagraph"/>
        <w:numPr>
          <w:ilvl w:val="0"/>
          <w:numId w:val="109"/>
        </w:numPr>
        <w:spacing w:after="0" w:line="240" w:lineRule="auto"/>
        <w:ind w:left="900" w:hanging="180"/>
        <w:contextualSpacing/>
        <w:rPr>
          <w:rFonts w:ascii="Times New Roman" w:hAnsi="Times New Roman" w:cs="Times New Roman"/>
          <w:sz w:val="18"/>
          <w:szCs w:val="18"/>
        </w:rPr>
      </w:pPr>
      <w:r w:rsidRPr="006837E9">
        <w:rPr>
          <w:rFonts w:ascii="Times New Roman" w:hAnsi="Times New Roman" w:cs="Times New Roman"/>
          <w:sz w:val="18"/>
          <w:szCs w:val="18"/>
        </w:rPr>
        <w:t xml:space="preserve">explain the propagation of waves in various mediums. </w:t>
      </w:r>
    </w:p>
    <w:p w14:paraId="2C482253" w14:textId="77777777" w:rsidR="00071EB6" w:rsidRPr="006837E9" w:rsidRDefault="00071EB6" w:rsidP="00071EB6">
      <w:pPr>
        <w:rPr>
          <w:b/>
          <w:sz w:val="18"/>
          <w:szCs w:val="18"/>
        </w:rPr>
      </w:pPr>
    </w:p>
    <w:p w14:paraId="66598365" w14:textId="77777777" w:rsidR="00071EB6" w:rsidRPr="006837E9" w:rsidRDefault="00071EB6" w:rsidP="00071EB6">
      <w:pPr>
        <w:rPr>
          <w:b/>
          <w:sz w:val="18"/>
          <w:szCs w:val="18"/>
        </w:rPr>
      </w:pPr>
      <w:r w:rsidRPr="006837E9">
        <w:rPr>
          <w:b/>
          <w:sz w:val="18"/>
          <w:szCs w:val="18"/>
        </w:rPr>
        <w:t>Mapping of the CLOs with PLOs</w:t>
      </w:r>
    </w:p>
    <w:tbl>
      <w:tblPr>
        <w:tblStyle w:val="TableGrid"/>
        <w:tblW w:w="0" w:type="auto"/>
        <w:tblLook w:val="04A0" w:firstRow="1" w:lastRow="0" w:firstColumn="1" w:lastColumn="0" w:noHBand="0" w:noVBand="1"/>
      </w:tblPr>
      <w:tblGrid>
        <w:gridCol w:w="1039"/>
        <w:gridCol w:w="792"/>
        <w:gridCol w:w="729"/>
        <w:gridCol w:w="745"/>
        <w:gridCol w:w="677"/>
        <w:gridCol w:w="729"/>
        <w:gridCol w:w="693"/>
        <w:gridCol w:w="686"/>
        <w:gridCol w:w="740"/>
      </w:tblGrid>
      <w:tr w:rsidR="00DC4CC5" w:rsidRPr="006837E9" w14:paraId="48C5E441" w14:textId="77777777" w:rsidTr="00DC4CC5">
        <w:tc>
          <w:tcPr>
            <w:tcW w:w="1039" w:type="dxa"/>
            <w:tcBorders>
              <w:top w:val="single" w:sz="4" w:space="0" w:color="auto"/>
              <w:left w:val="single" w:sz="4" w:space="0" w:color="auto"/>
              <w:bottom w:val="single" w:sz="4" w:space="0" w:color="auto"/>
              <w:right w:val="single" w:sz="4" w:space="0" w:color="auto"/>
              <w:tl2br w:val="single" w:sz="4" w:space="0" w:color="auto"/>
            </w:tcBorders>
            <w:hideMark/>
          </w:tcPr>
          <w:p w14:paraId="1312B135" w14:textId="77777777" w:rsidR="00071EB6" w:rsidRPr="006837E9" w:rsidRDefault="00071EB6" w:rsidP="0036174D">
            <w:pPr>
              <w:tabs>
                <w:tab w:val="left" w:pos="5940"/>
              </w:tabs>
              <w:jc w:val="both"/>
              <w:rPr>
                <w:b/>
                <w:sz w:val="18"/>
                <w:szCs w:val="18"/>
              </w:rPr>
            </w:pPr>
            <w:r w:rsidRPr="006837E9">
              <w:rPr>
                <w:b/>
                <w:sz w:val="18"/>
                <w:szCs w:val="18"/>
              </w:rPr>
              <w:t xml:space="preserve">      PLO</w:t>
            </w:r>
          </w:p>
          <w:p w14:paraId="4F24E6DD" w14:textId="77777777" w:rsidR="00071EB6" w:rsidRPr="006837E9" w:rsidRDefault="00071EB6" w:rsidP="0036174D">
            <w:pPr>
              <w:tabs>
                <w:tab w:val="left" w:pos="5940"/>
              </w:tabs>
              <w:jc w:val="both"/>
              <w:rPr>
                <w:sz w:val="18"/>
                <w:szCs w:val="18"/>
              </w:rPr>
            </w:pPr>
            <w:r w:rsidRPr="006837E9">
              <w:rPr>
                <w:b/>
                <w:sz w:val="18"/>
                <w:szCs w:val="18"/>
              </w:rPr>
              <w:t>CLO</w:t>
            </w:r>
          </w:p>
        </w:tc>
        <w:tc>
          <w:tcPr>
            <w:tcW w:w="792" w:type="dxa"/>
            <w:tcBorders>
              <w:top w:val="single" w:sz="4" w:space="0" w:color="auto"/>
              <w:left w:val="single" w:sz="4" w:space="0" w:color="auto"/>
              <w:bottom w:val="single" w:sz="4" w:space="0" w:color="auto"/>
              <w:right w:val="single" w:sz="4" w:space="0" w:color="auto"/>
            </w:tcBorders>
            <w:vAlign w:val="center"/>
            <w:hideMark/>
          </w:tcPr>
          <w:p w14:paraId="55B9975B" w14:textId="77777777" w:rsidR="00071EB6" w:rsidRPr="006837E9" w:rsidRDefault="00071EB6" w:rsidP="0036174D">
            <w:pPr>
              <w:tabs>
                <w:tab w:val="left" w:pos="5940"/>
              </w:tabs>
              <w:jc w:val="center"/>
              <w:rPr>
                <w:sz w:val="18"/>
                <w:szCs w:val="18"/>
              </w:rPr>
            </w:pPr>
            <w:r w:rsidRPr="006837E9">
              <w:rPr>
                <w:b/>
                <w:sz w:val="18"/>
                <w:szCs w:val="18"/>
              </w:rPr>
              <w:t>PLO1</w:t>
            </w:r>
          </w:p>
        </w:tc>
        <w:tc>
          <w:tcPr>
            <w:tcW w:w="729" w:type="dxa"/>
            <w:tcBorders>
              <w:top w:val="single" w:sz="4" w:space="0" w:color="auto"/>
              <w:left w:val="single" w:sz="4" w:space="0" w:color="auto"/>
              <w:bottom w:val="single" w:sz="4" w:space="0" w:color="auto"/>
              <w:right w:val="single" w:sz="4" w:space="0" w:color="auto"/>
            </w:tcBorders>
            <w:vAlign w:val="center"/>
            <w:hideMark/>
          </w:tcPr>
          <w:p w14:paraId="4BF06D8D" w14:textId="77777777" w:rsidR="00071EB6" w:rsidRPr="006837E9" w:rsidRDefault="00071EB6" w:rsidP="0036174D">
            <w:pPr>
              <w:tabs>
                <w:tab w:val="left" w:pos="5940"/>
              </w:tabs>
              <w:jc w:val="center"/>
              <w:rPr>
                <w:sz w:val="18"/>
                <w:szCs w:val="18"/>
              </w:rPr>
            </w:pPr>
            <w:r w:rsidRPr="006837E9">
              <w:rPr>
                <w:b/>
                <w:sz w:val="18"/>
                <w:szCs w:val="18"/>
              </w:rPr>
              <w:t>PLO2</w:t>
            </w:r>
          </w:p>
        </w:tc>
        <w:tc>
          <w:tcPr>
            <w:tcW w:w="745" w:type="dxa"/>
            <w:tcBorders>
              <w:top w:val="single" w:sz="4" w:space="0" w:color="auto"/>
              <w:left w:val="single" w:sz="4" w:space="0" w:color="auto"/>
              <w:bottom w:val="single" w:sz="4" w:space="0" w:color="auto"/>
              <w:right w:val="single" w:sz="4" w:space="0" w:color="auto"/>
            </w:tcBorders>
            <w:vAlign w:val="center"/>
            <w:hideMark/>
          </w:tcPr>
          <w:p w14:paraId="61A79EDA" w14:textId="77777777" w:rsidR="00071EB6" w:rsidRPr="006837E9" w:rsidRDefault="00071EB6" w:rsidP="0036174D">
            <w:pPr>
              <w:tabs>
                <w:tab w:val="left" w:pos="5940"/>
              </w:tabs>
              <w:jc w:val="center"/>
              <w:rPr>
                <w:sz w:val="18"/>
                <w:szCs w:val="18"/>
              </w:rPr>
            </w:pPr>
            <w:r w:rsidRPr="006837E9">
              <w:rPr>
                <w:b/>
                <w:sz w:val="18"/>
                <w:szCs w:val="18"/>
              </w:rPr>
              <w:t>PLO3</w:t>
            </w:r>
          </w:p>
        </w:tc>
        <w:tc>
          <w:tcPr>
            <w:tcW w:w="677" w:type="dxa"/>
            <w:tcBorders>
              <w:top w:val="single" w:sz="4" w:space="0" w:color="auto"/>
              <w:left w:val="single" w:sz="4" w:space="0" w:color="auto"/>
              <w:bottom w:val="single" w:sz="4" w:space="0" w:color="auto"/>
              <w:right w:val="single" w:sz="4" w:space="0" w:color="auto"/>
            </w:tcBorders>
            <w:vAlign w:val="center"/>
            <w:hideMark/>
          </w:tcPr>
          <w:p w14:paraId="7685E8DC" w14:textId="77777777" w:rsidR="00071EB6" w:rsidRPr="006837E9" w:rsidRDefault="00071EB6" w:rsidP="0036174D">
            <w:pPr>
              <w:tabs>
                <w:tab w:val="left" w:pos="5940"/>
              </w:tabs>
              <w:jc w:val="center"/>
              <w:rPr>
                <w:sz w:val="18"/>
                <w:szCs w:val="18"/>
              </w:rPr>
            </w:pPr>
            <w:r w:rsidRPr="006837E9">
              <w:rPr>
                <w:b/>
                <w:sz w:val="18"/>
                <w:szCs w:val="18"/>
              </w:rPr>
              <w:t>PLO4</w:t>
            </w:r>
          </w:p>
        </w:tc>
        <w:tc>
          <w:tcPr>
            <w:tcW w:w="729" w:type="dxa"/>
            <w:tcBorders>
              <w:top w:val="single" w:sz="4" w:space="0" w:color="auto"/>
              <w:left w:val="single" w:sz="4" w:space="0" w:color="auto"/>
              <w:bottom w:val="single" w:sz="4" w:space="0" w:color="auto"/>
              <w:right w:val="single" w:sz="4" w:space="0" w:color="auto"/>
            </w:tcBorders>
            <w:vAlign w:val="center"/>
            <w:hideMark/>
          </w:tcPr>
          <w:p w14:paraId="0A432DB2" w14:textId="77777777" w:rsidR="00071EB6" w:rsidRPr="006837E9" w:rsidRDefault="00071EB6" w:rsidP="0036174D">
            <w:pPr>
              <w:tabs>
                <w:tab w:val="left" w:pos="5940"/>
              </w:tabs>
              <w:jc w:val="center"/>
              <w:rPr>
                <w:sz w:val="18"/>
                <w:szCs w:val="18"/>
              </w:rPr>
            </w:pPr>
            <w:r w:rsidRPr="006837E9">
              <w:rPr>
                <w:b/>
                <w:sz w:val="18"/>
                <w:szCs w:val="18"/>
              </w:rPr>
              <w:t>PLO5</w:t>
            </w:r>
          </w:p>
        </w:tc>
        <w:tc>
          <w:tcPr>
            <w:tcW w:w="693" w:type="dxa"/>
            <w:tcBorders>
              <w:top w:val="single" w:sz="4" w:space="0" w:color="auto"/>
              <w:left w:val="single" w:sz="4" w:space="0" w:color="auto"/>
              <w:bottom w:val="single" w:sz="4" w:space="0" w:color="auto"/>
              <w:right w:val="single" w:sz="4" w:space="0" w:color="auto"/>
            </w:tcBorders>
            <w:vAlign w:val="center"/>
            <w:hideMark/>
          </w:tcPr>
          <w:p w14:paraId="4E3CBD2F" w14:textId="77777777" w:rsidR="00071EB6" w:rsidRPr="006837E9" w:rsidRDefault="00071EB6" w:rsidP="0036174D">
            <w:pPr>
              <w:tabs>
                <w:tab w:val="left" w:pos="5940"/>
              </w:tabs>
              <w:jc w:val="center"/>
              <w:rPr>
                <w:sz w:val="18"/>
                <w:szCs w:val="18"/>
              </w:rPr>
            </w:pPr>
            <w:r w:rsidRPr="006837E9">
              <w:rPr>
                <w:b/>
                <w:sz w:val="18"/>
                <w:szCs w:val="18"/>
              </w:rPr>
              <w:t>PLO6</w:t>
            </w:r>
          </w:p>
        </w:tc>
        <w:tc>
          <w:tcPr>
            <w:tcW w:w="686" w:type="dxa"/>
            <w:tcBorders>
              <w:top w:val="single" w:sz="4" w:space="0" w:color="auto"/>
              <w:left w:val="single" w:sz="4" w:space="0" w:color="auto"/>
              <w:bottom w:val="single" w:sz="4" w:space="0" w:color="auto"/>
              <w:right w:val="single" w:sz="4" w:space="0" w:color="auto"/>
            </w:tcBorders>
            <w:vAlign w:val="center"/>
            <w:hideMark/>
          </w:tcPr>
          <w:p w14:paraId="0B32A4C5" w14:textId="77777777" w:rsidR="00071EB6" w:rsidRPr="006837E9" w:rsidRDefault="00071EB6" w:rsidP="0036174D">
            <w:pPr>
              <w:tabs>
                <w:tab w:val="left" w:pos="5940"/>
              </w:tabs>
              <w:jc w:val="center"/>
              <w:rPr>
                <w:sz w:val="18"/>
                <w:szCs w:val="18"/>
              </w:rPr>
            </w:pPr>
            <w:r w:rsidRPr="006837E9">
              <w:rPr>
                <w:b/>
                <w:sz w:val="18"/>
                <w:szCs w:val="18"/>
              </w:rPr>
              <w:t>PLO7</w:t>
            </w:r>
          </w:p>
        </w:tc>
        <w:tc>
          <w:tcPr>
            <w:tcW w:w="740" w:type="dxa"/>
            <w:tcBorders>
              <w:top w:val="single" w:sz="4" w:space="0" w:color="auto"/>
              <w:left w:val="single" w:sz="4" w:space="0" w:color="auto"/>
              <w:bottom w:val="single" w:sz="4" w:space="0" w:color="auto"/>
              <w:right w:val="single" w:sz="4" w:space="0" w:color="auto"/>
            </w:tcBorders>
            <w:vAlign w:val="center"/>
            <w:hideMark/>
          </w:tcPr>
          <w:p w14:paraId="30E7D43D" w14:textId="77777777" w:rsidR="00071EB6" w:rsidRPr="006837E9" w:rsidRDefault="00071EB6" w:rsidP="0036174D">
            <w:pPr>
              <w:tabs>
                <w:tab w:val="left" w:pos="5940"/>
              </w:tabs>
              <w:jc w:val="center"/>
              <w:rPr>
                <w:b/>
                <w:sz w:val="18"/>
                <w:szCs w:val="18"/>
              </w:rPr>
            </w:pPr>
            <w:r w:rsidRPr="006837E9">
              <w:rPr>
                <w:b/>
                <w:sz w:val="18"/>
                <w:szCs w:val="18"/>
              </w:rPr>
              <w:t>PLO8</w:t>
            </w:r>
          </w:p>
        </w:tc>
      </w:tr>
      <w:tr w:rsidR="00DC4CC5" w:rsidRPr="006837E9" w14:paraId="1FEB9B37" w14:textId="77777777" w:rsidTr="00DC4CC5">
        <w:tc>
          <w:tcPr>
            <w:tcW w:w="1039" w:type="dxa"/>
            <w:tcBorders>
              <w:top w:val="single" w:sz="4" w:space="0" w:color="auto"/>
              <w:left w:val="single" w:sz="4" w:space="0" w:color="auto"/>
              <w:bottom w:val="single" w:sz="4" w:space="0" w:color="auto"/>
              <w:right w:val="single" w:sz="4" w:space="0" w:color="auto"/>
            </w:tcBorders>
            <w:hideMark/>
          </w:tcPr>
          <w:p w14:paraId="6AD25F03" w14:textId="77777777" w:rsidR="00071EB6" w:rsidRPr="006837E9" w:rsidRDefault="00071EB6" w:rsidP="0036174D">
            <w:pPr>
              <w:tabs>
                <w:tab w:val="left" w:pos="5940"/>
              </w:tabs>
              <w:jc w:val="both"/>
              <w:rPr>
                <w:sz w:val="18"/>
                <w:szCs w:val="18"/>
              </w:rPr>
            </w:pPr>
            <w:r w:rsidRPr="006837E9">
              <w:rPr>
                <w:b/>
                <w:sz w:val="18"/>
                <w:szCs w:val="18"/>
              </w:rPr>
              <w:t>CLO 01</w:t>
            </w:r>
          </w:p>
        </w:tc>
        <w:tc>
          <w:tcPr>
            <w:tcW w:w="792" w:type="dxa"/>
            <w:tcBorders>
              <w:top w:val="single" w:sz="4" w:space="0" w:color="auto"/>
              <w:left w:val="single" w:sz="4" w:space="0" w:color="auto"/>
              <w:bottom w:val="single" w:sz="4" w:space="0" w:color="auto"/>
              <w:right w:val="single" w:sz="4" w:space="0" w:color="auto"/>
            </w:tcBorders>
            <w:vAlign w:val="center"/>
          </w:tcPr>
          <w:p w14:paraId="2393E848" w14:textId="77777777" w:rsidR="00071EB6" w:rsidRPr="006837E9" w:rsidRDefault="00071EB6" w:rsidP="0036174D">
            <w:pPr>
              <w:tabs>
                <w:tab w:val="left" w:pos="5940"/>
              </w:tabs>
              <w:jc w:val="center"/>
              <w:rPr>
                <w:color w:val="000000" w:themeColor="text1"/>
                <w:sz w:val="18"/>
                <w:szCs w:val="18"/>
                <w:highlight w:val="yellow"/>
              </w:rPr>
            </w:pPr>
            <w:r w:rsidRPr="006837E9">
              <w:rPr>
                <w:color w:val="000000" w:themeColor="text1"/>
                <w:sz w:val="18"/>
                <w:szCs w:val="18"/>
              </w:rPr>
              <w:t>×</w:t>
            </w:r>
          </w:p>
        </w:tc>
        <w:tc>
          <w:tcPr>
            <w:tcW w:w="729" w:type="dxa"/>
            <w:tcBorders>
              <w:top w:val="single" w:sz="4" w:space="0" w:color="auto"/>
              <w:left w:val="single" w:sz="4" w:space="0" w:color="auto"/>
              <w:bottom w:val="single" w:sz="4" w:space="0" w:color="auto"/>
              <w:right w:val="single" w:sz="4" w:space="0" w:color="auto"/>
            </w:tcBorders>
            <w:vAlign w:val="center"/>
          </w:tcPr>
          <w:p w14:paraId="7C42E519" w14:textId="77777777" w:rsidR="00071EB6" w:rsidRPr="006837E9" w:rsidRDefault="00071EB6" w:rsidP="0036174D">
            <w:pPr>
              <w:tabs>
                <w:tab w:val="left" w:pos="5940"/>
              </w:tabs>
              <w:jc w:val="center"/>
              <w:rPr>
                <w:color w:val="000000" w:themeColor="text1"/>
                <w:sz w:val="18"/>
                <w:szCs w:val="18"/>
                <w:highlight w:val="yellow"/>
              </w:rPr>
            </w:pPr>
          </w:p>
        </w:tc>
        <w:tc>
          <w:tcPr>
            <w:tcW w:w="745" w:type="dxa"/>
            <w:tcBorders>
              <w:top w:val="single" w:sz="4" w:space="0" w:color="auto"/>
              <w:left w:val="single" w:sz="4" w:space="0" w:color="auto"/>
              <w:bottom w:val="single" w:sz="4" w:space="0" w:color="auto"/>
              <w:right w:val="single" w:sz="4" w:space="0" w:color="auto"/>
            </w:tcBorders>
            <w:vAlign w:val="center"/>
          </w:tcPr>
          <w:p w14:paraId="2D5BF335" w14:textId="77777777" w:rsidR="00071EB6" w:rsidRPr="006837E9" w:rsidRDefault="00071EB6" w:rsidP="0036174D">
            <w:pPr>
              <w:tabs>
                <w:tab w:val="left" w:pos="5940"/>
              </w:tabs>
              <w:jc w:val="center"/>
              <w:rPr>
                <w:color w:val="000000" w:themeColor="text1"/>
                <w:sz w:val="18"/>
                <w:szCs w:val="18"/>
                <w:highlight w:val="yellow"/>
              </w:rPr>
            </w:pPr>
          </w:p>
        </w:tc>
        <w:tc>
          <w:tcPr>
            <w:tcW w:w="677" w:type="dxa"/>
            <w:tcBorders>
              <w:top w:val="single" w:sz="4" w:space="0" w:color="auto"/>
              <w:left w:val="single" w:sz="4" w:space="0" w:color="auto"/>
              <w:bottom w:val="single" w:sz="4" w:space="0" w:color="auto"/>
              <w:right w:val="single" w:sz="4" w:space="0" w:color="auto"/>
            </w:tcBorders>
            <w:vAlign w:val="center"/>
          </w:tcPr>
          <w:p w14:paraId="3B8E0D4C" w14:textId="77777777" w:rsidR="00071EB6" w:rsidRPr="006837E9" w:rsidRDefault="00071EB6" w:rsidP="0036174D">
            <w:pPr>
              <w:tabs>
                <w:tab w:val="left" w:pos="5940"/>
              </w:tabs>
              <w:jc w:val="center"/>
              <w:rPr>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53A0FCAB" w14:textId="77777777" w:rsidR="00071EB6" w:rsidRPr="006837E9" w:rsidRDefault="00071EB6" w:rsidP="0036174D">
            <w:pPr>
              <w:tabs>
                <w:tab w:val="left" w:pos="5940"/>
              </w:tabs>
              <w:jc w:val="center"/>
              <w:rPr>
                <w:color w:val="000000" w:themeColor="text1"/>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14:paraId="620A00B7" w14:textId="77777777" w:rsidR="00071EB6" w:rsidRPr="006837E9" w:rsidRDefault="00071EB6" w:rsidP="0036174D">
            <w:pPr>
              <w:tabs>
                <w:tab w:val="left" w:pos="5940"/>
              </w:tabs>
              <w:jc w:val="center"/>
              <w:rPr>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14:paraId="34CA4918" w14:textId="77777777" w:rsidR="00071EB6" w:rsidRPr="006837E9" w:rsidRDefault="00071EB6" w:rsidP="0036174D">
            <w:pPr>
              <w:tabs>
                <w:tab w:val="left" w:pos="5940"/>
              </w:tabs>
              <w:jc w:val="center"/>
              <w:rPr>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14:paraId="4F62E4AD" w14:textId="77777777" w:rsidR="00071EB6" w:rsidRPr="006837E9" w:rsidRDefault="00071EB6" w:rsidP="0036174D">
            <w:pPr>
              <w:tabs>
                <w:tab w:val="left" w:pos="5940"/>
              </w:tabs>
              <w:jc w:val="center"/>
              <w:rPr>
                <w:color w:val="FF0000"/>
                <w:sz w:val="18"/>
                <w:szCs w:val="18"/>
              </w:rPr>
            </w:pPr>
          </w:p>
        </w:tc>
      </w:tr>
      <w:tr w:rsidR="00DC4CC5" w:rsidRPr="006837E9" w14:paraId="53023C11" w14:textId="77777777" w:rsidTr="00DC4CC5">
        <w:tc>
          <w:tcPr>
            <w:tcW w:w="1039" w:type="dxa"/>
            <w:tcBorders>
              <w:top w:val="single" w:sz="4" w:space="0" w:color="auto"/>
              <w:left w:val="single" w:sz="4" w:space="0" w:color="auto"/>
              <w:bottom w:val="single" w:sz="4" w:space="0" w:color="auto"/>
              <w:right w:val="single" w:sz="4" w:space="0" w:color="auto"/>
            </w:tcBorders>
            <w:hideMark/>
          </w:tcPr>
          <w:p w14:paraId="2CAE42B5" w14:textId="77777777" w:rsidR="00071EB6" w:rsidRPr="006837E9" w:rsidRDefault="00071EB6" w:rsidP="0036174D">
            <w:pPr>
              <w:tabs>
                <w:tab w:val="left" w:pos="5940"/>
              </w:tabs>
              <w:jc w:val="both"/>
              <w:rPr>
                <w:sz w:val="18"/>
                <w:szCs w:val="18"/>
              </w:rPr>
            </w:pPr>
            <w:r w:rsidRPr="006837E9">
              <w:rPr>
                <w:b/>
                <w:sz w:val="18"/>
                <w:szCs w:val="18"/>
              </w:rPr>
              <w:t>CLO 02</w:t>
            </w:r>
          </w:p>
        </w:tc>
        <w:tc>
          <w:tcPr>
            <w:tcW w:w="792" w:type="dxa"/>
            <w:tcBorders>
              <w:top w:val="single" w:sz="4" w:space="0" w:color="auto"/>
              <w:left w:val="single" w:sz="4" w:space="0" w:color="auto"/>
              <w:bottom w:val="single" w:sz="4" w:space="0" w:color="auto"/>
              <w:right w:val="single" w:sz="4" w:space="0" w:color="auto"/>
            </w:tcBorders>
            <w:vAlign w:val="center"/>
          </w:tcPr>
          <w:p w14:paraId="3441D64C"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29" w:type="dxa"/>
            <w:tcBorders>
              <w:top w:val="single" w:sz="4" w:space="0" w:color="auto"/>
              <w:left w:val="single" w:sz="4" w:space="0" w:color="auto"/>
              <w:bottom w:val="single" w:sz="4" w:space="0" w:color="auto"/>
              <w:right w:val="single" w:sz="4" w:space="0" w:color="auto"/>
            </w:tcBorders>
            <w:vAlign w:val="center"/>
          </w:tcPr>
          <w:p w14:paraId="5CC6F275" w14:textId="77777777" w:rsidR="00071EB6" w:rsidRPr="006837E9" w:rsidRDefault="00071EB6" w:rsidP="0036174D">
            <w:pPr>
              <w:tabs>
                <w:tab w:val="left" w:pos="5940"/>
              </w:tabs>
              <w:jc w:val="center"/>
              <w:rPr>
                <w:color w:val="000000" w:themeColor="text1"/>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14:paraId="57504BF8" w14:textId="77777777" w:rsidR="00071EB6" w:rsidRPr="006837E9" w:rsidRDefault="00071EB6" w:rsidP="0036174D">
            <w:pPr>
              <w:tabs>
                <w:tab w:val="left" w:pos="5940"/>
              </w:tabs>
              <w:jc w:val="center"/>
              <w:rPr>
                <w:color w:val="000000" w:themeColor="text1"/>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3E7F3E4A" w14:textId="77777777" w:rsidR="00071EB6" w:rsidRPr="006837E9" w:rsidRDefault="00071EB6" w:rsidP="0036174D">
            <w:pPr>
              <w:tabs>
                <w:tab w:val="left" w:pos="5940"/>
              </w:tabs>
              <w:jc w:val="center"/>
              <w:rPr>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32856484"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693" w:type="dxa"/>
            <w:tcBorders>
              <w:top w:val="single" w:sz="4" w:space="0" w:color="auto"/>
              <w:left w:val="single" w:sz="4" w:space="0" w:color="auto"/>
              <w:bottom w:val="single" w:sz="4" w:space="0" w:color="auto"/>
              <w:right w:val="single" w:sz="4" w:space="0" w:color="auto"/>
            </w:tcBorders>
            <w:vAlign w:val="center"/>
          </w:tcPr>
          <w:p w14:paraId="426DE84E" w14:textId="77777777" w:rsidR="00071EB6" w:rsidRPr="006837E9" w:rsidRDefault="00071EB6" w:rsidP="0036174D">
            <w:pPr>
              <w:tabs>
                <w:tab w:val="left" w:pos="5940"/>
              </w:tabs>
              <w:jc w:val="center"/>
              <w:rPr>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14:paraId="0D75D5B3" w14:textId="77777777" w:rsidR="00071EB6" w:rsidRPr="006837E9" w:rsidRDefault="00071EB6" w:rsidP="0036174D">
            <w:pPr>
              <w:tabs>
                <w:tab w:val="left" w:pos="5940"/>
              </w:tabs>
              <w:jc w:val="center"/>
              <w:rPr>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14:paraId="7C93F3F0" w14:textId="77777777" w:rsidR="00071EB6" w:rsidRPr="006837E9" w:rsidRDefault="00071EB6" w:rsidP="0036174D">
            <w:pPr>
              <w:tabs>
                <w:tab w:val="left" w:pos="5940"/>
              </w:tabs>
              <w:jc w:val="center"/>
              <w:rPr>
                <w:color w:val="FF0000"/>
                <w:sz w:val="18"/>
                <w:szCs w:val="18"/>
              </w:rPr>
            </w:pPr>
          </w:p>
        </w:tc>
      </w:tr>
      <w:tr w:rsidR="00DC4CC5" w:rsidRPr="006837E9" w14:paraId="51F006A9" w14:textId="77777777" w:rsidTr="00DC4CC5">
        <w:tc>
          <w:tcPr>
            <w:tcW w:w="1039" w:type="dxa"/>
            <w:tcBorders>
              <w:top w:val="single" w:sz="4" w:space="0" w:color="auto"/>
              <w:left w:val="single" w:sz="4" w:space="0" w:color="auto"/>
              <w:bottom w:val="single" w:sz="4" w:space="0" w:color="auto"/>
              <w:right w:val="single" w:sz="4" w:space="0" w:color="auto"/>
            </w:tcBorders>
            <w:hideMark/>
          </w:tcPr>
          <w:p w14:paraId="17C73803" w14:textId="77777777" w:rsidR="00071EB6" w:rsidRPr="006837E9" w:rsidRDefault="00071EB6" w:rsidP="0036174D">
            <w:pPr>
              <w:tabs>
                <w:tab w:val="left" w:pos="5940"/>
              </w:tabs>
              <w:jc w:val="both"/>
              <w:rPr>
                <w:sz w:val="18"/>
                <w:szCs w:val="18"/>
              </w:rPr>
            </w:pPr>
            <w:r w:rsidRPr="006837E9">
              <w:rPr>
                <w:b/>
                <w:sz w:val="18"/>
                <w:szCs w:val="18"/>
              </w:rPr>
              <w:t>CLO 03</w:t>
            </w:r>
          </w:p>
        </w:tc>
        <w:tc>
          <w:tcPr>
            <w:tcW w:w="792" w:type="dxa"/>
            <w:tcBorders>
              <w:top w:val="single" w:sz="4" w:space="0" w:color="auto"/>
              <w:left w:val="single" w:sz="4" w:space="0" w:color="auto"/>
              <w:bottom w:val="single" w:sz="4" w:space="0" w:color="auto"/>
              <w:right w:val="single" w:sz="4" w:space="0" w:color="auto"/>
            </w:tcBorders>
            <w:vAlign w:val="center"/>
          </w:tcPr>
          <w:p w14:paraId="50BC8AC7"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29" w:type="dxa"/>
            <w:tcBorders>
              <w:top w:val="single" w:sz="4" w:space="0" w:color="auto"/>
              <w:left w:val="single" w:sz="4" w:space="0" w:color="auto"/>
              <w:bottom w:val="single" w:sz="4" w:space="0" w:color="auto"/>
              <w:right w:val="single" w:sz="4" w:space="0" w:color="auto"/>
            </w:tcBorders>
            <w:vAlign w:val="center"/>
          </w:tcPr>
          <w:p w14:paraId="6C24DD44" w14:textId="77777777" w:rsidR="00071EB6" w:rsidRPr="006837E9" w:rsidRDefault="00071EB6" w:rsidP="0036174D">
            <w:pPr>
              <w:tabs>
                <w:tab w:val="left" w:pos="5940"/>
              </w:tabs>
              <w:jc w:val="center"/>
              <w:rPr>
                <w:color w:val="000000" w:themeColor="text1"/>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14:paraId="5D4965E6" w14:textId="77777777" w:rsidR="00071EB6" w:rsidRPr="006837E9" w:rsidRDefault="00071EB6" w:rsidP="0036174D">
            <w:pPr>
              <w:tabs>
                <w:tab w:val="left" w:pos="5940"/>
              </w:tabs>
              <w:jc w:val="center"/>
              <w:rPr>
                <w:color w:val="000000" w:themeColor="text1"/>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63D70D7B" w14:textId="77777777" w:rsidR="00071EB6" w:rsidRPr="006837E9" w:rsidRDefault="00071EB6" w:rsidP="0036174D">
            <w:pPr>
              <w:tabs>
                <w:tab w:val="left" w:pos="5940"/>
              </w:tabs>
              <w:jc w:val="center"/>
              <w:rPr>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4C2D1B39" w14:textId="77777777" w:rsidR="00071EB6" w:rsidRPr="006837E9" w:rsidRDefault="00071EB6" w:rsidP="0036174D">
            <w:pPr>
              <w:tabs>
                <w:tab w:val="left" w:pos="5940"/>
              </w:tabs>
              <w:jc w:val="center"/>
              <w:rPr>
                <w:color w:val="000000" w:themeColor="text1"/>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14:paraId="797A36FD" w14:textId="77777777" w:rsidR="00071EB6" w:rsidRPr="006837E9" w:rsidRDefault="00071EB6" w:rsidP="0036174D">
            <w:pPr>
              <w:tabs>
                <w:tab w:val="left" w:pos="5940"/>
              </w:tabs>
              <w:jc w:val="center"/>
              <w:rPr>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14:paraId="609C8D95" w14:textId="77777777" w:rsidR="00071EB6" w:rsidRPr="006837E9" w:rsidRDefault="00071EB6" w:rsidP="0036174D">
            <w:pPr>
              <w:tabs>
                <w:tab w:val="left" w:pos="5940"/>
              </w:tabs>
              <w:jc w:val="center"/>
              <w:rPr>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14:paraId="70F068C3" w14:textId="77777777" w:rsidR="00071EB6" w:rsidRPr="006837E9" w:rsidRDefault="00071EB6" w:rsidP="0036174D">
            <w:pPr>
              <w:tabs>
                <w:tab w:val="left" w:pos="5940"/>
              </w:tabs>
              <w:jc w:val="center"/>
              <w:rPr>
                <w:color w:val="FF0000"/>
                <w:sz w:val="18"/>
                <w:szCs w:val="18"/>
              </w:rPr>
            </w:pPr>
          </w:p>
        </w:tc>
      </w:tr>
      <w:tr w:rsidR="00DC4CC5" w:rsidRPr="006837E9" w14:paraId="57EBF36A" w14:textId="77777777" w:rsidTr="00DC4CC5">
        <w:tc>
          <w:tcPr>
            <w:tcW w:w="1039" w:type="dxa"/>
            <w:tcBorders>
              <w:top w:val="single" w:sz="4" w:space="0" w:color="auto"/>
              <w:left w:val="single" w:sz="4" w:space="0" w:color="auto"/>
              <w:bottom w:val="single" w:sz="4" w:space="0" w:color="auto"/>
              <w:right w:val="single" w:sz="4" w:space="0" w:color="auto"/>
            </w:tcBorders>
            <w:hideMark/>
          </w:tcPr>
          <w:p w14:paraId="003C6B1F" w14:textId="77777777" w:rsidR="00071EB6" w:rsidRPr="006837E9" w:rsidRDefault="00071EB6" w:rsidP="0036174D">
            <w:pPr>
              <w:tabs>
                <w:tab w:val="left" w:pos="5940"/>
              </w:tabs>
              <w:jc w:val="both"/>
              <w:rPr>
                <w:sz w:val="18"/>
                <w:szCs w:val="18"/>
              </w:rPr>
            </w:pPr>
            <w:r w:rsidRPr="006837E9">
              <w:rPr>
                <w:b/>
                <w:sz w:val="18"/>
                <w:szCs w:val="18"/>
              </w:rPr>
              <w:t>CLO 04</w:t>
            </w:r>
          </w:p>
        </w:tc>
        <w:tc>
          <w:tcPr>
            <w:tcW w:w="792" w:type="dxa"/>
            <w:tcBorders>
              <w:top w:val="single" w:sz="4" w:space="0" w:color="auto"/>
              <w:left w:val="single" w:sz="4" w:space="0" w:color="auto"/>
              <w:bottom w:val="single" w:sz="4" w:space="0" w:color="auto"/>
              <w:right w:val="single" w:sz="4" w:space="0" w:color="auto"/>
            </w:tcBorders>
            <w:vAlign w:val="center"/>
          </w:tcPr>
          <w:p w14:paraId="28E6430E"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29" w:type="dxa"/>
            <w:tcBorders>
              <w:top w:val="single" w:sz="4" w:space="0" w:color="auto"/>
              <w:left w:val="single" w:sz="4" w:space="0" w:color="auto"/>
              <w:bottom w:val="single" w:sz="4" w:space="0" w:color="auto"/>
              <w:right w:val="single" w:sz="4" w:space="0" w:color="auto"/>
            </w:tcBorders>
            <w:vAlign w:val="center"/>
          </w:tcPr>
          <w:p w14:paraId="24A72BCF"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5" w:type="dxa"/>
            <w:tcBorders>
              <w:top w:val="single" w:sz="4" w:space="0" w:color="auto"/>
              <w:left w:val="single" w:sz="4" w:space="0" w:color="auto"/>
              <w:bottom w:val="single" w:sz="4" w:space="0" w:color="auto"/>
              <w:right w:val="single" w:sz="4" w:space="0" w:color="auto"/>
            </w:tcBorders>
            <w:vAlign w:val="center"/>
          </w:tcPr>
          <w:p w14:paraId="3C485D25" w14:textId="77777777" w:rsidR="00071EB6" w:rsidRPr="006837E9" w:rsidRDefault="00071EB6" w:rsidP="0036174D">
            <w:pPr>
              <w:tabs>
                <w:tab w:val="left" w:pos="5940"/>
              </w:tabs>
              <w:jc w:val="center"/>
              <w:rPr>
                <w:color w:val="000000" w:themeColor="text1"/>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3F2A3014" w14:textId="77777777" w:rsidR="00071EB6" w:rsidRPr="006837E9" w:rsidRDefault="00071EB6" w:rsidP="0036174D">
            <w:pPr>
              <w:tabs>
                <w:tab w:val="left" w:pos="5940"/>
              </w:tabs>
              <w:jc w:val="center"/>
              <w:rPr>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50834EB9" w14:textId="77777777" w:rsidR="00071EB6" w:rsidRPr="006837E9" w:rsidRDefault="00071EB6" w:rsidP="0036174D">
            <w:pPr>
              <w:tabs>
                <w:tab w:val="left" w:pos="5940"/>
              </w:tabs>
              <w:jc w:val="center"/>
              <w:rPr>
                <w:color w:val="000000" w:themeColor="text1"/>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14:paraId="586FF8C8" w14:textId="77777777" w:rsidR="00071EB6" w:rsidRPr="006837E9" w:rsidRDefault="00071EB6" w:rsidP="0036174D">
            <w:pPr>
              <w:tabs>
                <w:tab w:val="left" w:pos="5940"/>
              </w:tabs>
              <w:jc w:val="center"/>
              <w:rPr>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14:paraId="5AA7E7DF" w14:textId="77777777" w:rsidR="00071EB6" w:rsidRPr="006837E9" w:rsidRDefault="00071EB6" w:rsidP="0036174D">
            <w:pPr>
              <w:tabs>
                <w:tab w:val="left" w:pos="5940"/>
              </w:tabs>
              <w:jc w:val="center"/>
              <w:rPr>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14:paraId="76774055" w14:textId="77777777" w:rsidR="00071EB6" w:rsidRPr="006837E9" w:rsidRDefault="00071EB6" w:rsidP="0036174D">
            <w:pPr>
              <w:tabs>
                <w:tab w:val="left" w:pos="5940"/>
              </w:tabs>
              <w:jc w:val="center"/>
              <w:rPr>
                <w:color w:val="FF0000"/>
                <w:sz w:val="18"/>
                <w:szCs w:val="18"/>
              </w:rPr>
            </w:pPr>
          </w:p>
        </w:tc>
      </w:tr>
      <w:tr w:rsidR="00DC4CC5" w:rsidRPr="006837E9" w14:paraId="429726C1" w14:textId="77777777" w:rsidTr="00DC4CC5">
        <w:tc>
          <w:tcPr>
            <w:tcW w:w="1039" w:type="dxa"/>
            <w:tcBorders>
              <w:top w:val="single" w:sz="4" w:space="0" w:color="auto"/>
              <w:left w:val="single" w:sz="4" w:space="0" w:color="auto"/>
              <w:bottom w:val="single" w:sz="4" w:space="0" w:color="auto"/>
              <w:right w:val="single" w:sz="4" w:space="0" w:color="auto"/>
            </w:tcBorders>
          </w:tcPr>
          <w:p w14:paraId="11E61123" w14:textId="77777777" w:rsidR="00071EB6" w:rsidRPr="006837E9" w:rsidRDefault="00071EB6" w:rsidP="0036174D">
            <w:pPr>
              <w:tabs>
                <w:tab w:val="left" w:pos="5940"/>
              </w:tabs>
              <w:jc w:val="both"/>
              <w:rPr>
                <w:sz w:val="18"/>
                <w:szCs w:val="18"/>
              </w:rPr>
            </w:pPr>
            <w:r w:rsidRPr="006837E9">
              <w:rPr>
                <w:b/>
                <w:sz w:val="18"/>
                <w:szCs w:val="18"/>
              </w:rPr>
              <w:t>CLO 05</w:t>
            </w:r>
          </w:p>
        </w:tc>
        <w:tc>
          <w:tcPr>
            <w:tcW w:w="792" w:type="dxa"/>
            <w:tcBorders>
              <w:top w:val="single" w:sz="4" w:space="0" w:color="auto"/>
              <w:left w:val="single" w:sz="4" w:space="0" w:color="auto"/>
              <w:bottom w:val="single" w:sz="4" w:space="0" w:color="auto"/>
              <w:right w:val="single" w:sz="4" w:space="0" w:color="auto"/>
            </w:tcBorders>
            <w:vAlign w:val="center"/>
          </w:tcPr>
          <w:p w14:paraId="422C2735"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29" w:type="dxa"/>
            <w:tcBorders>
              <w:top w:val="single" w:sz="4" w:space="0" w:color="auto"/>
              <w:left w:val="single" w:sz="4" w:space="0" w:color="auto"/>
              <w:bottom w:val="single" w:sz="4" w:space="0" w:color="auto"/>
              <w:right w:val="single" w:sz="4" w:space="0" w:color="auto"/>
            </w:tcBorders>
            <w:vAlign w:val="center"/>
          </w:tcPr>
          <w:p w14:paraId="32E8FEA3"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5" w:type="dxa"/>
            <w:tcBorders>
              <w:top w:val="single" w:sz="4" w:space="0" w:color="auto"/>
              <w:left w:val="single" w:sz="4" w:space="0" w:color="auto"/>
              <w:bottom w:val="single" w:sz="4" w:space="0" w:color="auto"/>
              <w:right w:val="single" w:sz="4" w:space="0" w:color="auto"/>
            </w:tcBorders>
            <w:vAlign w:val="center"/>
          </w:tcPr>
          <w:p w14:paraId="2F7D79A6"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7BB0A540" w14:textId="77777777" w:rsidR="00071EB6" w:rsidRPr="006837E9" w:rsidRDefault="00071EB6" w:rsidP="0036174D">
            <w:pPr>
              <w:tabs>
                <w:tab w:val="left" w:pos="5940"/>
              </w:tabs>
              <w:jc w:val="center"/>
              <w:rPr>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42C0812F"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693" w:type="dxa"/>
            <w:tcBorders>
              <w:top w:val="single" w:sz="4" w:space="0" w:color="auto"/>
              <w:left w:val="single" w:sz="4" w:space="0" w:color="auto"/>
              <w:bottom w:val="single" w:sz="4" w:space="0" w:color="auto"/>
              <w:right w:val="single" w:sz="4" w:space="0" w:color="auto"/>
            </w:tcBorders>
            <w:vAlign w:val="center"/>
          </w:tcPr>
          <w:p w14:paraId="6E28C881" w14:textId="77777777" w:rsidR="00071EB6" w:rsidRPr="006837E9" w:rsidRDefault="00071EB6" w:rsidP="0036174D">
            <w:pPr>
              <w:tabs>
                <w:tab w:val="left" w:pos="5940"/>
              </w:tabs>
              <w:jc w:val="center"/>
              <w:rPr>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14:paraId="2DA0F44D" w14:textId="77777777" w:rsidR="00071EB6" w:rsidRPr="006837E9" w:rsidRDefault="00071EB6" w:rsidP="0036174D">
            <w:pPr>
              <w:tabs>
                <w:tab w:val="left" w:pos="5940"/>
              </w:tabs>
              <w:jc w:val="center"/>
              <w:rPr>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14:paraId="12C8F622" w14:textId="77777777" w:rsidR="00071EB6" w:rsidRPr="006837E9" w:rsidRDefault="00071EB6" w:rsidP="0036174D">
            <w:pPr>
              <w:tabs>
                <w:tab w:val="left" w:pos="5940"/>
              </w:tabs>
              <w:jc w:val="center"/>
              <w:rPr>
                <w:color w:val="FF0000"/>
                <w:sz w:val="18"/>
                <w:szCs w:val="18"/>
              </w:rPr>
            </w:pPr>
          </w:p>
        </w:tc>
      </w:tr>
      <w:tr w:rsidR="00DC4CC5" w:rsidRPr="006837E9" w14:paraId="3244D76E" w14:textId="77777777" w:rsidTr="00DC4CC5">
        <w:tc>
          <w:tcPr>
            <w:tcW w:w="1039" w:type="dxa"/>
            <w:tcBorders>
              <w:top w:val="single" w:sz="4" w:space="0" w:color="auto"/>
              <w:left w:val="single" w:sz="4" w:space="0" w:color="auto"/>
              <w:bottom w:val="single" w:sz="4" w:space="0" w:color="auto"/>
              <w:right w:val="single" w:sz="4" w:space="0" w:color="auto"/>
            </w:tcBorders>
          </w:tcPr>
          <w:p w14:paraId="3BB6A0FE" w14:textId="77777777" w:rsidR="00071EB6" w:rsidRPr="006837E9" w:rsidRDefault="00071EB6" w:rsidP="0036174D">
            <w:pPr>
              <w:tabs>
                <w:tab w:val="left" w:pos="5940"/>
              </w:tabs>
              <w:jc w:val="both"/>
              <w:rPr>
                <w:b/>
                <w:sz w:val="18"/>
                <w:szCs w:val="18"/>
              </w:rPr>
            </w:pPr>
            <w:r w:rsidRPr="006837E9">
              <w:rPr>
                <w:b/>
                <w:sz w:val="18"/>
                <w:szCs w:val="18"/>
              </w:rPr>
              <w:t>CLO 06</w:t>
            </w:r>
          </w:p>
        </w:tc>
        <w:tc>
          <w:tcPr>
            <w:tcW w:w="792" w:type="dxa"/>
            <w:tcBorders>
              <w:top w:val="single" w:sz="4" w:space="0" w:color="auto"/>
              <w:left w:val="single" w:sz="4" w:space="0" w:color="auto"/>
              <w:bottom w:val="single" w:sz="4" w:space="0" w:color="auto"/>
              <w:right w:val="single" w:sz="4" w:space="0" w:color="auto"/>
            </w:tcBorders>
            <w:vAlign w:val="center"/>
          </w:tcPr>
          <w:p w14:paraId="684AF2CF"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29" w:type="dxa"/>
            <w:tcBorders>
              <w:top w:val="single" w:sz="4" w:space="0" w:color="auto"/>
              <w:left w:val="single" w:sz="4" w:space="0" w:color="auto"/>
              <w:bottom w:val="single" w:sz="4" w:space="0" w:color="auto"/>
              <w:right w:val="single" w:sz="4" w:space="0" w:color="auto"/>
            </w:tcBorders>
            <w:vAlign w:val="center"/>
          </w:tcPr>
          <w:p w14:paraId="1E51D46E" w14:textId="77777777" w:rsidR="00071EB6" w:rsidRPr="006837E9" w:rsidRDefault="00071EB6" w:rsidP="0036174D">
            <w:pPr>
              <w:tabs>
                <w:tab w:val="left" w:pos="5940"/>
              </w:tabs>
              <w:jc w:val="center"/>
              <w:rPr>
                <w:color w:val="000000" w:themeColor="text1"/>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14:paraId="444F42A6" w14:textId="77777777" w:rsidR="00071EB6" w:rsidRPr="006837E9" w:rsidRDefault="00071EB6" w:rsidP="0036174D">
            <w:pPr>
              <w:tabs>
                <w:tab w:val="left" w:pos="5940"/>
              </w:tabs>
              <w:jc w:val="center"/>
              <w:rPr>
                <w:color w:val="000000" w:themeColor="text1"/>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2FBCA71C" w14:textId="77777777" w:rsidR="00071EB6" w:rsidRPr="006837E9" w:rsidRDefault="00071EB6" w:rsidP="0036174D">
            <w:pPr>
              <w:tabs>
                <w:tab w:val="left" w:pos="5940"/>
              </w:tabs>
              <w:jc w:val="center"/>
              <w:rPr>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7363979D" w14:textId="77777777" w:rsidR="00071EB6" w:rsidRPr="006837E9" w:rsidRDefault="00071EB6" w:rsidP="0036174D">
            <w:pPr>
              <w:tabs>
                <w:tab w:val="left" w:pos="5940"/>
              </w:tabs>
              <w:jc w:val="center"/>
              <w:rPr>
                <w:color w:val="000000" w:themeColor="text1"/>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14:paraId="4EBC55F3" w14:textId="77777777" w:rsidR="00071EB6" w:rsidRPr="006837E9" w:rsidRDefault="00071EB6" w:rsidP="0036174D">
            <w:pPr>
              <w:tabs>
                <w:tab w:val="left" w:pos="5940"/>
              </w:tabs>
              <w:jc w:val="center"/>
              <w:rPr>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14:paraId="2A3A251E" w14:textId="77777777" w:rsidR="00071EB6" w:rsidRPr="006837E9" w:rsidRDefault="00071EB6" w:rsidP="0036174D">
            <w:pPr>
              <w:tabs>
                <w:tab w:val="left" w:pos="5940"/>
              </w:tabs>
              <w:jc w:val="center"/>
              <w:rPr>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14:paraId="13AEC193" w14:textId="77777777" w:rsidR="00071EB6" w:rsidRPr="006837E9" w:rsidRDefault="00071EB6" w:rsidP="0036174D">
            <w:pPr>
              <w:tabs>
                <w:tab w:val="left" w:pos="5940"/>
              </w:tabs>
              <w:jc w:val="center"/>
              <w:rPr>
                <w:color w:val="FF0000"/>
                <w:sz w:val="18"/>
                <w:szCs w:val="18"/>
              </w:rPr>
            </w:pPr>
          </w:p>
        </w:tc>
      </w:tr>
    </w:tbl>
    <w:p w14:paraId="017BAE32" w14:textId="77777777" w:rsidR="00071EB6" w:rsidRPr="006837E9" w:rsidRDefault="00071EB6" w:rsidP="00071EB6">
      <w:pPr>
        <w:rPr>
          <w:b/>
          <w:sz w:val="18"/>
          <w:szCs w:val="18"/>
        </w:rPr>
      </w:pPr>
      <w:r w:rsidRPr="006837E9">
        <w:rPr>
          <w:b/>
          <w:sz w:val="18"/>
          <w:szCs w:val="18"/>
        </w:rPr>
        <w:lastRenderedPageBreak/>
        <w:t>Recommended Books</w:t>
      </w:r>
    </w:p>
    <w:p w14:paraId="00D659C8" w14:textId="77777777" w:rsidR="00071EB6" w:rsidRPr="006837E9" w:rsidRDefault="00071EB6" w:rsidP="0078286B">
      <w:pPr>
        <w:pStyle w:val="ListParagraph"/>
        <w:numPr>
          <w:ilvl w:val="0"/>
          <w:numId w:val="104"/>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 xml:space="preserve">Halliday, D. and Resnick, R.: </w:t>
      </w:r>
      <w:r w:rsidRPr="006837E9">
        <w:rPr>
          <w:rFonts w:ascii="Times New Roman" w:hAnsi="Times New Roman" w:cs="Times New Roman"/>
          <w:i/>
          <w:iCs/>
          <w:sz w:val="18"/>
          <w:szCs w:val="18"/>
        </w:rPr>
        <w:t>Physics (Part I)</w:t>
      </w:r>
    </w:p>
    <w:p w14:paraId="3A3F082D" w14:textId="77777777" w:rsidR="00071EB6" w:rsidRPr="006837E9" w:rsidRDefault="00071EB6" w:rsidP="0078286B">
      <w:pPr>
        <w:pStyle w:val="NormalWeb"/>
        <w:numPr>
          <w:ilvl w:val="0"/>
          <w:numId w:val="104"/>
        </w:numPr>
        <w:spacing w:before="0" w:beforeAutospacing="0" w:after="0" w:afterAutospacing="0"/>
        <w:ind w:left="360"/>
        <w:jc w:val="both"/>
        <w:rPr>
          <w:sz w:val="18"/>
          <w:szCs w:val="18"/>
        </w:rPr>
      </w:pPr>
      <w:r w:rsidRPr="006837E9">
        <w:rPr>
          <w:sz w:val="18"/>
          <w:szCs w:val="18"/>
        </w:rPr>
        <w:t xml:space="preserve">Sears, Zemansky and Young: </w:t>
      </w:r>
      <w:r w:rsidRPr="006837E9">
        <w:rPr>
          <w:i/>
          <w:iCs/>
          <w:sz w:val="18"/>
          <w:szCs w:val="18"/>
        </w:rPr>
        <w:t>University Physics</w:t>
      </w:r>
    </w:p>
    <w:p w14:paraId="1F29865E" w14:textId="77777777" w:rsidR="00071EB6" w:rsidRPr="006837E9" w:rsidRDefault="00071EB6" w:rsidP="0078286B">
      <w:pPr>
        <w:pStyle w:val="NormalWeb"/>
        <w:numPr>
          <w:ilvl w:val="0"/>
          <w:numId w:val="104"/>
        </w:numPr>
        <w:spacing w:before="0" w:beforeAutospacing="0" w:after="0" w:afterAutospacing="0"/>
        <w:ind w:left="360"/>
        <w:jc w:val="both"/>
        <w:rPr>
          <w:sz w:val="18"/>
          <w:szCs w:val="18"/>
        </w:rPr>
      </w:pPr>
      <w:r w:rsidRPr="006837E9">
        <w:rPr>
          <w:sz w:val="18"/>
          <w:szCs w:val="18"/>
        </w:rPr>
        <w:t xml:space="preserve">Beiser, A.: </w:t>
      </w:r>
      <w:r w:rsidRPr="006837E9">
        <w:rPr>
          <w:i/>
          <w:iCs/>
          <w:sz w:val="18"/>
          <w:szCs w:val="18"/>
        </w:rPr>
        <w:t>Perspective of Modern Physics</w:t>
      </w:r>
    </w:p>
    <w:p w14:paraId="1714917A" w14:textId="77777777" w:rsidR="00071EB6" w:rsidRPr="006837E9" w:rsidRDefault="00071EB6" w:rsidP="0078286B">
      <w:pPr>
        <w:pStyle w:val="NormalWeb"/>
        <w:numPr>
          <w:ilvl w:val="0"/>
          <w:numId w:val="104"/>
        </w:numPr>
        <w:spacing w:before="0" w:beforeAutospacing="0" w:after="0" w:afterAutospacing="0"/>
        <w:ind w:left="360"/>
        <w:jc w:val="both"/>
        <w:rPr>
          <w:b/>
          <w:sz w:val="18"/>
          <w:szCs w:val="18"/>
        </w:rPr>
      </w:pPr>
      <w:r w:rsidRPr="006837E9">
        <w:rPr>
          <w:sz w:val="18"/>
          <w:szCs w:val="18"/>
        </w:rPr>
        <w:t xml:space="preserve">Puri, S. P.: </w:t>
      </w:r>
      <w:r w:rsidRPr="006837E9">
        <w:rPr>
          <w:i/>
          <w:iCs/>
          <w:sz w:val="18"/>
          <w:szCs w:val="18"/>
        </w:rPr>
        <w:t>Fundamentals of Vibrations and Wave</w:t>
      </w:r>
    </w:p>
    <w:p w14:paraId="0B1DBA2F" w14:textId="77777777" w:rsidR="00071EB6" w:rsidRPr="006837E9" w:rsidRDefault="00071EB6" w:rsidP="0078286B">
      <w:pPr>
        <w:pStyle w:val="NormalWeb"/>
        <w:numPr>
          <w:ilvl w:val="0"/>
          <w:numId w:val="104"/>
        </w:numPr>
        <w:spacing w:before="0" w:beforeAutospacing="0" w:after="0" w:afterAutospacing="0"/>
        <w:ind w:left="360"/>
        <w:jc w:val="both"/>
        <w:rPr>
          <w:b/>
          <w:sz w:val="18"/>
          <w:szCs w:val="18"/>
        </w:rPr>
      </w:pPr>
      <w:r w:rsidRPr="006837E9">
        <w:rPr>
          <w:sz w:val="18"/>
          <w:szCs w:val="18"/>
        </w:rPr>
        <w:t xml:space="preserve">Jenkins and White: </w:t>
      </w:r>
      <w:r w:rsidRPr="006837E9">
        <w:rPr>
          <w:i/>
          <w:iCs/>
          <w:sz w:val="18"/>
          <w:szCs w:val="18"/>
        </w:rPr>
        <w:t>Fundamentals of Optics</w:t>
      </w:r>
    </w:p>
    <w:p w14:paraId="51C0A7AE" w14:textId="77777777" w:rsidR="00071EB6" w:rsidRPr="006837E9" w:rsidRDefault="00071EB6" w:rsidP="00071EB6">
      <w:pPr>
        <w:tabs>
          <w:tab w:val="left" w:pos="5940"/>
        </w:tabs>
        <w:jc w:val="center"/>
        <w:rPr>
          <w:b/>
          <w:sz w:val="18"/>
          <w:szCs w:val="18"/>
        </w:rPr>
      </w:pPr>
    </w:p>
    <w:tbl>
      <w:tblPr>
        <w:tblStyle w:val="TableGrid"/>
        <w:tblW w:w="6835" w:type="dxa"/>
        <w:tblLook w:val="04A0" w:firstRow="1" w:lastRow="0" w:firstColumn="1" w:lastColumn="0" w:noHBand="0" w:noVBand="1"/>
      </w:tblPr>
      <w:tblGrid>
        <w:gridCol w:w="2155"/>
        <w:gridCol w:w="1530"/>
        <w:gridCol w:w="1080"/>
        <w:gridCol w:w="2070"/>
      </w:tblGrid>
      <w:tr w:rsidR="00071EB6" w:rsidRPr="006837E9" w14:paraId="02AAB04E" w14:textId="77777777" w:rsidTr="007E4C93">
        <w:tc>
          <w:tcPr>
            <w:tcW w:w="2155" w:type="dxa"/>
            <w:tcBorders>
              <w:top w:val="single" w:sz="4" w:space="0" w:color="auto"/>
              <w:left w:val="single" w:sz="4" w:space="0" w:color="auto"/>
              <w:bottom w:val="single" w:sz="4" w:space="0" w:color="auto"/>
              <w:right w:val="single" w:sz="4" w:space="0" w:color="auto"/>
            </w:tcBorders>
            <w:vAlign w:val="center"/>
            <w:hideMark/>
          </w:tcPr>
          <w:p w14:paraId="66ED96A0" w14:textId="77777777" w:rsidR="00071EB6" w:rsidRPr="007E4C93" w:rsidRDefault="00071EB6" w:rsidP="0036174D">
            <w:pPr>
              <w:tabs>
                <w:tab w:val="left" w:pos="5940"/>
              </w:tabs>
              <w:rPr>
                <w:b/>
                <w:bCs/>
                <w:sz w:val="18"/>
                <w:szCs w:val="18"/>
              </w:rPr>
            </w:pPr>
            <w:r w:rsidRPr="007E4C93">
              <w:rPr>
                <w:b/>
                <w:bCs/>
                <w:sz w:val="18"/>
                <w:szCs w:val="18"/>
              </w:rPr>
              <w:t>Course No.: MAT 103G</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3B85EDA" w14:textId="77777777" w:rsidR="00071EB6" w:rsidRPr="007E4C93" w:rsidRDefault="00071EB6" w:rsidP="0036174D">
            <w:pPr>
              <w:tabs>
                <w:tab w:val="left" w:pos="5940"/>
              </w:tabs>
              <w:rPr>
                <w:b/>
                <w:bCs/>
                <w:sz w:val="18"/>
                <w:szCs w:val="18"/>
              </w:rPr>
            </w:pPr>
            <w:r w:rsidRPr="007E4C93">
              <w:rPr>
                <w:b/>
                <w:bCs/>
                <w:sz w:val="18"/>
                <w:szCs w:val="18"/>
              </w:rPr>
              <w:t>Credit: 3.0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31BAC29" w14:textId="77777777" w:rsidR="00071EB6" w:rsidRPr="007E4C93" w:rsidRDefault="00071EB6" w:rsidP="0036174D">
            <w:pPr>
              <w:tabs>
                <w:tab w:val="left" w:pos="5940"/>
              </w:tabs>
              <w:rPr>
                <w:b/>
                <w:bCs/>
                <w:sz w:val="18"/>
                <w:szCs w:val="18"/>
              </w:rPr>
            </w:pPr>
            <w:r w:rsidRPr="007E4C93">
              <w:rPr>
                <w:b/>
                <w:bCs/>
                <w:sz w:val="18"/>
                <w:szCs w:val="18"/>
              </w:rPr>
              <w:t>Year: First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7A86801" w14:textId="77777777" w:rsidR="00071EB6" w:rsidRPr="007E4C93" w:rsidRDefault="00071EB6" w:rsidP="0036174D">
            <w:pPr>
              <w:tabs>
                <w:tab w:val="left" w:pos="5940"/>
              </w:tabs>
              <w:rPr>
                <w:b/>
                <w:bCs/>
                <w:sz w:val="18"/>
                <w:szCs w:val="18"/>
              </w:rPr>
            </w:pPr>
            <w:r w:rsidRPr="007E4C93">
              <w:rPr>
                <w:b/>
                <w:bCs/>
                <w:sz w:val="18"/>
                <w:szCs w:val="18"/>
              </w:rPr>
              <w:t>Semester:  First</w:t>
            </w:r>
          </w:p>
        </w:tc>
      </w:tr>
      <w:tr w:rsidR="00071EB6" w:rsidRPr="006837E9" w14:paraId="26AFEAF0" w14:textId="77777777" w:rsidTr="007E4C93">
        <w:trPr>
          <w:trHeight w:val="314"/>
        </w:trPr>
        <w:tc>
          <w:tcPr>
            <w:tcW w:w="4765" w:type="dxa"/>
            <w:gridSpan w:val="3"/>
            <w:tcBorders>
              <w:top w:val="single" w:sz="4" w:space="0" w:color="auto"/>
              <w:left w:val="single" w:sz="4" w:space="0" w:color="auto"/>
              <w:bottom w:val="single" w:sz="4" w:space="0" w:color="auto"/>
              <w:right w:val="single" w:sz="4" w:space="0" w:color="auto"/>
            </w:tcBorders>
            <w:vAlign w:val="center"/>
            <w:hideMark/>
          </w:tcPr>
          <w:p w14:paraId="693A4DD1" w14:textId="77777777" w:rsidR="00071EB6" w:rsidRPr="007E4C93" w:rsidRDefault="00071EB6" w:rsidP="007E4C93">
            <w:pPr>
              <w:tabs>
                <w:tab w:val="left" w:pos="5940"/>
              </w:tabs>
              <w:ind w:left="973" w:hanging="973"/>
              <w:rPr>
                <w:b/>
                <w:bCs/>
                <w:sz w:val="18"/>
                <w:szCs w:val="18"/>
              </w:rPr>
            </w:pPr>
            <w:r w:rsidRPr="007E4C93">
              <w:rPr>
                <w:b/>
                <w:bCs/>
                <w:sz w:val="18"/>
                <w:szCs w:val="18"/>
              </w:rPr>
              <w:t>Course Title: Differential Calculus and Coordinate Geometry</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CC82E94" w14:textId="77777777" w:rsidR="00071EB6" w:rsidRPr="007E4C93" w:rsidRDefault="00071EB6" w:rsidP="0036174D">
            <w:pPr>
              <w:tabs>
                <w:tab w:val="left" w:pos="5940"/>
              </w:tabs>
              <w:rPr>
                <w:b/>
                <w:bCs/>
                <w:sz w:val="18"/>
                <w:szCs w:val="18"/>
              </w:rPr>
            </w:pPr>
            <w:r w:rsidRPr="007E4C93">
              <w:rPr>
                <w:b/>
                <w:bCs/>
                <w:sz w:val="18"/>
                <w:szCs w:val="18"/>
              </w:rPr>
              <w:t>Course Status: Theory</w:t>
            </w:r>
          </w:p>
        </w:tc>
      </w:tr>
    </w:tbl>
    <w:p w14:paraId="45D4C6BD" w14:textId="77777777" w:rsidR="00071EB6" w:rsidRPr="006837E9" w:rsidRDefault="00071EB6" w:rsidP="00071EB6">
      <w:pPr>
        <w:tabs>
          <w:tab w:val="left" w:pos="5940"/>
        </w:tabs>
        <w:jc w:val="both"/>
        <w:rPr>
          <w:sz w:val="18"/>
          <w:szCs w:val="18"/>
        </w:rPr>
      </w:pPr>
    </w:p>
    <w:p w14:paraId="0ED91A6D" w14:textId="77777777" w:rsidR="00071EB6" w:rsidRPr="006837E9" w:rsidRDefault="00071EB6" w:rsidP="00071EB6">
      <w:pPr>
        <w:tabs>
          <w:tab w:val="left" w:pos="5940"/>
        </w:tabs>
        <w:jc w:val="both"/>
        <w:rPr>
          <w:b/>
          <w:sz w:val="18"/>
          <w:szCs w:val="18"/>
        </w:rPr>
      </w:pPr>
      <w:r w:rsidRPr="006837E9">
        <w:rPr>
          <w:b/>
          <w:sz w:val="18"/>
          <w:szCs w:val="18"/>
        </w:rPr>
        <w:t>Rationale of the Course:</w:t>
      </w:r>
    </w:p>
    <w:p w14:paraId="39D7924D" w14:textId="77777777" w:rsidR="00071EB6" w:rsidRPr="006837E9" w:rsidRDefault="00071EB6" w:rsidP="00071EB6">
      <w:pPr>
        <w:tabs>
          <w:tab w:val="left" w:pos="5940"/>
        </w:tabs>
        <w:jc w:val="both"/>
        <w:rPr>
          <w:bCs/>
          <w:sz w:val="18"/>
          <w:szCs w:val="18"/>
        </w:rPr>
      </w:pPr>
      <w:r w:rsidRPr="006837E9">
        <w:rPr>
          <w:bCs/>
          <w:sz w:val="18"/>
          <w:szCs w:val="18"/>
        </w:rPr>
        <w:t>This course is about the basic mathematics that is fundamental and essential component in all streams of undergraduate studies in sciences and engineering. In this course, the students will study principles of differential calculus and coordinate geometry, and applies rules to calculate the derivative of various types of functions. Coordinate geometry is a very powerful language of mathematics that will be used for understanding derivatives and its applications. By the end of this course, students will have the ability to apply basic principles and techniques of differential calculus to the solution of various practical problems.</w:t>
      </w:r>
    </w:p>
    <w:p w14:paraId="1E14717C" w14:textId="77777777" w:rsidR="00071EB6" w:rsidRPr="006837E9" w:rsidRDefault="00071EB6" w:rsidP="00071EB6">
      <w:pPr>
        <w:tabs>
          <w:tab w:val="left" w:pos="5940"/>
        </w:tabs>
        <w:jc w:val="both"/>
        <w:rPr>
          <w:bCs/>
          <w:sz w:val="18"/>
          <w:szCs w:val="18"/>
        </w:rPr>
      </w:pPr>
    </w:p>
    <w:p w14:paraId="11526FE7" w14:textId="77777777" w:rsidR="00071EB6" w:rsidRPr="006837E9" w:rsidRDefault="00071EB6" w:rsidP="00071EB6">
      <w:pPr>
        <w:tabs>
          <w:tab w:val="left" w:pos="5940"/>
        </w:tabs>
        <w:jc w:val="both"/>
        <w:rPr>
          <w:b/>
          <w:sz w:val="18"/>
          <w:szCs w:val="18"/>
        </w:rPr>
      </w:pPr>
      <w:r w:rsidRPr="006837E9">
        <w:rPr>
          <w:b/>
          <w:sz w:val="18"/>
          <w:szCs w:val="18"/>
        </w:rPr>
        <w:t>Course Objectives:</w:t>
      </w:r>
    </w:p>
    <w:p w14:paraId="229B99D5" w14:textId="38C26EEC" w:rsidR="00071EB6" w:rsidRPr="006837E9" w:rsidRDefault="00071EB6" w:rsidP="00071EB6">
      <w:pPr>
        <w:tabs>
          <w:tab w:val="left" w:pos="5940"/>
        </w:tabs>
        <w:jc w:val="both"/>
        <w:rPr>
          <w:sz w:val="18"/>
          <w:szCs w:val="18"/>
        </w:rPr>
      </w:pPr>
      <w:r w:rsidRPr="006837E9">
        <w:rPr>
          <w:sz w:val="18"/>
          <w:szCs w:val="18"/>
        </w:rPr>
        <w:t>The objectives of this course are</w:t>
      </w:r>
      <w:r w:rsidR="0036174D">
        <w:rPr>
          <w:sz w:val="18"/>
          <w:szCs w:val="18"/>
        </w:rPr>
        <w:t xml:space="preserve"> to</w:t>
      </w:r>
      <w:r w:rsidRPr="006837E9">
        <w:rPr>
          <w:sz w:val="18"/>
          <w:szCs w:val="18"/>
        </w:rPr>
        <w:t>:</w:t>
      </w:r>
    </w:p>
    <w:p w14:paraId="46693A99" w14:textId="0F15AE43"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make the students interest on differential calculus and coordinate geometry as needed for solving problems in industry;</w:t>
      </w:r>
    </w:p>
    <w:p w14:paraId="4DF9DE97" w14:textId="0116B10A"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develop students’ skills in understanding derivatives of real variable functions and their properties;</w:t>
      </w:r>
    </w:p>
    <w:p w14:paraId="05DD2CFD" w14:textId="521796BA"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use coordinate geometry for understanding the problems and solutions;</w:t>
      </w:r>
    </w:p>
    <w:p w14:paraId="11138921" w14:textId="358025CB" w:rsidR="00071EB6" w:rsidRPr="006837E9" w:rsidRDefault="0036174D"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Pr>
          <w:rFonts w:ascii="Times New Roman" w:hAnsi="Times New Roman" w:cs="Times New Roman"/>
          <w:sz w:val="18"/>
          <w:szCs w:val="18"/>
        </w:rPr>
        <w:t>provide c</w:t>
      </w:r>
      <w:r w:rsidR="00071EB6" w:rsidRPr="006837E9">
        <w:rPr>
          <w:rFonts w:ascii="Times New Roman" w:hAnsi="Times New Roman" w:cs="Times New Roman"/>
          <w:sz w:val="18"/>
          <w:szCs w:val="18"/>
        </w:rPr>
        <w:t>oncepts</w:t>
      </w:r>
      <w:r>
        <w:rPr>
          <w:rFonts w:ascii="Times New Roman" w:hAnsi="Times New Roman" w:cs="Times New Roman"/>
          <w:sz w:val="18"/>
          <w:szCs w:val="18"/>
        </w:rPr>
        <w:t xml:space="preserve"> and</w:t>
      </w:r>
      <w:r w:rsidR="00071EB6" w:rsidRPr="006837E9">
        <w:rPr>
          <w:rFonts w:ascii="Times New Roman" w:hAnsi="Times New Roman" w:cs="Times New Roman"/>
          <w:sz w:val="18"/>
          <w:szCs w:val="18"/>
        </w:rPr>
        <w:t xml:space="preserve"> techniques of solving the problems and its applications.</w:t>
      </w:r>
    </w:p>
    <w:p w14:paraId="358078B4" w14:textId="77777777" w:rsidR="00071EB6" w:rsidRPr="006837E9" w:rsidRDefault="00071EB6" w:rsidP="00071EB6">
      <w:pPr>
        <w:tabs>
          <w:tab w:val="left" w:pos="5940"/>
        </w:tabs>
        <w:jc w:val="both"/>
        <w:rPr>
          <w:color w:val="FF0000"/>
          <w:sz w:val="18"/>
          <w:szCs w:val="18"/>
        </w:rPr>
      </w:pPr>
    </w:p>
    <w:p w14:paraId="1CA35055" w14:textId="77777777" w:rsidR="00071EB6" w:rsidRPr="006837E9" w:rsidRDefault="00071EB6" w:rsidP="00071EB6">
      <w:pPr>
        <w:tabs>
          <w:tab w:val="left" w:pos="5940"/>
        </w:tabs>
        <w:jc w:val="both"/>
        <w:rPr>
          <w:b/>
          <w:sz w:val="18"/>
          <w:szCs w:val="18"/>
        </w:rPr>
      </w:pPr>
      <w:r w:rsidRPr="006837E9">
        <w:rPr>
          <w:b/>
          <w:sz w:val="18"/>
          <w:szCs w:val="18"/>
        </w:rPr>
        <w:t>Course Content:</w:t>
      </w:r>
    </w:p>
    <w:p w14:paraId="404D9689" w14:textId="77777777" w:rsidR="00071EB6" w:rsidRPr="006837E9" w:rsidRDefault="00071EB6" w:rsidP="00071EB6">
      <w:pPr>
        <w:widowControl w:val="0"/>
        <w:overflowPunct w:val="0"/>
        <w:autoSpaceDE w:val="0"/>
        <w:autoSpaceDN w:val="0"/>
        <w:adjustRightInd w:val="0"/>
        <w:jc w:val="both"/>
        <w:rPr>
          <w:sz w:val="18"/>
          <w:szCs w:val="18"/>
        </w:rPr>
      </w:pPr>
      <w:r w:rsidRPr="006837E9">
        <w:rPr>
          <w:i/>
          <w:iCs/>
          <w:sz w:val="18"/>
          <w:szCs w:val="18"/>
        </w:rPr>
        <w:t>Differential Calculus</w:t>
      </w:r>
      <w:r w:rsidRPr="006837E9">
        <w:rPr>
          <w:sz w:val="18"/>
          <w:szCs w:val="18"/>
        </w:rPr>
        <w:t xml:space="preserve">: Differentiation of explicit and implicit functions and parametric equations, successive differentiation of various types of functions. Leibnitz’s theorem, Rolls theorem, Mean Value Theorem. Taylor’s theorem in finite and infinite forms. Maclaurin’s theorem in finite and infinite forms, Lagrange’s form of remainder, Cauchy’s form of remainder. Expansion of function by differentiation and integration. Partial differentiation.  Euler’s theorem. Tangent and normal, subtangent and subnormal in Cartesian and polar coordinates. Determination of maximum and minimum values of functions, point of inflexion, its applications. Evaluation of indeterminant forms by L’ Hospital’s rule. Curvature, radius of curvature, center of curvature and chord of curvature. Asymptotes, Curve tracing and symmetry; </w:t>
      </w:r>
      <w:r w:rsidRPr="006837E9">
        <w:rPr>
          <w:i/>
          <w:iCs/>
          <w:sz w:val="18"/>
          <w:szCs w:val="18"/>
        </w:rPr>
        <w:t>Two-dimensional coordinate geometry</w:t>
      </w:r>
      <w:r w:rsidRPr="006837E9">
        <w:rPr>
          <w:sz w:val="18"/>
          <w:szCs w:val="18"/>
        </w:rPr>
        <w:t xml:space="preserve">: Change of coordinates; pair of straight lines, general equation of second degree.  </w:t>
      </w:r>
      <w:r w:rsidRPr="006837E9">
        <w:rPr>
          <w:i/>
          <w:iCs/>
          <w:sz w:val="18"/>
          <w:szCs w:val="18"/>
        </w:rPr>
        <w:t>Three-dimensional coordinate geometry</w:t>
      </w:r>
      <w:r w:rsidRPr="006837E9">
        <w:rPr>
          <w:sz w:val="18"/>
          <w:szCs w:val="18"/>
        </w:rPr>
        <w:t>: System of coordinates, distance between two points, Sections formula, Projections, Direction cosines and direction ratios. Equations planes and straight lines.</w:t>
      </w:r>
    </w:p>
    <w:p w14:paraId="7B94CE72" w14:textId="77777777" w:rsidR="00071EB6" w:rsidRPr="006837E9" w:rsidRDefault="00071EB6" w:rsidP="00071EB6">
      <w:pPr>
        <w:tabs>
          <w:tab w:val="left" w:pos="5940"/>
        </w:tabs>
        <w:jc w:val="both"/>
        <w:rPr>
          <w:b/>
          <w:sz w:val="18"/>
          <w:szCs w:val="18"/>
        </w:rPr>
      </w:pPr>
    </w:p>
    <w:p w14:paraId="16C0F2F6" w14:textId="77777777" w:rsidR="00071EB6" w:rsidRPr="006837E9" w:rsidRDefault="00071EB6" w:rsidP="00071EB6">
      <w:pPr>
        <w:tabs>
          <w:tab w:val="left" w:pos="5940"/>
        </w:tabs>
        <w:jc w:val="both"/>
        <w:rPr>
          <w:b/>
          <w:sz w:val="18"/>
          <w:szCs w:val="18"/>
        </w:rPr>
      </w:pPr>
      <w:r w:rsidRPr="006837E9">
        <w:rPr>
          <w:b/>
          <w:sz w:val="18"/>
          <w:szCs w:val="18"/>
        </w:rPr>
        <w:t>Course Learning Outcomes, CLO</w:t>
      </w:r>
    </w:p>
    <w:p w14:paraId="0335917A" w14:textId="77777777" w:rsidR="00071EB6" w:rsidRPr="006837E9" w:rsidRDefault="00071EB6" w:rsidP="00071EB6">
      <w:pPr>
        <w:rPr>
          <w:sz w:val="18"/>
          <w:szCs w:val="18"/>
        </w:rPr>
      </w:pPr>
      <w:r w:rsidRPr="006837E9">
        <w:rPr>
          <w:sz w:val="18"/>
          <w:szCs w:val="18"/>
        </w:rPr>
        <w:t>After successful completion of the course, students will be able to:</w:t>
      </w:r>
    </w:p>
    <w:p w14:paraId="391A9B16" w14:textId="3F89558C" w:rsidR="00071EB6" w:rsidRPr="006837E9" w:rsidRDefault="00071EB6" w:rsidP="0078286B">
      <w:pPr>
        <w:pStyle w:val="ListParagraph"/>
        <w:numPr>
          <w:ilvl w:val="0"/>
          <w:numId w:val="87"/>
        </w:numPr>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lastRenderedPageBreak/>
        <w:t>Explain the concept of limits, calculate limits using the limit laws, apply the precise definition of a limit, determine the continuity of a function, apply the Intermediate Value Theorem, explain how the idea of limit applies to tangents, velocities, and other rates of change</w:t>
      </w:r>
    </w:p>
    <w:p w14:paraId="4CBC6373" w14:textId="20EB935B" w:rsidR="00071EB6" w:rsidRPr="006837E9" w:rsidRDefault="00071EB6" w:rsidP="0078286B">
      <w:pPr>
        <w:pStyle w:val="ListParagraph"/>
        <w:numPr>
          <w:ilvl w:val="0"/>
          <w:numId w:val="87"/>
        </w:numPr>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Compute derivatives of functions using the differentiation formulas and apply the derivative as a function. Construct the equation of a tangent line to a function</w:t>
      </w:r>
    </w:p>
    <w:p w14:paraId="7240160E" w14:textId="5D64DC4C" w:rsidR="00071EB6" w:rsidRPr="006837E9" w:rsidRDefault="00071EB6" w:rsidP="0078286B">
      <w:pPr>
        <w:pStyle w:val="ListParagraph"/>
        <w:numPr>
          <w:ilvl w:val="0"/>
          <w:numId w:val="87"/>
        </w:numPr>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Compute the derivatives of trigonometric functions, apply the chain rule, differentiate implicitly, take higher derivatives, solve problems with related rates, use linear and quadratic approximations of functions, and apply differentials to approximation problems</w:t>
      </w:r>
    </w:p>
    <w:p w14:paraId="1F9B0AC7" w14:textId="45FD510D" w:rsidR="00071EB6" w:rsidRPr="006837E9" w:rsidRDefault="00071EB6" w:rsidP="0078286B">
      <w:pPr>
        <w:pStyle w:val="ListParagraph"/>
        <w:numPr>
          <w:ilvl w:val="0"/>
          <w:numId w:val="87"/>
        </w:numPr>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Find local and global maximum and minimum values of functions on various intervals, use Leibnitz’s theorem, Rolle's Theorem and the Mean Value Theorem to relate average and instantaneous rates of change, use the first and second derivative tests, concavity, points of inflection, asymptotes, and limits at infinity to sketch the graph of a function, use Newton's method to ascertain the roots of equations</w:t>
      </w:r>
    </w:p>
    <w:p w14:paraId="19F93928" w14:textId="2191912D" w:rsidR="00071EB6" w:rsidRPr="006837E9" w:rsidRDefault="00071EB6" w:rsidP="0078286B">
      <w:pPr>
        <w:pStyle w:val="ListParagraph"/>
        <w:numPr>
          <w:ilvl w:val="0"/>
          <w:numId w:val="87"/>
        </w:numPr>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Trace the curves: Cartesian, Polar, and Parametric curves, and rectify the curves</w:t>
      </w:r>
    </w:p>
    <w:p w14:paraId="0912643D" w14:textId="77777777" w:rsidR="00071EB6" w:rsidRPr="006837E9" w:rsidRDefault="00071EB6" w:rsidP="0078286B">
      <w:pPr>
        <w:pStyle w:val="ListParagraph"/>
        <w:numPr>
          <w:ilvl w:val="0"/>
          <w:numId w:val="87"/>
        </w:numPr>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Identify and apply the cartesian, spherical, polar and cylindrical coordinate systems to solve engineering problems.</w:t>
      </w:r>
    </w:p>
    <w:p w14:paraId="219C2E30" w14:textId="77777777" w:rsidR="00071EB6" w:rsidRPr="006837E9" w:rsidRDefault="00071EB6" w:rsidP="00071EB6">
      <w:pPr>
        <w:jc w:val="both"/>
        <w:rPr>
          <w:sz w:val="18"/>
          <w:szCs w:val="18"/>
        </w:rPr>
      </w:pPr>
    </w:p>
    <w:p w14:paraId="7FA4997C" w14:textId="77777777" w:rsidR="00071EB6" w:rsidRPr="006837E9" w:rsidRDefault="00071EB6" w:rsidP="00583932">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15"/>
        <w:gridCol w:w="781"/>
        <w:gridCol w:w="711"/>
        <w:gridCol w:w="747"/>
        <w:gridCol w:w="685"/>
        <w:gridCol w:w="749"/>
        <w:gridCol w:w="749"/>
        <w:gridCol w:w="749"/>
        <w:gridCol w:w="744"/>
      </w:tblGrid>
      <w:tr w:rsidR="00071EB6" w:rsidRPr="006837E9" w14:paraId="1233F89F" w14:textId="77777777" w:rsidTr="00583932">
        <w:tc>
          <w:tcPr>
            <w:tcW w:w="915" w:type="dxa"/>
            <w:tcBorders>
              <w:top w:val="single" w:sz="4" w:space="0" w:color="auto"/>
              <w:left w:val="single" w:sz="4" w:space="0" w:color="auto"/>
              <w:bottom w:val="single" w:sz="4" w:space="0" w:color="auto"/>
              <w:right w:val="single" w:sz="4" w:space="0" w:color="auto"/>
              <w:tl2br w:val="single" w:sz="4" w:space="0" w:color="auto"/>
            </w:tcBorders>
            <w:hideMark/>
          </w:tcPr>
          <w:p w14:paraId="68A13722" w14:textId="77777777" w:rsidR="00071EB6" w:rsidRPr="006837E9" w:rsidRDefault="00071EB6" w:rsidP="0036174D">
            <w:pPr>
              <w:tabs>
                <w:tab w:val="left" w:pos="5940"/>
              </w:tabs>
              <w:jc w:val="both"/>
              <w:rPr>
                <w:b/>
                <w:sz w:val="18"/>
                <w:szCs w:val="18"/>
              </w:rPr>
            </w:pPr>
            <w:r w:rsidRPr="006837E9">
              <w:rPr>
                <w:b/>
                <w:sz w:val="18"/>
                <w:szCs w:val="18"/>
              </w:rPr>
              <w:t xml:space="preserve">      PLO</w:t>
            </w:r>
          </w:p>
          <w:p w14:paraId="0BCD14C2" w14:textId="77777777" w:rsidR="00071EB6" w:rsidRPr="006837E9" w:rsidRDefault="00071EB6" w:rsidP="0036174D">
            <w:pPr>
              <w:tabs>
                <w:tab w:val="left" w:pos="5940"/>
              </w:tabs>
              <w:jc w:val="both"/>
              <w:rPr>
                <w:sz w:val="18"/>
                <w:szCs w:val="18"/>
              </w:rPr>
            </w:pPr>
            <w:r w:rsidRPr="006837E9">
              <w:rPr>
                <w:b/>
                <w:sz w:val="18"/>
                <w:szCs w:val="18"/>
              </w:rPr>
              <w:t>CLO</w:t>
            </w:r>
          </w:p>
        </w:tc>
        <w:tc>
          <w:tcPr>
            <w:tcW w:w="781" w:type="dxa"/>
            <w:tcBorders>
              <w:top w:val="single" w:sz="4" w:space="0" w:color="auto"/>
              <w:left w:val="single" w:sz="4" w:space="0" w:color="auto"/>
              <w:bottom w:val="single" w:sz="4" w:space="0" w:color="auto"/>
              <w:right w:val="single" w:sz="4" w:space="0" w:color="auto"/>
            </w:tcBorders>
            <w:vAlign w:val="center"/>
            <w:hideMark/>
          </w:tcPr>
          <w:p w14:paraId="55A1FE30" w14:textId="77777777" w:rsidR="00071EB6" w:rsidRPr="006837E9" w:rsidRDefault="00071EB6" w:rsidP="0036174D">
            <w:pPr>
              <w:tabs>
                <w:tab w:val="left" w:pos="5940"/>
              </w:tabs>
              <w:jc w:val="center"/>
              <w:rPr>
                <w:sz w:val="18"/>
                <w:szCs w:val="18"/>
              </w:rPr>
            </w:pPr>
            <w:r w:rsidRPr="006837E9">
              <w:rPr>
                <w:b/>
                <w:sz w:val="18"/>
                <w:szCs w:val="18"/>
              </w:rPr>
              <w:t>PLO1</w:t>
            </w:r>
          </w:p>
        </w:tc>
        <w:tc>
          <w:tcPr>
            <w:tcW w:w="711" w:type="dxa"/>
            <w:tcBorders>
              <w:top w:val="single" w:sz="4" w:space="0" w:color="auto"/>
              <w:left w:val="single" w:sz="4" w:space="0" w:color="auto"/>
              <w:bottom w:val="single" w:sz="4" w:space="0" w:color="auto"/>
              <w:right w:val="single" w:sz="4" w:space="0" w:color="auto"/>
            </w:tcBorders>
            <w:vAlign w:val="center"/>
            <w:hideMark/>
          </w:tcPr>
          <w:p w14:paraId="42A15B9E" w14:textId="77777777" w:rsidR="00071EB6" w:rsidRPr="006837E9" w:rsidRDefault="00071EB6" w:rsidP="0036174D">
            <w:pPr>
              <w:tabs>
                <w:tab w:val="left" w:pos="5940"/>
              </w:tabs>
              <w:jc w:val="center"/>
              <w:rPr>
                <w:sz w:val="18"/>
                <w:szCs w:val="18"/>
              </w:rPr>
            </w:pPr>
            <w:r w:rsidRPr="006837E9">
              <w:rPr>
                <w:b/>
                <w:sz w:val="18"/>
                <w:szCs w:val="18"/>
              </w:rPr>
              <w:t>PLO2</w:t>
            </w:r>
          </w:p>
        </w:tc>
        <w:tc>
          <w:tcPr>
            <w:tcW w:w="747" w:type="dxa"/>
            <w:tcBorders>
              <w:top w:val="single" w:sz="4" w:space="0" w:color="auto"/>
              <w:left w:val="single" w:sz="4" w:space="0" w:color="auto"/>
              <w:bottom w:val="single" w:sz="4" w:space="0" w:color="auto"/>
              <w:right w:val="single" w:sz="4" w:space="0" w:color="auto"/>
            </w:tcBorders>
            <w:vAlign w:val="center"/>
            <w:hideMark/>
          </w:tcPr>
          <w:p w14:paraId="4344909E" w14:textId="77777777" w:rsidR="00071EB6" w:rsidRPr="006837E9" w:rsidRDefault="00071EB6" w:rsidP="0036174D">
            <w:pPr>
              <w:tabs>
                <w:tab w:val="left" w:pos="5940"/>
              </w:tabs>
              <w:jc w:val="center"/>
              <w:rPr>
                <w:sz w:val="18"/>
                <w:szCs w:val="18"/>
              </w:rPr>
            </w:pPr>
            <w:r w:rsidRPr="006837E9">
              <w:rPr>
                <w:b/>
                <w:sz w:val="18"/>
                <w:szCs w:val="18"/>
              </w:rPr>
              <w:t>PLO3</w:t>
            </w:r>
          </w:p>
        </w:tc>
        <w:tc>
          <w:tcPr>
            <w:tcW w:w="685" w:type="dxa"/>
            <w:tcBorders>
              <w:top w:val="single" w:sz="4" w:space="0" w:color="auto"/>
              <w:left w:val="single" w:sz="4" w:space="0" w:color="auto"/>
              <w:bottom w:val="single" w:sz="4" w:space="0" w:color="auto"/>
              <w:right w:val="single" w:sz="4" w:space="0" w:color="auto"/>
            </w:tcBorders>
            <w:vAlign w:val="center"/>
            <w:hideMark/>
          </w:tcPr>
          <w:p w14:paraId="386CDD88" w14:textId="77777777" w:rsidR="00071EB6" w:rsidRPr="006837E9" w:rsidRDefault="00071EB6" w:rsidP="0036174D">
            <w:pPr>
              <w:tabs>
                <w:tab w:val="left" w:pos="5940"/>
              </w:tabs>
              <w:jc w:val="center"/>
              <w:rPr>
                <w:sz w:val="18"/>
                <w:szCs w:val="18"/>
              </w:rPr>
            </w:pPr>
            <w:r w:rsidRPr="006837E9">
              <w:rPr>
                <w:b/>
                <w:sz w:val="18"/>
                <w:szCs w:val="18"/>
              </w:rPr>
              <w:t>PLO4</w:t>
            </w:r>
          </w:p>
        </w:tc>
        <w:tc>
          <w:tcPr>
            <w:tcW w:w="749" w:type="dxa"/>
            <w:tcBorders>
              <w:top w:val="single" w:sz="4" w:space="0" w:color="auto"/>
              <w:left w:val="single" w:sz="4" w:space="0" w:color="auto"/>
              <w:bottom w:val="single" w:sz="4" w:space="0" w:color="auto"/>
              <w:right w:val="single" w:sz="4" w:space="0" w:color="auto"/>
            </w:tcBorders>
            <w:vAlign w:val="center"/>
            <w:hideMark/>
          </w:tcPr>
          <w:p w14:paraId="437B85F8" w14:textId="77777777" w:rsidR="00071EB6" w:rsidRPr="006837E9" w:rsidRDefault="00071EB6" w:rsidP="0036174D">
            <w:pPr>
              <w:tabs>
                <w:tab w:val="left" w:pos="5940"/>
              </w:tabs>
              <w:jc w:val="center"/>
              <w:rPr>
                <w:sz w:val="18"/>
                <w:szCs w:val="18"/>
              </w:rPr>
            </w:pPr>
            <w:r w:rsidRPr="006837E9">
              <w:rPr>
                <w:b/>
                <w:sz w:val="18"/>
                <w:szCs w:val="18"/>
              </w:rPr>
              <w:t>PLO5</w:t>
            </w:r>
          </w:p>
        </w:tc>
        <w:tc>
          <w:tcPr>
            <w:tcW w:w="749" w:type="dxa"/>
            <w:tcBorders>
              <w:top w:val="single" w:sz="4" w:space="0" w:color="auto"/>
              <w:left w:val="single" w:sz="4" w:space="0" w:color="auto"/>
              <w:bottom w:val="single" w:sz="4" w:space="0" w:color="auto"/>
              <w:right w:val="single" w:sz="4" w:space="0" w:color="auto"/>
            </w:tcBorders>
            <w:vAlign w:val="center"/>
            <w:hideMark/>
          </w:tcPr>
          <w:p w14:paraId="74CF5395" w14:textId="77777777" w:rsidR="00071EB6" w:rsidRPr="006837E9" w:rsidRDefault="00071EB6" w:rsidP="0036174D">
            <w:pPr>
              <w:tabs>
                <w:tab w:val="left" w:pos="5940"/>
              </w:tabs>
              <w:jc w:val="center"/>
              <w:rPr>
                <w:sz w:val="18"/>
                <w:szCs w:val="18"/>
              </w:rPr>
            </w:pPr>
            <w:r w:rsidRPr="006837E9">
              <w:rPr>
                <w:b/>
                <w:sz w:val="18"/>
                <w:szCs w:val="18"/>
              </w:rPr>
              <w:t>PLO6</w:t>
            </w:r>
          </w:p>
        </w:tc>
        <w:tc>
          <w:tcPr>
            <w:tcW w:w="749" w:type="dxa"/>
            <w:tcBorders>
              <w:top w:val="single" w:sz="4" w:space="0" w:color="auto"/>
              <w:left w:val="single" w:sz="4" w:space="0" w:color="auto"/>
              <w:bottom w:val="single" w:sz="4" w:space="0" w:color="auto"/>
              <w:right w:val="single" w:sz="4" w:space="0" w:color="auto"/>
            </w:tcBorders>
            <w:vAlign w:val="center"/>
            <w:hideMark/>
          </w:tcPr>
          <w:p w14:paraId="50C668D3" w14:textId="77777777" w:rsidR="00071EB6" w:rsidRPr="006837E9" w:rsidRDefault="00071EB6" w:rsidP="0036174D">
            <w:pPr>
              <w:tabs>
                <w:tab w:val="left" w:pos="5940"/>
              </w:tabs>
              <w:jc w:val="center"/>
              <w:rPr>
                <w:sz w:val="18"/>
                <w:szCs w:val="18"/>
              </w:rPr>
            </w:pPr>
            <w:r w:rsidRPr="006837E9">
              <w:rPr>
                <w:b/>
                <w:sz w:val="18"/>
                <w:szCs w:val="18"/>
              </w:rPr>
              <w:t>PLO7</w:t>
            </w:r>
          </w:p>
        </w:tc>
        <w:tc>
          <w:tcPr>
            <w:tcW w:w="744" w:type="dxa"/>
            <w:tcBorders>
              <w:top w:val="single" w:sz="4" w:space="0" w:color="auto"/>
              <w:left w:val="single" w:sz="4" w:space="0" w:color="auto"/>
              <w:bottom w:val="single" w:sz="4" w:space="0" w:color="auto"/>
              <w:right w:val="single" w:sz="4" w:space="0" w:color="auto"/>
            </w:tcBorders>
            <w:vAlign w:val="center"/>
            <w:hideMark/>
          </w:tcPr>
          <w:p w14:paraId="66B03D7E" w14:textId="77777777" w:rsidR="00071EB6" w:rsidRPr="006837E9" w:rsidRDefault="00071EB6" w:rsidP="0036174D">
            <w:pPr>
              <w:tabs>
                <w:tab w:val="left" w:pos="5940"/>
              </w:tabs>
              <w:jc w:val="center"/>
              <w:rPr>
                <w:b/>
                <w:sz w:val="18"/>
                <w:szCs w:val="18"/>
              </w:rPr>
            </w:pPr>
            <w:r w:rsidRPr="006837E9">
              <w:rPr>
                <w:b/>
                <w:sz w:val="18"/>
                <w:szCs w:val="18"/>
              </w:rPr>
              <w:t>PLO8</w:t>
            </w:r>
          </w:p>
        </w:tc>
      </w:tr>
      <w:tr w:rsidR="00071EB6" w:rsidRPr="006837E9" w14:paraId="017F70B0" w14:textId="77777777" w:rsidTr="00583932">
        <w:tc>
          <w:tcPr>
            <w:tcW w:w="915" w:type="dxa"/>
            <w:tcBorders>
              <w:top w:val="single" w:sz="4" w:space="0" w:color="auto"/>
              <w:left w:val="single" w:sz="4" w:space="0" w:color="auto"/>
              <w:bottom w:val="single" w:sz="4" w:space="0" w:color="auto"/>
              <w:right w:val="single" w:sz="4" w:space="0" w:color="auto"/>
            </w:tcBorders>
            <w:hideMark/>
          </w:tcPr>
          <w:p w14:paraId="6ED5AA2D" w14:textId="77777777" w:rsidR="00071EB6" w:rsidRPr="006837E9" w:rsidRDefault="00071EB6" w:rsidP="0036174D">
            <w:pPr>
              <w:tabs>
                <w:tab w:val="left" w:pos="5940"/>
              </w:tabs>
              <w:jc w:val="both"/>
              <w:rPr>
                <w:sz w:val="18"/>
                <w:szCs w:val="18"/>
              </w:rPr>
            </w:pPr>
            <w:r w:rsidRPr="006837E9">
              <w:rPr>
                <w:b/>
                <w:sz w:val="18"/>
                <w:szCs w:val="18"/>
              </w:rPr>
              <w:t>CLO 01</w:t>
            </w:r>
          </w:p>
        </w:tc>
        <w:tc>
          <w:tcPr>
            <w:tcW w:w="781" w:type="dxa"/>
            <w:tcBorders>
              <w:top w:val="single" w:sz="4" w:space="0" w:color="auto"/>
              <w:left w:val="single" w:sz="4" w:space="0" w:color="auto"/>
              <w:bottom w:val="single" w:sz="4" w:space="0" w:color="auto"/>
              <w:right w:val="single" w:sz="4" w:space="0" w:color="auto"/>
            </w:tcBorders>
            <w:vAlign w:val="center"/>
          </w:tcPr>
          <w:p w14:paraId="15EE65F4" w14:textId="77777777" w:rsidR="00071EB6" w:rsidRPr="006837E9" w:rsidRDefault="00071EB6" w:rsidP="0036174D">
            <w:pPr>
              <w:tabs>
                <w:tab w:val="left" w:pos="5940"/>
              </w:tabs>
              <w:jc w:val="center"/>
              <w:rPr>
                <w:color w:val="000000" w:themeColor="text1"/>
                <w:sz w:val="18"/>
                <w:szCs w:val="18"/>
                <w:highlight w:val="yellow"/>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75CA00CD" w14:textId="77777777" w:rsidR="00071EB6" w:rsidRPr="006837E9" w:rsidRDefault="00071EB6" w:rsidP="0036174D">
            <w:pPr>
              <w:tabs>
                <w:tab w:val="left" w:pos="5940"/>
              </w:tabs>
              <w:jc w:val="center"/>
              <w:rPr>
                <w:color w:val="000000" w:themeColor="text1"/>
                <w:sz w:val="18"/>
                <w:szCs w:val="18"/>
                <w:highlight w:val="yellow"/>
              </w:rPr>
            </w:pPr>
            <w:r w:rsidRPr="006837E9">
              <w:rPr>
                <w:color w:val="000000" w:themeColor="text1"/>
                <w:sz w:val="18"/>
                <w:szCs w:val="18"/>
              </w:rPr>
              <w:t>×</w:t>
            </w:r>
          </w:p>
        </w:tc>
        <w:tc>
          <w:tcPr>
            <w:tcW w:w="747" w:type="dxa"/>
            <w:tcBorders>
              <w:top w:val="single" w:sz="4" w:space="0" w:color="auto"/>
              <w:left w:val="single" w:sz="4" w:space="0" w:color="auto"/>
              <w:bottom w:val="single" w:sz="4" w:space="0" w:color="auto"/>
              <w:right w:val="single" w:sz="4" w:space="0" w:color="auto"/>
            </w:tcBorders>
            <w:vAlign w:val="center"/>
          </w:tcPr>
          <w:p w14:paraId="618DBD65" w14:textId="77777777" w:rsidR="00071EB6" w:rsidRPr="006837E9" w:rsidRDefault="00071EB6" w:rsidP="0036174D">
            <w:pPr>
              <w:tabs>
                <w:tab w:val="left" w:pos="5940"/>
              </w:tabs>
              <w:jc w:val="center"/>
              <w:rPr>
                <w:color w:val="000000" w:themeColor="text1"/>
                <w:sz w:val="18"/>
                <w:szCs w:val="18"/>
                <w:highlight w:val="yellow"/>
              </w:rPr>
            </w:pPr>
          </w:p>
        </w:tc>
        <w:tc>
          <w:tcPr>
            <w:tcW w:w="685" w:type="dxa"/>
            <w:tcBorders>
              <w:top w:val="single" w:sz="4" w:space="0" w:color="auto"/>
              <w:left w:val="single" w:sz="4" w:space="0" w:color="auto"/>
              <w:bottom w:val="single" w:sz="4" w:space="0" w:color="auto"/>
              <w:right w:val="single" w:sz="4" w:space="0" w:color="auto"/>
            </w:tcBorders>
            <w:vAlign w:val="center"/>
          </w:tcPr>
          <w:p w14:paraId="15A7AE86"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5CDF148F"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75248F88" w14:textId="77777777" w:rsidR="00071EB6" w:rsidRPr="006837E9" w:rsidRDefault="00071EB6" w:rsidP="0036174D">
            <w:pPr>
              <w:tabs>
                <w:tab w:val="left" w:pos="5940"/>
              </w:tabs>
              <w:jc w:val="center"/>
              <w:rPr>
                <w:color w:val="000000" w:themeColor="text1"/>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14:paraId="16A34F97" w14:textId="77777777" w:rsidR="00071EB6" w:rsidRPr="006837E9" w:rsidRDefault="00071EB6" w:rsidP="0036174D">
            <w:pPr>
              <w:tabs>
                <w:tab w:val="left" w:pos="5940"/>
              </w:tabs>
              <w:jc w:val="center"/>
              <w:rPr>
                <w:color w:val="000000" w:themeColor="text1"/>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14:paraId="12311F03" w14:textId="77777777" w:rsidR="00071EB6" w:rsidRPr="006837E9" w:rsidRDefault="00071EB6" w:rsidP="0036174D">
            <w:pPr>
              <w:tabs>
                <w:tab w:val="left" w:pos="5940"/>
              </w:tabs>
              <w:jc w:val="center"/>
              <w:rPr>
                <w:color w:val="FF0000"/>
                <w:sz w:val="18"/>
                <w:szCs w:val="18"/>
              </w:rPr>
            </w:pPr>
          </w:p>
        </w:tc>
      </w:tr>
      <w:tr w:rsidR="00071EB6" w:rsidRPr="006837E9" w14:paraId="3259930B" w14:textId="77777777" w:rsidTr="00583932">
        <w:tc>
          <w:tcPr>
            <w:tcW w:w="915" w:type="dxa"/>
            <w:tcBorders>
              <w:top w:val="single" w:sz="4" w:space="0" w:color="auto"/>
              <w:left w:val="single" w:sz="4" w:space="0" w:color="auto"/>
              <w:bottom w:val="single" w:sz="4" w:space="0" w:color="auto"/>
              <w:right w:val="single" w:sz="4" w:space="0" w:color="auto"/>
            </w:tcBorders>
            <w:hideMark/>
          </w:tcPr>
          <w:p w14:paraId="1112C511" w14:textId="77777777" w:rsidR="00071EB6" w:rsidRPr="006837E9" w:rsidRDefault="00071EB6" w:rsidP="0036174D">
            <w:pPr>
              <w:tabs>
                <w:tab w:val="left" w:pos="5940"/>
              </w:tabs>
              <w:jc w:val="both"/>
              <w:rPr>
                <w:sz w:val="18"/>
                <w:szCs w:val="18"/>
              </w:rPr>
            </w:pPr>
            <w:r w:rsidRPr="006837E9">
              <w:rPr>
                <w:b/>
                <w:sz w:val="18"/>
                <w:szCs w:val="18"/>
              </w:rPr>
              <w:t>CLO 02</w:t>
            </w:r>
          </w:p>
        </w:tc>
        <w:tc>
          <w:tcPr>
            <w:tcW w:w="781" w:type="dxa"/>
            <w:tcBorders>
              <w:top w:val="single" w:sz="4" w:space="0" w:color="auto"/>
              <w:left w:val="single" w:sz="4" w:space="0" w:color="auto"/>
              <w:bottom w:val="single" w:sz="4" w:space="0" w:color="auto"/>
              <w:right w:val="single" w:sz="4" w:space="0" w:color="auto"/>
            </w:tcBorders>
            <w:vAlign w:val="center"/>
          </w:tcPr>
          <w:p w14:paraId="181EC857"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6FF86232"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7" w:type="dxa"/>
            <w:tcBorders>
              <w:top w:val="single" w:sz="4" w:space="0" w:color="auto"/>
              <w:left w:val="single" w:sz="4" w:space="0" w:color="auto"/>
              <w:bottom w:val="single" w:sz="4" w:space="0" w:color="auto"/>
              <w:right w:val="single" w:sz="4" w:space="0" w:color="auto"/>
            </w:tcBorders>
            <w:vAlign w:val="center"/>
          </w:tcPr>
          <w:p w14:paraId="26DBFD48"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685" w:type="dxa"/>
            <w:tcBorders>
              <w:top w:val="single" w:sz="4" w:space="0" w:color="auto"/>
              <w:left w:val="single" w:sz="4" w:space="0" w:color="auto"/>
              <w:bottom w:val="single" w:sz="4" w:space="0" w:color="auto"/>
              <w:right w:val="single" w:sz="4" w:space="0" w:color="auto"/>
            </w:tcBorders>
            <w:vAlign w:val="center"/>
          </w:tcPr>
          <w:p w14:paraId="60907E9B" w14:textId="77777777" w:rsidR="00071EB6" w:rsidRPr="006837E9" w:rsidRDefault="00071EB6" w:rsidP="0036174D">
            <w:pPr>
              <w:tabs>
                <w:tab w:val="left" w:pos="5940"/>
              </w:tabs>
              <w:jc w:val="center"/>
              <w:rPr>
                <w:color w:val="000000" w:themeColor="text1"/>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14:paraId="2255FD24"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57DD1915" w14:textId="77777777" w:rsidR="00071EB6" w:rsidRPr="006837E9" w:rsidRDefault="00071EB6" w:rsidP="0036174D">
            <w:pPr>
              <w:tabs>
                <w:tab w:val="left" w:pos="5940"/>
              </w:tabs>
              <w:jc w:val="center"/>
              <w:rPr>
                <w:color w:val="000000" w:themeColor="text1"/>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14:paraId="58180DA6" w14:textId="77777777" w:rsidR="00071EB6" w:rsidRPr="006837E9" w:rsidRDefault="00071EB6" w:rsidP="0036174D">
            <w:pPr>
              <w:tabs>
                <w:tab w:val="left" w:pos="5940"/>
              </w:tabs>
              <w:jc w:val="center"/>
              <w:rPr>
                <w:color w:val="000000" w:themeColor="text1"/>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14:paraId="2DD07D09" w14:textId="77777777" w:rsidR="00071EB6" w:rsidRPr="006837E9" w:rsidRDefault="00071EB6" w:rsidP="0036174D">
            <w:pPr>
              <w:tabs>
                <w:tab w:val="left" w:pos="5940"/>
              </w:tabs>
              <w:jc w:val="center"/>
              <w:rPr>
                <w:color w:val="FF0000"/>
                <w:sz w:val="18"/>
                <w:szCs w:val="18"/>
              </w:rPr>
            </w:pPr>
          </w:p>
        </w:tc>
      </w:tr>
      <w:tr w:rsidR="00071EB6" w:rsidRPr="006837E9" w14:paraId="3B0294BC" w14:textId="77777777" w:rsidTr="00583932">
        <w:tc>
          <w:tcPr>
            <w:tcW w:w="915" w:type="dxa"/>
            <w:tcBorders>
              <w:top w:val="single" w:sz="4" w:space="0" w:color="auto"/>
              <w:left w:val="single" w:sz="4" w:space="0" w:color="auto"/>
              <w:bottom w:val="single" w:sz="4" w:space="0" w:color="auto"/>
              <w:right w:val="single" w:sz="4" w:space="0" w:color="auto"/>
            </w:tcBorders>
            <w:hideMark/>
          </w:tcPr>
          <w:p w14:paraId="316ADF7E" w14:textId="77777777" w:rsidR="00071EB6" w:rsidRPr="006837E9" w:rsidRDefault="00071EB6" w:rsidP="0036174D">
            <w:pPr>
              <w:tabs>
                <w:tab w:val="left" w:pos="5940"/>
              </w:tabs>
              <w:jc w:val="both"/>
              <w:rPr>
                <w:sz w:val="18"/>
                <w:szCs w:val="18"/>
              </w:rPr>
            </w:pPr>
            <w:r w:rsidRPr="006837E9">
              <w:rPr>
                <w:b/>
                <w:sz w:val="18"/>
                <w:szCs w:val="18"/>
              </w:rPr>
              <w:t>CLO 03</w:t>
            </w:r>
          </w:p>
        </w:tc>
        <w:tc>
          <w:tcPr>
            <w:tcW w:w="781" w:type="dxa"/>
            <w:tcBorders>
              <w:top w:val="single" w:sz="4" w:space="0" w:color="auto"/>
              <w:left w:val="single" w:sz="4" w:space="0" w:color="auto"/>
              <w:bottom w:val="single" w:sz="4" w:space="0" w:color="auto"/>
              <w:right w:val="single" w:sz="4" w:space="0" w:color="auto"/>
            </w:tcBorders>
            <w:vAlign w:val="center"/>
          </w:tcPr>
          <w:p w14:paraId="6C0CBE16"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3FE53F9D"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7" w:type="dxa"/>
            <w:tcBorders>
              <w:top w:val="single" w:sz="4" w:space="0" w:color="auto"/>
              <w:left w:val="single" w:sz="4" w:space="0" w:color="auto"/>
              <w:bottom w:val="single" w:sz="4" w:space="0" w:color="auto"/>
              <w:right w:val="single" w:sz="4" w:space="0" w:color="auto"/>
            </w:tcBorders>
            <w:vAlign w:val="center"/>
          </w:tcPr>
          <w:p w14:paraId="58C639FC"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685" w:type="dxa"/>
            <w:tcBorders>
              <w:top w:val="single" w:sz="4" w:space="0" w:color="auto"/>
              <w:left w:val="single" w:sz="4" w:space="0" w:color="auto"/>
              <w:bottom w:val="single" w:sz="4" w:space="0" w:color="auto"/>
              <w:right w:val="single" w:sz="4" w:space="0" w:color="auto"/>
            </w:tcBorders>
            <w:vAlign w:val="center"/>
          </w:tcPr>
          <w:p w14:paraId="47AB4B1E" w14:textId="77777777" w:rsidR="00071EB6" w:rsidRPr="006837E9" w:rsidRDefault="00071EB6" w:rsidP="0036174D">
            <w:pPr>
              <w:tabs>
                <w:tab w:val="left" w:pos="5940"/>
              </w:tabs>
              <w:jc w:val="center"/>
              <w:rPr>
                <w:color w:val="000000" w:themeColor="text1"/>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14:paraId="116D9E2F"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355A3436" w14:textId="77777777" w:rsidR="00071EB6" w:rsidRPr="006837E9" w:rsidRDefault="00071EB6" w:rsidP="0036174D">
            <w:pPr>
              <w:tabs>
                <w:tab w:val="left" w:pos="5940"/>
              </w:tabs>
              <w:jc w:val="center"/>
              <w:rPr>
                <w:color w:val="000000" w:themeColor="text1"/>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14:paraId="6091CBDD" w14:textId="77777777" w:rsidR="00071EB6" w:rsidRPr="006837E9" w:rsidRDefault="00071EB6" w:rsidP="0036174D">
            <w:pPr>
              <w:tabs>
                <w:tab w:val="left" w:pos="5940"/>
              </w:tabs>
              <w:jc w:val="center"/>
              <w:rPr>
                <w:color w:val="000000" w:themeColor="text1"/>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14:paraId="5446CBBB" w14:textId="77777777" w:rsidR="00071EB6" w:rsidRPr="006837E9" w:rsidRDefault="00071EB6" w:rsidP="0036174D">
            <w:pPr>
              <w:tabs>
                <w:tab w:val="left" w:pos="5940"/>
              </w:tabs>
              <w:jc w:val="center"/>
              <w:rPr>
                <w:color w:val="FF0000"/>
                <w:sz w:val="18"/>
                <w:szCs w:val="18"/>
              </w:rPr>
            </w:pPr>
          </w:p>
        </w:tc>
      </w:tr>
      <w:tr w:rsidR="00071EB6" w:rsidRPr="006837E9" w14:paraId="223E61DA" w14:textId="77777777" w:rsidTr="00583932">
        <w:tc>
          <w:tcPr>
            <w:tcW w:w="915" w:type="dxa"/>
            <w:tcBorders>
              <w:top w:val="single" w:sz="4" w:space="0" w:color="auto"/>
              <w:left w:val="single" w:sz="4" w:space="0" w:color="auto"/>
              <w:bottom w:val="single" w:sz="4" w:space="0" w:color="auto"/>
              <w:right w:val="single" w:sz="4" w:space="0" w:color="auto"/>
            </w:tcBorders>
            <w:hideMark/>
          </w:tcPr>
          <w:p w14:paraId="6D10B4EE" w14:textId="77777777" w:rsidR="00071EB6" w:rsidRPr="006837E9" w:rsidRDefault="00071EB6" w:rsidP="0036174D">
            <w:pPr>
              <w:tabs>
                <w:tab w:val="left" w:pos="5940"/>
              </w:tabs>
              <w:jc w:val="both"/>
              <w:rPr>
                <w:sz w:val="18"/>
                <w:szCs w:val="18"/>
              </w:rPr>
            </w:pPr>
            <w:r w:rsidRPr="006837E9">
              <w:rPr>
                <w:b/>
                <w:sz w:val="18"/>
                <w:szCs w:val="18"/>
              </w:rPr>
              <w:t>CLO 04</w:t>
            </w:r>
          </w:p>
        </w:tc>
        <w:tc>
          <w:tcPr>
            <w:tcW w:w="781" w:type="dxa"/>
            <w:tcBorders>
              <w:top w:val="single" w:sz="4" w:space="0" w:color="auto"/>
              <w:left w:val="single" w:sz="4" w:space="0" w:color="auto"/>
              <w:bottom w:val="single" w:sz="4" w:space="0" w:color="auto"/>
              <w:right w:val="single" w:sz="4" w:space="0" w:color="auto"/>
            </w:tcBorders>
            <w:vAlign w:val="center"/>
          </w:tcPr>
          <w:p w14:paraId="34F9F6FD"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74850A5E" w14:textId="77777777" w:rsidR="00071EB6" w:rsidRPr="006837E9" w:rsidRDefault="00071EB6" w:rsidP="0036174D">
            <w:pPr>
              <w:tabs>
                <w:tab w:val="left" w:pos="5940"/>
              </w:tabs>
              <w:jc w:val="center"/>
              <w:rPr>
                <w:color w:val="000000" w:themeColor="text1"/>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2EEBBCC6" w14:textId="77777777" w:rsidR="00071EB6" w:rsidRPr="006837E9" w:rsidRDefault="00071EB6" w:rsidP="0036174D">
            <w:pPr>
              <w:tabs>
                <w:tab w:val="left" w:pos="5940"/>
              </w:tabs>
              <w:jc w:val="center"/>
              <w:rPr>
                <w:color w:val="000000" w:themeColor="text1"/>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14:paraId="24B5BEE4"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6B68E4D3"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321F751B" w14:textId="77777777" w:rsidR="00071EB6" w:rsidRPr="006837E9" w:rsidRDefault="00071EB6" w:rsidP="0036174D">
            <w:pPr>
              <w:tabs>
                <w:tab w:val="left" w:pos="5940"/>
              </w:tabs>
              <w:jc w:val="center"/>
              <w:rPr>
                <w:color w:val="000000" w:themeColor="text1"/>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14:paraId="7BDC496C"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4" w:type="dxa"/>
            <w:tcBorders>
              <w:top w:val="single" w:sz="4" w:space="0" w:color="auto"/>
              <w:left w:val="single" w:sz="4" w:space="0" w:color="auto"/>
              <w:bottom w:val="single" w:sz="4" w:space="0" w:color="auto"/>
              <w:right w:val="single" w:sz="4" w:space="0" w:color="auto"/>
            </w:tcBorders>
            <w:vAlign w:val="center"/>
          </w:tcPr>
          <w:p w14:paraId="4CF9B26A" w14:textId="77777777" w:rsidR="00071EB6" w:rsidRPr="006837E9" w:rsidRDefault="00071EB6" w:rsidP="0036174D">
            <w:pPr>
              <w:tabs>
                <w:tab w:val="left" w:pos="5940"/>
              </w:tabs>
              <w:jc w:val="center"/>
              <w:rPr>
                <w:color w:val="FF0000"/>
                <w:sz w:val="18"/>
                <w:szCs w:val="18"/>
              </w:rPr>
            </w:pPr>
          </w:p>
        </w:tc>
      </w:tr>
      <w:tr w:rsidR="00071EB6" w:rsidRPr="006837E9" w14:paraId="50B401C6" w14:textId="77777777" w:rsidTr="00583932">
        <w:tc>
          <w:tcPr>
            <w:tcW w:w="915" w:type="dxa"/>
            <w:tcBorders>
              <w:top w:val="single" w:sz="4" w:space="0" w:color="auto"/>
              <w:left w:val="single" w:sz="4" w:space="0" w:color="auto"/>
              <w:bottom w:val="single" w:sz="4" w:space="0" w:color="auto"/>
              <w:right w:val="single" w:sz="4" w:space="0" w:color="auto"/>
            </w:tcBorders>
          </w:tcPr>
          <w:p w14:paraId="4E3CBDC3" w14:textId="77777777" w:rsidR="00071EB6" w:rsidRPr="006837E9" w:rsidRDefault="00071EB6" w:rsidP="0036174D">
            <w:pPr>
              <w:tabs>
                <w:tab w:val="left" w:pos="5940"/>
              </w:tabs>
              <w:jc w:val="both"/>
              <w:rPr>
                <w:sz w:val="18"/>
                <w:szCs w:val="18"/>
              </w:rPr>
            </w:pPr>
            <w:r w:rsidRPr="006837E9">
              <w:rPr>
                <w:b/>
                <w:sz w:val="18"/>
                <w:szCs w:val="18"/>
              </w:rPr>
              <w:t>CLO 05</w:t>
            </w:r>
          </w:p>
        </w:tc>
        <w:tc>
          <w:tcPr>
            <w:tcW w:w="781" w:type="dxa"/>
            <w:tcBorders>
              <w:top w:val="single" w:sz="4" w:space="0" w:color="auto"/>
              <w:left w:val="single" w:sz="4" w:space="0" w:color="auto"/>
              <w:bottom w:val="single" w:sz="4" w:space="0" w:color="auto"/>
              <w:right w:val="single" w:sz="4" w:space="0" w:color="auto"/>
            </w:tcBorders>
            <w:vAlign w:val="center"/>
          </w:tcPr>
          <w:p w14:paraId="0B48CC51"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02D2F72D"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7" w:type="dxa"/>
            <w:tcBorders>
              <w:top w:val="single" w:sz="4" w:space="0" w:color="auto"/>
              <w:left w:val="single" w:sz="4" w:space="0" w:color="auto"/>
              <w:bottom w:val="single" w:sz="4" w:space="0" w:color="auto"/>
              <w:right w:val="single" w:sz="4" w:space="0" w:color="auto"/>
            </w:tcBorders>
            <w:vAlign w:val="center"/>
          </w:tcPr>
          <w:p w14:paraId="72613237" w14:textId="77777777" w:rsidR="00071EB6" w:rsidRPr="006837E9" w:rsidRDefault="00071EB6" w:rsidP="0036174D">
            <w:pPr>
              <w:tabs>
                <w:tab w:val="left" w:pos="5940"/>
              </w:tabs>
              <w:jc w:val="center"/>
              <w:rPr>
                <w:color w:val="000000" w:themeColor="text1"/>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14:paraId="15D06305"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767364BF"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43ECDA7D" w14:textId="77777777" w:rsidR="00071EB6" w:rsidRPr="006837E9" w:rsidRDefault="00071EB6" w:rsidP="0036174D">
            <w:pPr>
              <w:tabs>
                <w:tab w:val="left" w:pos="5940"/>
              </w:tabs>
              <w:jc w:val="center"/>
              <w:rPr>
                <w:color w:val="000000" w:themeColor="text1"/>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14:paraId="7086C4D9"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4" w:type="dxa"/>
            <w:tcBorders>
              <w:top w:val="single" w:sz="4" w:space="0" w:color="auto"/>
              <w:left w:val="single" w:sz="4" w:space="0" w:color="auto"/>
              <w:bottom w:val="single" w:sz="4" w:space="0" w:color="auto"/>
              <w:right w:val="single" w:sz="4" w:space="0" w:color="auto"/>
            </w:tcBorders>
            <w:vAlign w:val="center"/>
          </w:tcPr>
          <w:p w14:paraId="7D3AB80F" w14:textId="77777777" w:rsidR="00071EB6" w:rsidRPr="006837E9" w:rsidRDefault="00071EB6" w:rsidP="0036174D">
            <w:pPr>
              <w:tabs>
                <w:tab w:val="left" w:pos="5940"/>
              </w:tabs>
              <w:jc w:val="center"/>
              <w:rPr>
                <w:color w:val="FF0000"/>
                <w:sz w:val="18"/>
                <w:szCs w:val="18"/>
              </w:rPr>
            </w:pPr>
          </w:p>
        </w:tc>
      </w:tr>
      <w:tr w:rsidR="00071EB6" w:rsidRPr="006837E9" w14:paraId="4266CA04" w14:textId="77777777" w:rsidTr="00583932">
        <w:tc>
          <w:tcPr>
            <w:tcW w:w="915" w:type="dxa"/>
            <w:tcBorders>
              <w:top w:val="single" w:sz="4" w:space="0" w:color="auto"/>
              <w:left w:val="single" w:sz="4" w:space="0" w:color="auto"/>
              <w:bottom w:val="single" w:sz="4" w:space="0" w:color="auto"/>
              <w:right w:val="single" w:sz="4" w:space="0" w:color="auto"/>
            </w:tcBorders>
          </w:tcPr>
          <w:p w14:paraId="24B4D92E" w14:textId="77777777" w:rsidR="00071EB6" w:rsidRPr="006837E9" w:rsidRDefault="00071EB6" w:rsidP="0036174D">
            <w:pPr>
              <w:tabs>
                <w:tab w:val="left" w:pos="5940"/>
              </w:tabs>
              <w:jc w:val="both"/>
              <w:rPr>
                <w:b/>
                <w:sz w:val="18"/>
                <w:szCs w:val="18"/>
              </w:rPr>
            </w:pPr>
            <w:r w:rsidRPr="006837E9">
              <w:rPr>
                <w:b/>
                <w:sz w:val="18"/>
                <w:szCs w:val="18"/>
              </w:rPr>
              <w:t>CLO 06</w:t>
            </w:r>
          </w:p>
        </w:tc>
        <w:tc>
          <w:tcPr>
            <w:tcW w:w="781" w:type="dxa"/>
            <w:tcBorders>
              <w:top w:val="single" w:sz="4" w:space="0" w:color="auto"/>
              <w:left w:val="single" w:sz="4" w:space="0" w:color="auto"/>
              <w:bottom w:val="single" w:sz="4" w:space="0" w:color="auto"/>
              <w:right w:val="single" w:sz="4" w:space="0" w:color="auto"/>
            </w:tcBorders>
            <w:vAlign w:val="center"/>
          </w:tcPr>
          <w:p w14:paraId="48FC81CB"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1A0C188C"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7" w:type="dxa"/>
            <w:tcBorders>
              <w:top w:val="single" w:sz="4" w:space="0" w:color="auto"/>
              <w:left w:val="single" w:sz="4" w:space="0" w:color="auto"/>
              <w:bottom w:val="single" w:sz="4" w:space="0" w:color="auto"/>
              <w:right w:val="single" w:sz="4" w:space="0" w:color="auto"/>
            </w:tcBorders>
            <w:vAlign w:val="center"/>
          </w:tcPr>
          <w:p w14:paraId="5D16777E"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685" w:type="dxa"/>
            <w:tcBorders>
              <w:top w:val="single" w:sz="4" w:space="0" w:color="auto"/>
              <w:left w:val="single" w:sz="4" w:space="0" w:color="auto"/>
              <w:bottom w:val="single" w:sz="4" w:space="0" w:color="auto"/>
              <w:right w:val="single" w:sz="4" w:space="0" w:color="auto"/>
            </w:tcBorders>
            <w:vAlign w:val="center"/>
          </w:tcPr>
          <w:p w14:paraId="41F3054C"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231F1D5C"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7BB629B6" w14:textId="77777777" w:rsidR="00071EB6" w:rsidRPr="006837E9" w:rsidRDefault="00071EB6" w:rsidP="0036174D">
            <w:pPr>
              <w:tabs>
                <w:tab w:val="left" w:pos="5940"/>
              </w:tabs>
              <w:jc w:val="center"/>
              <w:rPr>
                <w:color w:val="000000" w:themeColor="text1"/>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14:paraId="166B1C69"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4" w:type="dxa"/>
            <w:tcBorders>
              <w:top w:val="single" w:sz="4" w:space="0" w:color="auto"/>
              <w:left w:val="single" w:sz="4" w:space="0" w:color="auto"/>
              <w:bottom w:val="single" w:sz="4" w:space="0" w:color="auto"/>
              <w:right w:val="single" w:sz="4" w:space="0" w:color="auto"/>
            </w:tcBorders>
            <w:vAlign w:val="center"/>
          </w:tcPr>
          <w:p w14:paraId="262DB433" w14:textId="77777777" w:rsidR="00071EB6" w:rsidRPr="006837E9" w:rsidRDefault="00071EB6" w:rsidP="0036174D">
            <w:pPr>
              <w:tabs>
                <w:tab w:val="left" w:pos="5940"/>
              </w:tabs>
              <w:jc w:val="center"/>
              <w:rPr>
                <w:color w:val="FF0000"/>
                <w:sz w:val="18"/>
                <w:szCs w:val="18"/>
              </w:rPr>
            </w:pPr>
          </w:p>
        </w:tc>
      </w:tr>
    </w:tbl>
    <w:p w14:paraId="7C60CBD9" w14:textId="77777777" w:rsidR="00071EB6" w:rsidRPr="006837E9" w:rsidRDefault="00071EB6" w:rsidP="00071EB6">
      <w:pPr>
        <w:tabs>
          <w:tab w:val="left" w:pos="5940"/>
        </w:tabs>
        <w:jc w:val="both"/>
        <w:rPr>
          <w:sz w:val="18"/>
          <w:szCs w:val="18"/>
        </w:rPr>
      </w:pPr>
    </w:p>
    <w:p w14:paraId="28794037" w14:textId="77777777" w:rsidR="00071EB6" w:rsidRPr="006837E9" w:rsidRDefault="00071EB6" w:rsidP="00071EB6">
      <w:pPr>
        <w:tabs>
          <w:tab w:val="left" w:pos="5940"/>
        </w:tabs>
        <w:jc w:val="both"/>
        <w:rPr>
          <w:b/>
          <w:sz w:val="18"/>
          <w:szCs w:val="18"/>
        </w:rPr>
      </w:pPr>
      <w:r w:rsidRPr="006837E9">
        <w:rPr>
          <w:b/>
          <w:sz w:val="18"/>
          <w:szCs w:val="18"/>
        </w:rPr>
        <w:t>Books Recommended:</w:t>
      </w:r>
    </w:p>
    <w:p w14:paraId="4EA14589" w14:textId="77777777" w:rsidR="00071EB6" w:rsidRPr="006837E9" w:rsidRDefault="00071EB6" w:rsidP="0078286B">
      <w:pPr>
        <w:pStyle w:val="ListParagraph"/>
        <w:numPr>
          <w:ilvl w:val="0"/>
          <w:numId w:val="88"/>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G.B. Thomas and R.L. Finney, Calculus and Analytic Geometry, Ninth Edition.</w:t>
      </w:r>
    </w:p>
    <w:p w14:paraId="1BF58485" w14:textId="77777777" w:rsidR="00071EB6" w:rsidRPr="006837E9" w:rsidRDefault="00071EB6" w:rsidP="0078286B">
      <w:pPr>
        <w:pStyle w:val="ListParagraph"/>
        <w:numPr>
          <w:ilvl w:val="0"/>
          <w:numId w:val="88"/>
        </w:numPr>
        <w:tabs>
          <w:tab w:val="left" w:pos="5940"/>
        </w:tabs>
        <w:spacing w:after="0" w:line="240" w:lineRule="auto"/>
        <w:ind w:left="360"/>
        <w:jc w:val="both"/>
        <w:rPr>
          <w:rFonts w:ascii="Times New Roman" w:hAnsi="Times New Roman" w:cs="Times New Roman"/>
          <w:b/>
          <w:sz w:val="18"/>
          <w:szCs w:val="18"/>
        </w:rPr>
      </w:pPr>
      <w:r w:rsidRPr="006837E9">
        <w:rPr>
          <w:rFonts w:ascii="Times New Roman" w:hAnsi="Times New Roman" w:cs="Times New Roman"/>
          <w:bCs/>
          <w:sz w:val="18"/>
          <w:szCs w:val="18"/>
        </w:rPr>
        <w:t>R.A. Adams and C. Essex, A Complete course Calculus, Eight Edition.</w:t>
      </w:r>
    </w:p>
    <w:p w14:paraId="34E99D70" w14:textId="77777777" w:rsidR="00071EB6" w:rsidRPr="006837E9" w:rsidRDefault="00071EB6" w:rsidP="00071EB6">
      <w:pPr>
        <w:tabs>
          <w:tab w:val="left" w:pos="5940"/>
        </w:tabs>
        <w:spacing w:after="120" w:line="360" w:lineRule="auto"/>
        <w:jc w:val="center"/>
        <w:rPr>
          <w:b/>
          <w:sz w:val="18"/>
          <w:szCs w:val="18"/>
          <w:highlight w:val="yellow"/>
        </w:rPr>
      </w:pPr>
    </w:p>
    <w:tbl>
      <w:tblPr>
        <w:tblStyle w:val="TableGrid"/>
        <w:tblW w:w="0" w:type="auto"/>
        <w:tblLook w:val="04A0" w:firstRow="1" w:lastRow="0" w:firstColumn="1" w:lastColumn="0" w:noHBand="0" w:noVBand="1"/>
      </w:tblPr>
      <w:tblGrid>
        <w:gridCol w:w="1975"/>
        <w:gridCol w:w="1561"/>
        <w:gridCol w:w="1139"/>
        <w:gridCol w:w="2155"/>
      </w:tblGrid>
      <w:tr w:rsidR="00071EB6" w:rsidRPr="00EA7834" w14:paraId="19100A7B" w14:textId="77777777" w:rsidTr="00E900F9">
        <w:trPr>
          <w:trHeight w:val="233"/>
        </w:trPr>
        <w:tc>
          <w:tcPr>
            <w:tcW w:w="1975" w:type="dxa"/>
            <w:tcBorders>
              <w:top w:val="single" w:sz="4" w:space="0" w:color="auto"/>
              <w:left w:val="single" w:sz="4" w:space="0" w:color="auto"/>
              <w:bottom w:val="single" w:sz="4" w:space="0" w:color="auto"/>
              <w:right w:val="single" w:sz="4" w:space="0" w:color="auto"/>
            </w:tcBorders>
            <w:vAlign w:val="center"/>
            <w:hideMark/>
          </w:tcPr>
          <w:p w14:paraId="0149913B" w14:textId="77777777" w:rsidR="00071EB6" w:rsidRPr="00EA7834" w:rsidRDefault="00071EB6" w:rsidP="0036174D">
            <w:pPr>
              <w:tabs>
                <w:tab w:val="left" w:pos="5940"/>
              </w:tabs>
              <w:rPr>
                <w:b/>
                <w:bCs/>
                <w:sz w:val="18"/>
                <w:szCs w:val="18"/>
              </w:rPr>
            </w:pPr>
            <w:r w:rsidRPr="00EA7834">
              <w:rPr>
                <w:b/>
                <w:bCs/>
                <w:sz w:val="18"/>
                <w:szCs w:val="18"/>
              </w:rPr>
              <w:t>Course No.: SSS 100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E55391B" w14:textId="77777777" w:rsidR="00071EB6" w:rsidRPr="00EA7834" w:rsidRDefault="00071EB6" w:rsidP="0036174D">
            <w:pPr>
              <w:tabs>
                <w:tab w:val="left" w:pos="5940"/>
              </w:tabs>
              <w:rPr>
                <w:b/>
                <w:bCs/>
                <w:sz w:val="18"/>
                <w:szCs w:val="18"/>
              </w:rPr>
            </w:pPr>
            <w:r w:rsidRPr="00EA7834">
              <w:rPr>
                <w:b/>
                <w:bCs/>
                <w:sz w:val="18"/>
                <w:szCs w:val="18"/>
              </w:rPr>
              <w:t>Credit: 3.0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67CB540" w14:textId="77777777" w:rsidR="00071EB6" w:rsidRPr="00EA7834" w:rsidRDefault="00071EB6" w:rsidP="0036174D">
            <w:pPr>
              <w:tabs>
                <w:tab w:val="left" w:pos="5940"/>
              </w:tabs>
              <w:rPr>
                <w:b/>
                <w:bCs/>
                <w:sz w:val="18"/>
                <w:szCs w:val="18"/>
              </w:rPr>
            </w:pPr>
            <w:r w:rsidRPr="00EA7834">
              <w:rPr>
                <w:b/>
                <w:bCs/>
                <w:sz w:val="18"/>
                <w:szCs w:val="18"/>
              </w:rPr>
              <w:t>Year: First</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942219C" w14:textId="77777777" w:rsidR="00071EB6" w:rsidRPr="00EA7834" w:rsidRDefault="00071EB6" w:rsidP="0036174D">
            <w:pPr>
              <w:tabs>
                <w:tab w:val="left" w:pos="5940"/>
              </w:tabs>
              <w:rPr>
                <w:b/>
                <w:bCs/>
                <w:sz w:val="18"/>
                <w:szCs w:val="18"/>
              </w:rPr>
            </w:pPr>
            <w:r w:rsidRPr="00EA7834">
              <w:rPr>
                <w:b/>
                <w:bCs/>
                <w:sz w:val="18"/>
                <w:szCs w:val="18"/>
              </w:rPr>
              <w:t>Semester: First</w:t>
            </w:r>
          </w:p>
        </w:tc>
      </w:tr>
      <w:tr w:rsidR="00071EB6" w:rsidRPr="00EA7834" w14:paraId="25AD5F4C" w14:textId="77777777" w:rsidTr="007E4C93">
        <w:trPr>
          <w:trHeight w:val="368"/>
        </w:trPr>
        <w:tc>
          <w:tcPr>
            <w:tcW w:w="4675" w:type="dxa"/>
            <w:gridSpan w:val="3"/>
            <w:tcBorders>
              <w:top w:val="single" w:sz="4" w:space="0" w:color="auto"/>
              <w:left w:val="single" w:sz="4" w:space="0" w:color="auto"/>
              <w:bottom w:val="single" w:sz="4" w:space="0" w:color="auto"/>
              <w:right w:val="single" w:sz="4" w:space="0" w:color="auto"/>
            </w:tcBorders>
            <w:vAlign w:val="center"/>
            <w:hideMark/>
          </w:tcPr>
          <w:p w14:paraId="176EDBFD" w14:textId="77777777" w:rsidR="00071EB6" w:rsidRPr="00EA7834" w:rsidRDefault="00071EB6" w:rsidP="0036174D">
            <w:pPr>
              <w:tabs>
                <w:tab w:val="left" w:pos="5940"/>
              </w:tabs>
              <w:ind w:left="965" w:hanging="965"/>
              <w:rPr>
                <w:b/>
                <w:bCs/>
                <w:sz w:val="18"/>
                <w:szCs w:val="18"/>
              </w:rPr>
            </w:pPr>
            <w:r w:rsidRPr="00EA7834">
              <w:rPr>
                <w:b/>
                <w:bCs/>
                <w:sz w:val="18"/>
                <w:szCs w:val="18"/>
              </w:rPr>
              <w:t>Course Title: History of the Emergence of Independent Bangladesh</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2FA4172" w14:textId="77777777" w:rsidR="00071EB6" w:rsidRPr="00EA7834" w:rsidRDefault="00071EB6" w:rsidP="0036174D">
            <w:pPr>
              <w:tabs>
                <w:tab w:val="left" w:pos="5940"/>
              </w:tabs>
              <w:rPr>
                <w:b/>
                <w:bCs/>
                <w:sz w:val="18"/>
                <w:szCs w:val="18"/>
              </w:rPr>
            </w:pPr>
            <w:r w:rsidRPr="00EA7834">
              <w:rPr>
                <w:b/>
                <w:bCs/>
                <w:sz w:val="18"/>
                <w:szCs w:val="18"/>
              </w:rPr>
              <w:t>Course Status: Theory</w:t>
            </w:r>
          </w:p>
        </w:tc>
      </w:tr>
    </w:tbl>
    <w:p w14:paraId="44A4B35A" w14:textId="77777777" w:rsidR="003C474A" w:rsidRPr="00EA7834" w:rsidRDefault="003C474A" w:rsidP="00071EB6">
      <w:pPr>
        <w:rPr>
          <w:b/>
          <w:bCs/>
          <w:sz w:val="18"/>
          <w:szCs w:val="18"/>
        </w:rPr>
      </w:pPr>
    </w:p>
    <w:p w14:paraId="001A7A84" w14:textId="6CAD04F9" w:rsidR="00071EB6" w:rsidRPr="00EA7834" w:rsidRDefault="00071EB6" w:rsidP="00071EB6">
      <w:pPr>
        <w:rPr>
          <w:sz w:val="18"/>
          <w:szCs w:val="18"/>
        </w:rPr>
      </w:pPr>
      <w:r w:rsidRPr="00EA7834">
        <w:rPr>
          <w:b/>
          <w:bCs/>
          <w:sz w:val="18"/>
          <w:szCs w:val="18"/>
        </w:rPr>
        <w:t>Course Rationale:</w:t>
      </w:r>
    </w:p>
    <w:p w14:paraId="12DAC737" w14:textId="77777777" w:rsidR="00071EB6" w:rsidRPr="00EA7834" w:rsidRDefault="00071EB6" w:rsidP="00071EB6">
      <w:pPr>
        <w:tabs>
          <w:tab w:val="left" w:pos="5940"/>
        </w:tabs>
        <w:jc w:val="both"/>
        <w:rPr>
          <w:sz w:val="18"/>
          <w:szCs w:val="18"/>
        </w:rPr>
      </w:pPr>
      <w:r w:rsidRPr="00EA7834">
        <w:rPr>
          <w:sz w:val="18"/>
          <w:szCs w:val="18"/>
        </w:rPr>
        <w:t>This course deals with the following interrelated themes and topics that are essential to understand the emergence of Bangladesh. These themes include land and people, politics, economy, governance, society, religion and culture, global connections as well as the basic topics on the freedom struggle and War of Liberation.  Issues under each of the broad themes will be discussed from the perspective of historical evolution and contemporary significance</w:t>
      </w:r>
    </w:p>
    <w:p w14:paraId="5787C7AF" w14:textId="77777777" w:rsidR="00071EB6" w:rsidRPr="00EA7834" w:rsidRDefault="00071EB6" w:rsidP="00071EB6">
      <w:pPr>
        <w:tabs>
          <w:tab w:val="left" w:pos="5940"/>
        </w:tabs>
        <w:jc w:val="both"/>
        <w:rPr>
          <w:sz w:val="18"/>
          <w:szCs w:val="18"/>
        </w:rPr>
      </w:pPr>
    </w:p>
    <w:p w14:paraId="0F045D38" w14:textId="77777777" w:rsidR="00071EB6" w:rsidRPr="00EA7834" w:rsidRDefault="00071EB6" w:rsidP="00071EB6">
      <w:pPr>
        <w:tabs>
          <w:tab w:val="left" w:pos="5940"/>
        </w:tabs>
        <w:jc w:val="both"/>
        <w:rPr>
          <w:sz w:val="18"/>
          <w:szCs w:val="18"/>
        </w:rPr>
      </w:pPr>
      <w:r w:rsidRPr="00EA7834">
        <w:rPr>
          <w:b/>
          <w:bCs/>
          <w:sz w:val="18"/>
          <w:szCs w:val="18"/>
        </w:rPr>
        <w:lastRenderedPageBreak/>
        <w:t>Course Objectives</w:t>
      </w:r>
      <w:r w:rsidRPr="00EA7834">
        <w:rPr>
          <w:sz w:val="18"/>
          <w:szCs w:val="18"/>
        </w:rPr>
        <w:t>:</w:t>
      </w:r>
    </w:p>
    <w:p w14:paraId="3578DC40" w14:textId="77777777" w:rsidR="00071EB6" w:rsidRPr="00EA7834" w:rsidRDefault="00071EB6" w:rsidP="00071EB6">
      <w:pPr>
        <w:tabs>
          <w:tab w:val="left" w:pos="5940"/>
        </w:tabs>
        <w:jc w:val="both"/>
        <w:rPr>
          <w:sz w:val="18"/>
          <w:szCs w:val="18"/>
        </w:rPr>
      </w:pPr>
      <w:bookmarkStart w:id="1" w:name="_Hlk63533139"/>
      <w:r w:rsidRPr="00EA7834">
        <w:rPr>
          <w:sz w:val="18"/>
          <w:szCs w:val="18"/>
        </w:rPr>
        <w:t>The objectives of this course are to:</w:t>
      </w:r>
    </w:p>
    <w:p w14:paraId="78A651D9" w14:textId="77777777" w:rsidR="00071EB6" w:rsidRPr="00EA7834"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EA7834">
        <w:rPr>
          <w:rFonts w:ascii="Times New Roman" w:hAnsi="Times New Roman" w:cs="Times New Roman"/>
          <w:sz w:val="18"/>
          <w:szCs w:val="18"/>
        </w:rPr>
        <w:t>offer insight into the historical changes</w:t>
      </w:r>
    </w:p>
    <w:p w14:paraId="1F9EE06E" w14:textId="77777777" w:rsidR="00071EB6" w:rsidRPr="00EA7834"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EA7834">
        <w:rPr>
          <w:rFonts w:ascii="Times New Roman" w:hAnsi="Times New Roman" w:cs="Times New Roman"/>
          <w:sz w:val="18"/>
          <w:szCs w:val="18"/>
        </w:rPr>
        <w:t>provide knowledge of the long struggle for freedom</w:t>
      </w:r>
    </w:p>
    <w:p w14:paraId="2D149356" w14:textId="77777777" w:rsidR="00071EB6" w:rsidRPr="00EA7834"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EA7834">
        <w:rPr>
          <w:rFonts w:ascii="Times New Roman" w:hAnsi="Times New Roman" w:cs="Times New Roman"/>
          <w:sz w:val="18"/>
          <w:szCs w:val="18"/>
        </w:rPr>
        <w:t>provide students with a clear vision on War of Independence led by the Father of the Nation Bangabandu Sheikh Mujibur Rahman that have shaped today’s Bangladesh.</w:t>
      </w:r>
    </w:p>
    <w:bookmarkEnd w:id="1"/>
    <w:p w14:paraId="1C96E824" w14:textId="77777777" w:rsidR="003C474A" w:rsidRPr="00EA7834" w:rsidRDefault="003C474A" w:rsidP="00071EB6">
      <w:pPr>
        <w:rPr>
          <w:b/>
          <w:bCs/>
          <w:sz w:val="18"/>
          <w:szCs w:val="18"/>
        </w:rPr>
      </w:pPr>
    </w:p>
    <w:p w14:paraId="03BC5E21" w14:textId="3FF7B2E6" w:rsidR="00071EB6" w:rsidRPr="00EA7834" w:rsidRDefault="00071EB6" w:rsidP="00071EB6">
      <w:pPr>
        <w:rPr>
          <w:b/>
          <w:bCs/>
          <w:sz w:val="18"/>
          <w:szCs w:val="18"/>
        </w:rPr>
      </w:pPr>
      <w:r w:rsidRPr="00EA7834">
        <w:rPr>
          <w:b/>
          <w:bCs/>
          <w:sz w:val="18"/>
          <w:szCs w:val="18"/>
        </w:rPr>
        <w:t>Course Content:</w:t>
      </w:r>
    </w:p>
    <w:p w14:paraId="6C73D354" w14:textId="77777777" w:rsidR="00071EB6" w:rsidRPr="00EA7834" w:rsidRDefault="00071EB6" w:rsidP="00071EB6">
      <w:pPr>
        <w:tabs>
          <w:tab w:val="left" w:pos="5940"/>
        </w:tabs>
        <w:jc w:val="both"/>
        <w:rPr>
          <w:color w:val="000000"/>
          <w:sz w:val="18"/>
          <w:szCs w:val="18"/>
        </w:rPr>
      </w:pPr>
      <w:r w:rsidRPr="00EA7834">
        <w:rPr>
          <w:i/>
          <w:iCs/>
          <w:sz w:val="18"/>
          <w:szCs w:val="18"/>
        </w:rPr>
        <w:t xml:space="preserve">Description of the country and its people: </w:t>
      </w:r>
      <w:r w:rsidRPr="00EA7834">
        <w:rPr>
          <w:color w:val="000000"/>
          <w:sz w:val="18"/>
          <w:szCs w:val="18"/>
        </w:rPr>
        <w:t xml:space="preserve">Impact of Geographical features, Ethnic composition of Bangladesh, Development of Bengali Language and its impact, Cultural syncretism and religious tolerance, Distinctive identity of Bangladesh in the context of undivided Bangladesh; </w:t>
      </w:r>
      <w:r w:rsidRPr="00EA7834">
        <w:rPr>
          <w:i/>
          <w:iCs/>
          <w:sz w:val="18"/>
          <w:szCs w:val="18"/>
        </w:rPr>
        <w:t xml:space="preserve">Proposal for undivided sovereign Bengal, the partition of the Subcontinent, 1947 and Foreshadowing Bangladesh: </w:t>
      </w:r>
      <w:r w:rsidRPr="00EA7834">
        <w:rPr>
          <w:color w:val="000000"/>
          <w:sz w:val="18"/>
          <w:szCs w:val="18"/>
        </w:rPr>
        <w:t xml:space="preserve">Rise of communalism under the colonial rule, Lahore Resolution 1940, The proposal of Suhrawardi and Sarat Bose for undivided Bengal : consequences, The creation of Pakistan 1947, Foundation of Awami Muslim League and Foreshadowing Bangladesh; </w:t>
      </w:r>
      <w:r w:rsidRPr="00EA7834">
        <w:rPr>
          <w:i/>
          <w:iCs/>
          <w:sz w:val="18"/>
          <w:szCs w:val="18"/>
        </w:rPr>
        <w:t xml:space="preserve">Pakistan: Structure of the state and disparity: </w:t>
      </w:r>
      <w:r w:rsidRPr="00EA7834">
        <w:rPr>
          <w:color w:val="000000"/>
          <w:sz w:val="18"/>
          <w:szCs w:val="18"/>
        </w:rPr>
        <w:t xml:space="preserve">Central and provincial structure, Influence of   Military and Civil bureaucracy, Economic, social and cultural disparity; </w:t>
      </w:r>
      <w:r w:rsidRPr="00EA7834">
        <w:rPr>
          <w:i/>
          <w:iCs/>
          <w:sz w:val="18"/>
          <w:szCs w:val="18"/>
        </w:rPr>
        <w:t xml:space="preserve">Language Movement and quest for Bengali identity: </w:t>
      </w:r>
      <w:r w:rsidRPr="00EA7834">
        <w:rPr>
          <w:color w:val="000000"/>
          <w:sz w:val="18"/>
          <w:szCs w:val="18"/>
        </w:rPr>
        <w:t xml:space="preserve">Misrule by Muslim League and Struggle for democratic politics, The Language Movement: context, phases and International Recognition of Bengali Language, United front of Haque – Vasani – Suhrawardi: election of 1954, consequences; </w:t>
      </w:r>
      <w:r w:rsidRPr="00EA7834">
        <w:rPr>
          <w:i/>
          <w:iCs/>
          <w:sz w:val="18"/>
          <w:szCs w:val="18"/>
        </w:rPr>
        <w:t xml:space="preserve">Military rule: the regimes of Ayub Khan and Yahia Khan (1958-1971): </w:t>
      </w:r>
      <w:r w:rsidRPr="00EA7834">
        <w:rPr>
          <w:color w:val="000000"/>
          <w:sz w:val="18"/>
          <w:szCs w:val="18"/>
        </w:rPr>
        <w:t xml:space="preserve">Definition of military rules and its characteristics, Ayub Khan’s rise to power and  characteristics of his rule (Political repression, Basic democracy, Islamisation), Fall of Ayub Khan and Yahia Khan’s rule; </w:t>
      </w:r>
      <w:r w:rsidRPr="00EA7834">
        <w:rPr>
          <w:i/>
          <w:iCs/>
          <w:sz w:val="18"/>
          <w:szCs w:val="18"/>
        </w:rPr>
        <w:t xml:space="preserve">Rise   of nationalism and the Movement   for   self-determination: </w:t>
      </w:r>
      <w:r w:rsidRPr="00EA7834">
        <w:rPr>
          <w:color w:val="000000"/>
          <w:sz w:val="18"/>
          <w:szCs w:val="18"/>
        </w:rPr>
        <w:t xml:space="preserve">Resistance   against cultural aggression   and resurgence   of Bengali culture, Sheikh Mujibur  Rahman and the 6 points movement, Reactions:  Importance and significance, The Agortola Case 1968; </w:t>
      </w:r>
      <w:r w:rsidRPr="00EA7834">
        <w:rPr>
          <w:i/>
          <w:iCs/>
          <w:sz w:val="18"/>
          <w:szCs w:val="18"/>
        </w:rPr>
        <w:t xml:space="preserve">The mass- upsurge   of 1969 and 11 point movement: </w:t>
      </w:r>
      <w:r w:rsidRPr="00EA7834">
        <w:rPr>
          <w:sz w:val="18"/>
          <w:szCs w:val="18"/>
        </w:rPr>
        <w:t xml:space="preserve">Background, </w:t>
      </w:r>
      <w:r w:rsidRPr="00EA7834">
        <w:rPr>
          <w:color w:val="000000"/>
          <w:sz w:val="18"/>
          <w:szCs w:val="18"/>
        </w:rPr>
        <w:t xml:space="preserve">Programme, Significance;  </w:t>
      </w:r>
      <w:r w:rsidRPr="00EA7834">
        <w:rPr>
          <w:i/>
          <w:iCs/>
          <w:sz w:val="18"/>
          <w:szCs w:val="18"/>
        </w:rPr>
        <w:t xml:space="preserve">Election of 1970 and its Inpact: </w:t>
      </w:r>
      <w:r w:rsidRPr="00EA7834">
        <w:rPr>
          <w:color w:val="000000"/>
          <w:sz w:val="18"/>
          <w:szCs w:val="18"/>
        </w:rPr>
        <w:t xml:space="preserve">Legal Framework Order (LFO), Programe of different political parties, Election result and centres refusal to comply; </w:t>
      </w:r>
      <w:r w:rsidRPr="00EA7834">
        <w:rPr>
          <w:i/>
          <w:iCs/>
          <w:sz w:val="18"/>
          <w:szCs w:val="18"/>
        </w:rPr>
        <w:t xml:space="preserve">Non-cooperation Movement and 7th March Speech, 1971: </w:t>
      </w:r>
      <w:r w:rsidRPr="00EA7834">
        <w:rPr>
          <w:color w:val="000000"/>
          <w:sz w:val="18"/>
          <w:szCs w:val="18"/>
        </w:rPr>
        <w:t xml:space="preserve">The non-cooperation movement, Speech of 7th March: Background of the speech, major characteristics of the speech, impact of this speech, International recognition of 7th March Speech as part of world heritage;  </w:t>
      </w:r>
      <w:r w:rsidRPr="00EA7834">
        <w:rPr>
          <w:i/>
          <w:iCs/>
          <w:sz w:val="18"/>
          <w:szCs w:val="18"/>
        </w:rPr>
        <w:t xml:space="preserve">Declaration of Independence of Bangladesh: </w:t>
      </w:r>
      <w:r w:rsidRPr="00EA7834">
        <w:rPr>
          <w:color w:val="000000"/>
          <w:sz w:val="18"/>
          <w:szCs w:val="18"/>
        </w:rPr>
        <w:t xml:space="preserve">Operation Searchlight, Declaration of Independence of Bangladesh by Bangobondhu, Beginning of the Liberation War of Bangladesh; </w:t>
      </w:r>
      <w:r w:rsidRPr="00EA7834">
        <w:rPr>
          <w:i/>
          <w:iCs/>
          <w:sz w:val="18"/>
          <w:szCs w:val="18"/>
        </w:rPr>
        <w:t xml:space="preserve">The war of Liberation 1971: </w:t>
      </w:r>
      <w:r w:rsidRPr="00EA7834">
        <w:rPr>
          <w:color w:val="000000"/>
          <w:sz w:val="18"/>
          <w:szCs w:val="18"/>
        </w:rPr>
        <w:t xml:space="preserve">Genocide, repression of women, refugees, Formation of Bangladesh government and proclamation of Independence, The spontaneous early  resistance and subsequent organized resistance (Mukti Fouz, Mukti Bahini, guerillas and the frontal  warfare), Publicity Campaign in the war of Liberation (Shadhin Bangla Betar Kendra, the Campaigns  abroad and formation of public opinion), Contribution of  students, women and the masses (Peoples war) and different political parties, The role of Great powers and the United Nations in the Liberation war, The contribution of India in the Liberation War, The Anti-liberation activities of the occupation army, the Peace Committee, Al-Badar, Al-Shams, Rajakars, pro-Pakistan political parties and Pakistani Collaborators, killing of the intellectuals, Trial of  Bangabandhu and  reaction of the World Community, Formation of  joint command and the Victory, The overall contribution of Bangabandhu in the Independence struggle; </w:t>
      </w:r>
      <w:r w:rsidRPr="00EA7834">
        <w:rPr>
          <w:i/>
          <w:iCs/>
          <w:sz w:val="18"/>
          <w:szCs w:val="18"/>
        </w:rPr>
        <w:t xml:space="preserve">The Bangabandhu  Regime 1972-1975: </w:t>
      </w:r>
      <w:r w:rsidRPr="00EA7834">
        <w:rPr>
          <w:color w:val="000000"/>
          <w:sz w:val="18"/>
          <w:szCs w:val="18"/>
        </w:rPr>
        <w:t xml:space="preserve">Homecoming; Speech of 10 January, Making </w:t>
      </w:r>
      <w:r w:rsidRPr="00EA7834">
        <w:rPr>
          <w:color w:val="000000"/>
          <w:sz w:val="18"/>
          <w:szCs w:val="18"/>
        </w:rPr>
        <w:lastRenderedPageBreak/>
        <w:t>of the</w:t>
      </w:r>
      <w:r w:rsidRPr="006837E9">
        <w:rPr>
          <w:color w:val="000000"/>
          <w:sz w:val="18"/>
          <w:szCs w:val="18"/>
          <w:highlight w:val="yellow"/>
        </w:rPr>
        <w:t xml:space="preserve"> </w:t>
      </w:r>
      <w:r w:rsidRPr="00EA7834">
        <w:rPr>
          <w:color w:val="000000"/>
          <w:sz w:val="18"/>
          <w:szCs w:val="18"/>
        </w:rPr>
        <w:t>constitution, Reconstruction of the war-ravaged country, Foreign Policy of Bangabandhu; Bangabandhu’s First Speech in the United Nations The murder of Bangabandhu and his family and the ideological turn-around.</w:t>
      </w:r>
    </w:p>
    <w:p w14:paraId="55A096E7" w14:textId="77777777" w:rsidR="00071EB6" w:rsidRPr="00EA7834" w:rsidRDefault="00071EB6" w:rsidP="00071EB6">
      <w:pPr>
        <w:tabs>
          <w:tab w:val="left" w:pos="5940"/>
        </w:tabs>
        <w:jc w:val="both"/>
        <w:rPr>
          <w:sz w:val="18"/>
          <w:szCs w:val="18"/>
        </w:rPr>
      </w:pPr>
    </w:p>
    <w:p w14:paraId="0CC9F217" w14:textId="77777777" w:rsidR="00071EB6" w:rsidRPr="00EA7834" w:rsidRDefault="00071EB6" w:rsidP="00071EB6">
      <w:pPr>
        <w:rPr>
          <w:b/>
          <w:bCs/>
          <w:sz w:val="18"/>
          <w:szCs w:val="18"/>
        </w:rPr>
      </w:pPr>
      <w:r w:rsidRPr="00EA7834">
        <w:rPr>
          <w:b/>
          <w:bCs/>
          <w:sz w:val="18"/>
          <w:szCs w:val="18"/>
        </w:rPr>
        <w:t>Course Learning Outcomes:</w:t>
      </w:r>
    </w:p>
    <w:p w14:paraId="3A590B7C" w14:textId="77777777" w:rsidR="00071EB6" w:rsidRPr="00EA7834" w:rsidRDefault="00071EB6" w:rsidP="00071EB6">
      <w:pPr>
        <w:tabs>
          <w:tab w:val="left" w:pos="5940"/>
        </w:tabs>
        <w:rPr>
          <w:sz w:val="18"/>
          <w:szCs w:val="18"/>
        </w:rPr>
      </w:pPr>
      <w:r w:rsidRPr="00EA7834">
        <w:rPr>
          <w:sz w:val="18"/>
          <w:szCs w:val="18"/>
        </w:rPr>
        <w:t>At the end of the course, students will:</w:t>
      </w:r>
    </w:p>
    <w:p w14:paraId="051A778E" w14:textId="77777777" w:rsidR="00071EB6" w:rsidRPr="00EA7834" w:rsidRDefault="00071EB6" w:rsidP="0078286B">
      <w:pPr>
        <w:pStyle w:val="ListParagraph"/>
        <w:numPr>
          <w:ilvl w:val="0"/>
          <w:numId w:val="113"/>
        </w:numPr>
        <w:spacing w:after="0" w:line="240" w:lineRule="auto"/>
        <w:ind w:left="720" w:hanging="117"/>
        <w:jc w:val="both"/>
        <w:rPr>
          <w:rFonts w:ascii="Times New Roman" w:hAnsi="Times New Roman" w:cs="Times New Roman"/>
          <w:sz w:val="18"/>
          <w:szCs w:val="18"/>
        </w:rPr>
      </w:pPr>
      <w:r w:rsidRPr="00EA7834">
        <w:rPr>
          <w:rFonts w:ascii="Times New Roman" w:hAnsi="Times New Roman" w:cs="Times New Roman"/>
          <w:sz w:val="18"/>
          <w:szCs w:val="18"/>
        </w:rPr>
        <w:t xml:space="preserve">have a broader understanding and further curiosity of the rich history, culture and heritage of the country </w:t>
      </w:r>
    </w:p>
    <w:p w14:paraId="63693E74" w14:textId="77777777" w:rsidR="00071EB6" w:rsidRPr="00EA7834" w:rsidRDefault="00071EB6" w:rsidP="0078286B">
      <w:pPr>
        <w:pStyle w:val="ListParagraph"/>
        <w:numPr>
          <w:ilvl w:val="0"/>
          <w:numId w:val="113"/>
        </w:numPr>
        <w:spacing w:after="0" w:line="240" w:lineRule="auto"/>
        <w:ind w:left="720" w:hanging="117"/>
        <w:jc w:val="both"/>
        <w:rPr>
          <w:rFonts w:ascii="Times New Roman" w:hAnsi="Times New Roman" w:cs="Times New Roman"/>
          <w:sz w:val="18"/>
          <w:szCs w:val="18"/>
        </w:rPr>
      </w:pPr>
      <w:r w:rsidRPr="00EA7834">
        <w:rPr>
          <w:rFonts w:ascii="Times New Roman" w:hAnsi="Times New Roman" w:cs="Times New Roman"/>
          <w:sz w:val="18"/>
          <w:szCs w:val="18"/>
        </w:rPr>
        <w:t>be able to appreciate the importance and relevance of history as a bridge between the past, present and the future.</w:t>
      </w:r>
    </w:p>
    <w:p w14:paraId="75182330" w14:textId="77777777" w:rsidR="00071EB6" w:rsidRPr="00EA7834" w:rsidRDefault="00071EB6" w:rsidP="00071EB6">
      <w:pPr>
        <w:jc w:val="both"/>
        <w:rPr>
          <w:sz w:val="18"/>
          <w:szCs w:val="18"/>
        </w:rPr>
      </w:pPr>
    </w:p>
    <w:p w14:paraId="3A0AE0A0" w14:textId="77777777" w:rsidR="00071EB6" w:rsidRPr="00EA7834" w:rsidRDefault="00071EB6" w:rsidP="009B5B59">
      <w:pPr>
        <w:tabs>
          <w:tab w:val="left" w:pos="5940"/>
        </w:tabs>
        <w:spacing w:line="276" w:lineRule="auto"/>
        <w:jc w:val="both"/>
        <w:rPr>
          <w:b/>
          <w:sz w:val="18"/>
          <w:szCs w:val="18"/>
        </w:rPr>
      </w:pPr>
      <w:r w:rsidRPr="00EA7834">
        <w:rPr>
          <w:b/>
          <w:sz w:val="18"/>
          <w:szCs w:val="18"/>
        </w:rPr>
        <w:t>Mapping of CLOs with PLOs</w:t>
      </w:r>
    </w:p>
    <w:tbl>
      <w:tblPr>
        <w:tblStyle w:val="TableGrid"/>
        <w:tblW w:w="0" w:type="auto"/>
        <w:tblLook w:val="04A0" w:firstRow="1" w:lastRow="0" w:firstColumn="1" w:lastColumn="0" w:noHBand="0" w:noVBand="1"/>
      </w:tblPr>
      <w:tblGrid>
        <w:gridCol w:w="1039"/>
        <w:gridCol w:w="693"/>
        <w:gridCol w:w="693"/>
        <w:gridCol w:w="767"/>
        <w:gridCol w:w="677"/>
        <w:gridCol w:w="808"/>
        <w:gridCol w:w="719"/>
        <w:gridCol w:w="757"/>
        <w:gridCol w:w="677"/>
      </w:tblGrid>
      <w:tr w:rsidR="00071EB6" w:rsidRPr="00EA7834" w14:paraId="4D34A21B" w14:textId="77777777" w:rsidTr="003C474A">
        <w:tc>
          <w:tcPr>
            <w:tcW w:w="1039" w:type="dxa"/>
            <w:tcBorders>
              <w:top w:val="single" w:sz="4" w:space="0" w:color="auto"/>
              <w:left w:val="single" w:sz="4" w:space="0" w:color="auto"/>
              <w:bottom w:val="single" w:sz="4" w:space="0" w:color="auto"/>
              <w:right w:val="single" w:sz="4" w:space="0" w:color="auto"/>
              <w:tl2br w:val="single" w:sz="4" w:space="0" w:color="auto"/>
            </w:tcBorders>
            <w:hideMark/>
          </w:tcPr>
          <w:p w14:paraId="4E581B16" w14:textId="77777777" w:rsidR="00071EB6" w:rsidRPr="00EA7834" w:rsidRDefault="00071EB6" w:rsidP="0036174D">
            <w:pPr>
              <w:tabs>
                <w:tab w:val="left" w:pos="5940"/>
              </w:tabs>
              <w:jc w:val="both"/>
              <w:rPr>
                <w:b/>
                <w:sz w:val="18"/>
                <w:szCs w:val="18"/>
              </w:rPr>
            </w:pPr>
            <w:r w:rsidRPr="00EA7834">
              <w:rPr>
                <w:b/>
                <w:sz w:val="18"/>
                <w:szCs w:val="18"/>
              </w:rPr>
              <w:t xml:space="preserve">      PLO</w:t>
            </w:r>
          </w:p>
          <w:p w14:paraId="25140757" w14:textId="77777777" w:rsidR="00071EB6" w:rsidRPr="00EA7834" w:rsidRDefault="00071EB6" w:rsidP="0036174D">
            <w:pPr>
              <w:tabs>
                <w:tab w:val="left" w:pos="5940"/>
              </w:tabs>
              <w:jc w:val="both"/>
              <w:rPr>
                <w:sz w:val="18"/>
                <w:szCs w:val="18"/>
              </w:rPr>
            </w:pPr>
            <w:r w:rsidRPr="00EA7834">
              <w:rPr>
                <w:b/>
                <w:sz w:val="18"/>
                <w:szCs w:val="18"/>
              </w:rPr>
              <w:t>CLO</w:t>
            </w:r>
          </w:p>
        </w:tc>
        <w:tc>
          <w:tcPr>
            <w:tcW w:w="693" w:type="dxa"/>
            <w:tcBorders>
              <w:top w:val="single" w:sz="4" w:space="0" w:color="auto"/>
              <w:left w:val="single" w:sz="4" w:space="0" w:color="auto"/>
              <w:bottom w:val="single" w:sz="4" w:space="0" w:color="auto"/>
              <w:right w:val="single" w:sz="4" w:space="0" w:color="auto"/>
            </w:tcBorders>
            <w:vAlign w:val="center"/>
            <w:hideMark/>
          </w:tcPr>
          <w:p w14:paraId="0C6A611C" w14:textId="77777777" w:rsidR="00071EB6" w:rsidRPr="00EA7834" w:rsidRDefault="00071EB6" w:rsidP="0036174D">
            <w:pPr>
              <w:tabs>
                <w:tab w:val="left" w:pos="5940"/>
              </w:tabs>
              <w:jc w:val="center"/>
              <w:rPr>
                <w:sz w:val="18"/>
                <w:szCs w:val="18"/>
              </w:rPr>
            </w:pPr>
            <w:r w:rsidRPr="00EA7834">
              <w:rPr>
                <w:b/>
                <w:sz w:val="18"/>
                <w:szCs w:val="18"/>
              </w:rPr>
              <w:t>PLO1</w:t>
            </w:r>
          </w:p>
        </w:tc>
        <w:tc>
          <w:tcPr>
            <w:tcW w:w="693" w:type="dxa"/>
            <w:tcBorders>
              <w:top w:val="single" w:sz="4" w:space="0" w:color="auto"/>
              <w:left w:val="single" w:sz="4" w:space="0" w:color="auto"/>
              <w:bottom w:val="single" w:sz="4" w:space="0" w:color="auto"/>
              <w:right w:val="single" w:sz="4" w:space="0" w:color="auto"/>
            </w:tcBorders>
            <w:vAlign w:val="center"/>
            <w:hideMark/>
          </w:tcPr>
          <w:p w14:paraId="681C341B" w14:textId="77777777" w:rsidR="00071EB6" w:rsidRPr="00EA7834" w:rsidRDefault="00071EB6" w:rsidP="0036174D">
            <w:pPr>
              <w:tabs>
                <w:tab w:val="left" w:pos="5940"/>
              </w:tabs>
              <w:jc w:val="center"/>
              <w:rPr>
                <w:sz w:val="18"/>
                <w:szCs w:val="18"/>
              </w:rPr>
            </w:pPr>
            <w:r w:rsidRPr="00EA7834">
              <w:rPr>
                <w:b/>
                <w:sz w:val="18"/>
                <w:szCs w:val="18"/>
              </w:rPr>
              <w:t>PLO2</w:t>
            </w:r>
          </w:p>
        </w:tc>
        <w:tc>
          <w:tcPr>
            <w:tcW w:w="767" w:type="dxa"/>
            <w:tcBorders>
              <w:top w:val="single" w:sz="4" w:space="0" w:color="auto"/>
              <w:left w:val="single" w:sz="4" w:space="0" w:color="auto"/>
              <w:bottom w:val="single" w:sz="4" w:space="0" w:color="auto"/>
              <w:right w:val="single" w:sz="4" w:space="0" w:color="auto"/>
            </w:tcBorders>
            <w:vAlign w:val="center"/>
            <w:hideMark/>
          </w:tcPr>
          <w:p w14:paraId="1D07CDD9" w14:textId="77777777" w:rsidR="00071EB6" w:rsidRPr="00EA7834" w:rsidRDefault="00071EB6" w:rsidP="0036174D">
            <w:pPr>
              <w:tabs>
                <w:tab w:val="left" w:pos="5940"/>
              </w:tabs>
              <w:jc w:val="center"/>
              <w:rPr>
                <w:sz w:val="18"/>
                <w:szCs w:val="18"/>
              </w:rPr>
            </w:pPr>
            <w:r w:rsidRPr="00EA7834">
              <w:rPr>
                <w:b/>
                <w:sz w:val="18"/>
                <w:szCs w:val="18"/>
              </w:rPr>
              <w:t>PLO3</w:t>
            </w:r>
          </w:p>
        </w:tc>
        <w:tc>
          <w:tcPr>
            <w:tcW w:w="677" w:type="dxa"/>
            <w:tcBorders>
              <w:top w:val="single" w:sz="4" w:space="0" w:color="auto"/>
              <w:left w:val="single" w:sz="4" w:space="0" w:color="auto"/>
              <w:bottom w:val="single" w:sz="4" w:space="0" w:color="auto"/>
              <w:right w:val="single" w:sz="4" w:space="0" w:color="auto"/>
            </w:tcBorders>
            <w:vAlign w:val="center"/>
            <w:hideMark/>
          </w:tcPr>
          <w:p w14:paraId="4F70AFBC" w14:textId="77777777" w:rsidR="00071EB6" w:rsidRPr="00EA7834" w:rsidRDefault="00071EB6" w:rsidP="0036174D">
            <w:pPr>
              <w:tabs>
                <w:tab w:val="left" w:pos="5940"/>
              </w:tabs>
              <w:jc w:val="center"/>
              <w:rPr>
                <w:sz w:val="18"/>
                <w:szCs w:val="18"/>
              </w:rPr>
            </w:pPr>
            <w:r w:rsidRPr="00EA7834">
              <w:rPr>
                <w:b/>
                <w:sz w:val="18"/>
                <w:szCs w:val="18"/>
              </w:rPr>
              <w:t>PLO4</w:t>
            </w:r>
          </w:p>
        </w:tc>
        <w:tc>
          <w:tcPr>
            <w:tcW w:w="808" w:type="dxa"/>
            <w:tcBorders>
              <w:top w:val="single" w:sz="4" w:space="0" w:color="auto"/>
              <w:left w:val="single" w:sz="4" w:space="0" w:color="auto"/>
              <w:bottom w:val="single" w:sz="4" w:space="0" w:color="auto"/>
              <w:right w:val="single" w:sz="4" w:space="0" w:color="auto"/>
            </w:tcBorders>
            <w:vAlign w:val="center"/>
            <w:hideMark/>
          </w:tcPr>
          <w:p w14:paraId="31129817" w14:textId="77777777" w:rsidR="00071EB6" w:rsidRPr="00EA7834" w:rsidRDefault="00071EB6" w:rsidP="0036174D">
            <w:pPr>
              <w:tabs>
                <w:tab w:val="left" w:pos="5940"/>
              </w:tabs>
              <w:jc w:val="center"/>
              <w:rPr>
                <w:sz w:val="18"/>
                <w:szCs w:val="18"/>
              </w:rPr>
            </w:pPr>
            <w:r w:rsidRPr="00EA7834">
              <w:rPr>
                <w:b/>
                <w:sz w:val="18"/>
                <w:szCs w:val="18"/>
              </w:rPr>
              <w:t>PLO5</w:t>
            </w:r>
          </w:p>
        </w:tc>
        <w:tc>
          <w:tcPr>
            <w:tcW w:w="719" w:type="dxa"/>
            <w:tcBorders>
              <w:top w:val="single" w:sz="4" w:space="0" w:color="auto"/>
              <w:left w:val="single" w:sz="4" w:space="0" w:color="auto"/>
              <w:bottom w:val="single" w:sz="4" w:space="0" w:color="auto"/>
              <w:right w:val="single" w:sz="4" w:space="0" w:color="auto"/>
            </w:tcBorders>
            <w:vAlign w:val="center"/>
            <w:hideMark/>
          </w:tcPr>
          <w:p w14:paraId="31616733" w14:textId="77777777" w:rsidR="00071EB6" w:rsidRPr="00EA7834" w:rsidRDefault="00071EB6" w:rsidP="0036174D">
            <w:pPr>
              <w:tabs>
                <w:tab w:val="left" w:pos="5940"/>
              </w:tabs>
              <w:jc w:val="center"/>
              <w:rPr>
                <w:sz w:val="18"/>
                <w:szCs w:val="18"/>
              </w:rPr>
            </w:pPr>
            <w:r w:rsidRPr="00EA7834">
              <w:rPr>
                <w:b/>
                <w:sz w:val="18"/>
                <w:szCs w:val="18"/>
              </w:rPr>
              <w:t>PLO6</w:t>
            </w:r>
          </w:p>
        </w:tc>
        <w:tc>
          <w:tcPr>
            <w:tcW w:w="757" w:type="dxa"/>
            <w:tcBorders>
              <w:top w:val="single" w:sz="4" w:space="0" w:color="auto"/>
              <w:left w:val="single" w:sz="4" w:space="0" w:color="auto"/>
              <w:bottom w:val="single" w:sz="4" w:space="0" w:color="auto"/>
              <w:right w:val="single" w:sz="4" w:space="0" w:color="auto"/>
            </w:tcBorders>
            <w:vAlign w:val="center"/>
            <w:hideMark/>
          </w:tcPr>
          <w:p w14:paraId="00C0D5E4" w14:textId="77777777" w:rsidR="00071EB6" w:rsidRPr="00EA7834" w:rsidRDefault="00071EB6" w:rsidP="0036174D">
            <w:pPr>
              <w:tabs>
                <w:tab w:val="left" w:pos="5940"/>
              </w:tabs>
              <w:jc w:val="center"/>
              <w:rPr>
                <w:sz w:val="18"/>
                <w:szCs w:val="18"/>
              </w:rPr>
            </w:pPr>
            <w:r w:rsidRPr="00EA7834">
              <w:rPr>
                <w:b/>
                <w:sz w:val="18"/>
                <w:szCs w:val="18"/>
              </w:rPr>
              <w:t>PLO7</w:t>
            </w:r>
          </w:p>
        </w:tc>
        <w:tc>
          <w:tcPr>
            <w:tcW w:w="677" w:type="dxa"/>
            <w:tcBorders>
              <w:top w:val="single" w:sz="4" w:space="0" w:color="auto"/>
              <w:left w:val="single" w:sz="4" w:space="0" w:color="auto"/>
              <w:bottom w:val="single" w:sz="4" w:space="0" w:color="auto"/>
              <w:right w:val="single" w:sz="4" w:space="0" w:color="auto"/>
            </w:tcBorders>
            <w:vAlign w:val="center"/>
            <w:hideMark/>
          </w:tcPr>
          <w:p w14:paraId="00DA2E73" w14:textId="77777777" w:rsidR="00071EB6" w:rsidRPr="00EA7834" w:rsidRDefault="00071EB6" w:rsidP="0036174D">
            <w:pPr>
              <w:tabs>
                <w:tab w:val="left" w:pos="5940"/>
              </w:tabs>
              <w:jc w:val="center"/>
              <w:rPr>
                <w:b/>
                <w:sz w:val="18"/>
                <w:szCs w:val="18"/>
              </w:rPr>
            </w:pPr>
            <w:r w:rsidRPr="00EA7834">
              <w:rPr>
                <w:b/>
                <w:sz w:val="18"/>
                <w:szCs w:val="18"/>
              </w:rPr>
              <w:t>PLO8</w:t>
            </w:r>
          </w:p>
        </w:tc>
      </w:tr>
      <w:tr w:rsidR="00071EB6" w:rsidRPr="00EA7834" w14:paraId="2A9B8F12" w14:textId="77777777" w:rsidTr="003C474A">
        <w:tc>
          <w:tcPr>
            <w:tcW w:w="1039" w:type="dxa"/>
            <w:tcBorders>
              <w:top w:val="single" w:sz="4" w:space="0" w:color="auto"/>
              <w:left w:val="single" w:sz="4" w:space="0" w:color="auto"/>
              <w:bottom w:val="single" w:sz="4" w:space="0" w:color="auto"/>
              <w:right w:val="single" w:sz="4" w:space="0" w:color="auto"/>
            </w:tcBorders>
            <w:hideMark/>
          </w:tcPr>
          <w:p w14:paraId="773BD137" w14:textId="77777777" w:rsidR="00071EB6" w:rsidRPr="00EA7834" w:rsidRDefault="00071EB6" w:rsidP="0036174D">
            <w:pPr>
              <w:tabs>
                <w:tab w:val="left" w:pos="5940"/>
              </w:tabs>
              <w:jc w:val="both"/>
              <w:rPr>
                <w:sz w:val="18"/>
                <w:szCs w:val="18"/>
              </w:rPr>
            </w:pPr>
            <w:r w:rsidRPr="00EA7834">
              <w:rPr>
                <w:b/>
                <w:sz w:val="18"/>
                <w:szCs w:val="18"/>
              </w:rPr>
              <w:t>CLO 01</w:t>
            </w:r>
          </w:p>
        </w:tc>
        <w:tc>
          <w:tcPr>
            <w:tcW w:w="693" w:type="dxa"/>
            <w:tcBorders>
              <w:top w:val="single" w:sz="4" w:space="0" w:color="auto"/>
              <w:left w:val="single" w:sz="4" w:space="0" w:color="auto"/>
              <w:bottom w:val="single" w:sz="4" w:space="0" w:color="auto"/>
              <w:right w:val="single" w:sz="4" w:space="0" w:color="auto"/>
            </w:tcBorders>
            <w:vAlign w:val="center"/>
          </w:tcPr>
          <w:p w14:paraId="4CD60FAF" w14:textId="7F63422F" w:rsidR="00071EB6" w:rsidRPr="00EA7834" w:rsidRDefault="00D17777" w:rsidP="0036174D">
            <w:pPr>
              <w:tabs>
                <w:tab w:val="left" w:pos="5940"/>
              </w:tabs>
              <w:jc w:val="center"/>
              <w:rPr>
                <w:sz w:val="18"/>
                <w:szCs w:val="18"/>
              </w:rPr>
            </w:pPr>
            <w:r w:rsidRPr="006837E9">
              <w:rPr>
                <w:sz w:val="18"/>
                <w:szCs w:val="18"/>
              </w:rPr>
              <w:t>×</w:t>
            </w:r>
          </w:p>
        </w:tc>
        <w:tc>
          <w:tcPr>
            <w:tcW w:w="693" w:type="dxa"/>
            <w:tcBorders>
              <w:top w:val="single" w:sz="4" w:space="0" w:color="auto"/>
              <w:left w:val="single" w:sz="4" w:space="0" w:color="auto"/>
              <w:bottom w:val="single" w:sz="4" w:space="0" w:color="auto"/>
              <w:right w:val="single" w:sz="4" w:space="0" w:color="auto"/>
            </w:tcBorders>
            <w:vAlign w:val="center"/>
          </w:tcPr>
          <w:p w14:paraId="4B248B35" w14:textId="77777777" w:rsidR="00071EB6" w:rsidRPr="00EA7834" w:rsidRDefault="00071EB6" w:rsidP="0036174D">
            <w:pPr>
              <w:tabs>
                <w:tab w:val="left" w:pos="5940"/>
              </w:tabs>
              <w:jc w:val="center"/>
              <w:rPr>
                <w:sz w:val="18"/>
                <w:szCs w:val="18"/>
              </w:rPr>
            </w:pPr>
          </w:p>
        </w:tc>
        <w:tc>
          <w:tcPr>
            <w:tcW w:w="767" w:type="dxa"/>
            <w:tcBorders>
              <w:top w:val="single" w:sz="4" w:space="0" w:color="auto"/>
              <w:left w:val="single" w:sz="4" w:space="0" w:color="auto"/>
              <w:bottom w:val="single" w:sz="4" w:space="0" w:color="auto"/>
              <w:right w:val="single" w:sz="4" w:space="0" w:color="auto"/>
            </w:tcBorders>
            <w:vAlign w:val="center"/>
          </w:tcPr>
          <w:p w14:paraId="53FD59E7" w14:textId="77777777" w:rsidR="00071EB6" w:rsidRPr="00EA7834"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396ED11B" w14:textId="77777777" w:rsidR="00071EB6" w:rsidRPr="00EA7834" w:rsidRDefault="00071EB6" w:rsidP="0036174D">
            <w:pPr>
              <w:tabs>
                <w:tab w:val="left" w:pos="5940"/>
              </w:tabs>
              <w:jc w:val="center"/>
              <w:rPr>
                <w:sz w:val="18"/>
                <w:szCs w:val="18"/>
              </w:rPr>
            </w:pPr>
          </w:p>
        </w:tc>
        <w:tc>
          <w:tcPr>
            <w:tcW w:w="808" w:type="dxa"/>
            <w:tcBorders>
              <w:top w:val="single" w:sz="4" w:space="0" w:color="auto"/>
              <w:left w:val="single" w:sz="4" w:space="0" w:color="auto"/>
              <w:bottom w:val="single" w:sz="4" w:space="0" w:color="auto"/>
              <w:right w:val="single" w:sz="4" w:space="0" w:color="auto"/>
            </w:tcBorders>
            <w:vAlign w:val="center"/>
          </w:tcPr>
          <w:p w14:paraId="6B58B8A5" w14:textId="77777777" w:rsidR="00071EB6" w:rsidRPr="00EA7834" w:rsidRDefault="00071EB6" w:rsidP="0036174D">
            <w:pPr>
              <w:tabs>
                <w:tab w:val="left" w:pos="5940"/>
              </w:tabs>
              <w:jc w:val="center"/>
              <w:rPr>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45B088DA" w14:textId="0BDA62BA" w:rsidR="00071EB6" w:rsidRPr="00EA7834" w:rsidRDefault="00D17777" w:rsidP="0036174D">
            <w:pPr>
              <w:tabs>
                <w:tab w:val="left" w:pos="5940"/>
              </w:tabs>
              <w:jc w:val="center"/>
              <w:rPr>
                <w:sz w:val="18"/>
                <w:szCs w:val="18"/>
              </w:rPr>
            </w:pPr>
            <w:r w:rsidRPr="006837E9">
              <w:rPr>
                <w:sz w:val="18"/>
                <w:szCs w:val="18"/>
              </w:rPr>
              <w:t>×</w:t>
            </w:r>
          </w:p>
        </w:tc>
        <w:tc>
          <w:tcPr>
            <w:tcW w:w="757" w:type="dxa"/>
            <w:tcBorders>
              <w:top w:val="single" w:sz="4" w:space="0" w:color="auto"/>
              <w:left w:val="single" w:sz="4" w:space="0" w:color="auto"/>
              <w:bottom w:val="single" w:sz="4" w:space="0" w:color="auto"/>
              <w:right w:val="single" w:sz="4" w:space="0" w:color="auto"/>
            </w:tcBorders>
            <w:vAlign w:val="center"/>
          </w:tcPr>
          <w:p w14:paraId="207EF73A" w14:textId="77777777" w:rsidR="00071EB6" w:rsidRPr="00EA7834"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41DF325A" w14:textId="5FA49E45" w:rsidR="00071EB6" w:rsidRPr="00EA7834" w:rsidRDefault="00D17777" w:rsidP="0036174D">
            <w:pPr>
              <w:tabs>
                <w:tab w:val="left" w:pos="5940"/>
              </w:tabs>
              <w:jc w:val="center"/>
              <w:rPr>
                <w:sz w:val="18"/>
                <w:szCs w:val="18"/>
              </w:rPr>
            </w:pPr>
            <w:r w:rsidRPr="006837E9">
              <w:rPr>
                <w:sz w:val="18"/>
                <w:szCs w:val="18"/>
              </w:rPr>
              <w:t>×</w:t>
            </w:r>
          </w:p>
        </w:tc>
      </w:tr>
      <w:tr w:rsidR="00071EB6" w:rsidRPr="006837E9" w14:paraId="66B16117" w14:textId="77777777" w:rsidTr="003C474A">
        <w:tc>
          <w:tcPr>
            <w:tcW w:w="1039" w:type="dxa"/>
            <w:tcBorders>
              <w:top w:val="single" w:sz="4" w:space="0" w:color="auto"/>
              <w:left w:val="single" w:sz="4" w:space="0" w:color="auto"/>
              <w:bottom w:val="single" w:sz="4" w:space="0" w:color="auto"/>
              <w:right w:val="single" w:sz="4" w:space="0" w:color="auto"/>
            </w:tcBorders>
            <w:hideMark/>
          </w:tcPr>
          <w:p w14:paraId="2CCC805B" w14:textId="77777777" w:rsidR="00071EB6" w:rsidRPr="006837E9" w:rsidRDefault="00071EB6" w:rsidP="0036174D">
            <w:pPr>
              <w:tabs>
                <w:tab w:val="left" w:pos="5940"/>
              </w:tabs>
              <w:jc w:val="both"/>
              <w:rPr>
                <w:sz w:val="18"/>
                <w:szCs w:val="18"/>
              </w:rPr>
            </w:pPr>
            <w:r w:rsidRPr="00EA7834">
              <w:rPr>
                <w:b/>
                <w:sz w:val="18"/>
                <w:szCs w:val="18"/>
              </w:rPr>
              <w:t>CLO 02</w:t>
            </w:r>
          </w:p>
        </w:tc>
        <w:tc>
          <w:tcPr>
            <w:tcW w:w="693" w:type="dxa"/>
            <w:tcBorders>
              <w:top w:val="single" w:sz="4" w:space="0" w:color="auto"/>
              <w:left w:val="single" w:sz="4" w:space="0" w:color="auto"/>
              <w:bottom w:val="single" w:sz="4" w:space="0" w:color="auto"/>
              <w:right w:val="single" w:sz="4" w:space="0" w:color="auto"/>
            </w:tcBorders>
            <w:vAlign w:val="center"/>
          </w:tcPr>
          <w:p w14:paraId="3C64DC3B" w14:textId="77777777" w:rsidR="00071EB6" w:rsidRPr="006837E9" w:rsidRDefault="00071EB6" w:rsidP="0036174D">
            <w:pPr>
              <w:tabs>
                <w:tab w:val="left" w:pos="5940"/>
              </w:tabs>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14:paraId="04618D9E" w14:textId="77777777" w:rsidR="00071EB6" w:rsidRPr="006837E9" w:rsidRDefault="00071EB6" w:rsidP="0036174D">
            <w:pPr>
              <w:tabs>
                <w:tab w:val="left" w:pos="5940"/>
              </w:tabs>
              <w:jc w:val="center"/>
              <w:rPr>
                <w:sz w:val="18"/>
                <w:szCs w:val="18"/>
              </w:rPr>
            </w:pPr>
          </w:p>
        </w:tc>
        <w:tc>
          <w:tcPr>
            <w:tcW w:w="767" w:type="dxa"/>
            <w:tcBorders>
              <w:top w:val="single" w:sz="4" w:space="0" w:color="auto"/>
              <w:left w:val="single" w:sz="4" w:space="0" w:color="auto"/>
              <w:bottom w:val="single" w:sz="4" w:space="0" w:color="auto"/>
              <w:right w:val="single" w:sz="4" w:space="0" w:color="auto"/>
            </w:tcBorders>
            <w:vAlign w:val="center"/>
          </w:tcPr>
          <w:p w14:paraId="2D829322"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055343B1" w14:textId="77777777" w:rsidR="00071EB6" w:rsidRPr="006837E9" w:rsidRDefault="00071EB6" w:rsidP="0036174D">
            <w:pPr>
              <w:tabs>
                <w:tab w:val="left" w:pos="5940"/>
              </w:tabs>
              <w:jc w:val="center"/>
              <w:rPr>
                <w:sz w:val="18"/>
                <w:szCs w:val="18"/>
              </w:rPr>
            </w:pPr>
          </w:p>
        </w:tc>
        <w:tc>
          <w:tcPr>
            <w:tcW w:w="808" w:type="dxa"/>
            <w:tcBorders>
              <w:top w:val="single" w:sz="4" w:space="0" w:color="auto"/>
              <w:left w:val="single" w:sz="4" w:space="0" w:color="auto"/>
              <w:bottom w:val="single" w:sz="4" w:space="0" w:color="auto"/>
              <w:right w:val="single" w:sz="4" w:space="0" w:color="auto"/>
            </w:tcBorders>
            <w:vAlign w:val="center"/>
          </w:tcPr>
          <w:p w14:paraId="66588396" w14:textId="77777777" w:rsidR="00071EB6" w:rsidRPr="006837E9" w:rsidRDefault="00071EB6" w:rsidP="0036174D">
            <w:pPr>
              <w:tabs>
                <w:tab w:val="left" w:pos="5940"/>
              </w:tabs>
              <w:jc w:val="center"/>
              <w:rPr>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CBD0AB9" w14:textId="4E3FB2FD" w:rsidR="00071EB6" w:rsidRPr="006837E9" w:rsidRDefault="00D17777" w:rsidP="0036174D">
            <w:pPr>
              <w:tabs>
                <w:tab w:val="left" w:pos="5940"/>
              </w:tabs>
              <w:jc w:val="center"/>
              <w:rPr>
                <w:sz w:val="18"/>
                <w:szCs w:val="18"/>
              </w:rPr>
            </w:pPr>
            <w:r w:rsidRPr="006837E9">
              <w:rPr>
                <w:sz w:val="18"/>
                <w:szCs w:val="18"/>
              </w:rPr>
              <w:t>×</w:t>
            </w:r>
          </w:p>
        </w:tc>
        <w:tc>
          <w:tcPr>
            <w:tcW w:w="757" w:type="dxa"/>
            <w:tcBorders>
              <w:top w:val="single" w:sz="4" w:space="0" w:color="auto"/>
              <w:left w:val="single" w:sz="4" w:space="0" w:color="auto"/>
              <w:bottom w:val="single" w:sz="4" w:space="0" w:color="auto"/>
              <w:right w:val="single" w:sz="4" w:space="0" w:color="auto"/>
            </w:tcBorders>
            <w:vAlign w:val="center"/>
          </w:tcPr>
          <w:p w14:paraId="2B51575D" w14:textId="139455BC"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6A9163DF" w14:textId="73CBBD58" w:rsidR="00071EB6" w:rsidRPr="006837E9" w:rsidRDefault="00071EB6" w:rsidP="00D17777">
            <w:pPr>
              <w:tabs>
                <w:tab w:val="left" w:pos="5940"/>
              </w:tabs>
              <w:jc w:val="center"/>
              <w:rPr>
                <w:sz w:val="18"/>
                <w:szCs w:val="18"/>
              </w:rPr>
            </w:pPr>
          </w:p>
        </w:tc>
      </w:tr>
    </w:tbl>
    <w:p w14:paraId="5E024B00" w14:textId="77777777" w:rsidR="0009149F" w:rsidRDefault="0009149F" w:rsidP="0009149F">
      <w:pPr>
        <w:rPr>
          <w:b/>
          <w:sz w:val="18"/>
          <w:szCs w:val="18"/>
        </w:rPr>
      </w:pPr>
    </w:p>
    <w:p w14:paraId="135F2545" w14:textId="54E7DC7B" w:rsidR="0009149F" w:rsidRPr="006837E9" w:rsidRDefault="0009149F" w:rsidP="0009149F">
      <w:pPr>
        <w:rPr>
          <w:b/>
          <w:sz w:val="18"/>
          <w:szCs w:val="18"/>
        </w:rPr>
      </w:pPr>
      <w:r w:rsidRPr="006837E9">
        <w:rPr>
          <w:b/>
          <w:sz w:val="18"/>
          <w:szCs w:val="18"/>
        </w:rPr>
        <w:t>Books Recommended</w:t>
      </w:r>
    </w:p>
    <w:p w14:paraId="7A906BDE" w14:textId="77777777" w:rsidR="00B66133" w:rsidRPr="00B66133" w:rsidRDefault="00B66133" w:rsidP="0078286B">
      <w:pPr>
        <w:pStyle w:val="ListParagraph"/>
        <w:numPr>
          <w:ilvl w:val="0"/>
          <w:numId w:val="148"/>
        </w:numPr>
        <w:spacing w:after="0" w:line="240" w:lineRule="auto"/>
        <w:ind w:left="450" w:hanging="297"/>
        <w:rPr>
          <w:rFonts w:ascii="Times New Roman" w:hAnsi="Times New Roman" w:cs="Times New Roman"/>
          <w:sz w:val="18"/>
          <w:szCs w:val="18"/>
        </w:rPr>
      </w:pPr>
      <w:r w:rsidRPr="00B66133">
        <w:rPr>
          <w:rFonts w:ascii="Times New Roman" w:hAnsi="Times New Roman" w:cs="Times New Roman"/>
          <w:sz w:val="18"/>
          <w:szCs w:val="18"/>
        </w:rPr>
        <w:t>Ahmed, Salahuddin and Bazlul Mobin Chowdhury (eds.)</w:t>
      </w:r>
      <w:r w:rsidRPr="00B66133">
        <w:rPr>
          <w:rFonts w:ascii="Times New Roman" w:hAnsi="Times New Roman" w:cs="Times New Roman"/>
          <w:sz w:val="18"/>
          <w:szCs w:val="18"/>
          <w:lang/>
        </w:rPr>
        <w:t xml:space="preserve">, </w:t>
      </w:r>
      <w:r w:rsidRPr="00B66133">
        <w:rPr>
          <w:rFonts w:ascii="Times New Roman" w:hAnsi="Times New Roman" w:cs="Times New Roman"/>
          <w:sz w:val="18"/>
          <w:szCs w:val="18"/>
        </w:rPr>
        <w:t xml:space="preserve"> </w:t>
      </w:r>
      <w:r w:rsidRPr="00B66133">
        <w:rPr>
          <w:rFonts w:ascii="Times New Roman" w:hAnsi="Times New Roman" w:cs="Times New Roman"/>
          <w:i/>
          <w:sz w:val="18"/>
          <w:szCs w:val="18"/>
        </w:rPr>
        <w:t xml:space="preserve">Bangladesh: National Culture and Heritage: An Introductory Reader </w:t>
      </w:r>
      <w:r w:rsidRPr="00B66133">
        <w:rPr>
          <w:rFonts w:ascii="Times New Roman" w:hAnsi="Times New Roman" w:cs="Times New Roman"/>
          <w:sz w:val="18"/>
          <w:szCs w:val="18"/>
        </w:rPr>
        <w:t>(Dhaka: Independent University Bangladesh, 2004)</w:t>
      </w:r>
    </w:p>
    <w:p w14:paraId="11872B32" w14:textId="77777777" w:rsidR="00B66133" w:rsidRPr="00B66133" w:rsidRDefault="00B66133" w:rsidP="0078286B">
      <w:pPr>
        <w:pStyle w:val="ListParagraph"/>
        <w:numPr>
          <w:ilvl w:val="0"/>
          <w:numId w:val="148"/>
        </w:numPr>
        <w:adjustRightInd w:val="0"/>
        <w:spacing w:after="0" w:line="240" w:lineRule="auto"/>
        <w:ind w:left="450" w:hanging="297"/>
        <w:jc w:val="both"/>
        <w:rPr>
          <w:rFonts w:ascii="Times New Roman" w:hAnsi="Times New Roman" w:cs="Times New Roman"/>
          <w:sz w:val="18"/>
          <w:szCs w:val="18"/>
        </w:rPr>
      </w:pPr>
      <w:r w:rsidRPr="00B66133">
        <w:rPr>
          <w:rFonts w:ascii="Times New Roman" w:hAnsi="Times New Roman" w:cs="Times New Roman"/>
          <w:sz w:val="18"/>
          <w:szCs w:val="18"/>
        </w:rPr>
        <w:t>Harun-or-Roshid</w:t>
      </w:r>
      <w:r w:rsidRPr="00B66133">
        <w:rPr>
          <w:rFonts w:ascii="Times New Roman" w:hAnsi="Times New Roman" w:cs="Times New Roman"/>
          <w:sz w:val="18"/>
          <w:szCs w:val="18"/>
          <w:lang/>
        </w:rPr>
        <w:t xml:space="preserve">, </w:t>
      </w:r>
      <w:r w:rsidRPr="00B66133">
        <w:rPr>
          <w:rFonts w:ascii="Times New Roman" w:hAnsi="Times New Roman" w:cs="Times New Roman"/>
          <w:i/>
          <w:sz w:val="18"/>
          <w:szCs w:val="18"/>
        </w:rPr>
        <w:t>The Foreshadowing of Bangladesh: Bengal Muslim League and Muslim Politics, 1906-194</w:t>
      </w:r>
      <w:r w:rsidRPr="00B66133">
        <w:rPr>
          <w:rFonts w:ascii="Times New Roman" w:hAnsi="Times New Roman" w:cs="Times New Roman"/>
          <w:iCs/>
          <w:sz w:val="18"/>
          <w:szCs w:val="18"/>
        </w:rPr>
        <w:t xml:space="preserve">7 (Dhaka : </w:t>
      </w:r>
      <w:r w:rsidRPr="00B66133">
        <w:rPr>
          <w:rFonts w:ascii="Times New Roman" w:hAnsi="Times New Roman" w:cs="Times New Roman"/>
          <w:sz w:val="18"/>
          <w:szCs w:val="18"/>
        </w:rPr>
        <w:t>The University Press Limited, 2012)</w:t>
      </w:r>
    </w:p>
    <w:p w14:paraId="0990E746" w14:textId="77777777" w:rsidR="00B66133" w:rsidRPr="00B66133" w:rsidRDefault="00B66133" w:rsidP="0078286B">
      <w:pPr>
        <w:pStyle w:val="ListParagraph"/>
        <w:numPr>
          <w:ilvl w:val="0"/>
          <w:numId w:val="148"/>
        </w:numPr>
        <w:adjustRightInd w:val="0"/>
        <w:spacing w:after="0" w:line="240" w:lineRule="auto"/>
        <w:ind w:left="450" w:hanging="297"/>
        <w:rPr>
          <w:rFonts w:ascii="Times New Roman" w:hAnsi="Times New Roman" w:cs="Times New Roman"/>
          <w:sz w:val="18"/>
          <w:szCs w:val="18"/>
        </w:rPr>
      </w:pPr>
      <w:r w:rsidRPr="00B66133">
        <w:rPr>
          <w:rFonts w:ascii="Times New Roman" w:hAnsi="Times New Roman" w:cs="Times New Roman"/>
          <w:sz w:val="18"/>
          <w:szCs w:val="18"/>
        </w:rPr>
        <w:t>Jahan Rounaq</w:t>
      </w:r>
      <w:r w:rsidRPr="00B66133">
        <w:rPr>
          <w:rFonts w:ascii="Times New Roman" w:hAnsi="Times New Roman" w:cs="Times New Roman"/>
          <w:sz w:val="18"/>
          <w:szCs w:val="18"/>
          <w:lang/>
        </w:rPr>
        <w:t>,</w:t>
      </w:r>
      <w:r w:rsidRPr="00B66133">
        <w:rPr>
          <w:rFonts w:ascii="Times New Roman" w:hAnsi="Times New Roman" w:cs="Times New Roman"/>
          <w:sz w:val="18"/>
          <w:szCs w:val="18"/>
        </w:rPr>
        <w:t xml:space="preserve"> </w:t>
      </w:r>
      <w:r w:rsidRPr="00B66133">
        <w:rPr>
          <w:rFonts w:ascii="Times New Roman" w:hAnsi="Times New Roman" w:cs="Times New Roman"/>
          <w:i/>
          <w:sz w:val="18"/>
          <w:szCs w:val="18"/>
        </w:rPr>
        <w:t xml:space="preserve">Pakistan: Failure in National Integration,(Dhaka : </w:t>
      </w:r>
      <w:r w:rsidRPr="00B66133">
        <w:rPr>
          <w:rFonts w:ascii="Times New Roman" w:hAnsi="Times New Roman" w:cs="Times New Roman"/>
          <w:sz w:val="18"/>
          <w:szCs w:val="18"/>
        </w:rPr>
        <w:t>The University Press Limited, 1977)</w:t>
      </w:r>
    </w:p>
    <w:p w14:paraId="17050E32" w14:textId="77777777" w:rsidR="00B66133" w:rsidRPr="00B66133" w:rsidRDefault="00B66133" w:rsidP="0078286B">
      <w:pPr>
        <w:pStyle w:val="ListParagraph"/>
        <w:numPr>
          <w:ilvl w:val="0"/>
          <w:numId w:val="148"/>
        </w:numPr>
        <w:adjustRightInd w:val="0"/>
        <w:spacing w:after="0" w:line="240" w:lineRule="auto"/>
        <w:ind w:left="450" w:hanging="297"/>
        <w:rPr>
          <w:rFonts w:ascii="Times New Roman" w:hAnsi="Times New Roman" w:cs="Times New Roman"/>
          <w:sz w:val="18"/>
          <w:szCs w:val="18"/>
        </w:rPr>
      </w:pPr>
      <w:r w:rsidRPr="00B66133">
        <w:rPr>
          <w:rFonts w:ascii="Times New Roman" w:hAnsi="Times New Roman" w:cs="Times New Roman"/>
          <w:sz w:val="18"/>
          <w:szCs w:val="18"/>
        </w:rPr>
        <w:t>Maniruzzaman Talukder</w:t>
      </w:r>
      <w:r w:rsidRPr="00B66133">
        <w:rPr>
          <w:rFonts w:ascii="Times New Roman" w:hAnsi="Times New Roman" w:cs="Times New Roman"/>
          <w:sz w:val="18"/>
          <w:szCs w:val="18"/>
          <w:lang/>
        </w:rPr>
        <w:t xml:space="preserve">, </w:t>
      </w:r>
      <w:r w:rsidRPr="00B66133">
        <w:rPr>
          <w:rFonts w:ascii="Times New Roman" w:hAnsi="Times New Roman" w:cs="Times New Roman"/>
          <w:i/>
          <w:sz w:val="18"/>
          <w:szCs w:val="18"/>
        </w:rPr>
        <w:t xml:space="preserve">Radical Politics and the Emergence of Bangladesh, (Dhaka : </w:t>
      </w:r>
      <w:r w:rsidRPr="00B66133">
        <w:rPr>
          <w:rFonts w:ascii="Times New Roman" w:hAnsi="Times New Roman" w:cs="Times New Roman"/>
          <w:sz w:val="18"/>
          <w:szCs w:val="18"/>
        </w:rPr>
        <w:t>Mowla,Brothers,  2003)</w:t>
      </w:r>
    </w:p>
    <w:p w14:paraId="37FE5C9F" w14:textId="77777777" w:rsidR="00B66133" w:rsidRPr="00B66133" w:rsidRDefault="00B66133" w:rsidP="0078286B">
      <w:pPr>
        <w:pStyle w:val="ListParagraph"/>
        <w:numPr>
          <w:ilvl w:val="0"/>
          <w:numId w:val="148"/>
        </w:numPr>
        <w:spacing w:after="0" w:line="240" w:lineRule="auto"/>
        <w:ind w:left="450" w:hanging="297"/>
        <w:rPr>
          <w:rFonts w:ascii="Times New Roman" w:hAnsi="Times New Roman" w:cs="Times New Roman"/>
          <w:sz w:val="18"/>
          <w:szCs w:val="18"/>
        </w:rPr>
      </w:pPr>
      <w:r w:rsidRPr="00B66133">
        <w:rPr>
          <w:rFonts w:ascii="Times New Roman" w:hAnsi="Times New Roman" w:cs="Times New Roman"/>
          <w:sz w:val="18"/>
          <w:szCs w:val="18"/>
        </w:rPr>
        <w:t>Muhith, A M A</w:t>
      </w:r>
      <w:r w:rsidRPr="00B66133">
        <w:rPr>
          <w:rFonts w:ascii="Times New Roman" w:hAnsi="Times New Roman" w:cs="Times New Roman"/>
          <w:sz w:val="18"/>
          <w:szCs w:val="18"/>
          <w:lang/>
        </w:rPr>
        <w:t>,</w:t>
      </w:r>
      <w:r w:rsidRPr="00B66133">
        <w:rPr>
          <w:rFonts w:ascii="Times New Roman" w:hAnsi="Times New Roman" w:cs="Times New Roman"/>
          <w:sz w:val="18"/>
          <w:szCs w:val="18"/>
        </w:rPr>
        <w:t xml:space="preserve"> </w:t>
      </w:r>
      <w:r w:rsidRPr="00B66133">
        <w:rPr>
          <w:rFonts w:ascii="Times New Roman" w:hAnsi="Times New Roman" w:cs="Times New Roman"/>
          <w:i/>
          <w:sz w:val="18"/>
          <w:szCs w:val="18"/>
        </w:rPr>
        <w:t>History of Bangladesh: A Subcontinental Civilization</w:t>
      </w:r>
      <w:r w:rsidRPr="00B66133">
        <w:rPr>
          <w:rFonts w:ascii="Times New Roman" w:hAnsi="Times New Roman" w:cs="Times New Roman"/>
          <w:sz w:val="18"/>
          <w:szCs w:val="18"/>
        </w:rPr>
        <w:t xml:space="preserve">, (Dhaka: UPL, 2016) </w:t>
      </w:r>
    </w:p>
    <w:p w14:paraId="34340C0A" w14:textId="77777777" w:rsidR="00B66133" w:rsidRPr="00B66133" w:rsidRDefault="00B66133" w:rsidP="0078286B">
      <w:pPr>
        <w:pStyle w:val="ListParagraph"/>
        <w:numPr>
          <w:ilvl w:val="0"/>
          <w:numId w:val="148"/>
        </w:numPr>
        <w:spacing w:after="0" w:line="240" w:lineRule="auto"/>
        <w:ind w:left="450" w:hanging="297"/>
        <w:rPr>
          <w:rFonts w:ascii="Times New Roman" w:hAnsi="Times New Roman" w:cs="Times New Roman"/>
          <w:sz w:val="18"/>
          <w:szCs w:val="18"/>
        </w:rPr>
      </w:pPr>
      <w:r w:rsidRPr="00B66133">
        <w:rPr>
          <w:rFonts w:ascii="Times New Roman" w:hAnsi="Times New Roman" w:cs="Times New Roman"/>
          <w:sz w:val="18"/>
          <w:szCs w:val="18"/>
        </w:rPr>
        <w:t>Samad Abdus</w:t>
      </w:r>
      <w:r w:rsidRPr="00B66133">
        <w:rPr>
          <w:rFonts w:ascii="Times New Roman" w:hAnsi="Times New Roman" w:cs="Times New Roman"/>
          <w:sz w:val="18"/>
          <w:szCs w:val="18"/>
          <w:lang/>
        </w:rPr>
        <w:t xml:space="preserve">, </w:t>
      </w:r>
      <w:r w:rsidRPr="00B66133">
        <w:rPr>
          <w:rFonts w:ascii="Times New Roman" w:hAnsi="Times New Roman" w:cs="Times New Roman"/>
          <w:i/>
          <w:iCs/>
          <w:sz w:val="18"/>
          <w:szCs w:val="18"/>
        </w:rPr>
        <w:t>History of Liberation War of Bangladesh</w:t>
      </w:r>
      <w:r w:rsidRPr="00B66133">
        <w:rPr>
          <w:rFonts w:ascii="Times New Roman" w:hAnsi="Times New Roman" w:cs="Times New Roman"/>
          <w:sz w:val="18"/>
          <w:szCs w:val="18"/>
        </w:rPr>
        <w:t>, (Dhaka : Aparajeyo Bangla Prakashani, 2019)</w:t>
      </w:r>
    </w:p>
    <w:p w14:paraId="4BBEB206" w14:textId="77777777" w:rsidR="00B66133" w:rsidRPr="00B66133" w:rsidRDefault="00B66133" w:rsidP="0078286B">
      <w:pPr>
        <w:pStyle w:val="ListParagraph"/>
        <w:numPr>
          <w:ilvl w:val="0"/>
          <w:numId w:val="148"/>
        </w:numPr>
        <w:spacing w:after="0" w:line="240" w:lineRule="auto"/>
        <w:ind w:left="450" w:hanging="297"/>
        <w:rPr>
          <w:rFonts w:ascii="Times New Roman" w:hAnsi="Times New Roman" w:cs="Times New Roman"/>
          <w:sz w:val="18"/>
          <w:szCs w:val="18"/>
        </w:rPr>
      </w:pPr>
      <w:r w:rsidRPr="00B66133">
        <w:rPr>
          <w:rFonts w:ascii="Times New Roman" w:hAnsi="Times New Roman" w:cs="Times New Roman"/>
          <w:sz w:val="18"/>
          <w:szCs w:val="18"/>
        </w:rPr>
        <w:t xml:space="preserve">Milton Kumar Dev, Md. Abdus Samad, </w:t>
      </w:r>
      <w:r w:rsidRPr="00B66133">
        <w:rPr>
          <w:rFonts w:ascii="Times New Roman" w:hAnsi="Times New Roman" w:cs="Times New Roman"/>
          <w:i/>
          <w:iCs/>
          <w:sz w:val="18"/>
          <w:szCs w:val="18"/>
        </w:rPr>
        <w:t>History of Bangladesh</w:t>
      </w:r>
      <w:r w:rsidRPr="00B66133">
        <w:rPr>
          <w:rFonts w:ascii="Times New Roman" w:hAnsi="Times New Roman" w:cs="Times New Roman"/>
          <w:sz w:val="18"/>
          <w:szCs w:val="18"/>
        </w:rPr>
        <w:t xml:space="preserve"> (Dhaka : Biswabidyalya Prokasoni, 2014)</w:t>
      </w:r>
    </w:p>
    <w:p w14:paraId="6DC07A93" w14:textId="77777777" w:rsidR="00B66133" w:rsidRPr="00B66133" w:rsidRDefault="00B66133" w:rsidP="0078286B">
      <w:pPr>
        <w:pStyle w:val="ListParagraph"/>
        <w:numPr>
          <w:ilvl w:val="0"/>
          <w:numId w:val="148"/>
        </w:numPr>
        <w:spacing w:after="0" w:line="240" w:lineRule="auto"/>
        <w:ind w:left="450" w:hanging="297"/>
        <w:rPr>
          <w:rFonts w:ascii="Times New Roman" w:hAnsi="Times New Roman" w:cs="Times New Roman"/>
          <w:sz w:val="18"/>
          <w:szCs w:val="18"/>
        </w:rPr>
      </w:pPr>
      <w:r w:rsidRPr="00B66133">
        <w:rPr>
          <w:rFonts w:ascii="Times New Roman" w:hAnsi="Times New Roman" w:cs="Times New Roman"/>
          <w:sz w:val="18"/>
          <w:szCs w:val="18"/>
        </w:rPr>
        <w:t xml:space="preserve">Schendel, Willem van :  </w:t>
      </w:r>
      <w:r w:rsidRPr="00B66133">
        <w:rPr>
          <w:rFonts w:ascii="Times New Roman" w:hAnsi="Times New Roman" w:cs="Times New Roman"/>
          <w:i/>
          <w:sz w:val="18"/>
          <w:szCs w:val="18"/>
        </w:rPr>
        <w:t>A History of Bangladesh</w:t>
      </w:r>
      <w:r w:rsidRPr="00B66133">
        <w:rPr>
          <w:rFonts w:ascii="Times New Roman" w:hAnsi="Times New Roman" w:cs="Times New Roman"/>
          <w:sz w:val="18"/>
          <w:szCs w:val="18"/>
        </w:rPr>
        <w:t xml:space="preserve"> (Cambridge: Cambridge University Press, 2009)</w:t>
      </w:r>
    </w:p>
    <w:p w14:paraId="0C2B56E9" w14:textId="77777777" w:rsidR="00B66133" w:rsidRPr="00B66133" w:rsidRDefault="00B66133" w:rsidP="0078286B">
      <w:pPr>
        <w:pStyle w:val="ListParagraph"/>
        <w:numPr>
          <w:ilvl w:val="0"/>
          <w:numId w:val="148"/>
        </w:numPr>
        <w:adjustRightInd w:val="0"/>
        <w:spacing w:after="0" w:line="240" w:lineRule="auto"/>
        <w:ind w:left="450" w:hanging="297"/>
        <w:rPr>
          <w:rFonts w:ascii="SutonnyMJ" w:hAnsi="SutonnyMJ"/>
          <w:iCs/>
          <w:sz w:val="18"/>
          <w:szCs w:val="18"/>
        </w:rPr>
      </w:pPr>
      <w:r w:rsidRPr="00B66133">
        <w:rPr>
          <w:rFonts w:ascii="SutonnyMJ" w:hAnsi="SutonnyMJ"/>
          <w:iCs/>
          <w:sz w:val="18"/>
          <w:szCs w:val="18"/>
        </w:rPr>
        <w:t xml:space="preserve">†kL gywReyi ingvb : </w:t>
      </w:r>
      <w:r w:rsidRPr="00B66133">
        <w:rPr>
          <w:rFonts w:ascii="SutonnyMJ" w:hAnsi="SutonnyMJ"/>
          <w:i/>
          <w:sz w:val="18"/>
          <w:szCs w:val="18"/>
        </w:rPr>
        <w:t>Amgvß AvZ¥Rxebx, (</w:t>
      </w:r>
      <w:r w:rsidRPr="00B66133">
        <w:rPr>
          <w:rFonts w:ascii="SutonnyMJ" w:hAnsi="SutonnyMJ"/>
          <w:sz w:val="18"/>
          <w:szCs w:val="18"/>
        </w:rPr>
        <w:t>XvKv :</w:t>
      </w:r>
      <w:r w:rsidRPr="00B66133">
        <w:rPr>
          <w:rFonts w:ascii="SutonnyMJ" w:hAnsi="SutonnyMJ"/>
          <w:iCs/>
          <w:sz w:val="18"/>
          <w:szCs w:val="18"/>
        </w:rPr>
        <w:t xml:space="preserve"> w` BDwbfvwm©wU †cÖmwjwg‡UW, 2012)</w:t>
      </w:r>
    </w:p>
    <w:p w14:paraId="75B1E5B5" w14:textId="77777777" w:rsidR="00B66133" w:rsidRPr="00B66133" w:rsidRDefault="00B66133" w:rsidP="0078286B">
      <w:pPr>
        <w:pStyle w:val="ListParagraph"/>
        <w:numPr>
          <w:ilvl w:val="0"/>
          <w:numId w:val="148"/>
        </w:numPr>
        <w:spacing w:after="0" w:line="240" w:lineRule="auto"/>
        <w:ind w:left="450" w:hanging="297"/>
        <w:jc w:val="both"/>
        <w:rPr>
          <w:rFonts w:ascii="SutonnyMJ" w:hAnsi="SutonnyMJ"/>
          <w:b/>
          <w:color w:val="000000"/>
          <w:sz w:val="18"/>
          <w:szCs w:val="18"/>
        </w:rPr>
      </w:pPr>
      <w:r w:rsidRPr="00B66133">
        <w:rPr>
          <w:rFonts w:ascii="SutonnyMJ" w:hAnsi="SutonnyMJ"/>
          <w:color w:val="000000"/>
          <w:sz w:val="18"/>
          <w:szCs w:val="18"/>
        </w:rPr>
        <w:t xml:space="preserve">bxnviiÄbivq : </w:t>
      </w:r>
      <w:r w:rsidRPr="00B66133">
        <w:rPr>
          <w:rFonts w:ascii="SutonnyMJ" w:hAnsi="SutonnyMJ"/>
          <w:i/>
          <w:iCs/>
          <w:color w:val="000000"/>
          <w:sz w:val="18"/>
          <w:szCs w:val="18"/>
        </w:rPr>
        <w:t>evOvjxi BwZnvm, (</w:t>
      </w:r>
      <w:r w:rsidRPr="00B66133">
        <w:rPr>
          <w:rFonts w:ascii="SutonnyMJ" w:hAnsi="SutonnyMJ"/>
          <w:color w:val="000000"/>
          <w:sz w:val="18"/>
          <w:szCs w:val="18"/>
        </w:rPr>
        <w:t>KjKvZv : †`Õ R cvewjwks, 1402 mvj)</w:t>
      </w:r>
    </w:p>
    <w:p w14:paraId="44C65261" w14:textId="77777777" w:rsidR="00B66133" w:rsidRPr="00B66133" w:rsidRDefault="00B66133" w:rsidP="0078286B">
      <w:pPr>
        <w:pStyle w:val="ListParagraph"/>
        <w:numPr>
          <w:ilvl w:val="0"/>
          <w:numId w:val="148"/>
        </w:numPr>
        <w:spacing w:after="0" w:line="240" w:lineRule="auto"/>
        <w:ind w:left="450" w:hanging="297"/>
        <w:jc w:val="both"/>
        <w:rPr>
          <w:rFonts w:ascii="SutonnyMJ" w:hAnsi="SutonnyMJ"/>
          <w:b/>
          <w:color w:val="000000"/>
          <w:sz w:val="18"/>
          <w:szCs w:val="18"/>
        </w:rPr>
      </w:pPr>
      <w:r w:rsidRPr="00B66133">
        <w:rPr>
          <w:rFonts w:ascii="SutonnyMJ" w:hAnsi="SutonnyMJ"/>
          <w:color w:val="000000"/>
          <w:sz w:val="18"/>
          <w:szCs w:val="18"/>
        </w:rPr>
        <w:t>mvjvn&amp; DwÏb Avn‡g` I Ab¨vb¨ (m¤úvw`Z)</w:t>
      </w:r>
      <w:r w:rsidRPr="00B66133">
        <w:rPr>
          <w:rFonts w:ascii="SutonnyMJ" w:hAnsi="SutonnyMJ"/>
          <w:color w:val="000000"/>
          <w:sz w:val="18"/>
          <w:szCs w:val="18"/>
          <w:lang/>
        </w:rPr>
        <w:t>,</w:t>
      </w:r>
      <w:r w:rsidRPr="00B66133">
        <w:rPr>
          <w:rFonts w:ascii="SutonnyMJ" w:hAnsi="SutonnyMJ"/>
          <w:color w:val="000000"/>
          <w:sz w:val="18"/>
          <w:szCs w:val="18"/>
        </w:rPr>
        <w:t xml:space="preserve"> </w:t>
      </w:r>
      <w:r w:rsidRPr="00B66133">
        <w:rPr>
          <w:rFonts w:ascii="SutonnyMJ" w:hAnsi="SutonnyMJ"/>
          <w:i/>
          <w:iCs/>
          <w:color w:val="000000"/>
          <w:sz w:val="18"/>
          <w:szCs w:val="18"/>
        </w:rPr>
        <w:t>evsjv‡`‡ki gyw³ msMÖv‡gi BwZnvm</w:t>
      </w:r>
      <w:r w:rsidRPr="00B66133">
        <w:rPr>
          <w:rFonts w:ascii="SutonnyMJ" w:hAnsi="SutonnyMJ"/>
          <w:color w:val="000000"/>
          <w:sz w:val="18"/>
          <w:szCs w:val="18"/>
        </w:rPr>
        <w:t xml:space="preserve"> 1947-1971, (XvKv : AvMvgx cÖKvkbx, 2002)</w:t>
      </w:r>
    </w:p>
    <w:p w14:paraId="0753365F" w14:textId="77777777" w:rsidR="00B66133" w:rsidRPr="00B66133" w:rsidRDefault="00B66133" w:rsidP="0078286B">
      <w:pPr>
        <w:pStyle w:val="ListParagraph"/>
        <w:numPr>
          <w:ilvl w:val="0"/>
          <w:numId w:val="148"/>
        </w:numPr>
        <w:adjustRightInd w:val="0"/>
        <w:spacing w:after="0" w:line="240" w:lineRule="auto"/>
        <w:ind w:left="450" w:hanging="297"/>
        <w:rPr>
          <w:rFonts w:ascii="SutonnyMJ" w:hAnsi="SutonnyMJ"/>
          <w:iCs/>
          <w:sz w:val="18"/>
          <w:szCs w:val="18"/>
        </w:rPr>
      </w:pPr>
      <w:r w:rsidRPr="00B66133">
        <w:rPr>
          <w:rFonts w:ascii="SutonnyMJ" w:hAnsi="SutonnyMJ"/>
          <w:iCs/>
          <w:sz w:val="18"/>
          <w:szCs w:val="18"/>
        </w:rPr>
        <w:t xml:space="preserve">Aveyj gvj Ave`yj gywnZ : </w:t>
      </w:r>
      <w:r w:rsidRPr="00B66133">
        <w:rPr>
          <w:rFonts w:ascii="SutonnyMJ" w:hAnsi="SutonnyMJ"/>
          <w:i/>
          <w:sz w:val="18"/>
          <w:szCs w:val="18"/>
        </w:rPr>
        <w:t xml:space="preserve">evsjv‡`k: RvwZiv‡óªi D™¢e, (XvKv : </w:t>
      </w:r>
      <w:r w:rsidRPr="00B66133">
        <w:rPr>
          <w:rFonts w:ascii="SutonnyMJ" w:hAnsi="SutonnyMJ"/>
          <w:iCs/>
          <w:sz w:val="18"/>
          <w:szCs w:val="18"/>
        </w:rPr>
        <w:t>mvwnZ¨ cÖKvk, 2000)</w:t>
      </w:r>
    </w:p>
    <w:p w14:paraId="1E5999E7" w14:textId="77777777" w:rsidR="00B66133" w:rsidRPr="00B66133" w:rsidRDefault="00B66133" w:rsidP="0078286B">
      <w:pPr>
        <w:pStyle w:val="ListParagraph"/>
        <w:numPr>
          <w:ilvl w:val="0"/>
          <w:numId w:val="148"/>
        </w:numPr>
        <w:spacing w:after="0" w:line="240" w:lineRule="auto"/>
        <w:ind w:left="450" w:hanging="297"/>
        <w:jc w:val="both"/>
        <w:rPr>
          <w:rFonts w:ascii="SutonnyMJ" w:hAnsi="SutonnyMJ"/>
          <w:color w:val="000000"/>
          <w:sz w:val="18"/>
          <w:szCs w:val="18"/>
        </w:rPr>
      </w:pPr>
      <w:r w:rsidRPr="00B66133">
        <w:rPr>
          <w:rFonts w:ascii="SutonnyMJ" w:hAnsi="SutonnyMJ"/>
          <w:color w:val="000000"/>
          <w:sz w:val="18"/>
          <w:szCs w:val="18"/>
        </w:rPr>
        <w:t>wmivRyj Bmjvg (m¤úvw`Z)</w:t>
      </w:r>
      <w:r w:rsidRPr="00B66133">
        <w:rPr>
          <w:rFonts w:ascii="SutonnyMJ" w:hAnsi="SutonnyMJ"/>
          <w:color w:val="000000"/>
          <w:sz w:val="18"/>
          <w:szCs w:val="18"/>
          <w:lang/>
        </w:rPr>
        <w:t xml:space="preserve">, </w:t>
      </w:r>
      <w:r w:rsidRPr="00B66133">
        <w:rPr>
          <w:rFonts w:ascii="SutonnyMJ" w:hAnsi="SutonnyMJ"/>
          <w:i/>
          <w:iCs/>
          <w:color w:val="000000"/>
          <w:sz w:val="18"/>
          <w:szCs w:val="18"/>
        </w:rPr>
        <w:t>evsjv‡`‡ki BwZnvm 1704-1971,</w:t>
      </w:r>
      <w:r w:rsidRPr="00B66133">
        <w:rPr>
          <w:rFonts w:ascii="SutonnyMJ" w:hAnsi="SutonnyMJ"/>
          <w:color w:val="000000"/>
          <w:sz w:val="18"/>
          <w:szCs w:val="18"/>
        </w:rPr>
        <w:t xml:space="preserve"> 3 LÛ, (XvKv : GwkqvwUK †mvmvBwU Ae evsjv‡`k, 1992)</w:t>
      </w:r>
    </w:p>
    <w:p w14:paraId="6E720004" w14:textId="77777777" w:rsidR="00B66133" w:rsidRPr="00B66133" w:rsidRDefault="00B66133" w:rsidP="0078286B">
      <w:pPr>
        <w:pStyle w:val="ListParagraph"/>
        <w:numPr>
          <w:ilvl w:val="0"/>
          <w:numId w:val="148"/>
        </w:numPr>
        <w:adjustRightInd w:val="0"/>
        <w:spacing w:after="0" w:line="240" w:lineRule="auto"/>
        <w:ind w:left="450" w:hanging="297"/>
        <w:rPr>
          <w:rFonts w:ascii="SutonnyMJ" w:hAnsi="SutonnyMJ"/>
          <w:iCs/>
          <w:sz w:val="18"/>
          <w:szCs w:val="18"/>
        </w:rPr>
      </w:pPr>
      <w:r w:rsidRPr="00B66133">
        <w:rPr>
          <w:rFonts w:ascii="SutonnyMJ" w:hAnsi="SutonnyMJ"/>
          <w:iCs/>
          <w:sz w:val="18"/>
          <w:szCs w:val="18"/>
        </w:rPr>
        <w:t xml:space="preserve">nviæb-Ai-iwk` : </w:t>
      </w:r>
      <w:r w:rsidRPr="00B66133">
        <w:rPr>
          <w:rFonts w:ascii="SutonnyMJ" w:hAnsi="SutonnyMJ"/>
          <w:i/>
          <w:iCs/>
          <w:sz w:val="18"/>
          <w:szCs w:val="18"/>
        </w:rPr>
        <w:t>e½xq gymwjg jxM cvwK¯Ívb Av‡›`vjb evOvwji ivóªfvebv I e½eÜz,</w:t>
      </w:r>
      <w:r w:rsidRPr="00B66133">
        <w:rPr>
          <w:rFonts w:ascii="SutonnyMJ" w:hAnsi="SutonnyMJ"/>
          <w:iCs/>
          <w:sz w:val="18"/>
          <w:szCs w:val="18"/>
        </w:rPr>
        <w:t xml:space="preserve"> (XvKv : Ab¨ cÖKvkb, 2018)</w:t>
      </w:r>
    </w:p>
    <w:p w14:paraId="26779623" w14:textId="77777777" w:rsidR="00B66133" w:rsidRPr="00B66133" w:rsidRDefault="00B66133" w:rsidP="0078286B">
      <w:pPr>
        <w:pStyle w:val="ListParagraph"/>
        <w:numPr>
          <w:ilvl w:val="0"/>
          <w:numId w:val="148"/>
        </w:numPr>
        <w:adjustRightInd w:val="0"/>
        <w:spacing w:after="0" w:line="240" w:lineRule="auto"/>
        <w:ind w:left="450" w:hanging="297"/>
        <w:rPr>
          <w:rFonts w:ascii="SutonnyOMJ" w:hAnsi="SutonnyOMJ" w:cs="SutonnyOMJ"/>
          <w:iCs/>
          <w:sz w:val="18"/>
          <w:szCs w:val="18"/>
        </w:rPr>
      </w:pPr>
      <w:r w:rsidRPr="00B66133">
        <w:rPr>
          <w:rFonts w:ascii="SutonnyOMJ" w:hAnsi="SutonnyOMJ" w:cs="SutonnyOMJ"/>
          <w:sz w:val="18"/>
          <w:szCs w:val="18"/>
          <w:cs/>
          <w:lang w:bidi="bn-IN"/>
        </w:rPr>
        <w:t xml:space="preserve">হাসান হাফিজুর রহমান : </w:t>
      </w:r>
      <w:r w:rsidRPr="00B66133">
        <w:rPr>
          <w:rFonts w:ascii="SutonnyOMJ" w:hAnsi="SutonnyOMJ" w:cs="SutonnyOMJ"/>
          <w:i/>
          <w:sz w:val="18"/>
          <w:szCs w:val="18"/>
        </w:rPr>
        <w:t>বাংলাদেশের স্বাধীনতাযুদ্ধ দলিলপত্র</w:t>
      </w:r>
      <w:r w:rsidRPr="00B66133">
        <w:rPr>
          <w:rFonts w:ascii="SutonnyOMJ" w:hAnsi="SutonnyOMJ" w:cs="SutonnyOMJ"/>
          <w:sz w:val="18"/>
          <w:szCs w:val="18"/>
        </w:rPr>
        <w:t xml:space="preserve">, </w:t>
      </w:r>
      <w:r w:rsidRPr="00B66133">
        <w:rPr>
          <w:rFonts w:ascii="SutonnyMJ" w:hAnsi="SutonnyMJ"/>
          <w:color w:val="000000"/>
          <w:sz w:val="18"/>
          <w:szCs w:val="18"/>
        </w:rPr>
        <w:t>(m¤úvw`Z), (</w:t>
      </w:r>
      <w:r w:rsidRPr="00B66133">
        <w:rPr>
          <w:rFonts w:ascii="SutonnyOMJ" w:hAnsi="SutonnyOMJ" w:cs="SutonnyOMJ"/>
          <w:sz w:val="18"/>
          <w:szCs w:val="18"/>
        </w:rPr>
        <w:t>ঢাকা</w:t>
      </w:r>
      <w:r w:rsidRPr="00B66133">
        <w:rPr>
          <w:rFonts w:ascii="SutonnyOMJ" w:hAnsi="SutonnyOMJ" w:cs="SutonnyOMJ"/>
          <w:sz w:val="18"/>
          <w:szCs w:val="18"/>
          <w:cs/>
          <w:lang w:bidi="bn-IN"/>
        </w:rPr>
        <w:t xml:space="preserve">: </w:t>
      </w:r>
      <w:r w:rsidRPr="00B66133">
        <w:rPr>
          <w:rFonts w:ascii="SutonnyMJ" w:hAnsi="SutonnyMJ" w:cs="SutonnyOMJ"/>
          <w:sz w:val="18"/>
          <w:szCs w:val="18"/>
        </w:rPr>
        <w:t>MY</w:t>
      </w:r>
      <w:r w:rsidRPr="00B66133">
        <w:rPr>
          <w:rFonts w:ascii="SutonnyOMJ" w:hAnsi="SutonnyOMJ" w:cs="SutonnyOMJ"/>
          <w:sz w:val="18"/>
          <w:szCs w:val="18"/>
        </w:rPr>
        <w:t xml:space="preserve">প্রজাতন্ত্রী বাংলাদেশ সরকার, </w:t>
      </w:r>
      <w:r w:rsidRPr="00B66133">
        <w:rPr>
          <w:rFonts w:ascii="SutonnyOMJ" w:hAnsi="SutonnyOMJ" w:cs="SutonnyOMJ"/>
          <w:sz w:val="18"/>
          <w:szCs w:val="18"/>
          <w:cs/>
          <w:lang w:bidi="bn-IN"/>
        </w:rPr>
        <w:t xml:space="preserve"> ১৯৮৫)</w:t>
      </w:r>
    </w:p>
    <w:p w14:paraId="54C779C8" w14:textId="77777777" w:rsidR="00B66133" w:rsidRPr="00B66133" w:rsidRDefault="00B66133" w:rsidP="0078286B">
      <w:pPr>
        <w:pStyle w:val="ListParagraph"/>
        <w:numPr>
          <w:ilvl w:val="0"/>
          <w:numId w:val="148"/>
        </w:numPr>
        <w:adjustRightInd w:val="0"/>
        <w:spacing w:after="0" w:line="240" w:lineRule="auto"/>
        <w:ind w:left="450" w:hanging="297"/>
        <w:rPr>
          <w:rFonts w:ascii="SutonnyMJ" w:hAnsi="SutonnyMJ"/>
          <w:iCs/>
          <w:sz w:val="18"/>
          <w:szCs w:val="18"/>
        </w:rPr>
      </w:pPr>
      <w:r w:rsidRPr="00B66133">
        <w:rPr>
          <w:rFonts w:ascii="SutonnyMJ" w:hAnsi="SutonnyMJ"/>
          <w:iCs/>
          <w:sz w:val="18"/>
          <w:szCs w:val="18"/>
        </w:rPr>
        <w:lastRenderedPageBreak/>
        <w:t xml:space="preserve">ˆmq` Av‡bvqvi †nv‡mb : </w:t>
      </w:r>
      <w:r w:rsidRPr="00B66133">
        <w:rPr>
          <w:rFonts w:ascii="SutonnyMJ" w:hAnsi="SutonnyMJ"/>
          <w:i/>
          <w:sz w:val="18"/>
          <w:szCs w:val="18"/>
        </w:rPr>
        <w:t xml:space="preserve">evsjv‡`‡ki ¯^vaxbZvhy‡× civkw³i f~wgKv, </w:t>
      </w:r>
      <w:r w:rsidRPr="00B66133">
        <w:rPr>
          <w:rFonts w:ascii="SutonnyMJ" w:hAnsi="SutonnyMJ"/>
          <w:sz w:val="18"/>
          <w:szCs w:val="18"/>
        </w:rPr>
        <w:t>(XvKv :</w:t>
      </w:r>
      <w:r w:rsidRPr="00B66133">
        <w:rPr>
          <w:rFonts w:ascii="SutonnyMJ" w:hAnsi="SutonnyMJ"/>
          <w:i/>
          <w:sz w:val="18"/>
          <w:szCs w:val="18"/>
        </w:rPr>
        <w:t xml:space="preserve"> </w:t>
      </w:r>
      <w:r w:rsidRPr="00B66133">
        <w:rPr>
          <w:rFonts w:ascii="SutonnyMJ" w:hAnsi="SutonnyMJ"/>
          <w:iCs/>
          <w:sz w:val="18"/>
          <w:szCs w:val="18"/>
        </w:rPr>
        <w:t>Wvbv cÖKvkbx, 1982)</w:t>
      </w:r>
    </w:p>
    <w:p w14:paraId="0397C8EC" w14:textId="77777777" w:rsidR="00B66133" w:rsidRPr="00B66133" w:rsidRDefault="00B66133" w:rsidP="0078286B">
      <w:pPr>
        <w:pStyle w:val="ListParagraph"/>
        <w:numPr>
          <w:ilvl w:val="0"/>
          <w:numId w:val="148"/>
        </w:numPr>
        <w:spacing w:after="0" w:line="240" w:lineRule="auto"/>
        <w:ind w:left="450" w:hanging="297"/>
        <w:jc w:val="both"/>
        <w:rPr>
          <w:rFonts w:ascii="SutonnyMJ" w:hAnsi="SutonnyMJ"/>
          <w:color w:val="000000"/>
          <w:sz w:val="18"/>
          <w:szCs w:val="18"/>
        </w:rPr>
      </w:pPr>
      <w:r w:rsidRPr="00B66133">
        <w:rPr>
          <w:rFonts w:ascii="SutonnyMJ" w:hAnsi="SutonnyMJ"/>
          <w:color w:val="000000"/>
          <w:sz w:val="18"/>
          <w:szCs w:val="18"/>
        </w:rPr>
        <w:t>gybZvmxi gvgyb I Ab¨vb¨</w:t>
      </w:r>
      <w:r w:rsidRPr="00B66133">
        <w:rPr>
          <w:rFonts w:ascii="SutonnyMJ" w:hAnsi="SutonnyMJ"/>
          <w:color w:val="000000"/>
          <w:sz w:val="18"/>
          <w:szCs w:val="18"/>
          <w:lang/>
        </w:rPr>
        <w:t>,</w:t>
      </w:r>
      <w:r w:rsidRPr="00B66133">
        <w:rPr>
          <w:rFonts w:ascii="SutonnyMJ" w:hAnsi="SutonnyMJ"/>
          <w:color w:val="000000"/>
          <w:sz w:val="18"/>
          <w:szCs w:val="18"/>
        </w:rPr>
        <w:t xml:space="preserve"> </w:t>
      </w:r>
      <w:r w:rsidRPr="00B66133">
        <w:rPr>
          <w:rFonts w:ascii="SutonnyMJ" w:hAnsi="SutonnyMJ"/>
          <w:i/>
          <w:iCs/>
          <w:color w:val="000000"/>
          <w:sz w:val="18"/>
          <w:szCs w:val="18"/>
        </w:rPr>
        <w:t>¯^vaxb evsjv‡`‡ki Afy¨`‡qi BwZnvm</w:t>
      </w:r>
      <w:r w:rsidRPr="00B66133">
        <w:rPr>
          <w:rFonts w:ascii="SutonnyMJ" w:hAnsi="SutonnyMJ"/>
          <w:color w:val="000000"/>
          <w:sz w:val="18"/>
          <w:szCs w:val="18"/>
        </w:rPr>
        <w:t>, (XvKv: myeY©, 2017)</w:t>
      </w:r>
    </w:p>
    <w:p w14:paraId="7103C259" w14:textId="77777777" w:rsidR="00B66133" w:rsidRPr="00B66133" w:rsidRDefault="00B66133" w:rsidP="0078286B">
      <w:pPr>
        <w:pStyle w:val="ListParagraph"/>
        <w:numPr>
          <w:ilvl w:val="0"/>
          <w:numId w:val="148"/>
        </w:numPr>
        <w:spacing w:after="0" w:line="240" w:lineRule="auto"/>
        <w:ind w:left="450" w:hanging="297"/>
        <w:jc w:val="both"/>
        <w:rPr>
          <w:rFonts w:ascii="SutonnyMJ" w:hAnsi="SutonnyMJ"/>
          <w:color w:val="000000"/>
          <w:sz w:val="18"/>
          <w:szCs w:val="18"/>
        </w:rPr>
      </w:pPr>
      <w:r w:rsidRPr="00B66133">
        <w:rPr>
          <w:rFonts w:ascii="SutonnyMJ" w:hAnsi="SutonnyMJ"/>
          <w:color w:val="000000"/>
          <w:sz w:val="18"/>
          <w:szCs w:val="18"/>
        </w:rPr>
        <w:t>Avey †gv †`‡jvqvi †nv‡mb</w:t>
      </w:r>
      <w:r w:rsidRPr="00B66133">
        <w:rPr>
          <w:rFonts w:ascii="SutonnyMJ" w:hAnsi="SutonnyMJ"/>
          <w:color w:val="000000"/>
          <w:sz w:val="18"/>
          <w:szCs w:val="18"/>
          <w:lang/>
        </w:rPr>
        <w:t>,</w:t>
      </w:r>
      <w:r w:rsidRPr="00B66133">
        <w:rPr>
          <w:rFonts w:ascii="SutonnyMJ" w:hAnsi="SutonnyMJ"/>
          <w:color w:val="000000"/>
          <w:sz w:val="18"/>
          <w:szCs w:val="18"/>
        </w:rPr>
        <w:t xml:space="preserve"> </w:t>
      </w:r>
      <w:r w:rsidRPr="00B66133">
        <w:rPr>
          <w:rFonts w:ascii="SutonnyMJ" w:hAnsi="SutonnyMJ"/>
          <w:i/>
          <w:iCs/>
          <w:color w:val="000000"/>
          <w:sz w:val="18"/>
          <w:szCs w:val="18"/>
        </w:rPr>
        <w:t>¯^vaxb evsjv‡`‡ki Afy¨`‡qi BwZnvm</w:t>
      </w:r>
      <w:r w:rsidRPr="00B66133">
        <w:rPr>
          <w:rFonts w:ascii="SutonnyMJ" w:hAnsi="SutonnyMJ"/>
          <w:color w:val="000000"/>
          <w:sz w:val="18"/>
          <w:szCs w:val="18"/>
        </w:rPr>
        <w:t>, (XvKv : wek¦we`¨vjq cÖKvkbx, 2014)</w:t>
      </w:r>
    </w:p>
    <w:p w14:paraId="3843CE83" w14:textId="77777777" w:rsidR="00B66133" w:rsidRPr="00B66133" w:rsidRDefault="00B66133" w:rsidP="0078286B">
      <w:pPr>
        <w:pStyle w:val="ListParagraph"/>
        <w:numPr>
          <w:ilvl w:val="0"/>
          <w:numId w:val="148"/>
        </w:numPr>
        <w:spacing w:after="0" w:line="240" w:lineRule="auto"/>
        <w:ind w:left="450" w:hanging="297"/>
        <w:jc w:val="both"/>
        <w:rPr>
          <w:rFonts w:ascii="SutonnyMJ" w:hAnsi="SutonnyMJ"/>
          <w:b/>
          <w:color w:val="000000"/>
          <w:sz w:val="18"/>
          <w:szCs w:val="18"/>
        </w:rPr>
      </w:pPr>
      <w:r w:rsidRPr="00B66133">
        <w:rPr>
          <w:rFonts w:ascii="SutonnyMJ" w:hAnsi="SutonnyMJ"/>
          <w:color w:val="000000"/>
          <w:sz w:val="18"/>
          <w:szCs w:val="18"/>
        </w:rPr>
        <w:t>AvkdvK †nv‡mb</w:t>
      </w:r>
      <w:r w:rsidRPr="00B66133">
        <w:rPr>
          <w:rFonts w:ascii="SutonnyMJ" w:hAnsi="SutonnyMJ"/>
          <w:color w:val="000000"/>
          <w:sz w:val="18"/>
          <w:szCs w:val="18"/>
          <w:lang/>
        </w:rPr>
        <w:t xml:space="preserve">, </w:t>
      </w:r>
      <w:r w:rsidRPr="00B66133">
        <w:rPr>
          <w:rFonts w:ascii="SutonnyMJ" w:hAnsi="SutonnyMJ"/>
          <w:i/>
          <w:iCs/>
          <w:color w:val="000000"/>
          <w:sz w:val="18"/>
          <w:szCs w:val="18"/>
        </w:rPr>
        <w:t>¯^vaxb evsjv‡`‡ki Afy¨`‡qi BwZnvm</w:t>
      </w:r>
      <w:r w:rsidRPr="00B66133">
        <w:rPr>
          <w:rFonts w:ascii="SutonnyMJ" w:hAnsi="SutonnyMJ"/>
          <w:color w:val="000000"/>
          <w:sz w:val="18"/>
          <w:szCs w:val="18"/>
        </w:rPr>
        <w:t>, (XvKv: cÖwZk~Y¨ cÖKvkb, 2019)</w:t>
      </w:r>
    </w:p>
    <w:p w14:paraId="1C564CF0" w14:textId="77777777" w:rsidR="00B66133" w:rsidRPr="00B66133" w:rsidRDefault="00B66133" w:rsidP="0078286B">
      <w:pPr>
        <w:pStyle w:val="ListParagraph"/>
        <w:numPr>
          <w:ilvl w:val="0"/>
          <w:numId w:val="148"/>
        </w:numPr>
        <w:adjustRightInd w:val="0"/>
        <w:spacing w:after="0" w:line="240" w:lineRule="auto"/>
        <w:ind w:left="450" w:hanging="297"/>
        <w:rPr>
          <w:rFonts w:ascii="SutonnyMJ" w:hAnsi="SutonnyMJ"/>
          <w:iCs/>
          <w:sz w:val="18"/>
          <w:szCs w:val="18"/>
        </w:rPr>
      </w:pPr>
      <w:r w:rsidRPr="00B66133">
        <w:rPr>
          <w:rFonts w:ascii="SutonnyMJ" w:hAnsi="SutonnyMJ"/>
          <w:color w:val="000000"/>
          <w:sz w:val="18"/>
          <w:szCs w:val="18"/>
        </w:rPr>
        <w:t>Avey †gv †`‡jvqvi †nv‡mb</w:t>
      </w:r>
      <w:r w:rsidRPr="00B66133">
        <w:rPr>
          <w:rFonts w:ascii="SutonnyMJ" w:hAnsi="SutonnyMJ"/>
          <w:color w:val="000000"/>
          <w:sz w:val="18"/>
          <w:szCs w:val="18"/>
          <w:lang/>
        </w:rPr>
        <w:t xml:space="preserve">, </w:t>
      </w:r>
      <w:r w:rsidRPr="00B66133">
        <w:rPr>
          <w:rFonts w:ascii="SutonnyMJ" w:hAnsi="SutonnyMJ"/>
          <w:i/>
          <w:sz w:val="18"/>
          <w:szCs w:val="18"/>
        </w:rPr>
        <w:t>evsjv‡`‡ki</w:t>
      </w:r>
      <w:r w:rsidRPr="00B66133">
        <w:rPr>
          <w:rFonts w:ascii="SutonnyMJ" w:hAnsi="SutonnyMJ"/>
          <w:i/>
          <w:sz w:val="18"/>
          <w:szCs w:val="18"/>
          <w:lang/>
        </w:rPr>
        <w:t xml:space="preserve"> BwZnvm, 1905-1971, </w:t>
      </w:r>
    </w:p>
    <w:p w14:paraId="35D24265" w14:textId="77777777" w:rsidR="00B66133" w:rsidRPr="00B66133" w:rsidRDefault="00B66133" w:rsidP="0078286B">
      <w:pPr>
        <w:pStyle w:val="ListParagraph"/>
        <w:numPr>
          <w:ilvl w:val="0"/>
          <w:numId w:val="148"/>
        </w:numPr>
        <w:adjustRightInd w:val="0"/>
        <w:spacing w:after="0" w:line="240" w:lineRule="auto"/>
        <w:ind w:left="450" w:hanging="297"/>
        <w:rPr>
          <w:rFonts w:ascii="SutonnyMJ" w:hAnsi="SutonnyMJ"/>
          <w:iCs/>
          <w:sz w:val="18"/>
          <w:szCs w:val="18"/>
        </w:rPr>
      </w:pPr>
      <w:r w:rsidRPr="00B66133">
        <w:rPr>
          <w:rFonts w:ascii="SutonnyMJ" w:hAnsi="SutonnyMJ"/>
          <w:iCs/>
          <w:sz w:val="18"/>
          <w:szCs w:val="18"/>
        </w:rPr>
        <w:t xml:space="preserve">AvkdvK †nv‡mb : </w:t>
      </w:r>
      <w:r w:rsidRPr="00B66133">
        <w:rPr>
          <w:rFonts w:ascii="SutonnyMJ" w:hAnsi="SutonnyMJ"/>
          <w:i/>
          <w:sz w:val="18"/>
          <w:szCs w:val="18"/>
        </w:rPr>
        <w:t>evsjv‡`‡ki</w:t>
      </w:r>
      <w:r w:rsidRPr="00B66133">
        <w:rPr>
          <w:rFonts w:ascii="SutonnyMJ" w:hAnsi="SutonnyMJ"/>
          <w:i/>
          <w:sz w:val="18"/>
          <w:szCs w:val="18"/>
          <w:lang/>
        </w:rPr>
        <w:t xml:space="preserve"> </w:t>
      </w:r>
      <w:r w:rsidRPr="00B66133">
        <w:rPr>
          <w:rFonts w:ascii="SutonnyMJ" w:hAnsi="SutonnyMJ"/>
          <w:i/>
          <w:sz w:val="18"/>
          <w:szCs w:val="18"/>
        </w:rPr>
        <w:t>gyw³hy× I RvwZmsN</w:t>
      </w:r>
      <w:r w:rsidRPr="00B66133">
        <w:rPr>
          <w:rFonts w:ascii="SutonnyMJ" w:hAnsi="SutonnyMJ"/>
          <w:iCs/>
          <w:sz w:val="18"/>
          <w:szCs w:val="18"/>
        </w:rPr>
        <w:t>, (XvKv: evsjv GKv‡Wwg, 2003)</w:t>
      </w:r>
    </w:p>
    <w:p w14:paraId="5E49E0CD" w14:textId="77777777" w:rsidR="00B66133" w:rsidRPr="00B66133" w:rsidRDefault="00B66133" w:rsidP="0078286B">
      <w:pPr>
        <w:pStyle w:val="ListParagraph"/>
        <w:numPr>
          <w:ilvl w:val="0"/>
          <w:numId w:val="148"/>
        </w:numPr>
        <w:spacing w:after="0" w:line="240" w:lineRule="auto"/>
        <w:ind w:left="450" w:hanging="297"/>
        <w:jc w:val="both"/>
        <w:rPr>
          <w:rFonts w:ascii="SutonnyMJ" w:hAnsi="SutonnyMJ"/>
          <w:color w:val="000000"/>
          <w:sz w:val="18"/>
          <w:szCs w:val="18"/>
        </w:rPr>
      </w:pPr>
      <w:r w:rsidRPr="00B66133">
        <w:rPr>
          <w:rFonts w:ascii="SutonnyMJ" w:hAnsi="SutonnyMJ"/>
          <w:color w:val="000000"/>
          <w:sz w:val="18"/>
          <w:szCs w:val="18"/>
        </w:rPr>
        <w:t xml:space="preserve">Avey †gv. †`‡jvqvi †nv‡mb, W. †gvnv¤§` †mwjg (m¤úv`bv) : </w:t>
      </w:r>
      <w:r w:rsidRPr="00B66133">
        <w:rPr>
          <w:rFonts w:ascii="SutonnyMJ" w:hAnsi="SutonnyMJ"/>
          <w:i/>
          <w:color w:val="000000"/>
          <w:sz w:val="18"/>
          <w:szCs w:val="18"/>
        </w:rPr>
        <w:t>evsjv‡`k I ewnwe©‡k¦, (</w:t>
      </w:r>
      <w:r w:rsidRPr="00B66133">
        <w:rPr>
          <w:rFonts w:ascii="SutonnyMJ" w:hAnsi="SutonnyMJ"/>
          <w:color w:val="000000"/>
          <w:sz w:val="18"/>
          <w:szCs w:val="18"/>
        </w:rPr>
        <w:t xml:space="preserve">XvKv : evsjv‡`k BwZnvm mwgwZ, 2015)  </w:t>
      </w:r>
    </w:p>
    <w:p w14:paraId="5341F695" w14:textId="77777777" w:rsidR="00B66133" w:rsidRPr="00B66133" w:rsidRDefault="00B66133" w:rsidP="0078286B">
      <w:pPr>
        <w:pStyle w:val="ListParagraph"/>
        <w:numPr>
          <w:ilvl w:val="0"/>
          <w:numId w:val="148"/>
        </w:numPr>
        <w:spacing w:after="0" w:line="240" w:lineRule="auto"/>
        <w:ind w:left="450" w:hanging="297"/>
        <w:jc w:val="both"/>
        <w:rPr>
          <w:rFonts w:ascii="SutonnyMJ" w:hAnsi="SutonnyMJ"/>
          <w:b/>
          <w:color w:val="000000"/>
          <w:sz w:val="18"/>
          <w:szCs w:val="18"/>
        </w:rPr>
      </w:pPr>
      <w:r w:rsidRPr="00B66133">
        <w:rPr>
          <w:rFonts w:ascii="SutonnyMJ" w:hAnsi="SutonnyMJ"/>
          <w:color w:val="000000"/>
          <w:sz w:val="18"/>
          <w:szCs w:val="18"/>
        </w:rPr>
        <w:t>AvkdvK †nv‡mb</w:t>
      </w:r>
      <w:r w:rsidRPr="00B66133">
        <w:rPr>
          <w:rFonts w:ascii="SutonnyMJ" w:hAnsi="SutonnyMJ"/>
          <w:color w:val="000000"/>
          <w:sz w:val="18"/>
          <w:szCs w:val="18"/>
          <w:lang/>
        </w:rPr>
        <w:t xml:space="preserve">, </w:t>
      </w:r>
      <w:r w:rsidRPr="00B66133">
        <w:rPr>
          <w:rFonts w:ascii="SutonnyMJ" w:hAnsi="SutonnyMJ"/>
          <w:color w:val="000000"/>
          <w:sz w:val="18"/>
          <w:szCs w:val="18"/>
        </w:rPr>
        <w:t xml:space="preserve"> </w:t>
      </w:r>
      <w:r w:rsidRPr="00B66133">
        <w:rPr>
          <w:rFonts w:ascii="SutonnyMJ" w:hAnsi="SutonnyMJ"/>
          <w:i/>
          <w:color w:val="000000"/>
          <w:sz w:val="18"/>
          <w:szCs w:val="18"/>
        </w:rPr>
        <w:t>evsjv‡`‡ki gyw³hy×</w:t>
      </w:r>
      <w:r w:rsidRPr="00B66133">
        <w:rPr>
          <w:rFonts w:ascii="SutonnyMJ" w:hAnsi="SutonnyMJ"/>
          <w:i/>
          <w:color w:val="000000"/>
          <w:sz w:val="18"/>
          <w:szCs w:val="18"/>
          <w:lang/>
        </w:rPr>
        <w:t xml:space="preserve"> I</w:t>
      </w:r>
      <w:r w:rsidRPr="00B66133">
        <w:rPr>
          <w:rFonts w:ascii="SutonnyMJ" w:hAnsi="SutonnyMJ"/>
          <w:i/>
          <w:color w:val="000000"/>
          <w:sz w:val="18"/>
          <w:szCs w:val="18"/>
        </w:rPr>
        <w:t xml:space="preserve"> B</w:t>
      </w:r>
      <w:r w:rsidRPr="00B66133">
        <w:rPr>
          <w:rFonts w:ascii="SutonnyMJ" w:hAnsi="SutonnyMJ"/>
          <w:i/>
          <w:color w:val="000000"/>
          <w:sz w:val="18"/>
          <w:szCs w:val="18"/>
          <w:lang/>
        </w:rPr>
        <w:t>w</w:t>
      </w:r>
      <w:r w:rsidRPr="00B66133">
        <w:rPr>
          <w:rFonts w:ascii="SutonnyMJ" w:hAnsi="SutonnyMJ"/>
          <w:i/>
          <w:color w:val="000000"/>
          <w:sz w:val="18"/>
          <w:szCs w:val="18"/>
        </w:rPr>
        <w:t>›`ªiv MvÜx</w:t>
      </w:r>
      <w:r w:rsidRPr="00B66133">
        <w:rPr>
          <w:rFonts w:ascii="SutonnyMJ" w:hAnsi="SutonnyMJ"/>
          <w:color w:val="000000"/>
          <w:sz w:val="18"/>
          <w:szCs w:val="18"/>
        </w:rPr>
        <w:t xml:space="preserve"> (XvKv : myeY© cÖKvkbx, 2017)</w:t>
      </w:r>
    </w:p>
    <w:p w14:paraId="402B2980" w14:textId="77777777" w:rsidR="00CE1EB2" w:rsidRPr="006837E9" w:rsidRDefault="00CE1EB2" w:rsidP="00071EB6">
      <w:pPr>
        <w:tabs>
          <w:tab w:val="left" w:pos="5940"/>
        </w:tabs>
        <w:spacing w:after="120" w:line="360" w:lineRule="auto"/>
        <w:rPr>
          <w:b/>
          <w:sz w:val="18"/>
          <w:szCs w:val="18"/>
          <w:highlight w:val="yellow"/>
        </w:rPr>
      </w:pPr>
    </w:p>
    <w:tbl>
      <w:tblPr>
        <w:tblStyle w:val="TableGrid"/>
        <w:tblW w:w="0" w:type="auto"/>
        <w:tblLook w:val="04A0" w:firstRow="1" w:lastRow="0" w:firstColumn="1" w:lastColumn="0" w:noHBand="0" w:noVBand="1"/>
      </w:tblPr>
      <w:tblGrid>
        <w:gridCol w:w="2065"/>
        <w:gridCol w:w="1620"/>
        <w:gridCol w:w="720"/>
        <w:gridCol w:w="560"/>
        <w:gridCol w:w="1865"/>
      </w:tblGrid>
      <w:tr w:rsidR="00071EB6" w:rsidRPr="006837E9" w14:paraId="0863F2F2" w14:textId="77777777" w:rsidTr="007E4C93">
        <w:tc>
          <w:tcPr>
            <w:tcW w:w="2065" w:type="dxa"/>
            <w:tcBorders>
              <w:top w:val="single" w:sz="4" w:space="0" w:color="auto"/>
              <w:left w:val="single" w:sz="4" w:space="0" w:color="auto"/>
              <w:bottom w:val="single" w:sz="4" w:space="0" w:color="auto"/>
              <w:right w:val="single" w:sz="4" w:space="0" w:color="auto"/>
            </w:tcBorders>
            <w:vAlign w:val="center"/>
            <w:hideMark/>
          </w:tcPr>
          <w:p w14:paraId="423B6BA2" w14:textId="77777777" w:rsidR="00071EB6" w:rsidRPr="007E4C93" w:rsidRDefault="00071EB6" w:rsidP="0036174D">
            <w:pPr>
              <w:tabs>
                <w:tab w:val="left" w:pos="5940"/>
              </w:tabs>
              <w:rPr>
                <w:b/>
                <w:bCs/>
                <w:sz w:val="18"/>
                <w:szCs w:val="18"/>
              </w:rPr>
            </w:pPr>
            <w:r w:rsidRPr="007E4C93">
              <w:rPr>
                <w:b/>
                <w:bCs/>
                <w:sz w:val="18"/>
                <w:szCs w:val="18"/>
              </w:rPr>
              <w:t>Course No.: ENG 101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C9D0010" w14:textId="77777777" w:rsidR="00071EB6" w:rsidRPr="007E4C93" w:rsidRDefault="00071EB6" w:rsidP="0036174D">
            <w:pPr>
              <w:tabs>
                <w:tab w:val="left" w:pos="5940"/>
              </w:tabs>
              <w:rPr>
                <w:b/>
                <w:bCs/>
                <w:sz w:val="18"/>
                <w:szCs w:val="18"/>
              </w:rPr>
            </w:pPr>
            <w:r w:rsidRPr="007E4C93">
              <w:rPr>
                <w:b/>
                <w:bCs/>
                <w:sz w:val="18"/>
                <w:szCs w:val="18"/>
              </w:rPr>
              <w:t>Credit: 2.0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2E185A54" w14:textId="77777777" w:rsidR="00071EB6" w:rsidRPr="007E4C93" w:rsidRDefault="00071EB6" w:rsidP="0036174D">
            <w:pPr>
              <w:tabs>
                <w:tab w:val="left" w:pos="5940"/>
              </w:tabs>
              <w:rPr>
                <w:b/>
                <w:bCs/>
                <w:sz w:val="18"/>
                <w:szCs w:val="18"/>
              </w:rPr>
            </w:pPr>
            <w:r w:rsidRPr="007E4C93">
              <w:rPr>
                <w:b/>
                <w:bCs/>
                <w:sz w:val="18"/>
                <w:szCs w:val="18"/>
              </w:rPr>
              <w:t>Year: First</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74E0D5F" w14:textId="77777777" w:rsidR="00071EB6" w:rsidRPr="007E4C93" w:rsidRDefault="00071EB6" w:rsidP="0036174D">
            <w:pPr>
              <w:tabs>
                <w:tab w:val="left" w:pos="5940"/>
              </w:tabs>
              <w:rPr>
                <w:b/>
                <w:bCs/>
                <w:sz w:val="18"/>
                <w:szCs w:val="18"/>
              </w:rPr>
            </w:pPr>
            <w:r w:rsidRPr="007E4C93">
              <w:rPr>
                <w:b/>
                <w:bCs/>
                <w:sz w:val="18"/>
                <w:szCs w:val="18"/>
              </w:rPr>
              <w:t>Semester: First</w:t>
            </w:r>
          </w:p>
        </w:tc>
      </w:tr>
      <w:tr w:rsidR="00071EB6" w:rsidRPr="006837E9" w14:paraId="14723C9B" w14:textId="77777777" w:rsidTr="007E4C93">
        <w:trPr>
          <w:trHeight w:val="287"/>
        </w:trPr>
        <w:tc>
          <w:tcPr>
            <w:tcW w:w="4405" w:type="dxa"/>
            <w:gridSpan w:val="3"/>
            <w:tcBorders>
              <w:top w:val="single" w:sz="4" w:space="0" w:color="auto"/>
              <w:left w:val="single" w:sz="4" w:space="0" w:color="auto"/>
              <w:bottom w:val="single" w:sz="4" w:space="0" w:color="auto"/>
              <w:right w:val="single" w:sz="4" w:space="0" w:color="auto"/>
            </w:tcBorders>
            <w:vAlign w:val="center"/>
            <w:hideMark/>
          </w:tcPr>
          <w:p w14:paraId="7D6BE415" w14:textId="77777777" w:rsidR="00071EB6" w:rsidRPr="007E4C93" w:rsidRDefault="00071EB6" w:rsidP="0036174D">
            <w:pPr>
              <w:tabs>
                <w:tab w:val="left" w:pos="5940"/>
              </w:tabs>
              <w:rPr>
                <w:b/>
                <w:bCs/>
                <w:sz w:val="18"/>
                <w:szCs w:val="18"/>
              </w:rPr>
            </w:pPr>
            <w:r w:rsidRPr="007E4C93">
              <w:rPr>
                <w:b/>
                <w:bCs/>
                <w:sz w:val="18"/>
                <w:szCs w:val="18"/>
              </w:rPr>
              <w:t>Course Title: Effective Communication in English</w:t>
            </w:r>
          </w:p>
        </w:tc>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2F1A0658" w14:textId="77777777" w:rsidR="00071EB6" w:rsidRPr="007E4C93" w:rsidRDefault="00071EB6" w:rsidP="0036174D">
            <w:pPr>
              <w:tabs>
                <w:tab w:val="left" w:pos="5940"/>
              </w:tabs>
              <w:rPr>
                <w:b/>
                <w:bCs/>
                <w:sz w:val="18"/>
                <w:szCs w:val="18"/>
              </w:rPr>
            </w:pPr>
            <w:r w:rsidRPr="007E4C93">
              <w:rPr>
                <w:b/>
                <w:bCs/>
                <w:sz w:val="18"/>
                <w:szCs w:val="18"/>
              </w:rPr>
              <w:t>Course Status: Theory</w:t>
            </w:r>
          </w:p>
        </w:tc>
      </w:tr>
    </w:tbl>
    <w:p w14:paraId="7D8BC997" w14:textId="77777777" w:rsidR="00071EB6" w:rsidRPr="006837E9" w:rsidRDefault="00071EB6" w:rsidP="00071EB6">
      <w:pPr>
        <w:rPr>
          <w:sz w:val="18"/>
          <w:szCs w:val="18"/>
        </w:rPr>
      </w:pPr>
    </w:p>
    <w:p w14:paraId="76C1AA67" w14:textId="77777777" w:rsidR="00071EB6" w:rsidRPr="006837E9" w:rsidRDefault="00071EB6" w:rsidP="00071EB6">
      <w:pPr>
        <w:rPr>
          <w:sz w:val="18"/>
          <w:szCs w:val="18"/>
        </w:rPr>
      </w:pPr>
      <w:r w:rsidRPr="006837E9">
        <w:rPr>
          <w:b/>
          <w:bCs/>
          <w:sz w:val="18"/>
          <w:szCs w:val="18"/>
        </w:rPr>
        <w:t>Course Rationale:</w:t>
      </w:r>
    </w:p>
    <w:p w14:paraId="7EB317B1" w14:textId="77777777" w:rsidR="00071EB6" w:rsidRPr="006837E9" w:rsidRDefault="00071EB6" w:rsidP="00071EB6">
      <w:pPr>
        <w:tabs>
          <w:tab w:val="left" w:pos="5940"/>
        </w:tabs>
        <w:jc w:val="both"/>
        <w:rPr>
          <w:sz w:val="18"/>
          <w:szCs w:val="18"/>
        </w:rPr>
      </w:pPr>
      <w:r w:rsidRPr="006837E9">
        <w:rPr>
          <w:sz w:val="18"/>
          <w:szCs w:val="18"/>
        </w:rPr>
        <w:t xml:space="preserve">This course will develop two basic skills i.e. reading and writing. A variety of reading strategies and texts will be used to effectively develop first year students’ academic reading skills thereby facilitating their future study. Also, the course focuses on developing the writing skills of students by familiarizing them with grammar rules, providing them with practice thereby enabling them to demonstrate the accurate use of grammar in their writing.  </w:t>
      </w:r>
    </w:p>
    <w:p w14:paraId="37A0DF42" w14:textId="77777777" w:rsidR="00071EB6" w:rsidRPr="006837E9" w:rsidRDefault="00071EB6" w:rsidP="00071EB6">
      <w:pPr>
        <w:rPr>
          <w:b/>
          <w:bCs/>
          <w:sz w:val="18"/>
          <w:szCs w:val="18"/>
        </w:rPr>
      </w:pPr>
    </w:p>
    <w:p w14:paraId="31A1A77E" w14:textId="77777777" w:rsidR="00071EB6" w:rsidRPr="006837E9" w:rsidRDefault="00071EB6" w:rsidP="00071EB6">
      <w:pPr>
        <w:rPr>
          <w:b/>
          <w:bCs/>
          <w:sz w:val="18"/>
          <w:szCs w:val="18"/>
        </w:rPr>
      </w:pPr>
      <w:r w:rsidRPr="006837E9">
        <w:rPr>
          <w:b/>
          <w:bCs/>
          <w:sz w:val="18"/>
          <w:szCs w:val="18"/>
        </w:rPr>
        <w:t>Course Objectives:</w:t>
      </w:r>
    </w:p>
    <w:p w14:paraId="21A34F50" w14:textId="77777777" w:rsidR="00071EB6" w:rsidRPr="006837E9" w:rsidRDefault="00071EB6" w:rsidP="00071EB6">
      <w:pPr>
        <w:tabs>
          <w:tab w:val="left" w:pos="5940"/>
        </w:tabs>
        <w:jc w:val="both"/>
        <w:rPr>
          <w:sz w:val="18"/>
          <w:szCs w:val="18"/>
        </w:rPr>
      </w:pPr>
      <w:r w:rsidRPr="006837E9">
        <w:rPr>
          <w:sz w:val="18"/>
          <w:szCs w:val="18"/>
        </w:rPr>
        <w:t>The objectives of this course are to:</w:t>
      </w:r>
    </w:p>
    <w:p w14:paraId="11266EEE"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enable students to write with accuracy</w:t>
      </w:r>
    </w:p>
    <w:p w14:paraId="0A7A6327"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facilitate effective and comprehensible writing</w:t>
      </w:r>
    </w:p>
    <w:p w14:paraId="143A759C"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raise awareness of common errors that occur in writing</w:t>
      </w:r>
    </w:p>
    <w:p w14:paraId="21BE9C1E"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develop student’s ability to understand write-ups on issues of general concern.</w:t>
      </w:r>
    </w:p>
    <w:p w14:paraId="2877F873"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improve the vocabulary of learners for effective communication.</w:t>
      </w:r>
    </w:p>
    <w:p w14:paraId="1D832D8B" w14:textId="77777777" w:rsidR="00071EB6" w:rsidRPr="006837E9" w:rsidRDefault="00071EB6" w:rsidP="00071EB6">
      <w:pPr>
        <w:rPr>
          <w:b/>
          <w:bCs/>
          <w:sz w:val="18"/>
          <w:szCs w:val="18"/>
        </w:rPr>
      </w:pPr>
    </w:p>
    <w:p w14:paraId="4C76F833" w14:textId="77777777" w:rsidR="00071EB6" w:rsidRPr="006837E9" w:rsidRDefault="00071EB6" w:rsidP="00071EB6">
      <w:pPr>
        <w:rPr>
          <w:b/>
          <w:bCs/>
          <w:sz w:val="18"/>
          <w:szCs w:val="18"/>
        </w:rPr>
      </w:pPr>
      <w:r w:rsidRPr="006837E9">
        <w:rPr>
          <w:b/>
          <w:bCs/>
          <w:sz w:val="18"/>
          <w:szCs w:val="18"/>
        </w:rPr>
        <w:t>Course Content:</w:t>
      </w:r>
    </w:p>
    <w:p w14:paraId="634E3F7B" w14:textId="767FB59C" w:rsidR="00071EB6" w:rsidRPr="006837E9" w:rsidRDefault="00071EB6" w:rsidP="00071EB6">
      <w:pPr>
        <w:tabs>
          <w:tab w:val="left" w:pos="5940"/>
        </w:tabs>
        <w:jc w:val="both"/>
        <w:rPr>
          <w:sz w:val="18"/>
          <w:szCs w:val="18"/>
        </w:rPr>
      </w:pPr>
      <w:r w:rsidRPr="006837E9">
        <w:rPr>
          <w:i/>
          <w:iCs/>
          <w:sz w:val="18"/>
          <w:szCs w:val="18"/>
        </w:rPr>
        <w:t>Reading</w:t>
      </w:r>
      <w:r w:rsidRPr="006837E9">
        <w:rPr>
          <w:sz w:val="18"/>
          <w:szCs w:val="18"/>
        </w:rPr>
        <w:t xml:space="preserve">: Different Reading Strategies, Guessing Meaning from the Context, Critical Reading (Analyze), Critical Reading (Synthesize), Critical Reading (Evaluate), Annotation, Summary writing. </w:t>
      </w:r>
      <w:r w:rsidRPr="006837E9">
        <w:rPr>
          <w:i/>
          <w:iCs/>
          <w:sz w:val="18"/>
          <w:szCs w:val="18"/>
        </w:rPr>
        <w:t>Material</w:t>
      </w:r>
      <w:r w:rsidRPr="006837E9">
        <w:rPr>
          <w:sz w:val="18"/>
          <w:szCs w:val="18"/>
        </w:rPr>
        <w:t>: A selection of 08-10 editorials and reports from newspapers/</w:t>
      </w:r>
      <w:r w:rsidR="00E54D67">
        <w:rPr>
          <w:sz w:val="18"/>
          <w:szCs w:val="18"/>
        </w:rPr>
        <w:t xml:space="preserve"> </w:t>
      </w:r>
      <w:r w:rsidRPr="006837E9">
        <w:rPr>
          <w:sz w:val="18"/>
          <w:szCs w:val="18"/>
        </w:rPr>
        <w:t xml:space="preserve">magazines/journals, etc.; Reading texts in New Headway Upper Intermediate Student’s Book (Current edition); Selected passages from recommended books; A selection of other material may be supplied as handouts as deemed necessary by the instructor. </w:t>
      </w:r>
      <w:r w:rsidRPr="006837E9">
        <w:rPr>
          <w:i/>
          <w:iCs/>
          <w:sz w:val="18"/>
          <w:szCs w:val="18"/>
        </w:rPr>
        <w:t>Writing</w:t>
      </w:r>
      <w:r w:rsidRPr="006837E9">
        <w:rPr>
          <w:sz w:val="18"/>
          <w:szCs w:val="18"/>
        </w:rPr>
        <w:t>: Forms and functions of different word categories (Noun, verb, adjective, etc.); Aspects and uses of tense; Subject-verb agreement; Use of infinitive, gerund, present participle, past participle, modals, causatives, conditionals, subjunctives, modals. Use of sentence connectors/ cohesion markers/ punctuation</w:t>
      </w:r>
      <w:r w:rsidR="00E54D67">
        <w:rPr>
          <w:sz w:val="18"/>
          <w:szCs w:val="18"/>
        </w:rPr>
        <w:t xml:space="preserve">. </w:t>
      </w:r>
      <w:r w:rsidRPr="006837E9">
        <w:rPr>
          <w:sz w:val="18"/>
          <w:szCs w:val="18"/>
        </w:rPr>
        <w:t>Effective combination of sentences (simple, complex, compound); Developing a paragraph</w:t>
      </w:r>
      <w:r w:rsidR="00E54D67">
        <w:rPr>
          <w:sz w:val="18"/>
          <w:szCs w:val="18"/>
        </w:rPr>
        <w:t>.</w:t>
      </w:r>
    </w:p>
    <w:p w14:paraId="4BE64752" w14:textId="77777777" w:rsidR="00071EB6" w:rsidRPr="006837E9" w:rsidRDefault="00071EB6" w:rsidP="00071EB6">
      <w:pPr>
        <w:rPr>
          <w:b/>
          <w:bCs/>
          <w:sz w:val="18"/>
          <w:szCs w:val="18"/>
        </w:rPr>
      </w:pPr>
    </w:p>
    <w:p w14:paraId="5C4AF55F" w14:textId="77777777" w:rsidR="00071EB6" w:rsidRPr="006837E9" w:rsidRDefault="00071EB6" w:rsidP="00071EB6">
      <w:pPr>
        <w:rPr>
          <w:b/>
          <w:bCs/>
          <w:sz w:val="18"/>
          <w:szCs w:val="18"/>
        </w:rPr>
      </w:pPr>
      <w:r w:rsidRPr="006837E9">
        <w:rPr>
          <w:b/>
          <w:bCs/>
          <w:sz w:val="18"/>
          <w:szCs w:val="18"/>
        </w:rPr>
        <w:t>Course Learning Outcomes:</w:t>
      </w:r>
    </w:p>
    <w:p w14:paraId="42B41C85" w14:textId="77777777" w:rsidR="00071EB6" w:rsidRPr="006837E9" w:rsidRDefault="00071EB6" w:rsidP="00071EB6">
      <w:pPr>
        <w:rPr>
          <w:sz w:val="18"/>
          <w:szCs w:val="18"/>
        </w:rPr>
      </w:pPr>
      <w:r w:rsidRPr="006837E9">
        <w:rPr>
          <w:sz w:val="18"/>
          <w:szCs w:val="18"/>
        </w:rPr>
        <w:t>At the end of the course, students will be able to:</w:t>
      </w:r>
    </w:p>
    <w:p w14:paraId="12B70072" w14:textId="77777777" w:rsidR="00071EB6" w:rsidRPr="006837E9" w:rsidRDefault="00071EB6" w:rsidP="0078286B">
      <w:pPr>
        <w:pStyle w:val="ListParagraph"/>
        <w:numPr>
          <w:ilvl w:val="0"/>
          <w:numId w:val="89"/>
        </w:numPr>
        <w:spacing w:after="0" w:line="240" w:lineRule="auto"/>
        <w:ind w:left="756" w:hanging="180"/>
        <w:rPr>
          <w:rFonts w:ascii="Times New Roman" w:hAnsi="Times New Roman" w:cs="Times New Roman"/>
          <w:sz w:val="18"/>
          <w:szCs w:val="18"/>
        </w:rPr>
      </w:pPr>
      <w:r w:rsidRPr="006837E9">
        <w:rPr>
          <w:rFonts w:ascii="Times New Roman" w:hAnsi="Times New Roman" w:cs="Times New Roman"/>
          <w:sz w:val="18"/>
          <w:szCs w:val="18"/>
        </w:rPr>
        <w:t>understand grammar rules</w:t>
      </w:r>
    </w:p>
    <w:p w14:paraId="1198DEFF" w14:textId="1FCA6967" w:rsidR="00071EB6" w:rsidRPr="006837E9" w:rsidRDefault="00071EB6" w:rsidP="0078286B">
      <w:pPr>
        <w:pStyle w:val="ListParagraph"/>
        <w:numPr>
          <w:ilvl w:val="0"/>
          <w:numId w:val="89"/>
        </w:numPr>
        <w:spacing w:after="0" w:line="240" w:lineRule="auto"/>
        <w:ind w:left="756" w:hanging="180"/>
        <w:rPr>
          <w:rFonts w:ascii="Times New Roman" w:hAnsi="Times New Roman" w:cs="Times New Roman"/>
          <w:sz w:val="18"/>
          <w:szCs w:val="18"/>
        </w:rPr>
      </w:pPr>
      <w:r w:rsidRPr="006837E9">
        <w:rPr>
          <w:rFonts w:ascii="Times New Roman" w:hAnsi="Times New Roman" w:cs="Times New Roman"/>
          <w:sz w:val="18"/>
          <w:szCs w:val="18"/>
        </w:rPr>
        <w:lastRenderedPageBreak/>
        <w:t>produce grammatically correct meaningful sentences</w:t>
      </w:r>
    </w:p>
    <w:p w14:paraId="30AF9E5A" w14:textId="4B1DB2EF" w:rsidR="00071EB6" w:rsidRPr="006837E9" w:rsidRDefault="00071EB6" w:rsidP="0078286B">
      <w:pPr>
        <w:pStyle w:val="ListParagraph"/>
        <w:numPr>
          <w:ilvl w:val="0"/>
          <w:numId w:val="89"/>
        </w:numPr>
        <w:spacing w:after="0" w:line="240" w:lineRule="auto"/>
        <w:ind w:left="756" w:hanging="180"/>
        <w:rPr>
          <w:rFonts w:ascii="Times New Roman" w:hAnsi="Times New Roman" w:cs="Times New Roman"/>
          <w:sz w:val="18"/>
          <w:szCs w:val="18"/>
        </w:rPr>
      </w:pPr>
      <w:r w:rsidRPr="006837E9">
        <w:rPr>
          <w:rFonts w:ascii="Times New Roman" w:hAnsi="Times New Roman" w:cs="Times New Roman"/>
          <w:sz w:val="18"/>
          <w:szCs w:val="18"/>
        </w:rPr>
        <w:t>express oneself correctly by using appropriate words, phrases, sentences or ideas</w:t>
      </w:r>
    </w:p>
    <w:p w14:paraId="5C5AA1A2" w14:textId="143204B0" w:rsidR="00071EB6" w:rsidRPr="006837E9" w:rsidRDefault="00071EB6" w:rsidP="0078286B">
      <w:pPr>
        <w:pStyle w:val="ListParagraph"/>
        <w:numPr>
          <w:ilvl w:val="0"/>
          <w:numId w:val="89"/>
        </w:numPr>
        <w:spacing w:after="0" w:line="240" w:lineRule="auto"/>
        <w:ind w:left="756" w:hanging="180"/>
        <w:jc w:val="both"/>
        <w:rPr>
          <w:rFonts w:ascii="Times New Roman" w:hAnsi="Times New Roman" w:cs="Times New Roman"/>
          <w:sz w:val="18"/>
          <w:szCs w:val="18"/>
        </w:rPr>
      </w:pPr>
      <w:r w:rsidRPr="006837E9">
        <w:rPr>
          <w:rFonts w:ascii="Times New Roman" w:hAnsi="Times New Roman" w:cs="Times New Roman"/>
          <w:sz w:val="18"/>
          <w:szCs w:val="18"/>
        </w:rPr>
        <w:t>think critically (reflect on a text, grasp abstract ideas and interpret them</w:t>
      </w:r>
      <w:r w:rsidR="00E54D67">
        <w:rPr>
          <w:rFonts w:ascii="Times New Roman" w:hAnsi="Times New Roman" w:cs="Times New Roman"/>
          <w:sz w:val="18"/>
          <w:szCs w:val="18"/>
        </w:rPr>
        <w:t xml:space="preserve"> </w:t>
      </w:r>
      <w:r w:rsidRPr="006837E9">
        <w:rPr>
          <w:rFonts w:ascii="Times New Roman" w:hAnsi="Times New Roman" w:cs="Times New Roman"/>
          <w:sz w:val="18"/>
          <w:szCs w:val="18"/>
        </w:rPr>
        <w:t xml:space="preserve">effectively   arrive at well-reasoned conclusions and solutions). </w:t>
      </w:r>
    </w:p>
    <w:p w14:paraId="1BF7B3DF" w14:textId="77777777" w:rsidR="00071EB6" w:rsidRPr="006837E9" w:rsidRDefault="00071EB6" w:rsidP="0078286B">
      <w:pPr>
        <w:pStyle w:val="ListParagraph"/>
        <w:numPr>
          <w:ilvl w:val="0"/>
          <w:numId w:val="89"/>
        </w:numPr>
        <w:spacing w:after="0" w:line="240" w:lineRule="auto"/>
        <w:ind w:left="756" w:hanging="180"/>
        <w:rPr>
          <w:rFonts w:ascii="Times New Roman" w:hAnsi="Times New Roman" w:cs="Times New Roman"/>
          <w:b/>
          <w:sz w:val="18"/>
          <w:szCs w:val="18"/>
        </w:rPr>
      </w:pPr>
      <w:r w:rsidRPr="006837E9">
        <w:rPr>
          <w:rFonts w:ascii="Times New Roman" w:hAnsi="Times New Roman" w:cs="Times New Roman"/>
          <w:sz w:val="18"/>
          <w:szCs w:val="18"/>
        </w:rPr>
        <w:t>extract information accurately.</w:t>
      </w:r>
    </w:p>
    <w:p w14:paraId="08BC3AB2" w14:textId="77777777" w:rsidR="00071EB6" w:rsidRPr="006837E9" w:rsidRDefault="00071EB6" w:rsidP="00071EB6">
      <w:pPr>
        <w:rPr>
          <w:b/>
          <w:sz w:val="18"/>
          <w:szCs w:val="18"/>
        </w:rPr>
      </w:pPr>
    </w:p>
    <w:p w14:paraId="3824797C" w14:textId="77777777" w:rsidR="00071EB6" w:rsidRPr="006837E9" w:rsidRDefault="00071EB6" w:rsidP="00E900F9">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1030"/>
        <w:gridCol w:w="677"/>
        <w:gridCol w:w="737"/>
        <w:gridCol w:w="677"/>
        <w:gridCol w:w="760"/>
        <w:gridCol w:w="760"/>
        <w:gridCol w:w="760"/>
        <w:gridCol w:w="760"/>
        <w:gridCol w:w="734"/>
      </w:tblGrid>
      <w:tr w:rsidR="00071EB6" w:rsidRPr="006837E9" w14:paraId="47041FCE" w14:textId="77777777" w:rsidTr="00E54D67">
        <w:tc>
          <w:tcPr>
            <w:tcW w:w="1030" w:type="dxa"/>
            <w:tcBorders>
              <w:top w:val="single" w:sz="4" w:space="0" w:color="auto"/>
              <w:left w:val="single" w:sz="4" w:space="0" w:color="auto"/>
              <w:bottom w:val="single" w:sz="4" w:space="0" w:color="auto"/>
              <w:right w:val="single" w:sz="4" w:space="0" w:color="auto"/>
              <w:tl2br w:val="single" w:sz="4" w:space="0" w:color="auto"/>
            </w:tcBorders>
            <w:hideMark/>
          </w:tcPr>
          <w:p w14:paraId="6A555413" w14:textId="77777777" w:rsidR="00071EB6" w:rsidRPr="006837E9" w:rsidRDefault="00071EB6" w:rsidP="0036174D">
            <w:pPr>
              <w:tabs>
                <w:tab w:val="left" w:pos="5940"/>
              </w:tabs>
              <w:jc w:val="both"/>
              <w:rPr>
                <w:b/>
                <w:sz w:val="18"/>
                <w:szCs w:val="18"/>
              </w:rPr>
            </w:pPr>
            <w:r w:rsidRPr="006837E9">
              <w:rPr>
                <w:b/>
                <w:sz w:val="18"/>
                <w:szCs w:val="18"/>
              </w:rPr>
              <w:t xml:space="preserve">      PLO</w:t>
            </w:r>
          </w:p>
          <w:p w14:paraId="6687486C" w14:textId="77777777" w:rsidR="00071EB6" w:rsidRPr="006837E9" w:rsidRDefault="00071EB6" w:rsidP="0036174D">
            <w:pPr>
              <w:tabs>
                <w:tab w:val="left" w:pos="5940"/>
              </w:tabs>
              <w:jc w:val="both"/>
              <w:rPr>
                <w:sz w:val="18"/>
                <w:szCs w:val="18"/>
              </w:rPr>
            </w:pPr>
            <w:r w:rsidRPr="006837E9">
              <w:rPr>
                <w:b/>
                <w:sz w:val="18"/>
                <w:szCs w:val="18"/>
              </w:rPr>
              <w:t>CLO</w:t>
            </w:r>
          </w:p>
        </w:tc>
        <w:tc>
          <w:tcPr>
            <w:tcW w:w="612" w:type="dxa"/>
            <w:tcBorders>
              <w:top w:val="single" w:sz="4" w:space="0" w:color="auto"/>
              <w:left w:val="single" w:sz="4" w:space="0" w:color="auto"/>
              <w:bottom w:val="single" w:sz="4" w:space="0" w:color="auto"/>
              <w:right w:val="single" w:sz="4" w:space="0" w:color="auto"/>
            </w:tcBorders>
            <w:vAlign w:val="center"/>
            <w:hideMark/>
          </w:tcPr>
          <w:p w14:paraId="6EF24A2C" w14:textId="77777777" w:rsidR="00071EB6" w:rsidRPr="006837E9" w:rsidRDefault="00071EB6" w:rsidP="0036174D">
            <w:pPr>
              <w:tabs>
                <w:tab w:val="left" w:pos="5940"/>
              </w:tabs>
              <w:jc w:val="center"/>
              <w:rPr>
                <w:sz w:val="18"/>
                <w:szCs w:val="18"/>
              </w:rPr>
            </w:pPr>
            <w:r w:rsidRPr="006837E9">
              <w:rPr>
                <w:b/>
                <w:sz w:val="18"/>
                <w:szCs w:val="18"/>
              </w:rPr>
              <w:t>PLO1</w:t>
            </w:r>
          </w:p>
        </w:tc>
        <w:tc>
          <w:tcPr>
            <w:tcW w:w="737" w:type="dxa"/>
            <w:tcBorders>
              <w:top w:val="single" w:sz="4" w:space="0" w:color="auto"/>
              <w:left w:val="single" w:sz="4" w:space="0" w:color="auto"/>
              <w:bottom w:val="single" w:sz="4" w:space="0" w:color="auto"/>
              <w:right w:val="single" w:sz="4" w:space="0" w:color="auto"/>
            </w:tcBorders>
            <w:vAlign w:val="center"/>
            <w:hideMark/>
          </w:tcPr>
          <w:p w14:paraId="60146C40" w14:textId="77777777" w:rsidR="00071EB6" w:rsidRPr="006837E9" w:rsidRDefault="00071EB6" w:rsidP="0036174D">
            <w:pPr>
              <w:tabs>
                <w:tab w:val="left" w:pos="5940"/>
              </w:tabs>
              <w:jc w:val="center"/>
              <w:rPr>
                <w:sz w:val="18"/>
                <w:szCs w:val="18"/>
              </w:rPr>
            </w:pPr>
            <w:r w:rsidRPr="006837E9">
              <w:rPr>
                <w:b/>
                <w:sz w:val="18"/>
                <w:szCs w:val="18"/>
              </w:rPr>
              <w:t>PLO2</w:t>
            </w:r>
          </w:p>
        </w:tc>
        <w:tc>
          <w:tcPr>
            <w:tcW w:w="677" w:type="dxa"/>
            <w:tcBorders>
              <w:top w:val="single" w:sz="4" w:space="0" w:color="auto"/>
              <w:left w:val="single" w:sz="4" w:space="0" w:color="auto"/>
              <w:bottom w:val="single" w:sz="4" w:space="0" w:color="auto"/>
              <w:right w:val="single" w:sz="4" w:space="0" w:color="auto"/>
            </w:tcBorders>
            <w:vAlign w:val="center"/>
            <w:hideMark/>
          </w:tcPr>
          <w:p w14:paraId="0A89AD3E" w14:textId="77777777" w:rsidR="00071EB6" w:rsidRPr="006837E9" w:rsidRDefault="00071EB6" w:rsidP="0036174D">
            <w:pPr>
              <w:tabs>
                <w:tab w:val="left" w:pos="5940"/>
              </w:tabs>
              <w:jc w:val="center"/>
              <w:rPr>
                <w:sz w:val="18"/>
                <w:szCs w:val="18"/>
              </w:rPr>
            </w:pPr>
            <w:r w:rsidRPr="006837E9">
              <w:rPr>
                <w:b/>
                <w:sz w:val="18"/>
                <w:szCs w:val="18"/>
              </w:rPr>
              <w:t>PLO3</w:t>
            </w:r>
          </w:p>
        </w:tc>
        <w:tc>
          <w:tcPr>
            <w:tcW w:w="760" w:type="dxa"/>
            <w:tcBorders>
              <w:top w:val="single" w:sz="4" w:space="0" w:color="auto"/>
              <w:left w:val="single" w:sz="4" w:space="0" w:color="auto"/>
              <w:bottom w:val="single" w:sz="4" w:space="0" w:color="auto"/>
              <w:right w:val="single" w:sz="4" w:space="0" w:color="auto"/>
            </w:tcBorders>
            <w:vAlign w:val="center"/>
            <w:hideMark/>
          </w:tcPr>
          <w:p w14:paraId="5EC7DCC4" w14:textId="77777777" w:rsidR="00071EB6" w:rsidRPr="006837E9" w:rsidRDefault="00071EB6" w:rsidP="0036174D">
            <w:pPr>
              <w:tabs>
                <w:tab w:val="left" w:pos="5940"/>
              </w:tabs>
              <w:jc w:val="center"/>
              <w:rPr>
                <w:sz w:val="18"/>
                <w:szCs w:val="18"/>
              </w:rPr>
            </w:pPr>
            <w:r w:rsidRPr="006837E9">
              <w:rPr>
                <w:b/>
                <w:sz w:val="18"/>
                <w:szCs w:val="18"/>
              </w:rPr>
              <w:t>PLO4</w:t>
            </w:r>
          </w:p>
        </w:tc>
        <w:tc>
          <w:tcPr>
            <w:tcW w:w="760" w:type="dxa"/>
            <w:tcBorders>
              <w:top w:val="single" w:sz="4" w:space="0" w:color="auto"/>
              <w:left w:val="single" w:sz="4" w:space="0" w:color="auto"/>
              <w:bottom w:val="single" w:sz="4" w:space="0" w:color="auto"/>
              <w:right w:val="single" w:sz="4" w:space="0" w:color="auto"/>
            </w:tcBorders>
            <w:vAlign w:val="center"/>
            <w:hideMark/>
          </w:tcPr>
          <w:p w14:paraId="346D42B7" w14:textId="77777777" w:rsidR="00071EB6" w:rsidRPr="006837E9" w:rsidRDefault="00071EB6" w:rsidP="0036174D">
            <w:pPr>
              <w:tabs>
                <w:tab w:val="left" w:pos="5940"/>
              </w:tabs>
              <w:jc w:val="center"/>
              <w:rPr>
                <w:sz w:val="18"/>
                <w:szCs w:val="18"/>
              </w:rPr>
            </w:pPr>
            <w:r w:rsidRPr="006837E9">
              <w:rPr>
                <w:b/>
                <w:sz w:val="18"/>
                <w:szCs w:val="18"/>
              </w:rPr>
              <w:t>PLO5</w:t>
            </w:r>
          </w:p>
        </w:tc>
        <w:tc>
          <w:tcPr>
            <w:tcW w:w="760" w:type="dxa"/>
            <w:tcBorders>
              <w:top w:val="single" w:sz="4" w:space="0" w:color="auto"/>
              <w:left w:val="single" w:sz="4" w:space="0" w:color="auto"/>
              <w:bottom w:val="single" w:sz="4" w:space="0" w:color="auto"/>
              <w:right w:val="single" w:sz="4" w:space="0" w:color="auto"/>
            </w:tcBorders>
            <w:vAlign w:val="center"/>
            <w:hideMark/>
          </w:tcPr>
          <w:p w14:paraId="5EA53574" w14:textId="77777777" w:rsidR="00071EB6" w:rsidRPr="006837E9" w:rsidRDefault="00071EB6" w:rsidP="0036174D">
            <w:pPr>
              <w:tabs>
                <w:tab w:val="left" w:pos="5940"/>
              </w:tabs>
              <w:jc w:val="center"/>
              <w:rPr>
                <w:sz w:val="18"/>
                <w:szCs w:val="18"/>
              </w:rPr>
            </w:pPr>
            <w:r w:rsidRPr="006837E9">
              <w:rPr>
                <w:b/>
                <w:sz w:val="18"/>
                <w:szCs w:val="18"/>
              </w:rPr>
              <w:t>PLO6</w:t>
            </w:r>
          </w:p>
        </w:tc>
        <w:tc>
          <w:tcPr>
            <w:tcW w:w="760" w:type="dxa"/>
            <w:tcBorders>
              <w:top w:val="single" w:sz="4" w:space="0" w:color="auto"/>
              <w:left w:val="single" w:sz="4" w:space="0" w:color="auto"/>
              <w:bottom w:val="single" w:sz="4" w:space="0" w:color="auto"/>
              <w:right w:val="single" w:sz="4" w:space="0" w:color="auto"/>
            </w:tcBorders>
            <w:vAlign w:val="center"/>
            <w:hideMark/>
          </w:tcPr>
          <w:p w14:paraId="03008E38" w14:textId="77777777" w:rsidR="00071EB6" w:rsidRPr="006837E9" w:rsidRDefault="00071EB6" w:rsidP="0036174D">
            <w:pPr>
              <w:tabs>
                <w:tab w:val="left" w:pos="5940"/>
              </w:tabs>
              <w:jc w:val="center"/>
              <w:rPr>
                <w:sz w:val="18"/>
                <w:szCs w:val="18"/>
              </w:rPr>
            </w:pPr>
            <w:r w:rsidRPr="006837E9">
              <w:rPr>
                <w:b/>
                <w:sz w:val="18"/>
                <w:szCs w:val="18"/>
              </w:rPr>
              <w:t>PLO7</w:t>
            </w:r>
          </w:p>
        </w:tc>
        <w:tc>
          <w:tcPr>
            <w:tcW w:w="734" w:type="dxa"/>
            <w:tcBorders>
              <w:top w:val="single" w:sz="4" w:space="0" w:color="auto"/>
              <w:left w:val="single" w:sz="4" w:space="0" w:color="auto"/>
              <w:bottom w:val="single" w:sz="4" w:space="0" w:color="auto"/>
              <w:right w:val="single" w:sz="4" w:space="0" w:color="auto"/>
            </w:tcBorders>
            <w:vAlign w:val="center"/>
            <w:hideMark/>
          </w:tcPr>
          <w:p w14:paraId="475C9D1C" w14:textId="77777777" w:rsidR="00071EB6" w:rsidRPr="006837E9" w:rsidRDefault="00071EB6" w:rsidP="0036174D">
            <w:pPr>
              <w:tabs>
                <w:tab w:val="left" w:pos="5940"/>
              </w:tabs>
              <w:jc w:val="center"/>
              <w:rPr>
                <w:b/>
                <w:sz w:val="18"/>
                <w:szCs w:val="18"/>
              </w:rPr>
            </w:pPr>
            <w:r w:rsidRPr="006837E9">
              <w:rPr>
                <w:b/>
                <w:sz w:val="18"/>
                <w:szCs w:val="18"/>
              </w:rPr>
              <w:t>PLO8</w:t>
            </w:r>
          </w:p>
        </w:tc>
      </w:tr>
      <w:tr w:rsidR="00071EB6" w:rsidRPr="006837E9" w14:paraId="1A4E8ECB" w14:textId="77777777" w:rsidTr="00E54D67">
        <w:tc>
          <w:tcPr>
            <w:tcW w:w="1030" w:type="dxa"/>
            <w:tcBorders>
              <w:top w:val="single" w:sz="4" w:space="0" w:color="auto"/>
              <w:left w:val="single" w:sz="4" w:space="0" w:color="auto"/>
              <w:bottom w:val="single" w:sz="4" w:space="0" w:color="auto"/>
              <w:right w:val="single" w:sz="4" w:space="0" w:color="auto"/>
            </w:tcBorders>
            <w:hideMark/>
          </w:tcPr>
          <w:p w14:paraId="0444EA25" w14:textId="77777777" w:rsidR="00071EB6" w:rsidRPr="006837E9" w:rsidRDefault="00071EB6" w:rsidP="0036174D">
            <w:pPr>
              <w:tabs>
                <w:tab w:val="left" w:pos="5940"/>
              </w:tabs>
              <w:jc w:val="both"/>
              <w:rPr>
                <w:sz w:val="18"/>
                <w:szCs w:val="18"/>
              </w:rPr>
            </w:pPr>
            <w:r w:rsidRPr="006837E9">
              <w:rPr>
                <w:b/>
                <w:sz w:val="18"/>
                <w:szCs w:val="18"/>
              </w:rPr>
              <w:t>CLO 01</w:t>
            </w:r>
          </w:p>
        </w:tc>
        <w:tc>
          <w:tcPr>
            <w:tcW w:w="612" w:type="dxa"/>
            <w:tcBorders>
              <w:top w:val="single" w:sz="4" w:space="0" w:color="auto"/>
              <w:left w:val="single" w:sz="4" w:space="0" w:color="auto"/>
              <w:bottom w:val="single" w:sz="4" w:space="0" w:color="auto"/>
              <w:right w:val="single" w:sz="4" w:space="0" w:color="auto"/>
            </w:tcBorders>
            <w:vAlign w:val="center"/>
          </w:tcPr>
          <w:p w14:paraId="62D74BC8" w14:textId="77777777" w:rsidR="00071EB6" w:rsidRPr="006837E9" w:rsidRDefault="00071EB6" w:rsidP="0036174D">
            <w:pPr>
              <w:tabs>
                <w:tab w:val="left" w:pos="5940"/>
              </w:tabs>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883164A"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57FAFE88"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530385BD"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492E97CC"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1B825BC8" w14:textId="77777777" w:rsidR="00071EB6" w:rsidRPr="006837E9" w:rsidRDefault="00071EB6"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7307C5FE" w14:textId="77777777" w:rsidR="00071EB6" w:rsidRPr="006837E9" w:rsidRDefault="00071EB6" w:rsidP="0036174D">
            <w:pPr>
              <w:tabs>
                <w:tab w:val="left" w:pos="5940"/>
              </w:tabs>
              <w:jc w:val="center"/>
              <w:rPr>
                <w:sz w:val="18"/>
                <w:szCs w:val="18"/>
              </w:rPr>
            </w:pPr>
          </w:p>
        </w:tc>
        <w:tc>
          <w:tcPr>
            <w:tcW w:w="734" w:type="dxa"/>
            <w:tcBorders>
              <w:top w:val="single" w:sz="4" w:space="0" w:color="auto"/>
              <w:left w:val="single" w:sz="4" w:space="0" w:color="auto"/>
              <w:bottom w:val="single" w:sz="4" w:space="0" w:color="auto"/>
              <w:right w:val="single" w:sz="4" w:space="0" w:color="auto"/>
            </w:tcBorders>
            <w:vAlign w:val="center"/>
          </w:tcPr>
          <w:p w14:paraId="0C43A646" w14:textId="77777777" w:rsidR="00071EB6" w:rsidRPr="006837E9" w:rsidRDefault="00071EB6" w:rsidP="0036174D">
            <w:pPr>
              <w:tabs>
                <w:tab w:val="left" w:pos="5940"/>
              </w:tabs>
              <w:jc w:val="center"/>
              <w:rPr>
                <w:sz w:val="18"/>
                <w:szCs w:val="18"/>
              </w:rPr>
            </w:pPr>
          </w:p>
        </w:tc>
      </w:tr>
      <w:tr w:rsidR="00071EB6" w:rsidRPr="006837E9" w14:paraId="54DDA100" w14:textId="77777777" w:rsidTr="00E54D67">
        <w:tc>
          <w:tcPr>
            <w:tcW w:w="1030" w:type="dxa"/>
            <w:tcBorders>
              <w:top w:val="single" w:sz="4" w:space="0" w:color="auto"/>
              <w:left w:val="single" w:sz="4" w:space="0" w:color="auto"/>
              <w:bottom w:val="single" w:sz="4" w:space="0" w:color="auto"/>
              <w:right w:val="single" w:sz="4" w:space="0" w:color="auto"/>
            </w:tcBorders>
            <w:hideMark/>
          </w:tcPr>
          <w:p w14:paraId="52C8C089" w14:textId="77777777" w:rsidR="00071EB6" w:rsidRPr="006837E9" w:rsidRDefault="00071EB6" w:rsidP="0036174D">
            <w:pPr>
              <w:tabs>
                <w:tab w:val="left" w:pos="5940"/>
              </w:tabs>
              <w:jc w:val="both"/>
              <w:rPr>
                <w:sz w:val="18"/>
                <w:szCs w:val="18"/>
              </w:rPr>
            </w:pPr>
            <w:r w:rsidRPr="006837E9">
              <w:rPr>
                <w:b/>
                <w:sz w:val="18"/>
                <w:szCs w:val="18"/>
              </w:rPr>
              <w:t>CLO 02</w:t>
            </w:r>
          </w:p>
        </w:tc>
        <w:tc>
          <w:tcPr>
            <w:tcW w:w="612" w:type="dxa"/>
            <w:tcBorders>
              <w:top w:val="single" w:sz="4" w:space="0" w:color="auto"/>
              <w:left w:val="single" w:sz="4" w:space="0" w:color="auto"/>
              <w:bottom w:val="single" w:sz="4" w:space="0" w:color="auto"/>
              <w:right w:val="single" w:sz="4" w:space="0" w:color="auto"/>
            </w:tcBorders>
            <w:vAlign w:val="center"/>
          </w:tcPr>
          <w:p w14:paraId="7A8F29D9" w14:textId="77777777" w:rsidR="00071EB6" w:rsidRPr="006837E9" w:rsidRDefault="00071EB6" w:rsidP="0036174D">
            <w:pPr>
              <w:tabs>
                <w:tab w:val="left" w:pos="5940"/>
              </w:tabs>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45611E"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3DAB9C55"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7B9939F3"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40510DA6"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00856237" w14:textId="77777777" w:rsidR="00071EB6" w:rsidRPr="006837E9" w:rsidRDefault="00071EB6"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18158158" w14:textId="77777777" w:rsidR="00071EB6" w:rsidRPr="006837E9" w:rsidRDefault="00071EB6" w:rsidP="0036174D">
            <w:pPr>
              <w:tabs>
                <w:tab w:val="left" w:pos="5940"/>
              </w:tabs>
              <w:jc w:val="center"/>
              <w:rPr>
                <w:sz w:val="18"/>
                <w:szCs w:val="18"/>
              </w:rPr>
            </w:pPr>
          </w:p>
        </w:tc>
        <w:tc>
          <w:tcPr>
            <w:tcW w:w="734" w:type="dxa"/>
            <w:tcBorders>
              <w:top w:val="single" w:sz="4" w:space="0" w:color="auto"/>
              <w:left w:val="single" w:sz="4" w:space="0" w:color="auto"/>
              <w:bottom w:val="single" w:sz="4" w:space="0" w:color="auto"/>
              <w:right w:val="single" w:sz="4" w:space="0" w:color="auto"/>
            </w:tcBorders>
            <w:vAlign w:val="center"/>
          </w:tcPr>
          <w:p w14:paraId="0C0FCAA4" w14:textId="77777777" w:rsidR="00071EB6" w:rsidRPr="006837E9" w:rsidRDefault="00071EB6" w:rsidP="0036174D">
            <w:pPr>
              <w:tabs>
                <w:tab w:val="left" w:pos="5940"/>
              </w:tabs>
              <w:jc w:val="center"/>
              <w:rPr>
                <w:sz w:val="18"/>
                <w:szCs w:val="18"/>
              </w:rPr>
            </w:pPr>
          </w:p>
        </w:tc>
      </w:tr>
      <w:tr w:rsidR="00071EB6" w:rsidRPr="006837E9" w14:paraId="121555B1" w14:textId="77777777" w:rsidTr="00E54D67">
        <w:tc>
          <w:tcPr>
            <w:tcW w:w="1030" w:type="dxa"/>
            <w:tcBorders>
              <w:top w:val="single" w:sz="4" w:space="0" w:color="auto"/>
              <w:left w:val="single" w:sz="4" w:space="0" w:color="auto"/>
              <w:bottom w:val="single" w:sz="4" w:space="0" w:color="auto"/>
              <w:right w:val="single" w:sz="4" w:space="0" w:color="auto"/>
            </w:tcBorders>
            <w:hideMark/>
          </w:tcPr>
          <w:p w14:paraId="55764DA9" w14:textId="77777777" w:rsidR="00071EB6" w:rsidRPr="006837E9" w:rsidRDefault="00071EB6" w:rsidP="0036174D">
            <w:pPr>
              <w:tabs>
                <w:tab w:val="left" w:pos="5940"/>
              </w:tabs>
              <w:jc w:val="both"/>
              <w:rPr>
                <w:sz w:val="18"/>
                <w:szCs w:val="18"/>
              </w:rPr>
            </w:pPr>
            <w:r w:rsidRPr="006837E9">
              <w:rPr>
                <w:b/>
                <w:sz w:val="18"/>
                <w:szCs w:val="18"/>
              </w:rPr>
              <w:t>CLO 03</w:t>
            </w:r>
          </w:p>
        </w:tc>
        <w:tc>
          <w:tcPr>
            <w:tcW w:w="612" w:type="dxa"/>
            <w:tcBorders>
              <w:top w:val="single" w:sz="4" w:space="0" w:color="auto"/>
              <w:left w:val="single" w:sz="4" w:space="0" w:color="auto"/>
              <w:bottom w:val="single" w:sz="4" w:space="0" w:color="auto"/>
              <w:right w:val="single" w:sz="4" w:space="0" w:color="auto"/>
            </w:tcBorders>
            <w:vAlign w:val="center"/>
          </w:tcPr>
          <w:p w14:paraId="368E27A8" w14:textId="77777777" w:rsidR="00071EB6" w:rsidRPr="006837E9" w:rsidRDefault="00071EB6" w:rsidP="0036174D">
            <w:pPr>
              <w:tabs>
                <w:tab w:val="left" w:pos="5940"/>
              </w:tabs>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6943B04"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7FA8B9E7"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06F0CEA1"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5F33A5C4"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5B6B41A5" w14:textId="77777777" w:rsidR="00071EB6" w:rsidRPr="006837E9" w:rsidRDefault="00071EB6"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3CC230EE" w14:textId="77777777" w:rsidR="00071EB6" w:rsidRPr="006837E9" w:rsidRDefault="00071EB6" w:rsidP="0036174D">
            <w:pPr>
              <w:tabs>
                <w:tab w:val="left" w:pos="5940"/>
              </w:tabs>
              <w:jc w:val="center"/>
              <w:rPr>
                <w:sz w:val="18"/>
                <w:szCs w:val="18"/>
              </w:rPr>
            </w:pPr>
          </w:p>
        </w:tc>
        <w:tc>
          <w:tcPr>
            <w:tcW w:w="734" w:type="dxa"/>
            <w:tcBorders>
              <w:top w:val="single" w:sz="4" w:space="0" w:color="auto"/>
              <w:left w:val="single" w:sz="4" w:space="0" w:color="auto"/>
              <w:bottom w:val="single" w:sz="4" w:space="0" w:color="auto"/>
              <w:right w:val="single" w:sz="4" w:space="0" w:color="auto"/>
            </w:tcBorders>
            <w:vAlign w:val="center"/>
          </w:tcPr>
          <w:p w14:paraId="00DBFA13" w14:textId="77777777" w:rsidR="00071EB6" w:rsidRPr="006837E9" w:rsidRDefault="00071EB6" w:rsidP="0036174D">
            <w:pPr>
              <w:tabs>
                <w:tab w:val="left" w:pos="5940"/>
              </w:tabs>
              <w:jc w:val="center"/>
              <w:rPr>
                <w:sz w:val="18"/>
                <w:szCs w:val="18"/>
              </w:rPr>
            </w:pPr>
          </w:p>
        </w:tc>
      </w:tr>
      <w:tr w:rsidR="00071EB6" w:rsidRPr="006837E9" w14:paraId="2E8C5F57" w14:textId="77777777" w:rsidTr="00E54D67">
        <w:tc>
          <w:tcPr>
            <w:tcW w:w="1030" w:type="dxa"/>
            <w:tcBorders>
              <w:top w:val="single" w:sz="4" w:space="0" w:color="auto"/>
              <w:left w:val="single" w:sz="4" w:space="0" w:color="auto"/>
              <w:bottom w:val="single" w:sz="4" w:space="0" w:color="auto"/>
              <w:right w:val="single" w:sz="4" w:space="0" w:color="auto"/>
            </w:tcBorders>
            <w:hideMark/>
          </w:tcPr>
          <w:p w14:paraId="57850FE9" w14:textId="77777777" w:rsidR="00071EB6" w:rsidRPr="006837E9" w:rsidRDefault="00071EB6" w:rsidP="0036174D">
            <w:pPr>
              <w:tabs>
                <w:tab w:val="left" w:pos="5940"/>
              </w:tabs>
              <w:jc w:val="both"/>
              <w:rPr>
                <w:sz w:val="18"/>
                <w:szCs w:val="18"/>
              </w:rPr>
            </w:pPr>
            <w:r w:rsidRPr="006837E9">
              <w:rPr>
                <w:b/>
                <w:sz w:val="18"/>
                <w:szCs w:val="18"/>
              </w:rPr>
              <w:t>CLO 04</w:t>
            </w:r>
          </w:p>
        </w:tc>
        <w:tc>
          <w:tcPr>
            <w:tcW w:w="612" w:type="dxa"/>
            <w:tcBorders>
              <w:top w:val="single" w:sz="4" w:space="0" w:color="auto"/>
              <w:left w:val="single" w:sz="4" w:space="0" w:color="auto"/>
              <w:bottom w:val="single" w:sz="4" w:space="0" w:color="auto"/>
              <w:right w:val="single" w:sz="4" w:space="0" w:color="auto"/>
            </w:tcBorders>
            <w:vAlign w:val="center"/>
          </w:tcPr>
          <w:p w14:paraId="26C05438" w14:textId="77777777" w:rsidR="00071EB6" w:rsidRPr="006837E9" w:rsidRDefault="00071EB6" w:rsidP="0036174D">
            <w:pPr>
              <w:tabs>
                <w:tab w:val="left" w:pos="5940"/>
              </w:tabs>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B6BC029"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2FB7BA3D"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36708BBB"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16AD490C" w14:textId="77777777" w:rsidR="00071EB6" w:rsidRPr="006837E9" w:rsidRDefault="00071EB6"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10D8091C" w14:textId="77777777" w:rsidR="00071EB6" w:rsidRPr="006837E9" w:rsidRDefault="00071EB6"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4AE2300B" w14:textId="77777777" w:rsidR="00071EB6" w:rsidRPr="006837E9" w:rsidRDefault="00071EB6" w:rsidP="0036174D">
            <w:pPr>
              <w:tabs>
                <w:tab w:val="left" w:pos="5940"/>
              </w:tabs>
              <w:jc w:val="center"/>
              <w:rPr>
                <w:sz w:val="18"/>
                <w:szCs w:val="18"/>
              </w:rPr>
            </w:pPr>
          </w:p>
        </w:tc>
        <w:tc>
          <w:tcPr>
            <w:tcW w:w="734" w:type="dxa"/>
            <w:tcBorders>
              <w:top w:val="single" w:sz="4" w:space="0" w:color="auto"/>
              <w:left w:val="single" w:sz="4" w:space="0" w:color="auto"/>
              <w:bottom w:val="single" w:sz="4" w:space="0" w:color="auto"/>
              <w:right w:val="single" w:sz="4" w:space="0" w:color="auto"/>
            </w:tcBorders>
            <w:vAlign w:val="center"/>
          </w:tcPr>
          <w:p w14:paraId="6259EAAA" w14:textId="77777777" w:rsidR="00071EB6" w:rsidRPr="006837E9" w:rsidRDefault="00071EB6" w:rsidP="0036174D">
            <w:pPr>
              <w:tabs>
                <w:tab w:val="left" w:pos="5940"/>
              </w:tabs>
              <w:jc w:val="center"/>
              <w:rPr>
                <w:sz w:val="18"/>
                <w:szCs w:val="18"/>
              </w:rPr>
            </w:pPr>
          </w:p>
        </w:tc>
      </w:tr>
      <w:tr w:rsidR="00071EB6" w:rsidRPr="006837E9" w14:paraId="435DD464" w14:textId="77777777" w:rsidTr="00E54D67">
        <w:tc>
          <w:tcPr>
            <w:tcW w:w="1030" w:type="dxa"/>
            <w:tcBorders>
              <w:top w:val="single" w:sz="4" w:space="0" w:color="auto"/>
              <w:left w:val="single" w:sz="4" w:space="0" w:color="auto"/>
              <w:bottom w:val="single" w:sz="4" w:space="0" w:color="auto"/>
              <w:right w:val="single" w:sz="4" w:space="0" w:color="auto"/>
            </w:tcBorders>
          </w:tcPr>
          <w:p w14:paraId="5A324F71" w14:textId="77777777" w:rsidR="00071EB6" w:rsidRPr="006837E9" w:rsidRDefault="00071EB6" w:rsidP="0036174D">
            <w:pPr>
              <w:tabs>
                <w:tab w:val="left" w:pos="5940"/>
              </w:tabs>
              <w:jc w:val="both"/>
              <w:rPr>
                <w:sz w:val="18"/>
                <w:szCs w:val="18"/>
              </w:rPr>
            </w:pPr>
            <w:r w:rsidRPr="006837E9">
              <w:rPr>
                <w:b/>
                <w:sz w:val="18"/>
                <w:szCs w:val="18"/>
              </w:rPr>
              <w:t>CLO 05</w:t>
            </w:r>
          </w:p>
        </w:tc>
        <w:tc>
          <w:tcPr>
            <w:tcW w:w="612" w:type="dxa"/>
            <w:tcBorders>
              <w:top w:val="single" w:sz="4" w:space="0" w:color="auto"/>
              <w:left w:val="single" w:sz="4" w:space="0" w:color="auto"/>
              <w:bottom w:val="single" w:sz="4" w:space="0" w:color="auto"/>
              <w:right w:val="single" w:sz="4" w:space="0" w:color="auto"/>
            </w:tcBorders>
            <w:vAlign w:val="center"/>
          </w:tcPr>
          <w:p w14:paraId="571E7CCA" w14:textId="77777777" w:rsidR="00071EB6" w:rsidRPr="006837E9" w:rsidRDefault="00071EB6" w:rsidP="0036174D">
            <w:pPr>
              <w:tabs>
                <w:tab w:val="left" w:pos="5940"/>
              </w:tabs>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7A629F3"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4CA41D94"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4F0F897C"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221A4845"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655339F5" w14:textId="77777777" w:rsidR="00071EB6" w:rsidRPr="006837E9" w:rsidRDefault="00071EB6"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44E3635D" w14:textId="77777777" w:rsidR="00071EB6" w:rsidRPr="006837E9" w:rsidRDefault="00071EB6" w:rsidP="0036174D">
            <w:pPr>
              <w:tabs>
                <w:tab w:val="left" w:pos="5940"/>
              </w:tabs>
              <w:jc w:val="center"/>
              <w:rPr>
                <w:sz w:val="18"/>
                <w:szCs w:val="18"/>
              </w:rPr>
            </w:pPr>
          </w:p>
        </w:tc>
        <w:tc>
          <w:tcPr>
            <w:tcW w:w="734" w:type="dxa"/>
            <w:tcBorders>
              <w:top w:val="single" w:sz="4" w:space="0" w:color="auto"/>
              <w:left w:val="single" w:sz="4" w:space="0" w:color="auto"/>
              <w:bottom w:val="single" w:sz="4" w:space="0" w:color="auto"/>
              <w:right w:val="single" w:sz="4" w:space="0" w:color="auto"/>
            </w:tcBorders>
            <w:vAlign w:val="center"/>
          </w:tcPr>
          <w:p w14:paraId="6267CE2F" w14:textId="77777777" w:rsidR="00071EB6" w:rsidRPr="006837E9" w:rsidRDefault="00071EB6" w:rsidP="0036174D">
            <w:pPr>
              <w:tabs>
                <w:tab w:val="left" w:pos="5940"/>
              </w:tabs>
              <w:jc w:val="center"/>
              <w:rPr>
                <w:sz w:val="18"/>
                <w:szCs w:val="18"/>
              </w:rPr>
            </w:pPr>
          </w:p>
        </w:tc>
      </w:tr>
    </w:tbl>
    <w:p w14:paraId="01A9C8B7" w14:textId="77777777" w:rsidR="00071EB6" w:rsidRPr="006837E9" w:rsidRDefault="00071EB6" w:rsidP="00071EB6">
      <w:pPr>
        <w:rPr>
          <w:b/>
          <w:sz w:val="18"/>
          <w:szCs w:val="18"/>
        </w:rPr>
      </w:pPr>
    </w:p>
    <w:p w14:paraId="6985B36C" w14:textId="77777777" w:rsidR="00071EB6" w:rsidRPr="006837E9" w:rsidRDefault="00071EB6" w:rsidP="00071EB6">
      <w:pPr>
        <w:rPr>
          <w:b/>
          <w:sz w:val="18"/>
          <w:szCs w:val="18"/>
        </w:rPr>
      </w:pPr>
      <w:r w:rsidRPr="006837E9">
        <w:rPr>
          <w:b/>
          <w:sz w:val="18"/>
          <w:szCs w:val="18"/>
        </w:rPr>
        <w:t>Evaluation:</w:t>
      </w:r>
    </w:p>
    <w:p w14:paraId="4941371D"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IELTS, TOEFL and other standardized testing formats for assessing the level of reading skill are to be followed. Test items may be as follows: fill in blanks, true/false, multiple choice/ matching word meanings/ information transfer/matching titles with relevant paragraphs in the text, etc.</w:t>
      </w:r>
    </w:p>
    <w:p w14:paraId="65EC22A8"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Reading skill will be tested on two reading texts. One reading text will be taken from one of the selections students have already read during the semester. The other reading text will be similar in terms of contents and difficulty but will not have been previously discussed.</w:t>
      </w:r>
    </w:p>
    <w:p w14:paraId="2EFA800B" w14:textId="77777777" w:rsidR="00071EB6" w:rsidRPr="006837E9" w:rsidRDefault="00071EB6" w:rsidP="00071EB6">
      <w:pPr>
        <w:rPr>
          <w:b/>
          <w:sz w:val="18"/>
          <w:szCs w:val="18"/>
        </w:rPr>
      </w:pPr>
    </w:p>
    <w:p w14:paraId="5B0EE6E2" w14:textId="77777777" w:rsidR="00071EB6" w:rsidRPr="006837E9" w:rsidRDefault="00071EB6" w:rsidP="00071EB6">
      <w:pPr>
        <w:rPr>
          <w:b/>
          <w:sz w:val="18"/>
          <w:szCs w:val="18"/>
        </w:rPr>
      </w:pPr>
      <w:r w:rsidRPr="006837E9">
        <w:rPr>
          <w:b/>
          <w:sz w:val="18"/>
          <w:szCs w:val="18"/>
        </w:rPr>
        <w:t>Books Recommended</w:t>
      </w:r>
    </w:p>
    <w:p w14:paraId="65BC517A" w14:textId="77777777" w:rsidR="00071EB6" w:rsidRPr="006837E9" w:rsidRDefault="00071EB6" w:rsidP="0078286B">
      <w:pPr>
        <w:pStyle w:val="ListParagraph"/>
        <w:numPr>
          <w:ilvl w:val="0"/>
          <w:numId w:val="79"/>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Tibbits, E. E. ed. Exercises in Reading Comprehension. Longman</w:t>
      </w:r>
    </w:p>
    <w:p w14:paraId="048EAC4F" w14:textId="77777777" w:rsidR="00071EB6" w:rsidRPr="006837E9" w:rsidRDefault="00071EB6" w:rsidP="0078286B">
      <w:pPr>
        <w:pStyle w:val="ListParagraph"/>
        <w:numPr>
          <w:ilvl w:val="0"/>
          <w:numId w:val="79"/>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Liz and John Soars. (Current edition). New Headway Upper Intermediate Student’s Book. Oxford: Oxford University Press</w:t>
      </w:r>
    </w:p>
    <w:p w14:paraId="70751742" w14:textId="77777777" w:rsidR="00071EB6" w:rsidRPr="006837E9" w:rsidRDefault="00071EB6" w:rsidP="0078286B">
      <w:pPr>
        <w:pStyle w:val="ListParagraph"/>
        <w:numPr>
          <w:ilvl w:val="0"/>
          <w:numId w:val="79"/>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 xml:space="preserve">Cliff’s TOEFL </w:t>
      </w:r>
    </w:p>
    <w:p w14:paraId="570A2088" w14:textId="77777777" w:rsidR="00071EB6" w:rsidRPr="006837E9" w:rsidRDefault="00071EB6" w:rsidP="0078286B">
      <w:pPr>
        <w:pStyle w:val="ListParagraph"/>
        <w:numPr>
          <w:ilvl w:val="0"/>
          <w:numId w:val="79"/>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Resources recommended by course instructors</w:t>
      </w:r>
    </w:p>
    <w:p w14:paraId="0ED0CE54" w14:textId="47A59270" w:rsidR="00CE1EB2" w:rsidRDefault="00CE1EB2" w:rsidP="00191434">
      <w:pPr>
        <w:tabs>
          <w:tab w:val="left" w:pos="5940"/>
        </w:tabs>
        <w:jc w:val="center"/>
        <w:rPr>
          <w:b/>
          <w:sz w:val="18"/>
          <w:szCs w:val="18"/>
          <w:highlight w:val="yellow"/>
        </w:rPr>
      </w:pPr>
    </w:p>
    <w:p w14:paraId="35EFA3C3" w14:textId="77777777" w:rsidR="00C37D22" w:rsidRPr="006837E9" w:rsidRDefault="00C37D22" w:rsidP="00191434">
      <w:pPr>
        <w:tabs>
          <w:tab w:val="left" w:pos="5940"/>
        </w:tabs>
        <w:jc w:val="center"/>
        <w:rPr>
          <w:b/>
          <w:sz w:val="18"/>
          <w:szCs w:val="18"/>
          <w:highlight w:val="yellow"/>
        </w:rPr>
      </w:pPr>
    </w:p>
    <w:tbl>
      <w:tblPr>
        <w:tblStyle w:val="TableGrid"/>
        <w:tblW w:w="0" w:type="auto"/>
        <w:tblLook w:val="04A0" w:firstRow="1" w:lastRow="0" w:firstColumn="1" w:lastColumn="0" w:noHBand="0" w:noVBand="1"/>
      </w:tblPr>
      <w:tblGrid>
        <w:gridCol w:w="2065"/>
        <w:gridCol w:w="1800"/>
        <w:gridCol w:w="1100"/>
        <w:gridCol w:w="1865"/>
      </w:tblGrid>
      <w:tr w:rsidR="00071EB6" w:rsidRPr="006837E9" w14:paraId="66B41A60" w14:textId="77777777" w:rsidTr="00CE1EB2">
        <w:tc>
          <w:tcPr>
            <w:tcW w:w="2065" w:type="dxa"/>
            <w:tcBorders>
              <w:top w:val="single" w:sz="4" w:space="0" w:color="auto"/>
              <w:left w:val="single" w:sz="4" w:space="0" w:color="auto"/>
              <w:bottom w:val="single" w:sz="4" w:space="0" w:color="auto"/>
              <w:right w:val="single" w:sz="4" w:space="0" w:color="auto"/>
            </w:tcBorders>
            <w:vAlign w:val="center"/>
            <w:hideMark/>
          </w:tcPr>
          <w:p w14:paraId="185DB074" w14:textId="77777777" w:rsidR="00071EB6" w:rsidRPr="007E4C93" w:rsidRDefault="00071EB6" w:rsidP="00191434">
            <w:pPr>
              <w:tabs>
                <w:tab w:val="left" w:pos="5940"/>
              </w:tabs>
              <w:rPr>
                <w:b/>
                <w:bCs/>
                <w:sz w:val="18"/>
                <w:szCs w:val="18"/>
              </w:rPr>
            </w:pPr>
            <w:r w:rsidRPr="007E4C93">
              <w:rPr>
                <w:b/>
                <w:bCs/>
                <w:sz w:val="18"/>
                <w:szCs w:val="18"/>
              </w:rPr>
              <w:t>Course No.: ENG 102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D471859" w14:textId="77777777" w:rsidR="00071EB6" w:rsidRPr="007E4C93" w:rsidRDefault="00071EB6" w:rsidP="00191434">
            <w:pPr>
              <w:tabs>
                <w:tab w:val="left" w:pos="5940"/>
              </w:tabs>
              <w:rPr>
                <w:b/>
                <w:bCs/>
                <w:sz w:val="18"/>
                <w:szCs w:val="18"/>
              </w:rPr>
            </w:pPr>
            <w:r w:rsidRPr="007E4C93">
              <w:rPr>
                <w:b/>
                <w:bCs/>
                <w:sz w:val="18"/>
                <w:szCs w:val="18"/>
              </w:rPr>
              <w:t>Credit: 1.0</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B7DEFBE" w14:textId="77777777" w:rsidR="00071EB6" w:rsidRPr="007E4C93" w:rsidRDefault="00071EB6" w:rsidP="00191434">
            <w:pPr>
              <w:tabs>
                <w:tab w:val="left" w:pos="5940"/>
              </w:tabs>
              <w:rPr>
                <w:b/>
                <w:bCs/>
                <w:sz w:val="18"/>
                <w:szCs w:val="18"/>
              </w:rPr>
            </w:pPr>
            <w:r w:rsidRPr="007E4C93">
              <w:rPr>
                <w:b/>
                <w:bCs/>
                <w:sz w:val="18"/>
                <w:szCs w:val="18"/>
              </w:rPr>
              <w:t>Year: First</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9630497" w14:textId="77777777" w:rsidR="00071EB6" w:rsidRPr="007E4C93" w:rsidRDefault="00071EB6" w:rsidP="00191434">
            <w:pPr>
              <w:tabs>
                <w:tab w:val="left" w:pos="5940"/>
              </w:tabs>
              <w:rPr>
                <w:b/>
                <w:bCs/>
                <w:sz w:val="18"/>
                <w:szCs w:val="18"/>
              </w:rPr>
            </w:pPr>
            <w:r w:rsidRPr="007E4C93">
              <w:rPr>
                <w:b/>
                <w:bCs/>
                <w:sz w:val="18"/>
                <w:szCs w:val="18"/>
              </w:rPr>
              <w:t>Semester: First</w:t>
            </w:r>
          </w:p>
        </w:tc>
      </w:tr>
      <w:tr w:rsidR="00071EB6" w:rsidRPr="006837E9" w14:paraId="5E396F12" w14:textId="77777777" w:rsidTr="00CE1EB2">
        <w:trPr>
          <w:trHeight w:val="305"/>
        </w:trPr>
        <w:tc>
          <w:tcPr>
            <w:tcW w:w="3865" w:type="dxa"/>
            <w:gridSpan w:val="2"/>
            <w:tcBorders>
              <w:top w:val="single" w:sz="4" w:space="0" w:color="auto"/>
              <w:left w:val="single" w:sz="4" w:space="0" w:color="auto"/>
              <w:bottom w:val="single" w:sz="4" w:space="0" w:color="auto"/>
              <w:right w:val="single" w:sz="4" w:space="0" w:color="auto"/>
            </w:tcBorders>
            <w:vAlign w:val="center"/>
            <w:hideMark/>
          </w:tcPr>
          <w:p w14:paraId="2664C917" w14:textId="77777777" w:rsidR="00071EB6" w:rsidRPr="007E4C93" w:rsidRDefault="00071EB6" w:rsidP="0036174D">
            <w:pPr>
              <w:tabs>
                <w:tab w:val="left" w:pos="5940"/>
              </w:tabs>
              <w:rPr>
                <w:b/>
                <w:bCs/>
                <w:sz w:val="18"/>
                <w:szCs w:val="18"/>
              </w:rPr>
            </w:pPr>
            <w:r w:rsidRPr="007E4C93">
              <w:rPr>
                <w:b/>
                <w:bCs/>
                <w:sz w:val="18"/>
                <w:szCs w:val="18"/>
              </w:rPr>
              <w:t>Course Title: English Language Lab - 1</w:t>
            </w:r>
          </w:p>
        </w:tc>
        <w:tc>
          <w:tcPr>
            <w:tcW w:w="2965" w:type="dxa"/>
            <w:gridSpan w:val="2"/>
            <w:tcBorders>
              <w:top w:val="single" w:sz="4" w:space="0" w:color="auto"/>
              <w:left w:val="single" w:sz="4" w:space="0" w:color="auto"/>
              <w:bottom w:val="single" w:sz="4" w:space="0" w:color="auto"/>
              <w:right w:val="single" w:sz="4" w:space="0" w:color="auto"/>
            </w:tcBorders>
            <w:vAlign w:val="center"/>
            <w:hideMark/>
          </w:tcPr>
          <w:p w14:paraId="038346A2" w14:textId="77777777" w:rsidR="00071EB6" w:rsidRPr="007E4C93" w:rsidRDefault="00071EB6" w:rsidP="0036174D">
            <w:pPr>
              <w:tabs>
                <w:tab w:val="left" w:pos="5940"/>
              </w:tabs>
              <w:rPr>
                <w:b/>
                <w:bCs/>
                <w:sz w:val="18"/>
                <w:szCs w:val="18"/>
              </w:rPr>
            </w:pPr>
            <w:r w:rsidRPr="007E4C93">
              <w:rPr>
                <w:b/>
                <w:bCs/>
                <w:sz w:val="18"/>
                <w:szCs w:val="18"/>
              </w:rPr>
              <w:t>Course Status: Lab</w:t>
            </w:r>
          </w:p>
        </w:tc>
      </w:tr>
    </w:tbl>
    <w:p w14:paraId="5C66E48C" w14:textId="77777777" w:rsidR="00071EB6" w:rsidRPr="006837E9" w:rsidRDefault="00071EB6" w:rsidP="00071EB6">
      <w:pPr>
        <w:tabs>
          <w:tab w:val="left" w:pos="5940"/>
        </w:tabs>
        <w:jc w:val="both"/>
        <w:rPr>
          <w:sz w:val="18"/>
          <w:szCs w:val="18"/>
        </w:rPr>
      </w:pPr>
    </w:p>
    <w:p w14:paraId="725AB4FC" w14:textId="77777777" w:rsidR="00071EB6" w:rsidRPr="006837E9" w:rsidRDefault="00071EB6" w:rsidP="00071EB6">
      <w:pPr>
        <w:tabs>
          <w:tab w:val="left" w:pos="5940"/>
        </w:tabs>
        <w:jc w:val="both"/>
        <w:rPr>
          <w:b/>
          <w:bCs/>
          <w:sz w:val="18"/>
          <w:szCs w:val="18"/>
        </w:rPr>
      </w:pPr>
      <w:r w:rsidRPr="006837E9">
        <w:rPr>
          <w:b/>
          <w:bCs/>
          <w:sz w:val="18"/>
          <w:szCs w:val="18"/>
        </w:rPr>
        <w:t xml:space="preserve">Course Rationale: </w:t>
      </w:r>
    </w:p>
    <w:p w14:paraId="1CDE177E" w14:textId="77777777" w:rsidR="00071EB6" w:rsidRPr="006837E9" w:rsidRDefault="00071EB6" w:rsidP="00071EB6">
      <w:pPr>
        <w:tabs>
          <w:tab w:val="left" w:pos="5940"/>
        </w:tabs>
        <w:jc w:val="both"/>
        <w:rPr>
          <w:sz w:val="18"/>
          <w:szCs w:val="18"/>
        </w:rPr>
      </w:pPr>
      <w:r w:rsidRPr="006837E9">
        <w:rPr>
          <w:sz w:val="18"/>
          <w:szCs w:val="18"/>
        </w:rPr>
        <w:t xml:space="preserve">This course is designed to improve the speaking and listening skills of students in the English language. Emphasis is laid on proper pronunciation for accurate articulation and recognition of speech sounds as well as correct stress, intonation and language use in varied situations. </w:t>
      </w:r>
    </w:p>
    <w:p w14:paraId="0F37FEA4" w14:textId="77777777" w:rsidR="00071EB6" w:rsidRPr="006837E9" w:rsidRDefault="00071EB6" w:rsidP="00071EB6">
      <w:pPr>
        <w:tabs>
          <w:tab w:val="left" w:pos="5940"/>
        </w:tabs>
        <w:jc w:val="both"/>
        <w:rPr>
          <w:sz w:val="18"/>
          <w:szCs w:val="18"/>
        </w:rPr>
      </w:pPr>
    </w:p>
    <w:p w14:paraId="72308017" w14:textId="77777777" w:rsidR="00071EB6" w:rsidRPr="006837E9" w:rsidRDefault="00071EB6" w:rsidP="00071EB6">
      <w:pPr>
        <w:tabs>
          <w:tab w:val="left" w:pos="5940"/>
        </w:tabs>
        <w:jc w:val="both"/>
        <w:rPr>
          <w:b/>
          <w:bCs/>
          <w:sz w:val="18"/>
          <w:szCs w:val="18"/>
        </w:rPr>
      </w:pPr>
      <w:r w:rsidRPr="006837E9">
        <w:rPr>
          <w:b/>
          <w:bCs/>
          <w:sz w:val="18"/>
          <w:szCs w:val="18"/>
        </w:rPr>
        <w:t>Course objectives:</w:t>
      </w:r>
    </w:p>
    <w:p w14:paraId="49AEDA22" w14:textId="77777777" w:rsidR="00071EB6" w:rsidRPr="006837E9" w:rsidRDefault="00071EB6" w:rsidP="00071EB6">
      <w:pPr>
        <w:tabs>
          <w:tab w:val="left" w:pos="5940"/>
        </w:tabs>
        <w:jc w:val="both"/>
        <w:rPr>
          <w:sz w:val="18"/>
          <w:szCs w:val="18"/>
        </w:rPr>
      </w:pPr>
      <w:r w:rsidRPr="006837E9">
        <w:rPr>
          <w:sz w:val="18"/>
          <w:szCs w:val="18"/>
        </w:rPr>
        <w:t>The objectives of this course are to:</w:t>
      </w:r>
    </w:p>
    <w:p w14:paraId="53F313DB"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enable students’ understanding of the variations in pronunciation</w:t>
      </w:r>
    </w:p>
    <w:p w14:paraId="2F4D99AB" w14:textId="56D4DA80"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teach proper pronunciation and accurate articulation</w:t>
      </w:r>
    </w:p>
    <w:p w14:paraId="4F0CF82E" w14:textId="3855A13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lastRenderedPageBreak/>
        <w:t>facilitate appropriate stress and intonation in speech</w:t>
      </w:r>
    </w:p>
    <w:p w14:paraId="3F99EC5B" w14:textId="4D3C396D"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encourage use of English effectively in everyday situations</w:t>
      </w:r>
    </w:p>
    <w:p w14:paraId="0F0D2B44"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ensure overall improvement of oral communication through listening and speaking.</w:t>
      </w:r>
    </w:p>
    <w:p w14:paraId="074178C5" w14:textId="77777777" w:rsidR="00071EB6" w:rsidRPr="006837E9" w:rsidRDefault="00071EB6" w:rsidP="00071EB6">
      <w:pPr>
        <w:tabs>
          <w:tab w:val="left" w:pos="5940"/>
        </w:tabs>
        <w:jc w:val="both"/>
        <w:rPr>
          <w:sz w:val="18"/>
          <w:szCs w:val="18"/>
        </w:rPr>
      </w:pPr>
    </w:p>
    <w:p w14:paraId="75C2BF5B" w14:textId="77777777" w:rsidR="00071EB6" w:rsidRPr="006837E9" w:rsidRDefault="00071EB6" w:rsidP="00071EB6">
      <w:pPr>
        <w:tabs>
          <w:tab w:val="left" w:pos="5940"/>
        </w:tabs>
        <w:jc w:val="both"/>
        <w:rPr>
          <w:b/>
          <w:bCs/>
          <w:sz w:val="18"/>
          <w:szCs w:val="18"/>
        </w:rPr>
      </w:pPr>
      <w:r w:rsidRPr="006837E9">
        <w:rPr>
          <w:b/>
          <w:bCs/>
          <w:sz w:val="18"/>
          <w:szCs w:val="18"/>
        </w:rPr>
        <w:t xml:space="preserve">Course Content: </w:t>
      </w:r>
    </w:p>
    <w:p w14:paraId="256B2F77" w14:textId="6E857AC7" w:rsidR="00071EB6" w:rsidRPr="006837E9" w:rsidRDefault="00071EB6" w:rsidP="00071EB6">
      <w:pPr>
        <w:tabs>
          <w:tab w:val="left" w:pos="5940"/>
        </w:tabs>
        <w:jc w:val="both"/>
        <w:rPr>
          <w:sz w:val="18"/>
          <w:szCs w:val="18"/>
        </w:rPr>
      </w:pPr>
      <w:r w:rsidRPr="006837E9">
        <w:rPr>
          <w:i/>
          <w:iCs/>
          <w:sz w:val="18"/>
          <w:szCs w:val="18"/>
        </w:rPr>
        <w:t>Speaking</w:t>
      </w:r>
      <w:r w:rsidRPr="006837E9">
        <w:rPr>
          <w:sz w:val="18"/>
          <w:szCs w:val="18"/>
        </w:rPr>
        <w:t xml:space="preserve">: Articulators, English Phonetic Alphabet (British and American) and International Phonetic Alphabet (IPA), Stress rules of English, Intonation rules and functions of intonation, Communication Styles and Cultural Context, Fluency, mistakes, misunderstandings, audience, taboos, self-esteem, confidence; </w:t>
      </w:r>
      <w:r w:rsidRPr="006837E9">
        <w:rPr>
          <w:i/>
          <w:iCs/>
          <w:sz w:val="18"/>
          <w:szCs w:val="18"/>
        </w:rPr>
        <w:t>Activities</w:t>
      </w:r>
      <w:r w:rsidRPr="006837E9">
        <w:rPr>
          <w:sz w:val="18"/>
          <w:szCs w:val="18"/>
        </w:rPr>
        <w:t xml:space="preserve">: dialogue, debate, extempore speech, interview, role-play. </w:t>
      </w:r>
      <w:r w:rsidRPr="006837E9">
        <w:rPr>
          <w:i/>
          <w:iCs/>
          <w:sz w:val="18"/>
          <w:szCs w:val="18"/>
        </w:rPr>
        <w:t xml:space="preserve">Listening: </w:t>
      </w:r>
      <w:r w:rsidRPr="006837E9">
        <w:rPr>
          <w:sz w:val="18"/>
          <w:szCs w:val="18"/>
        </w:rPr>
        <w:t>Basics of listening, Various types of Pronunciation, IPA, RP, Transcription, Different accents and intonation patterns, Activities for Meaning-focused Listening, Information Transfer Strategies, Listening Practice through selection of audio clips.</w:t>
      </w:r>
    </w:p>
    <w:p w14:paraId="1C08B8B5" w14:textId="77777777" w:rsidR="00071EB6" w:rsidRPr="006837E9" w:rsidRDefault="00071EB6" w:rsidP="00071EB6">
      <w:pPr>
        <w:tabs>
          <w:tab w:val="left" w:pos="5940"/>
        </w:tabs>
        <w:jc w:val="both"/>
        <w:rPr>
          <w:sz w:val="18"/>
          <w:szCs w:val="18"/>
        </w:rPr>
      </w:pPr>
    </w:p>
    <w:p w14:paraId="15A2AE61" w14:textId="77777777" w:rsidR="00071EB6" w:rsidRPr="006837E9" w:rsidRDefault="00071EB6" w:rsidP="00071EB6">
      <w:pPr>
        <w:tabs>
          <w:tab w:val="left" w:pos="5940"/>
        </w:tabs>
        <w:jc w:val="both"/>
        <w:rPr>
          <w:b/>
          <w:bCs/>
          <w:sz w:val="18"/>
          <w:szCs w:val="18"/>
        </w:rPr>
      </w:pPr>
      <w:r w:rsidRPr="006837E9">
        <w:rPr>
          <w:b/>
          <w:bCs/>
          <w:sz w:val="18"/>
          <w:szCs w:val="18"/>
        </w:rPr>
        <w:t xml:space="preserve">Course learning outcomes: </w:t>
      </w:r>
    </w:p>
    <w:p w14:paraId="1D0882AD" w14:textId="77777777" w:rsidR="00071EB6" w:rsidRPr="006837E9" w:rsidRDefault="00071EB6" w:rsidP="00071EB6">
      <w:pPr>
        <w:rPr>
          <w:sz w:val="18"/>
          <w:szCs w:val="18"/>
        </w:rPr>
      </w:pPr>
      <w:r w:rsidRPr="006837E9">
        <w:rPr>
          <w:sz w:val="18"/>
          <w:szCs w:val="18"/>
        </w:rPr>
        <w:t>At the end of the course, students will be able to:</w:t>
      </w:r>
    </w:p>
    <w:p w14:paraId="6A89EC9B" w14:textId="66CAA284" w:rsidR="00071EB6" w:rsidRPr="006837E9" w:rsidRDefault="00071EB6" w:rsidP="0078286B">
      <w:pPr>
        <w:pStyle w:val="ListParagraph"/>
        <w:numPr>
          <w:ilvl w:val="0"/>
          <w:numId w:val="90"/>
        </w:numPr>
        <w:tabs>
          <w:tab w:val="left" w:pos="5940"/>
        </w:tabs>
        <w:spacing w:after="0" w:line="240" w:lineRule="auto"/>
        <w:ind w:left="657"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t>read the symbols of the International Phonetic Alphabet used to represent the sounds of the English language</w:t>
      </w:r>
    </w:p>
    <w:p w14:paraId="4846D445" w14:textId="660AAF82" w:rsidR="00071EB6" w:rsidRPr="006837E9" w:rsidRDefault="00071EB6" w:rsidP="0078286B">
      <w:pPr>
        <w:pStyle w:val="ListParagraph"/>
        <w:numPr>
          <w:ilvl w:val="0"/>
          <w:numId w:val="90"/>
        </w:numPr>
        <w:tabs>
          <w:tab w:val="left" w:pos="5940"/>
        </w:tabs>
        <w:spacing w:after="0" w:line="240" w:lineRule="auto"/>
        <w:ind w:left="657"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t>understand all that is being said in English in varied accents</w:t>
      </w:r>
    </w:p>
    <w:p w14:paraId="604A2C5D" w14:textId="5E9D69B4" w:rsidR="00071EB6" w:rsidRPr="006837E9" w:rsidRDefault="00071EB6" w:rsidP="0078286B">
      <w:pPr>
        <w:pStyle w:val="ListParagraph"/>
        <w:numPr>
          <w:ilvl w:val="0"/>
          <w:numId w:val="90"/>
        </w:numPr>
        <w:tabs>
          <w:tab w:val="left" w:pos="5940"/>
        </w:tabs>
        <w:spacing w:after="0" w:line="240" w:lineRule="auto"/>
        <w:ind w:left="657"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t>determine what is being heard and gather information accurately</w:t>
      </w:r>
    </w:p>
    <w:p w14:paraId="1894C8B3" w14:textId="77777777" w:rsidR="00071EB6" w:rsidRPr="006837E9" w:rsidRDefault="00071EB6" w:rsidP="0078286B">
      <w:pPr>
        <w:pStyle w:val="ListParagraph"/>
        <w:numPr>
          <w:ilvl w:val="0"/>
          <w:numId w:val="90"/>
        </w:numPr>
        <w:tabs>
          <w:tab w:val="left" w:pos="5940"/>
        </w:tabs>
        <w:spacing w:after="0" w:line="240" w:lineRule="auto"/>
        <w:ind w:left="657"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t>apply appropriate intonation and stress patterns in English words and sentences</w:t>
      </w:r>
    </w:p>
    <w:p w14:paraId="1EE4377F" w14:textId="77777777" w:rsidR="00071EB6" w:rsidRPr="006837E9" w:rsidRDefault="00071EB6" w:rsidP="0078286B">
      <w:pPr>
        <w:pStyle w:val="ListParagraph"/>
        <w:numPr>
          <w:ilvl w:val="0"/>
          <w:numId w:val="90"/>
        </w:numPr>
        <w:tabs>
          <w:tab w:val="left" w:pos="5940"/>
        </w:tabs>
        <w:spacing w:after="0" w:line="240" w:lineRule="auto"/>
        <w:ind w:left="657"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t>produce continuous speech clearly and convincingly.</w:t>
      </w:r>
    </w:p>
    <w:p w14:paraId="3431CD04" w14:textId="77777777" w:rsidR="00071EB6" w:rsidRPr="006837E9" w:rsidRDefault="00071EB6" w:rsidP="00071EB6">
      <w:pPr>
        <w:tabs>
          <w:tab w:val="left" w:pos="5940"/>
        </w:tabs>
        <w:jc w:val="both"/>
        <w:rPr>
          <w:sz w:val="18"/>
          <w:szCs w:val="18"/>
        </w:rPr>
      </w:pPr>
    </w:p>
    <w:p w14:paraId="7592F009" w14:textId="77777777" w:rsidR="00071EB6" w:rsidRPr="006837E9" w:rsidRDefault="00071EB6" w:rsidP="00C37D22">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85"/>
        <w:gridCol w:w="677"/>
        <w:gridCol w:w="774"/>
        <w:gridCol w:w="765"/>
        <w:gridCol w:w="747"/>
        <w:gridCol w:w="720"/>
        <w:gridCol w:w="806"/>
        <w:gridCol w:w="677"/>
        <w:gridCol w:w="735"/>
      </w:tblGrid>
      <w:tr w:rsidR="00071EB6" w:rsidRPr="006837E9" w14:paraId="1E0796FA" w14:textId="77777777" w:rsidTr="00CE1EB2">
        <w:tc>
          <w:tcPr>
            <w:tcW w:w="985" w:type="dxa"/>
            <w:tcBorders>
              <w:top w:val="single" w:sz="4" w:space="0" w:color="auto"/>
              <w:left w:val="single" w:sz="4" w:space="0" w:color="auto"/>
              <w:bottom w:val="single" w:sz="4" w:space="0" w:color="auto"/>
              <w:right w:val="single" w:sz="4" w:space="0" w:color="auto"/>
              <w:tl2br w:val="single" w:sz="4" w:space="0" w:color="auto"/>
            </w:tcBorders>
            <w:hideMark/>
          </w:tcPr>
          <w:p w14:paraId="210F8474" w14:textId="77777777" w:rsidR="00071EB6" w:rsidRPr="006837E9" w:rsidRDefault="00071EB6" w:rsidP="0036174D">
            <w:pPr>
              <w:tabs>
                <w:tab w:val="left" w:pos="5940"/>
              </w:tabs>
              <w:jc w:val="both"/>
              <w:rPr>
                <w:b/>
                <w:sz w:val="18"/>
                <w:szCs w:val="18"/>
              </w:rPr>
            </w:pPr>
            <w:r w:rsidRPr="006837E9">
              <w:rPr>
                <w:b/>
                <w:sz w:val="18"/>
                <w:szCs w:val="18"/>
              </w:rPr>
              <w:t xml:space="preserve">      PLO</w:t>
            </w:r>
          </w:p>
          <w:p w14:paraId="6B59214B" w14:textId="77777777" w:rsidR="00071EB6" w:rsidRPr="006837E9" w:rsidRDefault="00071EB6" w:rsidP="0036174D">
            <w:pPr>
              <w:tabs>
                <w:tab w:val="left" w:pos="5940"/>
              </w:tabs>
              <w:jc w:val="both"/>
              <w:rPr>
                <w:sz w:val="18"/>
                <w:szCs w:val="18"/>
              </w:rPr>
            </w:pPr>
            <w:r w:rsidRPr="006837E9">
              <w:rPr>
                <w:b/>
                <w:sz w:val="18"/>
                <w:szCs w:val="18"/>
              </w:rPr>
              <w:t>CLO</w:t>
            </w:r>
          </w:p>
        </w:tc>
        <w:tc>
          <w:tcPr>
            <w:tcW w:w="621" w:type="dxa"/>
            <w:tcBorders>
              <w:top w:val="single" w:sz="4" w:space="0" w:color="auto"/>
              <w:left w:val="single" w:sz="4" w:space="0" w:color="auto"/>
              <w:bottom w:val="single" w:sz="4" w:space="0" w:color="auto"/>
              <w:right w:val="single" w:sz="4" w:space="0" w:color="auto"/>
            </w:tcBorders>
            <w:vAlign w:val="center"/>
            <w:hideMark/>
          </w:tcPr>
          <w:p w14:paraId="555F1B34" w14:textId="77777777" w:rsidR="00071EB6" w:rsidRPr="006837E9" w:rsidRDefault="00071EB6" w:rsidP="0036174D">
            <w:pPr>
              <w:tabs>
                <w:tab w:val="left" w:pos="5940"/>
              </w:tabs>
              <w:jc w:val="center"/>
              <w:rPr>
                <w:sz w:val="18"/>
                <w:szCs w:val="18"/>
              </w:rPr>
            </w:pPr>
            <w:r w:rsidRPr="006837E9">
              <w:rPr>
                <w:b/>
                <w:sz w:val="18"/>
                <w:szCs w:val="18"/>
              </w:rPr>
              <w:t>PLO1</w:t>
            </w:r>
          </w:p>
        </w:tc>
        <w:tc>
          <w:tcPr>
            <w:tcW w:w="774" w:type="dxa"/>
            <w:tcBorders>
              <w:top w:val="single" w:sz="4" w:space="0" w:color="auto"/>
              <w:left w:val="single" w:sz="4" w:space="0" w:color="auto"/>
              <w:bottom w:val="single" w:sz="4" w:space="0" w:color="auto"/>
              <w:right w:val="single" w:sz="4" w:space="0" w:color="auto"/>
            </w:tcBorders>
            <w:vAlign w:val="center"/>
            <w:hideMark/>
          </w:tcPr>
          <w:p w14:paraId="3CA37587" w14:textId="77777777" w:rsidR="00071EB6" w:rsidRPr="006837E9" w:rsidRDefault="00071EB6" w:rsidP="0036174D">
            <w:pPr>
              <w:tabs>
                <w:tab w:val="left" w:pos="5940"/>
              </w:tabs>
              <w:jc w:val="center"/>
              <w:rPr>
                <w:sz w:val="18"/>
                <w:szCs w:val="18"/>
              </w:rPr>
            </w:pPr>
            <w:r w:rsidRPr="006837E9">
              <w:rPr>
                <w:b/>
                <w:sz w:val="18"/>
                <w:szCs w:val="18"/>
              </w:rPr>
              <w:t>PLO2</w:t>
            </w:r>
          </w:p>
        </w:tc>
        <w:tc>
          <w:tcPr>
            <w:tcW w:w="765" w:type="dxa"/>
            <w:tcBorders>
              <w:top w:val="single" w:sz="4" w:space="0" w:color="auto"/>
              <w:left w:val="single" w:sz="4" w:space="0" w:color="auto"/>
              <w:bottom w:val="single" w:sz="4" w:space="0" w:color="auto"/>
              <w:right w:val="single" w:sz="4" w:space="0" w:color="auto"/>
            </w:tcBorders>
            <w:vAlign w:val="center"/>
            <w:hideMark/>
          </w:tcPr>
          <w:p w14:paraId="65E09B80" w14:textId="77777777" w:rsidR="00071EB6" w:rsidRPr="006837E9" w:rsidRDefault="00071EB6" w:rsidP="0036174D">
            <w:pPr>
              <w:tabs>
                <w:tab w:val="left" w:pos="5940"/>
              </w:tabs>
              <w:jc w:val="center"/>
              <w:rPr>
                <w:sz w:val="18"/>
                <w:szCs w:val="18"/>
              </w:rPr>
            </w:pPr>
            <w:r w:rsidRPr="006837E9">
              <w:rPr>
                <w:b/>
                <w:sz w:val="18"/>
                <w:szCs w:val="18"/>
              </w:rPr>
              <w:t>PLO3</w:t>
            </w:r>
          </w:p>
        </w:tc>
        <w:tc>
          <w:tcPr>
            <w:tcW w:w="747" w:type="dxa"/>
            <w:tcBorders>
              <w:top w:val="single" w:sz="4" w:space="0" w:color="auto"/>
              <w:left w:val="single" w:sz="4" w:space="0" w:color="auto"/>
              <w:bottom w:val="single" w:sz="4" w:space="0" w:color="auto"/>
              <w:right w:val="single" w:sz="4" w:space="0" w:color="auto"/>
            </w:tcBorders>
            <w:vAlign w:val="center"/>
            <w:hideMark/>
          </w:tcPr>
          <w:p w14:paraId="74BA6712" w14:textId="77777777" w:rsidR="00071EB6" w:rsidRPr="006837E9" w:rsidRDefault="00071EB6" w:rsidP="0036174D">
            <w:pPr>
              <w:tabs>
                <w:tab w:val="left" w:pos="5940"/>
              </w:tabs>
              <w:jc w:val="center"/>
              <w:rPr>
                <w:sz w:val="18"/>
                <w:szCs w:val="18"/>
              </w:rPr>
            </w:pPr>
            <w:r w:rsidRPr="006837E9">
              <w:rPr>
                <w:b/>
                <w:sz w:val="18"/>
                <w:szCs w:val="18"/>
              </w:rPr>
              <w:t>PLO4</w:t>
            </w:r>
          </w:p>
        </w:tc>
        <w:tc>
          <w:tcPr>
            <w:tcW w:w="720" w:type="dxa"/>
            <w:tcBorders>
              <w:top w:val="single" w:sz="4" w:space="0" w:color="auto"/>
              <w:left w:val="single" w:sz="4" w:space="0" w:color="auto"/>
              <w:bottom w:val="single" w:sz="4" w:space="0" w:color="auto"/>
              <w:right w:val="single" w:sz="4" w:space="0" w:color="auto"/>
            </w:tcBorders>
            <w:vAlign w:val="center"/>
            <w:hideMark/>
          </w:tcPr>
          <w:p w14:paraId="2E111B1F" w14:textId="77777777" w:rsidR="00071EB6" w:rsidRPr="006837E9" w:rsidRDefault="00071EB6" w:rsidP="0036174D">
            <w:pPr>
              <w:tabs>
                <w:tab w:val="left" w:pos="5940"/>
              </w:tabs>
              <w:jc w:val="center"/>
              <w:rPr>
                <w:sz w:val="18"/>
                <w:szCs w:val="18"/>
              </w:rPr>
            </w:pPr>
            <w:r w:rsidRPr="006837E9">
              <w:rPr>
                <w:b/>
                <w:sz w:val="18"/>
                <w:szCs w:val="18"/>
              </w:rPr>
              <w:t>PLO5</w:t>
            </w:r>
          </w:p>
        </w:tc>
        <w:tc>
          <w:tcPr>
            <w:tcW w:w="806" w:type="dxa"/>
            <w:tcBorders>
              <w:top w:val="single" w:sz="4" w:space="0" w:color="auto"/>
              <w:left w:val="single" w:sz="4" w:space="0" w:color="auto"/>
              <w:bottom w:val="single" w:sz="4" w:space="0" w:color="auto"/>
              <w:right w:val="single" w:sz="4" w:space="0" w:color="auto"/>
            </w:tcBorders>
            <w:vAlign w:val="center"/>
            <w:hideMark/>
          </w:tcPr>
          <w:p w14:paraId="614A3838" w14:textId="77777777" w:rsidR="00071EB6" w:rsidRPr="006837E9" w:rsidRDefault="00071EB6" w:rsidP="0036174D">
            <w:pPr>
              <w:tabs>
                <w:tab w:val="left" w:pos="5940"/>
              </w:tabs>
              <w:jc w:val="center"/>
              <w:rPr>
                <w:sz w:val="18"/>
                <w:szCs w:val="18"/>
              </w:rPr>
            </w:pPr>
            <w:r w:rsidRPr="006837E9">
              <w:rPr>
                <w:b/>
                <w:sz w:val="18"/>
                <w:szCs w:val="18"/>
              </w:rPr>
              <w:t>PLO6</w:t>
            </w:r>
          </w:p>
        </w:tc>
        <w:tc>
          <w:tcPr>
            <w:tcW w:w="677" w:type="dxa"/>
            <w:tcBorders>
              <w:top w:val="single" w:sz="4" w:space="0" w:color="auto"/>
              <w:left w:val="single" w:sz="4" w:space="0" w:color="auto"/>
              <w:bottom w:val="single" w:sz="4" w:space="0" w:color="auto"/>
              <w:right w:val="single" w:sz="4" w:space="0" w:color="auto"/>
            </w:tcBorders>
            <w:vAlign w:val="center"/>
            <w:hideMark/>
          </w:tcPr>
          <w:p w14:paraId="775BB2E1" w14:textId="77777777" w:rsidR="00071EB6" w:rsidRPr="006837E9" w:rsidRDefault="00071EB6" w:rsidP="0036174D">
            <w:pPr>
              <w:tabs>
                <w:tab w:val="left" w:pos="5940"/>
              </w:tabs>
              <w:jc w:val="center"/>
              <w:rPr>
                <w:sz w:val="18"/>
                <w:szCs w:val="18"/>
              </w:rPr>
            </w:pPr>
            <w:r w:rsidRPr="006837E9">
              <w:rPr>
                <w:b/>
                <w:sz w:val="18"/>
                <w:szCs w:val="18"/>
              </w:rPr>
              <w:t>PLO7</w:t>
            </w:r>
          </w:p>
        </w:tc>
        <w:tc>
          <w:tcPr>
            <w:tcW w:w="735" w:type="dxa"/>
            <w:tcBorders>
              <w:top w:val="single" w:sz="4" w:space="0" w:color="auto"/>
              <w:left w:val="single" w:sz="4" w:space="0" w:color="auto"/>
              <w:bottom w:val="single" w:sz="4" w:space="0" w:color="auto"/>
              <w:right w:val="single" w:sz="4" w:space="0" w:color="auto"/>
            </w:tcBorders>
            <w:vAlign w:val="center"/>
            <w:hideMark/>
          </w:tcPr>
          <w:p w14:paraId="13EA4938" w14:textId="77777777" w:rsidR="00071EB6" w:rsidRPr="006837E9" w:rsidRDefault="00071EB6" w:rsidP="0036174D">
            <w:pPr>
              <w:tabs>
                <w:tab w:val="left" w:pos="5940"/>
              </w:tabs>
              <w:jc w:val="center"/>
              <w:rPr>
                <w:b/>
                <w:sz w:val="18"/>
                <w:szCs w:val="18"/>
              </w:rPr>
            </w:pPr>
            <w:r w:rsidRPr="006837E9">
              <w:rPr>
                <w:b/>
                <w:sz w:val="18"/>
                <w:szCs w:val="18"/>
              </w:rPr>
              <w:t>PLO8</w:t>
            </w:r>
          </w:p>
        </w:tc>
      </w:tr>
      <w:tr w:rsidR="00071EB6" w:rsidRPr="006837E9" w14:paraId="790F1765" w14:textId="77777777" w:rsidTr="00CE1EB2">
        <w:tc>
          <w:tcPr>
            <w:tcW w:w="985" w:type="dxa"/>
            <w:tcBorders>
              <w:top w:val="single" w:sz="4" w:space="0" w:color="auto"/>
              <w:left w:val="single" w:sz="4" w:space="0" w:color="auto"/>
              <w:bottom w:val="single" w:sz="4" w:space="0" w:color="auto"/>
              <w:right w:val="single" w:sz="4" w:space="0" w:color="auto"/>
            </w:tcBorders>
            <w:hideMark/>
          </w:tcPr>
          <w:p w14:paraId="2437C00D" w14:textId="77777777" w:rsidR="00071EB6" w:rsidRPr="006837E9" w:rsidRDefault="00071EB6" w:rsidP="0036174D">
            <w:pPr>
              <w:tabs>
                <w:tab w:val="left" w:pos="5940"/>
              </w:tabs>
              <w:jc w:val="both"/>
              <w:rPr>
                <w:sz w:val="18"/>
                <w:szCs w:val="18"/>
              </w:rPr>
            </w:pPr>
            <w:r w:rsidRPr="006837E9">
              <w:rPr>
                <w:b/>
                <w:sz w:val="18"/>
                <w:szCs w:val="18"/>
              </w:rPr>
              <w:t>CLO 01</w:t>
            </w:r>
          </w:p>
        </w:tc>
        <w:tc>
          <w:tcPr>
            <w:tcW w:w="621" w:type="dxa"/>
            <w:tcBorders>
              <w:top w:val="single" w:sz="4" w:space="0" w:color="auto"/>
              <w:left w:val="single" w:sz="4" w:space="0" w:color="auto"/>
              <w:bottom w:val="single" w:sz="4" w:space="0" w:color="auto"/>
              <w:right w:val="single" w:sz="4" w:space="0" w:color="auto"/>
            </w:tcBorders>
            <w:vAlign w:val="center"/>
          </w:tcPr>
          <w:p w14:paraId="09CF744A" w14:textId="77777777" w:rsidR="00071EB6" w:rsidRPr="006837E9" w:rsidRDefault="00071EB6" w:rsidP="0036174D">
            <w:pPr>
              <w:tabs>
                <w:tab w:val="left" w:pos="5940"/>
              </w:tabs>
              <w:jc w:val="center"/>
              <w:rPr>
                <w:sz w:val="18"/>
                <w:szCs w:val="18"/>
              </w:rPr>
            </w:pPr>
          </w:p>
        </w:tc>
        <w:tc>
          <w:tcPr>
            <w:tcW w:w="774" w:type="dxa"/>
            <w:tcBorders>
              <w:top w:val="single" w:sz="4" w:space="0" w:color="auto"/>
              <w:left w:val="single" w:sz="4" w:space="0" w:color="auto"/>
              <w:bottom w:val="single" w:sz="4" w:space="0" w:color="auto"/>
              <w:right w:val="single" w:sz="4" w:space="0" w:color="auto"/>
            </w:tcBorders>
            <w:vAlign w:val="center"/>
          </w:tcPr>
          <w:p w14:paraId="76ACEBE2" w14:textId="77777777" w:rsidR="00071EB6" w:rsidRPr="006837E9" w:rsidRDefault="00071EB6"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vAlign w:val="center"/>
          </w:tcPr>
          <w:p w14:paraId="62E2355C" w14:textId="77777777" w:rsidR="00071EB6" w:rsidRPr="006837E9" w:rsidRDefault="00071EB6" w:rsidP="0036174D">
            <w:pPr>
              <w:tabs>
                <w:tab w:val="left" w:pos="5940"/>
              </w:tabs>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1B25F8CB" w14:textId="77777777" w:rsidR="00071EB6" w:rsidRPr="006837E9" w:rsidRDefault="00071EB6" w:rsidP="0036174D">
            <w:pPr>
              <w:tabs>
                <w:tab w:val="left" w:pos="5940"/>
              </w:tabs>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1AC64C94" w14:textId="77777777" w:rsidR="00071EB6" w:rsidRPr="006837E9" w:rsidRDefault="00071EB6" w:rsidP="0036174D">
            <w:pPr>
              <w:tabs>
                <w:tab w:val="left" w:pos="5940"/>
              </w:tabs>
              <w:jc w:val="center"/>
              <w:rPr>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44749285"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4725E077" w14:textId="77777777" w:rsidR="00071EB6" w:rsidRPr="006837E9" w:rsidRDefault="00071EB6" w:rsidP="0036174D">
            <w:pPr>
              <w:tabs>
                <w:tab w:val="left" w:pos="5940"/>
              </w:tabs>
              <w:jc w:val="center"/>
              <w:rPr>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13212181" w14:textId="77777777" w:rsidR="00071EB6" w:rsidRPr="006837E9" w:rsidRDefault="00071EB6" w:rsidP="0036174D">
            <w:pPr>
              <w:tabs>
                <w:tab w:val="left" w:pos="5940"/>
              </w:tabs>
              <w:jc w:val="center"/>
              <w:rPr>
                <w:sz w:val="18"/>
                <w:szCs w:val="18"/>
              </w:rPr>
            </w:pPr>
          </w:p>
        </w:tc>
      </w:tr>
      <w:tr w:rsidR="00071EB6" w:rsidRPr="006837E9" w14:paraId="186620FB" w14:textId="77777777" w:rsidTr="00CE1EB2">
        <w:tc>
          <w:tcPr>
            <w:tcW w:w="985" w:type="dxa"/>
            <w:tcBorders>
              <w:top w:val="single" w:sz="4" w:space="0" w:color="auto"/>
              <w:left w:val="single" w:sz="4" w:space="0" w:color="auto"/>
              <w:bottom w:val="single" w:sz="4" w:space="0" w:color="auto"/>
              <w:right w:val="single" w:sz="4" w:space="0" w:color="auto"/>
            </w:tcBorders>
            <w:hideMark/>
          </w:tcPr>
          <w:p w14:paraId="53016D1C" w14:textId="77777777" w:rsidR="00071EB6" w:rsidRPr="006837E9" w:rsidRDefault="00071EB6" w:rsidP="0036174D">
            <w:pPr>
              <w:tabs>
                <w:tab w:val="left" w:pos="5940"/>
              </w:tabs>
              <w:jc w:val="both"/>
              <w:rPr>
                <w:sz w:val="18"/>
                <w:szCs w:val="18"/>
              </w:rPr>
            </w:pPr>
            <w:r w:rsidRPr="006837E9">
              <w:rPr>
                <w:b/>
                <w:sz w:val="18"/>
                <w:szCs w:val="18"/>
              </w:rPr>
              <w:t>CLO 02</w:t>
            </w:r>
          </w:p>
        </w:tc>
        <w:tc>
          <w:tcPr>
            <w:tcW w:w="621" w:type="dxa"/>
            <w:tcBorders>
              <w:top w:val="single" w:sz="4" w:space="0" w:color="auto"/>
              <w:left w:val="single" w:sz="4" w:space="0" w:color="auto"/>
              <w:bottom w:val="single" w:sz="4" w:space="0" w:color="auto"/>
              <w:right w:val="single" w:sz="4" w:space="0" w:color="auto"/>
            </w:tcBorders>
            <w:vAlign w:val="center"/>
          </w:tcPr>
          <w:p w14:paraId="78C3A8E7" w14:textId="77777777" w:rsidR="00071EB6" w:rsidRPr="006837E9" w:rsidRDefault="00071EB6" w:rsidP="0036174D">
            <w:pPr>
              <w:tabs>
                <w:tab w:val="left" w:pos="5940"/>
              </w:tabs>
              <w:jc w:val="center"/>
              <w:rPr>
                <w:sz w:val="18"/>
                <w:szCs w:val="18"/>
              </w:rPr>
            </w:pPr>
          </w:p>
        </w:tc>
        <w:tc>
          <w:tcPr>
            <w:tcW w:w="774" w:type="dxa"/>
            <w:tcBorders>
              <w:top w:val="single" w:sz="4" w:space="0" w:color="auto"/>
              <w:left w:val="single" w:sz="4" w:space="0" w:color="auto"/>
              <w:bottom w:val="single" w:sz="4" w:space="0" w:color="auto"/>
              <w:right w:val="single" w:sz="4" w:space="0" w:color="auto"/>
            </w:tcBorders>
            <w:vAlign w:val="center"/>
          </w:tcPr>
          <w:p w14:paraId="0533AF0A" w14:textId="77777777" w:rsidR="00071EB6" w:rsidRPr="006837E9" w:rsidRDefault="00071EB6"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vAlign w:val="center"/>
          </w:tcPr>
          <w:p w14:paraId="2ACED5B2" w14:textId="77777777" w:rsidR="00071EB6" w:rsidRPr="006837E9" w:rsidRDefault="00071EB6" w:rsidP="0036174D">
            <w:pPr>
              <w:tabs>
                <w:tab w:val="left" w:pos="5940"/>
              </w:tabs>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5BE8D6F1" w14:textId="77777777" w:rsidR="00071EB6" w:rsidRPr="006837E9" w:rsidRDefault="00071EB6" w:rsidP="0036174D">
            <w:pPr>
              <w:tabs>
                <w:tab w:val="left" w:pos="5940"/>
              </w:tabs>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0E8ACE1F" w14:textId="77777777" w:rsidR="00071EB6" w:rsidRPr="006837E9" w:rsidRDefault="00071EB6" w:rsidP="0036174D">
            <w:pPr>
              <w:tabs>
                <w:tab w:val="left" w:pos="5940"/>
              </w:tabs>
              <w:jc w:val="center"/>
              <w:rPr>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7E122452"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19084C50" w14:textId="77777777" w:rsidR="00071EB6" w:rsidRPr="006837E9" w:rsidRDefault="00071EB6" w:rsidP="0036174D">
            <w:pPr>
              <w:tabs>
                <w:tab w:val="left" w:pos="5940"/>
              </w:tabs>
              <w:jc w:val="center"/>
              <w:rPr>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6E64498A" w14:textId="77777777" w:rsidR="00071EB6" w:rsidRPr="006837E9" w:rsidRDefault="00071EB6" w:rsidP="0036174D">
            <w:pPr>
              <w:tabs>
                <w:tab w:val="left" w:pos="5940"/>
              </w:tabs>
              <w:jc w:val="center"/>
              <w:rPr>
                <w:sz w:val="18"/>
                <w:szCs w:val="18"/>
              </w:rPr>
            </w:pPr>
          </w:p>
        </w:tc>
      </w:tr>
      <w:tr w:rsidR="00071EB6" w:rsidRPr="006837E9" w14:paraId="23DF4CF2" w14:textId="77777777" w:rsidTr="00CE1EB2">
        <w:tc>
          <w:tcPr>
            <w:tcW w:w="985" w:type="dxa"/>
            <w:tcBorders>
              <w:top w:val="single" w:sz="4" w:space="0" w:color="auto"/>
              <w:left w:val="single" w:sz="4" w:space="0" w:color="auto"/>
              <w:bottom w:val="single" w:sz="4" w:space="0" w:color="auto"/>
              <w:right w:val="single" w:sz="4" w:space="0" w:color="auto"/>
            </w:tcBorders>
            <w:hideMark/>
          </w:tcPr>
          <w:p w14:paraId="210BFBC0" w14:textId="77777777" w:rsidR="00071EB6" w:rsidRPr="006837E9" w:rsidRDefault="00071EB6" w:rsidP="0036174D">
            <w:pPr>
              <w:tabs>
                <w:tab w:val="left" w:pos="5940"/>
              </w:tabs>
              <w:jc w:val="both"/>
              <w:rPr>
                <w:sz w:val="18"/>
                <w:szCs w:val="18"/>
              </w:rPr>
            </w:pPr>
            <w:r w:rsidRPr="006837E9">
              <w:rPr>
                <w:b/>
                <w:sz w:val="18"/>
                <w:szCs w:val="18"/>
              </w:rPr>
              <w:t>CLO 03</w:t>
            </w:r>
          </w:p>
        </w:tc>
        <w:tc>
          <w:tcPr>
            <w:tcW w:w="621" w:type="dxa"/>
            <w:tcBorders>
              <w:top w:val="single" w:sz="4" w:space="0" w:color="auto"/>
              <w:left w:val="single" w:sz="4" w:space="0" w:color="auto"/>
              <w:bottom w:val="single" w:sz="4" w:space="0" w:color="auto"/>
              <w:right w:val="single" w:sz="4" w:space="0" w:color="auto"/>
            </w:tcBorders>
            <w:vAlign w:val="center"/>
          </w:tcPr>
          <w:p w14:paraId="63C5C1ED" w14:textId="77777777" w:rsidR="00071EB6" w:rsidRPr="006837E9" w:rsidRDefault="00071EB6" w:rsidP="0036174D">
            <w:pPr>
              <w:tabs>
                <w:tab w:val="left" w:pos="5940"/>
              </w:tabs>
              <w:jc w:val="center"/>
              <w:rPr>
                <w:sz w:val="18"/>
                <w:szCs w:val="18"/>
              </w:rPr>
            </w:pPr>
          </w:p>
        </w:tc>
        <w:tc>
          <w:tcPr>
            <w:tcW w:w="774" w:type="dxa"/>
            <w:tcBorders>
              <w:top w:val="single" w:sz="4" w:space="0" w:color="auto"/>
              <w:left w:val="single" w:sz="4" w:space="0" w:color="auto"/>
              <w:bottom w:val="single" w:sz="4" w:space="0" w:color="auto"/>
              <w:right w:val="single" w:sz="4" w:space="0" w:color="auto"/>
            </w:tcBorders>
            <w:vAlign w:val="center"/>
          </w:tcPr>
          <w:p w14:paraId="34AD7E62" w14:textId="77777777" w:rsidR="00071EB6" w:rsidRPr="006837E9" w:rsidRDefault="00071EB6" w:rsidP="0036174D">
            <w:pPr>
              <w:tabs>
                <w:tab w:val="left" w:pos="5940"/>
              </w:tabs>
              <w:jc w:val="center"/>
              <w:rPr>
                <w:sz w:val="18"/>
                <w:szCs w:val="18"/>
              </w:rPr>
            </w:pPr>
            <w:r w:rsidRPr="006837E9">
              <w:rPr>
                <w:sz w:val="18"/>
                <w:szCs w:val="18"/>
              </w:rPr>
              <w:t>×</w:t>
            </w:r>
          </w:p>
        </w:tc>
        <w:tc>
          <w:tcPr>
            <w:tcW w:w="765" w:type="dxa"/>
            <w:tcBorders>
              <w:top w:val="single" w:sz="4" w:space="0" w:color="auto"/>
              <w:left w:val="single" w:sz="4" w:space="0" w:color="auto"/>
              <w:bottom w:val="single" w:sz="4" w:space="0" w:color="auto"/>
              <w:right w:val="single" w:sz="4" w:space="0" w:color="auto"/>
            </w:tcBorders>
            <w:vAlign w:val="center"/>
          </w:tcPr>
          <w:p w14:paraId="7ED654E8" w14:textId="77777777" w:rsidR="00071EB6" w:rsidRPr="006837E9" w:rsidRDefault="00071EB6" w:rsidP="0036174D">
            <w:pPr>
              <w:tabs>
                <w:tab w:val="left" w:pos="5940"/>
              </w:tabs>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7F844A47" w14:textId="77777777" w:rsidR="00071EB6" w:rsidRPr="006837E9" w:rsidRDefault="00071EB6" w:rsidP="0036174D">
            <w:pPr>
              <w:tabs>
                <w:tab w:val="left" w:pos="5940"/>
              </w:tabs>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11228BB1" w14:textId="77777777" w:rsidR="00071EB6" w:rsidRPr="006837E9" w:rsidRDefault="00071EB6" w:rsidP="0036174D">
            <w:pPr>
              <w:tabs>
                <w:tab w:val="left" w:pos="5940"/>
              </w:tabs>
              <w:jc w:val="center"/>
              <w:rPr>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7555CF8D"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780854A6" w14:textId="77777777" w:rsidR="00071EB6" w:rsidRPr="006837E9" w:rsidRDefault="00071EB6" w:rsidP="0036174D">
            <w:pPr>
              <w:tabs>
                <w:tab w:val="left" w:pos="5940"/>
              </w:tabs>
              <w:jc w:val="center"/>
              <w:rPr>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72A44B07" w14:textId="77777777" w:rsidR="00071EB6" w:rsidRPr="006837E9" w:rsidRDefault="00071EB6" w:rsidP="0036174D">
            <w:pPr>
              <w:tabs>
                <w:tab w:val="left" w:pos="5940"/>
              </w:tabs>
              <w:jc w:val="center"/>
              <w:rPr>
                <w:sz w:val="18"/>
                <w:szCs w:val="18"/>
              </w:rPr>
            </w:pPr>
          </w:p>
        </w:tc>
      </w:tr>
      <w:tr w:rsidR="00071EB6" w:rsidRPr="006837E9" w14:paraId="1630E38F" w14:textId="77777777" w:rsidTr="00CE1EB2">
        <w:tc>
          <w:tcPr>
            <w:tcW w:w="985" w:type="dxa"/>
            <w:tcBorders>
              <w:top w:val="single" w:sz="4" w:space="0" w:color="auto"/>
              <w:left w:val="single" w:sz="4" w:space="0" w:color="auto"/>
              <w:bottom w:val="single" w:sz="4" w:space="0" w:color="auto"/>
              <w:right w:val="single" w:sz="4" w:space="0" w:color="auto"/>
            </w:tcBorders>
            <w:hideMark/>
          </w:tcPr>
          <w:p w14:paraId="4897AE10" w14:textId="77777777" w:rsidR="00071EB6" w:rsidRPr="006837E9" w:rsidRDefault="00071EB6" w:rsidP="0036174D">
            <w:pPr>
              <w:tabs>
                <w:tab w:val="left" w:pos="5940"/>
              </w:tabs>
              <w:jc w:val="both"/>
              <w:rPr>
                <w:sz w:val="18"/>
                <w:szCs w:val="18"/>
              </w:rPr>
            </w:pPr>
            <w:r w:rsidRPr="006837E9">
              <w:rPr>
                <w:b/>
                <w:sz w:val="18"/>
                <w:szCs w:val="18"/>
              </w:rPr>
              <w:t>CLO 04</w:t>
            </w:r>
          </w:p>
        </w:tc>
        <w:tc>
          <w:tcPr>
            <w:tcW w:w="621" w:type="dxa"/>
            <w:tcBorders>
              <w:top w:val="single" w:sz="4" w:space="0" w:color="auto"/>
              <w:left w:val="single" w:sz="4" w:space="0" w:color="auto"/>
              <w:bottom w:val="single" w:sz="4" w:space="0" w:color="auto"/>
              <w:right w:val="single" w:sz="4" w:space="0" w:color="auto"/>
            </w:tcBorders>
            <w:vAlign w:val="center"/>
          </w:tcPr>
          <w:p w14:paraId="7DFD86F5" w14:textId="77777777" w:rsidR="00071EB6" w:rsidRPr="006837E9" w:rsidRDefault="00071EB6" w:rsidP="0036174D">
            <w:pPr>
              <w:tabs>
                <w:tab w:val="left" w:pos="5940"/>
              </w:tabs>
              <w:jc w:val="center"/>
              <w:rPr>
                <w:sz w:val="18"/>
                <w:szCs w:val="18"/>
              </w:rPr>
            </w:pPr>
          </w:p>
        </w:tc>
        <w:tc>
          <w:tcPr>
            <w:tcW w:w="774" w:type="dxa"/>
            <w:tcBorders>
              <w:top w:val="single" w:sz="4" w:space="0" w:color="auto"/>
              <w:left w:val="single" w:sz="4" w:space="0" w:color="auto"/>
              <w:bottom w:val="single" w:sz="4" w:space="0" w:color="auto"/>
              <w:right w:val="single" w:sz="4" w:space="0" w:color="auto"/>
            </w:tcBorders>
            <w:vAlign w:val="center"/>
          </w:tcPr>
          <w:p w14:paraId="022F5B78" w14:textId="77777777" w:rsidR="00071EB6" w:rsidRPr="006837E9" w:rsidRDefault="00071EB6"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vAlign w:val="center"/>
          </w:tcPr>
          <w:p w14:paraId="6DD4C4D0" w14:textId="77777777" w:rsidR="00071EB6" w:rsidRPr="006837E9" w:rsidRDefault="00071EB6" w:rsidP="0036174D">
            <w:pPr>
              <w:tabs>
                <w:tab w:val="left" w:pos="5940"/>
              </w:tabs>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168F3E94" w14:textId="77777777" w:rsidR="00071EB6" w:rsidRPr="006837E9" w:rsidRDefault="00071EB6" w:rsidP="0036174D">
            <w:pPr>
              <w:tabs>
                <w:tab w:val="left" w:pos="5940"/>
              </w:tabs>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1060643F" w14:textId="77777777" w:rsidR="00071EB6" w:rsidRPr="006837E9" w:rsidRDefault="00071EB6" w:rsidP="0036174D">
            <w:pPr>
              <w:tabs>
                <w:tab w:val="left" w:pos="5940"/>
              </w:tabs>
              <w:jc w:val="center"/>
              <w:rPr>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5CF28C5E"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5FFFD6ED" w14:textId="77777777" w:rsidR="00071EB6" w:rsidRPr="006837E9" w:rsidRDefault="00071EB6" w:rsidP="0036174D">
            <w:pPr>
              <w:tabs>
                <w:tab w:val="left" w:pos="5940"/>
              </w:tabs>
              <w:jc w:val="center"/>
              <w:rPr>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74E527B3" w14:textId="77777777" w:rsidR="00071EB6" w:rsidRPr="006837E9" w:rsidRDefault="00071EB6" w:rsidP="0036174D">
            <w:pPr>
              <w:tabs>
                <w:tab w:val="left" w:pos="5940"/>
              </w:tabs>
              <w:jc w:val="center"/>
              <w:rPr>
                <w:sz w:val="18"/>
                <w:szCs w:val="18"/>
              </w:rPr>
            </w:pPr>
          </w:p>
        </w:tc>
      </w:tr>
      <w:tr w:rsidR="00071EB6" w:rsidRPr="006837E9" w14:paraId="4EA8FDA2" w14:textId="77777777" w:rsidTr="00CE1EB2">
        <w:tc>
          <w:tcPr>
            <w:tcW w:w="985" w:type="dxa"/>
            <w:tcBorders>
              <w:top w:val="single" w:sz="4" w:space="0" w:color="auto"/>
              <w:left w:val="single" w:sz="4" w:space="0" w:color="auto"/>
              <w:bottom w:val="single" w:sz="4" w:space="0" w:color="auto"/>
              <w:right w:val="single" w:sz="4" w:space="0" w:color="auto"/>
            </w:tcBorders>
          </w:tcPr>
          <w:p w14:paraId="6C969D38" w14:textId="77777777" w:rsidR="00071EB6" w:rsidRPr="006837E9" w:rsidRDefault="00071EB6" w:rsidP="0036174D">
            <w:pPr>
              <w:tabs>
                <w:tab w:val="left" w:pos="5940"/>
              </w:tabs>
              <w:jc w:val="both"/>
              <w:rPr>
                <w:sz w:val="18"/>
                <w:szCs w:val="18"/>
              </w:rPr>
            </w:pPr>
            <w:r w:rsidRPr="006837E9">
              <w:rPr>
                <w:b/>
                <w:sz w:val="18"/>
                <w:szCs w:val="18"/>
              </w:rPr>
              <w:t>CLO 05</w:t>
            </w:r>
          </w:p>
        </w:tc>
        <w:tc>
          <w:tcPr>
            <w:tcW w:w="621" w:type="dxa"/>
            <w:tcBorders>
              <w:top w:val="single" w:sz="4" w:space="0" w:color="auto"/>
              <w:left w:val="single" w:sz="4" w:space="0" w:color="auto"/>
              <w:bottom w:val="single" w:sz="4" w:space="0" w:color="auto"/>
              <w:right w:val="single" w:sz="4" w:space="0" w:color="auto"/>
            </w:tcBorders>
            <w:vAlign w:val="center"/>
          </w:tcPr>
          <w:p w14:paraId="691A56FE" w14:textId="77777777" w:rsidR="00071EB6" w:rsidRPr="006837E9" w:rsidRDefault="00071EB6" w:rsidP="0036174D">
            <w:pPr>
              <w:tabs>
                <w:tab w:val="left" w:pos="5940"/>
              </w:tabs>
              <w:jc w:val="center"/>
              <w:rPr>
                <w:sz w:val="18"/>
                <w:szCs w:val="18"/>
              </w:rPr>
            </w:pPr>
          </w:p>
        </w:tc>
        <w:tc>
          <w:tcPr>
            <w:tcW w:w="774" w:type="dxa"/>
            <w:tcBorders>
              <w:top w:val="single" w:sz="4" w:space="0" w:color="auto"/>
              <w:left w:val="single" w:sz="4" w:space="0" w:color="auto"/>
              <w:bottom w:val="single" w:sz="4" w:space="0" w:color="auto"/>
              <w:right w:val="single" w:sz="4" w:space="0" w:color="auto"/>
            </w:tcBorders>
            <w:vAlign w:val="center"/>
          </w:tcPr>
          <w:p w14:paraId="32882C9C" w14:textId="77777777" w:rsidR="00071EB6" w:rsidRPr="006837E9" w:rsidRDefault="00071EB6"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vAlign w:val="center"/>
          </w:tcPr>
          <w:p w14:paraId="2D242A73" w14:textId="77777777" w:rsidR="00071EB6" w:rsidRPr="006837E9" w:rsidRDefault="00071EB6" w:rsidP="0036174D">
            <w:pPr>
              <w:tabs>
                <w:tab w:val="left" w:pos="5940"/>
              </w:tabs>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5F7D4615" w14:textId="77777777" w:rsidR="00071EB6" w:rsidRPr="006837E9" w:rsidRDefault="00071EB6" w:rsidP="0036174D">
            <w:pPr>
              <w:tabs>
                <w:tab w:val="left" w:pos="5940"/>
              </w:tabs>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63F67855" w14:textId="77777777" w:rsidR="00071EB6" w:rsidRPr="006837E9" w:rsidRDefault="00071EB6" w:rsidP="0036174D">
            <w:pPr>
              <w:tabs>
                <w:tab w:val="left" w:pos="5940"/>
              </w:tabs>
              <w:jc w:val="center"/>
              <w:rPr>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01733384"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3B8C123D" w14:textId="77777777" w:rsidR="00071EB6" w:rsidRPr="006837E9" w:rsidRDefault="00071EB6" w:rsidP="0036174D">
            <w:pPr>
              <w:tabs>
                <w:tab w:val="left" w:pos="5940"/>
              </w:tabs>
              <w:jc w:val="center"/>
              <w:rPr>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07A48C5A" w14:textId="77777777" w:rsidR="00071EB6" w:rsidRPr="006837E9" w:rsidRDefault="00071EB6" w:rsidP="0036174D">
            <w:pPr>
              <w:tabs>
                <w:tab w:val="left" w:pos="5940"/>
              </w:tabs>
              <w:jc w:val="center"/>
              <w:rPr>
                <w:sz w:val="18"/>
                <w:szCs w:val="18"/>
              </w:rPr>
            </w:pPr>
          </w:p>
        </w:tc>
      </w:tr>
    </w:tbl>
    <w:p w14:paraId="3DEFFB8A" w14:textId="3A53B4F7" w:rsidR="0079177F" w:rsidRDefault="0079177F" w:rsidP="00071EB6">
      <w:pPr>
        <w:tabs>
          <w:tab w:val="left" w:pos="5940"/>
        </w:tabs>
        <w:jc w:val="both"/>
        <w:rPr>
          <w:sz w:val="18"/>
          <w:szCs w:val="18"/>
        </w:rPr>
      </w:pPr>
    </w:p>
    <w:p w14:paraId="460358A2" w14:textId="77777777" w:rsidR="00071EB6" w:rsidRPr="006837E9" w:rsidRDefault="00071EB6" w:rsidP="00071EB6">
      <w:pPr>
        <w:tabs>
          <w:tab w:val="left" w:pos="5940"/>
        </w:tabs>
        <w:jc w:val="both"/>
        <w:rPr>
          <w:b/>
          <w:bCs/>
          <w:sz w:val="18"/>
          <w:szCs w:val="18"/>
        </w:rPr>
      </w:pPr>
      <w:r w:rsidRPr="006837E9">
        <w:rPr>
          <w:b/>
          <w:bCs/>
          <w:sz w:val="18"/>
          <w:szCs w:val="18"/>
        </w:rPr>
        <w:t>Evaluation</w:t>
      </w:r>
    </w:p>
    <w:p w14:paraId="096C1120"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IELTS, TOEFL and other standardized testing formats for assessing the level of listening skill are to be followed. Test items may be as follows: fill in blanks, true/false, multiple choice/matching word meanings/ information transfer/matching, etc.</w:t>
      </w:r>
    </w:p>
    <w:p w14:paraId="11D9BD0A"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Speaking skill will be tested through dialogue, debate, extempore speech, presentation, role-play etc.</w:t>
      </w:r>
    </w:p>
    <w:p w14:paraId="6935D5E3" w14:textId="77777777" w:rsidR="00071EB6" w:rsidRPr="006837E9" w:rsidRDefault="00071EB6" w:rsidP="00071EB6">
      <w:pPr>
        <w:tabs>
          <w:tab w:val="left" w:pos="5940"/>
        </w:tabs>
        <w:jc w:val="both"/>
        <w:rPr>
          <w:sz w:val="18"/>
          <w:szCs w:val="18"/>
        </w:rPr>
      </w:pPr>
    </w:p>
    <w:p w14:paraId="515B5A94" w14:textId="77777777" w:rsidR="00071EB6" w:rsidRPr="006837E9" w:rsidRDefault="00071EB6" w:rsidP="00071EB6">
      <w:pPr>
        <w:tabs>
          <w:tab w:val="left" w:pos="5940"/>
        </w:tabs>
        <w:jc w:val="both"/>
        <w:rPr>
          <w:b/>
          <w:bCs/>
          <w:sz w:val="18"/>
          <w:szCs w:val="18"/>
        </w:rPr>
      </w:pPr>
      <w:r w:rsidRPr="006837E9">
        <w:rPr>
          <w:b/>
          <w:bCs/>
          <w:sz w:val="18"/>
          <w:szCs w:val="18"/>
        </w:rPr>
        <w:t>Books Recommended</w:t>
      </w:r>
    </w:p>
    <w:p w14:paraId="38AEB5EF" w14:textId="77777777" w:rsidR="00071EB6" w:rsidRPr="006837E9" w:rsidRDefault="00071EB6" w:rsidP="0078286B">
      <w:pPr>
        <w:pStyle w:val="ListParagraph"/>
        <w:numPr>
          <w:ilvl w:val="0"/>
          <w:numId w:val="9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Anderson, A. &amp; Lynch, T.  Listening. Oxford: Oxford University Press.</w:t>
      </w:r>
    </w:p>
    <w:p w14:paraId="21866752" w14:textId="77777777" w:rsidR="00071EB6" w:rsidRPr="006837E9" w:rsidRDefault="00071EB6" w:rsidP="0078286B">
      <w:pPr>
        <w:pStyle w:val="ListParagraph"/>
        <w:numPr>
          <w:ilvl w:val="0"/>
          <w:numId w:val="9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Hancock, Mark.  English Pronunciation in Use. New York: Cambridge University Press.</w:t>
      </w:r>
    </w:p>
    <w:p w14:paraId="3C3671EE" w14:textId="77777777" w:rsidR="00071EB6" w:rsidRPr="006837E9" w:rsidRDefault="00071EB6" w:rsidP="0078286B">
      <w:pPr>
        <w:pStyle w:val="ListParagraph"/>
        <w:numPr>
          <w:ilvl w:val="0"/>
          <w:numId w:val="9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Anderson, Kenneth, et al. Study Speaking. Cambridge University Press.</w:t>
      </w:r>
    </w:p>
    <w:p w14:paraId="0FBD99B2" w14:textId="77777777" w:rsidR="00071EB6" w:rsidRPr="006837E9" w:rsidRDefault="00071EB6" w:rsidP="0078286B">
      <w:pPr>
        <w:pStyle w:val="ListParagraph"/>
        <w:numPr>
          <w:ilvl w:val="0"/>
          <w:numId w:val="9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Hancock, Mark. English Pronunciation in Use. Cambridge University Press.</w:t>
      </w:r>
    </w:p>
    <w:p w14:paraId="77BDFA28" w14:textId="77777777" w:rsidR="00071EB6" w:rsidRPr="006837E9" w:rsidRDefault="00071EB6" w:rsidP="0078286B">
      <w:pPr>
        <w:pStyle w:val="ListParagraph"/>
        <w:numPr>
          <w:ilvl w:val="0"/>
          <w:numId w:val="9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Jones, Daniel. Cambridge English Pronunciation Dictionary. Cambridge University Press.</w:t>
      </w:r>
    </w:p>
    <w:p w14:paraId="4E32CF16" w14:textId="77777777" w:rsidR="00071EB6" w:rsidRPr="006837E9" w:rsidRDefault="00071EB6" w:rsidP="0078286B">
      <w:pPr>
        <w:pStyle w:val="ListParagraph"/>
        <w:numPr>
          <w:ilvl w:val="0"/>
          <w:numId w:val="9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lastRenderedPageBreak/>
        <w:t>Richards J, et al. Person to Person. Oxford University Press.</w:t>
      </w:r>
    </w:p>
    <w:p w14:paraId="0E3F50E4" w14:textId="77777777" w:rsidR="00071EB6" w:rsidRPr="006837E9" w:rsidRDefault="00071EB6" w:rsidP="0078286B">
      <w:pPr>
        <w:pStyle w:val="ListParagraph"/>
        <w:numPr>
          <w:ilvl w:val="0"/>
          <w:numId w:val="9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Richards, Jack C, and David Bohlke. Speak Now: 1. Oxford University Press.</w:t>
      </w:r>
    </w:p>
    <w:p w14:paraId="2E0F02C3" w14:textId="77777777" w:rsidR="00071EB6" w:rsidRPr="006837E9" w:rsidRDefault="00071EB6" w:rsidP="0078286B">
      <w:pPr>
        <w:pStyle w:val="ListParagraph"/>
        <w:numPr>
          <w:ilvl w:val="0"/>
          <w:numId w:val="9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Roach, Peter. English Phonetics and Phonology. Cambridge University Press.</w:t>
      </w:r>
    </w:p>
    <w:p w14:paraId="10E9B4B4" w14:textId="77777777" w:rsidR="00071EB6" w:rsidRPr="006837E9" w:rsidRDefault="00071EB6" w:rsidP="00071EB6">
      <w:pPr>
        <w:tabs>
          <w:tab w:val="left" w:pos="5940"/>
        </w:tabs>
        <w:spacing w:after="120" w:line="360" w:lineRule="auto"/>
        <w:jc w:val="center"/>
        <w:rPr>
          <w:b/>
          <w:sz w:val="18"/>
          <w:szCs w:val="18"/>
          <w:highlight w:val="yellow"/>
        </w:rPr>
      </w:pPr>
    </w:p>
    <w:tbl>
      <w:tblPr>
        <w:tblStyle w:val="TableGrid"/>
        <w:tblW w:w="0" w:type="auto"/>
        <w:tblLook w:val="04A0" w:firstRow="1" w:lastRow="0" w:firstColumn="1" w:lastColumn="0" w:noHBand="0" w:noVBand="1"/>
      </w:tblPr>
      <w:tblGrid>
        <w:gridCol w:w="2132"/>
        <w:gridCol w:w="1524"/>
        <w:gridCol w:w="1478"/>
        <w:gridCol w:w="1922"/>
      </w:tblGrid>
      <w:tr w:rsidR="00071EB6" w:rsidRPr="006837E9" w14:paraId="72D7E1CA" w14:textId="77777777" w:rsidTr="00191434">
        <w:trPr>
          <w:trHeight w:val="251"/>
        </w:trPr>
        <w:tc>
          <w:tcPr>
            <w:tcW w:w="2972" w:type="dxa"/>
            <w:vAlign w:val="center"/>
          </w:tcPr>
          <w:p w14:paraId="70C62A44" w14:textId="77777777" w:rsidR="00071EB6" w:rsidRPr="007E4C93" w:rsidRDefault="00071EB6" w:rsidP="00191434">
            <w:pPr>
              <w:tabs>
                <w:tab w:val="left" w:pos="5940"/>
              </w:tabs>
              <w:rPr>
                <w:b/>
                <w:bCs/>
                <w:sz w:val="18"/>
                <w:szCs w:val="18"/>
              </w:rPr>
            </w:pPr>
            <w:r w:rsidRPr="007E4C93">
              <w:rPr>
                <w:b/>
                <w:bCs/>
                <w:sz w:val="18"/>
                <w:szCs w:val="18"/>
              </w:rPr>
              <w:t>Course No.: IPE 144</w:t>
            </w:r>
          </w:p>
        </w:tc>
        <w:tc>
          <w:tcPr>
            <w:tcW w:w="1985" w:type="dxa"/>
            <w:vAlign w:val="center"/>
          </w:tcPr>
          <w:p w14:paraId="7D505A7A" w14:textId="77777777" w:rsidR="00071EB6" w:rsidRPr="007E4C93" w:rsidRDefault="00071EB6" w:rsidP="00191434">
            <w:pPr>
              <w:tabs>
                <w:tab w:val="left" w:pos="5940"/>
              </w:tabs>
              <w:rPr>
                <w:b/>
                <w:bCs/>
                <w:sz w:val="18"/>
                <w:szCs w:val="18"/>
              </w:rPr>
            </w:pPr>
            <w:r w:rsidRPr="007E4C93">
              <w:rPr>
                <w:b/>
                <w:bCs/>
                <w:sz w:val="18"/>
                <w:szCs w:val="18"/>
              </w:rPr>
              <w:t>Credit: 1.5</w:t>
            </w:r>
          </w:p>
        </w:tc>
        <w:tc>
          <w:tcPr>
            <w:tcW w:w="1984" w:type="dxa"/>
            <w:vAlign w:val="center"/>
          </w:tcPr>
          <w:p w14:paraId="0EABEA31" w14:textId="77777777" w:rsidR="00071EB6" w:rsidRPr="007E4C93" w:rsidRDefault="00071EB6" w:rsidP="00191434">
            <w:pPr>
              <w:tabs>
                <w:tab w:val="left" w:pos="5940"/>
              </w:tabs>
              <w:rPr>
                <w:b/>
                <w:bCs/>
                <w:sz w:val="18"/>
                <w:szCs w:val="18"/>
              </w:rPr>
            </w:pPr>
            <w:r w:rsidRPr="007E4C93">
              <w:rPr>
                <w:b/>
                <w:bCs/>
                <w:sz w:val="18"/>
                <w:szCs w:val="18"/>
              </w:rPr>
              <w:t>Year: First</w:t>
            </w:r>
          </w:p>
        </w:tc>
        <w:tc>
          <w:tcPr>
            <w:tcW w:w="2504" w:type="dxa"/>
            <w:vAlign w:val="center"/>
          </w:tcPr>
          <w:p w14:paraId="7444149E" w14:textId="77777777" w:rsidR="00071EB6" w:rsidRPr="007E4C93" w:rsidRDefault="00071EB6" w:rsidP="00191434">
            <w:pPr>
              <w:tabs>
                <w:tab w:val="left" w:pos="5940"/>
              </w:tabs>
              <w:rPr>
                <w:b/>
                <w:bCs/>
                <w:sz w:val="18"/>
                <w:szCs w:val="18"/>
              </w:rPr>
            </w:pPr>
            <w:r w:rsidRPr="007E4C93">
              <w:rPr>
                <w:b/>
                <w:bCs/>
                <w:sz w:val="18"/>
                <w:szCs w:val="18"/>
              </w:rPr>
              <w:t>Semester: First</w:t>
            </w:r>
          </w:p>
        </w:tc>
      </w:tr>
      <w:tr w:rsidR="00071EB6" w:rsidRPr="006837E9" w14:paraId="6B3008B1" w14:textId="77777777" w:rsidTr="0079177F">
        <w:trPr>
          <w:trHeight w:val="170"/>
        </w:trPr>
        <w:tc>
          <w:tcPr>
            <w:tcW w:w="4957" w:type="dxa"/>
            <w:gridSpan w:val="2"/>
            <w:vAlign w:val="center"/>
          </w:tcPr>
          <w:p w14:paraId="5EFDEDE7" w14:textId="77777777" w:rsidR="00071EB6" w:rsidRPr="007E4C93" w:rsidRDefault="00071EB6" w:rsidP="00191434">
            <w:pPr>
              <w:tabs>
                <w:tab w:val="left" w:pos="5940"/>
              </w:tabs>
              <w:rPr>
                <w:b/>
                <w:bCs/>
                <w:sz w:val="18"/>
                <w:szCs w:val="18"/>
              </w:rPr>
            </w:pPr>
            <w:r w:rsidRPr="007E4C93">
              <w:rPr>
                <w:b/>
                <w:bCs/>
                <w:sz w:val="18"/>
                <w:szCs w:val="18"/>
              </w:rPr>
              <w:t>Course Title: Workshop Practice</w:t>
            </w:r>
          </w:p>
        </w:tc>
        <w:tc>
          <w:tcPr>
            <w:tcW w:w="4488" w:type="dxa"/>
            <w:gridSpan w:val="2"/>
            <w:vAlign w:val="center"/>
          </w:tcPr>
          <w:p w14:paraId="4E9CA9EF" w14:textId="77777777" w:rsidR="00071EB6" w:rsidRPr="007E4C93" w:rsidRDefault="00071EB6" w:rsidP="00191434">
            <w:pPr>
              <w:tabs>
                <w:tab w:val="left" w:pos="5940"/>
              </w:tabs>
              <w:rPr>
                <w:b/>
                <w:bCs/>
                <w:sz w:val="18"/>
                <w:szCs w:val="18"/>
              </w:rPr>
            </w:pPr>
            <w:r w:rsidRPr="007E4C93">
              <w:rPr>
                <w:b/>
                <w:bCs/>
                <w:sz w:val="18"/>
                <w:szCs w:val="18"/>
              </w:rPr>
              <w:t xml:space="preserve">Course Status: Sessional </w:t>
            </w:r>
          </w:p>
        </w:tc>
      </w:tr>
    </w:tbl>
    <w:p w14:paraId="2CCA6A75" w14:textId="77777777" w:rsidR="00071EB6" w:rsidRPr="006837E9" w:rsidRDefault="00071EB6" w:rsidP="00071EB6">
      <w:pPr>
        <w:tabs>
          <w:tab w:val="left" w:pos="5940"/>
        </w:tabs>
        <w:jc w:val="both"/>
        <w:rPr>
          <w:sz w:val="18"/>
          <w:szCs w:val="18"/>
        </w:rPr>
      </w:pPr>
    </w:p>
    <w:p w14:paraId="6C62E397" w14:textId="77777777" w:rsidR="00071EB6" w:rsidRPr="006837E9" w:rsidRDefault="00071EB6" w:rsidP="00071EB6">
      <w:pPr>
        <w:tabs>
          <w:tab w:val="left" w:pos="5940"/>
        </w:tabs>
        <w:jc w:val="both"/>
        <w:rPr>
          <w:b/>
          <w:sz w:val="18"/>
          <w:szCs w:val="18"/>
        </w:rPr>
      </w:pPr>
      <w:r w:rsidRPr="006837E9">
        <w:rPr>
          <w:b/>
          <w:sz w:val="18"/>
          <w:szCs w:val="18"/>
        </w:rPr>
        <w:t>Rationale of the Course:</w:t>
      </w:r>
    </w:p>
    <w:p w14:paraId="28C216F0" w14:textId="77777777" w:rsidR="00071EB6" w:rsidRPr="006837E9" w:rsidRDefault="00071EB6" w:rsidP="00071EB6">
      <w:pPr>
        <w:tabs>
          <w:tab w:val="left" w:pos="5940"/>
        </w:tabs>
        <w:jc w:val="both"/>
        <w:rPr>
          <w:bCs/>
          <w:sz w:val="18"/>
          <w:szCs w:val="18"/>
        </w:rPr>
      </w:pPr>
      <w:r w:rsidRPr="006837E9">
        <w:rPr>
          <w:bCs/>
          <w:sz w:val="18"/>
          <w:szCs w:val="18"/>
        </w:rPr>
        <w:t>To have a balanced overall development of IPE graduates, it is necessary to integrate theory with practice. Workshop practice includes basic knowledge about manufacturing those are essential for further study of the engineers. It provides practical knowledge about different hand tools and machine tools. Overall student can use the gathered knowledge to develop a product.</w:t>
      </w:r>
    </w:p>
    <w:p w14:paraId="38F6AB10" w14:textId="77777777" w:rsidR="00071EB6" w:rsidRPr="006837E9" w:rsidRDefault="00071EB6" w:rsidP="00071EB6">
      <w:pPr>
        <w:tabs>
          <w:tab w:val="left" w:pos="5940"/>
        </w:tabs>
        <w:jc w:val="both"/>
        <w:rPr>
          <w:bCs/>
          <w:sz w:val="18"/>
          <w:szCs w:val="18"/>
        </w:rPr>
      </w:pPr>
    </w:p>
    <w:p w14:paraId="6A0D4F4A" w14:textId="77777777" w:rsidR="00071EB6" w:rsidRPr="006837E9" w:rsidRDefault="00071EB6" w:rsidP="00071EB6">
      <w:pPr>
        <w:tabs>
          <w:tab w:val="left" w:pos="5940"/>
        </w:tabs>
        <w:jc w:val="both"/>
        <w:rPr>
          <w:b/>
          <w:sz w:val="18"/>
          <w:szCs w:val="18"/>
        </w:rPr>
      </w:pPr>
      <w:r w:rsidRPr="006837E9">
        <w:rPr>
          <w:b/>
          <w:sz w:val="18"/>
          <w:szCs w:val="18"/>
        </w:rPr>
        <w:t>Course Objectives:</w:t>
      </w:r>
    </w:p>
    <w:p w14:paraId="1BA7B8DB" w14:textId="77777777" w:rsidR="00071EB6" w:rsidRPr="006837E9" w:rsidRDefault="00071EB6" w:rsidP="00191434">
      <w:pPr>
        <w:tabs>
          <w:tab w:val="left" w:pos="5940"/>
        </w:tabs>
        <w:jc w:val="both"/>
        <w:rPr>
          <w:sz w:val="18"/>
          <w:szCs w:val="18"/>
        </w:rPr>
      </w:pPr>
      <w:r w:rsidRPr="006837E9">
        <w:rPr>
          <w:sz w:val="18"/>
          <w:szCs w:val="18"/>
        </w:rPr>
        <w:t>The objectives of this course are to:</w:t>
      </w:r>
    </w:p>
    <w:p w14:paraId="0C6B5D6A" w14:textId="77777777" w:rsidR="00071EB6" w:rsidRPr="006837E9" w:rsidRDefault="00071EB6" w:rsidP="0078286B">
      <w:pPr>
        <w:pStyle w:val="ListParagraph"/>
        <w:numPr>
          <w:ilvl w:val="0"/>
          <w:numId w:val="72"/>
        </w:numPr>
        <w:tabs>
          <w:tab w:val="left" w:pos="5940"/>
        </w:tabs>
        <w:spacing w:after="0" w:line="240" w:lineRule="auto"/>
        <w:ind w:left="270" w:hanging="234"/>
        <w:contextualSpacing/>
        <w:jc w:val="both"/>
        <w:rPr>
          <w:rFonts w:ascii="Times New Roman" w:hAnsi="Times New Roman" w:cs="Times New Roman"/>
          <w:sz w:val="18"/>
          <w:szCs w:val="18"/>
        </w:rPr>
      </w:pPr>
      <w:r w:rsidRPr="006837E9">
        <w:rPr>
          <w:rFonts w:ascii="Times New Roman" w:hAnsi="Times New Roman" w:cs="Times New Roman"/>
          <w:sz w:val="18"/>
          <w:szCs w:val="18"/>
        </w:rPr>
        <w:t>inform student about different types of hand tools and their uses</w:t>
      </w:r>
    </w:p>
    <w:p w14:paraId="0DEB534C" w14:textId="77777777" w:rsidR="00071EB6" w:rsidRPr="006837E9" w:rsidRDefault="00071EB6" w:rsidP="0078286B">
      <w:pPr>
        <w:pStyle w:val="ListParagraph"/>
        <w:numPr>
          <w:ilvl w:val="0"/>
          <w:numId w:val="72"/>
        </w:numPr>
        <w:tabs>
          <w:tab w:val="left" w:pos="5940"/>
        </w:tabs>
        <w:spacing w:after="0" w:line="240" w:lineRule="auto"/>
        <w:ind w:left="270" w:hanging="234"/>
        <w:contextualSpacing/>
        <w:jc w:val="both"/>
        <w:rPr>
          <w:rFonts w:ascii="Times New Roman" w:hAnsi="Times New Roman" w:cs="Times New Roman"/>
          <w:sz w:val="18"/>
          <w:szCs w:val="18"/>
        </w:rPr>
      </w:pPr>
      <w:r w:rsidRPr="006837E9">
        <w:rPr>
          <w:rFonts w:ascii="Times New Roman" w:hAnsi="Times New Roman" w:cs="Times New Roman"/>
          <w:sz w:val="18"/>
          <w:szCs w:val="18"/>
        </w:rPr>
        <w:t>accumulate basic knowledge about different types of machine tools including their components and functions</w:t>
      </w:r>
    </w:p>
    <w:p w14:paraId="17E74F65" w14:textId="77777777" w:rsidR="00071EB6" w:rsidRPr="006837E9" w:rsidRDefault="00071EB6" w:rsidP="0078286B">
      <w:pPr>
        <w:pStyle w:val="ListParagraph"/>
        <w:numPr>
          <w:ilvl w:val="0"/>
          <w:numId w:val="72"/>
        </w:numPr>
        <w:tabs>
          <w:tab w:val="left" w:pos="5940"/>
        </w:tabs>
        <w:spacing w:after="0" w:line="240" w:lineRule="auto"/>
        <w:ind w:left="270" w:hanging="234"/>
        <w:contextualSpacing/>
        <w:jc w:val="both"/>
        <w:rPr>
          <w:rFonts w:ascii="Times New Roman" w:hAnsi="Times New Roman" w:cs="Times New Roman"/>
          <w:sz w:val="18"/>
          <w:szCs w:val="18"/>
        </w:rPr>
      </w:pPr>
      <w:r w:rsidRPr="006837E9">
        <w:rPr>
          <w:rFonts w:ascii="Times New Roman" w:hAnsi="Times New Roman" w:cs="Times New Roman"/>
          <w:sz w:val="18"/>
          <w:szCs w:val="18"/>
        </w:rPr>
        <w:t>provide the opportunity to use gathered knowledge practically</w:t>
      </w:r>
    </w:p>
    <w:p w14:paraId="1FDDA5CB" w14:textId="77777777" w:rsidR="00071EB6" w:rsidRPr="006837E9" w:rsidRDefault="00071EB6" w:rsidP="0078286B">
      <w:pPr>
        <w:pStyle w:val="ListParagraph"/>
        <w:numPr>
          <w:ilvl w:val="0"/>
          <w:numId w:val="72"/>
        </w:numPr>
        <w:tabs>
          <w:tab w:val="left" w:pos="5940"/>
        </w:tabs>
        <w:spacing w:after="0" w:line="240" w:lineRule="auto"/>
        <w:ind w:left="270" w:hanging="234"/>
        <w:contextualSpacing/>
        <w:jc w:val="both"/>
        <w:rPr>
          <w:rFonts w:ascii="Times New Roman" w:hAnsi="Times New Roman" w:cs="Times New Roman"/>
          <w:sz w:val="18"/>
          <w:szCs w:val="18"/>
        </w:rPr>
      </w:pPr>
      <w:r w:rsidRPr="006837E9">
        <w:rPr>
          <w:rFonts w:ascii="Times New Roman" w:hAnsi="Times New Roman" w:cs="Times New Roman"/>
          <w:sz w:val="18"/>
          <w:szCs w:val="18"/>
        </w:rPr>
        <w:t>encourage student performing teamwork.</w:t>
      </w:r>
    </w:p>
    <w:p w14:paraId="152E16E5" w14:textId="77777777" w:rsidR="00071EB6" w:rsidRPr="006837E9" w:rsidRDefault="00071EB6" w:rsidP="00071EB6">
      <w:pPr>
        <w:tabs>
          <w:tab w:val="left" w:pos="5940"/>
        </w:tabs>
        <w:jc w:val="both"/>
        <w:rPr>
          <w:color w:val="FF0000"/>
          <w:sz w:val="18"/>
          <w:szCs w:val="18"/>
        </w:rPr>
      </w:pPr>
    </w:p>
    <w:p w14:paraId="243100DF" w14:textId="77777777" w:rsidR="00071EB6" w:rsidRPr="006837E9" w:rsidRDefault="00071EB6" w:rsidP="00071EB6">
      <w:pPr>
        <w:tabs>
          <w:tab w:val="left" w:pos="5940"/>
        </w:tabs>
        <w:jc w:val="both"/>
        <w:rPr>
          <w:b/>
          <w:sz w:val="18"/>
          <w:szCs w:val="18"/>
        </w:rPr>
      </w:pPr>
      <w:r w:rsidRPr="006837E9">
        <w:rPr>
          <w:b/>
          <w:sz w:val="18"/>
          <w:szCs w:val="18"/>
        </w:rPr>
        <w:t>Course Content:</w:t>
      </w:r>
    </w:p>
    <w:p w14:paraId="06FB2EE7" w14:textId="77777777" w:rsidR="00071EB6" w:rsidRPr="006837E9" w:rsidRDefault="00071EB6" w:rsidP="00071EB6">
      <w:pPr>
        <w:tabs>
          <w:tab w:val="left" w:pos="5940"/>
        </w:tabs>
        <w:jc w:val="both"/>
        <w:rPr>
          <w:bCs/>
          <w:sz w:val="18"/>
          <w:szCs w:val="18"/>
        </w:rPr>
      </w:pPr>
      <w:r w:rsidRPr="006837E9">
        <w:rPr>
          <w:bCs/>
          <w:sz w:val="18"/>
          <w:szCs w:val="18"/>
        </w:rPr>
        <w:t>Introduction to workshop tools; Study and operation of an Engine Lathe; Study and operation of Milling machine; Study and operation of Radial Drilling machine; Study and operation of Surface Grinding machine; Preparation of a hexagonal nut.</w:t>
      </w:r>
    </w:p>
    <w:p w14:paraId="6D42F6C2" w14:textId="77777777" w:rsidR="00071EB6" w:rsidRPr="006837E9" w:rsidRDefault="00071EB6" w:rsidP="00071EB6">
      <w:pPr>
        <w:tabs>
          <w:tab w:val="left" w:pos="5940"/>
        </w:tabs>
        <w:jc w:val="both"/>
        <w:rPr>
          <w:bCs/>
          <w:sz w:val="18"/>
          <w:szCs w:val="18"/>
        </w:rPr>
      </w:pPr>
    </w:p>
    <w:p w14:paraId="3D015C13" w14:textId="77777777" w:rsidR="00071EB6" w:rsidRPr="006837E9" w:rsidRDefault="00071EB6" w:rsidP="00071EB6">
      <w:pPr>
        <w:tabs>
          <w:tab w:val="left" w:pos="5940"/>
        </w:tabs>
        <w:jc w:val="both"/>
        <w:rPr>
          <w:b/>
          <w:sz w:val="18"/>
          <w:szCs w:val="18"/>
        </w:rPr>
      </w:pPr>
      <w:r w:rsidRPr="006837E9">
        <w:rPr>
          <w:b/>
          <w:sz w:val="18"/>
          <w:szCs w:val="18"/>
        </w:rPr>
        <w:t>Course Learning Outcomes, CLO</w:t>
      </w:r>
    </w:p>
    <w:p w14:paraId="78361872" w14:textId="77777777" w:rsidR="00071EB6" w:rsidRPr="006837E9" w:rsidRDefault="00071EB6" w:rsidP="00071EB6">
      <w:pPr>
        <w:tabs>
          <w:tab w:val="left" w:pos="5940"/>
        </w:tabs>
        <w:jc w:val="both"/>
        <w:rPr>
          <w:sz w:val="18"/>
          <w:szCs w:val="18"/>
        </w:rPr>
      </w:pPr>
      <w:r w:rsidRPr="006837E9">
        <w:rPr>
          <w:sz w:val="18"/>
          <w:szCs w:val="18"/>
        </w:rPr>
        <w:t>After the successful completion of the course, students will be able to:</w:t>
      </w:r>
    </w:p>
    <w:p w14:paraId="4E54BB8F" w14:textId="77777777" w:rsidR="00071EB6" w:rsidRPr="006837E9" w:rsidRDefault="00071EB6" w:rsidP="0078286B">
      <w:pPr>
        <w:pStyle w:val="ListParagraph"/>
        <w:numPr>
          <w:ilvl w:val="0"/>
          <w:numId w:val="74"/>
        </w:numPr>
        <w:tabs>
          <w:tab w:val="left" w:pos="5940"/>
        </w:tabs>
        <w:spacing w:after="0" w:line="240" w:lineRule="auto"/>
        <w:ind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identify different types hand tools and their purposes</w:t>
      </w:r>
    </w:p>
    <w:p w14:paraId="23AC3764" w14:textId="77777777" w:rsidR="00071EB6" w:rsidRPr="006837E9" w:rsidRDefault="00071EB6" w:rsidP="0078286B">
      <w:pPr>
        <w:pStyle w:val="ListParagraph"/>
        <w:numPr>
          <w:ilvl w:val="0"/>
          <w:numId w:val="74"/>
        </w:numPr>
        <w:tabs>
          <w:tab w:val="left" w:pos="5940"/>
        </w:tabs>
        <w:spacing w:after="0" w:line="240" w:lineRule="auto"/>
        <w:ind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specify and differentiate different types of machine tools used in manufacturing industries</w:t>
      </w:r>
    </w:p>
    <w:p w14:paraId="20D5B406" w14:textId="77777777" w:rsidR="00071EB6" w:rsidRPr="006837E9" w:rsidRDefault="00071EB6" w:rsidP="0078286B">
      <w:pPr>
        <w:pStyle w:val="ListParagraph"/>
        <w:numPr>
          <w:ilvl w:val="0"/>
          <w:numId w:val="74"/>
        </w:numPr>
        <w:tabs>
          <w:tab w:val="left" w:pos="5940"/>
        </w:tabs>
        <w:spacing w:after="0" w:line="240" w:lineRule="auto"/>
        <w:ind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identify different components of engine lathe, milling machine, radial drilling machine and surface grinding machine and know about their respective functions</w:t>
      </w:r>
    </w:p>
    <w:p w14:paraId="4168029A" w14:textId="77777777" w:rsidR="00071EB6" w:rsidRPr="006837E9" w:rsidRDefault="00071EB6" w:rsidP="0078286B">
      <w:pPr>
        <w:pStyle w:val="ListParagraph"/>
        <w:numPr>
          <w:ilvl w:val="0"/>
          <w:numId w:val="74"/>
        </w:numPr>
        <w:tabs>
          <w:tab w:val="left" w:pos="5940"/>
        </w:tabs>
        <w:spacing w:after="0" w:line="240" w:lineRule="auto"/>
        <w:ind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perform different operations that can performed in the selected machine</w:t>
      </w:r>
    </w:p>
    <w:p w14:paraId="4E389F2B" w14:textId="77777777" w:rsidR="00071EB6" w:rsidRPr="006837E9" w:rsidRDefault="00071EB6" w:rsidP="0078286B">
      <w:pPr>
        <w:pStyle w:val="ListParagraph"/>
        <w:numPr>
          <w:ilvl w:val="0"/>
          <w:numId w:val="74"/>
        </w:numPr>
        <w:tabs>
          <w:tab w:val="left" w:pos="5940"/>
        </w:tabs>
        <w:spacing w:after="0" w:line="240" w:lineRule="auto"/>
        <w:ind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develop a product in team based on the design specifications.</w:t>
      </w:r>
    </w:p>
    <w:p w14:paraId="5BC0835B" w14:textId="77777777" w:rsidR="00071EB6" w:rsidRPr="006837E9" w:rsidRDefault="00071EB6" w:rsidP="00071EB6">
      <w:pPr>
        <w:tabs>
          <w:tab w:val="left" w:pos="5940"/>
        </w:tabs>
        <w:ind w:left="851" w:hanging="851"/>
        <w:jc w:val="both"/>
        <w:rPr>
          <w:sz w:val="18"/>
          <w:szCs w:val="18"/>
        </w:rPr>
      </w:pPr>
    </w:p>
    <w:p w14:paraId="037C291B" w14:textId="77777777" w:rsidR="00071EB6" w:rsidRPr="006837E9" w:rsidRDefault="00071EB6" w:rsidP="0079177F">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92"/>
        <w:gridCol w:w="859"/>
        <w:gridCol w:w="705"/>
        <w:gridCol w:w="753"/>
        <w:gridCol w:w="689"/>
        <w:gridCol w:w="765"/>
        <w:gridCol w:w="765"/>
        <w:gridCol w:w="765"/>
        <w:gridCol w:w="737"/>
      </w:tblGrid>
      <w:tr w:rsidR="00071EB6" w:rsidRPr="006837E9" w14:paraId="6290B760" w14:textId="77777777" w:rsidTr="0079177F">
        <w:tc>
          <w:tcPr>
            <w:tcW w:w="792" w:type="dxa"/>
            <w:tcBorders>
              <w:tl2br w:val="single" w:sz="4" w:space="0" w:color="auto"/>
            </w:tcBorders>
          </w:tcPr>
          <w:p w14:paraId="4D41ABA0" w14:textId="51CD7237" w:rsidR="00071EB6" w:rsidRPr="006837E9" w:rsidRDefault="00071EB6" w:rsidP="0036174D">
            <w:pPr>
              <w:tabs>
                <w:tab w:val="left" w:pos="5940"/>
              </w:tabs>
              <w:jc w:val="both"/>
              <w:rPr>
                <w:b/>
                <w:sz w:val="18"/>
                <w:szCs w:val="18"/>
              </w:rPr>
            </w:pPr>
            <w:r w:rsidRPr="006837E9">
              <w:rPr>
                <w:b/>
                <w:sz w:val="18"/>
                <w:szCs w:val="18"/>
              </w:rPr>
              <w:t xml:space="preserve">    PLO</w:t>
            </w:r>
          </w:p>
          <w:p w14:paraId="6B620984" w14:textId="77777777" w:rsidR="00071EB6" w:rsidRPr="006837E9" w:rsidRDefault="00071EB6" w:rsidP="0036174D">
            <w:pPr>
              <w:tabs>
                <w:tab w:val="left" w:pos="5940"/>
              </w:tabs>
              <w:jc w:val="both"/>
              <w:rPr>
                <w:sz w:val="18"/>
                <w:szCs w:val="18"/>
              </w:rPr>
            </w:pPr>
            <w:r w:rsidRPr="006837E9">
              <w:rPr>
                <w:b/>
                <w:sz w:val="18"/>
                <w:szCs w:val="18"/>
              </w:rPr>
              <w:t>CLO</w:t>
            </w:r>
          </w:p>
        </w:tc>
        <w:tc>
          <w:tcPr>
            <w:tcW w:w="859" w:type="dxa"/>
            <w:vAlign w:val="center"/>
          </w:tcPr>
          <w:p w14:paraId="2B13F87A" w14:textId="77777777" w:rsidR="00071EB6" w:rsidRPr="006837E9" w:rsidRDefault="00071EB6" w:rsidP="0036174D">
            <w:pPr>
              <w:tabs>
                <w:tab w:val="left" w:pos="5940"/>
              </w:tabs>
              <w:jc w:val="center"/>
              <w:rPr>
                <w:sz w:val="18"/>
                <w:szCs w:val="18"/>
              </w:rPr>
            </w:pPr>
            <w:r w:rsidRPr="006837E9">
              <w:rPr>
                <w:b/>
                <w:sz w:val="18"/>
                <w:szCs w:val="18"/>
              </w:rPr>
              <w:t>PLO1</w:t>
            </w:r>
          </w:p>
        </w:tc>
        <w:tc>
          <w:tcPr>
            <w:tcW w:w="705" w:type="dxa"/>
            <w:vAlign w:val="center"/>
          </w:tcPr>
          <w:p w14:paraId="38302CF9" w14:textId="77777777" w:rsidR="00071EB6" w:rsidRPr="006837E9" w:rsidRDefault="00071EB6" w:rsidP="0036174D">
            <w:pPr>
              <w:tabs>
                <w:tab w:val="left" w:pos="5940"/>
              </w:tabs>
              <w:jc w:val="center"/>
              <w:rPr>
                <w:sz w:val="18"/>
                <w:szCs w:val="18"/>
              </w:rPr>
            </w:pPr>
            <w:r w:rsidRPr="006837E9">
              <w:rPr>
                <w:b/>
                <w:sz w:val="18"/>
                <w:szCs w:val="18"/>
              </w:rPr>
              <w:t>PLO2</w:t>
            </w:r>
          </w:p>
        </w:tc>
        <w:tc>
          <w:tcPr>
            <w:tcW w:w="753" w:type="dxa"/>
            <w:vAlign w:val="center"/>
          </w:tcPr>
          <w:p w14:paraId="2B3A1F54" w14:textId="77777777" w:rsidR="00071EB6" w:rsidRPr="006837E9" w:rsidRDefault="00071EB6" w:rsidP="0036174D">
            <w:pPr>
              <w:tabs>
                <w:tab w:val="left" w:pos="5940"/>
              </w:tabs>
              <w:jc w:val="center"/>
              <w:rPr>
                <w:sz w:val="18"/>
                <w:szCs w:val="18"/>
              </w:rPr>
            </w:pPr>
            <w:r w:rsidRPr="006837E9">
              <w:rPr>
                <w:b/>
                <w:sz w:val="18"/>
                <w:szCs w:val="18"/>
              </w:rPr>
              <w:t>PLO3</w:t>
            </w:r>
          </w:p>
        </w:tc>
        <w:tc>
          <w:tcPr>
            <w:tcW w:w="689" w:type="dxa"/>
            <w:vAlign w:val="center"/>
          </w:tcPr>
          <w:p w14:paraId="6FD0AF4E" w14:textId="77777777" w:rsidR="00071EB6" w:rsidRPr="006837E9" w:rsidRDefault="00071EB6" w:rsidP="0036174D">
            <w:pPr>
              <w:tabs>
                <w:tab w:val="left" w:pos="5940"/>
              </w:tabs>
              <w:jc w:val="center"/>
              <w:rPr>
                <w:sz w:val="18"/>
                <w:szCs w:val="18"/>
              </w:rPr>
            </w:pPr>
            <w:r w:rsidRPr="006837E9">
              <w:rPr>
                <w:b/>
                <w:sz w:val="18"/>
                <w:szCs w:val="18"/>
              </w:rPr>
              <w:t>PLO4</w:t>
            </w:r>
          </w:p>
        </w:tc>
        <w:tc>
          <w:tcPr>
            <w:tcW w:w="765" w:type="dxa"/>
            <w:vAlign w:val="center"/>
          </w:tcPr>
          <w:p w14:paraId="33E242B7" w14:textId="77777777" w:rsidR="00071EB6" w:rsidRPr="006837E9" w:rsidRDefault="00071EB6" w:rsidP="0036174D">
            <w:pPr>
              <w:tabs>
                <w:tab w:val="left" w:pos="5940"/>
              </w:tabs>
              <w:jc w:val="center"/>
              <w:rPr>
                <w:sz w:val="18"/>
                <w:szCs w:val="18"/>
              </w:rPr>
            </w:pPr>
            <w:r w:rsidRPr="006837E9">
              <w:rPr>
                <w:b/>
                <w:sz w:val="18"/>
                <w:szCs w:val="18"/>
              </w:rPr>
              <w:t>PLO5</w:t>
            </w:r>
          </w:p>
        </w:tc>
        <w:tc>
          <w:tcPr>
            <w:tcW w:w="765" w:type="dxa"/>
            <w:vAlign w:val="center"/>
          </w:tcPr>
          <w:p w14:paraId="0A26383B" w14:textId="77777777" w:rsidR="00071EB6" w:rsidRPr="006837E9" w:rsidRDefault="00071EB6" w:rsidP="0036174D">
            <w:pPr>
              <w:tabs>
                <w:tab w:val="left" w:pos="5940"/>
              </w:tabs>
              <w:jc w:val="center"/>
              <w:rPr>
                <w:sz w:val="18"/>
                <w:szCs w:val="18"/>
              </w:rPr>
            </w:pPr>
            <w:r w:rsidRPr="006837E9">
              <w:rPr>
                <w:b/>
                <w:sz w:val="18"/>
                <w:szCs w:val="18"/>
              </w:rPr>
              <w:t>PLO6</w:t>
            </w:r>
          </w:p>
        </w:tc>
        <w:tc>
          <w:tcPr>
            <w:tcW w:w="765" w:type="dxa"/>
            <w:vAlign w:val="center"/>
          </w:tcPr>
          <w:p w14:paraId="7747E96D" w14:textId="77777777" w:rsidR="00071EB6" w:rsidRPr="006837E9" w:rsidRDefault="00071EB6" w:rsidP="0036174D">
            <w:pPr>
              <w:tabs>
                <w:tab w:val="left" w:pos="5940"/>
              </w:tabs>
              <w:jc w:val="center"/>
              <w:rPr>
                <w:sz w:val="18"/>
                <w:szCs w:val="18"/>
              </w:rPr>
            </w:pPr>
            <w:r w:rsidRPr="006837E9">
              <w:rPr>
                <w:b/>
                <w:sz w:val="18"/>
                <w:szCs w:val="18"/>
              </w:rPr>
              <w:t>PLO7</w:t>
            </w:r>
          </w:p>
        </w:tc>
        <w:tc>
          <w:tcPr>
            <w:tcW w:w="737" w:type="dxa"/>
            <w:vAlign w:val="center"/>
          </w:tcPr>
          <w:p w14:paraId="1CD2EB11" w14:textId="77777777" w:rsidR="00071EB6" w:rsidRPr="006837E9" w:rsidRDefault="00071EB6" w:rsidP="0036174D">
            <w:pPr>
              <w:tabs>
                <w:tab w:val="left" w:pos="5940"/>
              </w:tabs>
              <w:jc w:val="center"/>
              <w:rPr>
                <w:b/>
                <w:sz w:val="18"/>
                <w:szCs w:val="18"/>
              </w:rPr>
            </w:pPr>
            <w:r w:rsidRPr="006837E9">
              <w:rPr>
                <w:b/>
                <w:sz w:val="18"/>
                <w:szCs w:val="18"/>
              </w:rPr>
              <w:t>PLO8</w:t>
            </w:r>
          </w:p>
        </w:tc>
      </w:tr>
      <w:tr w:rsidR="00071EB6" w:rsidRPr="006837E9" w14:paraId="09727225" w14:textId="77777777" w:rsidTr="0079177F">
        <w:tc>
          <w:tcPr>
            <w:tcW w:w="792" w:type="dxa"/>
          </w:tcPr>
          <w:p w14:paraId="64D7D3A9" w14:textId="77777777" w:rsidR="00071EB6" w:rsidRPr="006837E9" w:rsidRDefault="00071EB6" w:rsidP="0036174D">
            <w:pPr>
              <w:tabs>
                <w:tab w:val="left" w:pos="5940"/>
              </w:tabs>
              <w:jc w:val="center"/>
              <w:rPr>
                <w:sz w:val="18"/>
                <w:szCs w:val="18"/>
              </w:rPr>
            </w:pPr>
            <w:r w:rsidRPr="006837E9">
              <w:rPr>
                <w:b/>
                <w:sz w:val="18"/>
                <w:szCs w:val="18"/>
              </w:rPr>
              <w:t>CLO 1</w:t>
            </w:r>
          </w:p>
        </w:tc>
        <w:tc>
          <w:tcPr>
            <w:tcW w:w="859" w:type="dxa"/>
          </w:tcPr>
          <w:p w14:paraId="46DFE8EA" w14:textId="77777777" w:rsidR="00071EB6" w:rsidRPr="006837E9" w:rsidRDefault="00071EB6" w:rsidP="0036174D">
            <w:pPr>
              <w:tabs>
                <w:tab w:val="left" w:pos="5940"/>
              </w:tabs>
              <w:jc w:val="center"/>
              <w:rPr>
                <w:sz w:val="18"/>
                <w:szCs w:val="18"/>
              </w:rPr>
            </w:pPr>
            <w:r w:rsidRPr="006837E9">
              <w:rPr>
                <w:sz w:val="18"/>
                <w:szCs w:val="18"/>
              </w:rPr>
              <w:t>×</w:t>
            </w:r>
          </w:p>
        </w:tc>
        <w:tc>
          <w:tcPr>
            <w:tcW w:w="705" w:type="dxa"/>
          </w:tcPr>
          <w:p w14:paraId="16F72FC7" w14:textId="77777777" w:rsidR="00071EB6" w:rsidRPr="006837E9" w:rsidRDefault="00071EB6" w:rsidP="0036174D">
            <w:pPr>
              <w:tabs>
                <w:tab w:val="left" w:pos="5940"/>
              </w:tabs>
              <w:jc w:val="center"/>
              <w:rPr>
                <w:sz w:val="18"/>
                <w:szCs w:val="18"/>
              </w:rPr>
            </w:pPr>
          </w:p>
        </w:tc>
        <w:tc>
          <w:tcPr>
            <w:tcW w:w="753" w:type="dxa"/>
          </w:tcPr>
          <w:p w14:paraId="23F0A5CF" w14:textId="77777777" w:rsidR="00071EB6" w:rsidRPr="006837E9" w:rsidRDefault="00071EB6" w:rsidP="0036174D">
            <w:pPr>
              <w:tabs>
                <w:tab w:val="left" w:pos="5940"/>
              </w:tabs>
              <w:jc w:val="center"/>
              <w:rPr>
                <w:sz w:val="18"/>
                <w:szCs w:val="18"/>
              </w:rPr>
            </w:pPr>
          </w:p>
        </w:tc>
        <w:tc>
          <w:tcPr>
            <w:tcW w:w="689" w:type="dxa"/>
          </w:tcPr>
          <w:p w14:paraId="6215B8BC" w14:textId="77777777" w:rsidR="00071EB6" w:rsidRPr="006837E9" w:rsidRDefault="00071EB6" w:rsidP="0036174D">
            <w:pPr>
              <w:tabs>
                <w:tab w:val="left" w:pos="5940"/>
              </w:tabs>
              <w:jc w:val="center"/>
              <w:rPr>
                <w:sz w:val="18"/>
                <w:szCs w:val="18"/>
              </w:rPr>
            </w:pPr>
          </w:p>
        </w:tc>
        <w:tc>
          <w:tcPr>
            <w:tcW w:w="765" w:type="dxa"/>
          </w:tcPr>
          <w:p w14:paraId="765CE986" w14:textId="77777777" w:rsidR="00071EB6" w:rsidRPr="006837E9" w:rsidRDefault="00071EB6" w:rsidP="0036174D">
            <w:pPr>
              <w:tabs>
                <w:tab w:val="left" w:pos="5940"/>
              </w:tabs>
              <w:jc w:val="center"/>
              <w:rPr>
                <w:sz w:val="18"/>
                <w:szCs w:val="18"/>
              </w:rPr>
            </w:pPr>
          </w:p>
        </w:tc>
        <w:tc>
          <w:tcPr>
            <w:tcW w:w="765" w:type="dxa"/>
          </w:tcPr>
          <w:p w14:paraId="6577A2BA" w14:textId="77777777" w:rsidR="00071EB6" w:rsidRPr="006837E9" w:rsidRDefault="00071EB6" w:rsidP="0036174D">
            <w:pPr>
              <w:tabs>
                <w:tab w:val="left" w:pos="5940"/>
              </w:tabs>
              <w:jc w:val="center"/>
              <w:rPr>
                <w:sz w:val="18"/>
                <w:szCs w:val="18"/>
              </w:rPr>
            </w:pPr>
          </w:p>
        </w:tc>
        <w:tc>
          <w:tcPr>
            <w:tcW w:w="765" w:type="dxa"/>
          </w:tcPr>
          <w:p w14:paraId="39AAACE3" w14:textId="77777777" w:rsidR="00071EB6" w:rsidRPr="006837E9" w:rsidRDefault="00071EB6" w:rsidP="0036174D">
            <w:pPr>
              <w:tabs>
                <w:tab w:val="left" w:pos="5940"/>
              </w:tabs>
              <w:jc w:val="center"/>
              <w:rPr>
                <w:sz w:val="18"/>
                <w:szCs w:val="18"/>
              </w:rPr>
            </w:pPr>
          </w:p>
        </w:tc>
        <w:tc>
          <w:tcPr>
            <w:tcW w:w="737" w:type="dxa"/>
          </w:tcPr>
          <w:p w14:paraId="63B748D8" w14:textId="77777777" w:rsidR="00071EB6" w:rsidRPr="006837E9" w:rsidRDefault="00071EB6" w:rsidP="0036174D">
            <w:pPr>
              <w:tabs>
                <w:tab w:val="left" w:pos="5940"/>
              </w:tabs>
              <w:jc w:val="center"/>
              <w:rPr>
                <w:sz w:val="18"/>
                <w:szCs w:val="18"/>
              </w:rPr>
            </w:pPr>
          </w:p>
        </w:tc>
      </w:tr>
      <w:tr w:rsidR="00071EB6" w:rsidRPr="006837E9" w14:paraId="592F58CC" w14:textId="77777777" w:rsidTr="0079177F">
        <w:tc>
          <w:tcPr>
            <w:tcW w:w="792" w:type="dxa"/>
          </w:tcPr>
          <w:p w14:paraId="0691A998" w14:textId="77777777" w:rsidR="00071EB6" w:rsidRPr="006837E9" w:rsidRDefault="00071EB6" w:rsidP="0036174D">
            <w:pPr>
              <w:tabs>
                <w:tab w:val="left" w:pos="5940"/>
              </w:tabs>
              <w:jc w:val="center"/>
              <w:rPr>
                <w:sz w:val="18"/>
                <w:szCs w:val="18"/>
              </w:rPr>
            </w:pPr>
            <w:r w:rsidRPr="006837E9">
              <w:rPr>
                <w:b/>
                <w:sz w:val="18"/>
                <w:szCs w:val="18"/>
              </w:rPr>
              <w:t>CLO 2</w:t>
            </w:r>
          </w:p>
        </w:tc>
        <w:tc>
          <w:tcPr>
            <w:tcW w:w="859" w:type="dxa"/>
          </w:tcPr>
          <w:p w14:paraId="1D23EFE2" w14:textId="77777777" w:rsidR="00071EB6" w:rsidRPr="006837E9" w:rsidRDefault="00071EB6" w:rsidP="0036174D">
            <w:pPr>
              <w:tabs>
                <w:tab w:val="left" w:pos="5940"/>
              </w:tabs>
              <w:jc w:val="center"/>
              <w:rPr>
                <w:sz w:val="18"/>
                <w:szCs w:val="18"/>
              </w:rPr>
            </w:pPr>
            <w:r w:rsidRPr="006837E9">
              <w:rPr>
                <w:sz w:val="18"/>
                <w:szCs w:val="18"/>
              </w:rPr>
              <w:t>×</w:t>
            </w:r>
          </w:p>
        </w:tc>
        <w:tc>
          <w:tcPr>
            <w:tcW w:w="705" w:type="dxa"/>
          </w:tcPr>
          <w:p w14:paraId="06B66568" w14:textId="77777777" w:rsidR="00071EB6" w:rsidRPr="006837E9" w:rsidRDefault="00071EB6" w:rsidP="0036174D">
            <w:pPr>
              <w:tabs>
                <w:tab w:val="left" w:pos="5940"/>
              </w:tabs>
              <w:jc w:val="center"/>
              <w:rPr>
                <w:sz w:val="18"/>
                <w:szCs w:val="18"/>
              </w:rPr>
            </w:pPr>
            <w:r w:rsidRPr="006837E9">
              <w:rPr>
                <w:sz w:val="18"/>
                <w:szCs w:val="18"/>
              </w:rPr>
              <w:t>×</w:t>
            </w:r>
          </w:p>
        </w:tc>
        <w:tc>
          <w:tcPr>
            <w:tcW w:w="753" w:type="dxa"/>
          </w:tcPr>
          <w:p w14:paraId="1E5CF204" w14:textId="77777777" w:rsidR="00071EB6" w:rsidRPr="006837E9" w:rsidRDefault="00071EB6" w:rsidP="0036174D">
            <w:pPr>
              <w:tabs>
                <w:tab w:val="left" w:pos="5940"/>
              </w:tabs>
              <w:jc w:val="center"/>
              <w:rPr>
                <w:sz w:val="18"/>
                <w:szCs w:val="18"/>
              </w:rPr>
            </w:pPr>
          </w:p>
        </w:tc>
        <w:tc>
          <w:tcPr>
            <w:tcW w:w="689" w:type="dxa"/>
          </w:tcPr>
          <w:p w14:paraId="6EBD55DF" w14:textId="77777777" w:rsidR="00071EB6" w:rsidRPr="006837E9" w:rsidRDefault="00071EB6" w:rsidP="0036174D">
            <w:pPr>
              <w:tabs>
                <w:tab w:val="left" w:pos="5940"/>
              </w:tabs>
              <w:jc w:val="center"/>
              <w:rPr>
                <w:sz w:val="18"/>
                <w:szCs w:val="18"/>
              </w:rPr>
            </w:pPr>
          </w:p>
        </w:tc>
        <w:tc>
          <w:tcPr>
            <w:tcW w:w="765" w:type="dxa"/>
          </w:tcPr>
          <w:p w14:paraId="709444B8" w14:textId="77777777" w:rsidR="00071EB6" w:rsidRPr="006837E9" w:rsidRDefault="00071EB6" w:rsidP="0036174D">
            <w:pPr>
              <w:tabs>
                <w:tab w:val="left" w:pos="5940"/>
              </w:tabs>
              <w:jc w:val="center"/>
              <w:rPr>
                <w:sz w:val="18"/>
                <w:szCs w:val="18"/>
              </w:rPr>
            </w:pPr>
          </w:p>
        </w:tc>
        <w:tc>
          <w:tcPr>
            <w:tcW w:w="765" w:type="dxa"/>
          </w:tcPr>
          <w:p w14:paraId="031D38AA" w14:textId="77777777" w:rsidR="00071EB6" w:rsidRPr="006837E9" w:rsidRDefault="00071EB6" w:rsidP="0036174D">
            <w:pPr>
              <w:tabs>
                <w:tab w:val="left" w:pos="5940"/>
              </w:tabs>
              <w:jc w:val="center"/>
              <w:rPr>
                <w:sz w:val="18"/>
                <w:szCs w:val="18"/>
              </w:rPr>
            </w:pPr>
          </w:p>
        </w:tc>
        <w:tc>
          <w:tcPr>
            <w:tcW w:w="765" w:type="dxa"/>
          </w:tcPr>
          <w:p w14:paraId="131381F1" w14:textId="77777777" w:rsidR="00071EB6" w:rsidRPr="006837E9" w:rsidRDefault="00071EB6" w:rsidP="0036174D">
            <w:pPr>
              <w:tabs>
                <w:tab w:val="left" w:pos="5940"/>
              </w:tabs>
              <w:jc w:val="center"/>
              <w:rPr>
                <w:sz w:val="18"/>
                <w:szCs w:val="18"/>
              </w:rPr>
            </w:pPr>
          </w:p>
        </w:tc>
        <w:tc>
          <w:tcPr>
            <w:tcW w:w="737" w:type="dxa"/>
          </w:tcPr>
          <w:p w14:paraId="6E6CA629" w14:textId="77777777" w:rsidR="00071EB6" w:rsidRPr="006837E9" w:rsidRDefault="00071EB6" w:rsidP="0036174D">
            <w:pPr>
              <w:tabs>
                <w:tab w:val="left" w:pos="5940"/>
              </w:tabs>
              <w:jc w:val="center"/>
              <w:rPr>
                <w:sz w:val="18"/>
                <w:szCs w:val="18"/>
              </w:rPr>
            </w:pPr>
          </w:p>
        </w:tc>
      </w:tr>
      <w:tr w:rsidR="00071EB6" w:rsidRPr="006837E9" w14:paraId="71CB31EF" w14:textId="77777777" w:rsidTr="0079177F">
        <w:tc>
          <w:tcPr>
            <w:tcW w:w="792" w:type="dxa"/>
          </w:tcPr>
          <w:p w14:paraId="086E6527" w14:textId="77777777" w:rsidR="00071EB6" w:rsidRPr="006837E9" w:rsidRDefault="00071EB6" w:rsidP="0036174D">
            <w:pPr>
              <w:tabs>
                <w:tab w:val="left" w:pos="5940"/>
              </w:tabs>
              <w:jc w:val="center"/>
              <w:rPr>
                <w:sz w:val="18"/>
                <w:szCs w:val="18"/>
              </w:rPr>
            </w:pPr>
            <w:r w:rsidRPr="006837E9">
              <w:rPr>
                <w:b/>
                <w:sz w:val="18"/>
                <w:szCs w:val="18"/>
              </w:rPr>
              <w:t>CLO 3</w:t>
            </w:r>
          </w:p>
        </w:tc>
        <w:tc>
          <w:tcPr>
            <w:tcW w:w="859" w:type="dxa"/>
          </w:tcPr>
          <w:p w14:paraId="0E2B30E2" w14:textId="77777777" w:rsidR="00071EB6" w:rsidRPr="006837E9" w:rsidRDefault="00071EB6" w:rsidP="0036174D">
            <w:pPr>
              <w:tabs>
                <w:tab w:val="left" w:pos="5940"/>
              </w:tabs>
              <w:jc w:val="center"/>
              <w:rPr>
                <w:sz w:val="18"/>
                <w:szCs w:val="18"/>
              </w:rPr>
            </w:pPr>
            <w:r w:rsidRPr="006837E9">
              <w:rPr>
                <w:sz w:val="18"/>
                <w:szCs w:val="18"/>
              </w:rPr>
              <w:t>×</w:t>
            </w:r>
          </w:p>
        </w:tc>
        <w:tc>
          <w:tcPr>
            <w:tcW w:w="705" w:type="dxa"/>
          </w:tcPr>
          <w:p w14:paraId="29FF0BEB" w14:textId="77777777" w:rsidR="00071EB6" w:rsidRPr="006837E9" w:rsidRDefault="00071EB6" w:rsidP="0036174D">
            <w:pPr>
              <w:tabs>
                <w:tab w:val="left" w:pos="5940"/>
              </w:tabs>
              <w:jc w:val="center"/>
              <w:rPr>
                <w:sz w:val="18"/>
                <w:szCs w:val="18"/>
              </w:rPr>
            </w:pPr>
            <w:r w:rsidRPr="006837E9">
              <w:rPr>
                <w:sz w:val="18"/>
                <w:szCs w:val="18"/>
              </w:rPr>
              <w:t>×</w:t>
            </w:r>
          </w:p>
        </w:tc>
        <w:tc>
          <w:tcPr>
            <w:tcW w:w="753" w:type="dxa"/>
          </w:tcPr>
          <w:p w14:paraId="38790A97" w14:textId="77777777" w:rsidR="00071EB6" w:rsidRPr="006837E9" w:rsidRDefault="00071EB6" w:rsidP="0036174D">
            <w:pPr>
              <w:tabs>
                <w:tab w:val="left" w:pos="5940"/>
              </w:tabs>
              <w:jc w:val="center"/>
              <w:rPr>
                <w:sz w:val="18"/>
                <w:szCs w:val="18"/>
              </w:rPr>
            </w:pPr>
          </w:p>
        </w:tc>
        <w:tc>
          <w:tcPr>
            <w:tcW w:w="689" w:type="dxa"/>
          </w:tcPr>
          <w:p w14:paraId="169822FE" w14:textId="77777777" w:rsidR="00071EB6" w:rsidRPr="006837E9" w:rsidRDefault="00071EB6" w:rsidP="0036174D">
            <w:pPr>
              <w:tabs>
                <w:tab w:val="left" w:pos="5940"/>
              </w:tabs>
              <w:jc w:val="center"/>
              <w:rPr>
                <w:sz w:val="18"/>
                <w:szCs w:val="18"/>
              </w:rPr>
            </w:pPr>
          </w:p>
        </w:tc>
        <w:tc>
          <w:tcPr>
            <w:tcW w:w="765" w:type="dxa"/>
          </w:tcPr>
          <w:p w14:paraId="65831F78" w14:textId="77777777" w:rsidR="00071EB6" w:rsidRPr="006837E9" w:rsidRDefault="00071EB6" w:rsidP="0036174D">
            <w:pPr>
              <w:tabs>
                <w:tab w:val="left" w:pos="5940"/>
              </w:tabs>
              <w:jc w:val="center"/>
              <w:rPr>
                <w:sz w:val="18"/>
                <w:szCs w:val="18"/>
              </w:rPr>
            </w:pPr>
          </w:p>
        </w:tc>
        <w:tc>
          <w:tcPr>
            <w:tcW w:w="765" w:type="dxa"/>
          </w:tcPr>
          <w:p w14:paraId="725B3D72" w14:textId="77777777" w:rsidR="00071EB6" w:rsidRPr="006837E9" w:rsidRDefault="00071EB6" w:rsidP="0036174D">
            <w:pPr>
              <w:tabs>
                <w:tab w:val="left" w:pos="5940"/>
              </w:tabs>
              <w:jc w:val="center"/>
              <w:rPr>
                <w:sz w:val="18"/>
                <w:szCs w:val="18"/>
              </w:rPr>
            </w:pPr>
          </w:p>
        </w:tc>
        <w:tc>
          <w:tcPr>
            <w:tcW w:w="765" w:type="dxa"/>
          </w:tcPr>
          <w:p w14:paraId="31512C1C" w14:textId="77777777" w:rsidR="00071EB6" w:rsidRPr="006837E9" w:rsidRDefault="00071EB6" w:rsidP="0036174D">
            <w:pPr>
              <w:tabs>
                <w:tab w:val="left" w:pos="5940"/>
              </w:tabs>
              <w:jc w:val="center"/>
              <w:rPr>
                <w:sz w:val="18"/>
                <w:szCs w:val="18"/>
              </w:rPr>
            </w:pPr>
          </w:p>
        </w:tc>
        <w:tc>
          <w:tcPr>
            <w:tcW w:w="737" w:type="dxa"/>
          </w:tcPr>
          <w:p w14:paraId="12160504" w14:textId="77777777" w:rsidR="00071EB6" w:rsidRPr="006837E9" w:rsidRDefault="00071EB6" w:rsidP="0036174D">
            <w:pPr>
              <w:tabs>
                <w:tab w:val="left" w:pos="5940"/>
              </w:tabs>
              <w:jc w:val="center"/>
              <w:rPr>
                <w:sz w:val="18"/>
                <w:szCs w:val="18"/>
              </w:rPr>
            </w:pPr>
          </w:p>
        </w:tc>
      </w:tr>
      <w:tr w:rsidR="00071EB6" w:rsidRPr="006837E9" w14:paraId="19BEE611" w14:textId="77777777" w:rsidTr="0079177F">
        <w:tc>
          <w:tcPr>
            <w:tcW w:w="792" w:type="dxa"/>
          </w:tcPr>
          <w:p w14:paraId="1B47829B" w14:textId="77777777" w:rsidR="00071EB6" w:rsidRPr="006837E9" w:rsidRDefault="00071EB6" w:rsidP="0036174D">
            <w:pPr>
              <w:tabs>
                <w:tab w:val="left" w:pos="5940"/>
              </w:tabs>
              <w:jc w:val="center"/>
              <w:rPr>
                <w:sz w:val="18"/>
                <w:szCs w:val="18"/>
              </w:rPr>
            </w:pPr>
            <w:r w:rsidRPr="006837E9">
              <w:rPr>
                <w:b/>
                <w:sz w:val="18"/>
                <w:szCs w:val="18"/>
              </w:rPr>
              <w:t>CLO 4</w:t>
            </w:r>
          </w:p>
        </w:tc>
        <w:tc>
          <w:tcPr>
            <w:tcW w:w="859" w:type="dxa"/>
          </w:tcPr>
          <w:p w14:paraId="216A33A0" w14:textId="77777777" w:rsidR="00071EB6" w:rsidRPr="006837E9" w:rsidRDefault="00071EB6" w:rsidP="0036174D">
            <w:pPr>
              <w:tabs>
                <w:tab w:val="left" w:pos="5940"/>
              </w:tabs>
              <w:jc w:val="center"/>
              <w:rPr>
                <w:sz w:val="18"/>
                <w:szCs w:val="18"/>
              </w:rPr>
            </w:pPr>
            <w:r w:rsidRPr="006837E9">
              <w:rPr>
                <w:sz w:val="18"/>
                <w:szCs w:val="18"/>
              </w:rPr>
              <w:t>×</w:t>
            </w:r>
          </w:p>
        </w:tc>
        <w:tc>
          <w:tcPr>
            <w:tcW w:w="705" w:type="dxa"/>
          </w:tcPr>
          <w:p w14:paraId="024B4743" w14:textId="77777777" w:rsidR="00071EB6" w:rsidRPr="006837E9" w:rsidRDefault="00071EB6" w:rsidP="0036174D">
            <w:pPr>
              <w:tabs>
                <w:tab w:val="left" w:pos="5940"/>
              </w:tabs>
              <w:jc w:val="center"/>
              <w:rPr>
                <w:sz w:val="18"/>
                <w:szCs w:val="18"/>
              </w:rPr>
            </w:pPr>
          </w:p>
        </w:tc>
        <w:tc>
          <w:tcPr>
            <w:tcW w:w="753" w:type="dxa"/>
          </w:tcPr>
          <w:p w14:paraId="1CF9896B" w14:textId="77777777" w:rsidR="00071EB6" w:rsidRPr="006837E9" w:rsidRDefault="00071EB6" w:rsidP="0036174D">
            <w:pPr>
              <w:tabs>
                <w:tab w:val="left" w:pos="5940"/>
              </w:tabs>
              <w:jc w:val="center"/>
              <w:rPr>
                <w:sz w:val="18"/>
                <w:szCs w:val="18"/>
              </w:rPr>
            </w:pPr>
          </w:p>
        </w:tc>
        <w:tc>
          <w:tcPr>
            <w:tcW w:w="689" w:type="dxa"/>
          </w:tcPr>
          <w:p w14:paraId="2C198A91" w14:textId="77777777" w:rsidR="00071EB6" w:rsidRPr="006837E9" w:rsidRDefault="00071EB6" w:rsidP="0036174D">
            <w:pPr>
              <w:tabs>
                <w:tab w:val="left" w:pos="5940"/>
              </w:tabs>
              <w:jc w:val="center"/>
              <w:rPr>
                <w:sz w:val="18"/>
                <w:szCs w:val="18"/>
              </w:rPr>
            </w:pPr>
          </w:p>
        </w:tc>
        <w:tc>
          <w:tcPr>
            <w:tcW w:w="765" w:type="dxa"/>
          </w:tcPr>
          <w:p w14:paraId="6AE5AC19" w14:textId="77777777" w:rsidR="00071EB6" w:rsidRPr="006837E9" w:rsidRDefault="00071EB6" w:rsidP="0036174D">
            <w:pPr>
              <w:tabs>
                <w:tab w:val="left" w:pos="5940"/>
              </w:tabs>
              <w:jc w:val="center"/>
              <w:rPr>
                <w:sz w:val="18"/>
                <w:szCs w:val="18"/>
              </w:rPr>
            </w:pPr>
          </w:p>
        </w:tc>
        <w:tc>
          <w:tcPr>
            <w:tcW w:w="765" w:type="dxa"/>
          </w:tcPr>
          <w:p w14:paraId="0808299B" w14:textId="77777777" w:rsidR="00071EB6" w:rsidRPr="006837E9" w:rsidRDefault="00071EB6" w:rsidP="0036174D">
            <w:pPr>
              <w:tabs>
                <w:tab w:val="left" w:pos="5940"/>
              </w:tabs>
              <w:jc w:val="center"/>
              <w:rPr>
                <w:sz w:val="18"/>
                <w:szCs w:val="18"/>
              </w:rPr>
            </w:pPr>
          </w:p>
        </w:tc>
        <w:tc>
          <w:tcPr>
            <w:tcW w:w="765" w:type="dxa"/>
          </w:tcPr>
          <w:p w14:paraId="3C30CFCA" w14:textId="77777777" w:rsidR="00071EB6" w:rsidRPr="006837E9" w:rsidRDefault="00071EB6" w:rsidP="0036174D">
            <w:pPr>
              <w:tabs>
                <w:tab w:val="left" w:pos="5940"/>
              </w:tabs>
              <w:jc w:val="center"/>
              <w:rPr>
                <w:sz w:val="18"/>
                <w:szCs w:val="18"/>
              </w:rPr>
            </w:pPr>
          </w:p>
        </w:tc>
        <w:tc>
          <w:tcPr>
            <w:tcW w:w="737" w:type="dxa"/>
          </w:tcPr>
          <w:p w14:paraId="37A03FDE" w14:textId="77777777" w:rsidR="00071EB6" w:rsidRPr="006837E9" w:rsidRDefault="00071EB6" w:rsidP="0036174D">
            <w:pPr>
              <w:tabs>
                <w:tab w:val="left" w:pos="5940"/>
              </w:tabs>
              <w:jc w:val="center"/>
              <w:rPr>
                <w:sz w:val="18"/>
                <w:szCs w:val="18"/>
              </w:rPr>
            </w:pPr>
          </w:p>
        </w:tc>
      </w:tr>
      <w:tr w:rsidR="00071EB6" w:rsidRPr="006837E9" w14:paraId="2AC31113" w14:textId="77777777" w:rsidTr="0079177F">
        <w:tc>
          <w:tcPr>
            <w:tcW w:w="792" w:type="dxa"/>
          </w:tcPr>
          <w:p w14:paraId="4B8CD96A" w14:textId="77777777" w:rsidR="00071EB6" w:rsidRPr="006837E9" w:rsidRDefault="00071EB6" w:rsidP="0036174D">
            <w:pPr>
              <w:tabs>
                <w:tab w:val="left" w:pos="5940"/>
              </w:tabs>
              <w:jc w:val="center"/>
              <w:rPr>
                <w:sz w:val="18"/>
                <w:szCs w:val="18"/>
              </w:rPr>
            </w:pPr>
            <w:r w:rsidRPr="006837E9">
              <w:rPr>
                <w:b/>
                <w:sz w:val="18"/>
                <w:szCs w:val="18"/>
              </w:rPr>
              <w:lastRenderedPageBreak/>
              <w:t>CLO 5</w:t>
            </w:r>
          </w:p>
        </w:tc>
        <w:tc>
          <w:tcPr>
            <w:tcW w:w="859" w:type="dxa"/>
          </w:tcPr>
          <w:p w14:paraId="757D9D08" w14:textId="77777777" w:rsidR="00071EB6" w:rsidRPr="006837E9" w:rsidRDefault="00071EB6" w:rsidP="0036174D">
            <w:pPr>
              <w:tabs>
                <w:tab w:val="left" w:pos="5940"/>
              </w:tabs>
              <w:jc w:val="center"/>
              <w:rPr>
                <w:sz w:val="18"/>
                <w:szCs w:val="18"/>
              </w:rPr>
            </w:pPr>
            <w:r w:rsidRPr="006837E9">
              <w:rPr>
                <w:sz w:val="18"/>
                <w:szCs w:val="18"/>
              </w:rPr>
              <w:t>×</w:t>
            </w:r>
          </w:p>
        </w:tc>
        <w:tc>
          <w:tcPr>
            <w:tcW w:w="705" w:type="dxa"/>
          </w:tcPr>
          <w:p w14:paraId="6EFE40D4" w14:textId="77777777" w:rsidR="00071EB6" w:rsidRPr="006837E9" w:rsidRDefault="00071EB6" w:rsidP="0036174D">
            <w:pPr>
              <w:tabs>
                <w:tab w:val="left" w:pos="5940"/>
              </w:tabs>
              <w:jc w:val="center"/>
              <w:rPr>
                <w:sz w:val="18"/>
                <w:szCs w:val="18"/>
              </w:rPr>
            </w:pPr>
            <w:r w:rsidRPr="006837E9">
              <w:rPr>
                <w:sz w:val="18"/>
                <w:szCs w:val="18"/>
              </w:rPr>
              <w:t>×</w:t>
            </w:r>
          </w:p>
        </w:tc>
        <w:tc>
          <w:tcPr>
            <w:tcW w:w="753" w:type="dxa"/>
          </w:tcPr>
          <w:p w14:paraId="2B09E7D9" w14:textId="77777777" w:rsidR="00071EB6" w:rsidRPr="006837E9" w:rsidRDefault="00071EB6" w:rsidP="0036174D">
            <w:pPr>
              <w:tabs>
                <w:tab w:val="left" w:pos="5940"/>
              </w:tabs>
              <w:jc w:val="center"/>
              <w:rPr>
                <w:sz w:val="18"/>
                <w:szCs w:val="18"/>
              </w:rPr>
            </w:pPr>
          </w:p>
        </w:tc>
        <w:tc>
          <w:tcPr>
            <w:tcW w:w="689" w:type="dxa"/>
          </w:tcPr>
          <w:p w14:paraId="361039CA" w14:textId="77777777" w:rsidR="00071EB6" w:rsidRPr="006837E9" w:rsidRDefault="00071EB6" w:rsidP="0036174D">
            <w:pPr>
              <w:tabs>
                <w:tab w:val="left" w:pos="5940"/>
              </w:tabs>
              <w:jc w:val="center"/>
              <w:rPr>
                <w:sz w:val="18"/>
                <w:szCs w:val="18"/>
              </w:rPr>
            </w:pPr>
          </w:p>
        </w:tc>
        <w:tc>
          <w:tcPr>
            <w:tcW w:w="765" w:type="dxa"/>
          </w:tcPr>
          <w:p w14:paraId="2785B893" w14:textId="77777777" w:rsidR="00071EB6" w:rsidRPr="006837E9" w:rsidRDefault="00071EB6" w:rsidP="0036174D">
            <w:pPr>
              <w:tabs>
                <w:tab w:val="left" w:pos="5940"/>
              </w:tabs>
              <w:jc w:val="center"/>
              <w:rPr>
                <w:sz w:val="18"/>
                <w:szCs w:val="18"/>
              </w:rPr>
            </w:pPr>
            <w:r w:rsidRPr="006837E9">
              <w:rPr>
                <w:sz w:val="18"/>
                <w:szCs w:val="18"/>
              </w:rPr>
              <w:t>×</w:t>
            </w:r>
          </w:p>
        </w:tc>
        <w:tc>
          <w:tcPr>
            <w:tcW w:w="765" w:type="dxa"/>
          </w:tcPr>
          <w:p w14:paraId="5006B019" w14:textId="77777777" w:rsidR="00071EB6" w:rsidRPr="006837E9" w:rsidRDefault="00071EB6" w:rsidP="0036174D">
            <w:pPr>
              <w:tabs>
                <w:tab w:val="left" w:pos="5940"/>
              </w:tabs>
              <w:jc w:val="center"/>
              <w:rPr>
                <w:sz w:val="18"/>
                <w:szCs w:val="18"/>
              </w:rPr>
            </w:pPr>
            <w:r w:rsidRPr="006837E9">
              <w:rPr>
                <w:sz w:val="18"/>
                <w:szCs w:val="18"/>
              </w:rPr>
              <w:t>×</w:t>
            </w:r>
          </w:p>
        </w:tc>
        <w:tc>
          <w:tcPr>
            <w:tcW w:w="765" w:type="dxa"/>
          </w:tcPr>
          <w:p w14:paraId="2B9EA0F9" w14:textId="77777777" w:rsidR="00071EB6" w:rsidRPr="006837E9" w:rsidRDefault="00071EB6" w:rsidP="0036174D">
            <w:pPr>
              <w:tabs>
                <w:tab w:val="left" w:pos="5940"/>
              </w:tabs>
              <w:jc w:val="center"/>
              <w:rPr>
                <w:sz w:val="18"/>
                <w:szCs w:val="18"/>
              </w:rPr>
            </w:pPr>
          </w:p>
        </w:tc>
        <w:tc>
          <w:tcPr>
            <w:tcW w:w="737" w:type="dxa"/>
          </w:tcPr>
          <w:p w14:paraId="7F924DE4" w14:textId="77777777" w:rsidR="00071EB6" w:rsidRPr="006837E9" w:rsidRDefault="00071EB6" w:rsidP="0036174D">
            <w:pPr>
              <w:tabs>
                <w:tab w:val="left" w:pos="5940"/>
              </w:tabs>
              <w:jc w:val="center"/>
              <w:rPr>
                <w:sz w:val="18"/>
                <w:szCs w:val="18"/>
              </w:rPr>
            </w:pPr>
          </w:p>
        </w:tc>
      </w:tr>
    </w:tbl>
    <w:p w14:paraId="1872D973" w14:textId="77777777" w:rsidR="00071EB6" w:rsidRPr="006837E9" w:rsidRDefault="00071EB6" w:rsidP="00071EB6">
      <w:pPr>
        <w:tabs>
          <w:tab w:val="left" w:pos="5940"/>
        </w:tabs>
        <w:jc w:val="both"/>
        <w:rPr>
          <w:sz w:val="18"/>
          <w:szCs w:val="18"/>
        </w:rPr>
      </w:pPr>
    </w:p>
    <w:p w14:paraId="090CD890" w14:textId="77777777" w:rsidR="00071EB6" w:rsidRPr="006837E9" w:rsidRDefault="00071EB6" w:rsidP="00071EB6">
      <w:pPr>
        <w:tabs>
          <w:tab w:val="left" w:pos="5940"/>
        </w:tabs>
        <w:jc w:val="both"/>
        <w:rPr>
          <w:b/>
          <w:sz w:val="18"/>
          <w:szCs w:val="18"/>
        </w:rPr>
      </w:pPr>
      <w:r w:rsidRPr="006837E9">
        <w:rPr>
          <w:b/>
          <w:sz w:val="18"/>
          <w:szCs w:val="18"/>
        </w:rPr>
        <w:t>Books Recommended:</w:t>
      </w:r>
    </w:p>
    <w:p w14:paraId="4CDCC03D" w14:textId="77777777" w:rsidR="00071EB6" w:rsidRPr="006837E9" w:rsidRDefault="00071EB6" w:rsidP="0078286B">
      <w:pPr>
        <w:pStyle w:val="ListParagraph"/>
        <w:numPr>
          <w:ilvl w:val="0"/>
          <w:numId w:val="111"/>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Mikell P. Groover, Fundamentals of Modern Manufacturing Materials, Processes, and Systems, John Wiley &amp; Sons, Inc.</w:t>
      </w:r>
    </w:p>
    <w:p w14:paraId="4BC7B947" w14:textId="77777777" w:rsidR="00071EB6" w:rsidRPr="006837E9" w:rsidRDefault="00071EB6" w:rsidP="0078286B">
      <w:pPr>
        <w:pStyle w:val="ListParagraph"/>
        <w:numPr>
          <w:ilvl w:val="0"/>
          <w:numId w:val="111"/>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J.T. Black and Ronald A. Kohser, DeGarmo’s Materials and Processes in Manufacturing, John Wiley &amp; Sons, Inc. </w:t>
      </w:r>
    </w:p>
    <w:p w14:paraId="481BBFD2" w14:textId="77777777" w:rsidR="00071EB6" w:rsidRPr="006837E9" w:rsidRDefault="00071EB6" w:rsidP="0078286B">
      <w:pPr>
        <w:pStyle w:val="ListParagraph"/>
        <w:numPr>
          <w:ilvl w:val="0"/>
          <w:numId w:val="111"/>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Serope Kalpakjian and Stevan R. Schmid, Manufacturing Engineering and Technology, Prentice Hall.</w:t>
      </w:r>
    </w:p>
    <w:p w14:paraId="6B9AABC2" w14:textId="77777777" w:rsidR="00071EB6" w:rsidRPr="006837E9" w:rsidRDefault="00071EB6" w:rsidP="00191434">
      <w:pPr>
        <w:tabs>
          <w:tab w:val="left" w:pos="5940"/>
        </w:tabs>
        <w:spacing w:after="120"/>
        <w:rPr>
          <w:b/>
          <w:sz w:val="18"/>
          <w:szCs w:val="18"/>
        </w:rPr>
      </w:pPr>
    </w:p>
    <w:p w14:paraId="27BC34D4" w14:textId="77777777" w:rsidR="00071EB6" w:rsidRPr="006837E9" w:rsidRDefault="00071EB6" w:rsidP="00191434">
      <w:pPr>
        <w:tabs>
          <w:tab w:val="left" w:pos="5940"/>
        </w:tabs>
        <w:jc w:val="center"/>
        <w:rPr>
          <w:b/>
          <w:sz w:val="18"/>
          <w:szCs w:val="18"/>
        </w:rPr>
      </w:pPr>
    </w:p>
    <w:tbl>
      <w:tblPr>
        <w:tblStyle w:val="TableGrid"/>
        <w:tblW w:w="0" w:type="auto"/>
        <w:tblLook w:val="04A0" w:firstRow="1" w:lastRow="0" w:firstColumn="1" w:lastColumn="0" w:noHBand="0" w:noVBand="1"/>
      </w:tblPr>
      <w:tblGrid>
        <w:gridCol w:w="1975"/>
        <w:gridCol w:w="1493"/>
        <w:gridCol w:w="1519"/>
        <w:gridCol w:w="1843"/>
      </w:tblGrid>
      <w:tr w:rsidR="00071EB6" w:rsidRPr="006837E9" w14:paraId="34BD8C88" w14:textId="77777777" w:rsidTr="007E4C93">
        <w:tc>
          <w:tcPr>
            <w:tcW w:w="1975" w:type="dxa"/>
            <w:vAlign w:val="center"/>
          </w:tcPr>
          <w:p w14:paraId="7A436C86" w14:textId="77777777" w:rsidR="00071EB6" w:rsidRPr="007E4C93" w:rsidRDefault="00071EB6" w:rsidP="00191434">
            <w:pPr>
              <w:tabs>
                <w:tab w:val="left" w:pos="5940"/>
              </w:tabs>
              <w:jc w:val="both"/>
              <w:rPr>
                <w:b/>
                <w:bCs/>
                <w:sz w:val="18"/>
                <w:szCs w:val="18"/>
              </w:rPr>
            </w:pPr>
            <w:r w:rsidRPr="007E4C93">
              <w:rPr>
                <w:b/>
                <w:bCs/>
                <w:sz w:val="18"/>
                <w:szCs w:val="18"/>
              </w:rPr>
              <w:t>Course No.: IPE 122</w:t>
            </w:r>
          </w:p>
        </w:tc>
        <w:tc>
          <w:tcPr>
            <w:tcW w:w="1493" w:type="dxa"/>
            <w:vAlign w:val="center"/>
          </w:tcPr>
          <w:p w14:paraId="07A743C6" w14:textId="77777777" w:rsidR="00071EB6" w:rsidRPr="007E4C93" w:rsidRDefault="00071EB6" w:rsidP="00191434">
            <w:pPr>
              <w:tabs>
                <w:tab w:val="left" w:pos="5940"/>
              </w:tabs>
              <w:jc w:val="both"/>
              <w:rPr>
                <w:b/>
                <w:bCs/>
                <w:sz w:val="18"/>
                <w:szCs w:val="18"/>
              </w:rPr>
            </w:pPr>
            <w:r w:rsidRPr="007E4C93">
              <w:rPr>
                <w:b/>
                <w:bCs/>
                <w:sz w:val="18"/>
                <w:szCs w:val="18"/>
              </w:rPr>
              <w:t>Credit:1.5</w:t>
            </w:r>
          </w:p>
        </w:tc>
        <w:tc>
          <w:tcPr>
            <w:tcW w:w="1519" w:type="dxa"/>
            <w:vAlign w:val="center"/>
          </w:tcPr>
          <w:p w14:paraId="36DFB668" w14:textId="77777777" w:rsidR="00071EB6" w:rsidRPr="007E4C93" w:rsidRDefault="00071EB6" w:rsidP="00191434">
            <w:pPr>
              <w:tabs>
                <w:tab w:val="left" w:pos="5940"/>
              </w:tabs>
              <w:jc w:val="both"/>
              <w:rPr>
                <w:b/>
                <w:bCs/>
                <w:sz w:val="18"/>
                <w:szCs w:val="18"/>
              </w:rPr>
            </w:pPr>
            <w:r w:rsidRPr="007E4C93">
              <w:rPr>
                <w:b/>
                <w:bCs/>
                <w:sz w:val="18"/>
                <w:szCs w:val="18"/>
              </w:rPr>
              <w:t>Year: First</w:t>
            </w:r>
          </w:p>
        </w:tc>
        <w:tc>
          <w:tcPr>
            <w:tcW w:w="1843" w:type="dxa"/>
            <w:vAlign w:val="center"/>
          </w:tcPr>
          <w:p w14:paraId="3F658574" w14:textId="77777777" w:rsidR="00071EB6" w:rsidRPr="007E4C93" w:rsidRDefault="00071EB6" w:rsidP="00191434">
            <w:pPr>
              <w:tabs>
                <w:tab w:val="left" w:pos="5940"/>
              </w:tabs>
              <w:jc w:val="both"/>
              <w:rPr>
                <w:b/>
                <w:bCs/>
                <w:sz w:val="18"/>
                <w:szCs w:val="18"/>
              </w:rPr>
            </w:pPr>
            <w:r w:rsidRPr="007E4C93">
              <w:rPr>
                <w:b/>
                <w:bCs/>
                <w:sz w:val="18"/>
                <w:szCs w:val="18"/>
              </w:rPr>
              <w:t>Semester: First</w:t>
            </w:r>
          </w:p>
        </w:tc>
      </w:tr>
      <w:tr w:rsidR="00071EB6" w:rsidRPr="006837E9" w14:paraId="571C3349" w14:textId="77777777" w:rsidTr="007E4C93">
        <w:trPr>
          <w:trHeight w:val="278"/>
        </w:trPr>
        <w:tc>
          <w:tcPr>
            <w:tcW w:w="3468" w:type="dxa"/>
            <w:gridSpan w:val="2"/>
            <w:vAlign w:val="center"/>
          </w:tcPr>
          <w:p w14:paraId="66C50BA1" w14:textId="77777777" w:rsidR="00071EB6" w:rsidRPr="007E4C93" w:rsidRDefault="00071EB6" w:rsidP="00191434">
            <w:pPr>
              <w:tabs>
                <w:tab w:val="left" w:pos="5940"/>
              </w:tabs>
              <w:jc w:val="both"/>
              <w:rPr>
                <w:b/>
                <w:bCs/>
                <w:sz w:val="18"/>
                <w:szCs w:val="18"/>
              </w:rPr>
            </w:pPr>
            <w:r w:rsidRPr="007E4C93">
              <w:rPr>
                <w:b/>
                <w:bCs/>
                <w:sz w:val="18"/>
                <w:szCs w:val="18"/>
              </w:rPr>
              <w:t>Course Title: Engineering Graphics</w:t>
            </w:r>
          </w:p>
        </w:tc>
        <w:tc>
          <w:tcPr>
            <w:tcW w:w="3362" w:type="dxa"/>
            <w:gridSpan w:val="2"/>
          </w:tcPr>
          <w:p w14:paraId="305C119B" w14:textId="77777777" w:rsidR="00071EB6" w:rsidRPr="007E4C93" w:rsidRDefault="00071EB6" w:rsidP="00191434">
            <w:pPr>
              <w:tabs>
                <w:tab w:val="left" w:pos="5940"/>
              </w:tabs>
              <w:rPr>
                <w:b/>
                <w:bCs/>
                <w:sz w:val="18"/>
                <w:szCs w:val="18"/>
              </w:rPr>
            </w:pPr>
            <w:r w:rsidRPr="007E4C93">
              <w:rPr>
                <w:b/>
                <w:bCs/>
                <w:sz w:val="18"/>
                <w:szCs w:val="18"/>
              </w:rPr>
              <w:t xml:space="preserve">Course Status: Sessional </w:t>
            </w:r>
          </w:p>
        </w:tc>
      </w:tr>
    </w:tbl>
    <w:p w14:paraId="6FE85866" w14:textId="77777777" w:rsidR="00071EB6" w:rsidRPr="006837E9" w:rsidRDefault="00071EB6" w:rsidP="00191434">
      <w:pPr>
        <w:tabs>
          <w:tab w:val="left" w:pos="5940"/>
        </w:tabs>
        <w:jc w:val="both"/>
        <w:rPr>
          <w:sz w:val="18"/>
          <w:szCs w:val="18"/>
        </w:rPr>
      </w:pPr>
    </w:p>
    <w:p w14:paraId="3F943BF0" w14:textId="77777777" w:rsidR="00071EB6" w:rsidRPr="006837E9" w:rsidRDefault="00071EB6" w:rsidP="00071EB6">
      <w:pPr>
        <w:tabs>
          <w:tab w:val="left" w:pos="5940"/>
        </w:tabs>
        <w:jc w:val="both"/>
        <w:rPr>
          <w:b/>
          <w:sz w:val="18"/>
          <w:szCs w:val="18"/>
        </w:rPr>
      </w:pPr>
      <w:r w:rsidRPr="006837E9">
        <w:rPr>
          <w:b/>
          <w:sz w:val="18"/>
          <w:szCs w:val="18"/>
        </w:rPr>
        <w:t>Rationale of the Course:</w:t>
      </w:r>
    </w:p>
    <w:p w14:paraId="34CC3BD5" w14:textId="77777777" w:rsidR="00071EB6" w:rsidRPr="006837E9" w:rsidRDefault="00071EB6" w:rsidP="00071EB6">
      <w:pPr>
        <w:tabs>
          <w:tab w:val="left" w:pos="5940"/>
        </w:tabs>
        <w:jc w:val="both"/>
        <w:rPr>
          <w:sz w:val="18"/>
          <w:szCs w:val="18"/>
        </w:rPr>
      </w:pPr>
      <w:r w:rsidRPr="006837E9">
        <w:rPr>
          <w:sz w:val="18"/>
          <w:szCs w:val="18"/>
        </w:rPr>
        <w:t xml:space="preserve">This course is a practical application of knowledge pertaining to </w:t>
      </w:r>
      <w:r w:rsidRPr="006837E9">
        <w:rPr>
          <w:bCs/>
          <w:color w:val="000000" w:themeColor="text1"/>
          <w:sz w:val="18"/>
          <w:szCs w:val="18"/>
        </w:rPr>
        <w:t xml:space="preserve">all geometric features of a whole product, or assembly or sub-assemblies. Pictorial presentation by means of geometric shapes, lines, and dimensions is mandatory for engineering students. All engineering students need to have basic engineering graphics knowledge to express their thoughts and ideas.                                        </w:t>
      </w:r>
    </w:p>
    <w:p w14:paraId="1A202576" w14:textId="77777777" w:rsidR="00071EB6" w:rsidRPr="006837E9" w:rsidRDefault="00071EB6" w:rsidP="00071EB6">
      <w:pPr>
        <w:tabs>
          <w:tab w:val="left" w:pos="5940"/>
        </w:tabs>
        <w:jc w:val="both"/>
        <w:rPr>
          <w:b/>
          <w:sz w:val="18"/>
          <w:szCs w:val="18"/>
        </w:rPr>
      </w:pPr>
    </w:p>
    <w:p w14:paraId="5E49D37E" w14:textId="77777777" w:rsidR="00071EB6" w:rsidRPr="006837E9" w:rsidRDefault="00071EB6" w:rsidP="00071EB6">
      <w:pPr>
        <w:tabs>
          <w:tab w:val="left" w:pos="5940"/>
        </w:tabs>
        <w:jc w:val="both"/>
        <w:rPr>
          <w:b/>
          <w:sz w:val="18"/>
          <w:szCs w:val="18"/>
        </w:rPr>
      </w:pPr>
      <w:r w:rsidRPr="006837E9">
        <w:rPr>
          <w:b/>
          <w:sz w:val="18"/>
          <w:szCs w:val="18"/>
        </w:rPr>
        <w:t>Course Objectives:</w:t>
      </w:r>
    </w:p>
    <w:p w14:paraId="51436862" w14:textId="77777777" w:rsidR="00071EB6" w:rsidRPr="006837E9" w:rsidRDefault="00071EB6" w:rsidP="00071EB6">
      <w:pPr>
        <w:tabs>
          <w:tab w:val="left" w:pos="5940"/>
        </w:tabs>
        <w:jc w:val="both"/>
        <w:rPr>
          <w:sz w:val="18"/>
          <w:szCs w:val="18"/>
        </w:rPr>
      </w:pPr>
      <w:r w:rsidRPr="006837E9">
        <w:rPr>
          <w:sz w:val="18"/>
          <w:szCs w:val="18"/>
        </w:rPr>
        <w:t>The objectives of this course are to:</w:t>
      </w:r>
    </w:p>
    <w:p w14:paraId="220848C0" w14:textId="77777777" w:rsidR="00071EB6" w:rsidRPr="006837E9" w:rsidRDefault="00071EB6" w:rsidP="0078286B">
      <w:pPr>
        <w:pStyle w:val="ListParagraph"/>
        <w:numPr>
          <w:ilvl w:val="0"/>
          <w:numId w:val="72"/>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provide the students with necessary skill to read, understand, and create mechanical engineering drawing</w:t>
      </w:r>
    </w:p>
    <w:p w14:paraId="32DBBCBA" w14:textId="77777777" w:rsidR="00071EB6" w:rsidRPr="006837E9" w:rsidRDefault="00071EB6" w:rsidP="0078286B">
      <w:pPr>
        <w:pStyle w:val="ListParagraph"/>
        <w:numPr>
          <w:ilvl w:val="0"/>
          <w:numId w:val="72"/>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familiarize the students to acquire and use engineering drawing skills on creating accurate, clear sketches of different mechanical objects following the information and instructions</w:t>
      </w:r>
    </w:p>
    <w:p w14:paraId="32E3F048" w14:textId="77777777" w:rsidR="00071EB6" w:rsidRPr="006837E9" w:rsidRDefault="00071EB6" w:rsidP="0078286B">
      <w:pPr>
        <w:pStyle w:val="ListParagraph"/>
        <w:numPr>
          <w:ilvl w:val="0"/>
          <w:numId w:val="72"/>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make students able to draw different types of angle projections, orthographic views, auxiliary, sectional views, isometric views, etc.</w:t>
      </w:r>
    </w:p>
    <w:p w14:paraId="6D85C349" w14:textId="77777777" w:rsidR="00071EB6" w:rsidRPr="006837E9" w:rsidRDefault="00071EB6" w:rsidP="0078286B">
      <w:pPr>
        <w:pStyle w:val="ListParagraph"/>
        <w:numPr>
          <w:ilvl w:val="0"/>
          <w:numId w:val="72"/>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enable students to acquire requisite knowledge required for advanced study of engineering drawing</w:t>
      </w:r>
    </w:p>
    <w:p w14:paraId="3FA1AC26" w14:textId="77777777" w:rsidR="00071EB6" w:rsidRPr="006837E9" w:rsidRDefault="00071EB6" w:rsidP="0078286B">
      <w:pPr>
        <w:pStyle w:val="ListParagraph"/>
        <w:numPr>
          <w:ilvl w:val="0"/>
          <w:numId w:val="72"/>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apply the drawing and drafting skills as problem-solving tools to resolve the primary design issues</w:t>
      </w:r>
      <w:r w:rsidRPr="006837E9">
        <w:rPr>
          <w:rFonts w:ascii="Times New Roman" w:hAnsi="Times New Roman" w:cs="Times New Roman"/>
          <w:bCs/>
          <w:color w:val="000000" w:themeColor="text1"/>
          <w:sz w:val="18"/>
          <w:szCs w:val="18"/>
        </w:rPr>
        <w:t>.</w:t>
      </w:r>
    </w:p>
    <w:p w14:paraId="3856058C" w14:textId="77777777" w:rsidR="00071EB6" w:rsidRPr="006837E9" w:rsidRDefault="00071EB6" w:rsidP="00071EB6">
      <w:pPr>
        <w:pStyle w:val="ListParagraph"/>
        <w:tabs>
          <w:tab w:val="left" w:pos="5940"/>
        </w:tabs>
        <w:spacing w:after="0" w:line="240" w:lineRule="auto"/>
        <w:ind w:left="426"/>
        <w:jc w:val="both"/>
        <w:rPr>
          <w:rFonts w:ascii="Times New Roman" w:hAnsi="Times New Roman" w:cs="Times New Roman"/>
          <w:bCs/>
          <w:sz w:val="18"/>
          <w:szCs w:val="18"/>
        </w:rPr>
      </w:pPr>
    </w:p>
    <w:p w14:paraId="571F9A3C" w14:textId="77777777" w:rsidR="00071EB6" w:rsidRPr="006837E9" w:rsidRDefault="00071EB6" w:rsidP="00071EB6">
      <w:pPr>
        <w:tabs>
          <w:tab w:val="left" w:pos="5940"/>
        </w:tabs>
        <w:jc w:val="both"/>
        <w:rPr>
          <w:b/>
          <w:sz w:val="18"/>
          <w:szCs w:val="18"/>
        </w:rPr>
      </w:pPr>
      <w:r w:rsidRPr="006837E9">
        <w:rPr>
          <w:b/>
          <w:sz w:val="18"/>
          <w:szCs w:val="18"/>
        </w:rPr>
        <w:t>Course Content:</w:t>
      </w:r>
    </w:p>
    <w:p w14:paraId="726CC97C" w14:textId="77777777" w:rsidR="00071EB6" w:rsidRPr="006837E9" w:rsidRDefault="00071EB6" w:rsidP="00071EB6">
      <w:pPr>
        <w:tabs>
          <w:tab w:val="left" w:pos="5940"/>
        </w:tabs>
        <w:jc w:val="both"/>
        <w:rPr>
          <w:bCs/>
          <w:sz w:val="18"/>
          <w:szCs w:val="18"/>
        </w:rPr>
      </w:pPr>
      <w:r w:rsidRPr="006837E9">
        <w:rPr>
          <w:bCs/>
          <w:sz w:val="18"/>
          <w:szCs w:val="18"/>
        </w:rPr>
        <w:t>Introduction, Instruments and their uses, First angle and third angle projections, Orthographic drawing, Sectional views. Isometric views, Missing lines and views.</w:t>
      </w:r>
    </w:p>
    <w:p w14:paraId="527A8425" w14:textId="77777777" w:rsidR="00071EB6" w:rsidRPr="006837E9" w:rsidRDefault="00071EB6" w:rsidP="00071EB6">
      <w:pPr>
        <w:tabs>
          <w:tab w:val="left" w:pos="5940"/>
        </w:tabs>
        <w:jc w:val="both"/>
        <w:rPr>
          <w:b/>
          <w:sz w:val="18"/>
          <w:szCs w:val="18"/>
        </w:rPr>
      </w:pPr>
    </w:p>
    <w:p w14:paraId="412C6113" w14:textId="77777777" w:rsidR="00071EB6" w:rsidRPr="006837E9" w:rsidRDefault="00071EB6" w:rsidP="00071EB6">
      <w:pPr>
        <w:tabs>
          <w:tab w:val="left" w:pos="5940"/>
        </w:tabs>
        <w:jc w:val="both"/>
        <w:rPr>
          <w:b/>
          <w:sz w:val="18"/>
          <w:szCs w:val="18"/>
        </w:rPr>
      </w:pPr>
      <w:r w:rsidRPr="006837E9">
        <w:rPr>
          <w:b/>
          <w:sz w:val="18"/>
          <w:szCs w:val="18"/>
        </w:rPr>
        <w:t>Course Learning Outcomes, CLOs</w:t>
      </w:r>
    </w:p>
    <w:p w14:paraId="5E94E360" w14:textId="5C6A780A" w:rsidR="00071EB6" w:rsidRDefault="00071EB6" w:rsidP="00071EB6">
      <w:pPr>
        <w:tabs>
          <w:tab w:val="left" w:pos="5940"/>
        </w:tabs>
        <w:jc w:val="both"/>
        <w:rPr>
          <w:color w:val="333333"/>
          <w:sz w:val="18"/>
          <w:szCs w:val="18"/>
          <w:shd w:val="clear" w:color="auto" w:fill="FFFFFF"/>
        </w:rPr>
      </w:pPr>
      <w:r w:rsidRPr="006837E9">
        <w:rPr>
          <w:color w:val="333333"/>
          <w:sz w:val="18"/>
          <w:szCs w:val="18"/>
          <w:shd w:val="clear" w:color="auto" w:fill="FFFFFF"/>
        </w:rPr>
        <w:t>Upon successful completion of this course, student have reliably demonstrated the ability to:</w:t>
      </w:r>
    </w:p>
    <w:p w14:paraId="174FEEEC" w14:textId="40292D4F" w:rsidR="005975BD" w:rsidRPr="005975BD" w:rsidRDefault="005975BD" w:rsidP="0078286B">
      <w:pPr>
        <w:pStyle w:val="ListParagraph"/>
        <w:numPr>
          <w:ilvl w:val="0"/>
          <w:numId w:val="114"/>
        </w:numPr>
        <w:tabs>
          <w:tab w:val="left" w:pos="5940"/>
        </w:tabs>
        <w:spacing w:after="0"/>
        <w:ind w:left="765" w:hanging="135"/>
        <w:jc w:val="both"/>
        <w:rPr>
          <w:rFonts w:ascii="Times New Roman" w:hAnsi="Times New Roman" w:cs="Times New Roman"/>
          <w:b/>
          <w:color w:val="000000" w:themeColor="text1"/>
          <w:sz w:val="18"/>
          <w:szCs w:val="18"/>
        </w:rPr>
      </w:pPr>
      <w:r w:rsidRPr="005975BD">
        <w:rPr>
          <w:rFonts w:ascii="Times New Roman" w:hAnsi="Times New Roman" w:cs="Times New Roman"/>
          <w:color w:val="000000" w:themeColor="text1"/>
          <w:sz w:val="18"/>
          <w:szCs w:val="18"/>
          <w:shd w:val="clear" w:color="auto" w:fill="FFFFFF"/>
        </w:rPr>
        <w:t>understand the basic tools and techniques for making engineering drawings, and apply them to a wide range of engineering fields such as mechanical engineering, civil and architectural design, chemical process, etc.</w:t>
      </w:r>
    </w:p>
    <w:p w14:paraId="708D912C" w14:textId="77777777" w:rsidR="005975BD" w:rsidRPr="005975BD" w:rsidRDefault="005975BD" w:rsidP="0078286B">
      <w:pPr>
        <w:pStyle w:val="ListParagraph"/>
        <w:numPr>
          <w:ilvl w:val="0"/>
          <w:numId w:val="114"/>
        </w:numPr>
        <w:autoSpaceDE w:val="0"/>
        <w:autoSpaceDN w:val="0"/>
        <w:adjustRightInd w:val="0"/>
        <w:spacing w:after="0"/>
        <w:ind w:left="765" w:hanging="135"/>
        <w:jc w:val="both"/>
        <w:rPr>
          <w:rFonts w:ascii="Times New Roman" w:hAnsi="Times New Roman" w:cs="Times New Roman"/>
          <w:color w:val="000000" w:themeColor="text1"/>
          <w:sz w:val="18"/>
          <w:szCs w:val="18"/>
        </w:rPr>
      </w:pPr>
      <w:r w:rsidRPr="005975BD">
        <w:rPr>
          <w:rFonts w:ascii="Times New Roman" w:hAnsi="Times New Roman" w:cs="Times New Roman"/>
          <w:color w:val="000000" w:themeColor="text1"/>
          <w:sz w:val="18"/>
          <w:szCs w:val="18"/>
          <w:shd w:val="clear" w:color="auto" w:fill="FFFFFF"/>
        </w:rPr>
        <w:t>create freehand sketches of visual expressions of technical ideas and can interpret common types of engineering drawings</w:t>
      </w:r>
    </w:p>
    <w:p w14:paraId="02074318" w14:textId="77777777" w:rsidR="005975BD" w:rsidRPr="005975BD" w:rsidRDefault="005975BD" w:rsidP="0078286B">
      <w:pPr>
        <w:pStyle w:val="ListParagraph"/>
        <w:numPr>
          <w:ilvl w:val="0"/>
          <w:numId w:val="114"/>
        </w:numPr>
        <w:autoSpaceDE w:val="0"/>
        <w:autoSpaceDN w:val="0"/>
        <w:adjustRightInd w:val="0"/>
        <w:spacing w:after="0"/>
        <w:ind w:left="765" w:hanging="135"/>
        <w:jc w:val="both"/>
        <w:rPr>
          <w:rFonts w:ascii="Times New Roman" w:hAnsi="Times New Roman" w:cs="Times New Roman"/>
          <w:color w:val="000000" w:themeColor="text1"/>
          <w:sz w:val="18"/>
          <w:szCs w:val="18"/>
          <w:shd w:val="clear" w:color="auto" w:fill="FFFFFF"/>
        </w:rPr>
      </w:pPr>
      <w:r w:rsidRPr="005975BD">
        <w:rPr>
          <w:rFonts w:ascii="Times New Roman" w:hAnsi="Times New Roman" w:cs="Times New Roman"/>
          <w:color w:val="000000" w:themeColor="text1"/>
          <w:sz w:val="18"/>
          <w:szCs w:val="18"/>
          <w:shd w:val="clear" w:color="auto" w:fill="FFFFFF"/>
        </w:rPr>
        <w:lastRenderedPageBreak/>
        <w:t xml:space="preserve">understand the purpose of </w:t>
      </w:r>
      <w:r w:rsidRPr="005975BD">
        <w:rPr>
          <w:rFonts w:ascii="Times New Roman" w:hAnsi="Times New Roman" w:cs="Times New Roman"/>
          <w:color w:val="000000" w:themeColor="text1"/>
          <w:sz w:val="18"/>
          <w:szCs w:val="18"/>
        </w:rPr>
        <w:t xml:space="preserve">geometric shapes, </w:t>
      </w:r>
      <w:r w:rsidRPr="005975BD">
        <w:rPr>
          <w:rFonts w:ascii="Times New Roman" w:hAnsi="Times New Roman" w:cs="Times New Roman"/>
          <w:color w:val="000000" w:themeColor="text1"/>
          <w:sz w:val="18"/>
          <w:szCs w:val="18"/>
          <w:shd w:val="clear" w:color="auto" w:fill="FFFFFF"/>
        </w:rPr>
        <w:t>signs and symbols, abbreviations and dimensional values found on engineering drawings</w:t>
      </w:r>
    </w:p>
    <w:p w14:paraId="6BA597CE" w14:textId="77777777" w:rsidR="005975BD" w:rsidRPr="005975BD" w:rsidRDefault="005975BD" w:rsidP="0078286B">
      <w:pPr>
        <w:pStyle w:val="ListParagraph"/>
        <w:numPr>
          <w:ilvl w:val="0"/>
          <w:numId w:val="114"/>
        </w:numPr>
        <w:autoSpaceDE w:val="0"/>
        <w:autoSpaceDN w:val="0"/>
        <w:adjustRightInd w:val="0"/>
        <w:spacing w:after="0"/>
        <w:ind w:left="765" w:hanging="135"/>
        <w:jc w:val="both"/>
        <w:rPr>
          <w:rFonts w:ascii="Times New Roman" w:hAnsi="Times New Roman" w:cs="Times New Roman"/>
          <w:b/>
          <w:color w:val="000000" w:themeColor="text1"/>
          <w:sz w:val="18"/>
          <w:szCs w:val="18"/>
        </w:rPr>
      </w:pPr>
      <w:r w:rsidRPr="005975BD">
        <w:rPr>
          <w:rFonts w:ascii="Times New Roman" w:hAnsi="Times New Roman" w:cs="Times New Roman"/>
          <w:color w:val="000000" w:themeColor="text1"/>
          <w:sz w:val="18"/>
          <w:szCs w:val="18"/>
          <w:shd w:val="clear" w:color="auto" w:fill="FFFFFF"/>
        </w:rPr>
        <w:t>utilize graphic techniques to understand the relationships between real-world components and views of the components (</w:t>
      </w:r>
      <w:r w:rsidRPr="005975BD">
        <w:rPr>
          <w:rFonts w:ascii="Times New Roman" w:hAnsi="Times New Roman" w:cs="Times New Roman"/>
          <w:color w:val="000000" w:themeColor="text1"/>
          <w:sz w:val="18"/>
          <w:szCs w:val="18"/>
        </w:rPr>
        <w:t>orthographic, auxiliary, sectional, isometric views, etc.)</w:t>
      </w:r>
    </w:p>
    <w:p w14:paraId="4ABD9A7F" w14:textId="77777777" w:rsidR="005975BD" w:rsidRPr="005975BD" w:rsidRDefault="005975BD" w:rsidP="0078286B">
      <w:pPr>
        <w:pStyle w:val="ListParagraph"/>
        <w:numPr>
          <w:ilvl w:val="0"/>
          <w:numId w:val="114"/>
        </w:numPr>
        <w:autoSpaceDE w:val="0"/>
        <w:autoSpaceDN w:val="0"/>
        <w:adjustRightInd w:val="0"/>
        <w:spacing w:after="0"/>
        <w:ind w:left="765" w:hanging="135"/>
        <w:jc w:val="both"/>
        <w:rPr>
          <w:rFonts w:ascii="Times New Roman" w:hAnsi="Times New Roman" w:cs="Times New Roman"/>
          <w:color w:val="000000" w:themeColor="text1"/>
          <w:sz w:val="18"/>
          <w:szCs w:val="18"/>
        </w:rPr>
      </w:pPr>
      <w:r w:rsidRPr="005975BD">
        <w:rPr>
          <w:rFonts w:ascii="Times New Roman" w:hAnsi="Times New Roman" w:cs="Times New Roman"/>
          <w:color w:val="000000" w:themeColor="text1"/>
          <w:sz w:val="18"/>
          <w:szCs w:val="18"/>
          <w:shd w:val="clear" w:color="auto" w:fill="FFFFFF"/>
        </w:rPr>
        <w:t>produce a formal engineering drawing according to standard drafting practice</w:t>
      </w:r>
    </w:p>
    <w:p w14:paraId="7B8BF2AB" w14:textId="66DCD0D4" w:rsidR="005975BD" w:rsidRPr="005975BD" w:rsidRDefault="005975BD" w:rsidP="0078286B">
      <w:pPr>
        <w:pStyle w:val="ListParagraph"/>
        <w:numPr>
          <w:ilvl w:val="0"/>
          <w:numId w:val="114"/>
        </w:numPr>
        <w:tabs>
          <w:tab w:val="left" w:pos="5940"/>
        </w:tabs>
        <w:spacing w:after="0"/>
        <w:ind w:left="765" w:hanging="135"/>
        <w:jc w:val="both"/>
        <w:rPr>
          <w:rFonts w:ascii="Times New Roman" w:hAnsi="Times New Roman" w:cs="Times New Roman"/>
          <w:color w:val="333333"/>
          <w:sz w:val="18"/>
          <w:szCs w:val="18"/>
          <w:shd w:val="clear" w:color="auto" w:fill="FFFFFF"/>
        </w:rPr>
      </w:pPr>
      <w:r w:rsidRPr="005975BD">
        <w:rPr>
          <w:rFonts w:ascii="Times New Roman" w:hAnsi="Times New Roman" w:cs="Times New Roman"/>
          <w:color w:val="000000" w:themeColor="text1"/>
          <w:sz w:val="18"/>
          <w:szCs w:val="18"/>
        </w:rPr>
        <w:t>participate in design reviews or technical meetings in a company concern to mechanical component and assembly suppliers</w:t>
      </w:r>
    </w:p>
    <w:p w14:paraId="41E37FA4" w14:textId="0D2F6D53" w:rsidR="005975BD" w:rsidRDefault="005975BD" w:rsidP="00071EB6">
      <w:pPr>
        <w:tabs>
          <w:tab w:val="left" w:pos="5940"/>
        </w:tabs>
        <w:jc w:val="both"/>
        <w:rPr>
          <w:color w:val="333333"/>
          <w:sz w:val="18"/>
          <w:szCs w:val="18"/>
          <w:shd w:val="clear" w:color="auto" w:fill="FFFFFF"/>
        </w:rPr>
      </w:pPr>
    </w:p>
    <w:p w14:paraId="4BD8DDB1" w14:textId="77777777" w:rsidR="00071EB6" w:rsidRPr="006837E9" w:rsidRDefault="00071EB6" w:rsidP="00071EB6">
      <w:pPr>
        <w:tabs>
          <w:tab w:val="left" w:pos="5940"/>
        </w:tabs>
        <w:spacing w:line="360"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85"/>
        <w:gridCol w:w="810"/>
        <w:gridCol w:w="720"/>
        <w:gridCol w:w="720"/>
        <w:gridCol w:w="810"/>
        <w:gridCol w:w="720"/>
        <w:gridCol w:w="711"/>
        <w:gridCol w:w="677"/>
        <w:gridCol w:w="677"/>
      </w:tblGrid>
      <w:tr w:rsidR="00071EB6" w:rsidRPr="006837E9" w14:paraId="5A95A53B" w14:textId="77777777" w:rsidTr="005975BD">
        <w:tc>
          <w:tcPr>
            <w:tcW w:w="985" w:type="dxa"/>
            <w:tcBorders>
              <w:tl2br w:val="single" w:sz="4" w:space="0" w:color="auto"/>
            </w:tcBorders>
          </w:tcPr>
          <w:p w14:paraId="59BDB37B" w14:textId="77777777" w:rsidR="00071EB6" w:rsidRPr="006837E9" w:rsidRDefault="00071EB6" w:rsidP="0036174D">
            <w:pPr>
              <w:tabs>
                <w:tab w:val="left" w:pos="5940"/>
              </w:tabs>
              <w:jc w:val="both"/>
              <w:rPr>
                <w:b/>
                <w:sz w:val="18"/>
                <w:szCs w:val="18"/>
              </w:rPr>
            </w:pPr>
            <w:r w:rsidRPr="006837E9">
              <w:rPr>
                <w:b/>
                <w:sz w:val="18"/>
                <w:szCs w:val="18"/>
              </w:rPr>
              <w:t xml:space="preserve">      PLO</w:t>
            </w:r>
          </w:p>
          <w:p w14:paraId="5D9B49E7" w14:textId="77777777" w:rsidR="00071EB6" w:rsidRPr="006837E9" w:rsidRDefault="00071EB6" w:rsidP="0036174D">
            <w:pPr>
              <w:tabs>
                <w:tab w:val="left" w:pos="5940"/>
              </w:tabs>
              <w:jc w:val="both"/>
              <w:rPr>
                <w:sz w:val="18"/>
                <w:szCs w:val="18"/>
              </w:rPr>
            </w:pPr>
            <w:r w:rsidRPr="006837E9">
              <w:rPr>
                <w:b/>
                <w:sz w:val="18"/>
                <w:szCs w:val="18"/>
              </w:rPr>
              <w:t>CLO</w:t>
            </w:r>
          </w:p>
        </w:tc>
        <w:tc>
          <w:tcPr>
            <w:tcW w:w="810" w:type="dxa"/>
            <w:vAlign w:val="center"/>
          </w:tcPr>
          <w:p w14:paraId="296F030D" w14:textId="77777777" w:rsidR="00071EB6" w:rsidRPr="006837E9" w:rsidRDefault="00071EB6" w:rsidP="0036174D">
            <w:pPr>
              <w:tabs>
                <w:tab w:val="left" w:pos="5940"/>
              </w:tabs>
              <w:jc w:val="center"/>
              <w:rPr>
                <w:sz w:val="18"/>
                <w:szCs w:val="18"/>
              </w:rPr>
            </w:pPr>
            <w:r w:rsidRPr="006837E9">
              <w:rPr>
                <w:b/>
                <w:sz w:val="18"/>
                <w:szCs w:val="18"/>
              </w:rPr>
              <w:t>PLO1</w:t>
            </w:r>
          </w:p>
        </w:tc>
        <w:tc>
          <w:tcPr>
            <w:tcW w:w="720" w:type="dxa"/>
            <w:vAlign w:val="center"/>
          </w:tcPr>
          <w:p w14:paraId="22D4E54A" w14:textId="77777777" w:rsidR="00071EB6" w:rsidRPr="006837E9" w:rsidRDefault="00071EB6" w:rsidP="0036174D">
            <w:pPr>
              <w:tabs>
                <w:tab w:val="left" w:pos="5940"/>
              </w:tabs>
              <w:jc w:val="center"/>
              <w:rPr>
                <w:sz w:val="18"/>
                <w:szCs w:val="18"/>
              </w:rPr>
            </w:pPr>
            <w:r w:rsidRPr="006837E9">
              <w:rPr>
                <w:b/>
                <w:sz w:val="18"/>
                <w:szCs w:val="18"/>
              </w:rPr>
              <w:t>PLO2</w:t>
            </w:r>
          </w:p>
        </w:tc>
        <w:tc>
          <w:tcPr>
            <w:tcW w:w="720" w:type="dxa"/>
            <w:vAlign w:val="center"/>
          </w:tcPr>
          <w:p w14:paraId="5C6CFA02" w14:textId="77777777" w:rsidR="00071EB6" w:rsidRPr="006837E9" w:rsidRDefault="00071EB6" w:rsidP="0036174D">
            <w:pPr>
              <w:tabs>
                <w:tab w:val="left" w:pos="5940"/>
              </w:tabs>
              <w:jc w:val="center"/>
              <w:rPr>
                <w:sz w:val="18"/>
                <w:szCs w:val="18"/>
              </w:rPr>
            </w:pPr>
            <w:r w:rsidRPr="006837E9">
              <w:rPr>
                <w:b/>
                <w:sz w:val="18"/>
                <w:szCs w:val="18"/>
              </w:rPr>
              <w:t>PLO3</w:t>
            </w:r>
          </w:p>
        </w:tc>
        <w:tc>
          <w:tcPr>
            <w:tcW w:w="810" w:type="dxa"/>
            <w:vAlign w:val="center"/>
          </w:tcPr>
          <w:p w14:paraId="5BC00C6C" w14:textId="77777777" w:rsidR="00071EB6" w:rsidRPr="006837E9" w:rsidRDefault="00071EB6" w:rsidP="0036174D">
            <w:pPr>
              <w:tabs>
                <w:tab w:val="left" w:pos="5940"/>
              </w:tabs>
              <w:jc w:val="center"/>
              <w:rPr>
                <w:sz w:val="18"/>
                <w:szCs w:val="18"/>
              </w:rPr>
            </w:pPr>
            <w:r w:rsidRPr="006837E9">
              <w:rPr>
                <w:b/>
                <w:sz w:val="18"/>
                <w:szCs w:val="18"/>
              </w:rPr>
              <w:t>PLO4</w:t>
            </w:r>
          </w:p>
        </w:tc>
        <w:tc>
          <w:tcPr>
            <w:tcW w:w="720" w:type="dxa"/>
            <w:vAlign w:val="center"/>
          </w:tcPr>
          <w:p w14:paraId="71A96213" w14:textId="77777777" w:rsidR="00071EB6" w:rsidRPr="006837E9" w:rsidRDefault="00071EB6" w:rsidP="0036174D">
            <w:pPr>
              <w:tabs>
                <w:tab w:val="left" w:pos="5940"/>
              </w:tabs>
              <w:jc w:val="center"/>
              <w:rPr>
                <w:sz w:val="18"/>
                <w:szCs w:val="18"/>
              </w:rPr>
            </w:pPr>
            <w:r w:rsidRPr="006837E9">
              <w:rPr>
                <w:b/>
                <w:sz w:val="18"/>
                <w:szCs w:val="18"/>
              </w:rPr>
              <w:t>PLO5</w:t>
            </w:r>
          </w:p>
        </w:tc>
        <w:tc>
          <w:tcPr>
            <w:tcW w:w="711" w:type="dxa"/>
            <w:vAlign w:val="center"/>
          </w:tcPr>
          <w:p w14:paraId="0A2460C0" w14:textId="77777777" w:rsidR="00071EB6" w:rsidRPr="006837E9" w:rsidRDefault="00071EB6" w:rsidP="0036174D">
            <w:pPr>
              <w:tabs>
                <w:tab w:val="left" w:pos="5940"/>
              </w:tabs>
              <w:jc w:val="center"/>
              <w:rPr>
                <w:sz w:val="18"/>
                <w:szCs w:val="18"/>
              </w:rPr>
            </w:pPr>
            <w:r w:rsidRPr="006837E9">
              <w:rPr>
                <w:b/>
                <w:sz w:val="18"/>
                <w:szCs w:val="18"/>
              </w:rPr>
              <w:t>PLO6</w:t>
            </w:r>
          </w:p>
        </w:tc>
        <w:tc>
          <w:tcPr>
            <w:tcW w:w="677" w:type="dxa"/>
            <w:vAlign w:val="center"/>
          </w:tcPr>
          <w:p w14:paraId="30A06451" w14:textId="77777777" w:rsidR="00071EB6" w:rsidRPr="006837E9" w:rsidRDefault="00071EB6" w:rsidP="0036174D">
            <w:pPr>
              <w:tabs>
                <w:tab w:val="left" w:pos="5940"/>
              </w:tabs>
              <w:jc w:val="center"/>
              <w:rPr>
                <w:sz w:val="18"/>
                <w:szCs w:val="18"/>
              </w:rPr>
            </w:pPr>
            <w:r w:rsidRPr="006837E9">
              <w:rPr>
                <w:b/>
                <w:sz w:val="18"/>
                <w:szCs w:val="18"/>
              </w:rPr>
              <w:t>PLO7</w:t>
            </w:r>
          </w:p>
        </w:tc>
        <w:tc>
          <w:tcPr>
            <w:tcW w:w="677" w:type="dxa"/>
            <w:vAlign w:val="center"/>
          </w:tcPr>
          <w:p w14:paraId="1435449B" w14:textId="77777777" w:rsidR="00071EB6" w:rsidRPr="006837E9" w:rsidRDefault="00071EB6" w:rsidP="0036174D">
            <w:pPr>
              <w:tabs>
                <w:tab w:val="left" w:pos="5940"/>
              </w:tabs>
              <w:jc w:val="center"/>
              <w:rPr>
                <w:b/>
                <w:sz w:val="18"/>
                <w:szCs w:val="18"/>
              </w:rPr>
            </w:pPr>
            <w:r w:rsidRPr="006837E9">
              <w:rPr>
                <w:b/>
                <w:sz w:val="18"/>
                <w:szCs w:val="18"/>
              </w:rPr>
              <w:t>PLO8</w:t>
            </w:r>
          </w:p>
        </w:tc>
      </w:tr>
      <w:tr w:rsidR="00071EB6" w:rsidRPr="006837E9" w14:paraId="32B34358" w14:textId="77777777" w:rsidTr="005975BD">
        <w:tc>
          <w:tcPr>
            <w:tcW w:w="985" w:type="dxa"/>
          </w:tcPr>
          <w:p w14:paraId="39F0A7BE" w14:textId="77777777" w:rsidR="00071EB6" w:rsidRPr="006837E9" w:rsidRDefault="00071EB6" w:rsidP="0036174D">
            <w:pPr>
              <w:tabs>
                <w:tab w:val="left" w:pos="5940"/>
              </w:tabs>
              <w:jc w:val="both"/>
              <w:rPr>
                <w:sz w:val="18"/>
                <w:szCs w:val="18"/>
              </w:rPr>
            </w:pPr>
            <w:r w:rsidRPr="006837E9">
              <w:rPr>
                <w:sz w:val="18"/>
                <w:szCs w:val="18"/>
              </w:rPr>
              <w:t>CLO 01</w:t>
            </w:r>
          </w:p>
        </w:tc>
        <w:tc>
          <w:tcPr>
            <w:tcW w:w="810" w:type="dxa"/>
          </w:tcPr>
          <w:p w14:paraId="605FFFA9" w14:textId="77777777" w:rsidR="00071EB6" w:rsidRPr="006837E9" w:rsidRDefault="00071EB6" w:rsidP="0036174D">
            <w:pPr>
              <w:tabs>
                <w:tab w:val="left" w:pos="5940"/>
              </w:tabs>
              <w:jc w:val="center"/>
              <w:rPr>
                <w:b/>
                <w:bCs/>
                <w:sz w:val="18"/>
                <w:szCs w:val="18"/>
              </w:rPr>
            </w:pPr>
            <w:r w:rsidRPr="006837E9">
              <w:rPr>
                <w:b/>
                <w:bCs/>
                <w:sz w:val="18"/>
                <w:szCs w:val="18"/>
              </w:rPr>
              <w:t>×</w:t>
            </w:r>
          </w:p>
        </w:tc>
        <w:tc>
          <w:tcPr>
            <w:tcW w:w="720" w:type="dxa"/>
          </w:tcPr>
          <w:p w14:paraId="5DDFD5DA"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6F1BF5C4" w14:textId="77777777" w:rsidR="00071EB6" w:rsidRPr="006837E9" w:rsidRDefault="00071EB6" w:rsidP="0036174D">
            <w:pPr>
              <w:tabs>
                <w:tab w:val="left" w:pos="5940"/>
              </w:tabs>
              <w:jc w:val="center"/>
              <w:rPr>
                <w:sz w:val="18"/>
                <w:szCs w:val="18"/>
              </w:rPr>
            </w:pPr>
          </w:p>
        </w:tc>
        <w:tc>
          <w:tcPr>
            <w:tcW w:w="810" w:type="dxa"/>
          </w:tcPr>
          <w:p w14:paraId="1EB05DC9" w14:textId="77777777" w:rsidR="00071EB6" w:rsidRPr="006837E9" w:rsidRDefault="00071EB6" w:rsidP="0036174D">
            <w:pPr>
              <w:tabs>
                <w:tab w:val="left" w:pos="5940"/>
              </w:tabs>
              <w:jc w:val="center"/>
              <w:rPr>
                <w:sz w:val="18"/>
                <w:szCs w:val="18"/>
              </w:rPr>
            </w:pPr>
          </w:p>
        </w:tc>
        <w:tc>
          <w:tcPr>
            <w:tcW w:w="720" w:type="dxa"/>
          </w:tcPr>
          <w:p w14:paraId="6F0AABFA" w14:textId="77777777" w:rsidR="00071EB6" w:rsidRPr="006837E9" w:rsidRDefault="00071EB6" w:rsidP="0036174D">
            <w:pPr>
              <w:tabs>
                <w:tab w:val="left" w:pos="5940"/>
              </w:tabs>
              <w:jc w:val="center"/>
              <w:rPr>
                <w:sz w:val="18"/>
                <w:szCs w:val="18"/>
              </w:rPr>
            </w:pPr>
          </w:p>
        </w:tc>
        <w:tc>
          <w:tcPr>
            <w:tcW w:w="711" w:type="dxa"/>
          </w:tcPr>
          <w:p w14:paraId="07748C5C" w14:textId="77777777" w:rsidR="00071EB6" w:rsidRPr="006837E9" w:rsidRDefault="00071EB6" w:rsidP="0036174D">
            <w:pPr>
              <w:tabs>
                <w:tab w:val="left" w:pos="5940"/>
              </w:tabs>
              <w:jc w:val="center"/>
              <w:rPr>
                <w:sz w:val="18"/>
                <w:szCs w:val="18"/>
              </w:rPr>
            </w:pPr>
          </w:p>
        </w:tc>
        <w:tc>
          <w:tcPr>
            <w:tcW w:w="677" w:type="dxa"/>
          </w:tcPr>
          <w:p w14:paraId="1D3966B0" w14:textId="77777777" w:rsidR="00071EB6" w:rsidRPr="006837E9" w:rsidRDefault="00071EB6" w:rsidP="0036174D">
            <w:pPr>
              <w:tabs>
                <w:tab w:val="left" w:pos="5940"/>
              </w:tabs>
              <w:jc w:val="center"/>
              <w:rPr>
                <w:sz w:val="18"/>
                <w:szCs w:val="18"/>
              </w:rPr>
            </w:pPr>
          </w:p>
        </w:tc>
        <w:tc>
          <w:tcPr>
            <w:tcW w:w="677" w:type="dxa"/>
          </w:tcPr>
          <w:p w14:paraId="3E25296E" w14:textId="77777777" w:rsidR="00071EB6" w:rsidRPr="006837E9" w:rsidRDefault="00071EB6" w:rsidP="0036174D">
            <w:pPr>
              <w:tabs>
                <w:tab w:val="left" w:pos="5940"/>
              </w:tabs>
              <w:jc w:val="center"/>
              <w:rPr>
                <w:sz w:val="18"/>
                <w:szCs w:val="18"/>
              </w:rPr>
            </w:pPr>
          </w:p>
        </w:tc>
      </w:tr>
      <w:tr w:rsidR="00071EB6" w:rsidRPr="006837E9" w14:paraId="28B62E6E" w14:textId="77777777" w:rsidTr="005975BD">
        <w:tc>
          <w:tcPr>
            <w:tcW w:w="985" w:type="dxa"/>
          </w:tcPr>
          <w:p w14:paraId="222B4D67" w14:textId="77777777" w:rsidR="00071EB6" w:rsidRPr="006837E9" w:rsidRDefault="00071EB6" w:rsidP="0036174D">
            <w:pPr>
              <w:tabs>
                <w:tab w:val="left" w:pos="5940"/>
              </w:tabs>
              <w:jc w:val="both"/>
              <w:rPr>
                <w:sz w:val="18"/>
                <w:szCs w:val="18"/>
              </w:rPr>
            </w:pPr>
            <w:r w:rsidRPr="006837E9">
              <w:rPr>
                <w:sz w:val="18"/>
                <w:szCs w:val="18"/>
              </w:rPr>
              <w:t>CLO 02</w:t>
            </w:r>
          </w:p>
        </w:tc>
        <w:tc>
          <w:tcPr>
            <w:tcW w:w="810" w:type="dxa"/>
          </w:tcPr>
          <w:p w14:paraId="7245385D"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649040B8"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0D0FB348" w14:textId="77777777" w:rsidR="00071EB6" w:rsidRPr="006837E9" w:rsidRDefault="00071EB6" w:rsidP="0036174D">
            <w:pPr>
              <w:tabs>
                <w:tab w:val="left" w:pos="5940"/>
              </w:tabs>
              <w:jc w:val="center"/>
              <w:rPr>
                <w:sz w:val="18"/>
                <w:szCs w:val="18"/>
              </w:rPr>
            </w:pPr>
          </w:p>
        </w:tc>
        <w:tc>
          <w:tcPr>
            <w:tcW w:w="810" w:type="dxa"/>
          </w:tcPr>
          <w:p w14:paraId="2E5D7BDE"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5365BBA7" w14:textId="77777777" w:rsidR="00071EB6" w:rsidRPr="006837E9" w:rsidRDefault="00071EB6" w:rsidP="0036174D">
            <w:pPr>
              <w:tabs>
                <w:tab w:val="left" w:pos="5940"/>
              </w:tabs>
              <w:jc w:val="center"/>
              <w:rPr>
                <w:sz w:val="18"/>
                <w:szCs w:val="18"/>
              </w:rPr>
            </w:pPr>
            <w:r w:rsidRPr="006837E9">
              <w:rPr>
                <w:b/>
                <w:bCs/>
                <w:sz w:val="18"/>
                <w:szCs w:val="18"/>
              </w:rPr>
              <w:t>×</w:t>
            </w:r>
          </w:p>
        </w:tc>
        <w:tc>
          <w:tcPr>
            <w:tcW w:w="711" w:type="dxa"/>
          </w:tcPr>
          <w:p w14:paraId="00DCE4DE" w14:textId="77777777" w:rsidR="00071EB6" w:rsidRPr="006837E9" w:rsidRDefault="00071EB6" w:rsidP="0036174D">
            <w:pPr>
              <w:tabs>
                <w:tab w:val="left" w:pos="5940"/>
              </w:tabs>
              <w:jc w:val="center"/>
              <w:rPr>
                <w:sz w:val="18"/>
                <w:szCs w:val="18"/>
              </w:rPr>
            </w:pPr>
          </w:p>
        </w:tc>
        <w:tc>
          <w:tcPr>
            <w:tcW w:w="677" w:type="dxa"/>
          </w:tcPr>
          <w:p w14:paraId="3544BB0B" w14:textId="77777777" w:rsidR="00071EB6" w:rsidRPr="006837E9" w:rsidRDefault="00071EB6" w:rsidP="0036174D">
            <w:pPr>
              <w:tabs>
                <w:tab w:val="left" w:pos="5940"/>
              </w:tabs>
              <w:jc w:val="center"/>
              <w:rPr>
                <w:sz w:val="18"/>
                <w:szCs w:val="18"/>
              </w:rPr>
            </w:pPr>
          </w:p>
        </w:tc>
        <w:tc>
          <w:tcPr>
            <w:tcW w:w="677" w:type="dxa"/>
          </w:tcPr>
          <w:p w14:paraId="28C856C9" w14:textId="77777777" w:rsidR="00071EB6" w:rsidRPr="006837E9" w:rsidRDefault="00071EB6" w:rsidP="0036174D">
            <w:pPr>
              <w:tabs>
                <w:tab w:val="left" w:pos="5940"/>
              </w:tabs>
              <w:jc w:val="center"/>
              <w:rPr>
                <w:sz w:val="18"/>
                <w:szCs w:val="18"/>
              </w:rPr>
            </w:pPr>
          </w:p>
        </w:tc>
      </w:tr>
      <w:tr w:rsidR="00071EB6" w:rsidRPr="006837E9" w14:paraId="52998544" w14:textId="77777777" w:rsidTr="005975BD">
        <w:tc>
          <w:tcPr>
            <w:tcW w:w="985" w:type="dxa"/>
          </w:tcPr>
          <w:p w14:paraId="70200624" w14:textId="77777777" w:rsidR="00071EB6" w:rsidRPr="006837E9" w:rsidRDefault="00071EB6" w:rsidP="0036174D">
            <w:pPr>
              <w:tabs>
                <w:tab w:val="left" w:pos="5940"/>
              </w:tabs>
              <w:jc w:val="both"/>
              <w:rPr>
                <w:sz w:val="18"/>
                <w:szCs w:val="18"/>
              </w:rPr>
            </w:pPr>
            <w:r w:rsidRPr="006837E9">
              <w:rPr>
                <w:sz w:val="18"/>
                <w:szCs w:val="18"/>
              </w:rPr>
              <w:t>CLO 03</w:t>
            </w:r>
          </w:p>
        </w:tc>
        <w:tc>
          <w:tcPr>
            <w:tcW w:w="810" w:type="dxa"/>
          </w:tcPr>
          <w:p w14:paraId="179882E9"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50E2EF33"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2CFF471A" w14:textId="77777777" w:rsidR="00071EB6" w:rsidRPr="006837E9" w:rsidRDefault="00071EB6" w:rsidP="0036174D">
            <w:pPr>
              <w:tabs>
                <w:tab w:val="left" w:pos="5940"/>
              </w:tabs>
              <w:jc w:val="center"/>
              <w:rPr>
                <w:sz w:val="18"/>
                <w:szCs w:val="18"/>
              </w:rPr>
            </w:pPr>
          </w:p>
        </w:tc>
        <w:tc>
          <w:tcPr>
            <w:tcW w:w="810" w:type="dxa"/>
          </w:tcPr>
          <w:p w14:paraId="58578689"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30D12AA9" w14:textId="77777777" w:rsidR="00071EB6" w:rsidRPr="006837E9" w:rsidRDefault="00071EB6" w:rsidP="0036174D">
            <w:pPr>
              <w:tabs>
                <w:tab w:val="left" w:pos="5940"/>
              </w:tabs>
              <w:jc w:val="center"/>
              <w:rPr>
                <w:sz w:val="18"/>
                <w:szCs w:val="18"/>
              </w:rPr>
            </w:pPr>
          </w:p>
        </w:tc>
        <w:tc>
          <w:tcPr>
            <w:tcW w:w="711" w:type="dxa"/>
          </w:tcPr>
          <w:p w14:paraId="635E56A8" w14:textId="77777777" w:rsidR="00071EB6" w:rsidRPr="006837E9" w:rsidRDefault="00071EB6" w:rsidP="0036174D">
            <w:pPr>
              <w:tabs>
                <w:tab w:val="left" w:pos="5940"/>
              </w:tabs>
              <w:jc w:val="center"/>
              <w:rPr>
                <w:sz w:val="18"/>
                <w:szCs w:val="18"/>
              </w:rPr>
            </w:pPr>
          </w:p>
        </w:tc>
        <w:tc>
          <w:tcPr>
            <w:tcW w:w="677" w:type="dxa"/>
          </w:tcPr>
          <w:p w14:paraId="352F4CE3" w14:textId="77777777" w:rsidR="00071EB6" w:rsidRPr="006837E9" w:rsidRDefault="00071EB6" w:rsidP="0036174D">
            <w:pPr>
              <w:tabs>
                <w:tab w:val="left" w:pos="5940"/>
              </w:tabs>
              <w:jc w:val="center"/>
              <w:rPr>
                <w:sz w:val="18"/>
                <w:szCs w:val="18"/>
              </w:rPr>
            </w:pPr>
          </w:p>
        </w:tc>
        <w:tc>
          <w:tcPr>
            <w:tcW w:w="677" w:type="dxa"/>
          </w:tcPr>
          <w:p w14:paraId="72A582D8" w14:textId="77777777" w:rsidR="00071EB6" w:rsidRPr="006837E9" w:rsidRDefault="00071EB6" w:rsidP="0036174D">
            <w:pPr>
              <w:tabs>
                <w:tab w:val="left" w:pos="5940"/>
              </w:tabs>
              <w:jc w:val="center"/>
              <w:rPr>
                <w:sz w:val="18"/>
                <w:szCs w:val="18"/>
              </w:rPr>
            </w:pPr>
          </w:p>
        </w:tc>
      </w:tr>
      <w:tr w:rsidR="00071EB6" w:rsidRPr="006837E9" w14:paraId="6DA04704" w14:textId="77777777" w:rsidTr="005975BD">
        <w:tc>
          <w:tcPr>
            <w:tcW w:w="985" w:type="dxa"/>
          </w:tcPr>
          <w:p w14:paraId="669A51A6" w14:textId="77777777" w:rsidR="00071EB6" w:rsidRPr="006837E9" w:rsidRDefault="00071EB6" w:rsidP="0036174D">
            <w:pPr>
              <w:tabs>
                <w:tab w:val="left" w:pos="5940"/>
              </w:tabs>
              <w:jc w:val="both"/>
              <w:rPr>
                <w:sz w:val="18"/>
                <w:szCs w:val="18"/>
              </w:rPr>
            </w:pPr>
            <w:r w:rsidRPr="006837E9">
              <w:rPr>
                <w:sz w:val="18"/>
                <w:szCs w:val="18"/>
              </w:rPr>
              <w:t>CLO 04</w:t>
            </w:r>
          </w:p>
        </w:tc>
        <w:tc>
          <w:tcPr>
            <w:tcW w:w="810" w:type="dxa"/>
          </w:tcPr>
          <w:p w14:paraId="493B463D"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02027272"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32ED428D" w14:textId="77777777" w:rsidR="00071EB6" w:rsidRPr="006837E9" w:rsidRDefault="00071EB6" w:rsidP="0036174D">
            <w:pPr>
              <w:tabs>
                <w:tab w:val="left" w:pos="5940"/>
              </w:tabs>
              <w:jc w:val="center"/>
              <w:rPr>
                <w:sz w:val="18"/>
                <w:szCs w:val="18"/>
              </w:rPr>
            </w:pPr>
          </w:p>
        </w:tc>
        <w:tc>
          <w:tcPr>
            <w:tcW w:w="810" w:type="dxa"/>
          </w:tcPr>
          <w:p w14:paraId="531EEB79"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643C600A" w14:textId="77777777" w:rsidR="00071EB6" w:rsidRPr="006837E9" w:rsidRDefault="00071EB6" w:rsidP="0036174D">
            <w:pPr>
              <w:tabs>
                <w:tab w:val="left" w:pos="5940"/>
              </w:tabs>
              <w:jc w:val="center"/>
              <w:rPr>
                <w:sz w:val="18"/>
                <w:szCs w:val="18"/>
              </w:rPr>
            </w:pPr>
            <w:r w:rsidRPr="006837E9">
              <w:rPr>
                <w:b/>
                <w:bCs/>
                <w:sz w:val="18"/>
                <w:szCs w:val="18"/>
              </w:rPr>
              <w:t>×</w:t>
            </w:r>
          </w:p>
        </w:tc>
        <w:tc>
          <w:tcPr>
            <w:tcW w:w="711" w:type="dxa"/>
          </w:tcPr>
          <w:p w14:paraId="7B3D4CBA" w14:textId="77777777" w:rsidR="00071EB6" w:rsidRPr="006837E9" w:rsidRDefault="00071EB6" w:rsidP="0036174D">
            <w:pPr>
              <w:tabs>
                <w:tab w:val="left" w:pos="5940"/>
              </w:tabs>
              <w:jc w:val="center"/>
              <w:rPr>
                <w:sz w:val="18"/>
                <w:szCs w:val="18"/>
              </w:rPr>
            </w:pPr>
            <w:r w:rsidRPr="006837E9">
              <w:rPr>
                <w:b/>
                <w:bCs/>
                <w:sz w:val="18"/>
                <w:szCs w:val="18"/>
              </w:rPr>
              <w:t>×</w:t>
            </w:r>
          </w:p>
        </w:tc>
        <w:tc>
          <w:tcPr>
            <w:tcW w:w="677" w:type="dxa"/>
          </w:tcPr>
          <w:p w14:paraId="79B56764" w14:textId="77777777" w:rsidR="00071EB6" w:rsidRPr="006837E9" w:rsidRDefault="00071EB6" w:rsidP="0036174D">
            <w:pPr>
              <w:tabs>
                <w:tab w:val="left" w:pos="5940"/>
              </w:tabs>
              <w:jc w:val="center"/>
              <w:rPr>
                <w:sz w:val="18"/>
                <w:szCs w:val="18"/>
              </w:rPr>
            </w:pPr>
          </w:p>
        </w:tc>
        <w:tc>
          <w:tcPr>
            <w:tcW w:w="677" w:type="dxa"/>
          </w:tcPr>
          <w:p w14:paraId="3F4C4FDA" w14:textId="77777777" w:rsidR="00071EB6" w:rsidRPr="006837E9" w:rsidRDefault="00071EB6" w:rsidP="0036174D">
            <w:pPr>
              <w:tabs>
                <w:tab w:val="left" w:pos="5940"/>
              </w:tabs>
              <w:jc w:val="center"/>
              <w:rPr>
                <w:sz w:val="18"/>
                <w:szCs w:val="18"/>
              </w:rPr>
            </w:pPr>
          </w:p>
        </w:tc>
      </w:tr>
      <w:tr w:rsidR="00071EB6" w:rsidRPr="006837E9" w14:paraId="710C364B" w14:textId="77777777" w:rsidTr="005975BD">
        <w:tc>
          <w:tcPr>
            <w:tcW w:w="985" w:type="dxa"/>
          </w:tcPr>
          <w:p w14:paraId="38D16914" w14:textId="77777777" w:rsidR="00071EB6" w:rsidRPr="006837E9" w:rsidRDefault="00071EB6" w:rsidP="0036174D">
            <w:pPr>
              <w:tabs>
                <w:tab w:val="left" w:pos="5940"/>
              </w:tabs>
              <w:jc w:val="both"/>
              <w:rPr>
                <w:sz w:val="18"/>
                <w:szCs w:val="18"/>
              </w:rPr>
            </w:pPr>
            <w:r w:rsidRPr="006837E9">
              <w:rPr>
                <w:sz w:val="18"/>
                <w:szCs w:val="18"/>
              </w:rPr>
              <w:t>CLO 05</w:t>
            </w:r>
          </w:p>
        </w:tc>
        <w:tc>
          <w:tcPr>
            <w:tcW w:w="810" w:type="dxa"/>
          </w:tcPr>
          <w:p w14:paraId="54B8EB39" w14:textId="77777777" w:rsidR="00071EB6" w:rsidRPr="006837E9" w:rsidRDefault="00071EB6" w:rsidP="0036174D">
            <w:pPr>
              <w:tabs>
                <w:tab w:val="left" w:pos="5940"/>
              </w:tabs>
              <w:jc w:val="center"/>
              <w:rPr>
                <w:sz w:val="18"/>
                <w:szCs w:val="18"/>
              </w:rPr>
            </w:pPr>
          </w:p>
        </w:tc>
        <w:tc>
          <w:tcPr>
            <w:tcW w:w="720" w:type="dxa"/>
          </w:tcPr>
          <w:p w14:paraId="5524C412" w14:textId="77777777" w:rsidR="00071EB6" w:rsidRPr="006837E9" w:rsidRDefault="00071EB6" w:rsidP="0036174D">
            <w:pPr>
              <w:tabs>
                <w:tab w:val="left" w:pos="5940"/>
              </w:tabs>
              <w:jc w:val="center"/>
              <w:rPr>
                <w:sz w:val="18"/>
                <w:szCs w:val="18"/>
              </w:rPr>
            </w:pPr>
          </w:p>
        </w:tc>
        <w:tc>
          <w:tcPr>
            <w:tcW w:w="720" w:type="dxa"/>
          </w:tcPr>
          <w:p w14:paraId="7E82C29F" w14:textId="77777777" w:rsidR="00071EB6" w:rsidRPr="006837E9" w:rsidRDefault="00071EB6" w:rsidP="0036174D">
            <w:pPr>
              <w:tabs>
                <w:tab w:val="left" w:pos="5940"/>
              </w:tabs>
              <w:jc w:val="center"/>
              <w:rPr>
                <w:sz w:val="18"/>
                <w:szCs w:val="18"/>
              </w:rPr>
            </w:pPr>
          </w:p>
        </w:tc>
        <w:tc>
          <w:tcPr>
            <w:tcW w:w="810" w:type="dxa"/>
          </w:tcPr>
          <w:p w14:paraId="79715707"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0C249EC2" w14:textId="77777777" w:rsidR="00071EB6" w:rsidRPr="006837E9" w:rsidRDefault="00071EB6" w:rsidP="0036174D">
            <w:pPr>
              <w:tabs>
                <w:tab w:val="left" w:pos="5940"/>
              </w:tabs>
              <w:jc w:val="center"/>
              <w:rPr>
                <w:sz w:val="18"/>
                <w:szCs w:val="18"/>
              </w:rPr>
            </w:pPr>
            <w:r w:rsidRPr="006837E9">
              <w:rPr>
                <w:b/>
                <w:bCs/>
                <w:sz w:val="18"/>
                <w:szCs w:val="18"/>
              </w:rPr>
              <w:t>×</w:t>
            </w:r>
          </w:p>
        </w:tc>
        <w:tc>
          <w:tcPr>
            <w:tcW w:w="711" w:type="dxa"/>
          </w:tcPr>
          <w:p w14:paraId="73EB2BA6" w14:textId="77777777" w:rsidR="00071EB6" w:rsidRPr="006837E9" w:rsidRDefault="00071EB6" w:rsidP="0036174D">
            <w:pPr>
              <w:tabs>
                <w:tab w:val="left" w:pos="5940"/>
              </w:tabs>
              <w:jc w:val="center"/>
              <w:rPr>
                <w:sz w:val="18"/>
                <w:szCs w:val="18"/>
              </w:rPr>
            </w:pPr>
            <w:r w:rsidRPr="006837E9">
              <w:rPr>
                <w:b/>
                <w:bCs/>
                <w:sz w:val="18"/>
                <w:szCs w:val="18"/>
              </w:rPr>
              <w:t>×</w:t>
            </w:r>
          </w:p>
        </w:tc>
        <w:tc>
          <w:tcPr>
            <w:tcW w:w="677" w:type="dxa"/>
          </w:tcPr>
          <w:p w14:paraId="1FF681D5" w14:textId="77777777" w:rsidR="00071EB6" w:rsidRPr="006837E9" w:rsidRDefault="00071EB6" w:rsidP="0036174D">
            <w:pPr>
              <w:tabs>
                <w:tab w:val="left" w:pos="5940"/>
              </w:tabs>
              <w:jc w:val="center"/>
              <w:rPr>
                <w:sz w:val="18"/>
                <w:szCs w:val="18"/>
              </w:rPr>
            </w:pPr>
          </w:p>
        </w:tc>
        <w:tc>
          <w:tcPr>
            <w:tcW w:w="677" w:type="dxa"/>
          </w:tcPr>
          <w:p w14:paraId="4EDF8C0A" w14:textId="77777777" w:rsidR="00071EB6" w:rsidRPr="006837E9" w:rsidRDefault="00071EB6" w:rsidP="0036174D">
            <w:pPr>
              <w:tabs>
                <w:tab w:val="left" w:pos="5940"/>
              </w:tabs>
              <w:jc w:val="center"/>
              <w:rPr>
                <w:sz w:val="18"/>
                <w:szCs w:val="18"/>
              </w:rPr>
            </w:pPr>
          </w:p>
        </w:tc>
      </w:tr>
      <w:tr w:rsidR="00071EB6" w:rsidRPr="006837E9" w14:paraId="22E07A42" w14:textId="77777777" w:rsidTr="005975BD">
        <w:tc>
          <w:tcPr>
            <w:tcW w:w="985" w:type="dxa"/>
          </w:tcPr>
          <w:p w14:paraId="7C8BD334" w14:textId="77777777" w:rsidR="00071EB6" w:rsidRPr="006837E9" w:rsidRDefault="00071EB6" w:rsidP="0036174D">
            <w:pPr>
              <w:tabs>
                <w:tab w:val="left" w:pos="5940"/>
              </w:tabs>
              <w:jc w:val="both"/>
              <w:rPr>
                <w:sz w:val="18"/>
                <w:szCs w:val="18"/>
              </w:rPr>
            </w:pPr>
            <w:r w:rsidRPr="006837E9">
              <w:rPr>
                <w:sz w:val="18"/>
                <w:szCs w:val="18"/>
              </w:rPr>
              <w:t>CLO 06</w:t>
            </w:r>
          </w:p>
        </w:tc>
        <w:tc>
          <w:tcPr>
            <w:tcW w:w="810" w:type="dxa"/>
          </w:tcPr>
          <w:p w14:paraId="1B326AC1" w14:textId="77777777" w:rsidR="00071EB6" w:rsidRPr="006837E9" w:rsidRDefault="00071EB6" w:rsidP="0036174D">
            <w:pPr>
              <w:tabs>
                <w:tab w:val="left" w:pos="5940"/>
              </w:tabs>
              <w:jc w:val="center"/>
              <w:rPr>
                <w:sz w:val="18"/>
                <w:szCs w:val="18"/>
              </w:rPr>
            </w:pPr>
          </w:p>
        </w:tc>
        <w:tc>
          <w:tcPr>
            <w:tcW w:w="720" w:type="dxa"/>
          </w:tcPr>
          <w:p w14:paraId="78362123" w14:textId="77777777" w:rsidR="00071EB6" w:rsidRPr="006837E9" w:rsidRDefault="00071EB6" w:rsidP="0036174D">
            <w:pPr>
              <w:tabs>
                <w:tab w:val="left" w:pos="5940"/>
              </w:tabs>
              <w:jc w:val="center"/>
              <w:rPr>
                <w:sz w:val="18"/>
                <w:szCs w:val="18"/>
              </w:rPr>
            </w:pPr>
          </w:p>
        </w:tc>
        <w:tc>
          <w:tcPr>
            <w:tcW w:w="720" w:type="dxa"/>
          </w:tcPr>
          <w:p w14:paraId="4FA2304D" w14:textId="77777777" w:rsidR="00071EB6" w:rsidRPr="006837E9" w:rsidRDefault="00071EB6" w:rsidP="0036174D">
            <w:pPr>
              <w:tabs>
                <w:tab w:val="left" w:pos="5940"/>
              </w:tabs>
              <w:jc w:val="center"/>
              <w:rPr>
                <w:sz w:val="18"/>
                <w:szCs w:val="18"/>
              </w:rPr>
            </w:pPr>
          </w:p>
        </w:tc>
        <w:tc>
          <w:tcPr>
            <w:tcW w:w="810" w:type="dxa"/>
          </w:tcPr>
          <w:p w14:paraId="1C23EC17" w14:textId="77777777" w:rsidR="00071EB6" w:rsidRPr="006837E9" w:rsidRDefault="00071EB6" w:rsidP="0036174D">
            <w:pPr>
              <w:tabs>
                <w:tab w:val="left" w:pos="5940"/>
              </w:tabs>
              <w:jc w:val="center"/>
              <w:rPr>
                <w:sz w:val="18"/>
                <w:szCs w:val="18"/>
              </w:rPr>
            </w:pPr>
          </w:p>
        </w:tc>
        <w:tc>
          <w:tcPr>
            <w:tcW w:w="720" w:type="dxa"/>
          </w:tcPr>
          <w:p w14:paraId="2924FA56" w14:textId="77777777" w:rsidR="00071EB6" w:rsidRPr="006837E9" w:rsidRDefault="00071EB6" w:rsidP="0036174D">
            <w:pPr>
              <w:tabs>
                <w:tab w:val="left" w:pos="5940"/>
              </w:tabs>
              <w:jc w:val="center"/>
              <w:rPr>
                <w:sz w:val="18"/>
                <w:szCs w:val="18"/>
              </w:rPr>
            </w:pPr>
            <w:r w:rsidRPr="006837E9">
              <w:rPr>
                <w:b/>
                <w:bCs/>
                <w:sz w:val="18"/>
                <w:szCs w:val="18"/>
              </w:rPr>
              <w:t>×</w:t>
            </w:r>
          </w:p>
        </w:tc>
        <w:tc>
          <w:tcPr>
            <w:tcW w:w="711" w:type="dxa"/>
          </w:tcPr>
          <w:p w14:paraId="0AA46FC4" w14:textId="77777777" w:rsidR="00071EB6" w:rsidRPr="006837E9" w:rsidRDefault="00071EB6" w:rsidP="0036174D">
            <w:pPr>
              <w:tabs>
                <w:tab w:val="left" w:pos="5940"/>
              </w:tabs>
              <w:jc w:val="center"/>
              <w:rPr>
                <w:sz w:val="18"/>
                <w:szCs w:val="18"/>
              </w:rPr>
            </w:pPr>
            <w:r w:rsidRPr="006837E9">
              <w:rPr>
                <w:b/>
                <w:bCs/>
                <w:sz w:val="18"/>
                <w:szCs w:val="18"/>
              </w:rPr>
              <w:t>×</w:t>
            </w:r>
          </w:p>
        </w:tc>
        <w:tc>
          <w:tcPr>
            <w:tcW w:w="677" w:type="dxa"/>
          </w:tcPr>
          <w:p w14:paraId="6160605B" w14:textId="77777777" w:rsidR="00071EB6" w:rsidRPr="006837E9" w:rsidRDefault="00071EB6" w:rsidP="0036174D">
            <w:pPr>
              <w:tabs>
                <w:tab w:val="left" w:pos="5940"/>
              </w:tabs>
              <w:jc w:val="center"/>
              <w:rPr>
                <w:sz w:val="18"/>
                <w:szCs w:val="18"/>
              </w:rPr>
            </w:pPr>
          </w:p>
        </w:tc>
        <w:tc>
          <w:tcPr>
            <w:tcW w:w="677" w:type="dxa"/>
          </w:tcPr>
          <w:p w14:paraId="495D7F11" w14:textId="77777777" w:rsidR="00071EB6" w:rsidRPr="006837E9" w:rsidRDefault="00071EB6" w:rsidP="0036174D">
            <w:pPr>
              <w:tabs>
                <w:tab w:val="left" w:pos="5940"/>
              </w:tabs>
              <w:jc w:val="center"/>
              <w:rPr>
                <w:sz w:val="18"/>
                <w:szCs w:val="18"/>
              </w:rPr>
            </w:pPr>
          </w:p>
        </w:tc>
      </w:tr>
    </w:tbl>
    <w:p w14:paraId="18BEE99B" w14:textId="77777777" w:rsidR="00071EB6" w:rsidRPr="006837E9" w:rsidRDefault="00071EB6" w:rsidP="00071EB6">
      <w:pPr>
        <w:tabs>
          <w:tab w:val="left" w:pos="5940"/>
        </w:tabs>
        <w:jc w:val="both"/>
        <w:rPr>
          <w:b/>
          <w:sz w:val="18"/>
          <w:szCs w:val="18"/>
        </w:rPr>
      </w:pPr>
    </w:p>
    <w:p w14:paraId="6F14988D" w14:textId="77777777" w:rsidR="00071EB6" w:rsidRPr="006837E9" w:rsidRDefault="00071EB6" w:rsidP="00071EB6">
      <w:pPr>
        <w:tabs>
          <w:tab w:val="left" w:pos="5940"/>
        </w:tabs>
        <w:jc w:val="both"/>
        <w:rPr>
          <w:b/>
          <w:sz w:val="18"/>
          <w:szCs w:val="18"/>
        </w:rPr>
      </w:pPr>
      <w:r w:rsidRPr="006837E9">
        <w:rPr>
          <w:b/>
          <w:sz w:val="18"/>
          <w:szCs w:val="18"/>
        </w:rPr>
        <w:t>Books Recommended:</w:t>
      </w:r>
    </w:p>
    <w:p w14:paraId="042D50BD" w14:textId="77777777" w:rsidR="00071EB6" w:rsidRPr="006837E9" w:rsidRDefault="00071EB6" w:rsidP="0073303E">
      <w:pPr>
        <w:pStyle w:val="ListParagraph"/>
        <w:numPr>
          <w:ilvl w:val="0"/>
          <w:numId w:val="5"/>
        </w:numPr>
        <w:spacing w:after="0" w:line="240" w:lineRule="auto"/>
        <w:ind w:left="342"/>
        <w:contextualSpacing/>
        <w:jc w:val="both"/>
        <w:rPr>
          <w:rFonts w:ascii="Times New Roman" w:hAnsi="Times New Roman" w:cs="Times New Roman"/>
          <w:sz w:val="18"/>
          <w:szCs w:val="18"/>
        </w:rPr>
      </w:pPr>
      <w:r w:rsidRPr="006837E9">
        <w:rPr>
          <w:rFonts w:ascii="Times New Roman" w:hAnsi="Times New Roman" w:cs="Times New Roman"/>
          <w:sz w:val="18"/>
          <w:szCs w:val="18"/>
        </w:rPr>
        <w:t>K.V. Reddy, Textbook of Engineering Drawing, BS Publications, India.</w:t>
      </w:r>
    </w:p>
    <w:p w14:paraId="597F0B58" w14:textId="77777777" w:rsidR="00071EB6" w:rsidRPr="006837E9" w:rsidRDefault="00071EB6" w:rsidP="0073303E">
      <w:pPr>
        <w:pStyle w:val="ListParagraph"/>
        <w:numPr>
          <w:ilvl w:val="0"/>
          <w:numId w:val="5"/>
        </w:numPr>
        <w:spacing w:after="0" w:line="240" w:lineRule="auto"/>
        <w:ind w:left="342"/>
        <w:contextualSpacing/>
        <w:jc w:val="both"/>
        <w:rPr>
          <w:rFonts w:ascii="Times New Roman" w:hAnsi="Times New Roman" w:cs="Times New Roman"/>
          <w:sz w:val="18"/>
          <w:szCs w:val="18"/>
        </w:rPr>
      </w:pPr>
      <w:r w:rsidRPr="006837E9">
        <w:rPr>
          <w:rFonts w:ascii="Times New Roman" w:hAnsi="Times New Roman" w:cs="Times New Roman"/>
          <w:sz w:val="18"/>
          <w:szCs w:val="18"/>
        </w:rPr>
        <w:t>K. Rathnam, A First Course in Engineering Drawing, Springer Nature Singapore Pte Ltd.</w:t>
      </w:r>
    </w:p>
    <w:p w14:paraId="79E32102" w14:textId="77777777" w:rsidR="00071EB6" w:rsidRPr="006837E9" w:rsidRDefault="00071EB6" w:rsidP="0073303E">
      <w:pPr>
        <w:pStyle w:val="ListParagraph"/>
        <w:numPr>
          <w:ilvl w:val="0"/>
          <w:numId w:val="5"/>
        </w:numPr>
        <w:spacing w:after="0" w:line="240" w:lineRule="auto"/>
        <w:ind w:left="342"/>
        <w:contextualSpacing/>
        <w:jc w:val="both"/>
        <w:rPr>
          <w:rFonts w:ascii="Times New Roman" w:hAnsi="Times New Roman" w:cs="Times New Roman"/>
          <w:sz w:val="18"/>
          <w:szCs w:val="18"/>
        </w:rPr>
      </w:pPr>
      <w:r w:rsidRPr="006837E9">
        <w:rPr>
          <w:rFonts w:ascii="Times New Roman" w:hAnsi="Times New Roman" w:cs="Times New Roman"/>
          <w:sz w:val="18"/>
          <w:szCs w:val="18"/>
        </w:rPr>
        <w:t>M.B. Shah and B. C. Rana, Engineering Drawing, Dorling Kindersley (India) Pvt Ltd.</w:t>
      </w:r>
    </w:p>
    <w:p w14:paraId="1976351A" w14:textId="77777777" w:rsidR="00071EB6" w:rsidRPr="006837E9" w:rsidRDefault="00071EB6" w:rsidP="0073303E">
      <w:pPr>
        <w:pStyle w:val="ListParagraph"/>
        <w:numPr>
          <w:ilvl w:val="0"/>
          <w:numId w:val="5"/>
        </w:numPr>
        <w:spacing w:after="0" w:line="240" w:lineRule="auto"/>
        <w:ind w:left="342"/>
        <w:contextualSpacing/>
        <w:jc w:val="both"/>
        <w:rPr>
          <w:rFonts w:ascii="Times New Roman" w:hAnsi="Times New Roman" w:cs="Times New Roman"/>
          <w:sz w:val="18"/>
          <w:szCs w:val="18"/>
        </w:rPr>
      </w:pPr>
      <w:r w:rsidRPr="006837E9">
        <w:rPr>
          <w:rFonts w:ascii="Times New Roman" w:hAnsi="Times New Roman" w:cs="Times New Roman"/>
          <w:sz w:val="18"/>
          <w:szCs w:val="18"/>
        </w:rPr>
        <w:t>Colin H. Simmons and Denis E. Maguire, Manual of Engineering Drawing to British and International standards, 2e, Elsevier Newnes, Oxford.</w:t>
      </w:r>
    </w:p>
    <w:p w14:paraId="66DFE529" w14:textId="77777777" w:rsidR="00071EB6" w:rsidRPr="006837E9" w:rsidRDefault="00071EB6" w:rsidP="0073303E">
      <w:pPr>
        <w:pStyle w:val="ListParagraph"/>
        <w:numPr>
          <w:ilvl w:val="0"/>
          <w:numId w:val="5"/>
        </w:numPr>
        <w:spacing w:after="0" w:line="240" w:lineRule="auto"/>
        <w:ind w:left="342"/>
        <w:contextualSpacing/>
        <w:jc w:val="both"/>
        <w:rPr>
          <w:rFonts w:ascii="Times New Roman" w:hAnsi="Times New Roman" w:cs="Times New Roman"/>
          <w:sz w:val="18"/>
          <w:szCs w:val="18"/>
        </w:rPr>
      </w:pPr>
      <w:r w:rsidRPr="006837E9">
        <w:rPr>
          <w:rFonts w:ascii="Times New Roman" w:hAnsi="Times New Roman" w:cs="Times New Roman"/>
          <w:sz w:val="18"/>
          <w:szCs w:val="18"/>
        </w:rPr>
        <w:t>K. Morling, Geometric and Engineering Drawing, Elsevier Ltd. USA.</w:t>
      </w:r>
    </w:p>
    <w:p w14:paraId="36673102" w14:textId="77777777" w:rsidR="00071EB6" w:rsidRPr="006837E9" w:rsidRDefault="00071EB6" w:rsidP="0034220E">
      <w:pPr>
        <w:tabs>
          <w:tab w:val="left" w:pos="5940"/>
        </w:tabs>
        <w:rPr>
          <w:b/>
          <w:sz w:val="18"/>
          <w:szCs w:val="18"/>
        </w:rPr>
      </w:pPr>
    </w:p>
    <w:p w14:paraId="2FCFEEC6" w14:textId="77777777" w:rsidR="00071EB6" w:rsidRPr="006837E9" w:rsidRDefault="00071EB6" w:rsidP="0034220E">
      <w:pPr>
        <w:tabs>
          <w:tab w:val="left" w:pos="5940"/>
        </w:tabs>
        <w:spacing w:after="120"/>
        <w:rPr>
          <w:b/>
          <w:sz w:val="18"/>
          <w:szCs w:val="18"/>
        </w:rPr>
      </w:pPr>
    </w:p>
    <w:tbl>
      <w:tblPr>
        <w:tblStyle w:val="TableGrid"/>
        <w:tblW w:w="0" w:type="auto"/>
        <w:tblLook w:val="04A0" w:firstRow="1" w:lastRow="0" w:firstColumn="1" w:lastColumn="0" w:noHBand="0" w:noVBand="1"/>
      </w:tblPr>
      <w:tblGrid>
        <w:gridCol w:w="1795"/>
        <w:gridCol w:w="1745"/>
        <w:gridCol w:w="685"/>
        <w:gridCol w:w="748"/>
        <w:gridCol w:w="1857"/>
      </w:tblGrid>
      <w:tr w:rsidR="00071EB6" w:rsidRPr="006837E9" w14:paraId="1BBC344F" w14:textId="77777777" w:rsidTr="005975BD">
        <w:tc>
          <w:tcPr>
            <w:tcW w:w="1795" w:type="dxa"/>
            <w:vAlign w:val="center"/>
          </w:tcPr>
          <w:p w14:paraId="5707DBA0" w14:textId="77777777" w:rsidR="00071EB6" w:rsidRPr="007E4C93" w:rsidRDefault="00071EB6" w:rsidP="0034220E">
            <w:pPr>
              <w:tabs>
                <w:tab w:val="left" w:pos="5940"/>
              </w:tabs>
              <w:rPr>
                <w:b/>
                <w:bCs/>
                <w:sz w:val="18"/>
                <w:szCs w:val="18"/>
              </w:rPr>
            </w:pPr>
            <w:r w:rsidRPr="007E4C93">
              <w:rPr>
                <w:b/>
                <w:bCs/>
                <w:sz w:val="18"/>
                <w:szCs w:val="18"/>
              </w:rPr>
              <w:t>Course No: IPE 152</w:t>
            </w:r>
          </w:p>
        </w:tc>
        <w:tc>
          <w:tcPr>
            <w:tcW w:w="1745" w:type="dxa"/>
            <w:vAlign w:val="center"/>
          </w:tcPr>
          <w:p w14:paraId="63815DB8" w14:textId="77777777" w:rsidR="00071EB6" w:rsidRPr="007E4C93" w:rsidRDefault="00071EB6" w:rsidP="0034220E">
            <w:pPr>
              <w:tabs>
                <w:tab w:val="left" w:pos="5940"/>
              </w:tabs>
              <w:rPr>
                <w:b/>
                <w:bCs/>
                <w:sz w:val="18"/>
                <w:szCs w:val="18"/>
              </w:rPr>
            </w:pPr>
            <w:r w:rsidRPr="007E4C93">
              <w:rPr>
                <w:b/>
                <w:bCs/>
                <w:sz w:val="18"/>
                <w:szCs w:val="18"/>
              </w:rPr>
              <w:t>Credit: 1.0</w:t>
            </w:r>
          </w:p>
        </w:tc>
        <w:tc>
          <w:tcPr>
            <w:tcW w:w="1433" w:type="dxa"/>
            <w:gridSpan w:val="2"/>
            <w:vAlign w:val="center"/>
          </w:tcPr>
          <w:p w14:paraId="74F53874" w14:textId="77777777" w:rsidR="00071EB6" w:rsidRPr="007E4C93" w:rsidRDefault="00071EB6" w:rsidP="0034220E">
            <w:pPr>
              <w:tabs>
                <w:tab w:val="left" w:pos="5940"/>
              </w:tabs>
              <w:rPr>
                <w:b/>
                <w:bCs/>
                <w:sz w:val="18"/>
                <w:szCs w:val="18"/>
              </w:rPr>
            </w:pPr>
            <w:r w:rsidRPr="007E4C93">
              <w:rPr>
                <w:b/>
                <w:bCs/>
                <w:sz w:val="18"/>
                <w:szCs w:val="18"/>
              </w:rPr>
              <w:t>Year: First</w:t>
            </w:r>
          </w:p>
        </w:tc>
        <w:tc>
          <w:tcPr>
            <w:tcW w:w="1857" w:type="dxa"/>
            <w:vAlign w:val="center"/>
          </w:tcPr>
          <w:p w14:paraId="7E83A775" w14:textId="77777777" w:rsidR="00071EB6" w:rsidRPr="007E4C93" w:rsidRDefault="00071EB6" w:rsidP="0034220E">
            <w:pPr>
              <w:tabs>
                <w:tab w:val="left" w:pos="5940"/>
              </w:tabs>
              <w:rPr>
                <w:b/>
                <w:bCs/>
                <w:sz w:val="18"/>
                <w:szCs w:val="18"/>
              </w:rPr>
            </w:pPr>
            <w:r w:rsidRPr="007E4C93">
              <w:rPr>
                <w:b/>
                <w:bCs/>
                <w:sz w:val="18"/>
                <w:szCs w:val="18"/>
              </w:rPr>
              <w:t>Semester: First</w:t>
            </w:r>
          </w:p>
        </w:tc>
      </w:tr>
      <w:tr w:rsidR="00071EB6" w:rsidRPr="006837E9" w14:paraId="0C1791A7" w14:textId="77777777" w:rsidTr="0034220E">
        <w:trPr>
          <w:trHeight w:val="206"/>
        </w:trPr>
        <w:tc>
          <w:tcPr>
            <w:tcW w:w="4225" w:type="dxa"/>
            <w:gridSpan w:val="3"/>
            <w:vAlign w:val="center"/>
          </w:tcPr>
          <w:p w14:paraId="1E2F7778" w14:textId="77777777" w:rsidR="00071EB6" w:rsidRPr="007E4C93" w:rsidRDefault="00071EB6" w:rsidP="0034220E">
            <w:pPr>
              <w:tabs>
                <w:tab w:val="left" w:pos="5940"/>
              </w:tabs>
              <w:rPr>
                <w:b/>
                <w:bCs/>
                <w:sz w:val="18"/>
                <w:szCs w:val="18"/>
              </w:rPr>
            </w:pPr>
            <w:r w:rsidRPr="007E4C93">
              <w:rPr>
                <w:b/>
                <w:bCs/>
                <w:sz w:val="18"/>
                <w:szCs w:val="18"/>
              </w:rPr>
              <w:t>Course Title: Professional Development Seminar</w:t>
            </w:r>
          </w:p>
        </w:tc>
        <w:tc>
          <w:tcPr>
            <w:tcW w:w="2605" w:type="dxa"/>
            <w:gridSpan w:val="2"/>
            <w:vAlign w:val="center"/>
          </w:tcPr>
          <w:p w14:paraId="1E06F5FC" w14:textId="77777777" w:rsidR="00071EB6" w:rsidRPr="007E4C93" w:rsidRDefault="00071EB6" w:rsidP="0034220E">
            <w:pPr>
              <w:tabs>
                <w:tab w:val="left" w:pos="5940"/>
              </w:tabs>
              <w:rPr>
                <w:b/>
                <w:bCs/>
                <w:sz w:val="18"/>
                <w:szCs w:val="18"/>
              </w:rPr>
            </w:pPr>
            <w:r w:rsidRPr="007E4C93">
              <w:rPr>
                <w:b/>
                <w:bCs/>
                <w:sz w:val="18"/>
                <w:szCs w:val="18"/>
              </w:rPr>
              <w:t>Course Status: Sessional</w:t>
            </w:r>
          </w:p>
        </w:tc>
      </w:tr>
    </w:tbl>
    <w:p w14:paraId="1E1CAD63" w14:textId="77777777" w:rsidR="0034220E" w:rsidRDefault="0034220E" w:rsidP="00071EB6">
      <w:pPr>
        <w:tabs>
          <w:tab w:val="left" w:pos="5940"/>
        </w:tabs>
        <w:jc w:val="both"/>
        <w:rPr>
          <w:b/>
          <w:sz w:val="18"/>
          <w:szCs w:val="18"/>
        </w:rPr>
      </w:pPr>
    </w:p>
    <w:p w14:paraId="2469AE32" w14:textId="35EE9D7E" w:rsidR="00071EB6" w:rsidRPr="006837E9" w:rsidRDefault="00071EB6" w:rsidP="00071EB6">
      <w:pPr>
        <w:tabs>
          <w:tab w:val="left" w:pos="5940"/>
        </w:tabs>
        <w:jc w:val="both"/>
        <w:rPr>
          <w:b/>
          <w:sz w:val="18"/>
          <w:szCs w:val="18"/>
        </w:rPr>
      </w:pPr>
      <w:r w:rsidRPr="006837E9">
        <w:rPr>
          <w:b/>
          <w:sz w:val="18"/>
          <w:szCs w:val="18"/>
        </w:rPr>
        <w:t>Rationale of the Course:</w:t>
      </w:r>
    </w:p>
    <w:p w14:paraId="054C6924" w14:textId="77777777" w:rsidR="00071EB6" w:rsidRPr="006837E9" w:rsidRDefault="00071EB6" w:rsidP="00071EB6">
      <w:pPr>
        <w:tabs>
          <w:tab w:val="left" w:pos="5940"/>
        </w:tabs>
        <w:jc w:val="both"/>
        <w:rPr>
          <w:bCs/>
          <w:sz w:val="18"/>
          <w:szCs w:val="18"/>
        </w:rPr>
      </w:pPr>
      <w:r w:rsidRPr="006837E9">
        <w:rPr>
          <w:bCs/>
          <w:sz w:val="18"/>
          <w:szCs w:val="18"/>
        </w:rPr>
        <w:t>Nowadays, engineering students' skill development has gained considerable attention from the institutions providing accreditation and assuring quality for engineering education. There is a little debate that professional skills for engineering graduates are necessary. This course provides the students with opportunities to develop writing, communication, and teamwork skills by presenting and writing reports on industrial and production engineering topics.</w:t>
      </w:r>
    </w:p>
    <w:p w14:paraId="5F6A4DA9" w14:textId="77777777" w:rsidR="00071EB6" w:rsidRPr="006837E9" w:rsidRDefault="00071EB6" w:rsidP="00071EB6">
      <w:pPr>
        <w:tabs>
          <w:tab w:val="left" w:pos="5940"/>
        </w:tabs>
        <w:jc w:val="both"/>
        <w:rPr>
          <w:bCs/>
          <w:sz w:val="18"/>
          <w:szCs w:val="18"/>
        </w:rPr>
      </w:pPr>
    </w:p>
    <w:p w14:paraId="0C324675" w14:textId="77777777" w:rsidR="00071EB6" w:rsidRPr="006837E9" w:rsidRDefault="00071EB6" w:rsidP="00071EB6">
      <w:pPr>
        <w:tabs>
          <w:tab w:val="left" w:pos="5940"/>
        </w:tabs>
        <w:jc w:val="both"/>
        <w:rPr>
          <w:b/>
          <w:sz w:val="18"/>
          <w:szCs w:val="18"/>
        </w:rPr>
      </w:pPr>
      <w:r w:rsidRPr="006837E9">
        <w:rPr>
          <w:b/>
          <w:sz w:val="18"/>
          <w:szCs w:val="18"/>
        </w:rPr>
        <w:t>Course Objectives:</w:t>
      </w:r>
    </w:p>
    <w:p w14:paraId="7FC5A5DB" w14:textId="77777777" w:rsidR="00071EB6" w:rsidRPr="006837E9" w:rsidRDefault="00071EB6" w:rsidP="00071EB6">
      <w:pPr>
        <w:tabs>
          <w:tab w:val="left" w:pos="5940"/>
        </w:tabs>
        <w:jc w:val="both"/>
        <w:rPr>
          <w:sz w:val="18"/>
          <w:szCs w:val="18"/>
        </w:rPr>
      </w:pPr>
      <w:r w:rsidRPr="006837E9">
        <w:rPr>
          <w:sz w:val="18"/>
          <w:szCs w:val="18"/>
        </w:rPr>
        <w:t>The objectives of this course are to:</w:t>
      </w:r>
    </w:p>
    <w:p w14:paraId="5C78BAF8" w14:textId="77777777" w:rsidR="00071EB6" w:rsidRPr="006837E9" w:rsidRDefault="00071EB6"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acquaint students with the tools used in practice to make a presentation interactive and steps to be followed in writing a professional report</w:t>
      </w:r>
    </w:p>
    <w:p w14:paraId="1EA9920A" w14:textId="77777777" w:rsidR="00071EB6" w:rsidRPr="006837E9" w:rsidRDefault="00071EB6"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lastRenderedPageBreak/>
        <w:t>facilitate necessary knowledge about how to make a presentation interesting and write a professional report</w:t>
      </w:r>
    </w:p>
    <w:p w14:paraId="6A544A38" w14:textId="77777777" w:rsidR="00071EB6" w:rsidRPr="006837E9" w:rsidRDefault="00071EB6"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develop skill in presenting and communicating with the target audience effectively.</w:t>
      </w:r>
    </w:p>
    <w:p w14:paraId="091C96BA" w14:textId="77777777" w:rsidR="00071EB6" w:rsidRPr="006837E9" w:rsidRDefault="00071EB6" w:rsidP="00071EB6">
      <w:pPr>
        <w:tabs>
          <w:tab w:val="left" w:pos="5940"/>
        </w:tabs>
        <w:jc w:val="both"/>
        <w:rPr>
          <w:b/>
          <w:sz w:val="18"/>
          <w:szCs w:val="18"/>
        </w:rPr>
      </w:pPr>
      <w:r w:rsidRPr="006837E9">
        <w:rPr>
          <w:b/>
          <w:sz w:val="18"/>
          <w:szCs w:val="18"/>
        </w:rPr>
        <w:t>Course Content:</w:t>
      </w:r>
    </w:p>
    <w:p w14:paraId="28CF20A2" w14:textId="77777777" w:rsidR="00071EB6" w:rsidRPr="006837E9" w:rsidRDefault="00071EB6" w:rsidP="00071EB6">
      <w:pPr>
        <w:tabs>
          <w:tab w:val="left" w:pos="1755"/>
        </w:tabs>
        <w:jc w:val="both"/>
        <w:rPr>
          <w:sz w:val="18"/>
          <w:szCs w:val="18"/>
        </w:rPr>
      </w:pPr>
      <w:bookmarkStart w:id="2" w:name="_Hlk52722633"/>
      <w:r w:rsidRPr="006837E9">
        <w:rPr>
          <w:sz w:val="18"/>
          <w:szCs w:val="18"/>
        </w:rPr>
        <w:t>This sessional course is discriminating about the fundamentals of industrial and production engineering through professional presentation and discussion. It includes the history of Industrial and Production Engineering, Its scope and application, Different production processes, and Productivity. Each student will prepare the presentation on a given topic and present it in the seminar class.</w:t>
      </w:r>
    </w:p>
    <w:bookmarkEnd w:id="2"/>
    <w:p w14:paraId="2D23B022" w14:textId="77777777" w:rsidR="00071EB6" w:rsidRPr="006837E9" w:rsidRDefault="00071EB6" w:rsidP="00071EB6">
      <w:pPr>
        <w:tabs>
          <w:tab w:val="left" w:pos="5940"/>
        </w:tabs>
        <w:jc w:val="both"/>
        <w:rPr>
          <w:sz w:val="18"/>
          <w:szCs w:val="18"/>
        </w:rPr>
      </w:pPr>
    </w:p>
    <w:p w14:paraId="4D28D48E" w14:textId="77777777" w:rsidR="00071EB6" w:rsidRPr="006837E9" w:rsidRDefault="00071EB6" w:rsidP="00071EB6">
      <w:pPr>
        <w:tabs>
          <w:tab w:val="left" w:pos="5940"/>
        </w:tabs>
        <w:jc w:val="both"/>
        <w:rPr>
          <w:b/>
          <w:sz w:val="18"/>
          <w:szCs w:val="18"/>
        </w:rPr>
      </w:pPr>
      <w:r w:rsidRPr="006837E9">
        <w:rPr>
          <w:b/>
          <w:sz w:val="18"/>
          <w:szCs w:val="18"/>
        </w:rPr>
        <w:t>Course Learning Outcomes, CLO</w:t>
      </w:r>
    </w:p>
    <w:p w14:paraId="326F1B03" w14:textId="77777777" w:rsidR="00071EB6" w:rsidRPr="006837E9" w:rsidRDefault="00071EB6" w:rsidP="00071EB6">
      <w:pPr>
        <w:tabs>
          <w:tab w:val="left" w:pos="5940"/>
        </w:tabs>
        <w:jc w:val="both"/>
        <w:rPr>
          <w:sz w:val="18"/>
          <w:szCs w:val="18"/>
        </w:rPr>
      </w:pPr>
      <w:r w:rsidRPr="006837E9">
        <w:rPr>
          <w:sz w:val="18"/>
          <w:szCs w:val="18"/>
        </w:rPr>
        <w:t>After the successful completion of the course, students will be able to:</w:t>
      </w:r>
    </w:p>
    <w:p w14:paraId="6B6C0A3E" w14:textId="77777777" w:rsidR="00071EB6" w:rsidRPr="006837E9" w:rsidRDefault="00071EB6" w:rsidP="00BD7D11">
      <w:pPr>
        <w:tabs>
          <w:tab w:val="left" w:pos="864"/>
        </w:tabs>
        <w:ind w:left="882" w:hanging="882"/>
        <w:jc w:val="both"/>
        <w:rPr>
          <w:sz w:val="18"/>
          <w:szCs w:val="18"/>
        </w:rPr>
      </w:pPr>
      <w:r w:rsidRPr="006837E9">
        <w:rPr>
          <w:b/>
          <w:sz w:val="18"/>
          <w:szCs w:val="18"/>
        </w:rPr>
        <w:t>CLO 01:</w:t>
      </w:r>
      <w:r w:rsidRPr="006837E9">
        <w:rPr>
          <w:sz w:val="18"/>
          <w:szCs w:val="18"/>
        </w:rPr>
        <w:t xml:space="preserve"> </w:t>
      </w:r>
      <w:r w:rsidRPr="006837E9">
        <w:rPr>
          <w:sz w:val="18"/>
          <w:szCs w:val="18"/>
        </w:rPr>
        <w:tab/>
        <w:t>provide team effort to make a professional presentation as well as a report on a given a topic</w:t>
      </w:r>
    </w:p>
    <w:p w14:paraId="2AD1E9A8" w14:textId="77777777" w:rsidR="00071EB6" w:rsidRPr="006837E9" w:rsidRDefault="00071EB6" w:rsidP="00BD7D11">
      <w:pPr>
        <w:tabs>
          <w:tab w:val="left" w:pos="864"/>
        </w:tabs>
        <w:ind w:left="882" w:hanging="882"/>
        <w:jc w:val="both"/>
        <w:rPr>
          <w:sz w:val="18"/>
          <w:szCs w:val="18"/>
        </w:rPr>
      </w:pPr>
      <w:r w:rsidRPr="006837E9">
        <w:rPr>
          <w:b/>
          <w:sz w:val="18"/>
          <w:szCs w:val="18"/>
        </w:rPr>
        <w:t>CLO 02:</w:t>
      </w:r>
      <w:r w:rsidRPr="006837E9">
        <w:rPr>
          <w:sz w:val="18"/>
          <w:szCs w:val="18"/>
        </w:rPr>
        <w:t xml:space="preserve"> </w:t>
      </w:r>
      <w:r w:rsidRPr="006837E9">
        <w:rPr>
          <w:sz w:val="18"/>
          <w:szCs w:val="18"/>
        </w:rPr>
        <w:tab/>
        <w:t>discuss a given topic in a professional meeting as well as in a public seminar</w:t>
      </w:r>
    </w:p>
    <w:p w14:paraId="51FD92B2" w14:textId="77777777" w:rsidR="00071EB6" w:rsidRPr="006837E9" w:rsidRDefault="00071EB6" w:rsidP="00BD7D11">
      <w:pPr>
        <w:tabs>
          <w:tab w:val="left" w:pos="864"/>
        </w:tabs>
        <w:ind w:left="882" w:hanging="882"/>
        <w:jc w:val="both"/>
        <w:rPr>
          <w:sz w:val="18"/>
          <w:szCs w:val="18"/>
        </w:rPr>
      </w:pPr>
      <w:r w:rsidRPr="006837E9">
        <w:rPr>
          <w:b/>
          <w:sz w:val="18"/>
          <w:szCs w:val="18"/>
        </w:rPr>
        <w:t>CLO 03:</w:t>
      </w:r>
      <w:r w:rsidRPr="006837E9">
        <w:rPr>
          <w:sz w:val="18"/>
          <w:szCs w:val="18"/>
        </w:rPr>
        <w:t xml:space="preserve"> </w:t>
      </w:r>
      <w:r w:rsidRPr="006837E9">
        <w:rPr>
          <w:sz w:val="18"/>
          <w:szCs w:val="18"/>
        </w:rPr>
        <w:tab/>
        <w:t>write a report professionally on a given topic</w:t>
      </w:r>
    </w:p>
    <w:p w14:paraId="07F18724" w14:textId="77777777" w:rsidR="00071EB6" w:rsidRPr="006837E9" w:rsidRDefault="00071EB6" w:rsidP="00BD7D11">
      <w:pPr>
        <w:tabs>
          <w:tab w:val="left" w:pos="864"/>
        </w:tabs>
        <w:ind w:left="882" w:hanging="882"/>
        <w:jc w:val="both"/>
        <w:rPr>
          <w:sz w:val="18"/>
          <w:szCs w:val="18"/>
        </w:rPr>
      </w:pPr>
      <w:r w:rsidRPr="006837E9">
        <w:rPr>
          <w:b/>
          <w:sz w:val="18"/>
          <w:szCs w:val="18"/>
        </w:rPr>
        <w:t>CLO 04:</w:t>
      </w:r>
      <w:r w:rsidRPr="006837E9">
        <w:rPr>
          <w:sz w:val="18"/>
          <w:szCs w:val="18"/>
        </w:rPr>
        <w:t xml:space="preserve"> </w:t>
      </w:r>
      <w:r w:rsidRPr="006837E9">
        <w:rPr>
          <w:sz w:val="18"/>
          <w:szCs w:val="18"/>
        </w:rPr>
        <w:tab/>
        <w:t>communicate effectively with the team members as well as with the target audience.</w:t>
      </w:r>
    </w:p>
    <w:p w14:paraId="670B8AD3" w14:textId="77777777" w:rsidR="00071EB6" w:rsidRPr="006837E9" w:rsidRDefault="00071EB6" w:rsidP="00071EB6">
      <w:pPr>
        <w:tabs>
          <w:tab w:val="left" w:pos="5940"/>
        </w:tabs>
        <w:jc w:val="both"/>
        <w:rPr>
          <w:b/>
          <w:sz w:val="18"/>
          <w:szCs w:val="18"/>
        </w:rPr>
      </w:pPr>
    </w:p>
    <w:p w14:paraId="40D9ACC6" w14:textId="77777777" w:rsidR="00071EB6" w:rsidRPr="006837E9" w:rsidRDefault="00071EB6" w:rsidP="005975BD">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1012"/>
        <w:gridCol w:w="747"/>
        <w:gridCol w:w="693"/>
        <w:gridCol w:w="747"/>
        <w:gridCol w:w="747"/>
        <w:gridCol w:w="747"/>
        <w:gridCol w:w="729"/>
        <w:gridCol w:w="731"/>
        <w:gridCol w:w="677"/>
      </w:tblGrid>
      <w:tr w:rsidR="00071EB6" w:rsidRPr="006837E9" w14:paraId="26E508C6" w14:textId="77777777" w:rsidTr="005975BD">
        <w:tc>
          <w:tcPr>
            <w:tcW w:w="1012" w:type="dxa"/>
            <w:tcBorders>
              <w:tl2br w:val="single" w:sz="4" w:space="0" w:color="auto"/>
            </w:tcBorders>
          </w:tcPr>
          <w:p w14:paraId="79C605E3" w14:textId="77777777" w:rsidR="00071EB6" w:rsidRPr="006837E9" w:rsidRDefault="00071EB6" w:rsidP="0036174D">
            <w:pPr>
              <w:tabs>
                <w:tab w:val="left" w:pos="5940"/>
              </w:tabs>
              <w:jc w:val="both"/>
              <w:rPr>
                <w:b/>
                <w:sz w:val="18"/>
                <w:szCs w:val="18"/>
              </w:rPr>
            </w:pPr>
            <w:r w:rsidRPr="006837E9">
              <w:rPr>
                <w:b/>
                <w:sz w:val="18"/>
                <w:szCs w:val="18"/>
              </w:rPr>
              <w:t xml:space="preserve">      PLO</w:t>
            </w:r>
          </w:p>
          <w:p w14:paraId="3CDCCD20" w14:textId="77777777" w:rsidR="00071EB6" w:rsidRPr="006837E9" w:rsidRDefault="00071EB6" w:rsidP="0036174D">
            <w:pPr>
              <w:tabs>
                <w:tab w:val="left" w:pos="5940"/>
              </w:tabs>
              <w:jc w:val="both"/>
              <w:rPr>
                <w:sz w:val="18"/>
                <w:szCs w:val="18"/>
              </w:rPr>
            </w:pPr>
            <w:r w:rsidRPr="006837E9">
              <w:rPr>
                <w:b/>
                <w:sz w:val="18"/>
                <w:szCs w:val="18"/>
              </w:rPr>
              <w:t>CLO</w:t>
            </w:r>
          </w:p>
        </w:tc>
        <w:tc>
          <w:tcPr>
            <w:tcW w:w="747" w:type="dxa"/>
            <w:vAlign w:val="center"/>
          </w:tcPr>
          <w:p w14:paraId="7DB6219C" w14:textId="77777777" w:rsidR="00071EB6" w:rsidRPr="006837E9" w:rsidRDefault="00071EB6" w:rsidP="0036174D">
            <w:pPr>
              <w:tabs>
                <w:tab w:val="left" w:pos="5940"/>
              </w:tabs>
              <w:jc w:val="center"/>
              <w:rPr>
                <w:sz w:val="18"/>
                <w:szCs w:val="18"/>
              </w:rPr>
            </w:pPr>
            <w:r w:rsidRPr="006837E9">
              <w:rPr>
                <w:b/>
                <w:sz w:val="18"/>
                <w:szCs w:val="18"/>
              </w:rPr>
              <w:t>PLO1</w:t>
            </w:r>
          </w:p>
        </w:tc>
        <w:tc>
          <w:tcPr>
            <w:tcW w:w="693" w:type="dxa"/>
            <w:vAlign w:val="center"/>
          </w:tcPr>
          <w:p w14:paraId="4F344778" w14:textId="77777777" w:rsidR="00071EB6" w:rsidRPr="006837E9" w:rsidRDefault="00071EB6" w:rsidP="0036174D">
            <w:pPr>
              <w:tabs>
                <w:tab w:val="left" w:pos="5940"/>
              </w:tabs>
              <w:jc w:val="center"/>
              <w:rPr>
                <w:sz w:val="18"/>
                <w:szCs w:val="18"/>
              </w:rPr>
            </w:pPr>
            <w:r w:rsidRPr="006837E9">
              <w:rPr>
                <w:b/>
                <w:sz w:val="18"/>
                <w:szCs w:val="18"/>
              </w:rPr>
              <w:t>PLO2</w:t>
            </w:r>
          </w:p>
        </w:tc>
        <w:tc>
          <w:tcPr>
            <w:tcW w:w="747" w:type="dxa"/>
            <w:vAlign w:val="center"/>
          </w:tcPr>
          <w:p w14:paraId="23A6B2B8" w14:textId="77777777" w:rsidR="00071EB6" w:rsidRPr="006837E9" w:rsidRDefault="00071EB6" w:rsidP="0036174D">
            <w:pPr>
              <w:tabs>
                <w:tab w:val="left" w:pos="5940"/>
              </w:tabs>
              <w:jc w:val="center"/>
              <w:rPr>
                <w:sz w:val="18"/>
                <w:szCs w:val="18"/>
              </w:rPr>
            </w:pPr>
            <w:r w:rsidRPr="006837E9">
              <w:rPr>
                <w:b/>
                <w:sz w:val="18"/>
                <w:szCs w:val="18"/>
              </w:rPr>
              <w:t>PLO3</w:t>
            </w:r>
          </w:p>
        </w:tc>
        <w:tc>
          <w:tcPr>
            <w:tcW w:w="747" w:type="dxa"/>
            <w:vAlign w:val="center"/>
          </w:tcPr>
          <w:p w14:paraId="4D22F471" w14:textId="77777777" w:rsidR="00071EB6" w:rsidRPr="006837E9" w:rsidRDefault="00071EB6" w:rsidP="0036174D">
            <w:pPr>
              <w:tabs>
                <w:tab w:val="left" w:pos="5940"/>
              </w:tabs>
              <w:jc w:val="center"/>
              <w:rPr>
                <w:sz w:val="18"/>
                <w:szCs w:val="18"/>
              </w:rPr>
            </w:pPr>
            <w:r w:rsidRPr="006837E9">
              <w:rPr>
                <w:b/>
                <w:sz w:val="18"/>
                <w:szCs w:val="18"/>
              </w:rPr>
              <w:t>PLO4</w:t>
            </w:r>
          </w:p>
        </w:tc>
        <w:tc>
          <w:tcPr>
            <w:tcW w:w="747" w:type="dxa"/>
            <w:vAlign w:val="center"/>
          </w:tcPr>
          <w:p w14:paraId="51086459" w14:textId="77777777" w:rsidR="00071EB6" w:rsidRPr="006837E9" w:rsidRDefault="00071EB6" w:rsidP="0036174D">
            <w:pPr>
              <w:tabs>
                <w:tab w:val="left" w:pos="5940"/>
              </w:tabs>
              <w:jc w:val="center"/>
              <w:rPr>
                <w:sz w:val="18"/>
                <w:szCs w:val="18"/>
              </w:rPr>
            </w:pPr>
            <w:r w:rsidRPr="006837E9">
              <w:rPr>
                <w:b/>
                <w:sz w:val="18"/>
                <w:szCs w:val="18"/>
              </w:rPr>
              <w:t>PLO5</w:t>
            </w:r>
          </w:p>
        </w:tc>
        <w:tc>
          <w:tcPr>
            <w:tcW w:w="729" w:type="dxa"/>
            <w:vAlign w:val="center"/>
          </w:tcPr>
          <w:p w14:paraId="49FE873E" w14:textId="77777777" w:rsidR="00071EB6" w:rsidRPr="006837E9" w:rsidRDefault="00071EB6" w:rsidP="0036174D">
            <w:pPr>
              <w:tabs>
                <w:tab w:val="left" w:pos="5940"/>
              </w:tabs>
              <w:jc w:val="center"/>
              <w:rPr>
                <w:sz w:val="18"/>
                <w:szCs w:val="18"/>
              </w:rPr>
            </w:pPr>
            <w:r w:rsidRPr="006837E9">
              <w:rPr>
                <w:b/>
                <w:sz w:val="18"/>
                <w:szCs w:val="18"/>
              </w:rPr>
              <w:t>PLO6</w:t>
            </w:r>
          </w:p>
        </w:tc>
        <w:tc>
          <w:tcPr>
            <w:tcW w:w="731" w:type="dxa"/>
            <w:vAlign w:val="center"/>
          </w:tcPr>
          <w:p w14:paraId="4497385B" w14:textId="77777777" w:rsidR="00071EB6" w:rsidRPr="006837E9" w:rsidRDefault="00071EB6" w:rsidP="0036174D">
            <w:pPr>
              <w:tabs>
                <w:tab w:val="left" w:pos="5940"/>
              </w:tabs>
              <w:jc w:val="center"/>
              <w:rPr>
                <w:sz w:val="18"/>
                <w:szCs w:val="18"/>
              </w:rPr>
            </w:pPr>
            <w:r w:rsidRPr="006837E9">
              <w:rPr>
                <w:b/>
                <w:sz w:val="18"/>
                <w:szCs w:val="18"/>
              </w:rPr>
              <w:t>PLO7</w:t>
            </w:r>
          </w:p>
        </w:tc>
        <w:tc>
          <w:tcPr>
            <w:tcW w:w="677" w:type="dxa"/>
            <w:vAlign w:val="center"/>
          </w:tcPr>
          <w:p w14:paraId="7859C4EF" w14:textId="77777777" w:rsidR="00071EB6" w:rsidRPr="006837E9" w:rsidRDefault="00071EB6" w:rsidP="0036174D">
            <w:pPr>
              <w:tabs>
                <w:tab w:val="left" w:pos="5940"/>
              </w:tabs>
              <w:jc w:val="center"/>
              <w:rPr>
                <w:b/>
                <w:sz w:val="18"/>
                <w:szCs w:val="18"/>
              </w:rPr>
            </w:pPr>
            <w:r w:rsidRPr="006837E9">
              <w:rPr>
                <w:b/>
                <w:sz w:val="18"/>
                <w:szCs w:val="18"/>
              </w:rPr>
              <w:t>PLO8</w:t>
            </w:r>
          </w:p>
        </w:tc>
      </w:tr>
      <w:tr w:rsidR="00071EB6" w:rsidRPr="006837E9" w14:paraId="7D68EE3A" w14:textId="77777777" w:rsidTr="005975BD">
        <w:tc>
          <w:tcPr>
            <w:tcW w:w="1012" w:type="dxa"/>
          </w:tcPr>
          <w:p w14:paraId="3B8E68D3" w14:textId="77777777" w:rsidR="00071EB6" w:rsidRPr="006837E9" w:rsidRDefault="00071EB6" w:rsidP="0036174D">
            <w:pPr>
              <w:tabs>
                <w:tab w:val="left" w:pos="5940"/>
              </w:tabs>
              <w:jc w:val="both"/>
              <w:rPr>
                <w:sz w:val="18"/>
                <w:szCs w:val="18"/>
              </w:rPr>
            </w:pPr>
            <w:r w:rsidRPr="006837E9">
              <w:rPr>
                <w:b/>
                <w:sz w:val="18"/>
                <w:szCs w:val="18"/>
              </w:rPr>
              <w:t>CLO 01</w:t>
            </w:r>
          </w:p>
        </w:tc>
        <w:tc>
          <w:tcPr>
            <w:tcW w:w="747" w:type="dxa"/>
          </w:tcPr>
          <w:p w14:paraId="615838C6" w14:textId="77777777" w:rsidR="00071EB6" w:rsidRPr="006837E9" w:rsidRDefault="00071EB6" w:rsidP="0036174D">
            <w:pPr>
              <w:tabs>
                <w:tab w:val="left" w:pos="5940"/>
              </w:tabs>
              <w:jc w:val="center"/>
              <w:rPr>
                <w:sz w:val="18"/>
                <w:szCs w:val="18"/>
              </w:rPr>
            </w:pPr>
            <w:r w:rsidRPr="006837E9">
              <w:rPr>
                <w:b/>
                <w:bCs/>
                <w:sz w:val="18"/>
                <w:szCs w:val="18"/>
              </w:rPr>
              <w:t>×</w:t>
            </w:r>
          </w:p>
        </w:tc>
        <w:tc>
          <w:tcPr>
            <w:tcW w:w="693" w:type="dxa"/>
          </w:tcPr>
          <w:p w14:paraId="1086E0C5" w14:textId="77777777" w:rsidR="00071EB6" w:rsidRPr="006837E9" w:rsidRDefault="00071EB6" w:rsidP="0036174D">
            <w:pPr>
              <w:tabs>
                <w:tab w:val="left" w:pos="5940"/>
              </w:tabs>
              <w:jc w:val="center"/>
              <w:rPr>
                <w:sz w:val="18"/>
                <w:szCs w:val="18"/>
              </w:rPr>
            </w:pPr>
          </w:p>
        </w:tc>
        <w:tc>
          <w:tcPr>
            <w:tcW w:w="747" w:type="dxa"/>
          </w:tcPr>
          <w:p w14:paraId="21699B11" w14:textId="77777777" w:rsidR="00071EB6" w:rsidRPr="006837E9" w:rsidRDefault="00071EB6" w:rsidP="0036174D">
            <w:pPr>
              <w:tabs>
                <w:tab w:val="left" w:pos="5940"/>
              </w:tabs>
              <w:jc w:val="center"/>
              <w:rPr>
                <w:sz w:val="18"/>
                <w:szCs w:val="18"/>
              </w:rPr>
            </w:pPr>
          </w:p>
        </w:tc>
        <w:tc>
          <w:tcPr>
            <w:tcW w:w="747" w:type="dxa"/>
          </w:tcPr>
          <w:p w14:paraId="6B6EA92C" w14:textId="77777777" w:rsidR="00071EB6" w:rsidRPr="006837E9" w:rsidRDefault="00071EB6" w:rsidP="0036174D">
            <w:pPr>
              <w:tabs>
                <w:tab w:val="left" w:pos="5940"/>
              </w:tabs>
              <w:jc w:val="center"/>
              <w:rPr>
                <w:sz w:val="18"/>
                <w:szCs w:val="18"/>
              </w:rPr>
            </w:pPr>
          </w:p>
        </w:tc>
        <w:tc>
          <w:tcPr>
            <w:tcW w:w="747" w:type="dxa"/>
          </w:tcPr>
          <w:p w14:paraId="0F5D0090" w14:textId="77777777" w:rsidR="00071EB6" w:rsidRPr="006837E9" w:rsidRDefault="00071EB6" w:rsidP="0036174D">
            <w:pPr>
              <w:tabs>
                <w:tab w:val="left" w:pos="5940"/>
              </w:tabs>
              <w:jc w:val="center"/>
              <w:rPr>
                <w:sz w:val="18"/>
                <w:szCs w:val="18"/>
              </w:rPr>
            </w:pPr>
            <w:r w:rsidRPr="006837E9">
              <w:rPr>
                <w:b/>
                <w:bCs/>
                <w:sz w:val="18"/>
                <w:szCs w:val="18"/>
              </w:rPr>
              <w:t>×</w:t>
            </w:r>
          </w:p>
        </w:tc>
        <w:tc>
          <w:tcPr>
            <w:tcW w:w="729" w:type="dxa"/>
          </w:tcPr>
          <w:p w14:paraId="7DEB4649" w14:textId="77777777" w:rsidR="00071EB6" w:rsidRPr="006837E9" w:rsidRDefault="00071EB6" w:rsidP="0036174D">
            <w:pPr>
              <w:tabs>
                <w:tab w:val="left" w:pos="5940"/>
              </w:tabs>
              <w:jc w:val="center"/>
              <w:rPr>
                <w:sz w:val="18"/>
                <w:szCs w:val="18"/>
              </w:rPr>
            </w:pPr>
          </w:p>
        </w:tc>
        <w:tc>
          <w:tcPr>
            <w:tcW w:w="731" w:type="dxa"/>
          </w:tcPr>
          <w:p w14:paraId="45F464A4" w14:textId="77777777" w:rsidR="00071EB6" w:rsidRPr="006837E9" w:rsidRDefault="00071EB6" w:rsidP="0036174D">
            <w:pPr>
              <w:tabs>
                <w:tab w:val="left" w:pos="5940"/>
              </w:tabs>
              <w:jc w:val="center"/>
              <w:rPr>
                <w:sz w:val="18"/>
                <w:szCs w:val="18"/>
              </w:rPr>
            </w:pPr>
          </w:p>
        </w:tc>
        <w:tc>
          <w:tcPr>
            <w:tcW w:w="677" w:type="dxa"/>
          </w:tcPr>
          <w:p w14:paraId="4BC5C6D0" w14:textId="77777777" w:rsidR="00071EB6" w:rsidRPr="006837E9" w:rsidRDefault="00071EB6" w:rsidP="0036174D">
            <w:pPr>
              <w:tabs>
                <w:tab w:val="left" w:pos="5940"/>
              </w:tabs>
              <w:jc w:val="center"/>
              <w:rPr>
                <w:sz w:val="18"/>
                <w:szCs w:val="18"/>
              </w:rPr>
            </w:pPr>
          </w:p>
        </w:tc>
      </w:tr>
      <w:tr w:rsidR="00071EB6" w:rsidRPr="006837E9" w14:paraId="1967CD76" w14:textId="77777777" w:rsidTr="005975BD">
        <w:tc>
          <w:tcPr>
            <w:tcW w:w="1012" w:type="dxa"/>
          </w:tcPr>
          <w:p w14:paraId="3D883104" w14:textId="77777777" w:rsidR="00071EB6" w:rsidRPr="006837E9" w:rsidRDefault="00071EB6" w:rsidP="0036174D">
            <w:pPr>
              <w:tabs>
                <w:tab w:val="left" w:pos="5940"/>
              </w:tabs>
              <w:jc w:val="both"/>
              <w:rPr>
                <w:sz w:val="18"/>
                <w:szCs w:val="18"/>
              </w:rPr>
            </w:pPr>
            <w:r w:rsidRPr="006837E9">
              <w:rPr>
                <w:b/>
                <w:sz w:val="18"/>
                <w:szCs w:val="18"/>
              </w:rPr>
              <w:t>CLO 02</w:t>
            </w:r>
          </w:p>
        </w:tc>
        <w:tc>
          <w:tcPr>
            <w:tcW w:w="747" w:type="dxa"/>
          </w:tcPr>
          <w:p w14:paraId="2CCD295E" w14:textId="77777777" w:rsidR="00071EB6" w:rsidRPr="006837E9" w:rsidRDefault="00071EB6" w:rsidP="0036174D">
            <w:pPr>
              <w:tabs>
                <w:tab w:val="left" w:pos="5940"/>
              </w:tabs>
              <w:jc w:val="center"/>
              <w:rPr>
                <w:sz w:val="18"/>
                <w:szCs w:val="18"/>
              </w:rPr>
            </w:pPr>
          </w:p>
        </w:tc>
        <w:tc>
          <w:tcPr>
            <w:tcW w:w="693" w:type="dxa"/>
          </w:tcPr>
          <w:p w14:paraId="55B8B67E" w14:textId="77777777" w:rsidR="00071EB6" w:rsidRPr="006837E9" w:rsidRDefault="00071EB6" w:rsidP="0036174D">
            <w:pPr>
              <w:tabs>
                <w:tab w:val="left" w:pos="5940"/>
              </w:tabs>
              <w:jc w:val="center"/>
              <w:rPr>
                <w:sz w:val="18"/>
                <w:szCs w:val="18"/>
              </w:rPr>
            </w:pPr>
          </w:p>
        </w:tc>
        <w:tc>
          <w:tcPr>
            <w:tcW w:w="747" w:type="dxa"/>
          </w:tcPr>
          <w:p w14:paraId="2A3DD438" w14:textId="77777777" w:rsidR="00071EB6" w:rsidRPr="006837E9" w:rsidRDefault="00071EB6" w:rsidP="0036174D">
            <w:pPr>
              <w:tabs>
                <w:tab w:val="left" w:pos="5940"/>
              </w:tabs>
              <w:jc w:val="center"/>
              <w:rPr>
                <w:sz w:val="18"/>
                <w:szCs w:val="18"/>
              </w:rPr>
            </w:pPr>
          </w:p>
        </w:tc>
        <w:tc>
          <w:tcPr>
            <w:tcW w:w="747" w:type="dxa"/>
          </w:tcPr>
          <w:p w14:paraId="21033705" w14:textId="77777777" w:rsidR="00071EB6" w:rsidRPr="006837E9" w:rsidRDefault="00071EB6" w:rsidP="0036174D">
            <w:pPr>
              <w:tabs>
                <w:tab w:val="left" w:pos="5940"/>
              </w:tabs>
              <w:jc w:val="center"/>
              <w:rPr>
                <w:sz w:val="18"/>
                <w:szCs w:val="18"/>
              </w:rPr>
            </w:pPr>
          </w:p>
        </w:tc>
        <w:tc>
          <w:tcPr>
            <w:tcW w:w="747" w:type="dxa"/>
          </w:tcPr>
          <w:p w14:paraId="13628A05" w14:textId="77777777" w:rsidR="00071EB6" w:rsidRPr="006837E9" w:rsidRDefault="00071EB6" w:rsidP="0036174D">
            <w:pPr>
              <w:tabs>
                <w:tab w:val="left" w:pos="5940"/>
              </w:tabs>
              <w:jc w:val="center"/>
              <w:rPr>
                <w:sz w:val="18"/>
                <w:szCs w:val="18"/>
              </w:rPr>
            </w:pPr>
          </w:p>
        </w:tc>
        <w:tc>
          <w:tcPr>
            <w:tcW w:w="729" w:type="dxa"/>
          </w:tcPr>
          <w:p w14:paraId="46559511" w14:textId="77777777" w:rsidR="00071EB6" w:rsidRPr="006837E9" w:rsidRDefault="00071EB6" w:rsidP="0036174D">
            <w:pPr>
              <w:tabs>
                <w:tab w:val="left" w:pos="5940"/>
              </w:tabs>
              <w:jc w:val="center"/>
              <w:rPr>
                <w:sz w:val="18"/>
                <w:szCs w:val="18"/>
              </w:rPr>
            </w:pPr>
            <w:r w:rsidRPr="006837E9">
              <w:rPr>
                <w:b/>
                <w:bCs/>
                <w:sz w:val="18"/>
                <w:szCs w:val="18"/>
              </w:rPr>
              <w:t>×</w:t>
            </w:r>
          </w:p>
        </w:tc>
        <w:tc>
          <w:tcPr>
            <w:tcW w:w="731" w:type="dxa"/>
          </w:tcPr>
          <w:p w14:paraId="5C44904E" w14:textId="77777777" w:rsidR="00071EB6" w:rsidRPr="006837E9" w:rsidRDefault="00071EB6" w:rsidP="0036174D">
            <w:pPr>
              <w:tabs>
                <w:tab w:val="left" w:pos="5940"/>
              </w:tabs>
              <w:jc w:val="center"/>
              <w:rPr>
                <w:sz w:val="18"/>
                <w:szCs w:val="18"/>
              </w:rPr>
            </w:pPr>
          </w:p>
        </w:tc>
        <w:tc>
          <w:tcPr>
            <w:tcW w:w="677" w:type="dxa"/>
          </w:tcPr>
          <w:p w14:paraId="4D60E617" w14:textId="77777777" w:rsidR="00071EB6" w:rsidRPr="006837E9" w:rsidRDefault="00071EB6" w:rsidP="0036174D">
            <w:pPr>
              <w:tabs>
                <w:tab w:val="left" w:pos="5940"/>
              </w:tabs>
              <w:jc w:val="center"/>
              <w:rPr>
                <w:sz w:val="18"/>
                <w:szCs w:val="18"/>
              </w:rPr>
            </w:pPr>
          </w:p>
        </w:tc>
      </w:tr>
      <w:tr w:rsidR="00071EB6" w:rsidRPr="006837E9" w14:paraId="5E7FE784" w14:textId="77777777" w:rsidTr="005975BD">
        <w:tc>
          <w:tcPr>
            <w:tcW w:w="1012" w:type="dxa"/>
          </w:tcPr>
          <w:p w14:paraId="3E41D7D2" w14:textId="77777777" w:rsidR="00071EB6" w:rsidRPr="006837E9" w:rsidRDefault="00071EB6" w:rsidP="0036174D">
            <w:pPr>
              <w:tabs>
                <w:tab w:val="left" w:pos="5940"/>
              </w:tabs>
              <w:jc w:val="both"/>
              <w:rPr>
                <w:sz w:val="18"/>
                <w:szCs w:val="18"/>
              </w:rPr>
            </w:pPr>
            <w:r w:rsidRPr="006837E9">
              <w:rPr>
                <w:b/>
                <w:sz w:val="18"/>
                <w:szCs w:val="18"/>
              </w:rPr>
              <w:t>CLO 03</w:t>
            </w:r>
          </w:p>
        </w:tc>
        <w:tc>
          <w:tcPr>
            <w:tcW w:w="747" w:type="dxa"/>
          </w:tcPr>
          <w:p w14:paraId="7F0176B7" w14:textId="77777777" w:rsidR="00071EB6" w:rsidRPr="006837E9" w:rsidRDefault="00071EB6" w:rsidP="0036174D">
            <w:pPr>
              <w:tabs>
                <w:tab w:val="left" w:pos="5940"/>
              </w:tabs>
              <w:jc w:val="center"/>
              <w:rPr>
                <w:sz w:val="18"/>
                <w:szCs w:val="18"/>
              </w:rPr>
            </w:pPr>
            <w:r w:rsidRPr="006837E9">
              <w:rPr>
                <w:b/>
                <w:bCs/>
                <w:sz w:val="18"/>
                <w:szCs w:val="18"/>
              </w:rPr>
              <w:t>×</w:t>
            </w:r>
          </w:p>
        </w:tc>
        <w:tc>
          <w:tcPr>
            <w:tcW w:w="693" w:type="dxa"/>
          </w:tcPr>
          <w:p w14:paraId="76344C1A" w14:textId="77777777" w:rsidR="00071EB6" w:rsidRPr="006837E9" w:rsidRDefault="00071EB6" w:rsidP="0036174D">
            <w:pPr>
              <w:tabs>
                <w:tab w:val="left" w:pos="5940"/>
              </w:tabs>
              <w:jc w:val="center"/>
              <w:rPr>
                <w:sz w:val="18"/>
                <w:szCs w:val="18"/>
              </w:rPr>
            </w:pPr>
          </w:p>
        </w:tc>
        <w:tc>
          <w:tcPr>
            <w:tcW w:w="747" w:type="dxa"/>
          </w:tcPr>
          <w:p w14:paraId="4F588AF0" w14:textId="77777777" w:rsidR="00071EB6" w:rsidRPr="006837E9" w:rsidRDefault="00071EB6" w:rsidP="0036174D">
            <w:pPr>
              <w:tabs>
                <w:tab w:val="left" w:pos="5940"/>
              </w:tabs>
              <w:jc w:val="center"/>
              <w:rPr>
                <w:sz w:val="18"/>
                <w:szCs w:val="18"/>
              </w:rPr>
            </w:pPr>
          </w:p>
        </w:tc>
        <w:tc>
          <w:tcPr>
            <w:tcW w:w="747" w:type="dxa"/>
          </w:tcPr>
          <w:p w14:paraId="12D6FF05" w14:textId="77777777" w:rsidR="00071EB6" w:rsidRPr="006837E9" w:rsidRDefault="00071EB6" w:rsidP="0036174D">
            <w:pPr>
              <w:tabs>
                <w:tab w:val="left" w:pos="5940"/>
              </w:tabs>
              <w:jc w:val="center"/>
              <w:rPr>
                <w:sz w:val="18"/>
                <w:szCs w:val="18"/>
              </w:rPr>
            </w:pPr>
          </w:p>
        </w:tc>
        <w:tc>
          <w:tcPr>
            <w:tcW w:w="747" w:type="dxa"/>
          </w:tcPr>
          <w:p w14:paraId="5D021085" w14:textId="77777777" w:rsidR="00071EB6" w:rsidRPr="006837E9" w:rsidRDefault="00071EB6" w:rsidP="0036174D">
            <w:pPr>
              <w:tabs>
                <w:tab w:val="left" w:pos="5940"/>
              </w:tabs>
              <w:jc w:val="center"/>
              <w:rPr>
                <w:sz w:val="18"/>
                <w:szCs w:val="18"/>
              </w:rPr>
            </w:pPr>
          </w:p>
        </w:tc>
        <w:tc>
          <w:tcPr>
            <w:tcW w:w="729" w:type="dxa"/>
          </w:tcPr>
          <w:p w14:paraId="3340B6E1" w14:textId="77777777" w:rsidR="00071EB6" w:rsidRPr="006837E9" w:rsidRDefault="00071EB6" w:rsidP="0036174D">
            <w:pPr>
              <w:tabs>
                <w:tab w:val="left" w:pos="5940"/>
              </w:tabs>
              <w:jc w:val="center"/>
              <w:rPr>
                <w:sz w:val="18"/>
                <w:szCs w:val="18"/>
              </w:rPr>
            </w:pPr>
          </w:p>
        </w:tc>
        <w:tc>
          <w:tcPr>
            <w:tcW w:w="731" w:type="dxa"/>
          </w:tcPr>
          <w:p w14:paraId="54B4932E" w14:textId="77777777" w:rsidR="00071EB6" w:rsidRPr="006837E9" w:rsidRDefault="00071EB6" w:rsidP="0036174D">
            <w:pPr>
              <w:tabs>
                <w:tab w:val="left" w:pos="5940"/>
              </w:tabs>
              <w:jc w:val="center"/>
              <w:rPr>
                <w:sz w:val="18"/>
                <w:szCs w:val="18"/>
              </w:rPr>
            </w:pPr>
          </w:p>
        </w:tc>
        <w:tc>
          <w:tcPr>
            <w:tcW w:w="677" w:type="dxa"/>
          </w:tcPr>
          <w:p w14:paraId="2E7F2374" w14:textId="77777777" w:rsidR="00071EB6" w:rsidRPr="006837E9" w:rsidRDefault="00071EB6" w:rsidP="0036174D">
            <w:pPr>
              <w:tabs>
                <w:tab w:val="left" w:pos="5940"/>
              </w:tabs>
              <w:jc w:val="center"/>
              <w:rPr>
                <w:sz w:val="18"/>
                <w:szCs w:val="18"/>
              </w:rPr>
            </w:pPr>
          </w:p>
        </w:tc>
      </w:tr>
      <w:tr w:rsidR="00071EB6" w:rsidRPr="006837E9" w14:paraId="571A02D8" w14:textId="77777777" w:rsidTr="005975BD">
        <w:tc>
          <w:tcPr>
            <w:tcW w:w="1012" w:type="dxa"/>
          </w:tcPr>
          <w:p w14:paraId="6BE18CA4" w14:textId="77777777" w:rsidR="00071EB6" w:rsidRPr="006837E9" w:rsidRDefault="00071EB6" w:rsidP="0036174D">
            <w:pPr>
              <w:tabs>
                <w:tab w:val="left" w:pos="5940"/>
              </w:tabs>
              <w:jc w:val="both"/>
              <w:rPr>
                <w:sz w:val="18"/>
                <w:szCs w:val="18"/>
              </w:rPr>
            </w:pPr>
            <w:r w:rsidRPr="006837E9">
              <w:rPr>
                <w:b/>
                <w:sz w:val="18"/>
                <w:szCs w:val="18"/>
              </w:rPr>
              <w:t>CLO 04</w:t>
            </w:r>
          </w:p>
        </w:tc>
        <w:tc>
          <w:tcPr>
            <w:tcW w:w="747" w:type="dxa"/>
          </w:tcPr>
          <w:p w14:paraId="46DD59AD" w14:textId="77777777" w:rsidR="00071EB6" w:rsidRPr="006837E9" w:rsidRDefault="00071EB6" w:rsidP="0036174D">
            <w:pPr>
              <w:tabs>
                <w:tab w:val="left" w:pos="5940"/>
              </w:tabs>
              <w:jc w:val="center"/>
              <w:rPr>
                <w:sz w:val="18"/>
                <w:szCs w:val="18"/>
              </w:rPr>
            </w:pPr>
          </w:p>
        </w:tc>
        <w:tc>
          <w:tcPr>
            <w:tcW w:w="693" w:type="dxa"/>
          </w:tcPr>
          <w:p w14:paraId="34C6237B" w14:textId="77777777" w:rsidR="00071EB6" w:rsidRPr="006837E9" w:rsidRDefault="00071EB6" w:rsidP="0036174D">
            <w:pPr>
              <w:tabs>
                <w:tab w:val="left" w:pos="5940"/>
              </w:tabs>
              <w:jc w:val="center"/>
              <w:rPr>
                <w:sz w:val="18"/>
                <w:szCs w:val="18"/>
              </w:rPr>
            </w:pPr>
          </w:p>
        </w:tc>
        <w:tc>
          <w:tcPr>
            <w:tcW w:w="747" w:type="dxa"/>
          </w:tcPr>
          <w:p w14:paraId="304BF329" w14:textId="77777777" w:rsidR="00071EB6" w:rsidRPr="006837E9" w:rsidRDefault="00071EB6" w:rsidP="0036174D">
            <w:pPr>
              <w:tabs>
                <w:tab w:val="left" w:pos="5940"/>
              </w:tabs>
              <w:jc w:val="center"/>
              <w:rPr>
                <w:sz w:val="18"/>
                <w:szCs w:val="18"/>
              </w:rPr>
            </w:pPr>
          </w:p>
        </w:tc>
        <w:tc>
          <w:tcPr>
            <w:tcW w:w="747" w:type="dxa"/>
          </w:tcPr>
          <w:p w14:paraId="6CBC3EB0" w14:textId="77777777" w:rsidR="00071EB6" w:rsidRPr="006837E9" w:rsidRDefault="00071EB6" w:rsidP="0036174D">
            <w:pPr>
              <w:tabs>
                <w:tab w:val="left" w:pos="5940"/>
              </w:tabs>
              <w:jc w:val="center"/>
              <w:rPr>
                <w:sz w:val="18"/>
                <w:szCs w:val="18"/>
              </w:rPr>
            </w:pPr>
          </w:p>
        </w:tc>
        <w:tc>
          <w:tcPr>
            <w:tcW w:w="747" w:type="dxa"/>
          </w:tcPr>
          <w:p w14:paraId="0CBDDB21" w14:textId="77777777" w:rsidR="00071EB6" w:rsidRPr="006837E9" w:rsidRDefault="00071EB6" w:rsidP="0036174D">
            <w:pPr>
              <w:tabs>
                <w:tab w:val="left" w:pos="5940"/>
              </w:tabs>
              <w:jc w:val="center"/>
              <w:rPr>
                <w:sz w:val="18"/>
                <w:szCs w:val="18"/>
              </w:rPr>
            </w:pPr>
            <w:r w:rsidRPr="006837E9">
              <w:rPr>
                <w:b/>
                <w:bCs/>
                <w:sz w:val="18"/>
                <w:szCs w:val="18"/>
              </w:rPr>
              <w:t>×</w:t>
            </w:r>
          </w:p>
        </w:tc>
        <w:tc>
          <w:tcPr>
            <w:tcW w:w="729" w:type="dxa"/>
          </w:tcPr>
          <w:p w14:paraId="6A8C37C2" w14:textId="77777777" w:rsidR="00071EB6" w:rsidRPr="006837E9" w:rsidRDefault="00071EB6" w:rsidP="0036174D">
            <w:pPr>
              <w:tabs>
                <w:tab w:val="left" w:pos="5940"/>
              </w:tabs>
              <w:jc w:val="center"/>
              <w:rPr>
                <w:sz w:val="18"/>
                <w:szCs w:val="18"/>
              </w:rPr>
            </w:pPr>
            <w:r w:rsidRPr="006837E9">
              <w:rPr>
                <w:b/>
                <w:bCs/>
                <w:sz w:val="18"/>
                <w:szCs w:val="18"/>
              </w:rPr>
              <w:t>×</w:t>
            </w:r>
          </w:p>
        </w:tc>
        <w:tc>
          <w:tcPr>
            <w:tcW w:w="731" w:type="dxa"/>
          </w:tcPr>
          <w:p w14:paraId="20440537" w14:textId="77777777" w:rsidR="00071EB6" w:rsidRPr="006837E9" w:rsidRDefault="00071EB6" w:rsidP="0036174D">
            <w:pPr>
              <w:tabs>
                <w:tab w:val="left" w:pos="5940"/>
              </w:tabs>
              <w:jc w:val="center"/>
              <w:rPr>
                <w:sz w:val="18"/>
                <w:szCs w:val="18"/>
              </w:rPr>
            </w:pPr>
          </w:p>
        </w:tc>
        <w:tc>
          <w:tcPr>
            <w:tcW w:w="677" w:type="dxa"/>
          </w:tcPr>
          <w:p w14:paraId="6C88CC7F" w14:textId="77777777" w:rsidR="00071EB6" w:rsidRPr="006837E9" w:rsidRDefault="00071EB6" w:rsidP="0036174D">
            <w:pPr>
              <w:tabs>
                <w:tab w:val="left" w:pos="5940"/>
              </w:tabs>
              <w:jc w:val="center"/>
              <w:rPr>
                <w:sz w:val="18"/>
                <w:szCs w:val="18"/>
              </w:rPr>
            </w:pPr>
          </w:p>
        </w:tc>
      </w:tr>
    </w:tbl>
    <w:p w14:paraId="266104A8" w14:textId="16AC26AC" w:rsidR="00CC5A6B" w:rsidRDefault="00CC5A6B" w:rsidP="00BD7D11">
      <w:pPr>
        <w:tabs>
          <w:tab w:val="left" w:pos="702"/>
        </w:tabs>
        <w:ind w:left="702" w:hanging="702"/>
        <w:jc w:val="both"/>
        <w:rPr>
          <w:sz w:val="18"/>
          <w:szCs w:val="18"/>
        </w:rPr>
      </w:pPr>
    </w:p>
    <w:p w14:paraId="770FD407" w14:textId="77777777" w:rsidR="00BD7D11" w:rsidRDefault="00BD7D11" w:rsidP="00BD7D11">
      <w:pPr>
        <w:tabs>
          <w:tab w:val="left" w:pos="5940"/>
        </w:tabs>
        <w:jc w:val="center"/>
        <w:rPr>
          <w:b/>
          <w:sz w:val="20"/>
          <w:szCs w:val="20"/>
        </w:rPr>
      </w:pPr>
    </w:p>
    <w:p w14:paraId="54D88FA6" w14:textId="1F455877" w:rsidR="0036174D" w:rsidRDefault="00BD7D11" w:rsidP="00BD7D11">
      <w:pPr>
        <w:tabs>
          <w:tab w:val="left" w:pos="5940"/>
        </w:tabs>
        <w:jc w:val="center"/>
        <w:rPr>
          <w:b/>
          <w:sz w:val="20"/>
          <w:szCs w:val="20"/>
        </w:rPr>
      </w:pPr>
      <w:r w:rsidRPr="00BD7D11">
        <w:rPr>
          <w:b/>
          <w:sz w:val="20"/>
          <w:szCs w:val="20"/>
        </w:rPr>
        <w:t>Fir</w:t>
      </w:r>
      <w:r w:rsidR="0036174D" w:rsidRPr="00BD7D11">
        <w:rPr>
          <w:b/>
          <w:sz w:val="20"/>
          <w:szCs w:val="20"/>
        </w:rPr>
        <w:t>st Year Second Semester</w:t>
      </w:r>
    </w:p>
    <w:p w14:paraId="425F8CB2" w14:textId="77777777" w:rsidR="00BD7D11" w:rsidRPr="00BD7D11" w:rsidRDefault="00BD7D11" w:rsidP="00D57C39">
      <w:pPr>
        <w:tabs>
          <w:tab w:val="left" w:pos="5940"/>
        </w:tabs>
        <w:spacing w:line="360" w:lineRule="auto"/>
        <w:jc w:val="center"/>
        <w:rPr>
          <w:b/>
          <w:sz w:val="16"/>
          <w:szCs w:val="16"/>
        </w:rPr>
      </w:pPr>
    </w:p>
    <w:tbl>
      <w:tblPr>
        <w:tblStyle w:val="TableGrid"/>
        <w:tblW w:w="0" w:type="auto"/>
        <w:tblLook w:val="04A0" w:firstRow="1" w:lastRow="0" w:firstColumn="1" w:lastColumn="0" w:noHBand="0" w:noVBand="1"/>
      </w:tblPr>
      <w:tblGrid>
        <w:gridCol w:w="2065"/>
        <w:gridCol w:w="1470"/>
        <w:gridCol w:w="1430"/>
        <w:gridCol w:w="1865"/>
      </w:tblGrid>
      <w:tr w:rsidR="0036174D" w:rsidRPr="006837E9" w14:paraId="1C57D746" w14:textId="77777777" w:rsidTr="007E4C93">
        <w:tc>
          <w:tcPr>
            <w:tcW w:w="2065" w:type="dxa"/>
            <w:vAlign w:val="center"/>
          </w:tcPr>
          <w:p w14:paraId="44A1B7B9" w14:textId="77777777" w:rsidR="0036174D" w:rsidRPr="007E4C93" w:rsidRDefault="0036174D" w:rsidP="0036174D">
            <w:pPr>
              <w:tabs>
                <w:tab w:val="left" w:pos="5940"/>
              </w:tabs>
              <w:rPr>
                <w:b/>
                <w:bCs/>
                <w:sz w:val="18"/>
                <w:szCs w:val="18"/>
              </w:rPr>
            </w:pPr>
            <w:r w:rsidRPr="007E4C93">
              <w:rPr>
                <w:b/>
                <w:bCs/>
                <w:sz w:val="18"/>
                <w:szCs w:val="18"/>
              </w:rPr>
              <w:t>Course No.: IPE 121</w:t>
            </w:r>
          </w:p>
        </w:tc>
        <w:tc>
          <w:tcPr>
            <w:tcW w:w="1470" w:type="dxa"/>
            <w:vAlign w:val="center"/>
          </w:tcPr>
          <w:p w14:paraId="0B12043C" w14:textId="77777777" w:rsidR="0036174D" w:rsidRPr="007E4C93" w:rsidRDefault="0036174D" w:rsidP="0036174D">
            <w:pPr>
              <w:tabs>
                <w:tab w:val="left" w:pos="5940"/>
              </w:tabs>
              <w:rPr>
                <w:b/>
                <w:bCs/>
                <w:sz w:val="18"/>
                <w:szCs w:val="18"/>
              </w:rPr>
            </w:pPr>
            <w:r w:rsidRPr="007E4C93">
              <w:rPr>
                <w:b/>
                <w:bCs/>
                <w:sz w:val="18"/>
                <w:szCs w:val="18"/>
              </w:rPr>
              <w:t>Credit: 3.0</w:t>
            </w:r>
          </w:p>
        </w:tc>
        <w:tc>
          <w:tcPr>
            <w:tcW w:w="1430" w:type="dxa"/>
            <w:vAlign w:val="center"/>
          </w:tcPr>
          <w:p w14:paraId="4D3924F9" w14:textId="77777777" w:rsidR="0036174D" w:rsidRPr="007E4C93" w:rsidRDefault="0036174D" w:rsidP="0036174D">
            <w:pPr>
              <w:tabs>
                <w:tab w:val="left" w:pos="5940"/>
              </w:tabs>
              <w:rPr>
                <w:b/>
                <w:bCs/>
                <w:sz w:val="18"/>
                <w:szCs w:val="18"/>
              </w:rPr>
            </w:pPr>
            <w:r w:rsidRPr="007E4C93">
              <w:rPr>
                <w:b/>
                <w:bCs/>
                <w:sz w:val="18"/>
                <w:szCs w:val="18"/>
              </w:rPr>
              <w:t>Year: First</w:t>
            </w:r>
          </w:p>
        </w:tc>
        <w:tc>
          <w:tcPr>
            <w:tcW w:w="1865" w:type="dxa"/>
            <w:vAlign w:val="center"/>
          </w:tcPr>
          <w:p w14:paraId="244C409F" w14:textId="77777777" w:rsidR="0036174D" w:rsidRPr="007E4C93" w:rsidRDefault="0036174D" w:rsidP="0036174D">
            <w:pPr>
              <w:tabs>
                <w:tab w:val="left" w:pos="5940"/>
              </w:tabs>
              <w:rPr>
                <w:b/>
                <w:bCs/>
                <w:sz w:val="18"/>
                <w:szCs w:val="18"/>
              </w:rPr>
            </w:pPr>
            <w:r w:rsidRPr="007E4C93">
              <w:rPr>
                <w:b/>
                <w:bCs/>
                <w:sz w:val="18"/>
                <w:szCs w:val="18"/>
              </w:rPr>
              <w:t>Semester: Second</w:t>
            </w:r>
          </w:p>
        </w:tc>
      </w:tr>
      <w:tr w:rsidR="0036174D" w:rsidRPr="006837E9" w14:paraId="4C9DD342" w14:textId="77777777" w:rsidTr="00D57C39">
        <w:trPr>
          <w:trHeight w:val="242"/>
        </w:trPr>
        <w:tc>
          <w:tcPr>
            <w:tcW w:w="3535" w:type="dxa"/>
            <w:gridSpan w:val="2"/>
            <w:vAlign w:val="center"/>
          </w:tcPr>
          <w:p w14:paraId="70EA6527" w14:textId="77777777" w:rsidR="0036174D" w:rsidRPr="007E4C93" w:rsidRDefault="0036174D" w:rsidP="0036174D">
            <w:pPr>
              <w:tabs>
                <w:tab w:val="left" w:pos="5940"/>
              </w:tabs>
              <w:rPr>
                <w:b/>
                <w:bCs/>
                <w:sz w:val="18"/>
                <w:szCs w:val="18"/>
              </w:rPr>
            </w:pPr>
            <w:r w:rsidRPr="007E4C93">
              <w:rPr>
                <w:b/>
                <w:bCs/>
                <w:sz w:val="18"/>
                <w:szCs w:val="18"/>
              </w:rPr>
              <w:t>Course Title: Engineering Mechanics</w:t>
            </w:r>
          </w:p>
        </w:tc>
        <w:tc>
          <w:tcPr>
            <w:tcW w:w="3295" w:type="dxa"/>
            <w:gridSpan w:val="2"/>
            <w:vAlign w:val="center"/>
          </w:tcPr>
          <w:p w14:paraId="6B37895E" w14:textId="77777777" w:rsidR="0036174D" w:rsidRPr="007E4C93" w:rsidRDefault="0036174D" w:rsidP="0036174D">
            <w:pPr>
              <w:tabs>
                <w:tab w:val="left" w:pos="5940"/>
              </w:tabs>
              <w:rPr>
                <w:b/>
                <w:bCs/>
                <w:sz w:val="18"/>
                <w:szCs w:val="18"/>
              </w:rPr>
            </w:pPr>
            <w:r w:rsidRPr="007E4C93">
              <w:rPr>
                <w:b/>
                <w:bCs/>
                <w:sz w:val="18"/>
                <w:szCs w:val="18"/>
              </w:rPr>
              <w:t>Course Status: Theory</w:t>
            </w:r>
          </w:p>
        </w:tc>
      </w:tr>
    </w:tbl>
    <w:p w14:paraId="5DBE6B68" w14:textId="77777777" w:rsidR="0036174D" w:rsidRPr="006837E9" w:rsidRDefault="0036174D" w:rsidP="0036174D">
      <w:pPr>
        <w:tabs>
          <w:tab w:val="left" w:pos="5940"/>
        </w:tabs>
        <w:jc w:val="both"/>
        <w:rPr>
          <w:sz w:val="18"/>
          <w:szCs w:val="18"/>
        </w:rPr>
      </w:pPr>
    </w:p>
    <w:p w14:paraId="6D2B6C37"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35E3685A" w14:textId="77777777" w:rsidR="0036174D" w:rsidRPr="006837E9" w:rsidRDefault="0036174D" w:rsidP="0036174D">
      <w:pPr>
        <w:tabs>
          <w:tab w:val="left" w:pos="5940"/>
        </w:tabs>
        <w:jc w:val="both"/>
        <w:rPr>
          <w:bCs/>
          <w:sz w:val="18"/>
          <w:szCs w:val="18"/>
        </w:rPr>
      </w:pPr>
      <w:r w:rsidRPr="006837E9">
        <w:rPr>
          <w:bCs/>
          <w:sz w:val="18"/>
          <w:szCs w:val="18"/>
        </w:rPr>
        <w:t>This course introduces the basic principles of mechanics necessary for the engineering students. It focuses on the modeling and analyzing of static equilibrium concept based on real life engineering applications and necessary knowledge about solving the problems.</w:t>
      </w:r>
    </w:p>
    <w:p w14:paraId="70270D99" w14:textId="77777777" w:rsidR="0036174D" w:rsidRPr="00D57C39" w:rsidRDefault="0036174D" w:rsidP="0036174D">
      <w:pPr>
        <w:tabs>
          <w:tab w:val="left" w:pos="5940"/>
        </w:tabs>
        <w:jc w:val="both"/>
        <w:rPr>
          <w:bCs/>
          <w:sz w:val="14"/>
          <w:szCs w:val="14"/>
        </w:rPr>
      </w:pPr>
    </w:p>
    <w:p w14:paraId="25419CAC"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1243026"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44580E73"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color w:val="000000" w:themeColor="text1"/>
          <w:sz w:val="18"/>
          <w:szCs w:val="18"/>
        </w:rPr>
      </w:pPr>
      <w:bookmarkStart w:id="3" w:name="_Hlk53044675"/>
      <w:r w:rsidRPr="006837E9">
        <w:rPr>
          <w:rFonts w:ascii="Times New Roman" w:hAnsi="Times New Roman" w:cs="Times New Roman"/>
          <w:color w:val="000000" w:themeColor="text1"/>
          <w:sz w:val="18"/>
          <w:szCs w:val="18"/>
        </w:rPr>
        <w:t>provide necessary knowledge about basic principles of mechanics</w:t>
      </w:r>
    </w:p>
    <w:p w14:paraId="012F3A28"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help students to analyze and solve problems related to static equilibrium</w:t>
      </w:r>
    </w:p>
    <w:bookmarkEnd w:id="3"/>
    <w:p w14:paraId="0BD6C4FC"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make the students understand the structural analysis</w:t>
      </w:r>
    </w:p>
    <w:p w14:paraId="494FB0B8"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lastRenderedPageBreak/>
        <w:t>provide the students with knowledge about centroid, first moment of inertia, second moment of inertia of an area and effect of friction</w:t>
      </w:r>
    </w:p>
    <w:p w14:paraId="113B5887"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help the students to develop ability to solve the engineering problems related to kinematics and kinetics.</w:t>
      </w:r>
    </w:p>
    <w:p w14:paraId="2CBFEE63" w14:textId="77777777" w:rsidR="0036174D" w:rsidRPr="00D57C39" w:rsidRDefault="0036174D" w:rsidP="0036174D">
      <w:pPr>
        <w:tabs>
          <w:tab w:val="left" w:pos="5940"/>
        </w:tabs>
        <w:jc w:val="both"/>
        <w:rPr>
          <w:color w:val="000000" w:themeColor="text1"/>
          <w:sz w:val="14"/>
          <w:szCs w:val="14"/>
        </w:rPr>
      </w:pPr>
    </w:p>
    <w:p w14:paraId="5A292068" w14:textId="77777777" w:rsidR="0036174D" w:rsidRPr="006837E9" w:rsidRDefault="0036174D" w:rsidP="0036174D">
      <w:pPr>
        <w:tabs>
          <w:tab w:val="left" w:pos="5940"/>
        </w:tabs>
        <w:jc w:val="both"/>
        <w:rPr>
          <w:b/>
          <w:sz w:val="18"/>
          <w:szCs w:val="18"/>
        </w:rPr>
      </w:pPr>
      <w:r w:rsidRPr="006837E9">
        <w:rPr>
          <w:b/>
          <w:sz w:val="18"/>
          <w:szCs w:val="18"/>
        </w:rPr>
        <w:t>Course Content:</w:t>
      </w:r>
    </w:p>
    <w:p w14:paraId="76CD2AD1" w14:textId="77777777" w:rsidR="0036174D" w:rsidRPr="006837E9" w:rsidRDefault="0036174D" w:rsidP="0036174D">
      <w:pPr>
        <w:tabs>
          <w:tab w:val="left" w:pos="5940"/>
        </w:tabs>
        <w:jc w:val="both"/>
        <w:rPr>
          <w:color w:val="000000" w:themeColor="text1"/>
          <w:sz w:val="18"/>
          <w:szCs w:val="18"/>
        </w:rPr>
      </w:pPr>
      <w:bookmarkStart w:id="4" w:name="_Hlk53044715"/>
      <w:r w:rsidRPr="006837E9">
        <w:rPr>
          <w:color w:val="000000" w:themeColor="text1"/>
          <w:sz w:val="18"/>
          <w:szCs w:val="18"/>
        </w:rPr>
        <w:t>Basic concepts of Mechanics: Statics: Statics of particles and rigid bodies. Centroids of lines areas and volumes; Forces in truss, frames, and cables; Friction; Moment of inertia of areas and masses; Relative motion. Dynamics: Kinetics of particles: Newton's second law of motion, Principles of work, energy, impulse, and momentum; System of particles: Kinematics of rigid bodies; Kinetics of plane motion of rigid bodies, forces, and acceleration; Principles of work and energy.</w:t>
      </w:r>
    </w:p>
    <w:bookmarkEnd w:id="4"/>
    <w:p w14:paraId="37F0897D" w14:textId="77777777" w:rsidR="0036174D" w:rsidRPr="006837E9" w:rsidRDefault="0036174D" w:rsidP="0036174D">
      <w:pPr>
        <w:tabs>
          <w:tab w:val="left" w:pos="5940"/>
        </w:tabs>
        <w:jc w:val="both"/>
        <w:rPr>
          <w:sz w:val="18"/>
          <w:szCs w:val="18"/>
        </w:rPr>
      </w:pPr>
    </w:p>
    <w:p w14:paraId="21D75A1A"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5DA85B2E"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1EBED558" w14:textId="77777777" w:rsidR="0036174D" w:rsidRPr="006837E9" w:rsidRDefault="0036174D" w:rsidP="00D57C39">
      <w:pPr>
        <w:tabs>
          <w:tab w:val="left" w:pos="810"/>
        </w:tabs>
        <w:ind w:left="720" w:hanging="720"/>
        <w:jc w:val="both"/>
        <w:rPr>
          <w:color w:val="000000" w:themeColor="text1"/>
          <w:sz w:val="18"/>
          <w:szCs w:val="18"/>
        </w:rPr>
      </w:pPr>
      <w:r w:rsidRPr="006837E9">
        <w:rPr>
          <w:b/>
          <w:bCs/>
          <w:color w:val="000000" w:themeColor="text1"/>
          <w:sz w:val="18"/>
          <w:szCs w:val="18"/>
        </w:rPr>
        <w:t>CLO 1</w:t>
      </w:r>
      <w:bookmarkStart w:id="5" w:name="_Hlk53044736"/>
      <w:r w:rsidRPr="006837E9">
        <w:rPr>
          <w:color w:val="000000" w:themeColor="text1"/>
          <w:sz w:val="18"/>
          <w:szCs w:val="18"/>
        </w:rPr>
        <w:t xml:space="preserve">: </w:t>
      </w:r>
      <w:r w:rsidRPr="006837E9">
        <w:rPr>
          <w:color w:val="000000" w:themeColor="text1"/>
          <w:sz w:val="18"/>
          <w:szCs w:val="18"/>
        </w:rPr>
        <w:tab/>
        <w:t>implement the basic principles of mechanics to analyze and solve real life engineering problems</w:t>
      </w:r>
    </w:p>
    <w:bookmarkEnd w:id="5"/>
    <w:p w14:paraId="1A0B5E72" w14:textId="1089A8C3" w:rsidR="0036174D" w:rsidRPr="006837E9" w:rsidRDefault="0036174D" w:rsidP="00D57C39">
      <w:pPr>
        <w:tabs>
          <w:tab w:val="left" w:pos="810"/>
        </w:tabs>
        <w:ind w:left="720" w:hanging="720"/>
        <w:jc w:val="both"/>
        <w:rPr>
          <w:color w:val="000000" w:themeColor="text1"/>
          <w:sz w:val="18"/>
          <w:szCs w:val="18"/>
        </w:rPr>
      </w:pPr>
      <w:r w:rsidRPr="006837E9">
        <w:rPr>
          <w:b/>
          <w:bCs/>
          <w:sz w:val="18"/>
          <w:szCs w:val="18"/>
        </w:rPr>
        <w:t xml:space="preserve">CLO 2: </w:t>
      </w:r>
      <w:r w:rsidR="00D57C39">
        <w:rPr>
          <w:b/>
          <w:bCs/>
          <w:sz w:val="18"/>
          <w:szCs w:val="18"/>
        </w:rPr>
        <w:tab/>
      </w:r>
      <w:r w:rsidRPr="006837E9">
        <w:rPr>
          <w:color w:val="000000" w:themeColor="text1"/>
          <w:sz w:val="18"/>
          <w:szCs w:val="18"/>
        </w:rPr>
        <w:t>design and analyze different structures under loading conditions</w:t>
      </w:r>
    </w:p>
    <w:p w14:paraId="41330E36" w14:textId="77777777" w:rsidR="0036174D" w:rsidRPr="006837E9" w:rsidRDefault="0036174D" w:rsidP="00D57C39">
      <w:pPr>
        <w:tabs>
          <w:tab w:val="left" w:pos="810"/>
        </w:tabs>
        <w:ind w:left="720" w:hanging="720"/>
        <w:jc w:val="both"/>
        <w:rPr>
          <w:color w:val="000000" w:themeColor="text1"/>
          <w:sz w:val="18"/>
          <w:szCs w:val="18"/>
        </w:rPr>
      </w:pPr>
      <w:r w:rsidRPr="006837E9">
        <w:rPr>
          <w:b/>
          <w:bCs/>
          <w:sz w:val="18"/>
          <w:szCs w:val="18"/>
        </w:rPr>
        <w:t xml:space="preserve">CLO 3: </w:t>
      </w:r>
      <w:r w:rsidRPr="006837E9">
        <w:rPr>
          <w:b/>
          <w:bCs/>
          <w:sz w:val="18"/>
          <w:szCs w:val="18"/>
        </w:rPr>
        <w:tab/>
      </w:r>
      <w:r w:rsidRPr="006837E9">
        <w:rPr>
          <w:color w:val="000000" w:themeColor="text1"/>
          <w:sz w:val="18"/>
          <w:szCs w:val="18"/>
        </w:rPr>
        <w:t>analyze the effect of friction on a body</w:t>
      </w:r>
    </w:p>
    <w:p w14:paraId="5EB4FC71" w14:textId="77777777" w:rsidR="0036174D" w:rsidRPr="006837E9" w:rsidRDefault="0036174D" w:rsidP="00D57C39">
      <w:pPr>
        <w:tabs>
          <w:tab w:val="left" w:pos="810"/>
        </w:tabs>
        <w:ind w:left="720" w:hanging="720"/>
        <w:jc w:val="both"/>
        <w:rPr>
          <w:color w:val="000000" w:themeColor="text1"/>
          <w:sz w:val="18"/>
          <w:szCs w:val="18"/>
        </w:rPr>
      </w:pPr>
      <w:r w:rsidRPr="006837E9">
        <w:rPr>
          <w:b/>
          <w:bCs/>
          <w:sz w:val="18"/>
          <w:szCs w:val="18"/>
        </w:rPr>
        <w:t xml:space="preserve">CLO 4: </w:t>
      </w:r>
      <w:r w:rsidRPr="006837E9">
        <w:rPr>
          <w:b/>
          <w:bCs/>
          <w:sz w:val="18"/>
          <w:szCs w:val="18"/>
        </w:rPr>
        <w:tab/>
      </w:r>
      <w:r w:rsidRPr="006837E9">
        <w:rPr>
          <w:color w:val="000000" w:themeColor="text1"/>
          <w:sz w:val="18"/>
          <w:szCs w:val="18"/>
        </w:rPr>
        <w:t>evaluate the importance of different laws of forces on the body and apply them in real context</w:t>
      </w:r>
    </w:p>
    <w:p w14:paraId="6045582F" w14:textId="77777777" w:rsidR="0036174D" w:rsidRPr="006837E9" w:rsidRDefault="0036174D" w:rsidP="00D57C39">
      <w:pPr>
        <w:tabs>
          <w:tab w:val="left" w:pos="810"/>
        </w:tabs>
        <w:ind w:left="720" w:hanging="720"/>
        <w:jc w:val="both"/>
        <w:rPr>
          <w:color w:val="000000" w:themeColor="text1"/>
          <w:sz w:val="18"/>
          <w:szCs w:val="18"/>
        </w:rPr>
      </w:pPr>
      <w:r w:rsidRPr="006837E9">
        <w:rPr>
          <w:b/>
          <w:bCs/>
          <w:sz w:val="18"/>
          <w:szCs w:val="18"/>
        </w:rPr>
        <w:t xml:space="preserve">CLO 5: </w:t>
      </w:r>
      <w:r w:rsidRPr="006837E9">
        <w:rPr>
          <w:b/>
          <w:bCs/>
          <w:sz w:val="18"/>
          <w:szCs w:val="18"/>
        </w:rPr>
        <w:tab/>
      </w:r>
      <w:r w:rsidRPr="006837E9">
        <w:rPr>
          <w:color w:val="000000" w:themeColor="text1"/>
          <w:sz w:val="18"/>
          <w:szCs w:val="18"/>
        </w:rPr>
        <w:t>solve problems related to kinematics and kinetics.</w:t>
      </w:r>
    </w:p>
    <w:p w14:paraId="5F54FACF" w14:textId="77777777" w:rsidR="0036174D" w:rsidRPr="006837E9" w:rsidRDefault="0036174D" w:rsidP="0036174D">
      <w:pPr>
        <w:tabs>
          <w:tab w:val="left" w:pos="5940"/>
        </w:tabs>
        <w:jc w:val="both"/>
        <w:rPr>
          <w:sz w:val="18"/>
          <w:szCs w:val="18"/>
        </w:rPr>
      </w:pPr>
    </w:p>
    <w:p w14:paraId="5A26BB14" w14:textId="77777777" w:rsidR="0036174D" w:rsidRPr="006837E9" w:rsidRDefault="0036174D" w:rsidP="00C935A1">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1021"/>
        <w:gridCol w:w="738"/>
        <w:gridCol w:w="711"/>
        <w:gridCol w:w="765"/>
        <w:gridCol w:w="819"/>
        <w:gridCol w:w="720"/>
        <w:gridCol w:w="693"/>
        <w:gridCol w:w="686"/>
        <w:gridCol w:w="677"/>
      </w:tblGrid>
      <w:tr w:rsidR="0036174D" w:rsidRPr="006837E9" w14:paraId="1FC4477D" w14:textId="77777777" w:rsidTr="005975BD">
        <w:tc>
          <w:tcPr>
            <w:tcW w:w="1021" w:type="dxa"/>
            <w:tcBorders>
              <w:tl2br w:val="single" w:sz="4" w:space="0" w:color="auto"/>
            </w:tcBorders>
          </w:tcPr>
          <w:p w14:paraId="1AE3CCFA" w14:textId="77777777" w:rsidR="0036174D" w:rsidRPr="006837E9" w:rsidRDefault="0036174D" w:rsidP="0036174D">
            <w:pPr>
              <w:tabs>
                <w:tab w:val="left" w:pos="5940"/>
              </w:tabs>
              <w:jc w:val="both"/>
              <w:rPr>
                <w:b/>
                <w:sz w:val="18"/>
                <w:szCs w:val="18"/>
              </w:rPr>
            </w:pPr>
            <w:bookmarkStart w:id="6" w:name="_Hlk53045020"/>
            <w:r w:rsidRPr="006837E9">
              <w:rPr>
                <w:b/>
                <w:sz w:val="18"/>
                <w:szCs w:val="18"/>
              </w:rPr>
              <w:t xml:space="preserve">      PLO</w:t>
            </w:r>
          </w:p>
          <w:p w14:paraId="303B5D13" w14:textId="77777777" w:rsidR="0036174D" w:rsidRPr="006837E9" w:rsidRDefault="0036174D" w:rsidP="0036174D">
            <w:pPr>
              <w:tabs>
                <w:tab w:val="left" w:pos="5940"/>
              </w:tabs>
              <w:jc w:val="both"/>
              <w:rPr>
                <w:sz w:val="18"/>
                <w:szCs w:val="18"/>
              </w:rPr>
            </w:pPr>
            <w:r w:rsidRPr="006837E9">
              <w:rPr>
                <w:b/>
                <w:sz w:val="18"/>
                <w:szCs w:val="18"/>
              </w:rPr>
              <w:t>CLO</w:t>
            </w:r>
          </w:p>
        </w:tc>
        <w:tc>
          <w:tcPr>
            <w:tcW w:w="738" w:type="dxa"/>
            <w:vAlign w:val="center"/>
          </w:tcPr>
          <w:p w14:paraId="706E7BF7" w14:textId="77777777" w:rsidR="0036174D" w:rsidRPr="005975BD" w:rsidRDefault="0036174D" w:rsidP="0036174D">
            <w:pPr>
              <w:tabs>
                <w:tab w:val="left" w:pos="5940"/>
              </w:tabs>
              <w:jc w:val="center"/>
              <w:rPr>
                <w:b/>
                <w:sz w:val="18"/>
                <w:szCs w:val="18"/>
              </w:rPr>
            </w:pPr>
            <w:r w:rsidRPr="006837E9">
              <w:rPr>
                <w:b/>
                <w:sz w:val="18"/>
                <w:szCs w:val="18"/>
              </w:rPr>
              <w:t>PLO1</w:t>
            </w:r>
          </w:p>
        </w:tc>
        <w:tc>
          <w:tcPr>
            <w:tcW w:w="711" w:type="dxa"/>
            <w:vAlign w:val="center"/>
          </w:tcPr>
          <w:p w14:paraId="5996994E" w14:textId="77777777" w:rsidR="0036174D" w:rsidRPr="005975BD" w:rsidRDefault="0036174D" w:rsidP="0036174D">
            <w:pPr>
              <w:tabs>
                <w:tab w:val="left" w:pos="5940"/>
              </w:tabs>
              <w:jc w:val="center"/>
              <w:rPr>
                <w:b/>
                <w:sz w:val="18"/>
                <w:szCs w:val="18"/>
              </w:rPr>
            </w:pPr>
            <w:r w:rsidRPr="006837E9">
              <w:rPr>
                <w:b/>
                <w:sz w:val="18"/>
                <w:szCs w:val="18"/>
              </w:rPr>
              <w:t>PLO2</w:t>
            </w:r>
          </w:p>
        </w:tc>
        <w:tc>
          <w:tcPr>
            <w:tcW w:w="765" w:type="dxa"/>
            <w:vAlign w:val="center"/>
          </w:tcPr>
          <w:p w14:paraId="018438CE" w14:textId="77777777" w:rsidR="0036174D" w:rsidRPr="005975BD" w:rsidRDefault="0036174D" w:rsidP="0036174D">
            <w:pPr>
              <w:tabs>
                <w:tab w:val="left" w:pos="5940"/>
              </w:tabs>
              <w:jc w:val="center"/>
              <w:rPr>
                <w:b/>
                <w:sz w:val="18"/>
                <w:szCs w:val="18"/>
              </w:rPr>
            </w:pPr>
            <w:r w:rsidRPr="006837E9">
              <w:rPr>
                <w:b/>
                <w:sz w:val="18"/>
                <w:szCs w:val="18"/>
              </w:rPr>
              <w:t>PLO3</w:t>
            </w:r>
          </w:p>
        </w:tc>
        <w:tc>
          <w:tcPr>
            <w:tcW w:w="819" w:type="dxa"/>
            <w:vAlign w:val="center"/>
          </w:tcPr>
          <w:p w14:paraId="4883E6CA" w14:textId="77777777" w:rsidR="0036174D" w:rsidRPr="005975BD" w:rsidRDefault="0036174D" w:rsidP="0036174D">
            <w:pPr>
              <w:tabs>
                <w:tab w:val="left" w:pos="5940"/>
              </w:tabs>
              <w:jc w:val="center"/>
              <w:rPr>
                <w:b/>
                <w:sz w:val="18"/>
                <w:szCs w:val="18"/>
              </w:rPr>
            </w:pPr>
            <w:r w:rsidRPr="006837E9">
              <w:rPr>
                <w:b/>
                <w:sz w:val="18"/>
                <w:szCs w:val="18"/>
              </w:rPr>
              <w:t>PLO4</w:t>
            </w:r>
          </w:p>
        </w:tc>
        <w:tc>
          <w:tcPr>
            <w:tcW w:w="720" w:type="dxa"/>
            <w:vAlign w:val="center"/>
          </w:tcPr>
          <w:p w14:paraId="0739B6D1" w14:textId="77777777" w:rsidR="0036174D" w:rsidRPr="005975BD" w:rsidRDefault="0036174D" w:rsidP="0036174D">
            <w:pPr>
              <w:tabs>
                <w:tab w:val="left" w:pos="5940"/>
              </w:tabs>
              <w:jc w:val="center"/>
              <w:rPr>
                <w:b/>
                <w:sz w:val="18"/>
                <w:szCs w:val="18"/>
              </w:rPr>
            </w:pPr>
            <w:r w:rsidRPr="006837E9">
              <w:rPr>
                <w:b/>
                <w:sz w:val="18"/>
                <w:szCs w:val="18"/>
              </w:rPr>
              <w:t>PLO5</w:t>
            </w:r>
          </w:p>
        </w:tc>
        <w:tc>
          <w:tcPr>
            <w:tcW w:w="693" w:type="dxa"/>
            <w:vAlign w:val="center"/>
          </w:tcPr>
          <w:p w14:paraId="4C27304A" w14:textId="77777777" w:rsidR="0036174D" w:rsidRPr="005975BD" w:rsidRDefault="0036174D" w:rsidP="0036174D">
            <w:pPr>
              <w:tabs>
                <w:tab w:val="left" w:pos="5940"/>
              </w:tabs>
              <w:jc w:val="center"/>
              <w:rPr>
                <w:b/>
                <w:sz w:val="18"/>
                <w:szCs w:val="18"/>
              </w:rPr>
            </w:pPr>
            <w:r w:rsidRPr="006837E9">
              <w:rPr>
                <w:b/>
                <w:sz w:val="18"/>
                <w:szCs w:val="18"/>
              </w:rPr>
              <w:t>PLO6</w:t>
            </w:r>
          </w:p>
        </w:tc>
        <w:tc>
          <w:tcPr>
            <w:tcW w:w="686" w:type="dxa"/>
            <w:vAlign w:val="center"/>
          </w:tcPr>
          <w:p w14:paraId="167461D9" w14:textId="77777777" w:rsidR="0036174D" w:rsidRPr="005975BD" w:rsidRDefault="0036174D" w:rsidP="0036174D">
            <w:pPr>
              <w:tabs>
                <w:tab w:val="left" w:pos="5940"/>
              </w:tabs>
              <w:jc w:val="center"/>
              <w:rPr>
                <w:b/>
                <w:sz w:val="18"/>
                <w:szCs w:val="18"/>
              </w:rPr>
            </w:pPr>
            <w:r w:rsidRPr="006837E9">
              <w:rPr>
                <w:b/>
                <w:sz w:val="18"/>
                <w:szCs w:val="18"/>
              </w:rPr>
              <w:t>PLO7</w:t>
            </w:r>
          </w:p>
        </w:tc>
        <w:tc>
          <w:tcPr>
            <w:tcW w:w="677" w:type="dxa"/>
            <w:vAlign w:val="center"/>
          </w:tcPr>
          <w:p w14:paraId="09DA88F1"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0F7F7E41" w14:textId="77777777" w:rsidTr="005975BD">
        <w:tc>
          <w:tcPr>
            <w:tcW w:w="1021" w:type="dxa"/>
          </w:tcPr>
          <w:p w14:paraId="47F75A41" w14:textId="77777777" w:rsidR="0036174D" w:rsidRPr="006837E9" w:rsidRDefault="0036174D" w:rsidP="0036174D">
            <w:pPr>
              <w:tabs>
                <w:tab w:val="left" w:pos="5940"/>
              </w:tabs>
              <w:jc w:val="both"/>
              <w:rPr>
                <w:sz w:val="18"/>
                <w:szCs w:val="18"/>
              </w:rPr>
            </w:pPr>
            <w:r w:rsidRPr="006837E9">
              <w:rPr>
                <w:b/>
                <w:bCs/>
                <w:color w:val="000000" w:themeColor="text1"/>
                <w:sz w:val="18"/>
                <w:szCs w:val="18"/>
              </w:rPr>
              <w:t>CLO 1</w:t>
            </w:r>
          </w:p>
        </w:tc>
        <w:tc>
          <w:tcPr>
            <w:tcW w:w="738" w:type="dxa"/>
          </w:tcPr>
          <w:p w14:paraId="774E5344" w14:textId="77777777" w:rsidR="0036174D" w:rsidRPr="006837E9" w:rsidRDefault="0036174D" w:rsidP="0036174D">
            <w:pPr>
              <w:tabs>
                <w:tab w:val="left" w:pos="5940"/>
              </w:tabs>
              <w:jc w:val="center"/>
              <w:rPr>
                <w:sz w:val="18"/>
                <w:szCs w:val="18"/>
              </w:rPr>
            </w:pPr>
            <w:r w:rsidRPr="006837E9">
              <w:rPr>
                <w:sz w:val="18"/>
                <w:szCs w:val="18"/>
              </w:rPr>
              <w:t>×</w:t>
            </w:r>
          </w:p>
        </w:tc>
        <w:tc>
          <w:tcPr>
            <w:tcW w:w="711" w:type="dxa"/>
          </w:tcPr>
          <w:p w14:paraId="12DD47E0" w14:textId="77777777" w:rsidR="0036174D" w:rsidRPr="006837E9" w:rsidRDefault="0036174D" w:rsidP="0036174D">
            <w:pPr>
              <w:tabs>
                <w:tab w:val="left" w:pos="5940"/>
              </w:tabs>
              <w:jc w:val="center"/>
              <w:rPr>
                <w:sz w:val="18"/>
                <w:szCs w:val="18"/>
              </w:rPr>
            </w:pPr>
          </w:p>
        </w:tc>
        <w:tc>
          <w:tcPr>
            <w:tcW w:w="765" w:type="dxa"/>
          </w:tcPr>
          <w:p w14:paraId="4E1B0CB4" w14:textId="77777777" w:rsidR="0036174D" w:rsidRPr="006837E9" w:rsidRDefault="0036174D" w:rsidP="0036174D">
            <w:pPr>
              <w:tabs>
                <w:tab w:val="left" w:pos="5940"/>
              </w:tabs>
              <w:jc w:val="center"/>
              <w:rPr>
                <w:sz w:val="18"/>
                <w:szCs w:val="18"/>
              </w:rPr>
            </w:pPr>
          </w:p>
        </w:tc>
        <w:tc>
          <w:tcPr>
            <w:tcW w:w="819" w:type="dxa"/>
          </w:tcPr>
          <w:p w14:paraId="7EC3354C"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20" w:type="dxa"/>
          </w:tcPr>
          <w:p w14:paraId="21E091A2" w14:textId="77777777" w:rsidR="0036174D" w:rsidRPr="006837E9" w:rsidRDefault="0036174D" w:rsidP="0036174D">
            <w:pPr>
              <w:tabs>
                <w:tab w:val="left" w:pos="5940"/>
              </w:tabs>
              <w:jc w:val="center"/>
              <w:rPr>
                <w:sz w:val="18"/>
                <w:szCs w:val="18"/>
              </w:rPr>
            </w:pPr>
            <w:r w:rsidRPr="006837E9">
              <w:rPr>
                <w:sz w:val="18"/>
                <w:szCs w:val="18"/>
              </w:rPr>
              <w:t>×</w:t>
            </w:r>
          </w:p>
        </w:tc>
        <w:tc>
          <w:tcPr>
            <w:tcW w:w="693" w:type="dxa"/>
          </w:tcPr>
          <w:p w14:paraId="3F3FB26B" w14:textId="77777777" w:rsidR="0036174D" w:rsidRPr="006837E9" w:rsidRDefault="0036174D" w:rsidP="0036174D">
            <w:pPr>
              <w:tabs>
                <w:tab w:val="left" w:pos="5940"/>
              </w:tabs>
              <w:jc w:val="center"/>
              <w:rPr>
                <w:sz w:val="18"/>
                <w:szCs w:val="18"/>
              </w:rPr>
            </w:pPr>
          </w:p>
        </w:tc>
        <w:tc>
          <w:tcPr>
            <w:tcW w:w="686" w:type="dxa"/>
          </w:tcPr>
          <w:p w14:paraId="09AC800D" w14:textId="77777777" w:rsidR="0036174D" w:rsidRPr="006837E9" w:rsidRDefault="0036174D" w:rsidP="0036174D">
            <w:pPr>
              <w:tabs>
                <w:tab w:val="left" w:pos="5940"/>
              </w:tabs>
              <w:jc w:val="both"/>
              <w:rPr>
                <w:sz w:val="18"/>
                <w:szCs w:val="18"/>
              </w:rPr>
            </w:pPr>
          </w:p>
        </w:tc>
        <w:tc>
          <w:tcPr>
            <w:tcW w:w="677" w:type="dxa"/>
          </w:tcPr>
          <w:p w14:paraId="39B929A5" w14:textId="77777777" w:rsidR="0036174D" w:rsidRPr="006837E9" w:rsidRDefault="0036174D" w:rsidP="0036174D">
            <w:pPr>
              <w:tabs>
                <w:tab w:val="left" w:pos="5940"/>
              </w:tabs>
              <w:jc w:val="both"/>
              <w:rPr>
                <w:sz w:val="18"/>
                <w:szCs w:val="18"/>
              </w:rPr>
            </w:pPr>
          </w:p>
        </w:tc>
      </w:tr>
      <w:tr w:rsidR="0036174D" w:rsidRPr="006837E9" w14:paraId="023C7836" w14:textId="77777777" w:rsidTr="005975BD">
        <w:tc>
          <w:tcPr>
            <w:tcW w:w="1021" w:type="dxa"/>
          </w:tcPr>
          <w:p w14:paraId="291B38E4" w14:textId="77777777" w:rsidR="0036174D" w:rsidRPr="006837E9" w:rsidRDefault="0036174D" w:rsidP="0036174D">
            <w:pPr>
              <w:tabs>
                <w:tab w:val="left" w:pos="5940"/>
              </w:tabs>
              <w:jc w:val="both"/>
              <w:rPr>
                <w:sz w:val="18"/>
                <w:szCs w:val="18"/>
              </w:rPr>
            </w:pPr>
            <w:r w:rsidRPr="006837E9">
              <w:rPr>
                <w:b/>
                <w:bCs/>
                <w:color w:val="000000" w:themeColor="text1"/>
                <w:sz w:val="18"/>
                <w:szCs w:val="18"/>
              </w:rPr>
              <w:t>CLO 2</w:t>
            </w:r>
          </w:p>
        </w:tc>
        <w:tc>
          <w:tcPr>
            <w:tcW w:w="738" w:type="dxa"/>
          </w:tcPr>
          <w:p w14:paraId="14623BED"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11" w:type="dxa"/>
          </w:tcPr>
          <w:p w14:paraId="17A1B650" w14:textId="77777777" w:rsidR="0036174D" w:rsidRPr="006837E9" w:rsidRDefault="0036174D" w:rsidP="0036174D">
            <w:pPr>
              <w:tabs>
                <w:tab w:val="left" w:pos="5940"/>
              </w:tabs>
              <w:jc w:val="center"/>
              <w:rPr>
                <w:sz w:val="18"/>
                <w:szCs w:val="18"/>
              </w:rPr>
            </w:pPr>
            <w:r w:rsidRPr="006837E9">
              <w:rPr>
                <w:sz w:val="18"/>
                <w:szCs w:val="18"/>
              </w:rPr>
              <w:t>×</w:t>
            </w:r>
          </w:p>
        </w:tc>
        <w:tc>
          <w:tcPr>
            <w:tcW w:w="765" w:type="dxa"/>
          </w:tcPr>
          <w:p w14:paraId="31DBCBEB" w14:textId="77777777" w:rsidR="0036174D" w:rsidRPr="006837E9" w:rsidRDefault="0036174D" w:rsidP="0036174D">
            <w:pPr>
              <w:tabs>
                <w:tab w:val="left" w:pos="5940"/>
              </w:tabs>
              <w:jc w:val="center"/>
              <w:rPr>
                <w:sz w:val="18"/>
                <w:szCs w:val="18"/>
              </w:rPr>
            </w:pPr>
          </w:p>
        </w:tc>
        <w:tc>
          <w:tcPr>
            <w:tcW w:w="819" w:type="dxa"/>
          </w:tcPr>
          <w:p w14:paraId="582ABA54"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20" w:type="dxa"/>
          </w:tcPr>
          <w:p w14:paraId="7A3B1F0D"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693" w:type="dxa"/>
          </w:tcPr>
          <w:p w14:paraId="49231D33" w14:textId="77777777" w:rsidR="0036174D" w:rsidRPr="006837E9" w:rsidRDefault="0036174D" w:rsidP="0036174D">
            <w:pPr>
              <w:tabs>
                <w:tab w:val="left" w:pos="5940"/>
              </w:tabs>
              <w:jc w:val="center"/>
              <w:rPr>
                <w:sz w:val="18"/>
                <w:szCs w:val="18"/>
              </w:rPr>
            </w:pPr>
          </w:p>
        </w:tc>
        <w:tc>
          <w:tcPr>
            <w:tcW w:w="686" w:type="dxa"/>
          </w:tcPr>
          <w:p w14:paraId="63240185" w14:textId="77777777" w:rsidR="0036174D" w:rsidRPr="006837E9" w:rsidRDefault="0036174D" w:rsidP="0036174D">
            <w:pPr>
              <w:tabs>
                <w:tab w:val="left" w:pos="5940"/>
              </w:tabs>
              <w:jc w:val="both"/>
              <w:rPr>
                <w:sz w:val="18"/>
                <w:szCs w:val="18"/>
              </w:rPr>
            </w:pPr>
          </w:p>
        </w:tc>
        <w:tc>
          <w:tcPr>
            <w:tcW w:w="677" w:type="dxa"/>
          </w:tcPr>
          <w:p w14:paraId="775B3CE8" w14:textId="77777777" w:rsidR="0036174D" w:rsidRPr="006837E9" w:rsidRDefault="0036174D" w:rsidP="0036174D">
            <w:pPr>
              <w:tabs>
                <w:tab w:val="left" w:pos="5940"/>
              </w:tabs>
              <w:jc w:val="both"/>
              <w:rPr>
                <w:sz w:val="18"/>
                <w:szCs w:val="18"/>
              </w:rPr>
            </w:pPr>
          </w:p>
        </w:tc>
      </w:tr>
      <w:tr w:rsidR="0036174D" w:rsidRPr="006837E9" w14:paraId="3CEBC7B9" w14:textId="77777777" w:rsidTr="005975BD">
        <w:tc>
          <w:tcPr>
            <w:tcW w:w="1021" w:type="dxa"/>
          </w:tcPr>
          <w:p w14:paraId="64DC60B1" w14:textId="77777777" w:rsidR="0036174D" w:rsidRPr="006837E9" w:rsidRDefault="0036174D" w:rsidP="0036174D">
            <w:pPr>
              <w:tabs>
                <w:tab w:val="left" w:pos="5940"/>
              </w:tabs>
              <w:jc w:val="both"/>
              <w:rPr>
                <w:sz w:val="18"/>
                <w:szCs w:val="18"/>
              </w:rPr>
            </w:pPr>
            <w:r w:rsidRPr="006837E9">
              <w:rPr>
                <w:b/>
                <w:bCs/>
                <w:color w:val="000000" w:themeColor="text1"/>
                <w:sz w:val="18"/>
                <w:szCs w:val="18"/>
              </w:rPr>
              <w:t>CLO 3</w:t>
            </w:r>
          </w:p>
        </w:tc>
        <w:tc>
          <w:tcPr>
            <w:tcW w:w="738" w:type="dxa"/>
          </w:tcPr>
          <w:p w14:paraId="75766587" w14:textId="77777777" w:rsidR="0036174D" w:rsidRPr="006837E9" w:rsidRDefault="0036174D" w:rsidP="0036174D">
            <w:pPr>
              <w:tabs>
                <w:tab w:val="left" w:pos="5940"/>
              </w:tabs>
              <w:jc w:val="center"/>
              <w:rPr>
                <w:sz w:val="18"/>
                <w:szCs w:val="18"/>
              </w:rPr>
            </w:pPr>
          </w:p>
        </w:tc>
        <w:tc>
          <w:tcPr>
            <w:tcW w:w="711" w:type="dxa"/>
          </w:tcPr>
          <w:p w14:paraId="5A21ED38" w14:textId="77777777" w:rsidR="0036174D" w:rsidRPr="006837E9" w:rsidRDefault="0036174D" w:rsidP="0036174D">
            <w:pPr>
              <w:tabs>
                <w:tab w:val="left" w:pos="5940"/>
              </w:tabs>
              <w:jc w:val="center"/>
              <w:rPr>
                <w:sz w:val="18"/>
                <w:szCs w:val="18"/>
              </w:rPr>
            </w:pPr>
          </w:p>
        </w:tc>
        <w:tc>
          <w:tcPr>
            <w:tcW w:w="765" w:type="dxa"/>
          </w:tcPr>
          <w:p w14:paraId="62965CE0" w14:textId="77777777" w:rsidR="0036174D" w:rsidRPr="006837E9" w:rsidRDefault="0036174D" w:rsidP="0036174D">
            <w:pPr>
              <w:tabs>
                <w:tab w:val="left" w:pos="5940"/>
              </w:tabs>
              <w:jc w:val="center"/>
              <w:rPr>
                <w:sz w:val="18"/>
                <w:szCs w:val="18"/>
              </w:rPr>
            </w:pPr>
          </w:p>
        </w:tc>
        <w:tc>
          <w:tcPr>
            <w:tcW w:w="819" w:type="dxa"/>
          </w:tcPr>
          <w:p w14:paraId="3D75EDEB"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20" w:type="dxa"/>
          </w:tcPr>
          <w:p w14:paraId="70352377"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693" w:type="dxa"/>
          </w:tcPr>
          <w:p w14:paraId="419E76EE" w14:textId="77777777" w:rsidR="0036174D" w:rsidRPr="006837E9" w:rsidRDefault="0036174D" w:rsidP="0036174D">
            <w:pPr>
              <w:tabs>
                <w:tab w:val="left" w:pos="5940"/>
              </w:tabs>
              <w:jc w:val="center"/>
              <w:rPr>
                <w:sz w:val="18"/>
                <w:szCs w:val="18"/>
              </w:rPr>
            </w:pPr>
          </w:p>
        </w:tc>
        <w:tc>
          <w:tcPr>
            <w:tcW w:w="686" w:type="dxa"/>
          </w:tcPr>
          <w:p w14:paraId="7745551C" w14:textId="77777777" w:rsidR="0036174D" w:rsidRPr="006837E9" w:rsidRDefault="0036174D" w:rsidP="0036174D">
            <w:pPr>
              <w:tabs>
                <w:tab w:val="left" w:pos="5940"/>
              </w:tabs>
              <w:jc w:val="both"/>
              <w:rPr>
                <w:sz w:val="18"/>
                <w:szCs w:val="18"/>
              </w:rPr>
            </w:pPr>
          </w:p>
        </w:tc>
        <w:tc>
          <w:tcPr>
            <w:tcW w:w="677" w:type="dxa"/>
          </w:tcPr>
          <w:p w14:paraId="39DF0C68" w14:textId="77777777" w:rsidR="0036174D" w:rsidRPr="006837E9" w:rsidRDefault="0036174D" w:rsidP="0036174D">
            <w:pPr>
              <w:tabs>
                <w:tab w:val="left" w:pos="5940"/>
              </w:tabs>
              <w:jc w:val="both"/>
              <w:rPr>
                <w:sz w:val="18"/>
                <w:szCs w:val="18"/>
              </w:rPr>
            </w:pPr>
          </w:p>
        </w:tc>
      </w:tr>
      <w:tr w:rsidR="0036174D" w:rsidRPr="006837E9" w14:paraId="47E7F7EF" w14:textId="77777777" w:rsidTr="005975BD">
        <w:tc>
          <w:tcPr>
            <w:tcW w:w="1021" w:type="dxa"/>
          </w:tcPr>
          <w:p w14:paraId="3C59EB29" w14:textId="77777777" w:rsidR="0036174D" w:rsidRPr="006837E9" w:rsidRDefault="0036174D" w:rsidP="0036174D">
            <w:pPr>
              <w:tabs>
                <w:tab w:val="left" w:pos="5940"/>
              </w:tabs>
              <w:jc w:val="both"/>
              <w:rPr>
                <w:sz w:val="18"/>
                <w:szCs w:val="18"/>
              </w:rPr>
            </w:pPr>
            <w:r w:rsidRPr="006837E9">
              <w:rPr>
                <w:b/>
                <w:bCs/>
                <w:color w:val="000000" w:themeColor="text1"/>
                <w:sz w:val="18"/>
                <w:szCs w:val="18"/>
              </w:rPr>
              <w:t>CLO 4</w:t>
            </w:r>
          </w:p>
        </w:tc>
        <w:tc>
          <w:tcPr>
            <w:tcW w:w="738" w:type="dxa"/>
          </w:tcPr>
          <w:p w14:paraId="609F4D66" w14:textId="77777777" w:rsidR="0036174D" w:rsidRPr="006837E9" w:rsidRDefault="0036174D" w:rsidP="0036174D">
            <w:pPr>
              <w:tabs>
                <w:tab w:val="left" w:pos="5940"/>
              </w:tabs>
              <w:jc w:val="center"/>
              <w:rPr>
                <w:sz w:val="18"/>
                <w:szCs w:val="18"/>
              </w:rPr>
            </w:pPr>
            <w:r w:rsidRPr="006837E9">
              <w:rPr>
                <w:sz w:val="18"/>
                <w:szCs w:val="18"/>
              </w:rPr>
              <w:t>×</w:t>
            </w:r>
          </w:p>
        </w:tc>
        <w:tc>
          <w:tcPr>
            <w:tcW w:w="711" w:type="dxa"/>
          </w:tcPr>
          <w:p w14:paraId="5A692329" w14:textId="77777777" w:rsidR="0036174D" w:rsidRPr="006837E9" w:rsidRDefault="0036174D" w:rsidP="0036174D">
            <w:pPr>
              <w:tabs>
                <w:tab w:val="left" w:pos="5940"/>
              </w:tabs>
              <w:jc w:val="center"/>
              <w:rPr>
                <w:sz w:val="18"/>
                <w:szCs w:val="18"/>
              </w:rPr>
            </w:pPr>
          </w:p>
        </w:tc>
        <w:tc>
          <w:tcPr>
            <w:tcW w:w="765" w:type="dxa"/>
          </w:tcPr>
          <w:p w14:paraId="0E76C552" w14:textId="77777777" w:rsidR="0036174D" w:rsidRPr="006837E9" w:rsidRDefault="0036174D" w:rsidP="0036174D">
            <w:pPr>
              <w:tabs>
                <w:tab w:val="left" w:pos="5940"/>
              </w:tabs>
              <w:jc w:val="center"/>
              <w:rPr>
                <w:sz w:val="18"/>
                <w:szCs w:val="18"/>
              </w:rPr>
            </w:pPr>
          </w:p>
        </w:tc>
        <w:tc>
          <w:tcPr>
            <w:tcW w:w="819" w:type="dxa"/>
          </w:tcPr>
          <w:p w14:paraId="7D7CA411"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20" w:type="dxa"/>
          </w:tcPr>
          <w:p w14:paraId="31AF12BE" w14:textId="77777777" w:rsidR="0036174D" w:rsidRPr="006837E9" w:rsidRDefault="0036174D" w:rsidP="0036174D">
            <w:pPr>
              <w:tabs>
                <w:tab w:val="left" w:pos="5940"/>
              </w:tabs>
              <w:jc w:val="center"/>
              <w:rPr>
                <w:sz w:val="18"/>
                <w:szCs w:val="18"/>
              </w:rPr>
            </w:pPr>
            <w:r w:rsidRPr="006837E9">
              <w:rPr>
                <w:sz w:val="18"/>
                <w:szCs w:val="18"/>
              </w:rPr>
              <w:t>×</w:t>
            </w:r>
          </w:p>
        </w:tc>
        <w:tc>
          <w:tcPr>
            <w:tcW w:w="693" w:type="dxa"/>
          </w:tcPr>
          <w:p w14:paraId="246ED286" w14:textId="77777777" w:rsidR="0036174D" w:rsidRPr="006837E9" w:rsidRDefault="0036174D" w:rsidP="0036174D">
            <w:pPr>
              <w:tabs>
                <w:tab w:val="left" w:pos="5940"/>
              </w:tabs>
              <w:jc w:val="center"/>
              <w:rPr>
                <w:sz w:val="18"/>
                <w:szCs w:val="18"/>
              </w:rPr>
            </w:pPr>
          </w:p>
        </w:tc>
        <w:tc>
          <w:tcPr>
            <w:tcW w:w="686" w:type="dxa"/>
          </w:tcPr>
          <w:p w14:paraId="4A8F2DCE" w14:textId="77777777" w:rsidR="0036174D" w:rsidRPr="006837E9" w:rsidRDefault="0036174D" w:rsidP="0036174D">
            <w:pPr>
              <w:tabs>
                <w:tab w:val="left" w:pos="5940"/>
              </w:tabs>
              <w:jc w:val="both"/>
              <w:rPr>
                <w:sz w:val="18"/>
                <w:szCs w:val="18"/>
              </w:rPr>
            </w:pPr>
          </w:p>
        </w:tc>
        <w:tc>
          <w:tcPr>
            <w:tcW w:w="677" w:type="dxa"/>
          </w:tcPr>
          <w:p w14:paraId="71DD0A7B" w14:textId="77777777" w:rsidR="0036174D" w:rsidRPr="006837E9" w:rsidRDefault="0036174D" w:rsidP="0036174D">
            <w:pPr>
              <w:tabs>
                <w:tab w:val="left" w:pos="5940"/>
              </w:tabs>
              <w:jc w:val="both"/>
              <w:rPr>
                <w:sz w:val="18"/>
                <w:szCs w:val="18"/>
              </w:rPr>
            </w:pPr>
          </w:p>
        </w:tc>
      </w:tr>
      <w:tr w:rsidR="0036174D" w:rsidRPr="006837E9" w14:paraId="3F323A16" w14:textId="77777777" w:rsidTr="005975BD">
        <w:tc>
          <w:tcPr>
            <w:tcW w:w="1021" w:type="dxa"/>
          </w:tcPr>
          <w:p w14:paraId="291F715B" w14:textId="77777777" w:rsidR="0036174D" w:rsidRPr="006837E9" w:rsidRDefault="0036174D" w:rsidP="0036174D">
            <w:pPr>
              <w:tabs>
                <w:tab w:val="left" w:pos="5940"/>
              </w:tabs>
              <w:jc w:val="both"/>
              <w:rPr>
                <w:sz w:val="18"/>
                <w:szCs w:val="18"/>
              </w:rPr>
            </w:pPr>
            <w:r w:rsidRPr="006837E9">
              <w:rPr>
                <w:b/>
                <w:bCs/>
                <w:color w:val="000000" w:themeColor="text1"/>
                <w:sz w:val="18"/>
                <w:szCs w:val="18"/>
              </w:rPr>
              <w:t>CLO 5</w:t>
            </w:r>
          </w:p>
        </w:tc>
        <w:tc>
          <w:tcPr>
            <w:tcW w:w="738" w:type="dxa"/>
          </w:tcPr>
          <w:p w14:paraId="364C6841" w14:textId="77777777" w:rsidR="0036174D" w:rsidRPr="006837E9" w:rsidRDefault="0036174D" w:rsidP="0036174D">
            <w:pPr>
              <w:tabs>
                <w:tab w:val="left" w:pos="5940"/>
              </w:tabs>
              <w:jc w:val="center"/>
              <w:rPr>
                <w:sz w:val="18"/>
                <w:szCs w:val="18"/>
              </w:rPr>
            </w:pPr>
            <w:r w:rsidRPr="006837E9">
              <w:rPr>
                <w:sz w:val="18"/>
                <w:szCs w:val="18"/>
              </w:rPr>
              <w:t>×</w:t>
            </w:r>
          </w:p>
        </w:tc>
        <w:tc>
          <w:tcPr>
            <w:tcW w:w="711" w:type="dxa"/>
          </w:tcPr>
          <w:p w14:paraId="2C48684C" w14:textId="77777777" w:rsidR="0036174D" w:rsidRPr="006837E9" w:rsidRDefault="0036174D" w:rsidP="0036174D">
            <w:pPr>
              <w:tabs>
                <w:tab w:val="left" w:pos="5940"/>
              </w:tabs>
              <w:jc w:val="center"/>
              <w:rPr>
                <w:sz w:val="18"/>
                <w:szCs w:val="18"/>
              </w:rPr>
            </w:pPr>
            <w:r w:rsidRPr="006837E9">
              <w:rPr>
                <w:sz w:val="18"/>
                <w:szCs w:val="18"/>
              </w:rPr>
              <w:t>×</w:t>
            </w:r>
          </w:p>
        </w:tc>
        <w:tc>
          <w:tcPr>
            <w:tcW w:w="765" w:type="dxa"/>
          </w:tcPr>
          <w:p w14:paraId="70D5E78D" w14:textId="77777777" w:rsidR="0036174D" w:rsidRPr="006837E9" w:rsidRDefault="0036174D" w:rsidP="0036174D">
            <w:pPr>
              <w:tabs>
                <w:tab w:val="left" w:pos="5940"/>
              </w:tabs>
              <w:jc w:val="center"/>
              <w:rPr>
                <w:sz w:val="18"/>
                <w:szCs w:val="18"/>
              </w:rPr>
            </w:pPr>
          </w:p>
        </w:tc>
        <w:tc>
          <w:tcPr>
            <w:tcW w:w="819" w:type="dxa"/>
          </w:tcPr>
          <w:p w14:paraId="5920F20D"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20" w:type="dxa"/>
          </w:tcPr>
          <w:p w14:paraId="5FF2B0DE" w14:textId="77777777" w:rsidR="0036174D" w:rsidRPr="006837E9" w:rsidRDefault="0036174D" w:rsidP="0036174D">
            <w:pPr>
              <w:tabs>
                <w:tab w:val="left" w:pos="5940"/>
              </w:tabs>
              <w:jc w:val="center"/>
              <w:rPr>
                <w:sz w:val="18"/>
                <w:szCs w:val="18"/>
              </w:rPr>
            </w:pPr>
          </w:p>
        </w:tc>
        <w:tc>
          <w:tcPr>
            <w:tcW w:w="693" w:type="dxa"/>
          </w:tcPr>
          <w:p w14:paraId="7C780DCF" w14:textId="77777777" w:rsidR="0036174D" w:rsidRPr="006837E9" w:rsidRDefault="0036174D" w:rsidP="0036174D">
            <w:pPr>
              <w:tabs>
                <w:tab w:val="left" w:pos="5940"/>
              </w:tabs>
              <w:jc w:val="center"/>
              <w:rPr>
                <w:sz w:val="18"/>
                <w:szCs w:val="18"/>
              </w:rPr>
            </w:pPr>
          </w:p>
        </w:tc>
        <w:tc>
          <w:tcPr>
            <w:tcW w:w="686" w:type="dxa"/>
          </w:tcPr>
          <w:p w14:paraId="24B6C43F" w14:textId="77777777" w:rsidR="0036174D" w:rsidRPr="006837E9" w:rsidRDefault="0036174D" w:rsidP="0036174D">
            <w:pPr>
              <w:tabs>
                <w:tab w:val="left" w:pos="5940"/>
              </w:tabs>
              <w:jc w:val="both"/>
              <w:rPr>
                <w:sz w:val="18"/>
                <w:szCs w:val="18"/>
              </w:rPr>
            </w:pPr>
          </w:p>
        </w:tc>
        <w:tc>
          <w:tcPr>
            <w:tcW w:w="677" w:type="dxa"/>
          </w:tcPr>
          <w:p w14:paraId="12937D15" w14:textId="77777777" w:rsidR="0036174D" w:rsidRPr="006837E9" w:rsidRDefault="0036174D" w:rsidP="0036174D">
            <w:pPr>
              <w:tabs>
                <w:tab w:val="left" w:pos="5940"/>
              </w:tabs>
              <w:jc w:val="both"/>
              <w:rPr>
                <w:sz w:val="18"/>
                <w:szCs w:val="18"/>
              </w:rPr>
            </w:pPr>
          </w:p>
        </w:tc>
      </w:tr>
      <w:bookmarkEnd w:id="6"/>
    </w:tbl>
    <w:p w14:paraId="20B7927D" w14:textId="77777777" w:rsidR="009359C7" w:rsidRDefault="009359C7" w:rsidP="0036174D">
      <w:pPr>
        <w:tabs>
          <w:tab w:val="left" w:pos="5940"/>
        </w:tabs>
        <w:jc w:val="both"/>
        <w:rPr>
          <w:b/>
          <w:sz w:val="18"/>
          <w:szCs w:val="18"/>
        </w:rPr>
      </w:pPr>
    </w:p>
    <w:p w14:paraId="50CF20C5" w14:textId="0A6A07BD" w:rsidR="0036174D" w:rsidRPr="006837E9" w:rsidRDefault="0036174D" w:rsidP="0036174D">
      <w:pPr>
        <w:tabs>
          <w:tab w:val="left" w:pos="5940"/>
        </w:tabs>
        <w:jc w:val="both"/>
        <w:rPr>
          <w:b/>
          <w:sz w:val="18"/>
          <w:szCs w:val="18"/>
        </w:rPr>
      </w:pPr>
      <w:r w:rsidRPr="006837E9">
        <w:rPr>
          <w:b/>
          <w:sz w:val="18"/>
          <w:szCs w:val="18"/>
        </w:rPr>
        <w:t>Books Recommended:</w:t>
      </w:r>
    </w:p>
    <w:p w14:paraId="3529186F" w14:textId="77777777" w:rsidR="0036174D" w:rsidRPr="006837E9" w:rsidRDefault="0036174D" w:rsidP="0073303E">
      <w:pPr>
        <w:pStyle w:val="ListParagraph"/>
        <w:numPr>
          <w:ilvl w:val="0"/>
          <w:numId w:val="6"/>
        </w:numPr>
        <w:tabs>
          <w:tab w:val="left" w:pos="5940"/>
        </w:tabs>
        <w:spacing w:after="0" w:line="259" w:lineRule="auto"/>
        <w:ind w:left="360"/>
        <w:contextualSpacing/>
        <w:jc w:val="both"/>
        <w:rPr>
          <w:rFonts w:ascii="Times New Roman" w:hAnsi="Times New Roman" w:cs="Times New Roman"/>
          <w:bCs/>
          <w:sz w:val="18"/>
          <w:szCs w:val="18"/>
        </w:rPr>
      </w:pPr>
      <w:bookmarkStart w:id="7" w:name="_Hlk53045045"/>
      <w:r w:rsidRPr="006837E9">
        <w:rPr>
          <w:rFonts w:ascii="Times New Roman" w:hAnsi="Times New Roman" w:cs="Times New Roman"/>
          <w:bCs/>
          <w:sz w:val="18"/>
          <w:szCs w:val="18"/>
        </w:rPr>
        <w:t xml:space="preserve">Ferdinand P. Beer, E. Russell Johnston, Jr., David F. Mazurek and Phillip J. Cornwell, Vector Mechanics for Engineers, McGraw Hill. </w:t>
      </w:r>
    </w:p>
    <w:p w14:paraId="049B1F43" w14:textId="77777777" w:rsidR="0036174D" w:rsidRPr="006837E9" w:rsidRDefault="0036174D" w:rsidP="0073303E">
      <w:pPr>
        <w:pStyle w:val="ListParagraph"/>
        <w:numPr>
          <w:ilvl w:val="0"/>
          <w:numId w:val="6"/>
        </w:numPr>
        <w:tabs>
          <w:tab w:val="left" w:pos="5940"/>
        </w:tabs>
        <w:spacing w:after="0" w:line="259"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R.S. Khurmi, A Textbook of Engineering Mechanics, S. Chand Publications.</w:t>
      </w:r>
      <w:bookmarkEnd w:id="7"/>
    </w:p>
    <w:p w14:paraId="4E0B0503" w14:textId="77777777" w:rsidR="0036174D" w:rsidRPr="006837E9" w:rsidRDefault="0036174D" w:rsidP="0073303E">
      <w:pPr>
        <w:pStyle w:val="ListParagraph"/>
        <w:numPr>
          <w:ilvl w:val="0"/>
          <w:numId w:val="6"/>
        </w:numPr>
        <w:tabs>
          <w:tab w:val="left" w:pos="5940"/>
        </w:tabs>
        <w:spacing w:after="0" w:line="259"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Russell C. Hibbeler,</w:t>
      </w:r>
      <w:r w:rsidRPr="006837E9">
        <w:rPr>
          <w:rFonts w:ascii="Times New Roman" w:hAnsi="Times New Roman" w:cs="Times New Roman"/>
          <w:sz w:val="18"/>
          <w:szCs w:val="18"/>
        </w:rPr>
        <w:t xml:space="preserve"> </w:t>
      </w:r>
      <w:r w:rsidRPr="006837E9">
        <w:rPr>
          <w:rFonts w:ascii="Times New Roman" w:hAnsi="Times New Roman" w:cs="Times New Roman"/>
          <w:bCs/>
          <w:sz w:val="18"/>
          <w:szCs w:val="18"/>
        </w:rPr>
        <w:t>Engineering Mechanics: Statics &amp; Dynamics, Pearson</w:t>
      </w:r>
    </w:p>
    <w:p w14:paraId="17CC1C5C" w14:textId="213395EA" w:rsidR="0036174D" w:rsidRDefault="0036174D" w:rsidP="0036174D">
      <w:pPr>
        <w:tabs>
          <w:tab w:val="left" w:pos="5940"/>
        </w:tabs>
        <w:spacing w:after="120" w:line="360" w:lineRule="auto"/>
        <w:rPr>
          <w:b/>
          <w:sz w:val="14"/>
          <w:szCs w:val="14"/>
        </w:rPr>
      </w:pPr>
    </w:p>
    <w:tbl>
      <w:tblPr>
        <w:tblW w:w="6812" w:type="dxa"/>
        <w:tblInd w:w="-5" w:type="dxa"/>
        <w:tblLayout w:type="fixed"/>
        <w:tblCellMar>
          <w:left w:w="0" w:type="dxa"/>
          <w:right w:w="0" w:type="dxa"/>
        </w:tblCellMar>
        <w:tblLook w:val="01E0" w:firstRow="1" w:lastRow="1" w:firstColumn="1" w:lastColumn="1" w:noHBand="0" w:noVBand="0"/>
      </w:tblPr>
      <w:tblGrid>
        <w:gridCol w:w="1980"/>
        <w:gridCol w:w="1710"/>
        <w:gridCol w:w="1392"/>
        <w:gridCol w:w="1730"/>
      </w:tblGrid>
      <w:tr w:rsidR="0036174D" w:rsidRPr="006837E9" w14:paraId="20AEF54F" w14:textId="77777777" w:rsidTr="009359C7">
        <w:trPr>
          <w:trHeight w:val="188"/>
        </w:trPr>
        <w:tc>
          <w:tcPr>
            <w:tcW w:w="1980" w:type="dxa"/>
            <w:tcBorders>
              <w:top w:val="single" w:sz="4" w:space="0" w:color="000000"/>
              <w:left w:val="single" w:sz="4" w:space="0" w:color="000000"/>
              <w:bottom w:val="single" w:sz="4" w:space="0" w:color="000000"/>
              <w:right w:val="single" w:sz="4" w:space="0" w:color="000000"/>
            </w:tcBorders>
          </w:tcPr>
          <w:p w14:paraId="0C68A7DA" w14:textId="6DFADF60" w:rsidR="0036174D" w:rsidRPr="007E4C93" w:rsidRDefault="0036174D" w:rsidP="009359C7">
            <w:pPr>
              <w:ind w:left="102" w:right="-20"/>
              <w:jc w:val="both"/>
              <w:rPr>
                <w:b/>
                <w:bCs/>
                <w:color w:val="000000" w:themeColor="text1"/>
                <w:sz w:val="18"/>
                <w:szCs w:val="18"/>
              </w:rPr>
            </w:pPr>
            <w:r w:rsidRPr="007E4C93">
              <w:rPr>
                <w:b/>
                <w:bCs/>
                <w:color w:val="000000" w:themeColor="text1"/>
                <w:sz w:val="18"/>
                <w:szCs w:val="18"/>
              </w:rPr>
              <w:t>Course</w:t>
            </w:r>
            <w:r w:rsidRPr="007E4C93">
              <w:rPr>
                <w:b/>
                <w:bCs/>
                <w:color w:val="000000" w:themeColor="text1"/>
                <w:spacing w:val="-1"/>
                <w:sz w:val="18"/>
                <w:szCs w:val="18"/>
              </w:rPr>
              <w:t xml:space="preserve"> </w:t>
            </w:r>
            <w:r w:rsidRPr="007E4C93">
              <w:rPr>
                <w:b/>
                <w:bCs/>
                <w:color w:val="000000" w:themeColor="text1"/>
                <w:sz w:val="18"/>
                <w:szCs w:val="18"/>
              </w:rPr>
              <w:t>No:</w:t>
            </w:r>
            <w:r w:rsidRPr="007E4C93">
              <w:rPr>
                <w:b/>
                <w:bCs/>
                <w:color w:val="000000" w:themeColor="text1"/>
                <w:spacing w:val="3"/>
                <w:sz w:val="18"/>
                <w:szCs w:val="18"/>
              </w:rPr>
              <w:t xml:space="preserve"> </w:t>
            </w:r>
            <w:r w:rsidRPr="007E4C93">
              <w:rPr>
                <w:b/>
                <w:bCs/>
                <w:color w:val="000000" w:themeColor="text1"/>
                <w:spacing w:val="-3"/>
                <w:sz w:val="18"/>
                <w:szCs w:val="18"/>
              </w:rPr>
              <w:t>I</w:t>
            </w:r>
            <w:r w:rsidRPr="007E4C93">
              <w:rPr>
                <w:b/>
                <w:bCs/>
                <w:color w:val="000000" w:themeColor="text1"/>
                <w:spacing w:val="1"/>
                <w:sz w:val="18"/>
                <w:szCs w:val="18"/>
              </w:rPr>
              <w:t>P</w:t>
            </w:r>
            <w:r w:rsidRPr="007E4C93">
              <w:rPr>
                <w:b/>
                <w:bCs/>
                <w:color w:val="000000" w:themeColor="text1"/>
                <w:sz w:val="18"/>
                <w:szCs w:val="18"/>
              </w:rPr>
              <w:t>E 123</w:t>
            </w:r>
          </w:p>
        </w:tc>
        <w:tc>
          <w:tcPr>
            <w:tcW w:w="1710" w:type="dxa"/>
            <w:tcBorders>
              <w:top w:val="single" w:sz="4" w:space="0" w:color="000000"/>
              <w:left w:val="single" w:sz="4" w:space="0" w:color="000000"/>
              <w:bottom w:val="single" w:sz="4" w:space="0" w:color="000000"/>
              <w:right w:val="single" w:sz="4" w:space="0" w:color="000000"/>
            </w:tcBorders>
          </w:tcPr>
          <w:p w14:paraId="25FC130A" w14:textId="77777777" w:rsidR="0036174D" w:rsidRPr="007E4C93" w:rsidRDefault="0036174D" w:rsidP="009359C7">
            <w:pPr>
              <w:ind w:left="102" w:right="-20"/>
              <w:jc w:val="both"/>
              <w:rPr>
                <w:b/>
                <w:bCs/>
                <w:color w:val="000000" w:themeColor="text1"/>
                <w:sz w:val="18"/>
                <w:szCs w:val="18"/>
              </w:rPr>
            </w:pPr>
            <w:r w:rsidRPr="007E4C93">
              <w:rPr>
                <w:b/>
                <w:bCs/>
                <w:color w:val="000000" w:themeColor="text1"/>
                <w:sz w:val="18"/>
                <w:szCs w:val="18"/>
              </w:rPr>
              <w:t>Cr</w:t>
            </w:r>
            <w:r w:rsidRPr="007E4C93">
              <w:rPr>
                <w:b/>
                <w:bCs/>
                <w:color w:val="000000" w:themeColor="text1"/>
                <w:spacing w:val="-2"/>
                <w:sz w:val="18"/>
                <w:szCs w:val="18"/>
              </w:rPr>
              <w:t>e</w:t>
            </w:r>
            <w:r w:rsidRPr="007E4C93">
              <w:rPr>
                <w:b/>
                <w:bCs/>
                <w:color w:val="000000" w:themeColor="text1"/>
                <w:sz w:val="18"/>
                <w:szCs w:val="18"/>
              </w:rPr>
              <w:t>di</w:t>
            </w:r>
            <w:r w:rsidRPr="007E4C93">
              <w:rPr>
                <w:b/>
                <w:bCs/>
                <w:color w:val="000000" w:themeColor="text1"/>
                <w:spacing w:val="1"/>
                <w:sz w:val="18"/>
                <w:szCs w:val="18"/>
              </w:rPr>
              <w:t>t</w:t>
            </w:r>
            <w:r w:rsidRPr="007E4C93">
              <w:rPr>
                <w:b/>
                <w:bCs/>
                <w:color w:val="000000" w:themeColor="text1"/>
                <w:sz w:val="18"/>
                <w:szCs w:val="18"/>
              </w:rPr>
              <w:t>:</w:t>
            </w:r>
            <w:r w:rsidRPr="007E4C93">
              <w:rPr>
                <w:b/>
                <w:bCs/>
                <w:color w:val="000000" w:themeColor="text1"/>
                <w:spacing w:val="2"/>
                <w:sz w:val="18"/>
                <w:szCs w:val="18"/>
              </w:rPr>
              <w:t xml:space="preserve"> </w:t>
            </w:r>
            <w:r w:rsidRPr="007E4C93">
              <w:rPr>
                <w:b/>
                <w:bCs/>
                <w:color w:val="000000" w:themeColor="text1"/>
                <w:sz w:val="18"/>
                <w:szCs w:val="18"/>
              </w:rPr>
              <w:t>3.0</w:t>
            </w:r>
          </w:p>
        </w:tc>
        <w:tc>
          <w:tcPr>
            <w:tcW w:w="1392" w:type="dxa"/>
            <w:tcBorders>
              <w:top w:val="single" w:sz="4" w:space="0" w:color="000000"/>
              <w:left w:val="single" w:sz="4" w:space="0" w:color="000000"/>
              <w:bottom w:val="single" w:sz="4" w:space="0" w:color="000000"/>
              <w:right w:val="single" w:sz="4" w:space="0" w:color="000000"/>
            </w:tcBorders>
          </w:tcPr>
          <w:p w14:paraId="52732CFD" w14:textId="77777777" w:rsidR="0036174D" w:rsidRPr="007E4C93" w:rsidRDefault="0036174D" w:rsidP="009359C7">
            <w:pPr>
              <w:ind w:left="102" w:right="-20"/>
              <w:jc w:val="both"/>
              <w:rPr>
                <w:b/>
                <w:bCs/>
                <w:color w:val="000000" w:themeColor="text1"/>
                <w:sz w:val="18"/>
                <w:szCs w:val="18"/>
              </w:rPr>
            </w:pPr>
            <w:r w:rsidRPr="007E4C93">
              <w:rPr>
                <w:b/>
                <w:bCs/>
                <w:color w:val="000000" w:themeColor="text1"/>
                <w:sz w:val="18"/>
                <w:szCs w:val="18"/>
              </w:rPr>
              <w:t>Y</w:t>
            </w:r>
            <w:r w:rsidRPr="007E4C93">
              <w:rPr>
                <w:b/>
                <w:bCs/>
                <w:color w:val="000000" w:themeColor="text1"/>
                <w:spacing w:val="-1"/>
                <w:sz w:val="18"/>
                <w:szCs w:val="18"/>
              </w:rPr>
              <w:t>ea</w:t>
            </w:r>
            <w:r w:rsidRPr="007E4C93">
              <w:rPr>
                <w:b/>
                <w:bCs/>
                <w:color w:val="000000" w:themeColor="text1"/>
                <w:sz w:val="18"/>
                <w:szCs w:val="18"/>
              </w:rPr>
              <w:t>r: First</w:t>
            </w:r>
          </w:p>
        </w:tc>
        <w:tc>
          <w:tcPr>
            <w:tcW w:w="1730" w:type="dxa"/>
            <w:tcBorders>
              <w:top w:val="single" w:sz="4" w:space="0" w:color="000000"/>
              <w:left w:val="single" w:sz="4" w:space="0" w:color="000000"/>
              <w:bottom w:val="single" w:sz="4" w:space="0" w:color="000000"/>
              <w:right w:val="single" w:sz="4" w:space="0" w:color="000000"/>
            </w:tcBorders>
          </w:tcPr>
          <w:p w14:paraId="2791D541" w14:textId="77777777" w:rsidR="0036174D" w:rsidRPr="007E4C93" w:rsidRDefault="0036174D" w:rsidP="009359C7">
            <w:pPr>
              <w:ind w:left="102" w:right="-20"/>
              <w:jc w:val="both"/>
              <w:rPr>
                <w:b/>
                <w:bCs/>
                <w:color w:val="000000" w:themeColor="text1"/>
                <w:sz w:val="18"/>
                <w:szCs w:val="18"/>
              </w:rPr>
            </w:pPr>
            <w:r w:rsidRPr="007E4C93">
              <w:rPr>
                <w:b/>
                <w:bCs/>
                <w:color w:val="000000" w:themeColor="text1"/>
                <w:spacing w:val="1"/>
                <w:sz w:val="18"/>
                <w:szCs w:val="18"/>
              </w:rPr>
              <w:t>S</w:t>
            </w:r>
            <w:r w:rsidRPr="007E4C93">
              <w:rPr>
                <w:b/>
                <w:bCs/>
                <w:color w:val="000000" w:themeColor="text1"/>
                <w:spacing w:val="-1"/>
                <w:sz w:val="18"/>
                <w:szCs w:val="18"/>
              </w:rPr>
              <w:t>e</w:t>
            </w:r>
            <w:r w:rsidRPr="007E4C93">
              <w:rPr>
                <w:b/>
                <w:bCs/>
                <w:color w:val="000000" w:themeColor="text1"/>
                <w:sz w:val="18"/>
                <w:szCs w:val="18"/>
              </w:rPr>
              <w:t>mest</w:t>
            </w:r>
            <w:r w:rsidRPr="007E4C93">
              <w:rPr>
                <w:b/>
                <w:bCs/>
                <w:color w:val="000000" w:themeColor="text1"/>
                <w:spacing w:val="-1"/>
                <w:sz w:val="18"/>
                <w:szCs w:val="18"/>
              </w:rPr>
              <w:t>e</w:t>
            </w:r>
            <w:r w:rsidRPr="007E4C93">
              <w:rPr>
                <w:b/>
                <w:bCs/>
                <w:color w:val="000000" w:themeColor="text1"/>
                <w:sz w:val="18"/>
                <w:szCs w:val="18"/>
              </w:rPr>
              <w:t xml:space="preserve">r: </w:t>
            </w:r>
            <w:r w:rsidRPr="007E4C93">
              <w:rPr>
                <w:b/>
                <w:bCs/>
                <w:color w:val="000000" w:themeColor="text1"/>
                <w:spacing w:val="1"/>
                <w:sz w:val="18"/>
                <w:szCs w:val="18"/>
              </w:rPr>
              <w:t>S</w:t>
            </w:r>
            <w:r w:rsidRPr="007E4C93">
              <w:rPr>
                <w:b/>
                <w:bCs/>
                <w:color w:val="000000" w:themeColor="text1"/>
                <w:spacing w:val="-1"/>
                <w:sz w:val="18"/>
                <w:szCs w:val="18"/>
              </w:rPr>
              <w:t>ec</w:t>
            </w:r>
            <w:r w:rsidRPr="007E4C93">
              <w:rPr>
                <w:b/>
                <w:bCs/>
                <w:color w:val="000000" w:themeColor="text1"/>
                <w:sz w:val="18"/>
                <w:szCs w:val="18"/>
              </w:rPr>
              <w:t>ond</w:t>
            </w:r>
          </w:p>
        </w:tc>
      </w:tr>
      <w:tr w:rsidR="0036174D" w:rsidRPr="006837E9" w14:paraId="58C98D6C" w14:textId="77777777" w:rsidTr="009359C7">
        <w:trPr>
          <w:trHeight w:val="179"/>
        </w:trPr>
        <w:tc>
          <w:tcPr>
            <w:tcW w:w="3690" w:type="dxa"/>
            <w:gridSpan w:val="2"/>
            <w:tcBorders>
              <w:top w:val="single" w:sz="4" w:space="0" w:color="000000"/>
              <w:left w:val="single" w:sz="4" w:space="0" w:color="000000"/>
              <w:bottom w:val="single" w:sz="4" w:space="0" w:color="000000"/>
              <w:right w:val="single" w:sz="4" w:space="0" w:color="000000"/>
            </w:tcBorders>
          </w:tcPr>
          <w:p w14:paraId="7305913E" w14:textId="77777777" w:rsidR="0036174D" w:rsidRPr="007E4C93" w:rsidRDefault="0036174D" w:rsidP="009359C7">
            <w:pPr>
              <w:ind w:left="102" w:right="-20"/>
              <w:jc w:val="both"/>
              <w:rPr>
                <w:b/>
                <w:bCs/>
                <w:color w:val="000000" w:themeColor="text1"/>
                <w:sz w:val="18"/>
                <w:szCs w:val="18"/>
              </w:rPr>
            </w:pPr>
            <w:r w:rsidRPr="007E4C93">
              <w:rPr>
                <w:b/>
                <w:bCs/>
                <w:color w:val="000000" w:themeColor="text1"/>
                <w:sz w:val="18"/>
                <w:szCs w:val="18"/>
              </w:rPr>
              <w:t>Course</w:t>
            </w:r>
            <w:r w:rsidRPr="007E4C93">
              <w:rPr>
                <w:b/>
                <w:bCs/>
                <w:color w:val="000000" w:themeColor="text1"/>
                <w:spacing w:val="-1"/>
                <w:sz w:val="18"/>
                <w:szCs w:val="18"/>
              </w:rPr>
              <w:t xml:space="preserve"> </w:t>
            </w:r>
            <w:r w:rsidRPr="007E4C93">
              <w:rPr>
                <w:b/>
                <w:bCs/>
                <w:color w:val="000000" w:themeColor="text1"/>
                <w:sz w:val="18"/>
                <w:szCs w:val="18"/>
              </w:rPr>
              <w:t>Title: Engineering Materials</w:t>
            </w:r>
          </w:p>
        </w:tc>
        <w:tc>
          <w:tcPr>
            <w:tcW w:w="3122" w:type="dxa"/>
            <w:gridSpan w:val="2"/>
            <w:tcBorders>
              <w:top w:val="single" w:sz="4" w:space="0" w:color="000000"/>
              <w:left w:val="single" w:sz="4" w:space="0" w:color="000000"/>
              <w:bottom w:val="single" w:sz="4" w:space="0" w:color="000000"/>
              <w:right w:val="single" w:sz="4" w:space="0" w:color="000000"/>
            </w:tcBorders>
          </w:tcPr>
          <w:p w14:paraId="37A1E48C" w14:textId="77777777" w:rsidR="0036174D" w:rsidRPr="007E4C93" w:rsidRDefault="0036174D" w:rsidP="009359C7">
            <w:pPr>
              <w:ind w:left="102" w:right="-20"/>
              <w:jc w:val="both"/>
              <w:rPr>
                <w:b/>
                <w:bCs/>
                <w:color w:val="000000" w:themeColor="text1"/>
                <w:sz w:val="18"/>
                <w:szCs w:val="18"/>
              </w:rPr>
            </w:pPr>
            <w:r w:rsidRPr="007E4C93">
              <w:rPr>
                <w:b/>
                <w:bCs/>
                <w:color w:val="000000" w:themeColor="text1"/>
                <w:sz w:val="18"/>
                <w:szCs w:val="18"/>
              </w:rPr>
              <w:t>Course</w:t>
            </w:r>
            <w:r w:rsidRPr="007E4C93">
              <w:rPr>
                <w:b/>
                <w:bCs/>
                <w:color w:val="000000" w:themeColor="text1"/>
                <w:spacing w:val="-1"/>
                <w:sz w:val="18"/>
                <w:szCs w:val="18"/>
              </w:rPr>
              <w:t xml:space="preserve"> </w:t>
            </w:r>
            <w:r w:rsidRPr="007E4C93">
              <w:rPr>
                <w:b/>
                <w:bCs/>
                <w:color w:val="000000" w:themeColor="text1"/>
                <w:spacing w:val="1"/>
                <w:sz w:val="18"/>
                <w:szCs w:val="18"/>
              </w:rPr>
              <w:t>S</w:t>
            </w:r>
            <w:r w:rsidRPr="007E4C93">
              <w:rPr>
                <w:b/>
                <w:bCs/>
                <w:color w:val="000000" w:themeColor="text1"/>
                <w:sz w:val="18"/>
                <w:szCs w:val="18"/>
              </w:rPr>
              <w:t>tatus:</w:t>
            </w:r>
            <w:r w:rsidRPr="007E4C93">
              <w:rPr>
                <w:b/>
                <w:bCs/>
                <w:color w:val="000000" w:themeColor="text1"/>
                <w:spacing w:val="2"/>
                <w:sz w:val="18"/>
                <w:szCs w:val="18"/>
              </w:rPr>
              <w:t xml:space="preserve"> </w:t>
            </w:r>
            <w:r w:rsidRPr="007E4C93">
              <w:rPr>
                <w:b/>
                <w:bCs/>
                <w:color w:val="000000" w:themeColor="text1"/>
                <w:sz w:val="18"/>
                <w:szCs w:val="18"/>
              </w:rPr>
              <w:t>Th</w:t>
            </w:r>
            <w:r w:rsidRPr="007E4C93">
              <w:rPr>
                <w:b/>
                <w:bCs/>
                <w:color w:val="000000" w:themeColor="text1"/>
                <w:spacing w:val="-1"/>
                <w:sz w:val="18"/>
                <w:szCs w:val="18"/>
              </w:rPr>
              <w:t>e</w:t>
            </w:r>
            <w:r w:rsidRPr="007E4C93">
              <w:rPr>
                <w:b/>
                <w:bCs/>
                <w:color w:val="000000" w:themeColor="text1"/>
                <w:sz w:val="18"/>
                <w:szCs w:val="18"/>
              </w:rPr>
              <w:t>ory</w:t>
            </w:r>
          </w:p>
        </w:tc>
      </w:tr>
    </w:tbl>
    <w:p w14:paraId="47435BC6" w14:textId="77777777" w:rsidR="0036174D" w:rsidRPr="006837E9" w:rsidRDefault="0036174D" w:rsidP="0036174D">
      <w:pPr>
        <w:jc w:val="both"/>
        <w:rPr>
          <w:color w:val="000000" w:themeColor="text1"/>
          <w:sz w:val="18"/>
          <w:szCs w:val="18"/>
        </w:rPr>
      </w:pPr>
    </w:p>
    <w:p w14:paraId="7E249836" w14:textId="77777777" w:rsidR="0036174D" w:rsidRPr="006837E9" w:rsidRDefault="0036174D" w:rsidP="00D57C39">
      <w:pPr>
        <w:ind w:right="45"/>
        <w:jc w:val="both"/>
        <w:rPr>
          <w:b/>
          <w:bCs/>
          <w:color w:val="000000" w:themeColor="text1"/>
          <w:sz w:val="18"/>
          <w:szCs w:val="18"/>
        </w:rPr>
      </w:pPr>
      <w:r w:rsidRPr="006837E9">
        <w:rPr>
          <w:b/>
          <w:bCs/>
          <w:color w:val="000000" w:themeColor="text1"/>
          <w:sz w:val="18"/>
          <w:szCs w:val="18"/>
        </w:rPr>
        <w:t>Ra</w:t>
      </w:r>
      <w:r w:rsidRPr="006837E9">
        <w:rPr>
          <w:b/>
          <w:bCs/>
          <w:color w:val="000000" w:themeColor="text1"/>
          <w:spacing w:val="-1"/>
          <w:sz w:val="18"/>
          <w:szCs w:val="18"/>
        </w:rPr>
        <w:t>t</w:t>
      </w:r>
      <w:r w:rsidRPr="006837E9">
        <w:rPr>
          <w:b/>
          <w:bCs/>
          <w:color w:val="000000" w:themeColor="text1"/>
          <w:sz w:val="18"/>
          <w:szCs w:val="18"/>
        </w:rPr>
        <w:t>io</w:t>
      </w:r>
      <w:r w:rsidRPr="006837E9">
        <w:rPr>
          <w:b/>
          <w:bCs/>
          <w:color w:val="000000" w:themeColor="text1"/>
          <w:spacing w:val="1"/>
          <w:sz w:val="18"/>
          <w:szCs w:val="18"/>
        </w:rPr>
        <w:t>n</w:t>
      </w:r>
      <w:r w:rsidRPr="006837E9">
        <w:rPr>
          <w:b/>
          <w:bCs/>
          <w:color w:val="000000" w:themeColor="text1"/>
          <w:sz w:val="18"/>
          <w:szCs w:val="18"/>
        </w:rPr>
        <w:t>ale of</w:t>
      </w:r>
      <w:r w:rsidRPr="006837E9">
        <w:rPr>
          <w:b/>
          <w:bCs/>
          <w:color w:val="000000" w:themeColor="text1"/>
          <w:spacing w:val="-1"/>
          <w:sz w:val="18"/>
          <w:szCs w:val="18"/>
        </w:rPr>
        <w:t xml:space="preserve"> </w:t>
      </w:r>
      <w:r w:rsidRPr="006837E9">
        <w:rPr>
          <w:b/>
          <w:bCs/>
          <w:color w:val="000000" w:themeColor="text1"/>
          <w:sz w:val="18"/>
          <w:szCs w:val="18"/>
        </w:rPr>
        <w:t xml:space="preserve">the </w:t>
      </w:r>
      <w:r w:rsidRPr="006837E9">
        <w:rPr>
          <w:b/>
          <w:bCs/>
          <w:color w:val="000000" w:themeColor="text1"/>
          <w:spacing w:val="-1"/>
          <w:sz w:val="18"/>
          <w:szCs w:val="18"/>
        </w:rPr>
        <w:t>C</w:t>
      </w:r>
      <w:r w:rsidRPr="006837E9">
        <w:rPr>
          <w:b/>
          <w:bCs/>
          <w:color w:val="000000" w:themeColor="text1"/>
          <w:sz w:val="18"/>
          <w:szCs w:val="18"/>
        </w:rPr>
        <w:t>o</w:t>
      </w:r>
      <w:r w:rsidRPr="006837E9">
        <w:rPr>
          <w:b/>
          <w:bCs/>
          <w:color w:val="000000" w:themeColor="text1"/>
          <w:spacing w:val="1"/>
          <w:sz w:val="18"/>
          <w:szCs w:val="18"/>
        </w:rPr>
        <w:t>u</w:t>
      </w:r>
      <w:r w:rsidRPr="006837E9">
        <w:rPr>
          <w:b/>
          <w:bCs/>
          <w:color w:val="000000" w:themeColor="text1"/>
          <w:spacing w:val="-1"/>
          <w:sz w:val="18"/>
          <w:szCs w:val="18"/>
        </w:rPr>
        <w:t>r</w:t>
      </w:r>
      <w:r w:rsidRPr="006837E9">
        <w:rPr>
          <w:b/>
          <w:bCs/>
          <w:color w:val="000000" w:themeColor="text1"/>
          <w:sz w:val="18"/>
          <w:szCs w:val="18"/>
        </w:rPr>
        <w:t>s</w:t>
      </w:r>
      <w:r w:rsidRPr="006837E9">
        <w:rPr>
          <w:b/>
          <w:bCs/>
          <w:color w:val="000000" w:themeColor="text1"/>
          <w:spacing w:val="1"/>
          <w:sz w:val="18"/>
          <w:szCs w:val="18"/>
        </w:rPr>
        <w:t>e</w:t>
      </w:r>
      <w:r w:rsidRPr="006837E9">
        <w:rPr>
          <w:b/>
          <w:bCs/>
          <w:color w:val="000000" w:themeColor="text1"/>
          <w:sz w:val="18"/>
          <w:szCs w:val="18"/>
        </w:rPr>
        <w:t>:</w:t>
      </w:r>
    </w:p>
    <w:p w14:paraId="5CF0554A" w14:textId="77777777" w:rsidR="0036174D" w:rsidRPr="006837E9" w:rsidRDefault="0036174D" w:rsidP="00D57C39">
      <w:pPr>
        <w:ind w:right="56"/>
        <w:jc w:val="both"/>
        <w:rPr>
          <w:color w:val="000000" w:themeColor="text1"/>
          <w:sz w:val="18"/>
          <w:szCs w:val="18"/>
        </w:rPr>
      </w:pPr>
      <w:r w:rsidRPr="006837E9">
        <w:rPr>
          <w:color w:val="000000" w:themeColor="text1"/>
          <w:spacing w:val="4"/>
          <w:sz w:val="18"/>
          <w:szCs w:val="18"/>
        </w:rPr>
        <w:t>Knowledge of engineering materials is required when working in any area of</w:t>
      </w:r>
      <w:r w:rsidRPr="006837E9">
        <w:rPr>
          <w:color w:val="000000" w:themeColor="text1"/>
          <w:spacing w:val="-13"/>
          <w:sz w:val="18"/>
          <w:szCs w:val="18"/>
        </w:rPr>
        <w:t xml:space="preserve"> </w:t>
      </w:r>
      <w:r w:rsidRPr="006837E9">
        <w:rPr>
          <w:color w:val="000000" w:themeColor="text1"/>
          <w:sz w:val="18"/>
          <w:szCs w:val="18"/>
        </w:rPr>
        <w:t>designing and fabricating a prod</w:t>
      </w:r>
      <w:r w:rsidRPr="006837E9">
        <w:rPr>
          <w:color w:val="000000" w:themeColor="text1"/>
          <w:spacing w:val="-1"/>
          <w:sz w:val="18"/>
          <w:szCs w:val="18"/>
        </w:rPr>
        <w:t>uc</w:t>
      </w:r>
      <w:r w:rsidRPr="006837E9">
        <w:rPr>
          <w:color w:val="000000" w:themeColor="text1"/>
          <w:sz w:val="18"/>
          <w:szCs w:val="18"/>
        </w:rPr>
        <w:t>t.</w:t>
      </w:r>
      <w:r w:rsidRPr="006837E9">
        <w:rPr>
          <w:color w:val="000000" w:themeColor="text1"/>
          <w:spacing w:val="4"/>
          <w:sz w:val="18"/>
          <w:szCs w:val="18"/>
        </w:rPr>
        <w:t xml:space="preserve"> The state-of-art engineering materials is a key aspect of most </w:t>
      </w:r>
      <w:r w:rsidRPr="006837E9">
        <w:rPr>
          <w:color w:val="000000" w:themeColor="text1"/>
          <w:spacing w:val="4"/>
          <w:sz w:val="18"/>
          <w:szCs w:val="18"/>
        </w:rPr>
        <w:lastRenderedPageBreak/>
        <w:t xml:space="preserve">industries all over the world. In the race to make things stronger, cheaper, lighter, more functional and more sustainable, the modification of materials and their properties are vital. </w:t>
      </w:r>
      <w:r w:rsidRPr="006837E9">
        <w:rPr>
          <w:color w:val="000000" w:themeColor="text1"/>
          <w:sz w:val="18"/>
          <w:szCs w:val="18"/>
        </w:rPr>
        <w:t>This</w:t>
      </w:r>
      <w:r w:rsidRPr="006837E9">
        <w:rPr>
          <w:color w:val="000000" w:themeColor="text1"/>
          <w:spacing w:val="-4"/>
          <w:sz w:val="18"/>
          <w:szCs w:val="18"/>
        </w:rPr>
        <w:t xml:space="preserve"> </w:t>
      </w:r>
      <w:r w:rsidRPr="006837E9">
        <w:rPr>
          <w:color w:val="000000" w:themeColor="text1"/>
          <w:spacing w:val="-1"/>
          <w:sz w:val="18"/>
          <w:szCs w:val="18"/>
        </w:rPr>
        <w:t>c</w:t>
      </w:r>
      <w:r w:rsidRPr="006837E9">
        <w:rPr>
          <w:color w:val="000000" w:themeColor="text1"/>
          <w:sz w:val="18"/>
          <w:szCs w:val="18"/>
        </w:rPr>
        <w:t>our</w:t>
      </w:r>
      <w:r w:rsidRPr="006837E9">
        <w:rPr>
          <w:color w:val="000000" w:themeColor="text1"/>
          <w:spacing w:val="2"/>
          <w:sz w:val="18"/>
          <w:szCs w:val="18"/>
        </w:rPr>
        <w:t>s</w:t>
      </w:r>
      <w:r w:rsidRPr="006837E9">
        <w:rPr>
          <w:color w:val="000000" w:themeColor="text1"/>
          <w:sz w:val="18"/>
          <w:szCs w:val="18"/>
        </w:rPr>
        <w:t>e</w:t>
      </w:r>
      <w:r w:rsidRPr="006837E9">
        <w:rPr>
          <w:color w:val="000000" w:themeColor="text1"/>
          <w:spacing w:val="-6"/>
          <w:sz w:val="18"/>
          <w:szCs w:val="18"/>
        </w:rPr>
        <w:t xml:space="preserve"> </w:t>
      </w:r>
      <w:r w:rsidRPr="006837E9">
        <w:rPr>
          <w:color w:val="000000" w:themeColor="text1"/>
          <w:sz w:val="18"/>
          <w:szCs w:val="18"/>
        </w:rPr>
        <w:t>will</w:t>
      </w:r>
      <w:r w:rsidRPr="006837E9">
        <w:rPr>
          <w:color w:val="000000" w:themeColor="text1"/>
          <w:spacing w:val="-4"/>
          <w:sz w:val="18"/>
          <w:szCs w:val="18"/>
        </w:rPr>
        <w:t xml:space="preserve"> </w:t>
      </w:r>
      <w:r w:rsidRPr="006837E9">
        <w:rPr>
          <w:color w:val="000000" w:themeColor="text1"/>
          <w:sz w:val="18"/>
          <w:szCs w:val="18"/>
        </w:rPr>
        <w:t>h</w:t>
      </w:r>
      <w:r w:rsidRPr="006837E9">
        <w:rPr>
          <w:color w:val="000000" w:themeColor="text1"/>
          <w:spacing w:val="-1"/>
          <w:sz w:val="18"/>
          <w:szCs w:val="18"/>
        </w:rPr>
        <w:t>e</w:t>
      </w:r>
      <w:r w:rsidRPr="006837E9">
        <w:rPr>
          <w:color w:val="000000" w:themeColor="text1"/>
          <w:spacing w:val="3"/>
          <w:sz w:val="18"/>
          <w:szCs w:val="18"/>
        </w:rPr>
        <w:t>l</w:t>
      </w:r>
      <w:r w:rsidRPr="006837E9">
        <w:rPr>
          <w:color w:val="000000" w:themeColor="text1"/>
          <w:sz w:val="18"/>
          <w:szCs w:val="18"/>
        </w:rPr>
        <w:t>p</w:t>
      </w:r>
      <w:r w:rsidRPr="006837E9">
        <w:rPr>
          <w:color w:val="000000" w:themeColor="text1"/>
          <w:spacing w:val="-4"/>
          <w:sz w:val="18"/>
          <w:szCs w:val="18"/>
        </w:rPr>
        <w:t xml:space="preserve"> </w:t>
      </w:r>
      <w:r w:rsidRPr="006837E9">
        <w:rPr>
          <w:color w:val="000000" w:themeColor="text1"/>
          <w:sz w:val="18"/>
          <w:szCs w:val="18"/>
        </w:rPr>
        <w:t>them</w:t>
      </w:r>
      <w:r w:rsidRPr="006837E9">
        <w:rPr>
          <w:color w:val="000000" w:themeColor="text1"/>
          <w:spacing w:val="-4"/>
          <w:sz w:val="18"/>
          <w:szCs w:val="18"/>
        </w:rPr>
        <w:t xml:space="preserve"> </w:t>
      </w:r>
      <w:r w:rsidRPr="006837E9">
        <w:rPr>
          <w:color w:val="000000" w:themeColor="text1"/>
          <w:sz w:val="18"/>
          <w:szCs w:val="18"/>
        </w:rPr>
        <w:t>und</w:t>
      </w:r>
      <w:r w:rsidRPr="006837E9">
        <w:rPr>
          <w:color w:val="000000" w:themeColor="text1"/>
          <w:spacing w:val="-1"/>
          <w:sz w:val="18"/>
          <w:szCs w:val="18"/>
        </w:rPr>
        <w:t>e</w:t>
      </w:r>
      <w:r w:rsidRPr="006837E9">
        <w:rPr>
          <w:color w:val="000000" w:themeColor="text1"/>
          <w:sz w:val="18"/>
          <w:szCs w:val="18"/>
        </w:rPr>
        <w:t>rst</w:t>
      </w:r>
      <w:r w:rsidRPr="006837E9">
        <w:rPr>
          <w:color w:val="000000" w:themeColor="text1"/>
          <w:spacing w:val="-1"/>
          <w:sz w:val="18"/>
          <w:szCs w:val="18"/>
        </w:rPr>
        <w:t>a</w:t>
      </w:r>
      <w:r w:rsidRPr="006837E9">
        <w:rPr>
          <w:color w:val="000000" w:themeColor="text1"/>
          <w:sz w:val="18"/>
          <w:szCs w:val="18"/>
        </w:rPr>
        <w:t>nd</w:t>
      </w:r>
      <w:r w:rsidRPr="006837E9">
        <w:rPr>
          <w:color w:val="000000" w:themeColor="text1"/>
          <w:spacing w:val="-3"/>
          <w:sz w:val="18"/>
          <w:szCs w:val="18"/>
        </w:rPr>
        <w:t xml:space="preserve"> </w:t>
      </w:r>
      <w:r w:rsidRPr="006837E9">
        <w:rPr>
          <w:color w:val="000000" w:themeColor="text1"/>
          <w:sz w:val="18"/>
          <w:szCs w:val="18"/>
        </w:rPr>
        <w:t>the fund</w:t>
      </w:r>
      <w:r w:rsidRPr="006837E9">
        <w:rPr>
          <w:color w:val="000000" w:themeColor="text1"/>
          <w:spacing w:val="-2"/>
          <w:sz w:val="18"/>
          <w:szCs w:val="18"/>
        </w:rPr>
        <w:t>a</w:t>
      </w:r>
      <w:r w:rsidRPr="006837E9">
        <w:rPr>
          <w:color w:val="000000" w:themeColor="text1"/>
          <w:sz w:val="18"/>
          <w:szCs w:val="18"/>
        </w:rPr>
        <w:t>ment</w:t>
      </w:r>
      <w:r w:rsidRPr="006837E9">
        <w:rPr>
          <w:color w:val="000000" w:themeColor="text1"/>
          <w:spacing w:val="-1"/>
          <w:sz w:val="18"/>
          <w:szCs w:val="18"/>
        </w:rPr>
        <w:t>a</w:t>
      </w:r>
      <w:r w:rsidRPr="006837E9">
        <w:rPr>
          <w:color w:val="000000" w:themeColor="text1"/>
          <w:sz w:val="18"/>
          <w:szCs w:val="18"/>
        </w:rPr>
        <w:t>l</w:t>
      </w:r>
      <w:r w:rsidRPr="006837E9">
        <w:rPr>
          <w:color w:val="000000" w:themeColor="text1"/>
          <w:spacing w:val="1"/>
          <w:sz w:val="18"/>
          <w:szCs w:val="18"/>
        </w:rPr>
        <w:t xml:space="preserve"> </w:t>
      </w:r>
      <w:r w:rsidRPr="006837E9">
        <w:rPr>
          <w:color w:val="000000" w:themeColor="text1"/>
          <w:spacing w:val="-1"/>
          <w:sz w:val="18"/>
          <w:szCs w:val="18"/>
        </w:rPr>
        <w:t>a</w:t>
      </w:r>
      <w:r w:rsidRPr="006837E9">
        <w:rPr>
          <w:color w:val="000000" w:themeColor="text1"/>
          <w:sz w:val="18"/>
          <w:szCs w:val="18"/>
        </w:rPr>
        <w:t>nd</w:t>
      </w:r>
      <w:r w:rsidRPr="006837E9">
        <w:rPr>
          <w:color w:val="000000" w:themeColor="text1"/>
          <w:spacing w:val="1"/>
          <w:sz w:val="18"/>
          <w:szCs w:val="18"/>
        </w:rPr>
        <w:t xml:space="preserve"> </w:t>
      </w:r>
      <w:r w:rsidRPr="006837E9">
        <w:rPr>
          <w:color w:val="000000" w:themeColor="text1"/>
          <w:sz w:val="18"/>
          <w:szCs w:val="18"/>
        </w:rPr>
        <w:t>pr</w:t>
      </w:r>
      <w:r w:rsidRPr="006837E9">
        <w:rPr>
          <w:color w:val="000000" w:themeColor="text1"/>
          <w:spacing w:val="-2"/>
          <w:sz w:val="18"/>
          <w:szCs w:val="18"/>
        </w:rPr>
        <w:t>a</w:t>
      </w:r>
      <w:r w:rsidRPr="006837E9">
        <w:rPr>
          <w:color w:val="000000" w:themeColor="text1"/>
          <w:spacing w:val="-1"/>
          <w:sz w:val="18"/>
          <w:szCs w:val="18"/>
        </w:rPr>
        <w:t>c</w:t>
      </w:r>
      <w:r w:rsidRPr="006837E9">
        <w:rPr>
          <w:color w:val="000000" w:themeColor="text1"/>
          <w:sz w:val="18"/>
          <w:szCs w:val="18"/>
        </w:rPr>
        <w:t>t</w:t>
      </w:r>
      <w:r w:rsidRPr="006837E9">
        <w:rPr>
          <w:color w:val="000000" w:themeColor="text1"/>
          <w:spacing w:val="1"/>
          <w:sz w:val="18"/>
          <w:szCs w:val="18"/>
        </w:rPr>
        <w:t>ic</w:t>
      </w:r>
      <w:r w:rsidRPr="006837E9">
        <w:rPr>
          <w:color w:val="000000" w:themeColor="text1"/>
          <w:spacing w:val="-1"/>
          <w:sz w:val="18"/>
          <w:szCs w:val="18"/>
        </w:rPr>
        <w:t>a</w:t>
      </w:r>
      <w:r w:rsidRPr="006837E9">
        <w:rPr>
          <w:color w:val="000000" w:themeColor="text1"/>
          <w:sz w:val="18"/>
          <w:szCs w:val="18"/>
        </w:rPr>
        <w:t>l</w:t>
      </w:r>
      <w:r w:rsidRPr="006837E9">
        <w:rPr>
          <w:color w:val="000000" w:themeColor="text1"/>
          <w:spacing w:val="1"/>
          <w:sz w:val="18"/>
          <w:szCs w:val="18"/>
        </w:rPr>
        <w:t xml:space="preserve"> </w:t>
      </w:r>
      <w:r w:rsidRPr="006837E9">
        <w:rPr>
          <w:color w:val="000000" w:themeColor="text1"/>
          <w:spacing w:val="-1"/>
          <w:sz w:val="18"/>
          <w:szCs w:val="18"/>
        </w:rPr>
        <w:t>a</w:t>
      </w:r>
      <w:r w:rsidRPr="006837E9">
        <w:rPr>
          <w:color w:val="000000" w:themeColor="text1"/>
          <w:sz w:val="18"/>
          <w:szCs w:val="18"/>
        </w:rPr>
        <w:t>sp</w:t>
      </w:r>
      <w:r w:rsidRPr="006837E9">
        <w:rPr>
          <w:color w:val="000000" w:themeColor="text1"/>
          <w:spacing w:val="-1"/>
          <w:sz w:val="18"/>
          <w:szCs w:val="18"/>
        </w:rPr>
        <w:t>ec</w:t>
      </w:r>
      <w:r w:rsidRPr="006837E9">
        <w:rPr>
          <w:color w:val="000000" w:themeColor="text1"/>
          <w:sz w:val="18"/>
          <w:szCs w:val="18"/>
        </w:rPr>
        <w:t>ts</w:t>
      </w:r>
      <w:r w:rsidRPr="006837E9">
        <w:rPr>
          <w:color w:val="000000" w:themeColor="text1"/>
          <w:spacing w:val="1"/>
          <w:sz w:val="18"/>
          <w:szCs w:val="18"/>
        </w:rPr>
        <w:t xml:space="preserve"> </w:t>
      </w:r>
      <w:r w:rsidRPr="006837E9">
        <w:rPr>
          <w:color w:val="000000" w:themeColor="text1"/>
          <w:sz w:val="18"/>
          <w:szCs w:val="18"/>
        </w:rPr>
        <w:t>of</w:t>
      </w:r>
      <w:r w:rsidRPr="006837E9">
        <w:rPr>
          <w:color w:val="000000" w:themeColor="text1"/>
          <w:spacing w:val="2"/>
          <w:sz w:val="18"/>
          <w:szCs w:val="18"/>
        </w:rPr>
        <w:t xml:space="preserve"> </w:t>
      </w:r>
      <w:r w:rsidRPr="006837E9">
        <w:rPr>
          <w:color w:val="000000" w:themeColor="text1"/>
          <w:sz w:val="18"/>
          <w:szCs w:val="18"/>
        </w:rPr>
        <w:t>a wide r</w:t>
      </w:r>
      <w:r w:rsidRPr="006837E9">
        <w:rPr>
          <w:color w:val="000000" w:themeColor="text1"/>
          <w:spacing w:val="-2"/>
          <w:sz w:val="18"/>
          <w:szCs w:val="18"/>
        </w:rPr>
        <w:t>a</w:t>
      </w:r>
      <w:r w:rsidRPr="006837E9">
        <w:rPr>
          <w:color w:val="000000" w:themeColor="text1"/>
          <w:spacing w:val="2"/>
          <w:sz w:val="18"/>
          <w:szCs w:val="18"/>
        </w:rPr>
        <w:t>n</w:t>
      </w:r>
      <w:r w:rsidRPr="006837E9">
        <w:rPr>
          <w:color w:val="000000" w:themeColor="text1"/>
          <w:sz w:val="18"/>
          <w:szCs w:val="18"/>
        </w:rPr>
        <w:t>ge of</w:t>
      </w:r>
      <w:r w:rsidRPr="006837E9">
        <w:rPr>
          <w:color w:val="000000" w:themeColor="text1"/>
          <w:spacing w:val="1"/>
          <w:sz w:val="18"/>
          <w:szCs w:val="18"/>
        </w:rPr>
        <w:t xml:space="preserve"> engineering materials s</w:t>
      </w:r>
      <w:r w:rsidRPr="006837E9">
        <w:rPr>
          <w:color w:val="000000" w:themeColor="text1"/>
          <w:sz w:val="18"/>
          <w:szCs w:val="18"/>
        </w:rPr>
        <w:t>u</w:t>
      </w:r>
      <w:r w:rsidRPr="006837E9">
        <w:rPr>
          <w:color w:val="000000" w:themeColor="text1"/>
          <w:spacing w:val="-1"/>
          <w:sz w:val="18"/>
          <w:szCs w:val="18"/>
        </w:rPr>
        <w:t>c</w:t>
      </w:r>
      <w:r w:rsidRPr="006837E9">
        <w:rPr>
          <w:color w:val="000000" w:themeColor="text1"/>
          <w:sz w:val="18"/>
          <w:szCs w:val="18"/>
        </w:rPr>
        <w:t>h</w:t>
      </w:r>
      <w:r w:rsidRPr="006837E9">
        <w:rPr>
          <w:color w:val="000000" w:themeColor="text1"/>
          <w:spacing w:val="1"/>
          <w:sz w:val="18"/>
          <w:szCs w:val="18"/>
        </w:rPr>
        <w:t xml:space="preserve"> </w:t>
      </w:r>
      <w:r w:rsidRPr="006837E9">
        <w:rPr>
          <w:color w:val="000000" w:themeColor="text1"/>
          <w:spacing w:val="-1"/>
          <w:sz w:val="18"/>
          <w:szCs w:val="18"/>
        </w:rPr>
        <w:t>a</w:t>
      </w:r>
      <w:r w:rsidRPr="006837E9">
        <w:rPr>
          <w:color w:val="000000" w:themeColor="text1"/>
          <w:sz w:val="18"/>
          <w:szCs w:val="18"/>
        </w:rPr>
        <w:t>s</w:t>
      </w:r>
      <w:r w:rsidRPr="006837E9">
        <w:rPr>
          <w:color w:val="000000" w:themeColor="text1"/>
          <w:spacing w:val="1"/>
          <w:sz w:val="18"/>
          <w:szCs w:val="18"/>
        </w:rPr>
        <w:t xml:space="preserve"> </w:t>
      </w:r>
      <w:r w:rsidRPr="006837E9">
        <w:rPr>
          <w:color w:val="000000" w:themeColor="text1"/>
          <w:sz w:val="18"/>
          <w:szCs w:val="18"/>
        </w:rPr>
        <w:t>met</w:t>
      </w:r>
      <w:r w:rsidRPr="006837E9">
        <w:rPr>
          <w:color w:val="000000" w:themeColor="text1"/>
          <w:spacing w:val="-1"/>
          <w:sz w:val="18"/>
          <w:szCs w:val="18"/>
        </w:rPr>
        <w:t>a</w:t>
      </w:r>
      <w:r w:rsidRPr="006837E9">
        <w:rPr>
          <w:color w:val="000000" w:themeColor="text1"/>
          <w:sz w:val="18"/>
          <w:szCs w:val="18"/>
        </w:rPr>
        <w:t>ls and their alloys, ceramics, composites etc. The course will prepare students to make appropriate materials selection for design and other applications taking account of the interaction of structure, manufacture, properties and design.</w:t>
      </w:r>
    </w:p>
    <w:p w14:paraId="5CD3AA19" w14:textId="77777777" w:rsidR="00C935A1" w:rsidRDefault="00C935A1" w:rsidP="00D57C39">
      <w:pPr>
        <w:ind w:right="135"/>
        <w:jc w:val="both"/>
        <w:rPr>
          <w:b/>
          <w:bCs/>
          <w:color w:val="000000" w:themeColor="text1"/>
          <w:sz w:val="18"/>
          <w:szCs w:val="18"/>
        </w:rPr>
      </w:pPr>
    </w:p>
    <w:p w14:paraId="533374C6" w14:textId="3780A200" w:rsidR="0036174D" w:rsidRPr="006837E9" w:rsidRDefault="0036174D" w:rsidP="00D57C39">
      <w:pPr>
        <w:ind w:right="135"/>
        <w:jc w:val="both"/>
        <w:rPr>
          <w:b/>
          <w:bCs/>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O</w:t>
      </w:r>
      <w:r w:rsidRPr="006837E9">
        <w:rPr>
          <w:b/>
          <w:bCs/>
          <w:color w:val="000000" w:themeColor="text1"/>
          <w:spacing w:val="1"/>
          <w:sz w:val="18"/>
          <w:szCs w:val="18"/>
        </w:rPr>
        <w:t>b</w:t>
      </w:r>
      <w:r w:rsidRPr="006837E9">
        <w:rPr>
          <w:b/>
          <w:bCs/>
          <w:color w:val="000000" w:themeColor="text1"/>
          <w:sz w:val="18"/>
          <w:szCs w:val="18"/>
        </w:rPr>
        <w:t>j</w:t>
      </w:r>
      <w:r w:rsidRPr="006837E9">
        <w:rPr>
          <w:b/>
          <w:bCs/>
          <w:color w:val="000000" w:themeColor="text1"/>
          <w:spacing w:val="-2"/>
          <w:sz w:val="18"/>
          <w:szCs w:val="18"/>
        </w:rPr>
        <w:t>e</w:t>
      </w:r>
      <w:r w:rsidRPr="006837E9">
        <w:rPr>
          <w:b/>
          <w:bCs/>
          <w:color w:val="000000" w:themeColor="text1"/>
          <w:spacing w:val="-1"/>
          <w:sz w:val="18"/>
          <w:szCs w:val="18"/>
        </w:rPr>
        <w:t>c</w:t>
      </w:r>
      <w:r w:rsidRPr="006837E9">
        <w:rPr>
          <w:b/>
          <w:bCs/>
          <w:color w:val="000000" w:themeColor="text1"/>
          <w:sz w:val="18"/>
          <w:szCs w:val="18"/>
        </w:rPr>
        <w:t>ti</w:t>
      </w:r>
      <w:r w:rsidRPr="006837E9">
        <w:rPr>
          <w:b/>
          <w:bCs/>
          <w:color w:val="000000" w:themeColor="text1"/>
          <w:spacing w:val="2"/>
          <w:sz w:val="18"/>
          <w:szCs w:val="18"/>
        </w:rPr>
        <w:t>v</w:t>
      </w:r>
      <w:r w:rsidRPr="006837E9">
        <w:rPr>
          <w:b/>
          <w:bCs/>
          <w:color w:val="000000" w:themeColor="text1"/>
          <w:spacing w:val="-1"/>
          <w:sz w:val="18"/>
          <w:szCs w:val="18"/>
        </w:rPr>
        <w:t>e</w:t>
      </w:r>
      <w:r w:rsidRPr="006837E9">
        <w:rPr>
          <w:b/>
          <w:bCs/>
          <w:color w:val="000000" w:themeColor="text1"/>
          <w:sz w:val="18"/>
          <w:szCs w:val="18"/>
        </w:rPr>
        <w:t>s:</w:t>
      </w:r>
    </w:p>
    <w:p w14:paraId="7813B980" w14:textId="77777777" w:rsidR="0036174D" w:rsidRPr="006837E9" w:rsidRDefault="0036174D" w:rsidP="00D57C39">
      <w:pPr>
        <w:ind w:right="45"/>
        <w:jc w:val="both"/>
        <w:rPr>
          <w:color w:val="000000" w:themeColor="text1"/>
          <w:sz w:val="18"/>
          <w:szCs w:val="18"/>
        </w:rPr>
      </w:pPr>
      <w:r w:rsidRPr="006837E9">
        <w:rPr>
          <w:color w:val="000000" w:themeColor="text1"/>
          <w:sz w:val="18"/>
          <w:szCs w:val="18"/>
        </w:rPr>
        <w:t>The</w:t>
      </w:r>
      <w:r w:rsidRPr="006837E9">
        <w:rPr>
          <w:color w:val="000000" w:themeColor="text1"/>
          <w:spacing w:val="-1"/>
          <w:sz w:val="18"/>
          <w:szCs w:val="18"/>
        </w:rPr>
        <w:t xml:space="preserve"> </w:t>
      </w:r>
      <w:r w:rsidRPr="006837E9">
        <w:rPr>
          <w:color w:val="000000" w:themeColor="text1"/>
          <w:sz w:val="18"/>
          <w:szCs w:val="18"/>
        </w:rPr>
        <w:t>obje</w:t>
      </w:r>
      <w:r w:rsidRPr="006837E9">
        <w:rPr>
          <w:color w:val="000000" w:themeColor="text1"/>
          <w:spacing w:val="-1"/>
          <w:sz w:val="18"/>
          <w:szCs w:val="18"/>
        </w:rPr>
        <w:t>c</w:t>
      </w:r>
      <w:r w:rsidRPr="006837E9">
        <w:rPr>
          <w:color w:val="000000" w:themeColor="text1"/>
          <w:sz w:val="18"/>
          <w:szCs w:val="18"/>
        </w:rPr>
        <w:t>t</w:t>
      </w:r>
      <w:r w:rsidRPr="006837E9">
        <w:rPr>
          <w:color w:val="000000" w:themeColor="text1"/>
          <w:spacing w:val="1"/>
          <w:sz w:val="18"/>
          <w:szCs w:val="18"/>
        </w:rPr>
        <w:t>i</w:t>
      </w:r>
      <w:r w:rsidRPr="006837E9">
        <w:rPr>
          <w:color w:val="000000" w:themeColor="text1"/>
          <w:sz w:val="18"/>
          <w:szCs w:val="18"/>
        </w:rPr>
        <w:t>v</w:t>
      </w:r>
      <w:r w:rsidRPr="006837E9">
        <w:rPr>
          <w:color w:val="000000" w:themeColor="text1"/>
          <w:spacing w:val="-1"/>
          <w:sz w:val="18"/>
          <w:szCs w:val="18"/>
        </w:rPr>
        <w:t>e</w:t>
      </w:r>
      <w:r w:rsidRPr="006837E9">
        <w:rPr>
          <w:color w:val="000000" w:themeColor="text1"/>
          <w:sz w:val="18"/>
          <w:szCs w:val="18"/>
        </w:rPr>
        <w:t xml:space="preserve">s of this </w:t>
      </w:r>
      <w:r w:rsidRPr="006837E9">
        <w:rPr>
          <w:color w:val="000000" w:themeColor="text1"/>
          <w:spacing w:val="-1"/>
          <w:sz w:val="18"/>
          <w:szCs w:val="18"/>
        </w:rPr>
        <w:t>c</w:t>
      </w:r>
      <w:r w:rsidRPr="006837E9">
        <w:rPr>
          <w:color w:val="000000" w:themeColor="text1"/>
          <w:spacing w:val="2"/>
          <w:sz w:val="18"/>
          <w:szCs w:val="18"/>
        </w:rPr>
        <w:t>o</w:t>
      </w:r>
      <w:r w:rsidRPr="006837E9">
        <w:rPr>
          <w:color w:val="000000" w:themeColor="text1"/>
          <w:sz w:val="18"/>
          <w:szCs w:val="18"/>
        </w:rPr>
        <w:t>urse</w:t>
      </w:r>
      <w:r w:rsidRPr="006837E9">
        <w:rPr>
          <w:color w:val="000000" w:themeColor="text1"/>
          <w:spacing w:val="-1"/>
          <w:sz w:val="18"/>
          <w:szCs w:val="18"/>
        </w:rPr>
        <w:t xml:space="preserve"> a</w:t>
      </w:r>
      <w:r w:rsidRPr="006837E9">
        <w:rPr>
          <w:color w:val="000000" w:themeColor="text1"/>
          <w:spacing w:val="1"/>
          <w:sz w:val="18"/>
          <w:szCs w:val="18"/>
        </w:rPr>
        <w:t>r</w:t>
      </w:r>
      <w:r w:rsidRPr="006837E9">
        <w:rPr>
          <w:color w:val="000000" w:themeColor="text1"/>
          <w:spacing w:val="-1"/>
          <w:sz w:val="18"/>
          <w:szCs w:val="18"/>
        </w:rPr>
        <w:t>e to</w:t>
      </w:r>
      <w:r w:rsidRPr="006837E9">
        <w:rPr>
          <w:color w:val="000000" w:themeColor="text1"/>
          <w:sz w:val="18"/>
          <w:szCs w:val="18"/>
        </w:rPr>
        <w:t>:</w:t>
      </w:r>
    </w:p>
    <w:p w14:paraId="27C06115" w14:textId="77777777" w:rsidR="0036174D" w:rsidRPr="006837E9" w:rsidRDefault="0036174D" w:rsidP="0078286B">
      <w:pPr>
        <w:pStyle w:val="ListParagraph"/>
        <w:numPr>
          <w:ilvl w:val="0"/>
          <w:numId w:val="72"/>
        </w:numPr>
        <w:tabs>
          <w:tab w:val="left" w:pos="5940"/>
        </w:tabs>
        <w:spacing w:after="0" w:line="256" w:lineRule="auto"/>
        <w:ind w:left="324"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the fundamental and practical aspects of a wide range of engineering materials used in practice to fabricate a product</w:t>
      </w:r>
    </w:p>
    <w:p w14:paraId="1A592697" w14:textId="77777777" w:rsidR="0036174D" w:rsidRPr="006837E9" w:rsidRDefault="0036174D" w:rsidP="0078286B">
      <w:pPr>
        <w:pStyle w:val="ListParagraph"/>
        <w:numPr>
          <w:ilvl w:val="0"/>
          <w:numId w:val="72"/>
        </w:numPr>
        <w:tabs>
          <w:tab w:val="left" w:pos="5940"/>
        </w:tabs>
        <w:spacing w:after="0" w:line="256" w:lineRule="auto"/>
        <w:ind w:left="324"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provide students with an understanding of how the mechanical and other properties of a material are a function of its atomic crystal structure and microstructures</w:t>
      </w:r>
    </w:p>
    <w:p w14:paraId="692A3F07" w14:textId="77777777" w:rsidR="0036174D" w:rsidRPr="006837E9" w:rsidRDefault="0036174D" w:rsidP="0078286B">
      <w:pPr>
        <w:pStyle w:val="ListParagraph"/>
        <w:numPr>
          <w:ilvl w:val="0"/>
          <w:numId w:val="72"/>
        </w:numPr>
        <w:tabs>
          <w:tab w:val="left" w:pos="5940"/>
        </w:tabs>
        <w:spacing w:after="0" w:line="256" w:lineRule="auto"/>
        <w:ind w:left="324"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give students an understanding of why and how material properties can be tailored to suit a particular application by the use of thermal treatments</w:t>
      </w:r>
    </w:p>
    <w:p w14:paraId="14C0D706" w14:textId="77777777" w:rsidR="0036174D" w:rsidRPr="006837E9" w:rsidRDefault="0036174D" w:rsidP="0078286B">
      <w:pPr>
        <w:pStyle w:val="ListParagraph"/>
        <w:numPr>
          <w:ilvl w:val="0"/>
          <w:numId w:val="72"/>
        </w:numPr>
        <w:tabs>
          <w:tab w:val="left" w:pos="5940"/>
        </w:tabs>
        <w:spacing w:after="0" w:line="256" w:lineRule="auto"/>
        <w:ind w:left="324"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help the students to interpret and use a variety of phase transformations using binary phase diagrams</w:t>
      </w:r>
    </w:p>
    <w:p w14:paraId="4505AEBC" w14:textId="77777777" w:rsidR="0036174D" w:rsidRPr="006837E9" w:rsidRDefault="0036174D" w:rsidP="0078286B">
      <w:pPr>
        <w:pStyle w:val="ListParagraph"/>
        <w:numPr>
          <w:ilvl w:val="0"/>
          <w:numId w:val="72"/>
        </w:numPr>
        <w:tabs>
          <w:tab w:val="left" w:pos="5940"/>
        </w:tabs>
        <w:spacing w:after="0" w:line="256" w:lineRule="auto"/>
        <w:ind w:left="324"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make qualitative comparisons among production processes, compositions, properties and application areas for the most commonly used ferrous and non-ferrous alloys including composites.</w:t>
      </w:r>
    </w:p>
    <w:p w14:paraId="060D4CEC" w14:textId="77777777" w:rsidR="0036174D" w:rsidRPr="00D57C39" w:rsidRDefault="0036174D" w:rsidP="0036174D">
      <w:pPr>
        <w:jc w:val="both"/>
        <w:rPr>
          <w:color w:val="000000" w:themeColor="text1"/>
          <w:sz w:val="14"/>
          <w:szCs w:val="14"/>
        </w:rPr>
      </w:pPr>
    </w:p>
    <w:p w14:paraId="474CBF6B" w14:textId="77777777" w:rsidR="0036174D" w:rsidRPr="006837E9" w:rsidRDefault="0036174D" w:rsidP="0036174D">
      <w:pPr>
        <w:jc w:val="both"/>
        <w:rPr>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Cont</w:t>
      </w:r>
      <w:r w:rsidRPr="006837E9">
        <w:rPr>
          <w:b/>
          <w:bCs/>
          <w:color w:val="000000" w:themeColor="text1"/>
          <w:spacing w:val="-1"/>
          <w:sz w:val="18"/>
          <w:szCs w:val="18"/>
        </w:rPr>
        <w:t>e</w:t>
      </w:r>
      <w:r w:rsidRPr="006837E9">
        <w:rPr>
          <w:b/>
          <w:bCs/>
          <w:color w:val="000000" w:themeColor="text1"/>
          <w:spacing w:val="1"/>
          <w:sz w:val="18"/>
          <w:szCs w:val="18"/>
        </w:rPr>
        <w:t>n</w:t>
      </w:r>
      <w:r w:rsidRPr="006837E9">
        <w:rPr>
          <w:b/>
          <w:bCs/>
          <w:color w:val="000000" w:themeColor="text1"/>
          <w:sz w:val="18"/>
          <w:szCs w:val="18"/>
        </w:rPr>
        <w:t>t:</w:t>
      </w:r>
    </w:p>
    <w:p w14:paraId="665842DC" w14:textId="77777777" w:rsidR="0036174D" w:rsidRPr="006837E9" w:rsidRDefault="0036174D" w:rsidP="0036174D">
      <w:pPr>
        <w:widowControl w:val="0"/>
        <w:autoSpaceDE w:val="0"/>
        <w:autoSpaceDN w:val="0"/>
        <w:adjustRightInd w:val="0"/>
        <w:jc w:val="both"/>
        <w:rPr>
          <w:color w:val="000000" w:themeColor="text1"/>
          <w:sz w:val="18"/>
          <w:szCs w:val="18"/>
        </w:rPr>
      </w:pPr>
      <w:r w:rsidRPr="006837E9">
        <w:rPr>
          <w:color w:val="000000" w:themeColor="text1"/>
          <w:sz w:val="18"/>
          <w:szCs w:val="18"/>
        </w:rPr>
        <w:t>Fundamentals: Types of engineering materials, Mechanical and other important properties, Structures of materials; Material Testing: Mechanical and non-destructive tests of materials; Phase diagram: Binary and ternary phase diagrams (e.g. Iron-carbon equilibrium diagram); Heat Treatments: Annealing, normalizing and quenching processes, hardening (e.g. case hardening, carburizing, nitriding and induction hardening) processes; Carbon Steels: Plain carbon and alloy steels; Pig iron, Cast iron and Steels: Their production methods, types and uses, effects of impurities/alloying elements in steels; Light Metal Alloys: Common light metals and their alloys; Composites: Theory of composites, their types, structures, properties and uses (Particle-reinforced, fibre-reinforced, structural, and nanocomposites); Powder Metallurgy: Compaction and sintering.</w:t>
      </w:r>
    </w:p>
    <w:p w14:paraId="6309EDB4" w14:textId="77777777" w:rsidR="0036174D" w:rsidRPr="006837E9" w:rsidRDefault="0036174D" w:rsidP="0036174D">
      <w:pPr>
        <w:ind w:left="100" w:right="-45"/>
        <w:jc w:val="both"/>
        <w:rPr>
          <w:b/>
          <w:bCs/>
          <w:color w:val="000000" w:themeColor="text1"/>
          <w:sz w:val="18"/>
          <w:szCs w:val="18"/>
        </w:rPr>
      </w:pPr>
    </w:p>
    <w:p w14:paraId="0EF0EEEE" w14:textId="77777777" w:rsidR="0036174D" w:rsidRPr="006837E9" w:rsidRDefault="0036174D" w:rsidP="00D97629">
      <w:pPr>
        <w:spacing w:line="276" w:lineRule="auto"/>
        <w:ind w:right="-45"/>
        <w:jc w:val="both"/>
        <w:rPr>
          <w:b/>
          <w:bCs/>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L</w:t>
      </w:r>
      <w:r w:rsidRPr="006837E9">
        <w:rPr>
          <w:b/>
          <w:bCs/>
          <w:color w:val="000000" w:themeColor="text1"/>
          <w:spacing w:val="-1"/>
          <w:sz w:val="18"/>
          <w:szCs w:val="18"/>
        </w:rPr>
        <w:t>e</w:t>
      </w:r>
      <w:r w:rsidRPr="006837E9">
        <w:rPr>
          <w:b/>
          <w:bCs/>
          <w:color w:val="000000" w:themeColor="text1"/>
          <w:sz w:val="18"/>
          <w:szCs w:val="18"/>
        </w:rPr>
        <w:t>a</w:t>
      </w:r>
      <w:r w:rsidRPr="006837E9">
        <w:rPr>
          <w:b/>
          <w:bCs/>
          <w:color w:val="000000" w:themeColor="text1"/>
          <w:spacing w:val="-1"/>
          <w:sz w:val="18"/>
          <w:szCs w:val="18"/>
        </w:rPr>
        <w:t>r</w:t>
      </w:r>
      <w:r w:rsidRPr="006837E9">
        <w:rPr>
          <w:b/>
          <w:bCs/>
          <w:color w:val="000000" w:themeColor="text1"/>
          <w:spacing w:val="1"/>
          <w:sz w:val="18"/>
          <w:szCs w:val="18"/>
        </w:rPr>
        <w:t>n</w:t>
      </w:r>
      <w:r w:rsidRPr="006837E9">
        <w:rPr>
          <w:b/>
          <w:bCs/>
          <w:color w:val="000000" w:themeColor="text1"/>
          <w:sz w:val="18"/>
          <w:szCs w:val="18"/>
        </w:rPr>
        <w:t>i</w:t>
      </w:r>
      <w:r w:rsidRPr="006837E9">
        <w:rPr>
          <w:b/>
          <w:bCs/>
          <w:color w:val="000000" w:themeColor="text1"/>
          <w:spacing w:val="1"/>
          <w:sz w:val="18"/>
          <w:szCs w:val="18"/>
        </w:rPr>
        <w:t>n</w:t>
      </w:r>
      <w:r w:rsidRPr="006837E9">
        <w:rPr>
          <w:b/>
          <w:bCs/>
          <w:color w:val="000000" w:themeColor="text1"/>
          <w:sz w:val="18"/>
          <w:szCs w:val="18"/>
        </w:rPr>
        <w:t>g O</w:t>
      </w:r>
      <w:r w:rsidRPr="006837E9">
        <w:rPr>
          <w:b/>
          <w:bCs/>
          <w:color w:val="000000" w:themeColor="text1"/>
          <w:spacing w:val="1"/>
          <w:sz w:val="18"/>
          <w:szCs w:val="18"/>
        </w:rPr>
        <w:t>u</w:t>
      </w:r>
      <w:r w:rsidRPr="006837E9">
        <w:rPr>
          <w:b/>
          <w:bCs/>
          <w:color w:val="000000" w:themeColor="text1"/>
          <w:sz w:val="18"/>
          <w:szCs w:val="18"/>
        </w:rPr>
        <w:t>t</w:t>
      </w:r>
      <w:r w:rsidRPr="006837E9">
        <w:rPr>
          <w:b/>
          <w:bCs/>
          <w:color w:val="000000" w:themeColor="text1"/>
          <w:spacing w:val="-2"/>
          <w:sz w:val="18"/>
          <w:szCs w:val="18"/>
        </w:rPr>
        <w:t>c</w:t>
      </w:r>
      <w:r w:rsidRPr="006837E9">
        <w:rPr>
          <w:b/>
          <w:bCs/>
          <w:color w:val="000000" w:themeColor="text1"/>
          <w:sz w:val="18"/>
          <w:szCs w:val="18"/>
        </w:rPr>
        <w:t>o</w:t>
      </w:r>
      <w:r w:rsidRPr="006837E9">
        <w:rPr>
          <w:b/>
          <w:bCs/>
          <w:color w:val="000000" w:themeColor="text1"/>
          <w:spacing w:val="1"/>
          <w:sz w:val="18"/>
          <w:szCs w:val="18"/>
        </w:rPr>
        <w:t>m</w:t>
      </w:r>
      <w:r w:rsidRPr="006837E9">
        <w:rPr>
          <w:b/>
          <w:bCs/>
          <w:color w:val="000000" w:themeColor="text1"/>
          <w:spacing w:val="-1"/>
          <w:sz w:val="18"/>
          <w:szCs w:val="18"/>
        </w:rPr>
        <w:t>e</w:t>
      </w:r>
      <w:r w:rsidRPr="006837E9">
        <w:rPr>
          <w:b/>
          <w:bCs/>
          <w:color w:val="000000" w:themeColor="text1"/>
          <w:sz w:val="18"/>
          <w:szCs w:val="18"/>
        </w:rPr>
        <w:t>s, CLO</w:t>
      </w:r>
    </w:p>
    <w:p w14:paraId="4C0AE073" w14:textId="77777777" w:rsidR="0036174D" w:rsidRPr="006837E9" w:rsidRDefault="0036174D" w:rsidP="0036174D">
      <w:pPr>
        <w:ind w:right="45"/>
        <w:jc w:val="both"/>
        <w:rPr>
          <w:color w:val="000000" w:themeColor="text1"/>
          <w:sz w:val="18"/>
          <w:szCs w:val="18"/>
        </w:rPr>
      </w:pPr>
      <w:r w:rsidRPr="006837E9">
        <w:rPr>
          <w:color w:val="000000" w:themeColor="text1"/>
          <w:sz w:val="18"/>
          <w:szCs w:val="18"/>
        </w:rPr>
        <w:t>A</w:t>
      </w:r>
      <w:r w:rsidRPr="006837E9">
        <w:rPr>
          <w:color w:val="000000" w:themeColor="text1"/>
          <w:spacing w:val="-1"/>
          <w:sz w:val="18"/>
          <w:szCs w:val="18"/>
        </w:rPr>
        <w:t>f</w:t>
      </w:r>
      <w:r w:rsidRPr="006837E9">
        <w:rPr>
          <w:color w:val="000000" w:themeColor="text1"/>
          <w:sz w:val="18"/>
          <w:szCs w:val="18"/>
        </w:rPr>
        <w:t>ter</w:t>
      </w:r>
      <w:r w:rsidRPr="006837E9">
        <w:rPr>
          <w:color w:val="000000" w:themeColor="text1"/>
          <w:spacing w:val="-1"/>
          <w:sz w:val="18"/>
          <w:szCs w:val="18"/>
        </w:rPr>
        <w:t xml:space="preserve"> </w:t>
      </w:r>
      <w:r w:rsidRPr="006837E9">
        <w:rPr>
          <w:color w:val="000000" w:themeColor="text1"/>
          <w:sz w:val="18"/>
          <w:szCs w:val="18"/>
        </w:rPr>
        <w:t>su</w:t>
      </w:r>
      <w:r w:rsidRPr="006837E9">
        <w:rPr>
          <w:color w:val="000000" w:themeColor="text1"/>
          <w:spacing w:val="1"/>
          <w:sz w:val="18"/>
          <w:szCs w:val="18"/>
        </w:rPr>
        <w:t>c</w:t>
      </w:r>
      <w:r w:rsidRPr="006837E9">
        <w:rPr>
          <w:color w:val="000000" w:themeColor="text1"/>
          <w:spacing w:val="-1"/>
          <w:sz w:val="18"/>
          <w:szCs w:val="18"/>
        </w:rPr>
        <w:t>ce</w:t>
      </w:r>
      <w:r w:rsidRPr="006837E9">
        <w:rPr>
          <w:color w:val="000000" w:themeColor="text1"/>
          <w:sz w:val="18"/>
          <w:szCs w:val="18"/>
        </w:rPr>
        <w:t xml:space="preserve">ssful </w:t>
      </w:r>
      <w:r w:rsidRPr="006837E9">
        <w:rPr>
          <w:color w:val="000000" w:themeColor="text1"/>
          <w:spacing w:val="-1"/>
          <w:sz w:val="18"/>
          <w:szCs w:val="18"/>
        </w:rPr>
        <w:t>c</w:t>
      </w:r>
      <w:r w:rsidRPr="006837E9">
        <w:rPr>
          <w:color w:val="000000" w:themeColor="text1"/>
          <w:sz w:val="18"/>
          <w:szCs w:val="18"/>
        </w:rPr>
        <w:t>omp</w:t>
      </w:r>
      <w:r w:rsidRPr="006837E9">
        <w:rPr>
          <w:color w:val="000000" w:themeColor="text1"/>
          <w:spacing w:val="1"/>
          <w:sz w:val="18"/>
          <w:szCs w:val="18"/>
        </w:rPr>
        <w:t>l</w:t>
      </w:r>
      <w:r w:rsidRPr="006837E9">
        <w:rPr>
          <w:color w:val="000000" w:themeColor="text1"/>
          <w:spacing w:val="-1"/>
          <w:sz w:val="18"/>
          <w:szCs w:val="18"/>
        </w:rPr>
        <w:t>e</w:t>
      </w:r>
      <w:r w:rsidRPr="006837E9">
        <w:rPr>
          <w:color w:val="000000" w:themeColor="text1"/>
          <w:sz w:val="18"/>
          <w:szCs w:val="18"/>
        </w:rPr>
        <w:t>t</w:t>
      </w:r>
      <w:r w:rsidRPr="006837E9">
        <w:rPr>
          <w:color w:val="000000" w:themeColor="text1"/>
          <w:spacing w:val="3"/>
          <w:sz w:val="18"/>
          <w:szCs w:val="18"/>
        </w:rPr>
        <w:t>i</w:t>
      </w:r>
      <w:r w:rsidRPr="006837E9">
        <w:rPr>
          <w:color w:val="000000" w:themeColor="text1"/>
          <w:sz w:val="18"/>
          <w:szCs w:val="18"/>
        </w:rPr>
        <w:t>on of</w:t>
      </w:r>
      <w:r w:rsidRPr="006837E9">
        <w:rPr>
          <w:color w:val="000000" w:themeColor="text1"/>
          <w:spacing w:val="-1"/>
          <w:sz w:val="18"/>
          <w:szCs w:val="18"/>
        </w:rPr>
        <w:t xml:space="preserve"> </w:t>
      </w:r>
      <w:r w:rsidRPr="006837E9">
        <w:rPr>
          <w:color w:val="000000" w:themeColor="text1"/>
          <w:sz w:val="18"/>
          <w:szCs w:val="18"/>
        </w:rPr>
        <w:t xml:space="preserve">the </w:t>
      </w:r>
      <w:r w:rsidRPr="006837E9">
        <w:rPr>
          <w:color w:val="000000" w:themeColor="text1"/>
          <w:spacing w:val="-1"/>
          <w:sz w:val="18"/>
          <w:szCs w:val="18"/>
        </w:rPr>
        <w:t>c</w:t>
      </w:r>
      <w:r w:rsidRPr="006837E9">
        <w:rPr>
          <w:color w:val="000000" w:themeColor="text1"/>
          <w:sz w:val="18"/>
          <w:szCs w:val="18"/>
        </w:rPr>
        <w:t>our</w:t>
      </w:r>
      <w:r w:rsidRPr="006837E9">
        <w:rPr>
          <w:color w:val="000000" w:themeColor="text1"/>
          <w:spacing w:val="2"/>
          <w:sz w:val="18"/>
          <w:szCs w:val="18"/>
        </w:rPr>
        <w:t>s</w:t>
      </w:r>
      <w:r w:rsidRPr="006837E9">
        <w:rPr>
          <w:color w:val="000000" w:themeColor="text1"/>
          <w:spacing w:val="-1"/>
          <w:sz w:val="18"/>
          <w:szCs w:val="18"/>
        </w:rPr>
        <w:t>e</w:t>
      </w:r>
      <w:r w:rsidRPr="006837E9">
        <w:rPr>
          <w:color w:val="000000" w:themeColor="text1"/>
          <w:sz w:val="18"/>
          <w:szCs w:val="18"/>
        </w:rPr>
        <w:t>, stud</w:t>
      </w:r>
      <w:r w:rsidRPr="006837E9">
        <w:rPr>
          <w:color w:val="000000" w:themeColor="text1"/>
          <w:spacing w:val="-1"/>
          <w:sz w:val="18"/>
          <w:szCs w:val="18"/>
        </w:rPr>
        <w:t>e</w:t>
      </w:r>
      <w:r w:rsidRPr="006837E9">
        <w:rPr>
          <w:color w:val="000000" w:themeColor="text1"/>
          <w:sz w:val="18"/>
          <w:szCs w:val="18"/>
        </w:rPr>
        <w:t>nts will</w:t>
      </w:r>
      <w:r w:rsidRPr="006837E9">
        <w:rPr>
          <w:color w:val="000000" w:themeColor="text1"/>
          <w:spacing w:val="1"/>
          <w:sz w:val="18"/>
          <w:szCs w:val="18"/>
        </w:rPr>
        <w:t xml:space="preserve"> </w:t>
      </w:r>
      <w:r w:rsidRPr="006837E9">
        <w:rPr>
          <w:color w:val="000000" w:themeColor="text1"/>
          <w:sz w:val="18"/>
          <w:szCs w:val="18"/>
        </w:rPr>
        <w:t>be</w:t>
      </w:r>
      <w:r w:rsidRPr="006837E9">
        <w:rPr>
          <w:color w:val="000000" w:themeColor="text1"/>
          <w:spacing w:val="-1"/>
          <w:sz w:val="18"/>
          <w:szCs w:val="18"/>
        </w:rPr>
        <w:t xml:space="preserve"> a</w:t>
      </w:r>
      <w:r w:rsidRPr="006837E9">
        <w:rPr>
          <w:color w:val="000000" w:themeColor="text1"/>
          <w:sz w:val="18"/>
          <w:szCs w:val="18"/>
        </w:rPr>
        <w:t>ble to:</w:t>
      </w:r>
    </w:p>
    <w:p w14:paraId="58517A43" w14:textId="77777777" w:rsidR="0036174D" w:rsidRPr="006837E9" w:rsidRDefault="0036174D" w:rsidP="00D57C39">
      <w:pPr>
        <w:ind w:left="810" w:right="45" w:hanging="801"/>
        <w:jc w:val="both"/>
        <w:rPr>
          <w:color w:val="000000" w:themeColor="text1"/>
          <w:sz w:val="18"/>
          <w:szCs w:val="18"/>
        </w:rPr>
      </w:pPr>
      <w:r w:rsidRPr="006837E9">
        <w:rPr>
          <w:b/>
          <w:bCs/>
          <w:color w:val="000000" w:themeColor="text1"/>
          <w:sz w:val="18"/>
          <w:szCs w:val="18"/>
        </w:rPr>
        <w:t xml:space="preserve">CLO 01: </w:t>
      </w:r>
      <w:r w:rsidRPr="006837E9">
        <w:rPr>
          <w:b/>
          <w:bCs/>
          <w:color w:val="000000" w:themeColor="text1"/>
          <w:sz w:val="18"/>
          <w:szCs w:val="18"/>
        </w:rPr>
        <w:tab/>
      </w:r>
      <w:r w:rsidRPr="006837E9">
        <w:rPr>
          <w:bCs/>
          <w:color w:val="000000" w:themeColor="text1"/>
          <w:sz w:val="18"/>
          <w:szCs w:val="18"/>
        </w:rPr>
        <w:t xml:space="preserve">explain the classification schemes that are used to categorize engineering materials and </w:t>
      </w:r>
      <w:r w:rsidRPr="006837E9">
        <w:rPr>
          <w:color w:val="000000" w:themeColor="text1"/>
          <w:sz w:val="18"/>
          <w:szCs w:val="18"/>
          <w:shd w:val="clear" w:color="auto" w:fill="FFFFFF"/>
        </w:rPr>
        <w:t>identify characteristic properties of engineering materials made of metals, ceramics and polymers</w:t>
      </w:r>
    </w:p>
    <w:p w14:paraId="48CC380D" w14:textId="77777777" w:rsidR="0036174D" w:rsidRPr="006837E9" w:rsidRDefault="0036174D" w:rsidP="00D57C39">
      <w:pPr>
        <w:ind w:left="810" w:right="45" w:hanging="801"/>
        <w:jc w:val="both"/>
        <w:rPr>
          <w:color w:val="000000" w:themeColor="text1"/>
          <w:sz w:val="18"/>
          <w:szCs w:val="18"/>
        </w:rPr>
      </w:pPr>
      <w:r w:rsidRPr="006837E9">
        <w:rPr>
          <w:b/>
          <w:bCs/>
          <w:color w:val="000000" w:themeColor="text1"/>
          <w:sz w:val="18"/>
          <w:szCs w:val="18"/>
        </w:rPr>
        <w:t xml:space="preserve">CLO 02: </w:t>
      </w:r>
      <w:r w:rsidRPr="006837E9">
        <w:rPr>
          <w:b/>
          <w:bCs/>
          <w:color w:val="000000" w:themeColor="text1"/>
          <w:sz w:val="18"/>
          <w:szCs w:val="18"/>
        </w:rPr>
        <w:tab/>
      </w:r>
      <w:r w:rsidRPr="006837E9">
        <w:rPr>
          <w:bCs/>
          <w:color w:val="000000" w:themeColor="text1"/>
          <w:sz w:val="18"/>
          <w:szCs w:val="18"/>
        </w:rPr>
        <w:t xml:space="preserve">describe why each of the fundamental mechanical properties of materials covered in the course are important in engineering design and </w:t>
      </w:r>
      <w:r w:rsidRPr="006837E9">
        <w:rPr>
          <w:color w:val="000000" w:themeColor="text1"/>
          <w:sz w:val="18"/>
          <w:szCs w:val="18"/>
          <w:shd w:val="clear" w:color="auto" w:fill="FFFFFF"/>
        </w:rPr>
        <w:t>c</w:t>
      </w:r>
      <w:r w:rsidRPr="006837E9">
        <w:rPr>
          <w:color w:val="000000" w:themeColor="text1"/>
          <w:sz w:val="18"/>
          <w:szCs w:val="18"/>
        </w:rPr>
        <w:t>alculate engineering stress, strain and the elastic modulus from data for basic engineering applications</w:t>
      </w:r>
    </w:p>
    <w:p w14:paraId="5D8F3126" w14:textId="77777777" w:rsidR="0036174D" w:rsidRPr="006837E9" w:rsidRDefault="0036174D" w:rsidP="00D57C39">
      <w:pPr>
        <w:ind w:left="810" w:right="45" w:hanging="801"/>
        <w:jc w:val="both"/>
        <w:rPr>
          <w:bCs/>
          <w:color w:val="000000" w:themeColor="text1"/>
          <w:sz w:val="18"/>
          <w:szCs w:val="18"/>
        </w:rPr>
      </w:pPr>
      <w:r w:rsidRPr="006837E9">
        <w:rPr>
          <w:b/>
          <w:bCs/>
          <w:color w:val="000000" w:themeColor="text1"/>
          <w:sz w:val="18"/>
          <w:szCs w:val="18"/>
        </w:rPr>
        <w:t xml:space="preserve">CLO 03: </w:t>
      </w:r>
      <w:r w:rsidRPr="006837E9">
        <w:rPr>
          <w:b/>
          <w:bCs/>
          <w:color w:val="000000" w:themeColor="text1"/>
          <w:sz w:val="18"/>
          <w:szCs w:val="18"/>
        </w:rPr>
        <w:tab/>
      </w:r>
      <w:r w:rsidRPr="006837E9">
        <w:rPr>
          <w:bCs/>
          <w:color w:val="000000" w:themeColor="text1"/>
          <w:sz w:val="18"/>
          <w:szCs w:val="18"/>
        </w:rPr>
        <w:t>apply the engineering knowledge in real-life problems by evaluating mechanical properties using different destructive and nondestructive testing methods</w:t>
      </w:r>
    </w:p>
    <w:p w14:paraId="595D6442" w14:textId="77777777" w:rsidR="0036174D" w:rsidRPr="006837E9" w:rsidRDefault="0036174D" w:rsidP="00D57C39">
      <w:pPr>
        <w:ind w:left="810" w:right="45" w:hanging="801"/>
        <w:jc w:val="both"/>
        <w:rPr>
          <w:color w:val="000000" w:themeColor="text1"/>
          <w:sz w:val="18"/>
          <w:szCs w:val="18"/>
        </w:rPr>
      </w:pPr>
      <w:r w:rsidRPr="006837E9">
        <w:rPr>
          <w:b/>
          <w:bCs/>
          <w:color w:val="000000" w:themeColor="text1"/>
          <w:sz w:val="18"/>
          <w:szCs w:val="18"/>
        </w:rPr>
        <w:t xml:space="preserve">CLO 04: </w:t>
      </w:r>
      <w:r w:rsidRPr="006837E9">
        <w:rPr>
          <w:b/>
          <w:bCs/>
          <w:color w:val="000000" w:themeColor="text1"/>
          <w:sz w:val="18"/>
          <w:szCs w:val="18"/>
        </w:rPr>
        <w:tab/>
      </w:r>
      <w:r w:rsidRPr="006837E9">
        <w:rPr>
          <w:color w:val="000000" w:themeColor="text1"/>
          <w:sz w:val="18"/>
          <w:szCs w:val="18"/>
        </w:rPr>
        <w:t>analyze binary phase diagrams to predict microstructures and explain how thermal treatments affect the microstructure and thus, properties of materials</w:t>
      </w:r>
    </w:p>
    <w:p w14:paraId="6EDC0F91" w14:textId="77777777" w:rsidR="0036174D" w:rsidRPr="006837E9" w:rsidRDefault="0036174D" w:rsidP="00D57C39">
      <w:pPr>
        <w:ind w:left="810" w:right="45" w:hanging="801"/>
        <w:jc w:val="both"/>
        <w:rPr>
          <w:color w:val="000000" w:themeColor="text1"/>
          <w:sz w:val="18"/>
          <w:szCs w:val="18"/>
        </w:rPr>
      </w:pPr>
      <w:r w:rsidRPr="006837E9">
        <w:rPr>
          <w:b/>
          <w:color w:val="000000" w:themeColor="text1"/>
          <w:sz w:val="18"/>
          <w:szCs w:val="18"/>
        </w:rPr>
        <w:lastRenderedPageBreak/>
        <w:t>CLO 05:</w:t>
      </w:r>
      <w:r w:rsidRPr="006837E9">
        <w:rPr>
          <w:color w:val="000000" w:themeColor="text1"/>
          <w:sz w:val="18"/>
          <w:szCs w:val="18"/>
        </w:rPr>
        <w:t xml:space="preserve"> </w:t>
      </w:r>
      <w:r w:rsidRPr="006837E9">
        <w:rPr>
          <w:color w:val="000000" w:themeColor="text1"/>
          <w:sz w:val="18"/>
          <w:szCs w:val="18"/>
        </w:rPr>
        <w:tab/>
        <w:t>explain the underlying mechanisms for both bulk hardening and surface hardening methods used for metals</w:t>
      </w:r>
    </w:p>
    <w:p w14:paraId="0B4E147B" w14:textId="77777777" w:rsidR="0036174D" w:rsidRPr="006837E9" w:rsidRDefault="0036174D" w:rsidP="00D57C39">
      <w:pPr>
        <w:ind w:left="810" w:right="45" w:hanging="801"/>
        <w:jc w:val="both"/>
        <w:rPr>
          <w:color w:val="000000" w:themeColor="text1"/>
          <w:sz w:val="18"/>
          <w:szCs w:val="18"/>
        </w:rPr>
      </w:pPr>
      <w:r w:rsidRPr="006837E9">
        <w:rPr>
          <w:b/>
          <w:color w:val="000000" w:themeColor="text1"/>
          <w:sz w:val="18"/>
          <w:szCs w:val="18"/>
        </w:rPr>
        <w:t>CLO 06:</w:t>
      </w:r>
      <w:r w:rsidRPr="006837E9">
        <w:rPr>
          <w:b/>
          <w:color w:val="000000" w:themeColor="text1"/>
          <w:sz w:val="18"/>
          <w:szCs w:val="18"/>
        </w:rPr>
        <w:tab/>
      </w:r>
      <w:r w:rsidRPr="006837E9">
        <w:rPr>
          <w:bCs/>
          <w:color w:val="000000" w:themeColor="text1"/>
          <w:sz w:val="18"/>
          <w:szCs w:val="18"/>
        </w:rPr>
        <w:t xml:space="preserve">distinguish various types of </w:t>
      </w:r>
      <w:r w:rsidRPr="006837E9">
        <w:rPr>
          <w:color w:val="000000" w:themeColor="text1"/>
          <w:sz w:val="18"/>
          <w:szCs w:val="18"/>
        </w:rPr>
        <w:t>production processes, compositions, properties and application areas for the most common used ferrous alloys</w:t>
      </w:r>
    </w:p>
    <w:p w14:paraId="4D746E40" w14:textId="77777777" w:rsidR="0036174D" w:rsidRPr="006837E9" w:rsidRDefault="0036174D" w:rsidP="00D57C39">
      <w:pPr>
        <w:ind w:left="810" w:right="45" w:hanging="801"/>
        <w:jc w:val="both"/>
        <w:rPr>
          <w:color w:val="000000" w:themeColor="text1"/>
          <w:sz w:val="18"/>
          <w:szCs w:val="18"/>
        </w:rPr>
      </w:pPr>
      <w:r w:rsidRPr="006837E9">
        <w:rPr>
          <w:b/>
          <w:color w:val="000000" w:themeColor="text1"/>
          <w:sz w:val="18"/>
          <w:szCs w:val="18"/>
        </w:rPr>
        <w:t>CLO 07:</w:t>
      </w:r>
      <w:r w:rsidRPr="006837E9">
        <w:rPr>
          <w:color w:val="000000" w:themeColor="text1"/>
          <w:sz w:val="18"/>
          <w:szCs w:val="18"/>
        </w:rPr>
        <w:t xml:space="preserve"> </w:t>
      </w:r>
      <w:r w:rsidRPr="006837E9">
        <w:rPr>
          <w:color w:val="000000" w:themeColor="text1"/>
          <w:sz w:val="18"/>
          <w:szCs w:val="18"/>
        </w:rPr>
        <w:tab/>
        <w:t>describe basic properties and applications of light metal alloys</w:t>
      </w:r>
    </w:p>
    <w:p w14:paraId="06B6769A" w14:textId="77777777" w:rsidR="0036174D" w:rsidRPr="006837E9" w:rsidRDefault="0036174D" w:rsidP="00D57C39">
      <w:pPr>
        <w:ind w:left="810" w:right="45" w:hanging="801"/>
        <w:jc w:val="both"/>
        <w:rPr>
          <w:color w:val="000000" w:themeColor="text1"/>
          <w:sz w:val="18"/>
          <w:szCs w:val="18"/>
        </w:rPr>
      </w:pPr>
      <w:r w:rsidRPr="006837E9">
        <w:rPr>
          <w:b/>
          <w:color w:val="000000" w:themeColor="text1"/>
          <w:sz w:val="18"/>
          <w:szCs w:val="18"/>
        </w:rPr>
        <w:t>CLO 08:</w:t>
      </w:r>
      <w:r w:rsidRPr="006837E9">
        <w:rPr>
          <w:color w:val="000000" w:themeColor="text1"/>
          <w:sz w:val="18"/>
          <w:szCs w:val="18"/>
        </w:rPr>
        <w:t xml:space="preserve"> </w:t>
      </w:r>
      <w:r w:rsidRPr="006837E9">
        <w:rPr>
          <w:color w:val="000000" w:themeColor="text1"/>
          <w:sz w:val="18"/>
          <w:szCs w:val="18"/>
        </w:rPr>
        <w:tab/>
        <w:t>understand the principles of commonly used composite materials and assess the applicability and selection of a composite material for a variety of applications</w:t>
      </w:r>
    </w:p>
    <w:p w14:paraId="20F0B442" w14:textId="77777777" w:rsidR="0036174D" w:rsidRPr="006837E9" w:rsidRDefault="0036174D" w:rsidP="00D57C39">
      <w:pPr>
        <w:ind w:left="810" w:right="45" w:hanging="801"/>
        <w:jc w:val="both"/>
        <w:rPr>
          <w:color w:val="000000" w:themeColor="text1"/>
          <w:sz w:val="18"/>
          <w:szCs w:val="18"/>
        </w:rPr>
      </w:pPr>
      <w:r w:rsidRPr="006837E9">
        <w:rPr>
          <w:b/>
          <w:color w:val="000000" w:themeColor="text1"/>
          <w:sz w:val="18"/>
          <w:szCs w:val="18"/>
        </w:rPr>
        <w:t>CLO 09:</w:t>
      </w:r>
      <w:r w:rsidRPr="006837E9">
        <w:rPr>
          <w:color w:val="000000" w:themeColor="text1"/>
          <w:sz w:val="18"/>
          <w:szCs w:val="18"/>
        </w:rPr>
        <w:t xml:space="preserve"> </w:t>
      </w:r>
      <w:r w:rsidRPr="006837E9">
        <w:rPr>
          <w:color w:val="000000" w:themeColor="text1"/>
          <w:sz w:val="18"/>
          <w:szCs w:val="18"/>
        </w:rPr>
        <w:tab/>
        <w:t xml:space="preserve">interpret the principles of powder metallurgical techniques. </w:t>
      </w:r>
    </w:p>
    <w:p w14:paraId="4D40184D" w14:textId="77777777" w:rsidR="0036174D" w:rsidRPr="006837E9" w:rsidRDefault="0036174D" w:rsidP="0036174D">
      <w:pPr>
        <w:ind w:right="-20"/>
        <w:rPr>
          <w:b/>
          <w:bCs/>
          <w:color w:val="000000" w:themeColor="text1"/>
          <w:spacing w:val="-1"/>
          <w:position w:val="-1"/>
          <w:sz w:val="18"/>
          <w:szCs w:val="18"/>
        </w:rPr>
      </w:pPr>
    </w:p>
    <w:p w14:paraId="2EF11106" w14:textId="77777777" w:rsidR="0036174D" w:rsidRPr="006837E9" w:rsidRDefault="0036174D" w:rsidP="0036174D">
      <w:pPr>
        <w:ind w:right="-20"/>
        <w:rPr>
          <w:color w:val="000000" w:themeColor="text1"/>
          <w:sz w:val="18"/>
          <w:szCs w:val="18"/>
        </w:rPr>
      </w:pPr>
      <w:r w:rsidRPr="006837E9">
        <w:rPr>
          <w:b/>
          <w:bCs/>
          <w:color w:val="000000" w:themeColor="text1"/>
          <w:spacing w:val="-1"/>
          <w:position w:val="-1"/>
          <w:sz w:val="18"/>
          <w:szCs w:val="18"/>
        </w:rPr>
        <w:t>M</w:t>
      </w:r>
      <w:r w:rsidRPr="006837E9">
        <w:rPr>
          <w:b/>
          <w:bCs/>
          <w:color w:val="000000" w:themeColor="text1"/>
          <w:position w:val="-1"/>
          <w:sz w:val="18"/>
          <w:szCs w:val="18"/>
        </w:rPr>
        <w:t>a</w:t>
      </w:r>
      <w:r w:rsidRPr="006837E9">
        <w:rPr>
          <w:b/>
          <w:bCs/>
          <w:color w:val="000000" w:themeColor="text1"/>
          <w:spacing w:val="1"/>
          <w:position w:val="-1"/>
          <w:sz w:val="18"/>
          <w:szCs w:val="18"/>
        </w:rPr>
        <w:t>pp</w:t>
      </w:r>
      <w:r w:rsidRPr="006837E9">
        <w:rPr>
          <w:b/>
          <w:bCs/>
          <w:color w:val="000000" w:themeColor="text1"/>
          <w:position w:val="-1"/>
          <w:sz w:val="18"/>
          <w:szCs w:val="18"/>
        </w:rPr>
        <w:t>i</w:t>
      </w:r>
      <w:r w:rsidRPr="006837E9">
        <w:rPr>
          <w:b/>
          <w:bCs/>
          <w:color w:val="000000" w:themeColor="text1"/>
          <w:spacing w:val="1"/>
          <w:position w:val="-1"/>
          <w:sz w:val="18"/>
          <w:szCs w:val="18"/>
        </w:rPr>
        <w:t>n</w:t>
      </w:r>
      <w:r w:rsidRPr="006837E9">
        <w:rPr>
          <w:b/>
          <w:bCs/>
          <w:color w:val="000000" w:themeColor="text1"/>
          <w:position w:val="-1"/>
          <w:sz w:val="18"/>
          <w:szCs w:val="18"/>
        </w:rPr>
        <w:t xml:space="preserve">g of </w:t>
      </w:r>
      <w:r w:rsidRPr="006837E9">
        <w:rPr>
          <w:b/>
          <w:bCs/>
          <w:color w:val="000000" w:themeColor="text1"/>
          <w:spacing w:val="-1"/>
          <w:position w:val="-1"/>
          <w:sz w:val="18"/>
          <w:szCs w:val="18"/>
        </w:rPr>
        <w:t>C</w:t>
      </w:r>
      <w:r w:rsidRPr="006837E9">
        <w:rPr>
          <w:b/>
          <w:bCs/>
          <w:color w:val="000000" w:themeColor="text1"/>
          <w:position w:val="-1"/>
          <w:sz w:val="18"/>
          <w:szCs w:val="18"/>
        </w:rPr>
        <w:t>LOs with</w:t>
      </w:r>
      <w:r w:rsidRPr="006837E9">
        <w:rPr>
          <w:b/>
          <w:bCs/>
          <w:color w:val="000000" w:themeColor="text1"/>
          <w:spacing w:val="-2"/>
          <w:position w:val="-1"/>
          <w:sz w:val="18"/>
          <w:szCs w:val="18"/>
        </w:rPr>
        <w:t xml:space="preserve"> </w:t>
      </w:r>
      <w:r w:rsidRPr="006837E9">
        <w:rPr>
          <w:b/>
          <w:bCs/>
          <w:color w:val="000000" w:themeColor="text1"/>
          <w:position w:val="-1"/>
          <w:sz w:val="18"/>
          <w:szCs w:val="18"/>
        </w:rPr>
        <w:t>PL</w:t>
      </w:r>
      <w:r w:rsidRPr="006837E9">
        <w:rPr>
          <w:b/>
          <w:bCs/>
          <w:color w:val="000000" w:themeColor="text1"/>
          <w:spacing w:val="1"/>
          <w:position w:val="-1"/>
          <w:sz w:val="18"/>
          <w:szCs w:val="18"/>
        </w:rPr>
        <w:t>O</w:t>
      </w:r>
      <w:r w:rsidRPr="006837E9">
        <w:rPr>
          <w:b/>
          <w:bCs/>
          <w:color w:val="000000" w:themeColor="text1"/>
          <w:position w:val="-1"/>
          <w:sz w:val="18"/>
          <w:szCs w:val="18"/>
        </w:rPr>
        <w:t>s</w:t>
      </w:r>
    </w:p>
    <w:tbl>
      <w:tblPr>
        <w:tblW w:w="6745" w:type="dxa"/>
        <w:tblInd w:w="94" w:type="dxa"/>
        <w:tblLayout w:type="fixed"/>
        <w:tblCellMar>
          <w:left w:w="0" w:type="dxa"/>
          <w:right w:w="0" w:type="dxa"/>
        </w:tblCellMar>
        <w:tblLook w:val="01E0" w:firstRow="1" w:lastRow="1" w:firstColumn="1" w:lastColumn="1" w:noHBand="0" w:noVBand="0"/>
      </w:tblPr>
      <w:tblGrid>
        <w:gridCol w:w="800"/>
        <w:gridCol w:w="702"/>
        <w:gridCol w:w="762"/>
        <w:gridCol w:w="760"/>
        <w:gridCol w:w="762"/>
        <w:gridCol w:w="760"/>
        <w:gridCol w:w="762"/>
        <w:gridCol w:w="762"/>
        <w:gridCol w:w="675"/>
      </w:tblGrid>
      <w:tr w:rsidR="0036174D" w:rsidRPr="006837E9" w14:paraId="67F47EF2" w14:textId="77777777" w:rsidTr="00D97629">
        <w:trPr>
          <w:trHeight w:hRule="exact" w:val="499"/>
        </w:trPr>
        <w:tc>
          <w:tcPr>
            <w:tcW w:w="800" w:type="dxa"/>
            <w:tcBorders>
              <w:top w:val="single" w:sz="4" w:space="0" w:color="000000"/>
              <w:left w:val="single" w:sz="4" w:space="0" w:color="000000"/>
              <w:bottom w:val="single" w:sz="4" w:space="0" w:color="000000"/>
              <w:right w:val="single" w:sz="4" w:space="0" w:color="000000"/>
              <w:tl2br w:val="single" w:sz="4" w:space="0" w:color="auto"/>
            </w:tcBorders>
          </w:tcPr>
          <w:p w14:paraId="7126DEDB" w14:textId="2E9E1B0F" w:rsidR="0036174D" w:rsidRPr="006837E9" w:rsidRDefault="00D97629" w:rsidP="00D97629">
            <w:pPr>
              <w:tabs>
                <w:tab w:val="left" w:pos="5940"/>
              </w:tabs>
              <w:jc w:val="both"/>
              <w:rPr>
                <w:color w:val="000000" w:themeColor="text1"/>
                <w:sz w:val="18"/>
                <w:szCs w:val="18"/>
              </w:rPr>
            </w:pPr>
            <w:r>
              <w:rPr>
                <w:b/>
                <w:sz w:val="18"/>
                <w:szCs w:val="18"/>
              </w:rPr>
              <w:t xml:space="preserve">      </w:t>
            </w:r>
            <w:r w:rsidR="0036174D" w:rsidRPr="00D97629">
              <w:rPr>
                <w:b/>
                <w:sz w:val="18"/>
                <w:szCs w:val="18"/>
              </w:rPr>
              <w:t>PLO</w:t>
            </w:r>
            <w:r w:rsidR="0036174D" w:rsidRPr="006837E9">
              <w:rPr>
                <w:b/>
                <w:bCs/>
                <w:color w:val="000000" w:themeColor="text1"/>
                <w:sz w:val="18"/>
                <w:szCs w:val="18"/>
              </w:rPr>
              <w:t xml:space="preserve"> CLO</w:t>
            </w:r>
          </w:p>
        </w:tc>
        <w:tc>
          <w:tcPr>
            <w:tcW w:w="702" w:type="dxa"/>
            <w:tcBorders>
              <w:top w:val="single" w:sz="4" w:space="0" w:color="000000"/>
              <w:left w:val="single" w:sz="4" w:space="0" w:color="000000"/>
              <w:bottom w:val="single" w:sz="4" w:space="0" w:color="000000"/>
              <w:right w:val="single" w:sz="4" w:space="0" w:color="000000"/>
            </w:tcBorders>
          </w:tcPr>
          <w:p w14:paraId="7B4062ED" w14:textId="77777777" w:rsidR="0036174D" w:rsidRPr="006837E9" w:rsidRDefault="0036174D" w:rsidP="0036174D">
            <w:pPr>
              <w:rPr>
                <w:color w:val="000000" w:themeColor="text1"/>
                <w:sz w:val="18"/>
                <w:szCs w:val="18"/>
              </w:rPr>
            </w:pPr>
          </w:p>
          <w:p w14:paraId="70202989" w14:textId="77777777" w:rsidR="0036174D" w:rsidRPr="006837E9" w:rsidRDefault="0036174D" w:rsidP="0036174D">
            <w:pPr>
              <w:ind w:left="174"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1</w:t>
            </w:r>
          </w:p>
        </w:tc>
        <w:tc>
          <w:tcPr>
            <w:tcW w:w="762" w:type="dxa"/>
            <w:tcBorders>
              <w:top w:val="single" w:sz="4" w:space="0" w:color="000000"/>
              <w:left w:val="single" w:sz="4" w:space="0" w:color="000000"/>
              <w:bottom w:val="single" w:sz="4" w:space="0" w:color="000000"/>
              <w:right w:val="single" w:sz="4" w:space="0" w:color="000000"/>
            </w:tcBorders>
          </w:tcPr>
          <w:p w14:paraId="1CE66E53" w14:textId="77777777" w:rsidR="0036174D" w:rsidRPr="006837E9" w:rsidRDefault="0036174D" w:rsidP="0036174D">
            <w:pPr>
              <w:rPr>
                <w:color w:val="000000" w:themeColor="text1"/>
                <w:sz w:val="18"/>
                <w:szCs w:val="18"/>
              </w:rPr>
            </w:pPr>
          </w:p>
          <w:p w14:paraId="4F231BE0"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2</w:t>
            </w:r>
          </w:p>
        </w:tc>
        <w:tc>
          <w:tcPr>
            <w:tcW w:w="760" w:type="dxa"/>
            <w:tcBorders>
              <w:top w:val="single" w:sz="4" w:space="0" w:color="000000"/>
              <w:left w:val="single" w:sz="4" w:space="0" w:color="000000"/>
              <w:bottom w:val="single" w:sz="4" w:space="0" w:color="000000"/>
              <w:right w:val="single" w:sz="4" w:space="0" w:color="000000"/>
            </w:tcBorders>
          </w:tcPr>
          <w:p w14:paraId="10F14349" w14:textId="77777777" w:rsidR="0036174D" w:rsidRPr="006837E9" w:rsidRDefault="0036174D" w:rsidP="0036174D">
            <w:pPr>
              <w:rPr>
                <w:color w:val="000000" w:themeColor="text1"/>
                <w:sz w:val="18"/>
                <w:szCs w:val="18"/>
              </w:rPr>
            </w:pPr>
          </w:p>
          <w:p w14:paraId="12AEF202"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3</w:t>
            </w:r>
          </w:p>
        </w:tc>
        <w:tc>
          <w:tcPr>
            <w:tcW w:w="762" w:type="dxa"/>
            <w:tcBorders>
              <w:top w:val="single" w:sz="4" w:space="0" w:color="000000"/>
              <w:left w:val="single" w:sz="4" w:space="0" w:color="000000"/>
              <w:bottom w:val="single" w:sz="4" w:space="0" w:color="000000"/>
              <w:right w:val="single" w:sz="4" w:space="0" w:color="000000"/>
            </w:tcBorders>
          </w:tcPr>
          <w:p w14:paraId="5C86E9D4" w14:textId="77777777" w:rsidR="0036174D" w:rsidRPr="006837E9" w:rsidRDefault="0036174D" w:rsidP="0036174D">
            <w:pPr>
              <w:rPr>
                <w:color w:val="000000" w:themeColor="text1"/>
                <w:sz w:val="18"/>
                <w:szCs w:val="18"/>
              </w:rPr>
            </w:pPr>
          </w:p>
          <w:p w14:paraId="3EC53F36"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4</w:t>
            </w:r>
          </w:p>
        </w:tc>
        <w:tc>
          <w:tcPr>
            <w:tcW w:w="760" w:type="dxa"/>
            <w:tcBorders>
              <w:top w:val="single" w:sz="4" w:space="0" w:color="000000"/>
              <w:left w:val="single" w:sz="4" w:space="0" w:color="000000"/>
              <w:bottom w:val="single" w:sz="4" w:space="0" w:color="000000"/>
              <w:right w:val="single" w:sz="4" w:space="0" w:color="000000"/>
            </w:tcBorders>
          </w:tcPr>
          <w:p w14:paraId="3016C240" w14:textId="77777777" w:rsidR="0036174D" w:rsidRPr="006837E9" w:rsidRDefault="0036174D" w:rsidP="0036174D">
            <w:pPr>
              <w:rPr>
                <w:color w:val="000000" w:themeColor="text1"/>
                <w:sz w:val="18"/>
                <w:szCs w:val="18"/>
              </w:rPr>
            </w:pPr>
          </w:p>
          <w:p w14:paraId="7426DD99"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5</w:t>
            </w:r>
          </w:p>
        </w:tc>
        <w:tc>
          <w:tcPr>
            <w:tcW w:w="762" w:type="dxa"/>
            <w:tcBorders>
              <w:top w:val="single" w:sz="4" w:space="0" w:color="000000"/>
              <w:left w:val="single" w:sz="4" w:space="0" w:color="000000"/>
              <w:bottom w:val="single" w:sz="4" w:space="0" w:color="000000"/>
              <w:right w:val="single" w:sz="4" w:space="0" w:color="000000"/>
            </w:tcBorders>
          </w:tcPr>
          <w:p w14:paraId="12103A4F" w14:textId="77777777" w:rsidR="0036174D" w:rsidRPr="006837E9" w:rsidRDefault="0036174D" w:rsidP="0036174D">
            <w:pPr>
              <w:rPr>
                <w:color w:val="000000" w:themeColor="text1"/>
                <w:sz w:val="18"/>
                <w:szCs w:val="18"/>
              </w:rPr>
            </w:pPr>
          </w:p>
          <w:p w14:paraId="1399A8C4"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6</w:t>
            </w:r>
          </w:p>
        </w:tc>
        <w:tc>
          <w:tcPr>
            <w:tcW w:w="762" w:type="dxa"/>
            <w:tcBorders>
              <w:top w:val="single" w:sz="4" w:space="0" w:color="000000"/>
              <w:left w:val="single" w:sz="4" w:space="0" w:color="000000"/>
              <w:bottom w:val="single" w:sz="4" w:space="0" w:color="000000"/>
              <w:right w:val="single" w:sz="4" w:space="0" w:color="000000"/>
            </w:tcBorders>
          </w:tcPr>
          <w:p w14:paraId="08EC264C" w14:textId="77777777" w:rsidR="0036174D" w:rsidRPr="006837E9" w:rsidRDefault="0036174D" w:rsidP="0036174D">
            <w:pPr>
              <w:rPr>
                <w:color w:val="000000" w:themeColor="text1"/>
                <w:sz w:val="18"/>
                <w:szCs w:val="18"/>
              </w:rPr>
            </w:pPr>
          </w:p>
          <w:p w14:paraId="6685E2D6"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7</w:t>
            </w:r>
          </w:p>
        </w:tc>
        <w:tc>
          <w:tcPr>
            <w:tcW w:w="675" w:type="dxa"/>
            <w:tcBorders>
              <w:top w:val="single" w:sz="4" w:space="0" w:color="000000"/>
              <w:left w:val="single" w:sz="4" w:space="0" w:color="000000"/>
              <w:bottom w:val="single" w:sz="4" w:space="0" w:color="000000"/>
              <w:right w:val="single" w:sz="4" w:space="0" w:color="000000"/>
            </w:tcBorders>
          </w:tcPr>
          <w:p w14:paraId="395C128B" w14:textId="77777777" w:rsidR="0036174D" w:rsidRPr="006837E9" w:rsidRDefault="0036174D" w:rsidP="0036174D">
            <w:pPr>
              <w:rPr>
                <w:color w:val="000000" w:themeColor="text1"/>
                <w:sz w:val="18"/>
                <w:szCs w:val="18"/>
              </w:rPr>
            </w:pPr>
          </w:p>
          <w:p w14:paraId="1C40406E" w14:textId="77777777" w:rsidR="0036174D" w:rsidRPr="006837E9" w:rsidRDefault="0036174D" w:rsidP="0036174D">
            <w:pPr>
              <w:ind w:left="15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8</w:t>
            </w:r>
          </w:p>
        </w:tc>
      </w:tr>
      <w:tr w:rsidR="0036174D" w:rsidRPr="006837E9" w14:paraId="72B1480B" w14:textId="77777777" w:rsidTr="00D97629">
        <w:trPr>
          <w:trHeight w:hRule="exact" w:val="254"/>
        </w:trPr>
        <w:tc>
          <w:tcPr>
            <w:tcW w:w="800" w:type="dxa"/>
            <w:tcBorders>
              <w:top w:val="single" w:sz="4" w:space="0" w:color="000000"/>
              <w:left w:val="single" w:sz="4" w:space="0" w:color="000000"/>
              <w:bottom w:val="single" w:sz="4" w:space="0" w:color="000000"/>
              <w:right w:val="single" w:sz="4" w:space="0" w:color="000000"/>
            </w:tcBorders>
          </w:tcPr>
          <w:p w14:paraId="29B6F297"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01</w:t>
            </w:r>
          </w:p>
        </w:tc>
        <w:tc>
          <w:tcPr>
            <w:tcW w:w="702" w:type="dxa"/>
            <w:tcBorders>
              <w:top w:val="single" w:sz="4" w:space="0" w:color="000000"/>
              <w:left w:val="single" w:sz="4" w:space="0" w:color="000000"/>
              <w:bottom w:val="single" w:sz="4" w:space="0" w:color="000000"/>
              <w:right w:val="single" w:sz="4" w:space="0" w:color="000000"/>
            </w:tcBorders>
          </w:tcPr>
          <w:p w14:paraId="6A855B2D" w14:textId="77777777" w:rsidR="0036174D" w:rsidRPr="006837E9" w:rsidRDefault="0036174D" w:rsidP="0036174D">
            <w:pPr>
              <w:ind w:left="376" w:right="355"/>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tcPr>
          <w:p w14:paraId="1907C2C3" w14:textId="77777777" w:rsidR="0036174D" w:rsidRPr="006837E9" w:rsidRDefault="0036174D" w:rsidP="0036174D">
            <w:pP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59C77E84" w14:textId="77777777" w:rsidR="0036174D" w:rsidRPr="006837E9" w:rsidRDefault="0036174D" w:rsidP="0036174D">
            <w:pPr>
              <w:ind w:left="417" w:right="394"/>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554D7953" w14:textId="77777777" w:rsidR="0036174D" w:rsidRPr="006837E9" w:rsidRDefault="0036174D" w:rsidP="0036174D">
            <w:pP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18344A29"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290DB4AD"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0DD92A04" w14:textId="77777777" w:rsidR="0036174D" w:rsidRPr="006837E9" w:rsidRDefault="0036174D" w:rsidP="0036174D">
            <w:pPr>
              <w:jc w:val="center"/>
              <w:rPr>
                <w:color w:val="000000" w:themeColor="text1"/>
                <w:sz w:val="18"/>
                <w:szCs w:val="18"/>
              </w:rPr>
            </w:pPr>
          </w:p>
        </w:tc>
        <w:tc>
          <w:tcPr>
            <w:tcW w:w="675" w:type="dxa"/>
            <w:tcBorders>
              <w:top w:val="single" w:sz="4" w:space="0" w:color="000000"/>
              <w:left w:val="single" w:sz="4" w:space="0" w:color="000000"/>
              <w:bottom w:val="single" w:sz="4" w:space="0" w:color="000000"/>
              <w:right w:val="single" w:sz="4" w:space="0" w:color="000000"/>
            </w:tcBorders>
          </w:tcPr>
          <w:p w14:paraId="5F2D94C6" w14:textId="77777777" w:rsidR="0036174D" w:rsidRPr="006837E9" w:rsidRDefault="0036174D" w:rsidP="0036174D">
            <w:pPr>
              <w:rPr>
                <w:color w:val="000000" w:themeColor="text1"/>
                <w:sz w:val="18"/>
                <w:szCs w:val="18"/>
              </w:rPr>
            </w:pPr>
          </w:p>
        </w:tc>
      </w:tr>
      <w:tr w:rsidR="0036174D" w:rsidRPr="006837E9" w14:paraId="5BBA2122" w14:textId="77777777" w:rsidTr="00D97629">
        <w:trPr>
          <w:trHeight w:hRule="exact" w:val="254"/>
        </w:trPr>
        <w:tc>
          <w:tcPr>
            <w:tcW w:w="800" w:type="dxa"/>
            <w:tcBorders>
              <w:top w:val="single" w:sz="4" w:space="0" w:color="000000"/>
              <w:left w:val="single" w:sz="4" w:space="0" w:color="000000"/>
              <w:bottom w:val="single" w:sz="4" w:space="0" w:color="000000"/>
              <w:right w:val="single" w:sz="4" w:space="0" w:color="000000"/>
            </w:tcBorders>
          </w:tcPr>
          <w:p w14:paraId="1625BF37"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02</w:t>
            </w:r>
          </w:p>
        </w:tc>
        <w:tc>
          <w:tcPr>
            <w:tcW w:w="702" w:type="dxa"/>
            <w:tcBorders>
              <w:top w:val="single" w:sz="4" w:space="0" w:color="000000"/>
              <w:left w:val="single" w:sz="4" w:space="0" w:color="000000"/>
              <w:bottom w:val="single" w:sz="4" w:space="0" w:color="000000"/>
              <w:right w:val="single" w:sz="4" w:space="0" w:color="000000"/>
            </w:tcBorders>
          </w:tcPr>
          <w:p w14:paraId="41256624" w14:textId="77777777" w:rsidR="0036174D" w:rsidRPr="006837E9" w:rsidRDefault="0036174D" w:rsidP="0036174D">
            <w:pPr>
              <w:ind w:left="376" w:right="355"/>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tcPr>
          <w:p w14:paraId="52CC3FA7" w14:textId="77777777" w:rsidR="0036174D" w:rsidRPr="006837E9" w:rsidRDefault="0036174D" w:rsidP="0036174D">
            <w:pP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00B2DBF0" w14:textId="77777777" w:rsidR="0036174D" w:rsidRPr="006837E9" w:rsidRDefault="0036174D" w:rsidP="0036174D">
            <w:pPr>
              <w:ind w:left="417" w:right="394"/>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tcPr>
          <w:p w14:paraId="68AC39BC" w14:textId="77777777" w:rsidR="0036174D" w:rsidRPr="006837E9" w:rsidRDefault="0036174D" w:rsidP="0036174D">
            <w:pP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322FE04D"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tcPr>
          <w:p w14:paraId="71BCCAB4"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72B94855" w14:textId="77777777" w:rsidR="0036174D" w:rsidRPr="006837E9" w:rsidRDefault="0036174D" w:rsidP="0036174D">
            <w:pPr>
              <w:rPr>
                <w:color w:val="000000" w:themeColor="text1"/>
                <w:sz w:val="18"/>
                <w:szCs w:val="18"/>
              </w:rPr>
            </w:pPr>
          </w:p>
        </w:tc>
        <w:tc>
          <w:tcPr>
            <w:tcW w:w="675" w:type="dxa"/>
            <w:tcBorders>
              <w:top w:val="single" w:sz="4" w:space="0" w:color="000000"/>
              <w:left w:val="single" w:sz="4" w:space="0" w:color="000000"/>
              <w:bottom w:val="single" w:sz="4" w:space="0" w:color="000000"/>
              <w:right w:val="single" w:sz="4" w:space="0" w:color="000000"/>
            </w:tcBorders>
          </w:tcPr>
          <w:p w14:paraId="4918E947" w14:textId="77777777" w:rsidR="0036174D" w:rsidRPr="006837E9" w:rsidRDefault="0036174D" w:rsidP="0036174D">
            <w:pPr>
              <w:rPr>
                <w:color w:val="000000" w:themeColor="text1"/>
                <w:sz w:val="18"/>
                <w:szCs w:val="18"/>
              </w:rPr>
            </w:pPr>
          </w:p>
        </w:tc>
      </w:tr>
      <w:tr w:rsidR="0036174D" w:rsidRPr="006837E9" w14:paraId="4807348C" w14:textId="77777777" w:rsidTr="00D97629">
        <w:trPr>
          <w:trHeight w:hRule="exact" w:val="254"/>
        </w:trPr>
        <w:tc>
          <w:tcPr>
            <w:tcW w:w="800" w:type="dxa"/>
            <w:tcBorders>
              <w:top w:val="single" w:sz="4" w:space="0" w:color="000000"/>
              <w:left w:val="single" w:sz="4" w:space="0" w:color="000000"/>
              <w:bottom w:val="single" w:sz="4" w:space="0" w:color="000000"/>
              <w:right w:val="single" w:sz="4" w:space="0" w:color="000000"/>
            </w:tcBorders>
          </w:tcPr>
          <w:p w14:paraId="0E95F51D"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03</w:t>
            </w:r>
          </w:p>
        </w:tc>
        <w:tc>
          <w:tcPr>
            <w:tcW w:w="702" w:type="dxa"/>
            <w:tcBorders>
              <w:top w:val="single" w:sz="4" w:space="0" w:color="000000"/>
              <w:left w:val="single" w:sz="4" w:space="0" w:color="000000"/>
              <w:bottom w:val="single" w:sz="4" w:space="0" w:color="000000"/>
              <w:right w:val="single" w:sz="4" w:space="0" w:color="000000"/>
            </w:tcBorders>
          </w:tcPr>
          <w:p w14:paraId="29E91242" w14:textId="77777777" w:rsidR="0036174D" w:rsidRPr="006837E9" w:rsidRDefault="0036174D" w:rsidP="0036174D">
            <w:pPr>
              <w:ind w:left="376" w:right="355"/>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tcPr>
          <w:p w14:paraId="6D6E34B5"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0" w:type="dxa"/>
            <w:tcBorders>
              <w:top w:val="single" w:sz="4" w:space="0" w:color="000000"/>
              <w:left w:val="single" w:sz="4" w:space="0" w:color="000000"/>
              <w:bottom w:val="single" w:sz="4" w:space="0" w:color="000000"/>
              <w:right w:val="single" w:sz="4" w:space="0" w:color="000000"/>
            </w:tcBorders>
          </w:tcPr>
          <w:p w14:paraId="37E8EF94"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7E3BC2ED" w14:textId="77777777" w:rsidR="0036174D" w:rsidRPr="006837E9" w:rsidRDefault="0036174D" w:rsidP="0036174D">
            <w:pP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55B1E6D9"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tcPr>
          <w:p w14:paraId="24F1EA46"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6FB5584B" w14:textId="77777777" w:rsidR="0036174D" w:rsidRPr="006837E9" w:rsidRDefault="0036174D" w:rsidP="0036174D">
            <w:pPr>
              <w:rPr>
                <w:color w:val="000000" w:themeColor="text1"/>
                <w:sz w:val="18"/>
                <w:szCs w:val="18"/>
              </w:rPr>
            </w:pPr>
          </w:p>
        </w:tc>
        <w:tc>
          <w:tcPr>
            <w:tcW w:w="675" w:type="dxa"/>
            <w:tcBorders>
              <w:top w:val="single" w:sz="4" w:space="0" w:color="000000"/>
              <w:left w:val="single" w:sz="4" w:space="0" w:color="000000"/>
              <w:bottom w:val="single" w:sz="4" w:space="0" w:color="000000"/>
              <w:right w:val="single" w:sz="4" w:space="0" w:color="000000"/>
            </w:tcBorders>
          </w:tcPr>
          <w:p w14:paraId="1B091F6C" w14:textId="77777777" w:rsidR="0036174D" w:rsidRPr="006837E9" w:rsidRDefault="0036174D" w:rsidP="0036174D">
            <w:pPr>
              <w:rPr>
                <w:color w:val="000000" w:themeColor="text1"/>
                <w:sz w:val="18"/>
                <w:szCs w:val="18"/>
              </w:rPr>
            </w:pPr>
          </w:p>
        </w:tc>
      </w:tr>
      <w:tr w:rsidR="0036174D" w:rsidRPr="006837E9" w14:paraId="48905E59" w14:textId="77777777" w:rsidTr="00D97629">
        <w:trPr>
          <w:trHeight w:hRule="exact" w:val="254"/>
        </w:trPr>
        <w:tc>
          <w:tcPr>
            <w:tcW w:w="800" w:type="dxa"/>
            <w:tcBorders>
              <w:top w:val="single" w:sz="4" w:space="0" w:color="000000"/>
              <w:left w:val="single" w:sz="4" w:space="0" w:color="000000"/>
              <w:bottom w:val="single" w:sz="4" w:space="0" w:color="000000"/>
              <w:right w:val="single" w:sz="4" w:space="0" w:color="000000"/>
            </w:tcBorders>
          </w:tcPr>
          <w:p w14:paraId="5777AF2E"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04</w:t>
            </w:r>
          </w:p>
        </w:tc>
        <w:tc>
          <w:tcPr>
            <w:tcW w:w="702" w:type="dxa"/>
            <w:tcBorders>
              <w:top w:val="single" w:sz="4" w:space="0" w:color="000000"/>
              <w:left w:val="single" w:sz="4" w:space="0" w:color="000000"/>
              <w:bottom w:val="single" w:sz="4" w:space="0" w:color="000000"/>
              <w:right w:val="single" w:sz="4" w:space="0" w:color="000000"/>
            </w:tcBorders>
          </w:tcPr>
          <w:p w14:paraId="25886D20" w14:textId="77777777" w:rsidR="0036174D" w:rsidRPr="006837E9" w:rsidRDefault="0036174D" w:rsidP="0036174D">
            <w:pPr>
              <w:ind w:left="376" w:right="355"/>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7DCF304D" w14:textId="77777777" w:rsidR="0036174D" w:rsidRPr="006837E9" w:rsidRDefault="0036174D" w:rsidP="0036174D">
            <w:pP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107CE559"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2277460D" w14:textId="77777777" w:rsidR="0036174D" w:rsidRPr="006837E9" w:rsidRDefault="0036174D" w:rsidP="0036174D">
            <w:pP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54C71579" w14:textId="77777777" w:rsidR="0036174D" w:rsidRPr="006837E9" w:rsidRDefault="0036174D" w:rsidP="0036174D">
            <w:pPr>
              <w:ind w:left="417" w:right="394"/>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tcPr>
          <w:p w14:paraId="748F97FF"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43C7180F" w14:textId="77777777" w:rsidR="0036174D" w:rsidRPr="006837E9" w:rsidRDefault="0036174D" w:rsidP="0036174D">
            <w:pPr>
              <w:rPr>
                <w:color w:val="000000" w:themeColor="text1"/>
                <w:sz w:val="18"/>
                <w:szCs w:val="18"/>
              </w:rPr>
            </w:pPr>
          </w:p>
        </w:tc>
        <w:tc>
          <w:tcPr>
            <w:tcW w:w="675" w:type="dxa"/>
            <w:tcBorders>
              <w:top w:val="single" w:sz="4" w:space="0" w:color="000000"/>
              <w:left w:val="single" w:sz="4" w:space="0" w:color="000000"/>
              <w:bottom w:val="single" w:sz="4" w:space="0" w:color="000000"/>
              <w:right w:val="single" w:sz="4" w:space="0" w:color="000000"/>
            </w:tcBorders>
          </w:tcPr>
          <w:p w14:paraId="47F2CC31" w14:textId="77777777" w:rsidR="0036174D" w:rsidRPr="006837E9" w:rsidRDefault="0036174D" w:rsidP="0036174D">
            <w:pPr>
              <w:rPr>
                <w:color w:val="000000" w:themeColor="text1"/>
                <w:sz w:val="18"/>
                <w:szCs w:val="18"/>
              </w:rPr>
            </w:pPr>
          </w:p>
        </w:tc>
      </w:tr>
      <w:tr w:rsidR="0036174D" w:rsidRPr="006837E9" w14:paraId="14A0577A" w14:textId="77777777" w:rsidTr="00D97629">
        <w:trPr>
          <w:trHeight w:hRule="exact" w:val="254"/>
        </w:trPr>
        <w:tc>
          <w:tcPr>
            <w:tcW w:w="800" w:type="dxa"/>
            <w:tcBorders>
              <w:top w:val="single" w:sz="4" w:space="0" w:color="000000"/>
              <w:left w:val="single" w:sz="4" w:space="0" w:color="000000"/>
              <w:bottom w:val="single" w:sz="4" w:space="0" w:color="000000"/>
              <w:right w:val="single" w:sz="4" w:space="0" w:color="000000"/>
            </w:tcBorders>
          </w:tcPr>
          <w:p w14:paraId="65806169"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05</w:t>
            </w:r>
          </w:p>
        </w:tc>
        <w:tc>
          <w:tcPr>
            <w:tcW w:w="702" w:type="dxa"/>
            <w:tcBorders>
              <w:top w:val="single" w:sz="4" w:space="0" w:color="000000"/>
              <w:left w:val="single" w:sz="4" w:space="0" w:color="000000"/>
              <w:bottom w:val="single" w:sz="4" w:space="0" w:color="000000"/>
              <w:right w:val="single" w:sz="4" w:space="0" w:color="000000"/>
            </w:tcBorders>
          </w:tcPr>
          <w:p w14:paraId="0925D443" w14:textId="77777777" w:rsidR="0036174D" w:rsidRPr="006837E9" w:rsidRDefault="0036174D" w:rsidP="0036174D">
            <w:pPr>
              <w:ind w:left="376" w:right="355"/>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tcPr>
          <w:p w14:paraId="0B4CBD06" w14:textId="77777777" w:rsidR="0036174D" w:rsidRPr="006837E9" w:rsidRDefault="0036174D" w:rsidP="0036174D">
            <w:pP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19FC48E1" w14:textId="77777777" w:rsidR="0036174D" w:rsidRPr="006837E9" w:rsidRDefault="0036174D" w:rsidP="0036174D">
            <w:pPr>
              <w:ind w:left="417" w:right="394"/>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7E848DF7" w14:textId="77777777" w:rsidR="0036174D" w:rsidRPr="006837E9" w:rsidRDefault="0036174D" w:rsidP="0036174D">
            <w:pP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3E473FB5"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4E63C9B6"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653E257B" w14:textId="77777777" w:rsidR="0036174D" w:rsidRPr="006837E9" w:rsidRDefault="0036174D" w:rsidP="0036174D">
            <w:pPr>
              <w:rPr>
                <w:color w:val="000000" w:themeColor="text1"/>
                <w:sz w:val="18"/>
                <w:szCs w:val="18"/>
              </w:rPr>
            </w:pPr>
          </w:p>
        </w:tc>
        <w:tc>
          <w:tcPr>
            <w:tcW w:w="675" w:type="dxa"/>
            <w:tcBorders>
              <w:top w:val="single" w:sz="4" w:space="0" w:color="000000"/>
              <w:left w:val="single" w:sz="4" w:space="0" w:color="000000"/>
              <w:bottom w:val="single" w:sz="4" w:space="0" w:color="000000"/>
              <w:right w:val="single" w:sz="4" w:space="0" w:color="000000"/>
            </w:tcBorders>
          </w:tcPr>
          <w:p w14:paraId="1C30BBC6" w14:textId="77777777" w:rsidR="0036174D" w:rsidRPr="006837E9" w:rsidRDefault="0036174D" w:rsidP="0036174D">
            <w:pPr>
              <w:rPr>
                <w:color w:val="000000" w:themeColor="text1"/>
                <w:sz w:val="18"/>
                <w:szCs w:val="18"/>
              </w:rPr>
            </w:pPr>
          </w:p>
        </w:tc>
      </w:tr>
      <w:tr w:rsidR="0036174D" w:rsidRPr="006837E9" w14:paraId="69D53D3C" w14:textId="77777777" w:rsidTr="00D97629">
        <w:trPr>
          <w:trHeight w:hRule="exact" w:val="256"/>
        </w:trPr>
        <w:tc>
          <w:tcPr>
            <w:tcW w:w="800" w:type="dxa"/>
            <w:tcBorders>
              <w:top w:val="single" w:sz="4" w:space="0" w:color="000000"/>
              <w:left w:val="single" w:sz="4" w:space="0" w:color="000000"/>
              <w:bottom w:val="single" w:sz="4" w:space="0" w:color="000000"/>
              <w:right w:val="single" w:sz="4" w:space="0" w:color="000000"/>
            </w:tcBorders>
          </w:tcPr>
          <w:p w14:paraId="66488DCD"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06</w:t>
            </w:r>
          </w:p>
        </w:tc>
        <w:tc>
          <w:tcPr>
            <w:tcW w:w="702" w:type="dxa"/>
            <w:tcBorders>
              <w:top w:val="single" w:sz="4" w:space="0" w:color="000000"/>
              <w:left w:val="single" w:sz="4" w:space="0" w:color="000000"/>
              <w:bottom w:val="single" w:sz="4" w:space="0" w:color="000000"/>
              <w:right w:val="single" w:sz="4" w:space="0" w:color="000000"/>
            </w:tcBorders>
          </w:tcPr>
          <w:p w14:paraId="0874F14E" w14:textId="77777777" w:rsidR="0036174D" w:rsidRPr="006837E9" w:rsidRDefault="0036174D" w:rsidP="0036174D">
            <w:pPr>
              <w:ind w:left="376" w:right="355"/>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tcPr>
          <w:p w14:paraId="0959EC2B" w14:textId="77777777" w:rsidR="0036174D" w:rsidRPr="006837E9" w:rsidRDefault="0036174D" w:rsidP="0036174D">
            <w:pP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59C5F540"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1A5E8AF8" w14:textId="77777777" w:rsidR="0036174D" w:rsidRPr="006837E9" w:rsidRDefault="0036174D" w:rsidP="0036174D">
            <w:pPr>
              <w:ind w:left="417" w:right="396"/>
              <w:jc w:val="center"/>
              <w:rPr>
                <w:color w:val="000000" w:themeColor="text1"/>
                <w:sz w:val="18"/>
                <w:szCs w:val="18"/>
              </w:rPr>
            </w:pPr>
            <w:r w:rsidRPr="006837E9">
              <w:rPr>
                <w:color w:val="000000" w:themeColor="text1"/>
                <w:sz w:val="18"/>
                <w:szCs w:val="18"/>
              </w:rPr>
              <w:t>×</w:t>
            </w:r>
          </w:p>
        </w:tc>
        <w:tc>
          <w:tcPr>
            <w:tcW w:w="760" w:type="dxa"/>
            <w:tcBorders>
              <w:top w:val="single" w:sz="4" w:space="0" w:color="000000"/>
              <w:left w:val="single" w:sz="4" w:space="0" w:color="000000"/>
              <w:bottom w:val="single" w:sz="4" w:space="0" w:color="000000"/>
              <w:right w:val="single" w:sz="4" w:space="0" w:color="000000"/>
            </w:tcBorders>
          </w:tcPr>
          <w:p w14:paraId="38060318"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59B16FA2"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0714715F" w14:textId="77777777" w:rsidR="0036174D" w:rsidRPr="006837E9" w:rsidRDefault="0036174D" w:rsidP="0036174D">
            <w:pPr>
              <w:rPr>
                <w:color w:val="000000" w:themeColor="text1"/>
                <w:sz w:val="18"/>
                <w:szCs w:val="18"/>
              </w:rPr>
            </w:pPr>
          </w:p>
        </w:tc>
        <w:tc>
          <w:tcPr>
            <w:tcW w:w="675" w:type="dxa"/>
            <w:tcBorders>
              <w:top w:val="single" w:sz="4" w:space="0" w:color="000000"/>
              <w:left w:val="single" w:sz="4" w:space="0" w:color="000000"/>
              <w:bottom w:val="single" w:sz="4" w:space="0" w:color="000000"/>
              <w:right w:val="single" w:sz="4" w:space="0" w:color="000000"/>
            </w:tcBorders>
          </w:tcPr>
          <w:p w14:paraId="364E02FC" w14:textId="77777777" w:rsidR="0036174D" w:rsidRPr="006837E9" w:rsidRDefault="0036174D" w:rsidP="0036174D">
            <w:pPr>
              <w:rPr>
                <w:color w:val="000000" w:themeColor="text1"/>
                <w:sz w:val="18"/>
                <w:szCs w:val="18"/>
              </w:rPr>
            </w:pPr>
          </w:p>
        </w:tc>
      </w:tr>
      <w:tr w:rsidR="0036174D" w:rsidRPr="006837E9" w14:paraId="7DDEC44C" w14:textId="77777777" w:rsidTr="00D97629">
        <w:trPr>
          <w:trHeight w:hRule="exact" w:val="254"/>
        </w:trPr>
        <w:tc>
          <w:tcPr>
            <w:tcW w:w="800" w:type="dxa"/>
            <w:tcBorders>
              <w:top w:val="single" w:sz="4" w:space="0" w:color="000000"/>
              <w:left w:val="single" w:sz="4" w:space="0" w:color="000000"/>
              <w:bottom w:val="single" w:sz="4" w:space="0" w:color="000000"/>
              <w:right w:val="single" w:sz="4" w:space="0" w:color="000000"/>
            </w:tcBorders>
          </w:tcPr>
          <w:p w14:paraId="349B0FC6"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07</w:t>
            </w:r>
          </w:p>
        </w:tc>
        <w:tc>
          <w:tcPr>
            <w:tcW w:w="702" w:type="dxa"/>
            <w:tcBorders>
              <w:top w:val="single" w:sz="4" w:space="0" w:color="000000"/>
              <w:left w:val="single" w:sz="4" w:space="0" w:color="000000"/>
              <w:bottom w:val="single" w:sz="4" w:space="0" w:color="000000"/>
              <w:right w:val="single" w:sz="4" w:space="0" w:color="000000"/>
            </w:tcBorders>
          </w:tcPr>
          <w:p w14:paraId="3BB8E4C3"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tcPr>
          <w:p w14:paraId="3F2CF1C5" w14:textId="77777777" w:rsidR="0036174D" w:rsidRPr="006837E9" w:rsidRDefault="0036174D" w:rsidP="0036174D">
            <w:pPr>
              <w:ind w:left="418" w:right="396"/>
              <w:jc w:val="cente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3A43DFBE" w14:textId="77777777" w:rsidR="0036174D" w:rsidRPr="006837E9" w:rsidRDefault="0036174D" w:rsidP="0036174D">
            <w:pPr>
              <w:ind w:left="417" w:right="394"/>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58EB594F" w14:textId="77777777" w:rsidR="0036174D" w:rsidRPr="006837E9" w:rsidRDefault="0036174D" w:rsidP="0036174D">
            <w:pP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57CE0B02"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1689275E" w14:textId="77777777" w:rsidR="0036174D" w:rsidRPr="006837E9" w:rsidRDefault="0036174D" w:rsidP="0036174D">
            <w:pPr>
              <w:ind w:left="417" w:right="396"/>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26B7FA3F" w14:textId="77777777" w:rsidR="0036174D" w:rsidRPr="006837E9" w:rsidRDefault="0036174D" w:rsidP="0036174D">
            <w:pPr>
              <w:ind w:left="417" w:right="397"/>
              <w:jc w:val="center"/>
              <w:rPr>
                <w:color w:val="000000" w:themeColor="text1"/>
                <w:sz w:val="18"/>
                <w:szCs w:val="18"/>
              </w:rPr>
            </w:pPr>
          </w:p>
        </w:tc>
        <w:tc>
          <w:tcPr>
            <w:tcW w:w="675" w:type="dxa"/>
            <w:tcBorders>
              <w:top w:val="single" w:sz="4" w:space="0" w:color="000000"/>
              <w:left w:val="single" w:sz="4" w:space="0" w:color="000000"/>
              <w:bottom w:val="single" w:sz="4" w:space="0" w:color="000000"/>
              <w:right w:val="single" w:sz="4" w:space="0" w:color="000000"/>
            </w:tcBorders>
          </w:tcPr>
          <w:p w14:paraId="7B080618" w14:textId="77777777" w:rsidR="0036174D" w:rsidRPr="006837E9" w:rsidRDefault="0036174D" w:rsidP="0036174D">
            <w:pPr>
              <w:rPr>
                <w:color w:val="000000" w:themeColor="text1"/>
                <w:sz w:val="18"/>
                <w:szCs w:val="18"/>
              </w:rPr>
            </w:pPr>
          </w:p>
        </w:tc>
      </w:tr>
      <w:tr w:rsidR="0036174D" w:rsidRPr="006837E9" w14:paraId="004CA038" w14:textId="77777777" w:rsidTr="00D97629">
        <w:trPr>
          <w:trHeight w:hRule="exact" w:val="254"/>
        </w:trPr>
        <w:tc>
          <w:tcPr>
            <w:tcW w:w="800" w:type="dxa"/>
            <w:tcBorders>
              <w:top w:val="single" w:sz="4" w:space="0" w:color="000000"/>
              <w:left w:val="single" w:sz="4" w:space="0" w:color="000000"/>
              <w:bottom w:val="single" w:sz="4" w:space="0" w:color="000000"/>
              <w:right w:val="single" w:sz="4" w:space="0" w:color="000000"/>
            </w:tcBorders>
          </w:tcPr>
          <w:p w14:paraId="661D81EE"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08</w:t>
            </w:r>
          </w:p>
        </w:tc>
        <w:tc>
          <w:tcPr>
            <w:tcW w:w="702" w:type="dxa"/>
            <w:tcBorders>
              <w:top w:val="single" w:sz="4" w:space="0" w:color="000000"/>
              <w:left w:val="single" w:sz="4" w:space="0" w:color="000000"/>
              <w:bottom w:val="single" w:sz="4" w:space="0" w:color="000000"/>
              <w:right w:val="single" w:sz="4" w:space="0" w:color="000000"/>
            </w:tcBorders>
          </w:tcPr>
          <w:p w14:paraId="150E7E13" w14:textId="77777777" w:rsidR="0036174D" w:rsidRPr="006837E9" w:rsidRDefault="0036174D" w:rsidP="0036174D">
            <w:pPr>
              <w:ind w:left="376" w:right="355"/>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tcPr>
          <w:p w14:paraId="680766FB" w14:textId="77777777" w:rsidR="0036174D" w:rsidRPr="006837E9" w:rsidRDefault="0036174D" w:rsidP="0036174D">
            <w:pP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7F06A158"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3C6897F8" w14:textId="77777777" w:rsidR="0036174D" w:rsidRPr="006837E9" w:rsidRDefault="0036174D" w:rsidP="0036174D">
            <w:pP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139AC742"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33DAF15D"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716A5413" w14:textId="77777777" w:rsidR="0036174D" w:rsidRPr="006837E9" w:rsidRDefault="0036174D" w:rsidP="0036174D">
            <w:pPr>
              <w:jc w:val="center"/>
              <w:rPr>
                <w:color w:val="000000" w:themeColor="text1"/>
                <w:sz w:val="18"/>
                <w:szCs w:val="18"/>
              </w:rPr>
            </w:pPr>
          </w:p>
        </w:tc>
        <w:tc>
          <w:tcPr>
            <w:tcW w:w="675" w:type="dxa"/>
            <w:tcBorders>
              <w:top w:val="single" w:sz="4" w:space="0" w:color="000000"/>
              <w:left w:val="single" w:sz="4" w:space="0" w:color="000000"/>
              <w:bottom w:val="single" w:sz="4" w:space="0" w:color="000000"/>
              <w:right w:val="single" w:sz="4" w:space="0" w:color="000000"/>
            </w:tcBorders>
          </w:tcPr>
          <w:p w14:paraId="17284E32" w14:textId="77777777" w:rsidR="0036174D" w:rsidRPr="006837E9" w:rsidRDefault="0036174D" w:rsidP="0036174D">
            <w:pPr>
              <w:rPr>
                <w:color w:val="000000" w:themeColor="text1"/>
                <w:sz w:val="18"/>
                <w:szCs w:val="18"/>
              </w:rPr>
            </w:pPr>
          </w:p>
        </w:tc>
      </w:tr>
      <w:tr w:rsidR="0036174D" w:rsidRPr="006837E9" w14:paraId="17B4992A" w14:textId="77777777" w:rsidTr="00D97629">
        <w:trPr>
          <w:trHeight w:hRule="exact" w:val="254"/>
        </w:trPr>
        <w:tc>
          <w:tcPr>
            <w:tcW w:w="800" w:type="dxa"/>
            <w:tcBorders>
              <w:top w:val="single" w:sz="4" w:space="0" w:color="000000"/>
              <w:left w:val="single" w:sz="4" w:space="0" w:color="000000"/>
              <w:bottom w:val="single" w:sz="4" w:space="0" w:color="000000"/>
              <w:right w:val="single" w:sz="4" w:space="0" w:color="000000"/>
            </w:tcBorders>
          </w:tcPr>
          <w:p w14:paraId="16AB45D5"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09</w:t>
            </w:r>
          </w:p>
        </w:tc>
        <w:tc>
          <w:tcPr>
            <w:tcW w:w="702" w:type="dxa"/>
            <w:tcBorders>
              <w:top w:val="single" w:sz="4" w:space="0" w:color="000000"/>
              <w:left w:val="single" w:sz="4" w:space="0" w:color="000000"/>
              <w:bottom w:val="single" w:sz="4" w:space="0" w:color="000000"/>
              <w:right w:val="single" w:sz="4" w:space="0" w:color="000000"/>
            </w:tcBorders>
          </w:tcPr>
          <w:p w14:paraId="43A2CCC7" w14:textId="77777777" w:rsidR="0036174D" w:rsidRPr="006837E9" w:rsidRDefault="0036174D" w:rsidP="0036174D">
            <w:pPr>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5796D2AD" w14:textId="77777777" w:rsidR="0036174D" w:rsidRPr="006837E9" w:rsidRDefault="0036174D" w:rsidP="0036174D">
            <w:pP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501D27D7"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098E39A7" w14:textId="77777777" w:rsidR="0036174D" w:rsidRPr="006837E9" w:rsidRDefault="0036174D" w:rsidP="0036174D">
            <w:pPr>
              <w:ind w:left="417" w:right="396"/>
              <w:jc w:val="cente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tcPr>
          <w:p w14:paraId="30466747"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17F4DDB2"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27E9B368" w14:textId="77777777" w:rsidR="0036174D" w:rsidRPr="006837E9" w:rsidRDefault="0036174D" w:rsidP="0036174D">
            <w:pPr>
              <w:rPr>
                <w:color w:val="000000" w:themeColor="text1"/>
                <w:sz w:val="18"/>
                <w:szCs w:val="18"/>
              </w:rPr>
            </w:pPr>
          </w:p>
        </w:tc>
        <w:tc>
          <w:tcPr>
            <w:tcW w:w="675" w:type="dxa"/>
            <w:tcBorders>
              <w:top w:val="single" w:sz="4" w:space="0" w:color="000000"/>
              <w:left w:val="single" w:sz="4" w:space="0" w:color="000000"/>
              <w:bottom w:val="single" w:sz="4" w:space="0" w:color="000000"/>
              <w:right w:val="single" w:sz="4" w:space="0" w:color="000000"/>
            </w:tcBorders>
          </w:tcPr>
          <w:p w14:paraId="4B946A08" w14:textId="77777777" w:rsidR="0036174D" w:rsidRPr="006837E9" w:rsidRDefault="0036174D" w:rsidP="0036174D">
            <w:pPr>
              <w:rPr>
                <w:color w:val="000000" w:themeColor="text1"/>
                <w:sz w:val="18"/>
                <w:szCs w:val="18"/>
              </w:rPr>
            </w:pPr>
          </w:p>
        </w:tc>
      </w:tr>
    </w:tbl>
    <w:p w14:paraId="06649516" w14:textId="77777777" w:rsidR="0036174D" w:rsidRPr="006837E9" w:rsidRDefault="0036174D" w:rsidP="0036174D">
      <w:pPr>
        <w:ind w:right="-20"/>
        <w:rPr>
          <w:color w:val="000000" w:themeColor="text1"/>
          <w:sz w:val="18"/>
          <w:szCs w:val="18"/>
        </w:rPr>
      </w:pPr>
    </w:p>
    <w:p w14:paraId="5BB822A4" w14:textId="77777777" w:rsidR="0036174D" w:rsidRPr="006837E9" w:rsidRDefault="0036174D" w:rsidP="0036174D">
      <w:pPr>
        <w:ind w:right="-20"/>
        <w:rPr>
          <w:b/>
          <w:bCs/>
          <w:color w:val="000000" w:themeColor="text1"/>
          <w:sz w:val="18"/>
          <w:szCs w:val="18"/>
        </w:rPr>
      </w:pPr>
      <w:r w:rsidRPr="006837E9">
        <w:rPr>
          <w:b/>
          <w:bCs/>
          <w:color w:val="000000" w:themeColor="text1"/>
          <w:sz w:val="18"/>
          <w:szCs w:val="18"/>
        </w:rPr>
        <w:t>Boo</w:t>
      </w:r>
      <w:r w:rsidRPr="006837E9">
        <w:rPr>
          <w:b/>
          <w:bCs/>
          <w:color w:val="000000" w:themeColor="text1"/>
          <w:spacing w:val="1"/>
          <w:sz w:val="18"/>
          <w:szCs w:val="18"/>
        </w:rPr>
        <w:t>k</w:t>
      </w:r>
      <w:r w:rsidRPr="006837E9">
        <w:rPr>
          <w:b/>
          <w:bCs/>
          <w:color w:val="000000" w:themeColor="text1"/>
          <w:sz w:val="18"/>
          <w:szCs w:val="18"/>
        </w:rPr>
        <w:t>s R</w:t>
      </w:r>
      <w:r w:rsidRPr="006837E9">
        <w:rPr>
          <w:b/>
          <w:bCs/>
          <w:color w:val="000000" w:themeColor="text1"/>
          <w:spacing w:val="-1"/>
          <w:sz w:val="18"/>
          <w:szCs w:val="18"/>
        </w:rPr>
        <w:t>ec</w:t>
      </w:r>
      <w:r w:rsidRPr="006837E9">
        <w:rPr>
          <w:b/>
          <w:bCs/>
          <w:color w:val="000000" w:themeColor="text1"/>
          <w:sz w:val="18"/>
          <w:szCs w:val="18"/>
        </w:rPr>
        <w:t>o</w:t>
      </w:r>
      <w:r w:rsidRPr="006837E9">
        <w:rPr>
          <w:b/>
          <w:bCs/>
          <w:color w:val="000000" w:themeColor="text1"/>
          <w:spacing w:val="1"/>
          <w:sz w:val="18"/>
          <w:szCs w:val="18"/>
        </w:rPr>
        <w:t>mm</w:t>
      </w:r>
      <w:r w:rsidRPr="006837E9">
        <w:rPr>
          <w:b/>
          <w:bCs/>
          <w:color w:val="000000" w:themeColor="text1"/>
          <w:spacing w:val="-1"/>
          <w:sz w:val="18"/>
          <w:szCs w:val="18"/>
        </w:rPr>
        <w:t>en</w:t>
      </w:r>
      <w:r w:rsidRPr="006837E9">
        <w:rPr>
          <w:b/>
          <w:bCs/>
          <w:color w:val="000000" w:themeColor="text1"/>
          <w:spacing w:val="1"/>
          <w:sz w:val="18"/>
          <w:szCs w:val="18"/>
        </w:rPr>
        <w:t>d</w:t>
      </w:r>
      <w:r w:rsidRPr="006837E9">
        <w:rPr>
          <w:b/>
          <w:bCs/>
          <w:color w:val="000000" w:themeColor="text1"/>
          <w:spacing w:val="-1"/>
          <w:sz w:val="18"/>
          <w:szCs w:val="18"/>
        </w:rPr>
        <w:t>e</w:t>
      </w:r>
      <w:r w:rsidRPr="006837E9">
        <w:rPr>
          <w:b/>
          <w:bCs/>
          <w:color w:val="000000" w:themeColor="text1"/>
          <w:spacing w:val="1"/>
          <w:sz w:val="18"/>
          <w:szCs w:val="18"/>
        </w:rPr>
        <w:t>d</w:t>
      </w:r>
      <w:r w:rsidRPr="006837E9">
        <w:rPr>
          <w:b/>
          <w:bCs/>
          <w:color w:val="000000" w:themeColor="text1"/>
          <w:sz w:val="18"/>
          <w:szCs w:val="18"/>
        </w:rPr>
        <w:t>:</w:t>
      </w:r>
    </w:p>
    <w:p w14:paraId="4215C984" w14:textId="77777777" w:rsidR="0036174D" w:rsidRPr="006837E9" w:rsidRDefault="0036174D" w:rsidP="0073303E">
      <w:pPr>
        <w:pStyle w:val="ListParagraph"/>
        <w:numPr>
          <w:ilvl w:val="0"/>
          <w:numId w:val="8"/>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William D. Callister</w:t>
      </w:r>
      <w:r w:rsidRPr="006837E9">
        <w:rPr>
          <w:rFonts w:ascii="Times New Roman" w:hAnsi="Times New Roman" w:cs="Times New Roman"/>
          <w:color w:val="000000" w:themeColor="text1"/>
          <w:sz w:val="18"/>
          <w:szCs w:val="18"/>
        </w:rPr>
        <w:t xml:space="preserve"> and </w:t>
      </w:r>
      <w:r w:rsidRPr="006837E9">
        <w:rPr>
          <w:rFonts w:ascii="Times New Roman" w:eastAsia="Times New Roman" w:hAnsi="Times New Roman" w:cs="Times New Roman"/>
          <w:color w:val="000000" w:themeColor="text1"/>
          <w:sz w:val="18"/>
          <w:szCs w:val="18"/>
        </w:rPr>
        <w:t xml:space="preserve">David G. Rethwisch, Materials Science and Engineering an Introduction, John Wiley. </w:t>
      </w:r>
    </w:p>
    <w:p w14:paraId="58E0A1EC" w14:textId="77777777" w:rsidR="0036174D" w:rsidRPr="006837E9" w:rsidRDefault="0036174D" w:rsidP="0073303E">
      <w:pPr>
        <w:numPr>
          <w:ilvl w:val="0"/>
          <w:numId w:val="7"/>
        </w:numPr>
        <w:tabs>
          <w:tab w:val="clear" w:pos="720"/>
          <w:tab w:val="left" w:pos="739"/>
        </w:tabs>
        <w:ind w:left="360" w:right="-20"/>
        <w:rPr>
          <w:color w:val="000000" w:themeColor="text1"/>
          <w:sz w:val="18"/>
          <w:szCs w:val="18"/>
        </w:rPr>
      </w:pPr>
      <w:r w:rsidRPr="006837E9">
        <w:rPr>
          <w:color w:val="000000" w:themeColor="text1"/>
          <w:sz w:val="18"/>
          <w:szCs w:val="18"/>
        </w:rPr>
        <w:t xml:space="preserve">Donald R. Askeland, Pradeep P. Fulay and Wendelin J. Wright, The Science and Engineering of Materials, Cengage Learning. </w:t>
      </w:r>
    </w:p>
    <w:p w14:paraId="3CB0B3D3" w14:textId="77777777" w:rsidR="0036174D" w:rsidRPr="006837E9" w:rsidRDefault="0036174D" w:rsidP="0073303E">
      <w:pPr>
        <w:numPr>
          <w:ilvl w:val="0"/>
          <w:numId w:val="7"/>
        </w:numPr>
        <w:tabs>
          <w:tab w:val="clear" w:pos="720"/>
          <w:tab w:val="left" w:pos="739"/>
        </w:tabs>
        <w:ind w:left="360" w:right="-20"/>
        <w:rPr>
          <w:color w:val="000000" w:themeColor="text1"/>
          <w:sz w:val="18"/>
          <w:szCs w:val="18"/>
        </w:rPr>
      </w:pPr>
      <w:r w:rsidRPr="006837E9">
        <w:rPr>
          <w:color w:val="000000" w:themeColor="text1"/>
          <w:sz w:val="18"/>
          <w:szCs w:val="18"/>
        </w:rPr>
        <w:t>Sidney H. Avner, Introduction to Physical Metallurgy. McGraw Hill.</w:t>
      </w:r>
    </w:p>
    <w:p w14:paraId="61EF7E5E" w14:textId="77777777" w:rsidR="0036174D" w:rsidRPr="006837E9" w:rsidRDefault="0036174D" w:rsidP="0073303E">
      <w:pPr>
        <w:pStyle w:val="ListParagraph"/>
        <w:numPr>
          <w:ilvl w:val="0"/>
          <w:numId w:val="7"/>
        </w:numPr>
        <w:tabs>
          <w:tab w:val="clear" w:pos="720"/>
          <w:tab w:val="left" w:pos="739"/>
        </w:tabs>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Michael F. Ashby, Materials Selection in Mechanical Design, Butterworth-Heinemann</w:t>
      </w:r>
    </w:p>
    <w:p w14:paraId="3BCFB863" w14:textId="77777777" w:rsidR="0036174D" w:rsidRPr="006837E9" w:rsidRDefault="0036174D" w:rsidP="0073303E">
      <w:pPr>
        <w:pStyle w:val="ListParagraph"/>
        <w:numPr>
          <w:ilvl w:val="0"/>
          <w:numId w:val="7"/>
        </w:numPr>
        <w:tabs>
          <w:tab w:val="clear" w:pos="720"/>
          <w:tab w:val="left" w:pos="739"/>
        </w:tabs>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William F. Hosford, Physical Metallurgy, CRC Press</w:t>
      </w:r>
    </w:p>
    <w:p w14:paraId="2AE17872" w14:textId="04C3691A" w:rsidR="0036174D" w:rsidRDefault="0036174D" w:rsidP="0073303E">
      <w:pPr>
        <w:pStyle w:val="ListParagraph"/>
        <w:numPr>
          <w:ilvl w:val="0"/>
          <w:numId w:val="7"/>
        </w:numPr>
        <w:tabs>
          <w:tab w:val="clear" w:pos="720"/>
          <w:tab w:val="left" w:pos="739"/>
        </w:tabs>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G. E. Dieter. Mechanical Metallurgy, McGraw Hill.</w:t>
      </w:r>
    </w:p>
    <w:p w14:paraId="57A3B3BB" w14:textId="25A6ED7E" w:rsidR="00C935A1" w:rsidRDefault="00C935A1" w:rsidP="00C935A1">
      <w:pPr>
        <w:tabs>
          <w:tab w:val="left" w:pos="739"/>
        </w:tabs>
        <w:ind w:right="-20"/>
        <w:rPr>
          <w:color w:val="000000" w:themeColor="text1"/>
          <w:sz w:val="18"/>
          <w:szCs w:val="18"/>
        </w:rPr>
      </w:pPr>
    </w:p>
    <w:p w14:paraId="0FF1D0A5" w14:textId="77777777" w:rsidR="00C935A1" w:rsidRPr="00C935A1" w:rsidRDefault="00C935A1" w:rsidP="00C935A1">
      <w:pPr>
        <w:tabs>
          <w:tab w:val="left" w:pos="739"/>
        </w:tabs>
        <w:ind w:right="-20"/>
        <w:rPr>
          <w:color w:val="000000" w:themeColor="text1"/>
          <w:sz w:val="18"/>
          <w:szCs w:val="18"/>
        </w:rPr>
      </w:pPr>
    </w:p>
    <w:tbl>
      <w:tblPr>
        <w:tblStyle w:val="TableGrid"/>
        <w:tblW w:w="6818" w:type="dxa"/>
        <w:tblLook w:val="04A0" w:firstRow="1" w:lastRow="0" w:firstColumn="1" w:lastColumn="0" w:noHBand="0" w:noVBand="1"/>
      </w:tblPr>
      <w:tblGrid>
        <w:gridCol w:w="2157"/>
        <w:gridCol w:w="1364"/>
        <w:gridCol w:w="1244"/>
        <w:gridCol w:w="2053"/>
      </w:tblGrid>
      <w:tr w:rsidR="0036174D" w:rsidRPr="006837E9" w14:paraId="40CB6A12" w14:textId="77777777" w:rsidTr="00D97629">
        <w:trPr>
          <w:trHeight w:val="181"/>
        </w:trPr>
        <w:tc>
          <w:tcPr>
            <w:tcW w:w="2157" w:type="dxa"/>
            <w:tcBorders>
              <w:top w:val="single" w:sz="4" w:space="0" w:color="auto"/>
              <w:left w:val="single" w:sz="4" w:space="0" w:color="auto"/>
              <w:bottom w:val="single" w:sz="4" w:space="0" w:color="auto"/>
              <w:right w:val="single" w:sz="4" w:space="0" w:color="auto"/>
            </w:tcBorders>
            <w:vAlign w:val="center"/>
            <w:hideMark/>
          </w:tcPr>
          <w:p w14:paraId="515B990E" w14:textId="77777777" w:rsidR="0036174D" w:rsidRPr="00267788" w:rsidRDefault="0036174D" w:rsidP="0036174D">
            <w:pPr>
              <w:tabs>
                <w:tab w:val="left" w:pos="5940"/>
              </w:tabs>
              <w:rPr>
                <w:b/>
                <w:bCs/>
                <w:sz w:val="18"/>
                <w:szCs w:val="18"/>
              </w:rPr>
            </w:pPr>
            <w:r w:rsidRPr="00267788">
              <w:rPr>
                <w:b/>
                <w:bCs/>
                <w:sz w:val="18"/>
                <w:szCs w:val="18"/>
              </w:rPr>
              <w:t>Course No.: MAT 104G</w:t>
            </w:r>
          </w:p>
        </w:tc>
        <w:tc>
          <w:tcPr>
            <w:tcW w:w="1364" w:type="dxa"/>
            <w:tcBorders>
              <w:top w:val="single" w:sz="4" w:space="0" w:color="auto"/>
              <w:left w:val="single" w:sz="4" w:space="0" w:color="auto"/>
              <w:bottom w:val="single" w:sz="4" w:space="0" w:color="auto"/>
              <w:right w:val="single" w:sz="4" w:space="0" w:color="auto"/>
            </w:tcBorders>
            <w:vAlign w:val="center"/>
            <w:hideMark/>
          </w:tcPr>
          <w:p w14:paraId="420B993C" w14:textId="77777777" w:rsidR="0036174D" w:rsidRPr="00267788" w:rsidRDefault="0036174D" w:rsidP="0036174D">
            <w:pPr>
              <w:tabs>
                <w:tab w:val="left" w:pos="5940"/>
              </w:tabs>
              <w:rPr>
                <w:b/>
                <w:bCs/>
                <w:sz w:val="18"/>
                <w:szCs w:val="18"/>
              </w:rPr>
            </w:pPr>
            <w:r w:rsidRPr="00267788">
              <w:rPr>
                <w:b/>
                <w:bCs/>
                <w:sz w:val="18"/>
                <w:szCs w:val="18"/>
              </w:rPr>
              <w:t>Credit: 3.0</w:t>
            </w:r>
          </w:p>
        </w:tc>
        <w:tc>
          <w:tcPr>
            <w:tcW w:w="1244" w:type="dxa"/>
            <w:tcBorders>
              <w:top w:val="single" w:sz="4" w:space="0" w:color="auto"/>
              <w:left w:val="single" w:sz="4" w:space="0" w:color="auto"/>
              <w:bottom w:val="single" w:sz="4" w:space="0" w:color="auto"/>
              <w:right w:val="single" w:sz="4" w:space="0" w:color="auto"/>
            </w:tcBorders>
            <w:vAlign w:val="center"/>
            <w:hideMark/>
          </w:tcPr>
          <w:p w14:paraId="520262E5" w14:textId="77777777" w:rsidR="0036174D" w:rsidRPr="00267788" w:rsidRDefault="0036174D" w:rsidP="0036174D">
            <w:pPr>
              <w:tabs>
                <w:tab w:val="left" w:pos="5940"/>
              </w:tabs>
              <w:rPr>
                <w:b/>
                <w:bCs/>
                <w:sz w:val="18"/>
                <w:szCs w:val="18"/>
              </w:rPr>
            </w:pPr>
            <w:r w:rsidRPr="00267788">
              <w:rPr>
                <w:b/>
                <w:bCs/>
                <w:sz w:val="18"/>
                <w:szCs w:val="18"/>
              </w:rPr>
              <w:t>Year: First</w:t>
            </w:r>
          </w:p>
        </w:tc>
        <w:tc>
          <w:tcPr>
            <w:tcW w:w="2053" w:type="dxa"/>
            <w:tcBorders>
              <w:top w:val="single" w:sz="4" w:space="0" w:color="auto"/>
              <w:left w:val="single" w:sz="4" w:space="0" w:color="auto"/>
              <w:bottom w:val="single" w:sz="4" w:space="0" w:color="auto"/>
              <w:right w:val="single" w:sz="4" w:space="0" w:color="auto"/>
            </w:tcBorders>
            <w:vAlign w:val="center"/>
            <w:hideMark/>
          </w:tcPr>
          <w:p w14:paraId="4098CBB3" w14:textId="77777777" w:rsidR="0036174D" w:rsidRPr="00267788" w:rsidRDefault="0036174D" w:rsidP="0036174D">
            <w:pPr>
              <w:tabs>
                <w:tab w:val="left" w:pos="5940"/>
              </w:tabs>
              <w:rPr>
                <w:b/>
                <w:bCs/>
                <w:sz w:val="18"/>
                <w:szCs w:val="18"/>
              </w:rPr>
            </w:pPr>
            <w:r w:rsidRPr="00267788">
              <w:rPr>
                <w:b/>
                <w:bCs/>
                <w:sz w:val="18"/>
                <w:szCs w:val="18"/>
              </w:rPr>
              <w:t>Semester: Second</w:t>
            </w:r>
          </w:p>
        </w:tc>
      </w:tr>
      <w:tr w:rsidR="0036174D" w:rsidRPr="006837E9" w14:paraId="073E4213" w14:textId="77777777" w:rsidTr="00C935A1">
        <w:trPr>
          <w:trHeight w:val="251"/>
        </w:trPr>
        <w:tc>
          <w:tcPr>
            <w:tcW w:w="4765" w:type="dxa"/>
            <w:gridSpan w:val="3"/>
            <w:tcBorders>
              <w:top w:val="single" w:sz="4" w:space="0" w:color="auto"/>
              <w:left w:val="single" w:sz="4" w:space="0" w:color="auto"/>
              <w:bottom w:val="single" w:sz="4" w:space="0" w:color="auto"/>
              <w:right w:val="single" w:sz="4" w:space="0" w:color="auto"/>
            </w:tcBorders>
            <w:vAlign w:val="center"/>
            <w:hideMark/>
          </w:tcPr>
          <w:p w14:paraId="56B0F86C" w14:textId="77777777" w:rsidR="0036174D" w:rsidRPr="00267788" w:rsidRDefault="0036174D" w:rsidP="0036174D">
            <w:pPr>
              <w:tabs>
                <w:tab w:val="left" w:pos="5940"/>
              </w:tabs>
              <w:rPr>
                <w:b/>
                <w:bCs/>
                <w:sz w:val="18"/>
                <w:szCs w:val="18"/>
              </w:rPr>
            </w:pPr>
            <w:r w:rsidRPr="00267788">
              <w:rPr>
                <w:b/>
                <w:bCs/>
                <w:sz w:val="18"/>
                <w:szCs w:val="18"/>
              </w:rPr>
              <w:t>Course Title: Integral Calculus and Differential Equations</w:t>
            </w:r>
          </w:p>
        </w:tc>
        <w:tc>
          <w:tcPr>
            <w:tcW w:w="2053" w:type="dxa"/>
            <w:tcBorders>
              <w:top w:val="single" w:sz="4" w:space="0" w:color="auto"/>
              <w:left w:val="single" w:sz="4" w:space="0" w:color="auto"/>
              <w:bottom w:val="single" w:sz="4" w:space="0" w:color="auto"/>
              <w:right w:val="single" w:sz="4" w:space="0" w:color="auto"/>
            </w:tcBorders>
            <w:vAlign w:val="center"/>
            <w:hideMark/>
          </w:tcPr>
          <w:p w14:paraId="5E3736CD" w14:textId="77777777" w:rsidR="0036174D" w:rsidRPr="00267788" w:rsidRDefault="0036174D" w:rsidP="0036174D">
            <w:pPr>
              <w:tabs>
                <w:tab w:val="left" w:pos="5940"/>
              </w:tabs>
              <w:rPr>
                <w:b/>
                <w:bCs/>
                <w:sz w:val="18"/>
                <w:szCs w:val="18"/>
              </w:rPr>
            </w:pPr>
            <w:r w:rsidRPr="00267788">
              <w:rPr>
                <w:b/>
                <w:bCs/>
                <w:sz w:val="18"/>
                <w:szCs w:val="18"/>
              </w:rPr>
              <w:t>Course Status: Theory</w:t>
            </w:r>
          </w:p>
        </w:tc>
      </w:tr>
    </w:tbl>
    <w:p w14:paraId="7A798015" w14:textId="77777777" w:rsidR="0036174D" w:rsidRPr="006837E9" w:rsidRDefault="0036174D" w:rsidP="0036174D">
      <w:pPr>
        <w:tabs>
          <w:tab w:val="left" w:pos="5940"/>
        </w:tabs>
        <w:jc w:val="both"/>
        <w:rPr>
          <w:sz w:val="18"/>
          <w:szCs w:val="18"/>
        </w:rPr>
      </w:pPr>
    </w:p>
    <w:p w14:paraId="223393C7"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2FB8ED5F" w14:textId="77777777" w:rsidR="0036174D" w:rsidRPr="006837E9" w:rsidRDefault="0036174D" w:rsidP="0036174D">
      <w:pPr>
        <w:tabs>
          <w:tab w:val="left" w:pos="5940"/>
        </w:tabs>
        <w:jc w:val="both"/>
        <w:rPr>
          <w:bCs/>
          <w:sz w:val="18"/>
          <w:szCs w:val="18"/>
        </w:rPr>
      </w:pPr>
      <w:r w:rsidRPr="006837E9">
        <w:rPr>
          <w:bCs/>
          <w:sz w:val="18"/>
          <w:szCs w:val="18"/>
        </w:rPr>
        <w:t xml:space="preserve">This course provides the essential mathematical techniques of engineering. These are the methods of multivariable integral calculus and differential equations. The course consists of topics in </w:t>
      </w:r>
      <w:r w:rsidRPr="006837E9">
        <w:rPr>
          <w:bCs/>
          <w:sz w:val="18"/>
          <w:szCs w:val="18"/>
          <w:lang w:bidi="bn-IN"/>
        </w:rPr>
        <w:t>o</w:t>
      </w:r>
      <w:r w:rsidRPr="006837E9">
        <w:rPr>
          <w:bCs/>
          <w:sz w:val="18"/>
          <w:szCs w:val="18"/>
        </w:rPr>
        <w:t>rdinary differential equations and applications, and multiple integral and techniques with applications to various engineering problems. It will provide the students with a solid foundation for further study in engineering.</w:t>
      </w:r>
    </w:p>
    <w:p w14:paraId="64771234" w14:textId="77777777" w:rsidR="0036174D" w:rsidRPr="006837E9" w:rsidRDefault="0036174D" w:rsidP="0036174D">
      <w:pPr>
        <w:tabs>
          <w:tab w:val="left" w:pos="5940"/>
        </w:tabs>
        <w:jc w:val="both"/>
        <w:rPr>
          <w:bCs/>
          <w:sz w:val="18"/>
          <w:szCs w:val="18"/>
        </w:rPr>
      </w:pPr>
    </w:p>
    <w:p w14:paraId="470233AD" w14:textId="77777777" w:rsidR="0036174D" w:rsidRPr="006837E9" w:rsidRDefault="0036174D" w:rsidP="0036174D">
      <w:pPr>
        <w:tabs>
          <w:tab w:val="left" w:pos="5940"/>
        </w:tabs>
        <w:jc w:val="both"/>
        <w:rPr>
          <w:b/>
          <w:sz w:val="18"/>
          <w:szCs w:val="18"/>
        </w:rPr>
      </w:pPr>
      <w:r w:rsidRPr="006837E9">
        <w:rPr>
          <w:b/>
          <w:sz w:val="18"/>
          <w:szCs w:val="18"/>
        </w:rPr>
        <w:lastRenderedPageBreak/>
        <w:t>Course Objectives:</w:t>
      </w:r>
    </w:p>
    <w:p w14:paraId="3A854512"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25B7997C" w14:textId="34A5B754" w:rsidR="0036174D" w:rsidRPr="006837E9" w:rsidRDefault="0036174D" w:rsidP="0078286B">
      <w:pPr>
        <w:pStyle w:val="ListParagraph"/>
        <w:numPr>
          <w:ilvl w:val="0"/>
          <w:numId w:val="72"/>
        </w:numPr>
        <w:tabs>
          <w:tab w:val="left" w:pos="5940"/>
        </w:tabs>
        <w:spacing w:after="0" w:line="240" w:lineRule="auto"/>
        <w:ind w:left="360" w:hanging="324"/>
        <w:jc w:val="both"/>
        <w:rPr>
          <w:rFonts w:ascii="Times New Roman" w:hAnsi="Times New Roman" w:cs="Times New Roman"/>
          <w:sz w:val="18"/>
          <w:szCs w:val="18"/>
        </w:rPr>
      </w:pPr>
      <w:r w:rsidRPr="006837E9">
        <w:rPr>
          <w:rFonts w:ascii="Times New Roman" w:hAnsi="Times New Roman" w:cs="Times New Roman"/>
          <w:sz w:val="18"/>
          <w:szCs w:val="18"/>
        </w:rPr>
        <w:t>engage students in sound mathematical thinking and reasoning</w:t>
      </w:r>
    </w:p>
    <w:p w14:paraId="0F87EAA3" w14:textId="28CAEB3A" w:rsidR="0036174D" w:rsidRPr="006837E9" w:rsidRDefault="0036174D" w:rsidP="0078286B">
      <w:pPr>
        <w:pStyle w:val="ListParagraph"/>
        <w:numPr>
          <w:ilvl w:val="0"/>
          <w:numId w:val="72"/>
        </w:numPr>
        <w:tabs>
          <w:tab w:val="left" w:pos="5940"/>
        </w:tabs>
        <w:spacing w:after="0" w:line="240" w:lineRule="auto"/>
        <w:ind w:left="360" w:hanging="324"/>
        <w:jc w:val="both"/>
        <w:rPr>
          <w:rFonts w:ascii="Times New Roman" w:hAnsi="Times New Roman" w:cs="Times New Roman"/>
          <w:sz w:val="18"/>
          <w:szCs w:val="18"/>
        </w:rPr>
      </w:pPr>
      <w:r w:rsidRPr="006837E9">
        <w:rPr>
          <w:rFonts w:ascii="Times New Roman" w:hAnsi="Times New Roman" w:cs="Times New Roman"/>
          <w:sz w:val="18"/>
          <w:szCs w:val="18"/>
        </w:rPr>
        <w:t>facilitate the necessary knowledge about the fundamental aspects of integral calculus and differential equations</w:t>
      </w:r>
    </w:p>
    <w:p w14:paraId="6C4138B8" w14:textId="0263B6FC" w:rsidR="0036174D" w:rsidRPr="006837E9" w:rsidRDefault="0036174D" w:rsidP="0078286B">
      <w:pPr>
        <w:pStyle w:val="ListParagraph"/>
        <w:numPr>
          <w:ilvl w:val="0"/>
          <w:numId w:val="72"/>
        </w:numPr>
        <w:tabs>
          <w:tab w:val="left" w:pos="5940"/>
        </w:tabs>
        <w:spacing w:after="0" w:line="240" w:lineRule="auto"/>
        <w:ind w:left="360" w:hanging="324"/>
        <w:jc w:val="both"/>
        <w:rPr>
          <w:rFonts w:ascii="Times New Roman" w:hAnsi="Times New Roman" w:cs="Times New Roman"/>
          <w:sz w:val="18"/>
          <w:szCs w:val="18"/>
        </w:rPr>
      </w:pPr>
      <w:r w:rsidRPr="006837E9">
        <w:rPr>
          <w:rFonts w:ascii="Times New Roman" w:hAnsi="Times New Roman" w:cs="Times New Roman"/>
          <w:sz w:val="18"/>
          <w:szCs w:val="18"/>
        </w:rPr>
        <w:t>develop students’ skills in understanding techniques to solve the problems of integral calculus and differential equations</w:t>
      </w:r>
    </w:p>
    <w:p w14:paraId="1D29CBF4" w14:textId="77777777" w:rsidR="0036174D" w:rsidRPr="006837E9" w:rsidRDefault="0036174D" w:rsidP="0078286B">
      <w:pPr>
        <w:pStyle w:val="ListParagraph"/>
        <w:numPr>
          <w:ilvl w:val="0"/>
          <w:numId w:val="72"/>
        </w:numPr>
        <w:tabs>
          <w:tab w:val="left" w:pos="5940"/>
        </w:tabs>
        <w:spacing w:after="0" w:line="240" w:lineRule="auto"/>
        <w:ind w:left="360" w:hanging="324"/>
        <w:jc w:val="both"/>
        <w:rPr>
          <w:rFonts w:ascii="Times New Roman" w:hAnsi="Times New Roman" w:cs="Times New Roman"/>
          <w:sz w:val="18"/>
          <w:szCs w:val="18"/>
        </w:rPr>
      </w:pPr>
      <w:r w:rsidRPr="006837E9">
        <w:rPr>
          <w:rFonts w:ascii="Times New Roman" w:hAnsi="Times New Roman" w:cs="Times New Roman"/>
          <w:sz w:val="18"/>
          <w:szCs w:val="18"/>
        </w:rPr>
        <w:t>help the students understand how to analyze the structure of real-world problems and solution strategies.</w:t>
      </w:r>
    </w:p>
    <w:p w14:paraId="04144CAD" w14:textId="77777777" w:rsidR="0036174D" w:rsidRPr="006837E9" w:rsidRDefault="0036174D" w:rsidP="0036174D">
      <w:pPr>
        <w:pStyle w:val="ListParagraph"/>
        <w:tabs>
          <w:tab w:val="left" w:pos="5940"/>
        </w:tabs>
        <w:spacing w:after="0" w:line="240" w:lineRule="auto"/>
        <w:ind w:left="426"/>
        <w:jc w:val="both"/>
        <w:rPr>
          <w:rFonts w:ascii="Times New Roman" w:hAnsi="Times New Roman" w:cs="Times New Roman"/>
          <w:sz w:val="18"/>
          <w:szCs w:val="18"/>
          <w:highlight w:val="yellow"/>
        </w:rPr>
      </w:pPr>
    </w:p>
    <w:p w14:paraId="19CE2EB0" w14:textId="77777777" w:rsidR="0036174D" w:rsidRPr="006837E9" w:rsidRDefault="0036174D" w:rsidP="0036174D">
      <w:pPr>
        <w:tabs>
          <w:tab w:val="left" w:pos="5940"/>
        </w:tabs>
        <w:jc w:val="both"/>
        <w:rPr>
          <w:b/>
          <w:sz w:val="18"/>
          <w:szCs w:val="18"/>
        </w:rPr>
      </w:pPr>
      <w:r w:rsidRPr="006837E9">
        <w:rPr>
          <w:b/>
          <w:sz w:val="18"/>
          <w:szCs w:val="18"/>
        </w:rPr>
        <w:t>Course Content:</w:t>
      </w:r>
    </w:p>
    <w:p w14:paraId="15E1E55D" w14:textId="77777777" w:rsidR="0036174D" w:rsidRPr="006837E9" w:rsidRDefault="0036174D" w:rsidP="0036174D">
      <w:pPr>
        <w:widowControl w:val="0"/>
        <w:overflowPunct w:val="0"/>
        <w:autoSpaceDE w:val="0"/>
        <w:autoSpaceDN w:val="0"/>
        <w:adjustRightInd w:val="0"/>
        <w:ind w:right="100"/>
        <w:jc w:val="both"/>
        <w:rPr>
          <w:sz w:val="18"/>
          <w:szCs w:val="18"/>
        </w:rPr>
      </w:pPr>
      <w:r w:rsidRPr="006837E9">
        <w:rPr>
          <w:i/>
          <w:iCs/>
          <w:sz w:val="18"/>
          <w:szCs w:val="18"/>
        </w:rPr>
        <w:t>Integral calculus</w:t>
      </w:r>
      <w:r w:rsidRPr="006837E9">
        <w:rPr>
          <w:sz w:val="18"/>
          <w:szCs w:val="18"/>
        </w:rPr>
        <w:t xml:space="preserve">: Definition of integration, integration by method of substitution, integration by parts, standard integrals, method of successive reduction. Definite integral, its properties and use in summing series. Walli’s formulae. Improper integral, Beta and Gamma function. Area under a plane curve in cartesian and polar coordinates, area of the region enclosed by two curves in cartesian and polar coordinates, Arc length of curves in cartesian and polar coordinates, volumes of solid of revolution; area of surface of revolution. </w:t>
      </w:r>
      <w:r w:rsidRPr="006837E9">
        <w:rPr>
          <w:i/>
          <w:iCs/>
          <w:sz w:val="18"/>
          <w:szCs w:val="18"/>
        </w:rPr>
        <w:t>Differential Equations</w:t>
      </w:r>
      <w:r w:rsidRPr="006837E9">
        <w:rPr>
          <w:sz w:val="18"/>
          <w:szCs w:val="18"/>
        </w:rPr>
        <w:t>: Ordinary differential equation and formation of differential equations, Solution of first order differential equations with various methods. Solutions of second order and higher order linear equations with constant coefficients in general. Solutions of homogeneous linear differential equations and its applications. Solution of differential equations of the higher order when the dependent and independent variables are absent. solutions of differential equations by the method based on factorization of the operators.</w:t>
      </w:r>
    </w:p>
    <w:p w14:paraId="1628E8F2" w14:textId="77777777" w:rsidR="0036174D" w:rsidRPr="006837E9" w:rsidRDefault="0036174D" w:rsidP="0036174D">
      <w:pPr>
        <w:widowControl w:val="0"/>
        <w:overflowPunct w:val="0"/>
        <w:autoSpaceDE w:val="0"/>
        <w:autoSpaceDN w:val="0"/>
        <w:adjustRightInd w:val="0"/>
        <w:ind w:right="100"/>
        <w:jc w:val="both"/>
        <w:rPr>
          <w:sz w:val="18"/>
          <w:szCs w:val="18"/>
        </w:rPr>
      </w:pPr>
    </w:p>
    <w:p w14:paraId="3A7D3C52" w14:textId="77777777" w:rsidR="0036174D" w:rsidRPr="006837E9" w:rsidRDefault="0036174D" w:rsidP="0036174D">
      <w:pPr>
        <w:widowControl w:val="0"/>
        <w:overflowPunct w:val="0"/>
        <w:autoSpaceDE w:val="0"/>
        <w:autoSpaceDN w:val="0"/>
        <w:adjustRightInd w:val="0"/>
        <w:ind w:right="100"/>
        <w:jc w:val="both"/>
        <w:rPr>
          <w:b/>
          <w:sz w:val="18"/>
          <w:szCs w:val="18"/>
        </w:rPr>
      </w:pPr>
      <w:r w:rsidRPr="006837E9">
        <w:rPr>
          <w:b/>
          <w:sz w:val="18"/>
          <w:szCs w:val="18"/>
        </w:rPr>
        <w:t>Course Learning Outcomes, CLO</w:t>
      </w:r>
    </w:p>
    <w:p w14:paraId="717FD64D" w14:textId="77777777" w:rsidR="0036174D" w:rsidRPr="006837E9" w:rsidRDefault="0036174D" w:rsidP="0036174D">
      <w:pPr>
        <w:ind w:right="45"/>
        <w:jc w:val="both"/>
        <w:rPr>
          <w:color w:val="000000" w:themeColor="text1"/>
          <w:spacing w:val="-1"/>
          <w:sz w:val="18"/>
          <w:szCs w:val="18"/>
        </w:rPr>
      </w:pPr>
      <w:r w:rsidRPr="006837E9">
        <w:rPr>
          <w:color w:val="000000" w:themeColor="text1"/>
          <w:spacing w:val="-1"/>
          <w:sz w:val="18"/>
          <w:szCs w:val="18"/>
        </w:rPr>
        <w:t>After successful completion of the course, students will be able to:</w:t>
      </w:r>
    </w:p>
    <w:p w14:paraId="504D30DF" w14:textId="7EB29895" w:rsidR="0036174D" w:rsidRPr="00D97629" w:rsidRDefault="0036174D" w:rsidP="0078286B">
      <w:pPr>
        <w:pStyle w:val="ListParagraph"/>
        <w:numPr>
          <w:ilvl w:val="0"/>
          <w:numId w:val="115"/>
        </w:numPr>
        <w:spacing w:after="0" w:line="240" w:lineRule="auto"/>
        <w:ind w:hanging="180"/>
        <w:jc w:val="both"/>
        <w:rPr>
          <w:rFonts w:ascii="Times New Roman" w:hAnsi="Times New Roman" w:cs="Times New Roman"/>
          <w:sz w:val="18"/>
          <w:szCs w:val="18"/>
        </w:rPr>
      </w:pPr>
      <w:r w:rsidRPr="00D97629">
        <w:rPr>
          <w:rFonts w:ascii="Times New Roman" w:hAnsi="Times New Roman" w:cs="Times New Roman"/>
          <w:sz w:val="18"/>
          <w:szCs w:val="18"/>
        </w:rPr>
        <w:t>acquire the skills to calculate the indefinite integral, definite integrals and improper integrals</w:t>
      </w:r>
    </w:p>
    <w:p w14:paraId="3C58C03E" w14:textId="625C3766" w:rsidR="0036174D" w:rsidRPr="00D97629" w:rsidRDefault="0036174D" w:rsidP="0078286B">
      <w:pPr>
        <w:pStyle w:val="ListParagraph"/>
        <w:numPr>
          <w:ilvl w:val="0"/>
          <w:numId w:val="115"/>
        </w:numPr>
        <w:spacing w:after="0" w:line="240" w:lineRule="auto"/>
        <w:ind w:hanging="180"/>
        <w:jc w:val="both"/>
        <w:rPr>
          <w:rFonts w:ascii="Times New Roman" w:hAnsi="Times New Roman" w:cs="Times New Roman"/>
          <w:sz w:val="18"/>
          <w:szCs w:val="18"/>
        </w:rPr>
      </w:pPr>
      <w:r w:rsidRPr="00D97629">
        <w:rPr>
          <w:rFonts w:ascii="Times New Roman" w:hAnsi="Times New Roman" w:cs="Times New Roman"/>
          <w:sz w:val="18"/>
          <w:szCs w:val="18"/>
        </w:rPr>
        <w:t>apply the ideas of accumulation to calculate areas and volumes</w:t>
      </w:r>
    </w:p>
    <w:p w14:paraId="33D3CD36" w14:textId="3C6FC7F3" w:rsidR="0036174D" w:rsidRPr="00D97629" w:rsidRDefault="0036174D" w:rsidP="0078286B">
      <w:pPr>
        <w:pStyle w:val="ListParagraph"/>
        <w:numPr>
          <w:ilvl w:val="0"/>
          <w:numId w:val="115"/>
        </w:numPr>
        <w:spacing w:after="0" w:line="240" w:lineRule="auto"/>
        <w:ind w:hanging="180"/>
        <w:jc w:val="both"/>
        <w:rPr>
          <w:rFonts w:ascii="Times New Roman" w:hAnsi="Times New Roman" w:cs="Times New Roman"/>
          <w:sz w:val="18"/>
          <w:szCs w:val="18"/>
        </w:rPr>
      </w:pPr>
      <w:r w:rsidRPr="00D97629">
        <w:rPr>
          <w:rFonts w:ascii="Times New Roman" w:hAnsi="Times New Roman" w:cs="Times New Roman"/>
          <w:sz w:val="18"/>
          <w:szCs w:val="18"/>
        </w:rPr>
        <w:t>analyze and combine ideas of accumulation in new contexts not specifically covered in the text</w:t>
      </w:r>
    </w:p>
    <w:p w14:paraId="5F745D6B" w14:textId="2264A660" w:rsidR="0036174D" w:rsidRPr="00D97629" w:rsidRDefault="0036174D" w:rsidP="0078286B">
      <w:pPr>
        <w:pStyle w:val="ListParagraph"/>
        <w:numPr>
          <w:ilvl w:val="0"/>
          <w:numId w:val="115"/>
        </w:numPr>
        <w:spacing w:after="0" w:line="240" w:lineRule="auto"/>
        <w:ind w:hanging="180"/>
        <w:jc w:val="both"/>
        <w:rPr>
          <w:rFonts w:ascii="Times New Roman" w:hAnsi="Times New Roman" w:cs="Times New Roman"/>
          <w:sz w:val="18"/>
          <w:szCs w:val="18"/>
        </w:rPr>
      </w:pPr>
      <w:r w:rsidRPr="00D97629">
        <w:rPr>
          <w:rFonts w:ascii="Times New Roman" w:hAnsi="Times New Roman" w:cs="Times New Roman"/>
          <w:sz w:val="18"/>
          <w:szCs w:val="18"/>
        </w:rPr>
        <w:t>formulate differential equation in different area of science and engineering</w:t>
      </w:r>
    </w:p>
    <w:p w14:paraId="36CC7D0B" w14:textId="18AED32C" w:rsidR="00D97629" w:rsidRDefault="0036174D" w:rsidP="0078286B">
      <w:pPr>
        <w:pStyle w:val="ListParagraph"/>
        <w:numPr>
          <w:ilvl w:val="0"/>
          <w:numId w:val="115"/>
        </w:numPr>
        <w:spacing w:after="0" w:line="240" w:lineRule="auto"/>
        <w:ind w:hanging="180"/>
        <w:jc w:val="both"/>
        <w:rPr>
          <w:rFonts w:ascii="Times New Roman" w:hAnsi="Times New Roman" w:cs="Times New Roman"/>
          <w:sz w:val="18"/>
          <w:szCs w:val="18"/>
        </w:rPr>
      </w:pPr>
      <w:r w:rsidRPr="00D97629">
        <w:rPr>
          <w:rFonts w:ascii="Times New Roman" w:hAnsi="Times New Roman" w:cs="Times New Roman"/>
          <w:sz w:val="18"/>
          <w:szCs w:val="18"/>
        </w:rPr>
        <w:t>give an account of basic concepts and definitions for ordinary differential equations</w:t>
      </w:r>
    </w:p>
    <w:p w14:paraId="7D438AC2" w14:textId="0C63261E" w:rsidR="0036174D" w:rsidRPr="00D97629" w:rsidRDefault="0036174D" w:rsidP="0078286B">
      <w:pPr>
        <w:pStyle w:val="ListParagraph"/>
        <w:numPr>
          <w:ilvl w:val="0"/>
          <w:numId w:val="115"/>
        </w:numPr>
        <w:spacing w:after="0" w:line="240" w:lineRule="auto"/>
        <w:ind w:hanging="180"/>
        <w:jc w:val="both"/>
        <w:rPr>
          <w:rFonts w:ascii="Times New Roman" w:hAnsi="Times New Roman" w:cs="Times New Roman"/>
          <w:sz w:val="18"/>
          <w:szCs w:val="18"/>
        </w:rPr>
      </w:pPr>
      <w:r w:rsidRPr="00D97629">
        <w:rPr>
          <w:rFonts w:ascii="Times New Roman" w:hAnsi="Times New Roman" w:cs="Times New Roman"/>
          <w:sz w:val="18"/>
          <w:szCs w:val="18"/>
        </w:rPr>
        <w:t>apply the fundamental concepts of ordinary differential equations for their resolution</w:t>
      </w:r>
    </w:p>
    <w:p w14:paraId="232F349B" w14:textId="44496948" w:rsidR="0036174D" w:rsidRPr="00D97629" w:rsidRDefault="0036174D" w:rsidP="0078286B">
      <w:pPr>
        <w:pStyle w:val="ListParagraph"/>
        <w:numPr>
          <w:ilvl w:val="0"/>
          <w:numId w:val="115"/>
        </w:numPr>
        <w:spacing w:after="0" w:line="240" w:lineRule="auto"/>
        <w:ind w:hanging="180"/>
        <w:jc w:val="both"/>
        <w:rPr>
          <w:rFonts w:ascii="Times New Roman" w:hAnsi="Times New Roman" w:cs="Times New Roman"/>
          <w:sz w:val="18"/>
          <w:szCs w:val="18"/>
        </w:rPr>
      </w:pPr>
      <w:r w:rsidRPr="00D97629">
        <w:rPr>
          <w:rFonts w:ascii="Times New Roman" w:hAnsi="Times New Roman" w:cs="Times New Roman"/>
          <w:sz w:val="18"/>
          <w:szCs w:val="18"/>
        </w:rPr>
        <w:t>solve the differential equations of science and engineering problems by choosing the most suitable method</w:t>
      </w:r>
    </w:p>
    <w:p w14:paraId="6501E929" w14:textId="26CCD97E" w:rsidR="0036174D" w:rsidRPr="00D97629" w:rsidRDefault="0036174D" w:rsidP="0078286B">
      <w:pPr>
        <w:pStyle w:val="ListParagraph"/>
        <w:numPr>
          <w:ilvl w:val="0"/>
          <w:numId w:val="115"/>
        </w:numPr>
        <w:spacing w:after="0" w:line="240" w:lineRule="auto"/>
        <w:ind w:hanging="180"/>
        <w:jc w:val="both"/>
        <w:rPr>
          <w:rFonts w:ascii="Times New Roman" w:hAnsi="Times New Roman" w:cs="Times New Roman"/>
          <w:sz w:val="18"/>
          <w:szCs w:val="18"/>
        </w:rPr>
      </w:pPr>
      <w:r w:rsidRPr="00D97629">
        <w:rPr>
          <w:rFonts w:ascii="Times New Roman" w:hAnsi="Times New Roman" w:cs="Times New Roman"/>
          <w:sz w:val="18"/>
          <w:szCs w:val="18"/>
        </w:rPr>
        <w:t>formulate and solve differential equation problems in the field of engineering.</w:t>
      </w:r>
    </w:p>
    <w:p w14:paraId="155AB558" w14:textId="77777777" w:rsidR="0036174D" w:rsidRPr="006837E9" w:rsidRDefault="0036174D" w:rsidP="0036174D">
      <w:pPr>
        <w:tabs>
          <w:tab w:val="left" w:pos="5940"/>
        </w:tabs>
        <w:jc w:val="both"/>
        <w:rPr>
          <w:b/>
          <w:sz w:val="18"/>
          <w:szCs w:val="18"/>
        </w:rPr>
      </w:pPr>
    </w:p>
    <w:p w14:paraId="53EBB694" w14:textId="77777777" w:rsidR="0036174D" w:rsidRPr="006837E9" w:rsidRDefault="0036174D" w:rsidP="0073613C">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1075"/>
        <w:gridCol w:w="720"/>
        <w:gridCol w:w="684"/>
        <w:gridCol w:w="783"/>
        <w:gridCol w:w="677"/>
        <w:gridCol w:w="711"/>
        <w:gridCol w:w="728"/>
        <w:gridCol w:w="775"/>
        <w:gridCol w:w="677"/>
      </w:tblGrid>
      <w:tr w:rsidR="0036174D" w:rsidRPr="006837E9" w14:paraId="76C6ED02" w14:textId="77777777" w:rsidTr="005B7020">
        <w:trPr>
          <w:trHeight w:val="260"/>
        </w:trPr>
        <w:tc>
          <w:tcPr>
            <w:tcW w:w="1075" w:type="dxa"/>
            <w:tcBorders>
              <w:top w:val="single" w:sz="4" w:space="0" w:color="auto"/>
              <w:left w:val="single" w:sz="4" w:space="0" w:color="auto"/>
              <w:bottom w:val="single" w:sz="4" w:space="0" w:color="auto"/>
              <w:right w:val="single" w:sz="4" w:space="0" w:color="auto"/>
              <w:tl2br w:val="single" w:sz="4" w:space="0" w:color="auto"/>
            </w:tcBorders>
            <w:hideMark/>
          </w:tcPr>
          <w:p w14:paraId="14C81BCB"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 xml:space="preserve">      PLO</w:t>
            </w:r>
          </w:p>
          <w:p w14:paraId="5BDEEDEC"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w:t>
            </w:r>
          </w:p>
        </w:tc>
        <w:tc>
          <w:tcPr>
            <w:tcW w:w="720" w:type="dxa"/>
            <w:tcBorders>
              <w:top w:val="single" w:sz="4" w:space="0" w:color="auto"/>
              <w:left w:val="single" w:sz="4" w:space="0" w:color="auto"/>
              <w:bottom w:val="single" w:sz="4" w:space="0" w:color="auto"/>
              <w:right w:val="single" w:sz="4" w:space="0" w:color="auto"/>
            </w:tcBorders>
            <w:vAlign w:val="center"/>
            <w:hideMark/>
          </w:tcPr>
          <w:p w14:paraId="125A52E6"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PLO1</w:t>
            </w:r>
          </w:p>
        </w:tc>
        <w:tc>
          <w:tcPr>
            <w:tcW w:w="684" w:type="dxa"/>
            <w:tcBorders>
              <w:top w:val="single" w:sz="4" w:space="0" w:color="auto"/>
              <w:left w:val="single" w:sz="4" w:space="0" w:color="auto"/>
              <w:bottom w:val="single" w:sz="4" w:space="0" w:color="auto"/>
              <w:right w:val="single" w:sz="4" w:space="0" w:color="auto"/>
            </w:tcBorders>
            <w:vAlign w:val="center"/>
            <w:hideMark/>
          </w:tcPr>
          <w:p w14:paraId="2E2B0511"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PLO2</w:t>
            </w:r>
          </w:p>
        </w:tc>
        <w:tc>
          <w:tcPr>
            <w:tcW w:w="783" w:type="dxa"/>
            <w:tcBorders>
              <w:top w:val="single" w:sz="4" w:space="0" w:color="auto"/>
              <w:left w:val="single" w:sz="4" w:space="0" w:color="auto"/>
              <w:bottom w:val="single" w:sz="4" w:space="0" w:color="auto"/>
              <w:right w:val="single" w:sz="4" w:space="0" w:color="auto"/>
            </w:tcBorders>
            <w:vAlign w:val="center"/>
            <w:hideMark/>
          </w:tcPr>
          <w:p w14:paraId="436E29E7"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PLO3</w:t>
            </w:r>
          </w:p>
        </w:tc>
        <w:tc>
          <w:tcPr>
            <w:tcW w:w="677" w:type="dxa"/>
            <w:tcBorders>
              <w:top w:val="single" w:sz="4" w:space="0" w:color="auto"/>
              <w:left w:val="single" w:sz="4" w:space="0" w:color="auto"/>
              <w:bottom w:val="single" w:sz="4" w:space="0" w:color="auto"/>
              <w:right w:val="single" w:sz="4" w:space="0" w:color="auto"/>
            </w:tcBorders>
            <w:vAlign w:val="center"/>
            <w:hideMark/>
          </w:tcPr>
          <w:p w14:paraId="744A5CC1"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PLO4</w:t>
            </w:r>
          </w:p>
        </w:tc>
        <w:tc>
          <w:tcPr>
            <w:tcW w:w="711" w:type="dxa"/>
            <w:tcBorders>
              <w:top w:val="single" w:sz="4" w:space="0" w:color="auto"/>
              <w:left w:val="single" w:sz="4" w:space="0" w:color="auto"/>
              <w:bottom w:val="single" w:sz="4" w:space="0" w:color="auto"/>
              <w:right w:val="single" w:sz="4" w:space="0" w:color="auto"/>
            </w:tcBorders>
            <w:vAlign w:val="center"/>
            <w:hideMark/>
          </w:tcPr>
          <w:p w14:paraId="63D55026"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PLO5</w:t>
            </w:r>
          </w:p>
        </w:tc>
        <w:tc>
          <w:tcPr>
            <w:tcW w:w="728" w:type="dxa"/>
            <w:tcBorders>
              <w:top w:val="single" w:sz="4" w:space="0" w:color="auto"/>
              <w:left w:val="single" w:sz="4" w:space="0" w:color="auto"/>
              <w:bottom w:val="single" w:sz="4" w:space="0" w:color="auto"/>
              <w:right w:val="single" w:sz="4" w:space="0" w:color="auto"/>
            </w:tcBorders>
            <w:vAlign w:val="center"/>
            <w:hideMark/>
          </w:tcPr>
          <w:p w14:paraId="09709B59"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PLO6</w:t>
            </w:r>
          </w:p>
        </w:tc>
        <w:tc>
          <w:tcPr>
            <w:tcW w:w="775" w:type="dxa"/>
            <w:tcBorders>
              <w:top w:val="single" w:sz="4" w:space="0" w:color="auto"/>
              <w:left w:val="single" w:sz="4" w:space="0" w:color="auto"/>
              <w:bottom w:val="single" w:sz="4" w:space="0" w:color="auto"/>
              <w:right w:val="single" w:sz="4" w:space="0" w:color="auto"/>
            </w:tcBorders>
            <w:vAlign w:val="center"/>
            <w:hideMark/>
          </w:tcPr>
          <w:p w14:paraId="40045B22"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PLO7</w:t>
            </w:r>
          </w:p>
        </w:tc>
        <w:tc>
          <w:tcPr>
            <w:tcW w:w="677" w:type="dxa"/>
            <w:tcBorders>
              <w:top w:val="single" w:sz="4" w:space="0" w:color="auto"/>
              <w:left w:val="single" w:sz="4" w:space="0" w:color="auto"/>
              <w:bottom w:val="single" w:sz="4" w:space="0" w:color="auto"/>
              <w:right w:val="single" w:sz="4" w:space="0" w:color="auto"/>
            </w:tcBorders>
            <w:vAlign w:val="center"/>
            <w:hideMark/>
          </w:tcPr>
          <w:p w14:paraId="0228EADE" w14:textId="77777777" w:rsidR="0036174D" w:rsidRPr="006837E9" w:rsidRDefault="0036174D" w:rsidP="0036174D">
            <w:pPr>
              <w:tabs>
                <w:tab w:val="left" w:pos="5940"/>
              </w:tabs>
              <w:jc w:val="center"/>
              <w:rPr>
                <w:b/>
                <w:color w:val="000000" w:themeColor="text1"/>
                <w:sz w:val="18"/>
                <w:szCs w:val="18"/>
              </w:rPr>
            </w:pPr>
            <w:r w:rsidRPr="006837E9">
              <w:rPr>
                <w:b/>
                <w:color w:val="000000" w:themeColor="text1"/>
                <w:sz w:val="18"/>
                <w:szCs w:val="18"/>
              </w:rPr>
              <w:t>PLO8</w:t>
            </w:r>
          </w:p>
        </w:tc>
      </w:tr>
      <w:tr w:rsidR="0036174D" w:rsidRPr="006837E9" w14:paraId="41F9FDD2" w14:textId="77777777" w:rsidTr="00D97629">
        <w:tc>
          <w:tcPr>
            <w:tcW w:w="1075" w:type="dxa"/>
            <w:tcBorders>
              <w:top w:val="single" w:sz="4" w:space="0" w:color="auto"/>
              <w:left w:val="single" w:sz="4" w:space="0" w:color="auto"/>
              <w:bottom w:val="single" w:sz="4" w:space="0" w:color="auto"/>
              <w:right w:val="single" w:sz="4" w:space="0" w:color="auto"/>
            </w:tcBorders>
            <w:hideMark/>
          </w:tcPr>
          <w:p w14:paraId="487F65EE"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 01</w:t>
            </w:r>
          </w:p>
        </w:tc>
        <w:tc>
          <w:tcPr>
            <w:tcW w:w="720" w:type="dxa"/>
            <w:tcBorders>
              <w:top w:val="single" w:sz="4" w:space="0" w:color="auto"/>
              <w:left w:val="single" w:sz="4" w:space="0" w:color="auto"/>
              <w:bottom w:val="single" w:sz="4" w:space="0" w:color="auto"/>
              <w:right w:val="single" w:sz="4" w:space="0" w:color="auto"/>
            </w:tcBorders>
            <w:vAlign w:val="center"/>
          </w:tcPr>
          <w:p w14:paraId="5A764422" w14:textId="77777777" w:rsidR="0036174D" w:rsidRPr="006837E9" w:rsidRDefault="0036174D" w:rsidP="0036174D">
            <w:pPr>
              <w:tabs>
                <w:tab w:val="left" w:pos="5940"/>
              </w:tabs>
              <w:jc w:val="center"/>
              <w:rPr>
                <w:color w:val="000000" w:themeColor="text1"/>
                <w:sz w:val="18"/>
                <w:szCs w:val="18"/>
                <w:highlight w:val="yellow"/>
              </w:rPr>
            </w:pPr>
            <w:r w:rsidRPr="006837E9">
              <w:rPr>
                <w:color w:val="000000" w:themeColor="text1"/>
                <w:sz w:val="18"/>
                <w:szCs w:val="18"/>
              </w:rPr>
              <w:t>×</w:t>
            </w:r>
          </w:p>
        </w:tc>
        <w:tc>
          <w:tcPr>
            <w:tcW w:w="684" w:type="dxa"/>
            <w:tcBorders>
              <w:top w:val="single" w:sz="4" w:space="0" w:color="auto"/>
              <w:left w:val="single" w:sz="4" w:space="0" w:color="auto"/>
              <w:bottom w:val="single" w:sz="4" w:space="0" w:color="auto"/>
              <w:right w:val="single" w:sz="4" w:space="0" w:color="auto"/>
            </w:tcBorders>
            <w:vAlign w:val="center"/>
          </w:tcPr>
          <w:p w14:paraId="0620C30B" w14:textId="77777777" w:rsidR="0036174D" w:rsidRPr="006837E9" w:rsidRDefault="0036174D" w:rsidP="0036174D">
            <w:pPr>
              <w:tabs>
                <w:tab w:val="left" w:pos="5940"/>
              </w:tabs>
              <w:jc w:val="center"/>
              <w:rPr>
                <w:color w:val="000000" w:themeColor="text1"/>
                <w:sz w:val="18"/>
                <w:szCs w:val="18"/>
                <w:highlight w:val="yellow"/>
              </w:rPr>
            </w:pPr>
          </w:p>
        </w:tc>
        <w:tc>
          <w:tcPr>
            <w:tcW w:w="783" w:type="dxa"/>
            <w:tcBorders>
              <w:top w:val="single" w:sz="4" w:space="0" w:color="auto"/>
              <w:left w:val="single" w:sz="4" w:space="0" w:color="auto"/>
              <w:bottom w:val="single" w:sz="4" w:space="0" w:color="auto"/>
              <w:right w:val="single" w:sz="4" w:space="0" w:color="auto"/>
            </w:tcBorders>
            <w:vAlign w:val="center"/>
          </w:tcPr>
          <w:p w14:paraId="31E725AF" w14:textId="77777777" w:rsidR="0036174D" w:rsidRPr="006837E9" w:rsidRDefault="0036174D" w:rsidP="0036174D">
            <w:pPr>
              <w:tabs>
                <w:tab w:val="left" w:pos="5940"/>
              </w:tabs>
              <w:jc w:val="center"/>
              <w:rPr>
                <w:color w:val="000000" w:themeColor="text1"/>
                <w:sz w:val="18"/>
                <w:szCs w:val="18"/>
                <w:highlight w:val="yellow"/>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0B9D7641" w14:textId="77777777" w:rsidR="0036174D" w:rsidRPr="006837E9" w:rsidRDefault="0036174D" w:rsidP="0036174D">
            <w:pPr>
              <w:tabs>
                <w:tab w:val="left" w:pos="5940"/>
              </w:tabs>
              <w:jc w:val="center"/>
              <w:rPr>
                <w:color w:val="000000" w:themeColor="text1"/>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14:paraId="32CE60A0" w14:textId="77777777" w:rsidR="0036174D" w:rsidRPr="006837E9" w:rsidRDefault="0036174D" w:rsidP="0036174D">
            <w:pPr>
              <w:tabs>
                <w:tab w:val="left" w:pos="5940"/>
              </w:tabs>
              <w:jc w:val="center"/>
              <w:rPr>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14:paraId="325D98C4" w14:textId="77777777" w:rsidR="0036174D" w:rsidRPr="006837E9" w:rsidRDefault="0036174D" w:rsidP="0036174D">
            <w:pPr>
              <w:tabs>
                <w:tab w:val="left" w:pos="5940"/>
              </w:tabs>
              <w:jc w:val="center"/>
              <w:rPr>
                <w:color w:val="000000" w:themeColor="text1"/>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14:paraId="4BBA6B59" w14:textId="77777777" w:rsidR="0036174D" w:rsidRPr="006837E9" w:rsidRDefault="0036174D" w:rsidP="0036174D">
            <w:pPr>
              <w:tabs>
                <w:tab w:val="left" w:pos="5940"/>
              </w:tabs>
              <w:jc w:val="center"/>
              <w:rPr>
                <w:color w:val="000000" w:themeColor="text1"/>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49B50E7F" w14:textId="77777777" w:rsidR="0036174D" w:rsidRPr="006837E9" w:rsidRDefault="0036174D" w:rsidP="0036174D">
            <w:pPr>
              <w:tabs>
                <w:tab w:val="left" w:pos="5940"/>
              </w:tabs>
              <w:jc w:val="center"/>
              <w:rPr>
                <w:color w:val="000000" w:themeColor="text1"/>
                <w:sz w:val="18"/>
                <w:szCs w:val="18"/>
              </w:rPr>
            </w:pPr>
          </w:p>
        </w:tc>
      </w:tr>
      <w:tr w:rsidR="0036174D" w:rsidRPr="006837E9" w14:paraId="19C04F09" w14:textId="77777777" w:rsidTr="00D97629">
        <w:tc>
          <w:tcPr>
            <w:tcW w:w="1075" w:type="dxa"/>
            <w:tcBorders>
              <w:top w:val="single" w:sz="4" w:space="0" w:color="auto"/>
              <w:left w:val="single" w:sz="4" w:space="0" w:color="auto"/>
              <w:bottom w:val="single" w:sz="4" w:space="0" w:color="auto"/>
              <w:right w:val="single" w:sz="4" w:space="0" w:color="auto"/>
            </w:tcBorders>
            <w:hideMark/>
          </w:tcPr>
          <w:p w14:paraId="2E8B3968"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 02</w:t>
            </w:r>
          </w:p>
        </w:tc>
        <w:tc>
          <w:tcPr>
            <w:tcW w:w="720" w:type="dxa"/>
            <w:tcBorders>
              <w:top w:val="single" w:sz="4" w:space="0" w:color="auto"/>
              <w:left w:val="single" w:sz="4" w:space="0" w:color="auto"/>
              <w:bottom w:val="single" w:sz="4" w:space="0" w:color="auto"/>
              <w:right w:val="single" w:sz="4" w:space="0" w:color="auto"/>
            </w:tcBorders>
            <w:vAlign w:val="center"/>
          </w:tcPr>
          <w:p w14:paraId="2E2615A3"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84" w:type="dxa"/>
            <w:tcBorders>
              <w:top w:val="single" w:sz="4" w:space="0" w:color="auto"/>
              <w:left w:val="single" w:sz="4" w:space="0" w:color="auto"/>
              <w:bottom w:val="single" w:sz="4" w:space="0" w:color="auto"/>
              <w:right w:val="single" w:sz="4" w:space="0" w:color="auto"/>
            </w:tcBorders>
            <w:vAlign w:val="center"/>
          </w:tcPr>
          <w:p w14:paraId="0618D34D"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83" w:type="dxa"/>
            <w:tcBorders>
              <w:top w:val="single" w:sz="4" w:space="0" w:color="auto"/>
              <w:left w:val="single" w:sz="4" w:space="0" w:color="auto"/>
              <w:bottom w:val="single" w:sz="4" w:space="0" w:color="auto"/>
              <w:right w:val="single" w:sz="4" w:space="0" w:color="auto"/>
            </w:tcBorders>
            <w:vAlign w:val="center"/>
          </w:tcPr>
          <w:p w14:paraId="016EF696"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18F68228"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43EBEBB5" w14:textId="77777777" w:rsidR="0036174D" w:rsidRPr="006837E9" w:rsidRDefault="0036174D" w:rsidP="0036174D">
            <w:pPr>
              <w:tabs>
                <w:tab w:val="left" w:pos="5940"/>
              </w:tabs>
              <w:jc w:val="center"/>
              <w:rPr>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14:paraId="4CBE666B" w14:textId="77777777" w:rsidR="0036174D" w:rsidRPr="006837E9" w:rsidRDefault="0036174D" w:rsidP="0036174D">
            <w:pPr>
              <w:tabs>
                <w:tab w:val="left" w:pos="5940"/>
              </w:tabs>
              <w:jc w:val="center"/>
              <w:rPr>
                <w:color w:val="000000" w:themeColor="text1"/>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14:paraId="3F6BE8FE" w14:textId="77777777" w:rsidR="0036174D" w:rsidRPr="006837E9" w:rsidRDefault="0036174D" w:rsidP="0036174D">
            <w:pPr>
              <w:tabs>
                <w:tab w:val="left" w:pos="5940"/>
              </w:tabs>
              <w:jc w:val="center"/>
              <w:rPr>
                <w:color w:val="000000" w:themeColor="text1"/>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29D6351C" w14:textId="77777777" w:rsidR="0036174D" w:rsidRPr="006837E9" w:rsidRDefault="0036174D" w:rsidP="0036174D">
            <w:pPr>
              <w:tabs>
                <w:tab w:val="left" w:pos="5940"/>
              </w:tabs>
              <w:jc w:val="center"/>
              <w:rPr>
                <w:color w:val="000000" w:themeColor="text1"/>
                <w:sz w:val="18"/>
                <w:szCs w:val="18"/>
              </w:rPr>
            </w:pPr>
          </w:p>
        </w:tc>
      </w:tr>
      <w:tr w:rsidR="0036174D" w:rsidRPr="006837E9" w14:paraId="692CD3A5" w14:textId="77777777" w:rsidTr="00D97629">
        <w:tc>
          <w:tcPr>
            <w:tcW w:w="1075" w:type="dxa"/>
            <w:tcBorders>
              <w:top w:val="single" w:sz="4" w:space="0" w:color="auto"/>
              <w:left w:val="single" w:sz="4" w:space="0" w:color="auto"/>
              <w:bottom w:val="single" w:sz="4" w:space="0" w:color="auto"/>
              <w:right w:val="single" w:sz="4" w:space="0" w:color="auto"/>
            </w:tcBorders>
            <w:hideMark/>
          </w:tcPr>
          <w:p w14:paraId="01A4DA46"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 03</w:t>
            </w:r>
          </w:p>
        </w:tc>
        <w:tc>
          <w:tcPr>
            <w:tcW w:w="720" w:type="dxa"/>
            <w:tcBorders>
              <w:top w:val="single" w:sz="4" w:space="0" w:color="auto"/>
              <w:left w:val="single" w:sz="4" w:space="0" w:color="auto"/>
              <w:bottom w:val="single" w:sz="4" w:space="0" w:color="auto"/>
              <w:right w:val="single" w:sz="4" w:space="0" w:color="auto"/>
            </w:tcBorders>
            <w:vAlign w:val="center"/>
          </w:tcPr>
          <w:p w14:paraId="2C566647"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84" w:type="dxa"/>
            <w:tcBorders>
              <w:top w:val="single" w:sz="4" w:space="0" w:color="auto"/>
              <w:left w:val="single" w:sz="4" w:space="0" w:color="auto"/>
              <w:bottom w:val="single" w:sz="4" w:space="0" w:color="auto"/>
              <w:right w:val="single" w:sz="4" w:space="0" w:color="auto"/>
            </w:tcBorders>
            <w:vAlign w:val="center"/>
          </w:tcPr>
          <w:p w14:paraId="099E8A23" w14:textId="77777777" w:rsidR="0036174D" w:rsidRPr="006837E9" w:rsidRDefault="0036174D" w:rsidP="0036174D">
            <w:pPr>
              <w:tabs>
                <w:tab w:val="left" w:pos="5940"/>
              </w:tabs>
              <w:jc w:val="center"/>
              <w:rPr>
                <w:color w:val="000000" w:themeColor="text1"/>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2226259D"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2C7DBF68"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6F24BFEC"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28" w:type="dxa"/>
            <w:tcBorders>
              <w:top w:val="single" w:sz="4" w:space="0" w:color="auto"/>
              <w:left w:val="single" w:sz="4" w:space="0" w:color="auto"/>
              <w:bottom w:val="single" w:sz="4" w:space="0" w:color="auto"/>
              <w:right w:val="single" w:sz="4" w:space="0" w:color="auto"/>
            </w:tcBorders>
            <w:vAlign w:val="center"/>
          </w:tcPr>
          <w:p w14:paraId="6FE3BFB3" w14:textId="77777777" w:rsidR="0036174D" w:rsidRPr="006837E9" w:rsidRDefault="0036174D" w:rsidP="0036174D">
            <w:pPr>
              <w:tabs>
                <w:tab w:val="left" w:pos="5940"/>
              </w:tabs>
              <w:jc w:val="center"/>
              <w:rPr>
                <w:color w:val="000000" w:themeColor="text1"/>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14:paraId="0F3E1B1C" w14:textId="77777777" w:rsidR="0036174D" w:rsidRPr="006837E9" w:rsidRDefault="0036174D" w:rsidP="0036174D">
            <w:pPr>
              <w:tabs>
                <w:tab w:val="left" w:pos="5940"/>
              </w:tabs>
              <w:jc w:val="center"/>
              <w:rPr>
                <w:color w:val="000000" w:themeColor="text1"/>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5CA2B5FF" w14:textId="77777777" w:rsidR="0036174D" w:rsidRPr="006837E9" w:rsidRDefault="0036174D" w:rsidP="0036174D">
            <w:pPr>
              <w:tabs>
                <w:tab w:val="left" w:pos="5940"/>
              </w:tabs>
              <w:jc w:val="center"/>
              <w:rPr>
                <w:color w:val="000000" w:themeColor="text1"/>
                <w:sz w:val="18"/>
                <w:szCs w:val="18"/>
              </w:rPr>
            </w:pPr>
          </w:p>
        </w:tc>
      </w:tr>
      <w:tr w:rsidR="0036174D" w:rsidRPr="006837E9" w14:paraId="283C72E7" w14:textId="77777777" w:rsidTr="00D97629">
        <w:tc>
          <w:tcPr>
            <w:tcW w:w="1075" w:type="dxa"/>
            <w:tcBorders>
              <w:top w:val="single" w:sz="4" w:space="0" w:color="auto"/>
              <w:left w:val="single" w:sz="4" w:space="0" w:color="auto"/>
              <w:bottom w:val="single" w:sz="4" w:space="0" w:color="auto"/>
              <w:right w:val="single" w:sz="4" w:space="0" w:color="auto"/>
            </w:tcBorders>
            <w:hideMark/>
          </w:tcPr>
          <w:p w14:paraId="77C0633D"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 04</w:t>
            </w:r>
          </w:p>
        </w:tc>
        <w:tc>
          <w:tcPr>
            <w:tcW w:w="720" w:type="dxa"/>
            <w:tcBorders>
              <w:top w:val="single" w:sz="4" w:space="0" w:color="auto"/>
              <w:left w:val="single" w:sz="4" w:space="0" w:color="auto"/>
              <w:bottom w:val="single" w:sz="4" w:space="0" w:color="auto"/>
              <w:right w:val="single" w:sz="4" w:space="0" w:color="auto"/>
            </w:tcBorders>
            <w:vAlign w:val="center"/>
          </w:tcPr>
          <w:p w14:paraId="2AAC167E"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84" w:type="dxa"/>
            <w:tcBorders>
              <w:top w:val="single" w:sz="4" w:space="0" w:color="auto"/>
              <w:left w:val="single" w:sz="4" w:space="0" w:color="auto"/>
              <w:bottom w:val="single" w:sz="4" w:space="0" w:color="auto"/>
              <w:right w:val="single" w:sz="4" w:space="0" w:color="auto"/>
            </w:tcBorders>
            <w:vAlign w:val="center"/>
          </w:tcPr>
          <w:p w14:paraId="26E7B904" w14:textId="77777777" w:rsidR="0036174D" w:rsidRPr="006837E9" w:rsidRDefault="0036174D" w:rsidP="0036174D">
            <w:pPr>
              <w:tabs>
                <w:tab w:val="left" w:pos="5940"/>
              </w:tabs>
              <w:jc w:val="center"/>
              <w:rPr>
                <w:color w:val="000000" w:themeColor="text1"/>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22B18EBE" w14:textId="77777777" w:rsidR="0036174D" w:rsidRPr="006837E9" w:rsidRDefault="0036174D" w:rsidP="0036174D">
            <w:pPr>
              <w:tabs>
                <w:tab w:val="left" w:pos="5940"/>
              </w:tabs>
              <w:jc w:val="center"/>
              <w:rPr>
                <w:color w:val="000000" w:themeColor="text1"/>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10BDE305"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5FBB020B"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28" w:type="dxa"/>
            <w:tcBorders>
              <w:top w:val="single" w:sz="4" w:space="0" w:color="auto"/>
              <w:left w:val="single" w:sz="4" w:space="0" w:color="auto"/>
              <w:bottom w:val="single" w:sz="4" w:space="0" w:color="auto"/>
              <w:right w:val="single" w:sz="4" w:space="0" w:color="auto"/>
            </w:tcBorders>
            <w:vAlign w:val="center"/>
          </w:tcPr>
          <w:p w14:paraId="244A47EC" w14:textId="77777777" w:rsidR="0036174D" w:rsidRPr="006837E9" w:rsidRDefault="0036174D" w:rsidP="0036174D">
            <w:pPr>
              <w:tabs>
                <w:tab w:val="left" w:pos="5940"/>
              </w:tabs>
              <w:jc w:val="center"/>
              <w:rPr>
                <w:color w:val="000000" w:themeColor="text1"/>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14:paraId="50B6001A" w14:textId="77777777" w:rsidR="0036174D" w:rsidRPr="006837E9" w:rsidRDefault="0036174D" w:rsidP="0036174D">
            <w:pPr>
              <w:tabs>
                <w:tab w:val="left" w:pos="5940"/>
              </w:tabs>
              <w:jc w:val="center"/>
              <w:rPr>
                <w:color w:val="000000" w:themeColor="text1"/>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712EB757" w14:textId="77777777" w:rsidR="0036174D" w:rsidRPr="006837E9" w:rsidRDefault="0036174D" w:rsidP="0036174D">
            <w:pPr>
              <w:tabs>
                <w:tab w:val="left" w:pos="5940"/>
              </w:tabs>
              <w:jc w:val="center"/>
              <w:rPr>
                <w:color w:val="000000" w:themeColor="text1"/>
                <w:sz w:val="18"/>
                <w:szCs w:val="18"/>
              </w:rPr>
            </w:pPr>
          </w:p>
        </w:tc>
      </w:tr>
      <w:tr w:rsidR="0036174D" w:rsidRPr="006837E9" w14:paraId="0A7E2846" w14:textId="77777777" w:rsidTr="00D97629">
        <w:tc>
          <w:tcPr>
            <w:tcW w:w="1075" w:type="dxa"/>
            <w:tcBorders>
              <w:top w:val="single" w:sz="4" w:space="0" w:color="auto"/>
              <w:left w:val="single" w:sz="4" w:space="0" w:color="auto"/>
              <w:bottom w:val="single" w:sz="4" w:space="0" w:color="auto"/>
              <w:right w:val="single" w:sz="4" w:space="0" w:color="auto"/>
            </w:tcBorders>
          </w:tcPr>
          <w:p w14:paraId="3210C9C8"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lastRenderedPageBreak/>
              <w:t>CLO 05</w:t>
            </w:r>
          </w:p>
        </w:tc>
        <w:tc>
          <w:tcPr>
            <w:tcW w:w="720" w:type="dxa"/>
            <w:tcBorders>
              <w:top w:val="single" w:sz="4" w:space="0" w:color="auto"/>
              <w:left w:val="single" w:sz="4" w:space="0" w:color="auto"/>
              <w:bottom w:val="single" w:sz="4" w:space="0" w:color="auto"/>
              <w:right w:val="single" w:sz="4" w:space="0" w:color="auto"/>
            </w:tcBorders>
            <w:vAlign w:val="center"/>
          </w:tcPr>
          <w:p w14:paraId="4919CA88"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84" w:type="dxa"/>
            <w:tcBorders>
              <w:top w:val="single" w:sz="4" w:space="0" w:color="auto"/>
              <w:left w:val="single" w:sz="4" w:space="0" w:color="auto"/>
              <w:bottom w:val="single" w:sz="4" w:space="0" w:color="auto"/>
              <w:right w:val="single" w:sz="4" w:space="0" w:color="auto"/>
            </w:tcBorders>
            <w:vAlign w:val="center"/>
          </w:tcPr>
          <w:p w14:paraId="7D7BAB2E" w14:textId="77777777" w:rsidR="0036174D" w:rsidRPr="006837E9" w:rsidRDefault="0036174D" w:rsidP="0036174D">
            <w:pPr>
              <w:tabs>
                <w:tab w:val="left" w:pos="5940"/>
              </w:tabs>
              <w:jc w:val="center"/>
              <w:rPr>
                <w:color w:val="000000" w:themeColor="text1"/>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0C62F382"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4B247600" w14:textId="77777777" w:rsidR="0036174D" w:rsidRPr="006837E9" w:rsidRDefault="0036174D" w:rsidP="0036174D">
            <w:pPr>
              <w:tabs>
                <w:tab w:val="left" w:pos="5940"/>
              </w:tabs>
              <w:jc w:val="center"/>
              <w:rPr>
                <w:color w:val="000000" w:themeColor="text1"/>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14:paraId="50CFCB8B"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28" w:type="dxa"/>
            <w:tcBorders>
              <w:top w:val="single" w:sz="4" w:space="0" w:color="auto"/>
              <w:left w:val="single" w:sz="4" w:space="0" w:color="auto"/>
              <w:bottom w:val="single" w:sz="4" w:space="0" w:color="auto"/>
              <w:right w:val="single" w:sz="4" w:space="0" w:color="auto"/>
            </w:tcBorders>
            <w:vAlign w:val="center"/>
          </w:tcPr>
          <w:p w14:paraId="4EC082C4"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75" w:type="dxa"/>
            <w:tcBorders>
              <w:top w:val="single" w:sz="4" w:space="0" w:color="auto"/>
              <w:left w:val="single" w:sz="4" w:space="0" w:color="auto"/>
              <w:bottom w:val="single" w:sz="4" w:space="0" w:color="auto"/>
              <w:right w:val="single" w:sz="4" w:space="0" w:color="auto"/>
            </w:tcBorders>
            <w:vAlign w:val="center"/>
          </w:tcPr>
          <w:p w14:paraId="4A6568ED"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2F773021" w14:textId="77777777" w:rsidR="0036174D" w:rsidRPr="006837E9" w:rsidRDefault="0036174D" w:rsidP="0036174D">
            <w:pPr>
              <w:tabs>
                <w:tab w:val="left" w:pos="5940"/>
              </w:tabs>
              <w:jc w:val="center"/>
              <w:rPr>
                <w:color w:val="000000" w:themeColor="text1"/>
                <w:sz w:val="18"/>
                <w:szCs w:val="18"/>
              </w:rPr>
            </w:pPr>
          </w:p>
        </w:tc>
      </w:tr>
      <w:tr w:rsidR="0036174D" w:rsidRPr="006837E9" w14:paraId="21A790C3" w14:textId="77777777" w:rsidTr="00D97629">
        <w:tc>
          <w:tcPr>
            <w:tcW w:w="1075" w:type="dxa"/>
            <w:tcBorders>
              <w:top w:val="single" w:sz="4" w:space="0" w:color="auto"/>
              <w:left w:val="single" w:sz="4" w:space="0" w:color="auto"/>
              <w:bottom w:val="single" w:sz="4" w:space="0" w:color="auto"/>
              <w:right w:val="single" w:sz="4" w:space="0" w:color="auto"/>
            </w:tcBorders>
          </w:tcPr>
          <w:p w14:paraId="24DBC772"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 06</w:t>
            </w:r>
          </w:p>
        </w:tc>
        <w:tc>
          <w:tcPr>
            <w:tcW w:w="720" w:type="dxa"/>
            <w:tcBorders>
              <w:top w:val="single" w:sz="4" w:space="0" w:color="auto"/>
              <w:left w:val="single" w:sz="4" w:space="0" w:color="auto"/>
              <w:bottom w:val="single" w:sz="4" w:space="0" w:color="auto"/>
              <w:right w:val="single" w:sz="4" w:space="0" w:color="auto"/>
            </w:tcBorders>
            <w:vAlign w:val="center"/>
          </w:tcPr>
          <w:p w14:paraId="1E7F14DE"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84" w:type="dxa"/>
            <w:tcBorders>
              <w:top w:val="single" w:sz="4" w:space="0" w:color="auto"/>
              <w:left w:val="single" w:sz="4" w:space="0" w:color="auto"/>
              <w:bottom w:val="single" w:sz="4" w:space="0" w:color="auto"/>
              <w:right w:val="single" w:sz="4" w:space="0" w:color="auto"/>
            </w:tcBorders>
            <w:vAlign w:val="center"/>
          </w:tcPr>
          <w:p w14:paraId="0C5041D2" w14:textId="77777777" w:rsidR="0036174D" w:rsidRPr="006837E9" w:rsidRDefault="0036174D" w:rsidP="0036174D">
            <w:pPr>
              <w:tabs>
                <w:tab w:val="left" w:pos="5940"/>
              </w:tabs>
              <w:jc w:val="center"/>
              <w:rPr>
                <w:color w:val="000000" w:themeColor="text1"/>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7DF9DF77"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75FED1B0" w14:textId="77777777" w:rsidR="0036174D" w:rsidRPr="006837E9" w:rsidRDefault="0036174D" w:rsidP="0036174D">
            <w:pPr>
              <w:tabs>
                <w:tab w:val="left" w:pos="5940"/>
              </w:tabs>
              <w:jc w:val="center"/>
              <w:rPr>
                <w:color w:val="000000" w:themeColor="text1"/>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14:paraId="4BBF37B6"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28" w:type="dxa"/>
            <w:tcBorders>
              <w:top w:val="single" w:sz="4" w:space="0" w:color="auto"/>
              <w:left w:val="single" w:sz="4" w:space="0" w:color="auto"/>
              <w:bottom w:val="single" w:sz="4" w:space="0" w:color="auto"/>
              <w:right w:val="single" w:sz="4" w:space="0" w:color="auto"/>
            </w:tcBorders>
            <w:vAlign w:val="center"/>
          </w:tcPr>
          <w:p w14:paraId="01C914D1"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75" w:type="dxa"/>
            <w:tcBorders>
              <w:top w:val="single" w:sz="4" w:space="0" w:color="auto"/>
              <w:left w:val="single" w:sz="4" w:space="0" w:color="auto"/>
              <w:bottom w:val="single" w:sz="4" w:space="0" w:color="auto"/>
              <w:right w:val="single" w:sz="4" w:space="0" w:color="auto"/>
            </w:tcBorders>
            <w:vAlign w:val="center"/>
          </w:tcPr>
          <w:p w14:paraId="1A304548"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48DEAD34" w14:textId="77777777" w:rsidR="0036174D" w:rsidRPr="006837E9" w:rsidRDefault="0036174D" w:rsidP="0036174D">
            <w:pPr>
              <w:tabs>
                <w:tab w:val="left" w:pos="5940"/>
              </w:tabs>
              <w:jc w:val="center"/>
              <w:rPr>
                <w:color w:val="000000" w:themeColor="text1"/>
                <w:sz w:val="18"/>
                <w:szCs w:val="18"/>
              </w:rPr>
            </w:pPr>
          </w:p>
        </w:tc>
      </w:tr>
      <w:tr w:rsidR="0036174D" w:rsidRPr="006837E9" w14:paraId="61B48D95" w14:textId="77777777" w:rsidTr="00D97629">
        <w:tc>
          <w:tcPr>
            <w:tcW w:w="1075" w:type="dxa"/>
            <w:tcBorders>
              <w:top w:val="single" w:sz="4" w:space="0" w:color="auto"/>
              <w:left w:val="single" w:sz="4" w:space="0" w:color="auto"/>
              <w:bottom w:val="single" w:sz="4" w:space="0" w:color="auto"/>
              <w:right w:val="single" w:sz="4" w:space="0" w:color="auto"/>
            </w:tcBorders>
          </w:tcPr>
          <w:p w14:paraId="34695FC2"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 07</w:t>
            </w:r>
          </w:p>
        </w:tc>
        <w:tc>
          <w:tcPr>
            <w:tcW w:w="720" w:type="dxa"/>
            <w:tcBorders>
              <w:top w:val="single" w:sz="4" w:space="0" w:color="auto"/>
              <w:left w:val="single" w:sz="4" w:space="0" w:color="auto"/>
              <w:bottom w:val="single" w:sz="4" w:space="0" w:color="auto"/>
              <w:right w:val="single" w:sz="4" w:space="0" w:color="auto"/>
            </w:tcBorders>
            <w:vAlign w:val="center"/>
          </w:tcPr>
          <w:p w14:paraId="498B63ED"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84" w:type="dxa"/>
            <w:tcBorders>
              <w:top w:val="single" w:sz="4" w:space="0" w:color="auto"/>
              <w:left w:val="single" w:sz="4" w:space="0" w:color="auto"/>
              <w:bottom w:val="single" w:sz="4" w:space="0" w:color="auto"/>
              <w:right w:val="single" w:sz="4" w:space="0" w:color="auto"/>
            </w:tcBorders>
            <w:vAlign w:val="center"/>
          </w:tcPr>
          <w:p w14:paraId="03855BC2" w14:textId="77777777" w:rsidR="0036174D" w:rsidRPr="006837E9" w:rsidRDefault="0036174D" w:rsidP="0036174D">
            <w:pPr>
              <w:tabs>
                <w:tab w:val="left" w:pos="5940"/>
              </w:tabs>
              <w:jc w:val="center"/>
              <w:rPr>
                <w:color w:val="000000" w:themeColor="text1"/>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2E1DE118"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4B51115C" w14:textId="77777777" w:rsidR="0036174D" w:rsidRPr="006837E9" w:rsidRDefault="0036174D" w:rsidP="0036174D">
            <w:pPr>
              <w:tabs>
                <w:tab w:val="left" w:pos="5940"/>
              </w:tabs>
              <w:jc w:val="center"/>
              <w:rPr>
                <w:color w:val="000000" w:themeColor="text1"/>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14:paraId="0013E6BE"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28" w:type="dxa"/>
            <w:tcBorders>
              <w:top w:val="single" w:sz="4" w:space="0" w:color="auto"/>
              <w:left w:val="single" w:sz="4" w:space="0" w:color="auto"/>
              <w:bottom w:val="single" w:sz="4" w:space="0" w:color="auto"/>
              <w:right w:val="single" w:sz="4" w:space="0" w:color="auto"/>
            </w:tcBorders>
            <w:vAlign w:val="center"/>
          </w:tcPr>
          <w:p w14:paraId="1687C537"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75" w:type="dxa"/>
            <w:tcBorders>
              <w:top w:val="single" w:sz="4" w:space="0" w:color="auto"/>
              <w:left w:val="single" w:sz="4" w:space="0" w:color="auto"/>
              <w:bottom w:val="single" w:sz="4" w:space="0" w:color="auto"/>
              <w:right w:val="single" w:sz="4" w:space="0" w:color="auto"/>
            </w:tcBorders>
            <w:vAlign w:val="center"/>
          </w:tcPr>
          <w:p w14:paraId="71A59FAD"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79EBAF64" w14:textId="77777777" w:rsidR="0036174D" w:rsidRPr="006837E9" w:rsidRDefault="0036174D" w:rsidP="0036174D">
            <w:pPr>
              <w:tabs>
                <w:tab w:val="left" w:pos="5940"/>
              </w:tabs>
              <w:jc w:val="center"/>
              <w:rPr>
                <w:color w:val="000000" w:themeColor="text1"/>
                <w:sz w:val="18"/>
                <w:szCs w:val="18"/>
              </w:rPr>
            </w:pPr>
          </w:p>
        </w:tc>
      </w:tr>
      <w:tr w:rsidR="0036174D" w:rsidRPr="006837E9" w14:paraId="6D5AC3AC" w14:textId="77777777" w:rsidTr="00D97629">
        <w:tc>
          <w:tcPr>
            <w:tcW w:w="1075" w:type="dxa"/>
            <w:tcBorders>
              <w:top w:val="single" w:sz="4" w:space="0" w:color="auto"/>
              <w:left w:val="single" w:sz="4" w:space="0" w:color="auto"/>
              <w:bottom w:val="single" w:sz="4" w:space="0" w:color="auto"/>
              <w:right w:val="single" w:sz="4" w:space="0" w:color="auto"/>
            </w:tcBorders>
          </w:tcPr>
          <w:p w14:paraId="66A86983"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 08</w:t>
            </w:r>
          </w:p>
        </w:tc>
        <w:tc>
          <w:tcPr>
            <w:tcW w:w="720" w:type="dxa"/>
            <w:tcBorders>
              <w:top w:val="single" w:sz="4" w:space="0" w:color="auto"/>
              <w:left w:val="single" w:sz="4" w:space="0" w:color="auto"/>
              <w:bottom w:val="single" w:sz="4" w:space="0" w:color="auto"/>
              <w:right w:val="single" w:sz="4" w:space="0" w:color="auto"/>
            </w:tcBorders>
            <w:vAlign w:val="center"/>
          </w:tcPr>
          <w:p w14:paraId="65E4C55E"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84" w:type="dxa"/>
            <w:tcBorders>
              <w:top w:val="single" w:sz="4" w:space="0" w:color="auto"/>
              <w:left w:val="single" w:sz="4" w:space="0" w:color="auto"/>
              <w:bottom w:val="single" w:sz="4" w:space="0" w:color="auto"/>
              <w:right w:val="single" w:sz="4" w:space="0" w:color="auto"/>
            </w:tcBorders>
            <w:vAlign w:val="center"/>
          </w:tcPr>
          <w:p w14:paraId="14748DE1"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83" w:type="dxa"/>
            <w:tcBorders>
              <w:top w:val="single" w:sz="4" w:space="0" w:color="auto"/>
              <w:left w:val="single" w:sz="4" w:space="0" w:color="auto"/>
              <w:bottom w:val="single" w:sz="4" w:space="0" w:color="auto"/>
              <w:right w:val="single" w:sz="4" w:space="0" w:color="auto"/>
            </w:tcBorders>
            <w:vAlign w:val="center"/>
          </w:tcPr>
          <w:p w14:paraId="5673A556"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2D9AC1B7"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25064B6B"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28" w:type="dxa"/>
            <w:tcBorders>
              <w:top w:val="single" w:sz="4" w:space="0" w:color="auto"/>
              <w:left w:val="single" w:sz="4" w:space="0" w:color="auto"/>
              <w:bottom w:val="single" w:sz="4" w:space="0" w:color="auto"/>
              <w:right w:val="single" w:sz="4" w:space="0" w:color="auto"/>
            </w:tcBorders>
            <w:vAlign w:val="center"/>
          </w:tcPr>
          <w:p w14:paraId="7D881BB6" w14:textId="77777777" w:rsidR="0036174D" w:rsidRPr="006837E9" w:rsidRDefault="0036174D" w:rsidP="0036174D">
            <w:pPr>
              <w:tabs>
                <w:tab w:val="left" w:pos="5940"/>
              </w:tabs>
              <w:jc w:val="center"/>
              <w:rPr>
                <w:color w:val="000000" w:themeColor="text1"/>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14:paraId="699C1F22"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25634BAC" w14:textId="77777777" w:rsidR="0036174D" w:rsidRPr="006837E9" w:rsidRDefault="0036174D" w:rsidP="0036174D">
            <w:pPr>
              <w:tabs>
                <w:tab w:val="left" w:pos="5940"/>
              </w:tabs>
              <w:jc w:val="center"/>
              <w:rPr>
                <w:color w:val="000000" w:themeColor="text1"/>
                <w:sz w:val="18"/>
                <w:szCs w:val="18"/>
              </w:rPr>
            </w:pPr>
          </w:p>
        </w:tc>
      </w:tr>
      <w:tr w:rsidR="0036174D" w:rsidRPr="006837E9" w14:paraId="7E86478F" w14:textId="77777777" w:rsidTr="00D97629">
        <w:tc>
          <w:tcPr>
            <w:tcW w:w="1075" w:type="dxa"/>
            <w:tcBorders>
              <w:top w:val="single" w:sz="4" w:space="0" w:color="auto"/>
              <w:left w:val="single" w:sz="4" w:space="0" w:color="auto"/>
              <w:bottom w:val="single" w:sz="4" w:space="0" w:color="auto"/>
              <w:right w:val="single" w:sz="4" w:space="0" w:color="auto"/>
            </w:tcBorders>
          </w:tcPr>
          <w:p w14:paraId="4E11948B"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 09</w:t>
            </w:r>
          </w:p>
        </w:tc>
        <w:tc>
          <w:tcPr>
            <w:tcW w:w="720" w:type="dxa"/>
            <w:tcBorders>
              <w:top w:val="single" w:sz="4" w:space="0" w:color="auto"/>
              <w:left w:val="single" w:sz="4" w:space="0" w:color="auto"/>
              <w:bottom w:val="single" w:sz="4" w:space="0" w:color="auto"/>
              <w:right w:val="single" w:sz="4" w:space="0" w:color="auto"/>
            </w:tcBorders>
            <w:vAlign w:val="center"/>
          </w:tcPr>
          <w:p w14:paraId="137C8A77" w14:textId="77777777" w:rsidR="0036174D" w:rsidRPr="006837E9" w:rsidRDefault="0036174D" w:rsidP="0036174D">
            <w:pPr>
              <w:tabs>
                <w:tab w:val="left" w:pos="5940"/>
              </w:tabs>
              <w:jc w:val="center"/>
              <w:rPr>
                <w:color w:val="000000" w:themeColor="text1"/>
                <w:sz w:val="18"/>
                <w:szCs w:val="18"/>
              </w:rPr>
            </w:pPr>
          </w:p>
        </w:tc>
        <w:tc>
          <w:tcPr>
            <w:tcW w:w="684" w:type="dxa"/>
            <w:tcBorders>
              <w:top w:val="single" w:sz="4" w:space="0" w:color="auto"/>
              <w:left w:val="single" w:sz="4" w:space="0" w:color="auto"/>
              <w:bottom w:val="single" w:sz="4" w:space="0" w:color="auto"/>
              <w:right w:val="single" w:sz="4" w:space="0" w:color="auto"/>
            </w:tcBorders>
            <w:vAlign w:val="center"/>
          </w:tcPr>
          <w:p w14:paraId="2BD8B546"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83" w:type="dxa"/>
            <w:tcBorders>
              <w:top w:val="single" w:sz="4" w:space="0" w:color="auto"/>
              <w:left w:val="single" w:sz="4" w:space="0" w:color="auto"/>
              <w:bottom w:val="single" w:sz="4" w:space="0" w:color="auto"/>
              <w:right w:val="single" w:sz="4" w:space="0" w:color="auto"/>
            </w:tcBorders>
            <w:vAlign w:val="center"/>
          </w:tcPr>
          <w:p w14:paraId="33AF0131"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5BCD8892"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76FD25B9"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28" w:type="dxa"/>
            <w:tcBorders>
              <w:top w:val="single" w:sz="4" w:space="0" w:color="auto"/>
              <w:left w:val="single" w:sz="4" w:space="0" w:color="auto"/>
              <w:bottom w:val="single" w:sz="4" w:space="0" w:color="auto"/>
              <w:right w:val="single" w:sz="4" w:space="0" w:color="auto"/>
            </w:tcBorders>
            <w:vAlign w:val="center"/>
          </w:tcPr>
          <w:p w14:paraId="689D1E7E" w14:textId="77777777" w:rsidR="0036174D" w:rsidRPr="006837E9" w:rsidRDefault="0036174D" w:rsidP="0036174D">
            <w:pPr>
              <w:tabs>
                <w:tab w:val="left" w:pos="5940"/>
              </w:tabs>
              <w:jc w:val="center"/>
              <w:rPr>
                <w:color w:val="000000" w:themeColor="text1"/>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14:paraId="6EA7C460"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352599B3" w14:textId="77777777" w:rsidR="0036174D" w:rsidRPr="006837E9" w:rsidRDefault="0036174D" w:rsidP="0036174D">
            <w:pPr>
              <w:tabs>
                <w:tab w:val="left" w:pos="5940"/>
              </w:tabs>
              <w:jc w:val="center"/>
              <w:rPr>
                <w:color w:val="000000" w:themeColor="text1"/>
                <w:sz w:val="18"/>
                <w:szCs w:val="18"/>
              </w:rPr>
            </w:pPr>
          </w:p>
        </w:tc>
      </w:tr>
    </w:tbl>
    <w:p w14:paraId="0074297F" w14:textId="77777777" w:rsidR="0036174D" w:rsidRPr="006837E9" w:rsidRDefault="0036174D" w:rsidP="0036174D">
      <w:pPr>
        <w:tabs>
          <w:tab w:val="left" w:pos="5940"/>
        </w:tabs>
        <w:jc w:val="both"/>
        <w:rPr>
          <w:sz w:val="18"/>
          <w:szCs w:val="18"/>
        </w:rPr>
      </w:pPr>
    </w:p>
    <w:p w14:paraId="03689A06"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5EE98416" w14:textId="77777777" w:rsidR="0036174D" w:rsidRPr="006837E9" w:rsidRDefault="0036174D" w:rsidP="0078286B">
      <w:pPr>
        <w:pStyle w:val="ListParagraph"/>
        <w:numPr>
          <w:ilvl w:val="0"/>
          <w:numId w:val="92"/>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G.B. Thomas and R.L. Finney, Calculus and Analytic Geometry, 9th Edition.</w:t>
      </w:r>
    </w:p>
    <w:p w14:paraId="3F7D3643" w14:textId="77777777" w:rsidR="0036174D" w:rsidRPr="006837E9" w:rsidRDefault="0036174D" w:rsidP="0078286B">
      <w:pPr>
        <w:pStyle w:val="ListParagraph"/>
        <w:numPr>
          <w:ilvl w:val="0"/>
          <w:numId w:val="92"/>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W.E. Boyce and R.C. DiPrima, Elementary Differential Equations and Boundary Value Problems, 9th Edition.</w:t>
      </w:r>
    </w:p>
    <w:p w14:paraId="41978301" w14:textId="77777777" w:rsidR="0036174D" w:rsidRPr="006837E9" w:rsidRDefault="0036174D" w:rsidP="0036174D">
      <w:pPr>
        <w:tabs>
          <w:tab w:val="left" w:pos="5940"/>
        </w:tabs>
        <w:spacing w:after="120"/>
        <w:jc w:val="center"/>
        <w:rPr>
          <w:b/>
          <w:bCs/>
          <w:sz w:val="18"/>
          <w:szCs w:val="18"/>
          <w:highlight w:val="yellow"/>
        </w:rPr>
      </w:pPr>
    </w:p>
    <w:tbl>
      <w:tblPr>
        <w:tblW w:w="6840" w:type="dxa"/>
        <w:tblInd w:w="-5" w:type="dxa"/>
        <w:tblLayout w:type="fixed"/>
        <w:tblCellMar>
          <w:left w:w="0" w:type="dxa"/>
          <w:right w:w="0" w:type="dxa"/>
        </w:tblCellMar>
        <w:tblLook w:val="01E0" w:firstRow="1" w:lastRow="1" w:firstColumn="1" w:lastColumn="1" w:noHBand="0" w:noVBand="0"/>
      </w:tblPr>
      <w:tblGrid>
        <w:gridCol w:w="1700"/>
        <w:gridCol w:w="1954"/>
        <w:gridCol w:w="1432"/>
        <w:gridCol w:w="1754"/>
      </w:tblGrid>
      <w:tr w:rsidR="0036174D" w:rsidRPr="006837E9" w14:paraId="1FE5016F" w14:textId="77777777" w:rsidTr="002433EC">
        <w:trPr>
          <w:trHeight w:hRule="exact" w:val="285"/>
        </w:trPr>
        <w:tc>
          <w:tcPr>
            <w:tcW w:w="1700" w:type="dxa"/>
            <w:tcBorders>
              <w:top w:val="single" w:sz="4" w:space="0" w:color="000000"/>
              <w:left w:val="single" w:sz="4" w:space="0" w:color="000000"/>
              <w:bottom w:val="single" w:sz="4" w:space="0" w:color="000000"/>
              <w:right w:val="single" w:sz="4" w:space="0" w:color="000000"/>
            </w:tcBorders>
          </w:tcPr>
          <w:p w14:paraId="6C898EF5" w14:textId="77777777" w:rsidR="0036174D" w:rsidRPr="007E4C93" w:rsidRDefault="0036174D" w:rsidP="0036174D">
            <w:pPr>
              <w:ind w:left="102" w:right="-20"/>
              <w:jc w:val="both"/>
              <w:rPr>
                <w:b/>
                <w:bCs/>
                <w:color w:val="000000" w:themeColor="text1"/>
                <w:sz w:val="18"/>
                <w:szCs w:val="18"/>
              </w:rPr>
            </w:pPr>
            <w:r w:rsidRPr="007E4C93">
              <w:rPr>
                <w:b/>
                <w:bCs/>
                <w:color w:val="000000" w:themeColor="text1"/>
                <w:sz w:val="18"/>
                <w:szCs w:val="18"/>
              </w:rPr>
              <w:t>Course</w:t>
            </w:r>
            <w:r w:rsidRPr="007E4C93">
              <w:rPr>
                <w:b/>
                <w:bCs/>
                <w:color w:val="000000" w:themeColor="text1"/>
                <w:spacing w:val="-1"/>
                <w:sz w:val="18"/>
                <w:szCs w:val="18"/>
              </w:rPr>
              <w:t xml:space="preserve"> </w:t>
            </w:r>
            <w:r w:rsidRPr="007E4C93">
              <w:rPr>
                <w:b/>
                <w:bCs/>
                <w:color w:val="000000" w:themeColor="text1"/>
                <w:sz w:val="18"/>
                <w:szCs w:val="18"/>
              </w:rPr>
              <w:t>No:</w:t>
            </w:r>
            <w:r w:rsidRPr="007E4C93">
              <w:rPr>
                <w:b/>
                <w:bCs/>
                <w:color w:val="000000" w:themeColor="text1"/>
                <w:spacing w:val="3"/>
                <w:sz w:val="18"/>
                <w:szCs w:val="18"/>
              </w:rPr>
              <w:t xml:space="preserve"> </w:t>
            </w:r>
            <w:r w:rsidRPr="007E4C93">
              <w:rPr>
                <w:b/>
                <w:bCs/>
                <w:color w:val="000000" w:themeColor="text1"/>
                <w:spacing w:val="-3"/>
                <w:sz w:val="18"/>
                <w:szCs w:val="18"/>
              </w:rPr>
              <w:t>CEP 101</w:t>
            </w:r>
          </w:p>
        </w:tc>
        <w:tc>
          <w:tcPr>
            <w:tcW w:w="1954" w:type="dxa"/>
            <w:tcBorders>
              <w:top w:val="single" w:sz="4" w:space="0" w:color="000000"/>
              <w:left w:val="single" w:sz="4" w:space="0" w:color="000000"/>
              <w:bottom w:val="single" w:sz="4" w:space="0" w:color="000000"/>
              <w:right w:val="single" w:sz="4" w:space="0" w:color="000000"/>
            </w:tcBorders>
          </w:tcPr>
          <w:p w14:paraId="743E45C9" w14:textId="77777777" w:rsidR="0036174D" w:rsidRPr="007E4C93" w:rsidRDefault="0036174D" w:rsidP="0036174D">
            <w:pPr>
              <w:ind w:left="102" w:right="-20"/>
              <w:jc w:val="both"/>
              <w:rPr>
                <w:b/>
                <w:bCs/>
                <w:color w:val="000000" w:themeColor="text1"/>
                <w:sz w:val="18"/>
                <w:szCs w:val="18"/>
              </w:rPr>
            </w:pPr>
            <w:r w:rsidRPr="007E4C93">
              <w:rPr>
                <w:b/>
                <w:bCs/>
                <w:color w:val="000000" w:themeColor="text1"/>
                <w:sz w:val="18"/>
                <w:szCs w:val="18"/>
              </w:rPr>
              <w:t>Cr</w:t>
            </w:r>
            <w:r w:rsidRPr="007E4C93">
              <w:rPr>
                <w:b/>
                <w:bCs/>
                <w:color w:val="000000" w:themeColor="text1"/>
                <w:spacing w:val="-2"/>
                <w:sz w:val="18"/>
                <w:szCs w:val="18"/>
              </w:rPr>
              <w:t>e</w:t>
            </w:r>
            <w:r w:rsidRPr="007E4C93">
              <w:rPr>
                <w:b/>
                <w:bCs/>
                <w:color w:val="000000" w:themeColor="text1"/>
                <w:sz w:val="18"/>
                <w:szCs w:val="18"/>
              </w:rPr>
              <w:t>di</w:t>
            </w:r>
            <w:r w:rsidRPr="007E4C93">
              <w:rPr>
                <w:b/>
                <w:bCs/>
                <w:color w:val="000000" w:themeColor="text1"/>
                <w:spacing w:val="1"/>
                <w:sz w:val="18"/>
                <w:szCs w:val="18"/>
              </w:rPr>
              <w:t>t</w:t>
            </w:r>
            <w:r w:rsidRPr="007E4C93">
              <w:rPr>
                <w:b/>
                <w:bCs/>
                <w:color w:val="000000" w:themeColor="text1"/>
                <w:sz w:val="18"/>
                <w:szCs w:val="18"/>
              </w:rPr>
              <w:t>:</w:t>
            </w:r>
            <w:r w:rsidRPr="007E4C93">
              <w:rPr>
                <w:b/>
                <w:bCs/>
                <w:color w:val="000000" w:themeColor="text1"/>
                <w:spacing w:val="2"/>
                <w:sz w:val="18"/>
                <w:szCs w:val="18"/>
              </w:rPr>
              <w:t xml:space="preserve"> 2</w:t>
            </w:r>
            <w:r w:rsidRPr="007E4C93">
              <w:rPr>
                <w:b/>
                <w:bCs/>
                <w:color w:val="000000" w:themeColor="text1"/>
                <w:sz w:val="18"/>
                <w:szCs w:val="18"/>
              </w:rPr>
              <w:t>.0</w:t>
            </w:r>
          </w:p>
        </w:tc>
        <w:tc>
          <w:tcPr>
            <w:tcW w:w="1432" w:type="dxa"/>
            <w:tcBorders>
              <w:top w:val="single" w:sz="4" w:space="0" w:color="000000"/>
              <w:left w:val="single" w:sz="4" w:space="0" w:color="000000"/>
              <w:bottom w:val="single" w:sz="4" w:space="0" w:color="000000"/>
              <w:right w:val="single" w:sz="4" w:space="0" w:color="000000"/>
            </w:tcBorders>
          </w:tcPr>
          <w:p w14:paraId="140828BB" w14:textId="77777777" w:rsidR="0036174D" w:rsidRPr="007E4C93" w:rsidRDefault="0036174D" w:rsidP="0036174D">
            <w:pPr>
              <w:ind w:left="102" w:right="-20"/>
              <w:jc w:val="both"/>
              <w:rPr>
                <w:b/>
                <w:bCs/>
                <w:color w:val="000000" w:themeColor="text1"/>
                <w:sz w:val="18"/>
                <w:szCs w:val="18"/>
              </w:rPr>
            </w:pPr>
            <w:r w:rsidRPr="007E4C93">
              <w:rPr>
                <w:b/>
                <w:bCs/>
                <w:color w:val="000000" w:themeColor="text1"/>
                <w:sz w:val="18"/>
                <w:szCs w:val="18"/>
              </w:rPr>
              <w:t>Y</w:t>
            </w:r>
            <w:r w:rsidRPr="007E4C93">
              <w:rPr>
                <w:b/>
                <w:bCs/>
                <w:color w:val="000000" w:themeColor="text1"/>
                <w:spacing w:val="-1"/>
                <w:sz w:val="18"/>
                <w:szCs w:val="18"/>
              </w:rPr>
              <w:t>ea</w:t>
            </w:r>
            <w:r w:rsidRPr="007E4C93">
              <w:rPr>
                <w:b/>
                <w:bCs/>
                <w:color w:val="000000" w:themeColor="text1"/>
                <w:sz w:val="18"/>
                <w:szCs w:val="18"/>
              </w:rPr>
              <w:t>r: First</w:t>
            </w:r>
          </w:p>
        </w:tc>
        <w:tc>
          <w:tcPr>
            <w:tcW w:w="1754" w:type="dxa"/>
            <w:tcBorders>
              <w:top w:val="single" w:sz="4" w:space="0" w:color="000000"/>
              <w:left w:val="single" w:sz="4" w:space="0" w:color="000000"/>
              <w:bottom w:val="single" w:sz="4" w:space="0" w:color="000000"/>
              <w:right w:val="single" w:sz="4" w:space="0" w:color="000000"/>
            </w:tcBorders>
          </w:tcPr>
          <w:p w14:paraId="180F5964" w14:textId="77777777" w:rsidR="0036174D" w:rsidRPr="007E4C93" w:rsidRDefault="0036174D" w:rsidP="0036174D">
            <w:pPr>
              <w:ind w:left="102" w:right="-20"/>
              <w:jc w:val="both"/>
              <w:rPr>
                <w:b/>
                <w:bCs/>
                <w:color w:val="000000" w:themeColor="text1"/>
                <w:sz w:val="18"/>
                <w:szCs w:val="18"/>
              </w:rPr>
            </w:pPr>
            <w:r w:rsidRPr="007E4C93">
              <w:rPr>
                <w:b/>
                <w:bCs/>
                <w:color w:val="000000" w:themeColor="text1"/>
                <w:spacing w:val="1"/>
                <w:sz w:val="18"/>
                <w:szCs w:val="18"/>
              </w:rPr>
              <w:t>S</w:t>
            </w:r>
            <w:r w:rsidRPr="007E4C93">
              <w:rPr>
                <w:b/>
                <w:bCs/>
                <w:color w:val="000000" w:themeColor="text1"/>
                <w:spacing w:val="-1"/>
                <w:sz w:val="18"/>
                <w:szCs w:val="18"/>
              </w:rPr>
              <w:t>e</w:t>
            </w:r>
            <w:r w:rsidRPr="007E4C93">
              <w:rPr>
                <w:b/>
                <w:bCs/>
                <w:color w:val="000000" w:themeColor="text1"/>
                <w:sz w:val="18"/>
                <w:szCs w:val="18"/>
              </w:rPr>
              <w:t>mest</w:t>
            </w:r>
            <w:r w:rsidRPr="007E4C93">
              <w:rPr>
                <w:b/>
                <w:bCs/>
                <w:color w:val="000000" w:themeColor="text1"/>
                <w:spacing w:val="-1"/>
                <w:sz w:val="18"/>
                <w:szCs w:val="18"/>
              </w:rPr>
              <w:t>e</w:t>
            </w:r>
            <w:r w:rsidRPr="007E4C93">
              <w:rPr>
                <w:b/>
                <w:bCs/>
                <w:color w:val="000000" w:themeColor="text1"/>
                <w:sz w:val="18"/>
                <w:szCs w:val="18"/>
              </w:rPr>
              <w:t xml:space="preserve">r: </w:t>
            </w:r>
            <w:r w:rsidRPr="007E4C93">
              <w:rPr>
                <w:b/>
                <w:bCs/>
                <w:color w:val="000000" w:themeColor="text1"/>
                <w:spacing w:val="1"/>
                <w:sz w:val="18"/>
                <w:szCs w:val="18"/>
              </w:rPr>
              <w:t>S</w:t>
            </w:r>
            <w:r w:rsidRPr="007E4C93">
              <w:rPr>
                <w:b/>
                <w:bCs/>
                <w:color w:val="000000" w:themeColor="text1"/>
                <w:spacing w:val="-1"/>
                <w:sz w:val="18"/>
                <w:szCs w:val="18"/>
              </w:rPr>
              <w:t>ec</w:t>
            </w:r>
            <w:r w:rsidRPr="007E4C93">
              <w:rPr>
                <w:b/>
                <w:bCs/>
                <w:color w:val="000000" w:themeColor="text1"/>
                <w:sz w:val="18"/>
                <w:szCs w:val="18"/>
              </w:rPr>
              <w:t>ond</w:t>
            </w:r>
          </w:p>
        </w:tc>
      </w:tr>
      <w:tr w:rsidR="0036174D" w:rsidRPr="006837E9" w14:paraId="6AC72A7F" w14:textId="77777777" w:rsidTr="002433EC">
        <w:trPr>
          <w:trHeight w:val="233"/>
        </w:trPr>
        <w:tc>
          <w:tcPr>
            <w:tcW w:w="3654" w:type="dxa"/>
            <w:gridSpan w:val="2"/>
            <w:tcBorders>
              <w:top w:val="single" w:sz="4" w:space="0" w:color="000000"/>
              <w:left w:val="single" w:sz="4" w:space="0" w:color="000000"/>
              <w:bottom w:val="single" w:sz="4" w:space="0" w:color="000000"/>
              <w:right w:val="single" w:sz="4" w:space="0" w:color="000000"/>
            </w:tcBorders>
          </w:tcPr>
          <w:p w14:paraId="2F74CA54" w14:textId="77777777" w:rsidR="0036174D" w:rsidRPr="007E4C93" w:rsidRDefault="0036174D" w:rsidP="0036174D">
            <w:pPr>
              <w:ind w:left="102" w:right="-20"/>
              <w:jc w:val="both"/>
              <w:rPr>
                <w:b/>
                <w:bCs/>
                <w:color w:val="000000" w:themeColor="text1"/>
                <w:sz w:val="18"/>
                <w:szCs w:val="18"/>
              </w:rPr>
            </w:pPr>
            <w:r w:rsidRPr="007E4C93">
              <w:rPr>
                <w:b/>
                <w:bCs/>
                <w:color w:val="000000" w:themeColor="text1"/>
                <w:sz w:val="18"/>
                <w:szCs w:val="18"/>
              </w:rPr>
              <w:t>Course</w:t>
            </w:r>
            <w:r w:rsidRPr="007E4C93">
              <w:rPr>
                <w:b/>
                <w:bCs/>
                <w:color w:val="000000" w:themeColor="text1"/>
                <w:spacing w:val="-1"/>
                <w:sz w:val="18"/>
                <w:szCs w:val="18"/>
              </w:rPr>
              <w:t xml:space="preserve"> </w:t>
            </w:r>
            <w:r w:rsidRPr="007E4C93">
              <w:rPr>
                <w:b/>
                <w:bCs/>
                <w:color w:val="000000" w:themeColor="text1"/>
                <w:sz w:val="18"/>
                <w:szCs w:val="18"/>
              </w:rPr>
              <w:t xml:space="preserve">Title: </w:t>
            </w:r>
            <w:r w:rsidRPr="007E4C93">
              <w:rPr>
                <w:b/>
                <w:bCs/>
                <w:sz w:val="18"/>
                <w:szCs w:val="18"/>
              </w:rPr>
              <w:t>Chemical Process Technology</w:t>
            </w:r>
          </w:p>
        </w:tc>
        <w:tc>
          <w:tcPr>
            <w:tcW w:w="3186" w:type="dxa"/>
            <w:gridSpan w:val="2"/>
            <w:tcBorders>
              <w:top w:val="single" w:sz="4" w:space="0" w:color="000000"/>
              <w:left w:val="single" w:sz="4" w:space="0" w:color="000000"/>
              <w:bottom w:val="single" w:sz="4" w:space="0" w:color="000000"/>
              <w:right w:val="single" w:sz="4" w:space="0" w:color="000000"/>
            </w:tcBorders>
          </w:tcPr>
          <w:p w14:paraId="2E82CB8A" w14:textId="77777777" w:rsidR="0036174D" w:rsidRPr="007E4C93" w:rsidRDefault="0036174D" w:rsidP="0036174D">
            <w:pPr>
              <w:ind w:left="102" w:right="-20"/>
              <w:jc w:val="both"/>
              <w:rPr>
                <w:b/>
                <w:bCs/>
                <w:color w:val="000000" w:themeColor="text1"/>
                <w:sz w:val="18"/>
                <w:szCs w:val="18"/>
              </w:rPr>
            </w:pPr>
            <w:r w:rsidRPr="007E4C93">
              <w:rPr>
                <w:b/>
                <w:bCs/>
                <w:color w:val="000000" w:themeColor="text1"/>
                <w:sz w:val="18"/>
                <w:szCs w:val="18"/>
              </w:rPr>
              <w:t>Course</w:t>
            </w:r>
            <w:r w:rsidRPr="007E4C93">
              <w:rPr>
                <w:b/>
                <w:bCs/>
                <w:color w:val="000000" w:themeColor="text1"/>
                <w:spacing w:val="-1"/>
                <w:sz w:val="18"/>
                <w:szCs w:val="18"/>
              </w:rPr>
              <w:t xml:space="preserve"> </w:t>
            </w:r>
            <w:r w:rsidRPr="007E4C93">
              <w:rPr>
                <w:b/>
                <w:bCs/>
                <w:color w:val="000000" w:themeColor="text1"/>
                <w:spacing w:val="1"/>
                <w:sz w:val="18"/>
                <w:szCs w:val="18"/>
              </w:rPr>
              <w:t>S</w:t>
            </w:r>
            <w:r w:rsidRPr="007E4C93">
              <w:rPr>
                <w:b/>
                <w:bCs/>
                <w:color w:val="000000" w:themeColor="text1"/>
                <w:sz w:val="18"/>
                <w:szCs w:val="18"/>
              </w:rPr>
              <w:t>tatus:</w:t>
            </w:r>
            <w:r w:rsidRPr="007E4C93">
              <w:rPr>
                <w:b/>
                <w:bCs/>
                <w:color w:val="000000" w:themeColor="text1"/>
                <w:spacing w:val="2"/>
                <w:sz w:val="18"/>
                <w:szCs w:val="18"/>
              </w:rPr>
              <w:t xml:space="preserve"> </w:t>
            </w:r>
            <w:r w:rsidRPr="007E4C93">
              <w:rPr>
                <w:b/>
                <w:bCs/>
                <w:color w:val="000000" w:themeColor="text1"/>
                <w:sz w:val="18"/>
                <w:szCs w:val="18"/>
              </w:rPr>
              <w:t>Th</w:t>
            </w:r>
            <w:r w:rsidRPr="007E4C93">
              <w:rPr>
                <w:b/>
                <w:bCs/>
                <w:color w:val="000000" w:themeColor="text1"/>
                <w:spacing w:val="-1"/>
                <w:sz w:val="18"/>
                <w:szCs w:val="18"/>
              </w:rPr>
              <w:t>e</w:t>
            </w:r>
            <w:r w:rsidRPr="007E4C93">
              <w:rPr>
                <w:b/>
                <w:bCs/>
                <w:color w:val="000000" w:themeColor="text1"/>
                <w:sz w:val="18"/>
                <w:szCs w:val="18"/>
              </w:rPr>
              <w:t>ory</w:t>
            </w:r>
          </w:p>
        </w:tc>
      </w:tr>
    </w:tbl>
    <w:p w14:paraId="75B64145" w14:textId="77777777" w:rsidR="0036174D" w:rsidRPr="006837E9" w:rsidRDefault="0036174D" w:rsidP="0036174D">
      <w:pPr>
        <w:jc w:val="both"/>
        <w:rPr>
          <w:color w:val="000000" w:themeColor="text1"/>
          <w:sz w:val="18"/>
          <w:szCs w:val="18"/>
        </w:rPr>
      </w:pPr>
    </w:p>
    <w:p w14:paraId="6BF2ED13" w14:textId="77777777" w:rsidR="0036174D" w:rsidRPr="006837E9" w:rsidRDefault="0036174D" w:rsidP="0036174D">
      <w:pPr>
        <w:ind w:right="45"/>
        <w:jc w:val="both"/>
        <w:rPr>
          <w:b/>
          <w:bCs/>
          <w:color w:val="000000" w:themeColor="text1"/>
          <w:sz w:val="18"/>
          <w:szCs w:val="18"/>
        </w:rPr>
      </w:pPr>
      <w:r w:rsidRPr="006837E9">
        <w:rPr>
          <w:b/>
          <w:bCs/>
          <w:color w:val="000000" w:themeColor="text1"/>
          <w:sz w:val="18"/>
          <w:szCs w:val="18"/>
        </w:rPr>
        <w:t>Ra</w:t>
      </w:r>
      <w:r w:rsidRPr="006837E9">
        <w:rPr>
          <w:b/>
          <w:bCs/>
          <w:color w:val="000000" w:themeColor="text1"/>
          <w:spacing w:val="-1"/>
          <w:sz w:val="18"/>
          <w:szCs w:val="18"/>
        </w:rPr>
        <w:t>t</w:t>
      </w:r>
      <w:r w:rsidRPr="006837E9">
        <w:rPr>
          <w:b/>
          <w:bCs/>
          <w:color w:val="000000" w:themeColor="text1"/>
          <w:sz w:val="18"/>
          <w:szCs w:val="18"/>
        </w:rPr>
        <w:t>io</w:t>
      </w:r>
      <w:r w:rsidRPr="006837E9">
        <w:rPr>
          <w:b/>
          <w:bCs/>
          <w:color w:val="000000" w:themeColor="text1"/>
          <w:spacing w:val="1"/>
          <w:sz w:val="18"/>
          <w:szCs w:val="18"/>
        </w:rPr>
        <w:t>n</w:t>
      </w:r>
      <w:r w:rsidRPr="006837E9">
        <w:rPr>
          <w:b/>
          <w:bCs/>
          <w:color w:val="000000" w:themeColor="text1"/>
          <w:sz w:val="18"/>
          <w:szCs w:val="18"/>
        </w:rPr>
        <w:t>ale of</w:t>
      </w:r>
      <w:r w:rsidRPr="006837E9">
        <w:rPr>
          <w:b/>
          <w:bCs/>
          <w:color w:val="000000" w:themeColor="text1"/>
          <w:spacing w:val="-1"/>
          <w:sz w:val="18"/>
          <w:szCs w:val="18"/>
        </w:rPr>
        <w:t xml:space="preserve"> </w:t>
      </w:r>
      <w:r w:rsidRPr="006837E9">
        <w:rPr>
          <w:b/>
          <w:bCs/>
          <w:color w:val="000000" w:themeColor="text1"/>
          <w:sz w:val="18"/>
          <w:szCs w:val="18"/>
        </w:rPr>
        <w:t xml:space="preserve">the </w:t>
      </w:r>
      <w:r w:rsidRPr="006837E9">
        <w:rPr>
          <w:b/>
          <w:bCs/>
          <w:color w:val="000000" w:themeColor="text1"/>
          <w:spacing w:val="-1"/>
          <w:sz w:val="18"/>
          <w:szCs w:val="18"/>
        </w:rPr>
        <w:t>C</w:t>
      </w:r>
      <w:r w:rsidRPr="006837E9">
        <w:rPr>
          <w:b/>
          <w:bCs/>
          <w:color w:val="000000" w:themeColor="text1"/>
          <w:sz w:val="18"/>
          <w:szCs w:val="18"/>
        </w:rPr>
        <w:t>o</w:t>
      </w:r>
      <w:r w:rsidRPr="006837E9">
        <w:rPr>
          <w:b/>
          <w:bCs/>
          <w:color w:val="000000" w:themeColor="text1"/>
          <w:spacing w:val="1"/>
          <w:sz w:val="18"/>
          <w:szCs w:val="18"/>
        </w:rPr>
        <w:t>u</w:t>
      </w:r>
      <w:r w:rsidRPr="006837E9">
        <w:rPr>
          <w:b/>
          <w:bCs/>
          <w:color w:val="000000" w:themeColor="text1"/>
          <w:spacing w:val="-1"/>
          <w:sz w:val="18"/>
          <w:szCs w:val="18"/>
        </w:rPr>
        <w:t>r</w:t>
      </w:r>
      <w:r w:rsidRPr="006837E9">
        <w:rPr>
          <w:b/>
          <w:bCs/>
          <w:color w:val="000000" w:themeColor="text1"/>
          <w:sz w:val="18"/>
          <w:szCs w:val="18"/>
        </w:rPr>
        <w:t>s</w:t>
      </w:r>
      <w:r w:rsidRPr="006837E9">
        <w:rPr>
          <w:b/>
          <w:bCs/>
          <w:color w:val="000000" w:themeColor="text1"/>
          <w:spacing w:val="1"/>
          <w:sz w:val="18"/>
          <w:szCs w:val="18"/>
        </w:rPr>
        <w:t>e</w:t>
      </w:r>
      <w:r w:rsidRPr="006837E9">
        <w:rPr>
          <w:b/>
          <w:bCs/>
          <w:color w:val="000000" w:themeColor="text1"/>
          <w:sz w:val="18"/>
          <w:szCs w:val="18"/>
        </w:rPr>
        <w:t>:</w:t>
      </w:r>
    </w:p>
    <w:p w14:paraId="617DD93A" w14:textId="77777777" w:rsidR="0036174D" w:rsidRPr="006837E9" w:rsidRDefault="0036174D" w:rsidP="0036174D">
      <w:pPr>
        <w:ind w:right="9"/>
        <w:jc w:val="both"/>
        <w:rPr>
          <w:color w:val="000000" w:themeColor="text1"/>
          <w:sz w:val="18"/>
          <w:szCs w:val="18"/>
        </w:rPr>
      </w:pPr>
      <w:r w:rsidRPr="006837E9">
        <w:rPr>
          <w:rFonts w:eastAsia="Calibri"/>
          <w:color w:val="000000"/>
          <w:sz w:val="18"/>
          <w:szCs w:val="18"/>
          <w:lang w:eastAsia="ja-JP"/>
        </w:rPr>
        <w:t>A production engineer must possess a general view on different types of chemical productions, processes and equipment being under operation in their plants. The aim of the course is to provide knowledge about processes in natural chemical industries</w:t>
      </w:r>
      <w:r w:rsidRPr="006837E9">
        <w:rPr>
          <w:color w:val="000000" w:themeColor="text1"/>
          <w:sz w:val="18"/>
          <w:szCs w:val="18"/>
        </w:rPr>
        <w:t>.</w:t>
      </w:r>
    </w:p>
    <w:p w14:paraId="3403727E" w14:textId="77777777" w:rsidR="0036174D" w:rsidRPr="006837E9" w:rsidRDefault="0036174D" w:rsidP="0036174D">
      <w:pPr>
        <w:jc w:val="both"/>
        <w:rPr>
          <w:color w:val="000000" w:themeColor="text1"/>
          <w:sz w:val="18"/>
          <w:szCs w:val="18"/>
        </w:rPr>
      </w:pPr>
    </w:p>
    <w:p w14:paraId="034C1F3F" w14:textId="77777777" w:rsidR="0036174D" w:rsidRPr="006837E9" w:rsidRDefault="0036174D" w:rsidP="0036174D">
      <w:pPr>
        <w:ind w:left="100" w:right="135"/>
        <w:jc w:val="both"/>
        <w:rPr>
          <w:b/>
          <w:bCs/>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O</w:t>
      </w:r>
      <w:r w:rsidRPr="006837E9">
        <w:rPr>
          <w:b/>
          <w:bCs/>
          <w:color w:val="000000" w:themeColor="text1"/>
          <w:spacing w:val="1"/>
          <w:sz w:val="18"/>
          <w:szCs w:val="18"/>
        </w:rPr>
        <w:t>b</w:t>
      </w:r>
      <w:r w:rsidRPr="006837E9">
        <w:rPr>
          <w:b/>
          <w:bCs/>
          <w:color w:val="000000" w:themeColor="text1"/>
          <w:sz w:val="18"/>
          <w:szCs w:val="18"/>
        </w:rPr>
        <w:t>j</w:t>
      </w:r>
      <w:r w:rsidRPr="006837E9">
        <w:rPr>
          <w:b/>
          <w:bCs/>
          <w:color w:val="000000" w:themeColor="text1"/>
          <w:spacing w:val="-2"/>
          <w:sz w:val="18"/>
          <w:szCs w:val="18"/>
        </w:rPr>
        <w:t>e</w:t>
      </w:r>
      <w:r w:rsidRPr="006837E9">
        <w:rPr>
          <w:b/>
          <w:bCs/>
          <w:color w:val="000000" w:themeColor="text1"/>
          <w:spacing w:val="-1"/>
          <w:sz w:val="18"/>
          <w:szCs w:val="18"/>
        </w:rPr>
        <w:t>c</w:t>
      </w:r>
      <w:r w:rsidRPr="006837E9">
        <w:rPr>
          <w:b/>
          <w:bCs/>
          <w:color w:val="000000" w:themeColor="text1"/>
          <w:sz w:val="18"/>
          <w:szCs w:val="18"/>
        </w:rPr>
        <w:t>ti</w:t>
      </w:r>
      <w:r w:rsidRPr="006837E9">
        <w:rPr>
          <w:b/>
          <w:bCs/>
          <w:color w:val="000000" w:themeColor="text1"/>
          <w:spacing w:val="2"/>
          <w:sz w:val="18"/>
          <w:szCs w:val="18"/>
        </w:rPr>
        <w:t>v</w:t>
      </w:r>
      <w:r w:rsidRPr="006837E9">
        <w:rPr>
          <w:b/>
          <w:bCs/>
          <w:color w:val="000000" w:themeColor="text1"/>
          <w:spacing w:val="-1"/>
          <w:sz w:val="18"/>
          <w:szCs w:val="18"/>
        </w:rPr>
        <w:t>e</w:t>
      </w:r>
      <w:r w:rsidRPr="006837E9">
        <w:rPr>
          <w:b/>
          <w:bCs/>
          <w:color w:val="000000" w:themeColor="text1"/>
          <w:sz w:val="18"/>
          <w:szCs w:val="18"/>
        </w:rPr>
        <w:t>s:</w:t>
      </w:r>
    </w:p>
    <w:p w14:paraId="1A5774B4" w14:textId="77777777" w:rsidR="0036174D" w:rsidRPr="006837E9" w:rsidRDefault="0036174D" w:rsidP="0036174D">
      <w:pPr>
        <w:ind w:left="100" w:right="45"/>
        <w:jc w:val="both"/>
        <w:rPr>
          <w:color w:val="000000" w:themeColor="text1"/>
          <w:sz w:val="18"/>
          <w:szCs w:val="18"/>
        </w:rPr>
      </w:pPr>
      <w:r w:rsidRPr="006837E9">
        <w:rPr>
          <w:color w:val="000000" w:themeColor="text1"/>
          <w:sz w:val="18"/>
          <w:szCs w:val="18"/>
        </w:rPr>
        <w:t>The</w:t>
      </w:r>
      <w:r w:rsidRPr="006837E9">
        <w:rPr>
          <w:color w:val="000000" w:themeColor="text1"/>
          <w:spacing w:val="-1"/>
          <w:sz w:val="18"/>
          <w:szCs w:val="18"/>
        </w:rPr>
        <w:t xml:space="preserve"> </w:t>
      </w:r>
      <w:r w:rsidRPr="006837E9">
        <w:rPr>
          <w:color w:val="000000" w:themeColor="text1"/>
          <w:sz w:val="18"/>
          <w:szCs w:val="18"/>
        </w:rPr>
        <w:t>obje</w:t>
      </w:r>
      <w:r w:rsidRPr="006837E9">
        <w:rPr>
          <w:color w:val="000000" w:themeColor="text1"/>
          <w:spacing w:val="-1"/>
          <w:sz w:val="18"/>
          <w:szCs w:val="18"/>
        </w:rPr>
        <w:t>c</w:t>
      </w:r>
      <w:r w:rsidRPr="006837E9">
        <w:rPr>
          <w:color w:val="000000" w:themeColor="text1"/>
          <w:sz w:val="18"/>
          <w:szCs w:val="18"/>
        </w:rPr>
        <w:t>t</w:t>
      </w:r>
      <w:r w:rsidRPr="006837E9">
        <w:rPr>
          <w:color w:val="000000" w:themeColor="text1"/>
          <w:spacing w:val="1"/>
          <w:sz w:val="18"/>
          <w:szCs w:val="18"/>
        </w:rPr>
        <w:t>i</w:t>
      </w:r>
      <w:r w:rsidRPr="006837E9">
        <w:rPr>
          <w:color w:val="000000" w:themeColor="text1"/>
          <w:sz w:val="18"/>
          <w:szCs w:val="18"/>
        </w:rPr>
        <w:t>v</w:t>
      </w:r>
      <w:r w:rsidRPr="006837E9">
        <w:rPr>
          <w:color w:val="000000" w:themeColor="text1"/>
          <w:spacing w:val="-1"/>
          <w:sz w:val="18"/>
          <w:szCs w:val="18"/>
        </w:rPr>
        <w:t>e</w:t>
      </w:r>
      <w:r w:rsidRPr="006837E9">
        <w:rPr>
          <w:color w:val="000000" w:themeColor="text1"/>
          <w:sz w:val="18"/>
          <w:szCs w:val="18"/>
        </w:rPr>
        <w:t xml:space="preserve">s of this </w:t>
      </w:r>
      <w:r w:rsidRPr="006837E9">
        <w:rPr>
          <w:color w:val="000000" w:themeColor="text1"/>
          <w:spacing w:val="-1"/>
          <w:sz w:val="18"/>
          <w:szCs w:val="18"/>
        </w:rPr>
        <w:t>c</w:t>
      </w:r>
      <w:r w:rsidRPr="006837E9">
        <w:rPr>
          <w:color w:val="000000" w:themeColor="text1"/>
          <w:spacing w:val="2"/>
          <w:sz w:val="18"/>
          <w:szCs w:val="18"/>
        </w:rPr>
        <w:t>o</w:t>
      </w:r>
      <w:r w:rsidRPr="006837E9">
        <w:rPr>
          <w:color w:val="000000" w:themeColor="text1"/>
          <w:sz w:val="18"/>
          <w:szCs w:val="18"/>
        </w:rPr>
        <w:t>urse</w:t>
      </w:r>
      <w:r w:rsidRPr="006837E9">
        <w:rPr>
          <w:color w:val="000000" w:themeColor="text1"/>
          <w:spacing w:val="-1"/>
          <w:sz w:val="18"/>
          <w:szCs w:val="18"/>
        </w:rPr>
        <w:t xml:space="preserve"> a</w:t>
      </w:r>
      <w:r w:rsidRPr="006837E9">
        <w:rPr>
          <w:color w:val="000000" w:themeColor="text1"/>
          <w:spacing w:val="1"/>
          <w:sz w:val="18"/>
          <w:szCs w:val="18"/>
        </w:rPr>
        <w:t>r</w:t>
      </w:r>
      <w:r w:rsidRPr="006837E9">
        <w:rPr>
          <w:color w:val="000000" w:themeColor="text1"/>
          <w:spacing w:val="-1"/>
          <w:sz w:val="18"/>
          <w:szCs w:val="18"/>
        </w:rPr>
        <w:t>e to</w:t>
      </w:r>
      <w:r w:rsidRPr="006837E9">
        <w:rPr>
          <w:color w:val="000000" w:themeColor="text1"/>
          <w:sz w:val="18"/>
          <w:szCs w:val="18"/>
        </w:rPr>
        <w:t>:</w:t>
      </w:r>
    </w:p>
    <w:p w14:paraId="2824D571" w14:textId="77777777" w:rsidR="0036174D" w:rsidRPr="006837E9" w:rsidRDefault="0036174D" w:rsidP="0078286B">
      <w:pPr>
        <w:pStyle w:val="ListParagraph"/>
        <w:numPr>
          <w:ilvl w:val="0"/>
          <w:numId w:val="72"/>
        </w:numPr>
        <w:tabs>
          <w:tab w:val="left" w:pos="5940"/>
        </w:tabs>
        <w:spacing w:after="0" w:line="256" w:lineRule="auto"/>
        <w:ind w:left="45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familiarize with different types of chemical industries</w:t>
      </w:r>
    </w:p>
    <w:p w14:paraId="281D1570" w14:textId="77777777" w:rsidR="0036174D" w:rsidRPr="006837E9" w:rsidRDefault="0036174D" w:rsidP="0078286B">
      <w:pPr>
        <w:pStyle w:val="ListParagraph"/>
        <w:numPr>
          <w:ilvl w:val="0"/>
          <w:numId w:val="72"/>
        </w:numPr>
        <w:tabs>
          <w:tab w:val="left" w:pos="5940"/>
        </w:tabs>
        <w:spacing w:after="0" w:line="256" w:lineRule="auto"/>
        <w:ind w:left="45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make students understand the manufacturing technology of various inorganic and organic products</w:t>
      </w:r>
    </w:p>
    <w:p w14:paraId="7ECC24CD" w14:textId="77777777" w:rsidR="0036174D" w:rsidRPr="006837E9" w:rsidRDefault="0036174D" w:rsidP="0078286B">
      <w:pPr>
        <w:pStyle w:val="ListParagraph"/>
        <w:numPr>
          <w:ilvl w:val="0"/>
          <w:numId w:val="72"/>
        </w:numPr>
        <w:tabs>
          <w:tab w:val="left" w:pos="5940"/>
        </w:tabs>
        <w:spacing w:after="0" w:line="256" w:lineRule="auto"/>
        <w:ind w:left="45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acquaint students with the process flow diagram and various process parameters</w:t>
      </w:r>
    </w:p>
    <w:p w14:paraId="78ACD8BC" w14:textId="77777777" w:rsidR="0036174D" w:rsidRPr="006837E9" w:rsidRDefault="0036174D" w:rsidP="0078286B">
      <w:pPr>
        <w:pStyle w:val="ListParagraph"/>
        <w:numPr>
          <w:ilvl w:val="0"/>
          <w:numId w:val="72"/>
        </w:numPr>
        <w:tabs>
          <w:tab w:val="left" w:pos="5940"/>
        </w:tabs>
        <w:spacing w:after="0" w:line="256" w:lineRule="auto"/>
        <w:ind w:left="45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help students to develop ability in identifying and solving engineering problems of chemical industries.</w:t>
      </w:r>
    </w:p>
    <w:p w14:paraId="1A03A5B3" w14:textId="77777777" w:rsidR="0036174D" w:rsidRPr="006837E9" w:rsidRDefault="0036174D" w:rsidP="0036174D">
      <w:pPr>
        <w:jc w:val="both"/>
        <w:rPr>
          <w:color w:val="000000" w:themeColor="text1"/>
          <w:sz w:val="18"/>
          <w:szCs w:val="18"/>
        </w:rPr>
      </w:pPr>
    </w:p>
    <w:p w14:paraId="18F8922E" w14:textId="77777777" w:rsidR="0036174D" w:rsidRPr="006837E9" w:rsidRDefault="0036174D" w:rsidP="0036174D">
      <w:pPr>
        <w:jc w:val="both"/>
        <w:rPr>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Cont</w:t>
      </w:r>
      <w:r w:rsidRPr="006837E9">
        <w:rPr>
          <w:b/>
          <w:bCs/>
          <w:color w:val="000000" w:themeColor="text1"/>
          <w:spacing w:val="-1"/>
          <w:sz w:val="18"/>
          <w:szCs w:val="18"/>
        </w:rPr>
        <w:t>e</w:t>
      </w:r>
      <w:r w:rsidRPr="006837E9">
        <w:rPr>
          <w:b/>
          <w:bCs/>
          <w:color w:val="000000" w:themeColor="text1"/>
          <w:spacing w:val="1"/>
          <w:sz w:val="18"/>
          <w:szCs w:val="18"/>
        </w:rPr>
        <w:t>n</w:t>
      </w:r>
      <w:r w:rsidRPr="006837E9">
        <w:rPr>
          <w:b/>
          <w:bCs/>
          <w:color w:val="000000" w:themeColor="text1"/>
          <w:sz w:val="18"/>
          <w:szCs w:val="18"/>
        </w:rPr>
        <w:t>t:</w:t>
      </w:r>
    </w:p>
    <w:p w14:paraId="130CB380" w14:textId="77777777" w:rsidR="0036174D" w:rsidRPr="006837E9" w:rsidRDefault="0036174D" w:rsidP="0036174D">
      <w:pPr>
        <w:jc w:val="both"/>
        <w:rPr>
          <w:b/>
          <w:bCs/>
          <w:color w:val="000000" w:themeColor="text1"/>
          <w:sz w:val="18"/>
          <w:szCs w:val="18"/>
        </w:rPr>
      </w:pPr>
      <w:r w:rsidRPr="006837E9">
        <w:rPr>
          <w:rStyle w:val="fontstyle01"/>
          <w:rFonts w:ascii="Times New Roman" w:hAnsi="Times New Roman"/>
          <w:i/>
          <w:iCs/>
          <w:sz w:val="18"/>
          <w:szCs w:val="18"/>
        </w:rPr>
        <w:t>Pulp and Paper Industries</w:t>
      </w:r>
      <w:r w:rsidRPr="006837E9">
        <w:rPr>
          <w:rStyle w:val="fontstyle21"/>
          <w:i/>
          <w:iCs/>
          <w:sz w:val="18"/>
          <w:szCs w:val="18"/>
        </w:rPr>
        <w:t>:</w:t>
      </w:r>
      <w:r w:rsidRPr="006837E9">
        <w:rPr>
          <w:rStyle w:val="fontstyle21"/>
          <w:sz w:val="18"/>
          <w:szCs w:val="18"/>
        </w:rPr>
        <w:t xml:space="preserve"> Natural source of the cellulose, constituents associated with cellulose,</w:t>
      </w:r>
      <w:r w:rsidRPr="006837E9">
        <w:rPr>
          <w:rStyle w:val="fontstyle21"/>
          <w:sz w:val="18"/>
          <w:szCs w:val="18"/>
        </w:rPr>
        <w:br/>
        <w:t xml:space="preserve">mfg. of different types of pulp paper boards, black lacquer recovery, deinking of waste paper, pulp and paper industries in Bangladesh. </w:t>
      </w:r>
      <w:r w:rsidRPr="006837E9">
        <w:rPr>
          <w:rStyle w:val="fontstyle01"/>
          <w:rFonts w:ascii="Times New Roman" w:hAnsi="Times New Roman"/>
          <w:i/>
          <w:iCs/>
          <w:sz w:val="18"/>
          <w:szCs w:val="18"/>
        </w:rPr>
        <w:t>Soap and Detergent Industries</w:t>
      </w:r>
      <w:r w:rsidRPr="006837E9">
        <w:rPr>
          <w:rStyle w:val="fontstyle21"/>
          <w:sz w:val="18"/>
          <w:szCs w:val="18"/>
        </w:rPr>
        <w:t xml:space="preserve">: Raw materials, manufacturing of different types of soap, recovery of the glycerin, classification of the detergents, industrial processing for the alkyl arylsulphonates (AAS), environmental pollution by detergents. Bio degradability of detergent. </w:t>
      </w:r>
      <w:r w:rsidRPr="006837E9">
        <w:rPr>
          <w:i/>
          <w:iCs/>
          <w:color w:val="000000"/>
          <w:sz w:val="18"/>
          <w:szCs w:val="18"/>
        </w:rPr>
        <w:t>Introduction of Chemical fertilizer:</w:t>
      </w:r>
      <w:r w:rsidRPr="006837E9">
        <w:rPr>
          <w:b/>
          <w:bCs/>
          <w:color w:val="000000"/>
          <w:sz w:val="18"/>
          <w:szCs w:val="18"/>
        </w:rPr>
        <w:t xml:space="preserve"> </w:t>
      </w:r>
      <w:r w:rsidRPr="006837E9">
        <w:rPr>
          <w:color w:val="000000"/>
          <w:sz w:val="18"/>
          <w:szCs w:val="18"/>
        </w:rPr>
        <w:t>Nitrogenous fertilizer, Raw materials of ammonia production of synthesis gas in ammonia plants, technology of urea manufacturing; Process used in Urea industries of Bangladesh.</w:t>
      </w:r>
      <w:r w:rsidRPr="006837E9">
        <w:rPr>
          <w:b/>
          <w:bCs/>
          <w:sz w:val="18"/>
          <w:szCs w:val="18"/>
        </w:rPr>
        <w:t xml:space="preserve"> </w:t>
      </w:r>
      <w:r w:rsidRPr="006837E9">
        <w:rPr>
          <w:rStyle w:val="fontstyle21"/>
          <w:i/>
          <w:iCs/>
          <w:sz w:val="18"/>
          <w:szCs w:val="18"/>
        </w:rPr>
        <w:t>Cement industries:</w:t>
      </w:r>
      <w:r w:rsidRPr="006837E9">
        <w:rPr>
          <w:rStyle w:val="fontstyle21"/>
          <w:b/>
          <w:bCs/>
          <w:sz w:val="18"/>
          <w:szCs w:val="18"/>
        </w:rPr>
        <w:t xml:space="preserve"> </w:t>
      </w:r>
      <w:r w:rsidRPr="006837E9">
        <w:rPr>
          <w:rStyle w:val="fontstyle21"/>
          <w:sz w:val="18"/>
          <w:szCs w:val="18"/>
        </w:rPr>
        <w:t>Raw materials, Composition, properties and uses different types of cements, Manufacture of cement by different methods, setting and hardening of cement, testing of cement.</w:t>
      </w:r>
      <w:r w:rsidRPr="006837E9">
        <w:rPr>
          <w:rFonts w:eastAsia="Calibri"/>
          <w:b/>
          <w:color w:val="000000"/>
          <w:sz w:val="18"/>
          <w:szCs w:val="18"/>
        </w:rPr>
        <w:t xml:space="preserve"> </w:t>
      </w:r>
      <w:r w:rsidRPr="006837E9">
        <w:rPr>
          <w:rFonts w:eastAsia="Calibri"/>
          <w:bCs/>
          <w:i/>
          <w:iCs/>
          <w:color w:val="000000"/>
          <w:sz w:val="18"/>
          <w:szCs w:val="18"/>
        </w:rPr>
        <w:t>Lubricants</w:t>
      </w:r>
      <w:r w:rsidRPr="006837E9">
        <w:rPr>
          <w:rFonts w:eastAsia="Calibri"/>
          <w:b/>
          <w:color w:val="000000"/>
          <w:sz w:val="18"/>
          <w:szCs w:val="18"/>
        </w:rPr>
        <w:t>:</w:t>
      </w:r>
      <w:r w:rsidRPr="006837E9">
        <w:rPr>
          <w:rFonts w:eastAsia="Calibri"/>
          <w:bCs/>
          <w:color w:val="000000"/>
          <w:sz w:val="18"/>
          <w:szCs w:val="18"/>
        </w:rPr>
        <w:t xml:space="preserve"> Various types of lubricants, Production of lubricants, Properties of Various types of lubricants.</w:t>
      </w:r>
    </w:p>
    <w:p w14:paraId="694EDF3C" w14:textId="77777777" w:rsidR="0036174D" w:rsidRPr="006837E9" w:rsidRDefault="0036174D" w:rsidP="0036174D">
      <w:pPr>
        <w:ind w:right="-45"/>
        <w:jc w:val="both"/>
        <w:rPr>
          <w:b/>
          <w:bCs/>
          <w:color w:val="000000" w:themeColor="text1"/>
          <w:sz w:val="18"/>
          <w:szCs w:val="18"/>
        </w:rPr>
      </w:pPr>
    </w:p>
    <w:p w14:paraId="11D6E14F" w14:textId="77777777" w:rsidR="0036174D" w:rsidRPr="006837E9" w:rsidRDefault="0036174D" w:rsidP="0036174D">
      <w:pPr>
        <w:ind w:right="-45"/>
        <w:jc w:val="both"/>
        <w:rPr>
          <w:b/>
          <w:bCs/>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L</w:t>
      </w:r>
      <w:r w:rsidRPr="006837E9">
        <w:rPr>
          <w:b/>
          <w:bCs/>
          <w:color w:val="000000" w:themeColor="text1"/>
          <w:spacing w:val="-1"/>
          <w:sz w:val="18"/>
          <w:szCs w:val="18"/>
        </w:rPr>
        <w:t>e</w:t>
      </w:r>
      <w:r w:rsidRPr="006837E9">
        <w:rPr>
          <w:b/>
          <w:bCs/>
          <w:color w:val="000000" w:themeColor="text1"/>
          <w:sz w:val="18"/>
          <w:szCs w:val="18"/>
        </w:rPr>
        <w:t>a</w:t>
      </w:r>
      <w:r w:rsidRPr="006837E9">
        <w:rPr>
          <w:b/>
          <w:bCs/>
          <w:color w:val="000000" w:themeColor="text1"/>
          <w:spacing w:val="-1"/>
          <w:sz w:val="18"/>
          <w:szCs w:val="18"/>
        </w:rPr>
        <w:t>r</w:t>
      </w:r>
      <w:r w:rsidRPr="006837E9">
        <w:rPr>
          <w:b/>
          <w:bCs/>
          <w:color w:val="000000" w:themeColor="text1"/>
          <w:spacing w:val="1"/>
          <w:sz w:val="18"/>
          <w:szCs w:val="18"/>
        </w:rPr>
        <w:t>n</w:t>
      </w:r>
      <w:r w:rsidRPr="006837E9">
        <w:rPr>
          <w:b/>
          <w:bCs/>
          <w:color w:val="000000" w:themeColor="text1"/>
          <w:sz w:val="18"/>
          <w:szCs w:val="18"/>
        </w:rPr>
        <w:t>i</w:t>
      </w:r>
      <w:r w:rsidRPr="006837E9">
        <w:rPr>
          <w:b/>
          <w:bCs/>
          <w:color w:val="000000" w:themeColor="text1"/>
          <w:spacing w:val="1"/>
          <w:sz w:val="18"/>
          <w:szCs w:val="18"/>
        </w:rPr>
        <w:t>n</w:t>
      </w:r>
      <w:r w:rsidRPr="006837E9">
        <w:rPr>
          <w:b/>
          <w:bCs/>
          <w:color w:val="000000" w:themeColor="text1"/>
          <w:sz w:val="18"/>
          <w:szCs w:val="18"/>
        </w:rPr>
        <w:t>g O</w:t>
      </w:r>
      <w:r w:rsidRPr="006837E9">
        <w:rPr>
          <w:b/>
          <w:bCs/>
          <w:color w:val="000000" w:themeColor="text1"/>
          <w:spacing w:val="1"/>
          <w:sz w:val="18"/>
          <w:szCs w:val="18"/>
        </w:rPr>
        <w:t>u</w:t>
      </w:r>
      <w:r w:rsidRPr="006837E9">
        <w:rPr>
          <w:b/>
          <w:bCs/>
          <w:color w:val="000000" w:themeColor="text1"/>
          <w:sz w:val="18"/>
          <w:szCs w:val="18"/>
        </w:rPr>
        <w:t>t</w:t>
      </w:r>
      <w:r w:rsidRPr="006837E9">
        <w:rPr>
          <w:b/>
          <w:bCs/>
          <w:color w:val="000000" w:themeColor="text1"/>
          <w:spacing w:val="-2"/>
          <w:sz w:val="18"/>
          <w:szCs w:val="18"/>
        </w:rPr>
        <w:t>c</w:t>
      </w:r>
      <w:r w:rsidRPr="006837E9">
        <w:rPr>
          <w:b/>
          <w:bCs/>
          <w:color w:val="000000" w:themeColor="text1"/>
          <w:sz w:val="18"/>
          <w:szCs w:val="18"/>
        </w:rPr>
        <w:t>o</w:t>
      </w:r>
      <w:r w:rsidRPr="006837E9">
        <w:rPr>
          <w:b/>
          <w:bCs/>
          <w:color w:val="000000" w:themeColor="text1"/>
          <w:spacing w:val="1"/>
          <w:sz w:val="18"/>
          <w:szCs w:val="18"/>
        </w:rPr>
        <w:t>m</w:t>
      </w:r>
      <w:r w:rsidRPr="006837E9">
        <w:rPr>
          <w:b/>
          <w:bCs/>
          <w:color w:val="000000" w:themeColor="text1"/>
          <w:spacing w:val="-1"/>
          <w:sz w:val="18"/>
          <w:szCs w:val="18"/>
        </w:rPr>
        <w:t>e</w:t>
      </w:r>
      <w:r w:rsidRPr="006837E9">
        <w:rPr>
          <w:b/>
          <w:bCs/>
          <w:color w:val="000000" w:themeColor="text1"/>
          <w:sz w:val="18"/>
          <w:szCs w:val="18"/>
        </w:rPr>
        <w:t>s, CLO</w:t>
      </w:r>
    </w:p>
    <w:p w14:paraId="7B8E4560" w14:textId="77777777" w:rsidR="0036174D" w:rsidRPr="006837E9" w:rsidRDefault="0036174D" w:rsidP="0036174D">
      <w:pPr>
        <w:ind w:right="45"/>
        <w:jc w:val="both"/>
        <w:rPr>
          <w:color w:val="000000" w:themeColor="text1"/>
          <w:sz w:val="18"/>
          <w:szCs w:val="18"/>
        </w:rPr>
      </w:pPr>
      <w:r w:rsidRPr="006837E9">
        <w:rPr>
          <w:color w:val="000000" w:themeColor="text1"/>
          <w:sz w:val="18"/>
          <w:szCs w:val="18"/>
        </w:rPr>
        <w:lastRenderedPageBreak/>
        <w:t>A</w:t>
      </w:r>
      <w:r w:rsidRPr="006837E9">
        <w:rPr>
          <w:color w:val="000000" w:themeColor="text1"/>
          <w:spacing w:val="-1"/>
          <w:sz w:val="18"/>
          <w:szCs w:val="18"/>
        </w:rPr>
        <w:t>f</w:t>
      </w:r>
      <w:r w:rsidRPr="006837E9">
        <w:rPr>
          <w:color w:val="000000" w:themeColor="text1"/>
          <w:sz w:val="18"/>
          <w:szCs w:val="18"/>
        </w:rPr>
        <w:t>ter</w:t>
      </w:r>
      <w:r w:rsidRPr="006837E9">
        <w:rPr>
          <w:color w:val="000000" w:themeColor="text1"/>
          <w:spacing w:val="-1"/>
          <w:sz w:val="18"/>
          <w:szCs w:val="18"/>
        </w:rPr>
        <w:t xml:space="preserve"> </w:t>
      </w:r>
      <w:r w:rsidRPr="006837E9">
        <w:rPr>
          <w:color w:val="000000" w:themeColor="text1"/>
          <w:sz w:val="18"/>
          <w:szCs w:val="18"/>
        </w:rPr>
        <w:t>su</w:t>
      </w:r>
      <w:r w:rsidRPr="006837E9">
        <w:rPr>
          <w:color w:val="000000" w:themeColor="text1"/>
          <w:spacing w:val="1"/>
          <w:sz w:val="18"/>
          <w:szCs w:val="18"/>
        </w:rPr>
        <w:t>c</w:t>
      </w:r>
      <w:r w:rsidRPr="006837E9">
        <w:rPr>
          <w:color w:val="000000" w:themeColor="text1"/>
          <w:spacing w:val="-1"/>
          <w:sz w:val="18"/>
          <w:szCs w:val="18"/>
        </w:rPr>
        <w:t>ce</w:t>
      </w:r>
      <w:r w:rsidRPr="006837E9">
        <w:rPr>
          <w:color w:val="000000" w:themeColor="text1"/>
          <w:sz w:val="18"/>
          <w:szCs w:val="18"/>
        </w:rPr>
        <w:t xml:space="preserve">ssful </w:t>
      </w:r>
      <w:r w:rsidRPr="006837E9">
        <w:rPr>
          <w:color w:val="000000" w:themeColor="text1"/>
          <w:spacing w:val="-1"/>
          <w:sz w:val="18"/>
          <w:szCs w:val="18"/>
        </w:rPr>
        <w:t>c</w:t>
      </w:r>
      <w:r w:rsidRPr="006837E9">
        <w:rPr>
          <w:color w:val="000000" w:themeColor="text1"/>
          <w:sz w:val="18"/>
          <w:szCs w:val="18"/>
        </w:rPr>
        <w:t>omp</w:t>
      </w:r>
      <w:r w:rsidRPr="006837E9">
        <w:rPr>
          <w:color w:val="000000" w:themeColor="text1"/>
          <w:spacing w:val="1"/>
          <w:sz w:val="18"/>
          <w:szCs w:val="18"/>
        </w:rPr>
        <w:t>l</w:t>
      </w:r>
      <w:r w:rsidRPr="006837E9">
        <w:rPr>
          <w:color w:val="000000" w:themeColor="text1"/>
          <w:spacing w:val="-1"/>
          <w:sz w:val="18"/>
          <w:szCs w:val="18"/>
        </w:rPr>
        <w:t>e</w:t>
      </w:r>
      <w:r w:rsidRPr="006837E9">
        <w:rPr>
          <w:color w:val="000000" w:themeColor="text1"/>
          <w:sz w:val="18"/>
          <w:szCs w:val="18"/>
        </w:rPr>
        <w:t>t</w:t>
      </w:r>
      <w:r w:rsidRPr="006837E9">
        <w:rPr>
          <w:color w:val="000000" w:themeColor="text1"/>
          <w:spacing w:val="3"/>
          <w:sz w:val="18"/>
          <w:szCs w:val="18"/>
        </w:rPr>
        <w:t>i</w:t>
      </w:r>
      <w:r w:rsidRPr="006837E9">
        <w:rPr>
          <w:color w:val="000000" w:themeColor="text1"/>
          <w:sz w:val="18"/>
          <w:szCs w:val="18"/>
        </w:rPr>
        <w:t>on of</w:t>
      </w:r>
      <w:r w:rsidRPr="006837E9">
        <w:rPr>
          <w:color w:val="000000" w:themeColor="text1"/>
          <w:spacing w:val="-1"/>
          <w:sz w:val="18"/>
          <w:szCs w:val="18"/>
        </w:rPr>
        <w:t xml:space="preserve"> </w:t>
      </w:r>
      <w:r w:rsidRPr="006837E9">
        <w:rPr>
          <w:color w:val="000000" w:themeColor="text1"/>
          <w:sz w:val="18"/>
          <w:szCs w:val="18"/>
        </w:rPr>
        <w:t xml:space="preserve">the </w:t>
      </w:r>
      <w:r w:rsidRPr="006837E9">
        <w:rPr>
          <w:color w:val="000000" w:themeColor="text1"/>
          <w:spacing w:val="-1"/>
          <w:sz w:val="18"/>
          <w:szCs w:val="18"/>
        </w:rPr>
        <w:t>c</w:t>
      </w:r>
      <w:r w:rsidRPr="006837E9">
        <w:rPr>
          <w:color w:val="000000" w:themeColor="text1"/>
          <w:sz w:val="18"/>
          <w:szCs w:val="18"/>
        </w:rPr>
        <w:t>our</w:t>
      </w:r>
      <w:r w:rsidRPr="006837E9">
        <w:rPr>
          <w:color w:val="000000" w:themeColor="text1"/>
          <w:spacing w:val="2"/>
          <w:sz w:val="18"/>
          <w:szCs w:val="18"/>
        </w:rPr>
        <w:t>s</w:t>
      </w:r>
      <w:r w:rsidRPr="006837E9">
        <w:rPr>
          <w:color w:val="000000" w:themeColor="text1"/>
          <w:spacing w:val="-1"/>
          <w:sz w:val="18"/>
          <w:szCs w:val="18"/>
        </w:rPr>
        <w:t>e</w:t>
      </w:r>
      <w:r w:rsidRPr="006837E9">
        <w:rPr>
          <w:color w:val="000000" w:themeColor="text1"/>
          <w:sz w:val="18"/>
          <w:szCs w:val="18"/>
        </w:rPr>
        <w:t>, stud</w:t>
      </w:r>
      <w:r w:rsidRPr="006837E9">
        <w:rPr>
          <w:color w:val="000000" w:themeColor="text1"/>
          <w:spacing w:val="-1"/>
          <w:sz w:val="18"/>
          <w:szCs w:val="18"/>
        </w:rPr>
        <w:t>e</w:t>
      </w:r>
      <w:r w:rsidRPr="006837E9">
        <w:rPr>
          <w:color w:val="000000" w:themeColor="text1"/>
          <w:sz w:val="18"/>
          <w:szCs w:val="18"/>
        </w:rPr>
        <w:t>nts will</w:t>
      </w:r>
      <w:r w:rsidRPr="006837E9">
        <w:rPr>
          <w:color w:val="000000" w:themeColor="text1"/>
          <w:spacing w:val="1"/>
          <w:sz w:val="18"/>
          <w:szCs w:val="18"/>
        </w:rPr>
        <w:t xml:space="preserve"> </w:t>
      </w:r>
      <w:r w:rsidRPr="006837E9">
        <w:rPr>
          <w:color w:val="000000" w:themeColor="text1"/>
          <w:sz w:val="18"/>
          <w:szCs w:val="18"/>
        </w:rPr>
        <w:t>be</w:t>
      </w:r>
      <w:r w:rsidRPr="006837E9">
        <w:rPr>
          <w:color w:val="000000" w:themeColor="text1"/>
          <w:spacing w:val="-1"/>
          <w:sz w:val="18"/>
          <w:szCs w:val="18"/>
        </w:rPr>
        <w:t xml:space="preserve"> a</w:t>
      </w:r>
      <w:r w:rsidRPr="006837E9">
        <w:rPr>
          <w:color w:val="000000" w:themeColor="text1"/>
          <w:sz w:val="18"/>
          <w:szCs w:val="18"/>
        </w:rPr>
        <w:t>ble to:</w:t>
      </w:r>
    </w:p>
    <w:p w14:paraId="1C085E20" w14:textId="0B22B26B" w:rsidR="0036174D" w:rsidRPr="006837E9" w:rsidRDefault="002433EC" w:rsidP="0078286B">
      <w:pPr>
        <w:pStyle w:val="ListParagraph"/>
        <w:numPr>
          <w:ilvl w:val="0"/>
          <w:numId w:val="93"/>
        </w:numPr>
        <w:spacing w:after="0" w:line="240" w:lineRule="auto"/>
        <w:ind w:left="693" w:hanging="126"/>
        <w:contextualSpacing/>
        <w:jc w:val="both"/>
        <w:rPr>
          <w:rFonts w:ascii="Times New Roman" w:hAnsi="Times New Roman" w:cs="Times New Roman"/>
          <w:sz w:val="18"/>
          <w:szCs w:val="18"/>
        </w:rPr>
      </w:pPr>
      <w:r>
        <w:rPr>
          <w:rFonts w:ascii="Times New Roman" w:hAnsi="Times New Roman" w:cs="Times New Roman"/>
          <w:sz w:val="18"/>
          <w:szCs w:val="18"/>
        </w:rPr>
        <w:t>d</w:t>
      </w:r>
      <w:r w:rsidR="0036174D" w:rsidRPr="006837E9">
        <w:rPr>
          <w:rFonts w:ascii="Times New Roman" w:hAnsi="Times New Roman" w:cs="Times New Roman"/>
          <w:sz w:val="18"/>
          <w:szCs w:val="18"/>
        </w:rPr>
        <w:t>iscuss about the basic principle of paper making process and draw the flow diagram of industrial process</w:t>
      </w:r>
    </w:p>
    <w:p w14:paraId="080FBAFC" w14:textId="6CBD17F1" w:rsidR="0036174D" w:rsidRPr="006837E9" w:rsidRDefault="002433EC" w:rsidP="0078286B">
      <w:pPr>
        <w:pStyle w:val="ListParagraph"/>
        <w:numPr>
          <w:ilvl w:val="0"/>
          <w:numId w:val="93"/>
        </w:numPr>
        <w:spacing w:after="0" w:line="240" w:lineRule="auto"/>
        <w:ind w:left="693" w:hanging="126"/>
        <w:contextualSpacing/>
        <w:jc w:val="both"/>
        <w:rPr>
          <w:rFonts w:ascii="Times New Roman" w:hAnsi="Times New Roman" w:cs="Times New Roman"/>
          <w:sz w:val="18"/>
          <w:szCs w:val="18"/>
        </w:rPr>
      </w:pPr>
      <w:r>
        <w:rPr>
          <w:rFonts w:ascii="Times New Roman" w:hAnsi="Times New Roman" w:cs="Times New Roman"/>
          <w:sz w:val="18"/>
          <w:szCs w:val="18"/>
        </w:rPr>
        <w:t>c</w:t>
      </w:r>
      <w:r w:rsidR="0036174D" w:rsidRPr="006837E9">
        <w:rPr>
          <w:rFonts w:ascii="Times New Roman" w:hAnsi="Times New Roman" w:cs="Times New Roman"/>
          <w:sz w:val="18"/>
          <w:szCs w:val="18"/>
        </w:rPr>
        <w:t>larify the cleansing action of soap and detergent and their impact on environmental pollution</w:t>
      </w:r>
    </w:p>
    <w:p w14:paraId="5E85025A" w14:textId="176A34B6" w:rsidR="0036174D" w:rsidRPr="006837E9" w:rsidRDefault="002433EC" w:rsidP="0078286B">
      <w:pPr>
        <w:pStyle w:val="ListParagraph"/>
        <w:numPr>
          <w:ilvl w:val="0"/>
          <w:numId w:val="93"/>
        </w:numPr>
        <w:spacing w:after="0" w:line="240" w:lineRule="auto"/>
        <w:ind w:left="693" w:hanging="126"/>
        <w:contextualSpacing/>
        <w:jc w:val="both"/>
        <w:rPr>
          <w:rFonts w:ascii="Times New Roman" w:hAnsi="Times New Roman" w:cs="Times New Roman"/>
          <w:sz w:val="18"/>
          <w:szCs w:val="18"/>
        </w:rPr>
      </w:pPr>
      <w:r>
        <w:rPr>
          <w:rFonts w:ascii="Times New Roman" w:hAnsi="Times New Roman" w:cs="Times New Roman"/>
          <w:sz w:val="18"/>
          <w:szCs w:val="18"/>
        </w:rPr>
        <w:t>c</w:t>
      </w:r>
      <w:r w:rsidR="0036174D" w:rsidRPr="006837E9">
        <w:rPr>
          <w:rFonts w:ascii="Times New Roman" w:hAnsi="Times New Roman" w:cs="Times New Roman"/>
          <w:sz w:val="18"/>
          <w:szCs w:val="18"/>
        </w:rPr>
        <w:t>oncept of nitrogenous fertilizer manufacturing processes and their prospect in Bangladesh</w:t>
      </w:r>
    </w:p>
    <w:p w14:paraId="2FB8285D" w14:textId="16E64647" w:rsidR="0036174D" w:rsidRPr="006837E9" w:rsidRDefault="002433EC" w:rsidP="0078286B">
      <w:pPr>
        <w:pStyle w:val="ListParagraph"/>
        <w:numPr>
          <w:ilvl w:val="0"/>
          <w:numId w:val="93"/>
        </w:numPr>
        <w:spacing w:after="0" w:line="240" w:lineRule="auto"/>
        <w:ind w:left="693" w:hanging="126"/>
        <w:contextualSpacing/>
        <w:jc w:val="both"/>
        <w:rPr>
          <w:rFonts w:ascii="Times New Roman" w:hAnsi="Times New Roman" w:cs="Times New Roman"/>
          <w:sz w:val="18"/>
          <w:szCs w:val="18"/>
        </w:rPr>
      </w:pPr>
      <w:r>
        <w:rPr>
          <w:rFonts w:ascii="Times New Roman" w:hAnsi="Times New Roman" w:cs="Times New Roman"/>
          <w:sz w:val="18"/>
          <w:szCs w:val="18"/>
        </w:rPr>
        <w:t>d</w:t>
      </w:r>
      <w:r w:rsidR="0036174D" w:rsidRPr="006837E9">
        <w:rPr>
          <w:rFonts w:ascii="Times New Roman" w:hAnsi="Times New Roman" w:cs="Times New Roman"/>
          <w:sz w:val="18"/>
          <w:szCs w:val="18"/>
        </w:rPr>
        <w:t>escribe manufacturing method of clinker, setting and hardening mechanism of cement</w:t>
      </w:r>
    </w:p>
    <w:p w14:paraId="46F14051" w14:textId="718F7997" w:rsidR="0036174D" w:rsidRPr="006837E9" w:rsidRDefault="002433EC" w:rsidP="0078286B">
      <w:pPr>
        <w:pStyle w:val="ListParagraph"/>
        <w:numPr>
          <w:ilvl w:val="0"/>
          <w:numId w:val="93"/>
        </w:numPr>
        <w:spacing w:after="0" w:line="240" w:lineRule="auto"/>
        <w:ind w:left="693" w:hanging="126"/>
        <w:contextualSpacing/>
        <w:jc w:val="both"/>
        <w:rPr>
          <w:rFonts w:ascii="Times New Roman" w:hAnsi="Times New Roman" w:cs="Times New Roman"/>
          <w:sz w:val="18"/>
          <w:szCs w:val="18"/>
        </w:rPr>
      </w:pPr>
      <w:r>
        <w:rPr>
          <w:rFonts w:ascii="Times New Roman" w:hAnsi="Times New Roman" w:cs="Times New Roman"/>
          <w:sz w:val="18"/>
          <w:szCs w:val="18"/>
        </w:rPr>
        <w:t>u</w:t>
      </w:r>
      <w:r w:rsidR="0036174D" w:rsidRPr="006837E9">
        <w:rPr>
          <w:rFonts w:ascii="Times New Roman" w:hAnsi="Times New Roman" w:cs="Times New Roman"/>
          <w:sz w:val="18"/>
          <w:szCs w:val="18"/>
        </w:rPr>
        <w:t>nderstand</w:t>
      </w:r>
      <w:r>
        <w:rPr>
          <w:rFonts w:ascii="Times New Roman" w:hAnsi="Times New Roman" w:cs="Times New Roman"/>
          <w:sz w:val="18"/>
          <w:szCs w:val="18"/>
        </w:rPr>
        <w:t xml:space="preserve"> the conepts o</w:t>
      </w:r>
      <w:r w:rsidR="0036174D" w:rsidRPr="006837E9">
        <w:rPr>
          <w:rFonts w:ascii="Times New Roman" w:hAnsi="Times New Roman" w:cs="Times New Roman"/>
          <w:sz w:val="18"/>
          <w:szCs w:val="18"/>
        </w:rPr>
        <w:t>f friction, wear, and practical importance of lubrication.</w:t>
      </w:r>
    </w:p>
    <w:p w14:paraId="303D36AC" w14:textId="77777777" w:rsidR="0036174D" w:rsidRPr="006837E9" w:rsidRDefault="0036174D" w:rsidP="0036174D">
      <w:pPr>
        <w:tabs>
          <w:tab w:val="left" w:pos="993"/>
        </w:tabs>
        <w:ind w:left="992" w:hanging="992"/>
        <w:rPr>
          <w:sz w:val="18"/>
          <w:szCs w:val="18"/>
        </w:rPr>
      </w:pPr>
    </w:p>
    <w:p w14:paraId="376736C2" w14:textId="77777777" w:rsidR="0036174D" w:rsidRPr="006837E9" w:rsidRDefault="0036174D" w:rsidP="00C935A1">
      <w:pPr>
        <w:spacing w:line="276" w:lineRule="auto"/>
        <w:ind w:right="-20"/>
        <w:rPr>
          <w:color w:val="000000" w:themeColor="text1"/>
          <w:sz w:val="18"/>
          <w:szCs w:val="18"/>
        </w:rPr>
      </w:pPr>
      <w:r w:rsidRPr="006837E9">
        <w:rPr>
          <w:b/>
          <w:bCs/>
          <w:color w:val="000000" w:themeColor="text1"/>
          <w:spacing w:val="-1"/>
          <w:position w:val="-1"/>
          <w:sz w:val="18"/>
          <w:szCs w:val="18"/>
        </w:rPr>
        <w:t>M</w:t>
      </w:r>
      <w:r w:rsidRPr="006837E9">
        <w:rPr>
          <w:b/>
          <w:bCs/>
          <w:color w:val="000000" w:themeColor="text1"/>
          <w:position w:val="-1"/>
          <w:sz w:val="18"/>
          <w:szCs w:val="18"/>
        </w:rPr>
        <w:t>a</w:t>
      </w:r>
      <w:r w:rsidRPr="006837E9">
        <w:rPr>
          <w:b/>
          <w:bCs/>
          <w:color w:val="000000" w:themeColor="text1"/>
          <w:spacing w:val="1"/>
          <w:position w:val="-1"/>
          <w:sz w:val="18"/>
          <w:szCs w:val="18"/>
        </w:rPr>
        <w:t>pp</w:t>
      </w:r>
      <w:r w:rsidRPr="006837E9">
        <w:rPr>
          <w:b/>
          <w:bCs/>
          <w:color w:val="000000" w:themeColor="text1"/>
          <w:position w:val="-1"/>
          <w:sz w:val="18"/>
          <w:szCs w:val="18"/>
        </w:rPr>
        <w:t>i</w:t>
      </w:r>
      <w:r w:rsidRPr="006837E9">
        <w:rPr>
          <w:b/>
          <w:bCs/>
          <w:color w:val="000000" w:themeColor="text1"/>
          <w:spacing w:val="1"/>
          <w:position w:val="-1"/>
          <w:sz w:val="18"/>
          <w:szCs w:val="18"/>
        </w:rPr>
        <w:t>n</w:t>
      </w:r>
      <w:r w:rsidRPr="006837E9">
        <w:rPr>
          <w:b/>
          <w:bCs/>
          <w:color w:val="000000" w:themeColor="text1"/>
          <w:position w:val="-1"/>
          <w:sz w:val="18"/>
          <w:szCs w:val="18"/>
        </w:rPr>
        <w:t xml:space="preserve">g of </w:t>
      </w:r>
      <w:r w:rsidRPr="006837E9">
        <w:rPr>
          <w:b/>
          <w:bCs/>
          <w:color w:val="000000" w:themeColor="text1"/>
          <w:spacing w:val="-1"/>
          <w:position w:val="-1"/>
          <w:sz w:val="18"/>
          <w:szCs w:val="18"/>
        </w:rPr>
        <w:t>C</w:t>
      </w:r>
      <w:r w:rsidRPr="006837E9">
        <w:rPr>
          <w:b/>
          <w:bCs/>
          <w:color w:val="000000" w:themeColor="text1"/>
          <w:position w:val="-1"/>
          <w:sz w:val="18"/>
          <w:szCs w:val="18"/>
        </w:rPr>
        <w:t>LOs with</w:t>
      </w:r>
      <w:r w:rsidRPr="006837E9">
        <w:rPr>
          <w:b/>
          <w:bCs/>
          <w:color w:val="000000" w:themeColor="text1"/>
          <w:spacing w:val="-2"/>
          <w:position w:val="-1"/>
          <w:sz w:val="18"/>
          <w:szCs w:val="18"/>
        </w:rPr>
        <w:t xml:space="preserve"> </w:t>
      </w:r>
      <w:r w:rsidRPr="006837E9">
        <w:rPr>
          <w:b/>
          <w:bCs/>
          <w:color w:val="000000" w:themeColor="text1"/>
          <w:position w:val="-1"/>
          <w:sz w:val="18"/>
          <w:szCs w:val="18"/>
        </w:rPr>
        <w:t>PL</w:t>
      </w:r>
      <w:r w:rsidRPr="006837E9">
        <w:rPr>
          <w:b/>
          <w:bCs/>
          <w:color w:val="000000" w:themeColor="text1"/>
          <w:spacing w:val="1"/>
          <w:position w:val="-1"/>
          <w:sz w:val="18"/>
          <w:szCs w:val="18"/>
        </w:rPr>
        <w:t>O</w:t>
      </w:r>
      <w:r w:rsidRPr="006837E9">
        <w:rPr>
          <w:b/>
          <w:bCs/>
          <w:color w:val="000000" w:themeColor="text1"/>
          <w:position w:val="-1"/>
          <w:sz w:val="18"/>
          <w:szCs w:val="18"/>
        </w:rPr>
        <w:t>s</w:t>
      </w:r>
    </w:p>
    <w:tbl>
      <w:tblPr>
        <w:tblW w:w="6858" w:type="dxa"/>
        <w:tblInd w:w="-5" w:type="dxa"/>
        <w:tblLayout w:type="fixed"/>
        <w:tblCellMar>
          <w:left w:w="0" w:type="dxa"/>
          <w:right w:w="0" w:type="dxa"/>
        </w:tblCellMar>
        <w:tblLook w:val="01E0" w:firstRow="1" w:lastRow="1" w:firstColumn="1" w:lastColumn="1" w:noHBand="0" w:noVBand="0"/>
      </w:tblPr>
      <w:tblGrid>
        <w:gridCol w:w="990"/>
        <w:gridCol w:w="720"/>
        <w:gridCol w:w="810"/>
        <w:gridCol w:w="595"/>
        <w:gridCol w:w="766"/>
        <w:gridCol w:w="765"/>
        <w:gridCol w:w="766"/>
        <w:gridCol w:w="767"/>
        <w:gridCol w:w="679"/>
      </w:tblGrid>
      <w:tr w:rsidR="0036174D" w:rsidRPr="006837E9" w14:paraId="07088239" w14:textId="77777777" w:rsidTr="002433EC">
        <w:trPr>
          <w:trHeight w:hRule="exact" w:val="451"/>
        </w:trPr>
        <w:tc>
          <w:tcPr>
            <w:tcW w:w="990" w:type="dxa"/>
            <w:tcBorders>
              <w:top w:val="single" w:sz="4" w:space="0" w:color="000000"/>
              <w:left w:val="single" w:sz="4" w:space="0" w:color="000000"/>
              <w:bottom w:val="single" w:sz="4" w:space="0" w:color="000000"/>
              <w:right w:val="single" w:sz="4" w:space="0" w:color="000000"/>
              <w:tl2br w:val="single" w:sz="4" w:space="0" w:color="auto"/>
            </w:tcBorders>
          </w:tcPr>
          <w:p w14:paraId="0DAC74E4" w14:textId="3370A076" w:rsidR="0036174D" w:rsidRPr="006837E9" w:rsidRDefault="002433EC" w:rsidP="002433EC">
            <w:pPr>
              <w:ind w:left="102" w:right="80"/>
              <w:rPr>
                <w:color w:val="000000" w:themeColor="text1"/>
                <w:sz w:val="18"/>
                <w:szCs w:val="18"/>
              </w:rPr>
            </w:pPr>
            <w:r>
              <w:rPr>
                <w:b/>
                <w:bCs/>
                <w:color w:val="000000" w:themeColor="text1"/>
                <w:sz w:val="18"/>
                <w:szCs w:val="18"/>
              </w:rPr>
              <w:t xml:space="preserve">         </w:t>
            </w:r>
            <w:r w:rsidR="0036174D" w:rsidRPr="006837E9">
              <w:rPr>
                <w:b/>
                <w:bCs/>
                <w:color w:val="000000" w:themeColor="text1"/>
                <w:sz w:val="18"/>
                <w:szCs w:val="18"/>
              </w:rPr>
              <w:t>PLO CLO</w:t>
            </w:r>
          </w:p>
        </w:tc>
        <w:tc>
          <w:tcPr>
            <w:tcW w:w="720" w:type="dxa"/>
            <w:tcBorders>
              <w:top w:val="single" w:sz="4" w:space="0" w:color="000000"/>
              <w:left w:val="single" w:sz="4" w:space="0" w:color="000000"/>
              <w:bottom w:val="single" w:sz="4" w:space="0" w:color="000000"/>
              <w:right w:val="single" w:sz="4" w:space="0" w:color="000000"/>
            </w:tcBorders>
            <w:vAlign w:val="center"/>
          </w:tcPr>
          <w:p w14:paraId="092FA6BF" w14:textId="77777777" w:rsidR="0036174D" w:rsidRPr="006837E9" w:rsidRDefault="0036174D" w:rsidP="002433EC">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1</w:t>
            </w:r>
          </w:p>
        </w:tc>
        <w:tc>
          <w:tcPr>
            <w:tcW w:w="810" w:type="dxa"/>
            <w:tcBorders>
              <w:top w:val="single" w:sz="4" w:space="0" w:color="000000"/>
              <w:left w:val="single" w:sz="4" w:space="0" w:color="000000"/>
              <w:bottom w:val="single" w:sz="4" w:space="0" w:color="000000"/>
              <w:right w:val="single" w:sz="4" w:space="0" w:color="000000"/>
            </w:tcBorders>
            <w:vAlign w:val="center"/>
          </w:tcPr>
          <w:p w14:paraId="58C7364B" w14:textId="77777777" w:rsidR="0036174D" w:rsidRPr="006837E9" w:rsidRDefault="0036174D" w:rsidP="002433EC">
            <w:pPr>
              <w:ind w:left="215"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2</w:t>
            </w:r>
          </w:p>
        </w:tc>
        <w:tc>
          <w:tcPr>
            <w:tcW w:w="595" w:type="dxa"/>
            <w:tcBorders>
              <w:top w:val="single" w:sz="4" w:space="0" w:color="000000"/>
              <w:left w:val="single" w:sz="4" w:space="0" w:color="000000"/>
              <w:bottom w:val="single" w:sz="4" w:space="0" w:color="000000"/>
              <w:right w:val="single" w:sz="4" w:space="0" w:color="000000"/>
            </w:tcBorders>
            <w:vAlign w:val="center"/>
          </w:tcPr>
          <w:p w14:paraId="18F4ADFC" w14:textId="77777777" w:rsidR="0036174D" w:rsidRPr="006837E9" w:rsidRDefault="0036174D" w:rsidP="002433EC">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3</w:t>
            </w:r>
          </w:p>
        </w:tc>
        <w:tc>
          <w:tcPr>
            <w:tcW w:w="766" w:type="dxa"/>
            <w:tcBorders>
              <w:top w:val="single" w:sz="4" w:space="0" w:color="000000"/>
              <w:left w:val="single" w:sz="4" w:space="0" w:color="000000"/>
              <w:bottom w:val="single" w:sz="4" w:space="0" w:color="000000"/>
              <w:right w:val="single" w:sz="4" w:space="0" w:color="000000"/>
            </w:tcBorders>
            <w:vAlign w:val="center"/>
          </w:tcPr>
          <w:p w14:paraId="49A53F0F" w14:textId="77777777" w:rsidR="0036174D" w:rsidRPr="006837E9" w:rsidRDefault="0036174D" w:rsidP="002433EC">
            <w:pPr>
              <w:ind w:left="215"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4</w:t>
            </w:r>
          </w:p>
        </w:tc>
        <w:tc>
          <w:tcPr>
            <w:tcW w:w="765" w:type="dxa"/>
            <w:tcBorders>
              <w:top w:val="single" w:sz="4" w:space="0" w:color="000000"/>
              <w:left w:val="single" w:sz="4" w:space="0" w:color="000000"/>
              <w:bottom w:val="single" w:sz="4" w:space="0" w:color="000000"/>
              <w:right w:val="single" w:sz="4" w:space="0" w:color="000000"/>
            </w:tcBorders>
            <w:vAlign w:val="center"/>
          </w:tcPr>
          <w:p w14:paraId="7EBF893E" w14:textId="77777777" w:rsidR="0036174D" w:rsidRPr="006837E9" w:rsidRDefault="0036174D" w:rsidP="002433EC">
            <w:pPr>
              <w:ind w:left="215"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5</w:t>
            </w:r>
          </w:p>
        </w:tc>
        <w:tc>
          <w:tcPr>
            <w:tcW w:w="766" w:type="dxa"/>
            <w:tcBorders>
              <w:top w:val="single" w:sz="4" w:space="0" w:color="000000"/>
              <w:left w:val="single" w:sz="4" w:space="0" w:color="000000"/>
              <w:bottom w:val="single" w:sz="4" w:space="0" w:color="000000"/>
              <w:right w:val="single" w:sz="4" w:space="0" w:color="000000"/>
            </w:tcBorders>
            <w:vAlign w:val="center"/>
          </w:tcPr>
          <w:p w14:paraId="65C7D8AD" w14:textId="77777777" w:rsidR="0036174D" w:rsidRPr="006837E9" w:rsidRDefault="0036174D" w:rsidP="002433EC">
            <w:pPr>
              <w:ind w:left="215"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6</w:t>
            </w:r>
          </w:p>
        </w:tc>
        <w:tc>
          <w:tcPr>
            <w:tcW w:w="767" w:type="dxa"/>
            <w:tcBorders>
              <w:top w:val="single" w:sz="4" w:space="0" w:color="000000"/>
              <w:left w:val="single" w:sz="4" w:space="0" w:color="000000"/>
              <w:bottom w:val="single" w:sz="4" w:space="0" w:color="000000"/>
              <w:right w:val="single" w:sz="4" w:space="0" w:color="000000"/>
            </w:tcBorders>
            <w:vAlign w:val="center"/>
          </w:tcPr>
          <w:p w14:paraId="58E4765F" w14:textId="77777777" w:rsidR="0036174D" w:rsidRPr="006837E9" w:rsidRDefault="0036174D" w:rsidP="002433EC">
            <w:pPr>
              <w:ind w:left="215"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7</w:t>
            </w:r>
          </w:p>
        </w:tc>
        <w:tc>
          <w:tcPr>
            <w:tcW w:w="679" w:type="dxa"/>
            <w:tcBorders>
              <w:top w:val="single" w:sz="4" w:space="0" w:color="000000"/>
              <w:left w:val="single" w:sz="4" w:space="0" w:color="000000"/>
              <w:bottom w:val="single" w:sz="4" w:space="0" w:color="000000"/>
              <w:right w:val="single" w:sz="4" w:space="0" w:color="000000"/>
            </w:tcBorders>
            <w:vAlign w:val="center"/>
          </w:tcPr>
          <w:p w14:paraId="7BE47925" w14:textId="77777777" w:rsidR="0036174D" w:rsidRPr="006837E9" w:rsidRDefault="0036174D" w:rsidP="002433EC">
            <w:pPr>
              <w:ind w:left="155"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8</w:t>
            </w:r>
          </w:p>
        </w:tc>
      </w:tr>
      <w:tr w:rsidR="0036174D" w:rsidRPr="006837E9" w14:paraId="738A6B7D" w14:textId="77777777" w:rsidTr="002433EC">
        <w:trPr>
          <w:trHeight w:hRule="exact" w:val="229"/>
        </w:trPr>
        <w:tc>
          <w:tcPr>
            <w:tcW w:w="990" w:type="dxa"/>
            <w:tcBorders>
              <w:top w:val="single" w:sz="4" w:space="0" w:color="000000"/>
              <w:left w:val="single" w:sz="4" w:space="0" w:color="000000"/>
              <w:bottom w:val="single" w:sz="4" w:space="0" w:color="000000"/>
              <w:right w:val="single" w:sz="4" w:space="0" w:color="000000"/>
            </w:tcBorders>
          </w:tcPr>
          <w:p w14:paraId="6C7868E5"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14:paraId="625D0F20" w14:textId="77777777" w:rsidR="0036174D" w:rsidRPr="006837E9" w:rsidRDefault="0036174D" w:rsidP="0036174D">
            <w:pPr>
              <w:ind w:left="376" w:right="355"/>
              <w:jc w:val="center"/>
              <w:rPr>
                <w:color w:val="000000" w:themeColor="text1"/>
                <w:sz w:val="18"/>
                <w:szCs w:val="18"/>
              </w:rPr>
            </w:pPr>
            <w:r w:rsidRPr="006837E9">
              <w:rPr>
                <w:color w:val="000000" w:themeColor="text1"/>
                <w:sz w:val="18"/>
                <w:szCs w:val="18"/>
              </w:rPr>
              <w:t>×</w:t>
            </w:r>
          </w:p>
        </w:tc>
        <w:tc>
          <w:tcPr>
            <w:tcW w:w="810" w:type="dxa"/>
            <w:tcBorders>
              <w:top w:val="single" w:sz="4" w:space="0" w:color="000000"/>
              <w:left w:val="single" w:sz="4" w:space="0" w:color="000000"/>
              <w:bottom w:val="single" w:sz="4" w:space="0" w:color="000000"/>
              <w:right w:val="single" w:sz="4" w:space="0" w:color="000000"/>
            </w:tcBorders>
          </w:tcPr>
          <w:p w14:paraId="271A3B3C"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595" w:type="dxa"/>
            <w:tcBorders>
              <w:top w:val="single" w:sz="4" w:space="0" w:color="000000"/>
              <w:left w:val="single" w:sz="4" w:space="0" w:color="000000"/>
              <w:bottom w:val="single" w:sz="4" w:space="0" w:color="000000"/>
              <w:right w:val="single" w:sz="4" w:space="0" w:color="000000"/>
            </w:tcBorders>
          </w:tcPr>
          <w:p w14:paraId="345F22E5" w14:textId="77777777" w:rsidR="0036174D" w:rsidRPr="006837E9" w:rsidRDefault="0036174D" w:rsidP="0036174D">
            <w:pPr>
              <w:ind w:left="417" w:right="394"/>
              <w:jc w:val="center"/>
              <w:rPr>
                <w:color w:val="000000" w:themeColor="text1"/>
                <w:sz w:val="18"/>
                <w:szCs w:val="18"/>
              </w:rPr>
            </w:pPr>
            <w:r w:rsidRPr="006837E9">
              <w:rPr>
                <w:color w:val="000000" w:themeColor="text1"/>
                <w:sz w:val="18"/>
                <w:szCs w:val="18"/>
              </w:rPr>
              <w:t>×</w:t>
            </w:r>
          </w:p>
        </w:tc>
        <w:tc>
          <w:tcPr>
            <w:tcW w:w="766" w:type="dxa"/>
            <w:tcBorders>
              <w:top w:val="single" w:sz="4" w:space="0" w:color="000000"/>
              <w:left w:val="single" w:sz="4" w:space="0" w:color="000000"/>
              <w:bottom w:val="single" w:sz="4" w:space="0" w:color="000000"/>
              <w:right w:val="single" w:sz="4" w:space="0" w:color="000000"/>
            </w:tcBorders>
          </w:tcPr>
          <w:p w14:paraId="40CA8A93"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5" w:type="dxa"/>
            <w:tcBorders>
              <w:top w:val="single" w:sz="4" w:space="0" w:color="000000"/>
              <w:left w:val="single" w:sz="4" w:space="0" w:color="000000"/>
              <w:bottom w:val="single" w:sz="4" w:space="0" w:color="000000"/>
              <w:right w:val="single" w:sz="4" w:space="0" w:color="000000"/>
            </w:tcBorders>
          </w:tcPr>
          <w:p w14:paraId="35330C02" w14:textId="77777777" w:rsidR="0036174D" w:rsidRPr="006837E9" w:rsidRDefault="0036174D" w:rsidP="0036174D">
            <w:pPr>
              <w:jc w:val="center"/>
              <w:rPr>
                <w:color w:val="000000" w:themeColor="text1"/>
                <w:sz w:val="18"/>
                <w:szCs w:val="18"/>
              </w:rPr>
            </w:pPr>
          </w:p>
        </w:tc>
        <w:tc>
          <w:tcPr>
            <w:tcW w:w="766" w:type="dxa"/>
            <w:tcBorders>
              <w:top w:val="single" w:sz="4" w:space="0" w:color="000000"/>
              <w:left w:val="single" w:sz="4" w:space="0" w:color="000000"/>
              <w:bottom w:val="single" w:sz="4" w:space="0" w:color="000000"/>
              <w:right w:val="single" w:sz="4" w:space="0" w:color="000000"/>
            </w:tcBorders>
          </w:tcPr>
          <w:p w14:paraId="02608411" w14:textId="77777777" w:rsidR="0036174D" w:rsidRPr="006837E9" w:rsidRDefault="0036174D" w:rsidP="0036174D">
            <w:pPr>
              <w:jc w:val="center"/>
              <w:rPr>
                <w:color w:val="000000" w:themeColor="text1"/>
                <w:sz w:val="18"/>
                <w:szCs w:val="18"/>
              </w:rPr>
            </w:pPr>
          </w:p>
        </w:tc>
        <w:tc>
          <w:tcPr>
            <w:tcW w:w="767" w:type="dxa"/>
            <w:tcBorders>
              <w:top w:val="single" w:sz="4" w:space="0" w:color="000000"/>
              <w:left w:val="single" w:sz="4" w:space="0" w:color="000000"/>
              <w:bottom w:val="single" w:sz="4" w:space="0" w:color="000000"/>
              <w:right w:val="single" w:sz="4" w:space="0" w:color="000000"/>
            </w:tcBorders>
          </w:tcPr>
          <w:p w14:paraId="4BB743C3" w14:textId="77777777" w:rsidR="0036174D" w:rsidRPr="006837E9" w:rsidRDefault="0036174D" w:rsidP="0036174D">
            <w:pPr>
              <w:jc w:val="center"/>
              <w:rPr>
                <w:color w:val="000000" w:themeColor="text1"/>
                <w:sz w:val="18"/>
                <w:szCs w:val="18"/>
              </w:rPr>
            </w:pPr>
          </w:p>
        </w:tc>
        <w:tc>
          <w:tcPr>
            <w:tcW w:w="679" w:type="dxa"/>
            <w:tcBorders>
              <w:top w:val="single" w:sz="4" w:space="0" w:color="000000"/>
              <w:left w:val="single" w:sz="4" w:space="0" w:color="000000"/>
              <w:bottom w:val="single" w:sz="4" w:space="0" w:color="000000"/>
              <w:right w:val="single" w:sz="4" w:space="0" w:color="000000"/>
            </w:tcBorders>
          </w:tcPr>
          <w:p w14:paraId="50AF6389" w14:textId="77777777" w:rsidR="0036174D" w:rsidRPr="006837E9" w:rsidRDefault="0036174D" w:rsidP="0036174D">
            <w:pPr>
              <w:jc w:val="center"/>
              <w:rPr>
                <w:color w:val="000000" w:themeColor="text1"/>
                <w:sz w:val="18"/>
                <w:szCs w:val="18"/>
              </w:rPr>
            </w:pPr>
          </w:p>
        </w:tc>
      </w:tr>
      <w:tr w:rsidR="0036174D" w:rsidRPr="006837E9" w14:paraId="5D2DB81A" w14:textId="77777777" w:rsidTr="002433EC">
        <w:trPr>
          <w:trHeight w:hRule="exact" w:val="229"/>
        </w:trPr>
        <w:tc>
          <w:tcPr>
            <w:tcW w:w="990" w:type="dxa"/>
            <w:tcBorders>
              <w:top w:val="single" w:sz="4" w:space="0" w:color="000000"/>
              <w:left w:val="single" w:sz="4" w:space="0" w:color="000000"/>
              <w:bottom w:val="single" w:sz="4" w:space="0" w:color="000000"/>
              <w:right w:val="single" w:sz="4" w:space="0" w:color="000000"/>
            </w:tcBorders>
          </w:tcPr>
          <w:p w14:paraId="204A89C2"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14:paraId="669387F4" w14:textId="77777777" w:rsidR="0036174D" w:rsidRPr="006837E9" w:rsidRDefault="0036174D" w:rsidP="0036174D">
            <w:pPr>
              <w:ind w:left="376" w:right="355"/>
              <w:jc w:val="center"/>
              <w:rPr>
                <w:color w:val="000000" w:themeColor="text1"/>
                <w:sz w:val="18"/>
                <w:szCs w:val="18"/>
              </w:rPr>
            </w:pPr>
            <w:r w:rsidRPr="006837E9">
              <w:rPr>
                <w:color w:val="000000" w:themeColor="text1"/>
                <w:sz w:val="18"/>
                <w:szCs w:val="18"/>
              </w:rPr>
              <w:t>×</w:t>
            </w:r>
          </w:p>
        </w:tc>
        <w:tc>
          <w:tcPr>
            <w:tcW w:w="810" w:type="dxa"/>
            <w:tcBorders>
              <w:top w:val="single" w:sz="4" w:space="0" w:color="000000"/>
              <w:left w:val="single" w:sz="4" w:space="0" w:color="000000"/>
              <w:bottom w:val="single" w:sz="4" w:space="0" w:color="000000"/>
              <w:right w:val="single" w:sz="4" w:space="0" w:color="000000"/>
            </w:tcBorders>
          </w:tcPr>
          <w:p w14:paraId="44D3897C" w14:textId="77777777" w:rsidR="0036174D" w:rsidRPr="006837E9" w:rsidRDefault="0036174D" w:rsidP="0036174D">
            <w:pPr>
              <w:jc w:val="center"/>
              <w:rPr>
                <w:color w:val="000000" w:themeColor="text1"/>
                <w:sz w:val="18"/>
                <w:szCs w:val="18"/>
              </w:rPr>
            </w:pPr>
          </w:p>
        </w:tc>
        <w:tc>
          <w:tcPr>
            <w:tcW w:w="595" w:type="dxa"/>
            <w:tcBorders>
              <w:top w:val="single" w:sz="4" w:space="0" w:color="000000"/>
              <w:left w:val="single" w:sz="4" w:space="0" w:color="000000"/>
              <w:bottom w:val="single" w:sz="4" w:space="0" w:color="000000"/>
              <w:right w:val="single" w:sz="4" w:space="0" w:color="000000"/>
            </w:tcBorders>
          </w:tcPr>
          <w:p w14:paraId="024E3ED4" w14:textId="77777777" w:rsidR="0036174D" w:rsidRPr="006837E9" w:rsidRDefault="0036174D" w:rsidP="0036174D">
            <w:pPr>
              <w:ind w:left="417" w:right="394"/>
              <w:jc w:val="center"/>
              <w:rPr>
                <w:color w:val="000000" w:themeColor="text1"/>
                <w:sz w:val="18"/>
                <w:szCs w:val="18"/>
              </w:rPr>
            </w:pPr>
          </w:p>
        </w:tc>
        <w:tc>
          <w:tcPr>
            <w:tcW w:w="766" w:type="dxa"/>
            <w:tcBorders>
              <w:top w:val="single" w:sz="4" w:space="0" w:color="000000"/>
              <w:left w:val="single" w:sz="4" w:space="0" w:color="000000"/>
              <w:bottom w:val="single" w:sz="4" w:space="0" w:color="000000"/>
              <w:right w:val="single" w:sz="4" w:space="0" w:color="000000"/>
            </w:tcBorders>
          </w:tcPr>
          <w:p w14:paraId="0ECD0A42"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5" w:type="dxa"/>
            <w:tcBorders>
              <w:top w:val="single" w:sz="4" w:space="0" w:color="000000"/>
              <w:left w:val="single" w:sz="4" w:space="0" w:color="000000"/>
              <w:bottom w:val="single" w:sz="4" w:space="0" w:color="000000"/>
              <w:right w:val="single" w:sz="4" w:space="0" w:color="000000"/>
            </w:tcBorders>
          </w:tcPr>
          <w:p w14:paraId="6B0F4524" w14:textId="77777777" w:rsidR="0036174D" w:rsidRPr="006837E9" w:rsidRDefault="0036174D" w:rsidP="0036174D">
            <w:pPr>
              <w:jc w:val="center"/>
              <w:rPr>
                <w:color w:val="000000" w:themeColor="text1"/>
                <w:sz w:val="18"/>
                <w:szCs w:val="18"/>
              </w:rPr>
            </w:pPr>
          </w:p>
        </w:tc>
        <w:tc>
          <w:tcPr>
            <w:tcW w:w="766" w:type="dxa"/>
            <w:tcBorders>
              <w:top w:val="single" w:sz="4" w:space="0" w:color="000000"/>
              <w:left w:val="single" w:sz="4" w:space="0" w:color="000000"/>
              <w:bottom w:val="single" w:sz="4" w:space="0" w:color="000000"/>
              <w:right w:val="single" w:sz="4" w:space="0" w:color="000000"/>
            </w:tcBorders>
          </w:tcPr>
          <w:p w14:paraId="43DC6BA4" w14:textId="77777777" w:rsidR="0036174D" w:rsidRPr="006837E9" w:rsidRDefault="0036174D" w:rsidP="0036174D">
            <w:pPr>
              <w:jc w:val="center"/>
              <w:rPr>
                <w:color w:val="000000" w:themeColor="text1"/>
                <w:sz w:val="18"/>
                <w:szCs w:val="18"/>
              </w:rPr>
            </w:pPr>
          </w:p>
        </w:tc>
        <w:tc>
          <w:tcPr>
            <w:tcW w:w="767" w:type="dxa"/>
            <w:tcBorders>
              <w:top w:val="single" w:sz="4" w:space="0" w:color="000000"/>
              <w:left w:val="single" w:sz="4" w:space="0" w:color="000000"/>
              <w:bottom w:val="single" w:sz="4" w:space="0" w:color="000000"/>
              <w:right w:val="single" w:sz="4" w:space="0" w:color="000000"/>
            </w:tcBorders>
          </w:tcPr>
          <w:p w14:paraId="7A1A4C44" w14:textId="77777777" w:rsidR="0036174D" w:rsidRPr="006837E9" w:rsidRDefault="0036174D" w:rsidP="0036174D">
            <w:pPr>
              <w:jc w:val="center"/>
              <w:rPr>
                <w:color w:val="000000" w:themeColor="text1"/>
                <w:sz w:val="18"/>
                <w:szCs w:val="18"/>
              </w:rPr>
            </w:pPr>
          </w:p>
        </w:tc>
        <w:tc>
          <w:tcPr>
            <w:tcW w:w="679" w:type="dxa"/>
            <w:tcBorders>
              <w:top w:val="single" w:sz="4" w:space="0" w:color="000000"/>
              <w:left w:val="single" w:sz="4" w:space="0" w:color="000000"/>
              <w:bottom w:val="single" w:sz="4" w:space="0" w:color="000000"/>
              <w:right w:val="single" w:sz="4" w:space="0" w:color="000000"/>
            </w:tcBorders>
          </w:tcPr>
          <w:p w14:paraId="5DECB6CD" w14:textId="77777777" w:rsidR="0036174D" w:rsidRPr="006837E9" w:rsidRDefault="0036174D" w:rsidP="0036174D">
            <w:pPr>
              <w:jc w:val="center"/>
              <w:rPr>
                <w:color w:val="000000" w:themeColor="text1"/>
                <w:sz w:val="18"/>
                <w:szCs w:val="18"/>
              </w:rPr>
            </w:pPr>
          </w:p>
        </w:tc>
      </w:tr>
      <w:tr w:rsidR="0036174D" w:rsidRPr="006837E9" w14:paraId="4C5A6306" w14:textId="77777777" w:rsidTr="002433EC">
        <w:trPr>
          <w:trHeight w:hRule="exact" w:val="229"/>
        </w:trPr>
        <w:tc>
          <w:tcPr>
            <w:tcW w:w="990" w:type="dxa"/>
            <w:tcBorders>
              <w:top w:val="single" w:sz="4" w:space="0" w:color="000000"/>
              <w:left w:val="single" w:sz="4" w:space="0" w:color="000000"/>
              <w:bottom w:val="single" w:sz="4" w:space="0" w:color="000000"/>
              <w:right w:val="single" w:sz="4" w:space="0" w:color="000000"/>
            </w:tcBorders>
          </w:tcPr>
          <w:p w14:paraId="3DFCB149"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14:paraId="222A1051" w14:textId="77777777" w:rsidR="0036174D" w:rsidRPr="006837E9" w:rsidRDefault="0036174D" w:rsidP="0036174D">
            <w:pPr>
              <w:ind w:left="376" w:right="355"/>
              <w:jc w:val="center"/>
              <w:rPr>
                <w:color w:val="000000" w:themeColor="text1"/>
                <w:sz w:val="18"/>
                <w:szCs w:val="18"/>
              </w:rPr>
            </w:pPr>
            <w:r w:rsidRPr="006837E9">
              <w:rPr>
                <w:color w:val="000000" w:themeColor="text1"/>
                <w:sz w:val="18"/>
                <w:szCs w:val="18"/>
              </w:rPr>
              <w:t>×</w:t>
            </w:r>
          </w:p>
        </w:tc>
        <w:tc>
          <w:tcPr>
            <w:tcW w:w="810" w:type="dxa"/>
            <w:tcBorders>
              <w:top w:val="single" w:sz="4" w:space="0" w:color="000000"/>
              <w:left w:val="single" w:sz="4" w:space="0" w:color="000000"/>
              <w:bottom w:val="single" w:sz="4" w:space="0" w:color="000000"/>
              <w:right w:val="single" w:sz="4" w:space="0" w:color="000000"/>
            </w:tcBorders>
          </w:tcPr>
          <w:p w14:paraId="42C0C240" w14:textId="77777777" w:rsidR="0036174D" w:rsidRPr="006837E9" w:rsidRDefault="0036174D" w:rsidP="0036174D">
            <w:pPr>
              <w:jc w:val="center"/>
              <w:rPr>
                <w:color w:val="000000" w:themeColor="text1"/>
                <w:sz w:val="18"/>
                <w:szCs w:val="18"/>
              </w:rPr>
            </w:pPr>
          </w:p>
        </w:tc>
        <w:tc>
          <w:tcPr>
            <w:tcW w:w="595" w:type="dxa"/>
            <w:tcBorders>
              <w:top w:val="single" w:sz="4" w:space="0" w:color="000000"/>
              <w:left w:val="single" w:sz="4" w:space="0" w:color="000000"/>
              <w:bottom w:val="single" w:sz="4" w:space="0" w:color="000000"/>
              <w:right w:val="single" w:sz="4" w:space="0" w:color="000000"/>
            </w:tcBorders>
          </w:tcPr>
          <w:p w14:paraId="77E8EE62"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6" w:type="dxa"/>
            <w:tcBorders>
              <w:top w:val="single" w:sz="4" w:space="0" w:color="000000"/>
              <w:left w:val="single" w:sz="4" w:space="0" w:color="000000"/>
              <w:bottom w:val="single" w:sz="4" w:space="0" w:color="000000"/>
              <w:right w:val="single" w:sz="4" w:space="0" w:color="000000"/>
            </w:tcBorders>
          </w:tcPr>
          <w:p w14:paraId="3E0E1D56"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5" w:type="dxa"/>
            <w:tcBorders>
              <w:top w:val="single" w:sz="4" w:space="0" w:color="000000"/>
              <w:left w:val="single" w:sz="4" w:space="0" w:color="000000"/>
              <w:bottom w:val="single" w:sz="4" w:space="0" w:color="000000"/>
              <w:right w:val="single" w:sz="4" w:space="0" w:color="000000"/>
            </w:tcBorders>
          </w:tcPr>
          <w:p w14:paraId="3E885046" w14:textId="77777777" w:rsidR="0036174D" w:rsidRPr="006837E9" w:rsidRDefault="0036174D" w:rsidP="0036174D">
            <w:pPr>
              <w:jc w:val="center"/>
              <w:rPr>
                <w:color w:val="000000" w:themeColor="text1"/>
                <w:sz w:val="18"/>
                <w:szCs w:val="18"/>
              </w:rPr>
            </w:pPr>
          </w:p>
        </w:tc>
        <w:tc>
          <w:tcPr>
            <w:tcW w:w="766" w:type="dxa"/>
            <w:tcBorders>
              <w:top w:val="single" w:sz="4" w:space="0" w:color="000000"/>
              <w:left w:val="single" w:sz="4" w:space="0" w:color="000000"/>
              <w:bottom w:val="single" w:sz="4" w:space="0" w:color="000000"/>
              <w:right w:val="single" w:sz="4" w:space="0" w:color="000000"/>
            </w:tcBorders>
          </w:tcPr>
          <w:p w14:paraId="0E7C53B7" w14:textId="77777777" w:rsidR="0036174D" w:rsidRPr="006837E9" w:rsidRDefault="0036174D" w:rsidP="0036174D">
            <w:pPr>
              <w:jc w:val="center"/>
              <w:rPr>
                <w:color w:val="000000" w:themeColor="text1"/>
                <w:sz w:val="18"/>
                <w:szCs w:val="18"/>
              </w:rPr>
            </w:pPr>
          </w:p>
        </w:tc>
        <w:tc>
          <w:tcPr>
            <w:tcW w:w="767" w:type="dxa"/>
            <w:tcBorders>
              <w:top w:val="single" w:sz="4" w:space="0" w:color="000000"/>
              <w:left w:val="single" w:sz="4" w:space="0" w:color="000000"/>
              <w:bottom w:val="single" w:sz="4" w:space="0" w:color="000000"/>
              <w:right w:val="single" w:sz="4" w:space="0" w:color="000000"/>
            </w:tcBorders>
          </w:tcPr>
          <w:p w14:paraId="52A4557E" w14:textId="77777777" w:rsidR="0036174D" w:rsidRPr="006837E9" w:rsidRDefault="0036174D" w:rsidP="0036174D">
            <w:pPr>
              <w:jc w:val="center"/>
              <w:rPr>
                <w:color w:val="000000" w:themeColor="text1"/>
                <w:sz w:val="18"/>
                <w:szCs w:val="18"/>
              </w:rPr>
            </w:pPr>
          </w:p>
        </w:tc>
        <w:tc>
          <w:tcPr>
            <w:tcW w:w="679" w:type="dxa"/>
            <w:tcBorders>
              <w:top w:val="single" w:sz="4" w:space="0" w:color="000000"/>
              <w:left w:val="single" w:sz="4" w:space="0" w:color="000000"/>
              <w:bottom w:val="single" w:sz="4" w:space="0" w:color="000000"/>
              <w:right w:val="single" w:sz="4" w:space="0" w:color="000000"/>
            </w:tcBorders>
          </w:tcPr>
          <w:p w14:paraId="05709D97" w14:textId="77777777" w:rsidR="0036174D" w:rsidRPr="006837E9" w:rsidRDefault="0036174D" w:rsidP="0036174D">
            <w:pPr>
              <w:jc w:val="center"/>
              <w:rPr>
                <w:color w:val="000000" w:themeColor="text1"/>
                <w:sz w:val="18"/>
                <w:szCs w:val="18"/>
              </w:rPr>
            </w:pPr>
          </w:p>
        </w:tc>
      </w:tr>
      <w:tr w:rsidR="0036174D" w:rsidRPr="006837E9" w14:paraId="484DFE5F" w14:textId="77777777" w:rsidTr="002433EC">
        <w:trPr>
          <w:trHeight w:hRule="exact" w:val="229"/>
        </w:trPr>
        <w:tc>
          <w:tcPr>
            <w:tcW w:w="990" w:type="dxa"/>
            <w:tcBorders>
              <w:top w:val="single" w:sz="4" w:space="0" w:color="000000"/>
              <w:left w:val="single" w:sz="4" w:space="0" w:color="000000"/>
              <w:bottom w:val="single" w:sz="4" w:space="0" w:color="000000"/>
              <w:right w:val="single" w:sz="4" w:space="0" w:color="000000"/>
            </w:tcBorders>
          </w:tcPr>
          <w:p w14:paraId="4295CDB9"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14:paraId="0802054E" w14:textId="77777777" w:rsidR="0036174D" w:rsidRPr="006837E9" w:rsidRDefault="0036174D" w:rsidP="0036174D">
            <w:pPr>
              <w:ind w:left="376" w:right="355"/>
              <w:jc w:val="center"/>
              <w:rPr>
                <w:color w:val="000000" w:themeColor="text1"/>
                <w:sz w:val="18"/>
                <w:szCs w:val="18"/>
              </w:rPr>
            </w:pPr>
            <w:r w:rsidRPr="006837E9">
              <w:rPr>
                <w:color w:val="000000" w:themeColor="text1"/>
                <w:sz w:val="18"/>
                <w:szCs w:val="18"/>
              </w:rPr>
              <w:t>×</w:t>
            </w:r>
          </w:p>
        </w:tc>
        <w:tc>
          <w:tcPr>
            <w:tcW w:w="810" w:type="dxa"/>
            <w:tcBorders>
              <w:top w:val="single" w:sz="4" w:space="0" w:color="000000"/>
              <w:left w:val="single" w:sz="4" w:space="0" w:color="000000"/>
              <w:bottom w:val="single" w:sz="4" w:space="0" w:color="000000"/>
              <w:right w:val="single" w:sz="4" w:space="0" w:color="000000"/>
            </w:tcBorders>
          </w:tcPr>
          <w:p w14:paraId="509245AB"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595" w:type="dxa"/>
            <w:tcBorders>
              <w:top w:val="single" w:sz="4" w:space="0" w:color="000000"/>
              <w:left w:val="single" w:sz="4" w:space="0" w:color="000000"/>
              <w:bottom w:val="single" w:sz="4" w:space="0" w:color="000000"/>
              <w:right w:val="single" w:sz="4" w:space="0" w:color="000000"/>
            </w:tcBorders>
          </w:tcPr>
          <w:p w14:paraId="1687A424" w14:textId="77777777" w:rsidR="0036174D" w:rsidRPr="006837E9" w:rsidRDefault="0036174D" w:rsidP="0036174D">
            <w:pPr>
              <w:jc w:val="center"/>
              <w:rPr>
                <w:b/>
                <w:bCs/>
                <w:color w:val="000000" w:themeColor="text1"/>
                <w:sz w:val="18"/>
                <w:szCs w:val="18"/>
              </w:rPr>
            </w:pPr>
            <w:r w:rsidRPr="006837E9">
              <w:rPr>
                <w:color w:val="000000" w:themeColor="text1"/>
                <w:sz w:val="18"/>
                <w:szCs w:val="18"/>
              </w:rPr>
              <w:t>×</w:t>
            </w:r>
          </w:p>
        </w:tc>
        <w:tc>
          <w:tcPr>
            <w:tcW w:w="766" w:type="dxa"/>
            <w:tcBorders>
              <w:top w:val="single" w:sz="4" w:space="0" w:color="000000"/>
              <w:left w:val="single" w:sz="4" w:space="0" w:color="000000"/>
              <w:bottom w:val="single" w:sz="4" w:space="0" w:color="000000"/>
              <w:right w:val="single" w:sz="4" w:space="0" w:color="000000"/>
            </w:tcBorders>
          </w:tcPr>
          <w:p w14:paraId="6CB0A595" w14:textId="77777777" w:rsidR="0036174D" w:rsidRPr="006837E9" w:rsidRDefault="0036174D" w:rsidP="0036174D">
            <w:pPr>
              <w:jc w:val="center"/>
              <w:rPr>
                <w:color w:val="000000" w:themeColor="text1"/>
                <w:sz w:val="18"/>
                <w:szCs w:val="18"/>
              </w:rPr>
            </w:pPr>
          </w:p>
        </w:tc>
        <w:tc>
          <w:tcPr>
            <w:tcW w:w="765" w:type="dxa"/>
            <w:tcBorders>
              <w:top w:val="single" w:sz="4" w:space="0" w:color="000000"/>
              <w:left w:val="single" w:sz="4" w:space="0" w:color="000000"/>
              <w:bottom w:val="single" w:sz="4" w:space="0" w:color="000000"/>
              <w:right w:val="single" w:sz="4" w:space="0" w:color="000000"/>
            </w:tcBorders>
          </w:tcPr>
          <w:p w14:paraId="4FCD4149" w14:textId="77777777" w:rsidR="0036174D" w:rsidRPr="006837E9" w:rsidRDefault="0036174D" w:rsidP="0036174D">
            <w:pPr>
              <w:ind w:left="417" w:right="394"/>
              <w:jc w:val="center"/>
              <w:rPr>
                <w:color w:val="000000" w:themeColor="text1"/>
                <w:sz w:val="18"/>
                <w:szCs w:val="18"/>
              </w:rPr>
            </w:pPr>
          </w:p>
        </w:tc>
        <w:tc>
          <w:tcPr>
            <w:tcW w:w="766" w:type="dxa"/>
            <w:tcBorders>
              <w:top w:val="single" w:sz="4" w:space="0" w:color="000000"/>
              <w:left w:val="single" w:sz="4" w:space="0" w:color="000000"/>
              <w:bottom w:val="single" w:sz="4" w:space="0" w:color="000000"/>
              <w:right w:val="single" w:sz="4" w:space="0" w:color="000000"/>
            </w:tcBorders>
          </w:tcPr>
          <w:p w14:paraId="104E669D" w14:textId="77777777" w:rsidR="0036174D" w:rsidRPr="006837E9" w:rsidRDefault="0036174D" w:rsidP="0036174D">
            <w:pPr>
              <w:jc w:val="center"/>
              <w:rPr>
                <w:color w:val="000000" w:themeColor="text1"/>
                <w:sz w:val="18"/>
                <w:szCs w:val="18"/>
              </w:rPr>
            </w:pPr>
          </w:p>
        </w:tc>
        <w:tc>
          <w:tcPr>
            <w:tcW w:w="767" w:type="dxa"/>
            <w:tcBorders>
              <w:top w:val="single" w:sz="4" w:space="0" w:color="000000"/>
              <w:left w:val="single" w:sz="4" w:space="0" w:color="000000"/>
              <w:bottom w:val="single" w:sz="4" w:space="0" w:color="000000"/>
              <w:right w:val="single" w:sz="4" w:space="0" w:color="000000"/>
            </w:tcBorders>
          </w:tcPr>
          <w:p w14:paraId="2AC34763" w14:textId="77777777" w:rsidR="0036174D" w:rsidRPr="006837E9" w:rsidRDefault="0036174D" w:rsidP="0036174D">
            <w:pPr>
              <w:jc w:val="center"/>
              <w:rPr>
                <w:color w:val="000000" w:themeColor="text1"/>
                <w:sz w:val="18"/>
                <w:szCs w:val="18"/>
              </w:rPr>
            </w:pPr>
          </w:p>
        </w:tc>
        <w:tc>
          <w:tcPr>
            <w:tcW w:w="679" w:type="dxa"/>
            <w:tcBorders>
              <w:top w:val="single" w:sz="4" w:space="0" w:color="000000"/>
              <w:left w:val="single" w:sz="4" w:space="0" w:color="000000"/>
              <w:bottom w:val="single" w:sz="4" w:space="0" w:color="000000"/>
              <w:right w:val="single" w:sz="4" w:space="0" w:color="000000"/>
            </w:tcBorders>
          </w:tcPr>
          <w:p w14:paraId="20967D34" w14:textId="77777777" w:rsidR="0036174D" w:rsidRPr="006837E9" w:rsidRDefault="0036174D" w:rsidP="0036174D">
            <w:pPr>
              <w:jc w:val="center"/>
              <w:rPr>
                <w:color w:val="000000" w:themeColor="text1"/>
                <w:sz w:val="18"/>
                <w:szCs w:val="18"/>
              </w:rPr>
            </w:pPr>
          </w:p>
        </w:tc>
      </w:tr>
      <w:tr w:rsidR="0036174D" w:rsidRPr="006837E9" w14:paraId="0B992748" w14:textId="77777777" w:rsidTr="002433EC">
        <w:trPr>
          <w:trHeight w:hRule="exact" w:val="229"/>
        </w:trPr>
        <w:tc>
          <w:tcPr>
            <w:tcW w:w="990" w:type="dxa"/>
            <w:tcBorders>
              <w:top w:val="single" w:sz="4" w:space="0" w:color="000000"/>
              <w:left w:val="single" w:sz="4" w:space="0" w:color="000000"/>
              <w:bottom w:val="single" w:sz="4" w:space="0" w:color="000000"/>
              <w:right w:val="single" w:sz="4" w:space="0" w:color="000000"/>
            </w:tcBorders>
          </w:tcPr>
          <w:p w14:paraId="73244B1D"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14:paraId="5262981C" w14:textId="77777777" w:rsidR="0036174D" w:rsidRPr="006837E9" w:rsidRDefault="0036174D" w:rsidP="0036174D">
            <w:pPr>
              <w:ind w:left="376" w:right="355"/>
              <w:jc w:val="center"/>
              <w:rPr>
                <w:color w:val="000000" w:themeColor="text1"/>
                <w:sz w:val="18"/>
                <w:szCs w:val="18"/>
              </w:rPr>
            </w:pPr>
            <w:r w:rsidRPr="006837E9">
              <w:rPr>
                <w:color w:val="000000" w:themeColor="text1"/>
                <w:sz w:val="18"/>
                <w:szCs w:val="18"/>
              </w:rPr>
              <w:t>×</w:t>
            </w:r>
          </w:p>
        </w:tc>
        <w:tc>
          <w:tcPr>
            <w:tcW w:w="810" w:type="dxa"/>
            <w:tcBorders>
              <w:top w:val="single" w:sz="4" w:space="0" w:color="000000"/>
              <w:left w:val="single" w:sz="4" w:space="0" w:color="000000"/>
              <w:bottom w:val="single" w:sz="4" w:space="0" w:color="000000"/>
              <w:right w:val="single" w:sz="4" w:space="0" w:color="000000"/>
            </w:tcBorders>
          </w:tcPr>
          <w:p w14:paraId="2B725EB0" w14:textId="77777777" w:rsidR="0036174D" w:rsidRPr="006837E9" w:rsidRDefault="0036174D" w:rsidP="0036174D">
            <w:pPr>
              <w:jc w:val="center"/>
              <w:rPr>
                <w:color w:val="000000" w:themeColor="text1"/>
                <w:sz w:val="18"/>
                <w:szCs w:val="18"/>
              </w:rPr>
            </w:pPr>
          </w:p>
        </w:tc>
        <w:tc>
          <w:tcPr>
            <w:tcW w:w="595" w:type="dxa"/>
            <w:tcBorders>
              <w:top w:val="single" w:sz="4" w:space="0" w:color="000000"/>
              <w:left w:val="single" w:sz="4" w:space="0" w:color="000000"/>
              <w:bottom w:val="single" w:sz="4" w:space="0" w:color="000000"/>
              <w:right w:val="single" w:sz="4" w:space="0" w:color="000000"/>
            </w:tcBorders>
          </w:tcPr>
          <w:p w14:paraId="5DA74AB8" w14:textId="77777777" w:rsidR="0036174D" w:rsidRPr="006837E9" w:rsidRDefault="0036174D" w:rsidP="0036174D">
            <w:pPr>
              <w:ind w:left="417" w:right="394"/>
              <w:jc w:val="center"/>
              <w:rPr>
                <w:color w:val="000000" w:themeColor="text1"/>
                <w:sz w:val="18"/>
                <w:szCs w:val="18"/>
              </w:rPr>
            </w:pPr>
          </w:p>
        </w:tc>
        <w:tc>
          <w:tcPr>
            <w:tcW w:w="766" w:type="dxa"/>
            <w:tcBorders>
              <w:top w:val="single" w:sz="4" w:space="0" w:color="000000"/>
              <w:left w:val="single" w:sz="4" w:space="0" w:color="000000"/>
              <w:bottom w:val="single" w:sz="4" w:space="0" w:color="000000"/>
              <w:right w:val="single" w:sz="4" w:space="0" w:color="000000"/>
            </w:tcBorders>
          </w:tcPr>
          <w:p w14:paraId="75EA6B4D" w14:textId="77777777" w:rsidR="0036174D" w:rsidRPr="006837E9" w:rsidRDefault="0036174D" w:rsidP="0036174D">
            <w:pPr>
              <w:jc w:val="center"/>
              <w:rPr>
                <w:color w:val="000000" w:themeColor="text1"/>
                <w:sz w:val="18"/>
                <w:szCs w:val="18"/>
              </w:rPr>
            </w:pPr>
          </w:p>
        </w:tc>
        <w:tc>
          <w:tcPr>
            <w:tcW w:w="765" w:type="dxa"/>
            <w:tcBorders>
              <w:top w:val="single" w:sz="4" w:space="0" w:color="000000"/>
              <w:left w:val="single" w:sz="4" w:space="0" w:color="000000"/>
              <w:bottom w:val="single" w:sz="4" w:space="0" w:color="000000"/>
              <w:right w:val="single" w:sz="4" w:space="0" w:color="000000"/>
            </w:tcBorders>
          </w:tcPr>
          <w:p w14:paraId="3D236FD8" w14:textId="77777777" w:rsidR="0036174D" w:rsidRPr="006837E9" w:rsidRDefault="0036174D" w:rsidP="0036174D">
            <w:pPr>
              <w:jc w:val="center"/>
              <w:rPr>
                <w:color w:val="000000" w:themeColor="text1"/>
                <w:sz w:val="18"/>
                <w:szCs w:val="18"/>
              </w:rPr>
            </w:pPr>
          </w:p>
        </w:tc>
        <w:tc>
          <w:tcPr>
            <w:tcW w:w="766" w:type="dxa"/>
            <w:tcBorders>
              <w:top w:val="single" w:sz="4" w:space="0" w:color="000000"/>
              <w:left w:val="single" w:sz="4" w:space="0" w:color="000000"/>
              <w:bottom w:val="single" w:sz="4" w:space="0" w:color="000000"/>
              <w:right w:val="single" w:sz="4" w:space="0" w:color="000000"/>
            </w:tcBorders>
          </w:tcPr>
          <w:p w14:paraId="13868983" w14:textId="77777777" w:rsidR="0036174D" w:rsidRPr="006837E9" w:rsidRDefault="0036174D" w:rsidP="0036174D">
            <w:pPr>
              <w:jc w:val="center"/>
              <w:rPr>
                <w:color w:val="000000" w:themeColor="text1"/>
                <w:sz w:val="18"/>
                <w:szCs w:val="18"/>
              </w:rPr>
            </w:pPr>
          </w:p>
        </w:tc>
        <w:tc>
          <w:tcPr>
            <w:tcW w:w="767" w:type="dxa"/>
            <w:tcBorders>
              <w:top w:val="single" w:sz="4" w:space="0" w:color="000000"/>
              <w:left w:val="single" w:sz="4" w:space="0" w:color="000000"/>
              <w:bottom w:val="single" w:sz="4" w:space="0" w:color="000000"/>
              <w:right w:val="single" w:sz="4" w:space="0" w:color="000000"/>
            </w:tcBorders>
          </w:tcPr>
          <w:p w14:paraId="2B562A7A" w14:textId="77777777" w:rsidR="0036174D" w:rsidRPr="006837E9" w:rsidRDefault="0036174D" w:rsidP="0036174D">
            <w:pPr>
              <w:jc w:val="center"/>
              <w:rPr>
                <w:color w:val="000000" w:themeColor="text1"/>
                <w:sz w:val="18"/>
                <w:szCs w:val="18"/>
              </w:rPr>
            </w:pPr>
          </w:p>
        </w:tc>
        <w:tc>
          <w:tcPr>
            <w:tcW w:w="679" w:type="dxa"/>
            <w:tcBorders>
              <w:top w:val="single" w:sz="4" w:space="0" w:color="000000"/>
              <w:left w:val="single" w:sz="4" w:space="0" w:color="000000"/>
              <w:bottom w:val="single" w:sz="4" w:space="0" w:color="000000"/>
              <w:right w:val="single" w:sz="4" w:space="0" w:color="000000"/>
            </w:tcBorders>
          </w:tcPr>
          <w:p w14:paraId="23A85387" w14:textId="77777777" w:rsidR="0036174D" w:rsidRPr="006837E9" w:rsidRDefault="0036174D" w:rsidP="0036174D">
            <w:pPr>
              <w:jc w:val="center"/>
              <w:rPr>
                <w:color w:val="000000" w:themeColor="text1"/>
                <w:sz w:val="18"/>
                <w:szCs w:val="18"/>
              </w:rPr>
            </w:pPr>
          </w:p>
        </w:tc>
      </w:tr>
    </w:tbl>
    <w:p w14:paraId="0D84A257" w14:textId="77777777" w:rsidR="0036174D" w:rsidRPr="006837E9" w:rsidRDefault="0036174D" w:rsidP="0036174D">
      <w:pPr>
        <w:ind w:right="-20"/>
        <w:rPr>
          <w:color w:val="000000" w:themeColor="text1"/>
          <w:sz w:val="18"/>
          <w:szCs w:val="18"/>
        </w:rPr>
      </w:pPr>
    </w:p>
    <w:p w14:paraId="3454AB63" w14:textId="77777777" w:rsidR="0036174D" w:rsidRPr="006837E9" w:rsidRDefault="0036174D" w:rsidP="0036174D">
      <w:pPr>
        <w:ind w:right="-20"/>
        <w:rPr>
          <w:b/>
          <w:bCs/>
          <w:color w:val="000000" w:themeColor="text1"/>
          <w:sz w:val="18"/>
          <w:szCs w:val="18"/>
        </w:rPr>
      </w:pPr>
      <w:r w:rsidRPr="006837E9">
        <w:rPr>
          <w:b/>
          <w:bCs/>
          <w:color w:val="000000" w:themeColor="text1"/>
          <w:sz w:val="18"/>
          <w:szCs w:val="18"/>
        </w:rPr>
        <w:t>Boo</w:t>
      </w:r>
      <w:r w:rsidRPr="006837E9">
        <w:rPr>
          <w:b/>
          <w:bCs/>
          <w:color w:val="000000" w:themeColor="text1"/>
          <w:spacing w:val="1"/>
          <w:sz w:val="18"/>
          <w:szCs w:val="18"/>
        </w:rPr>
        <w:t>k</w:t>
      </w:r>
      <w:r w:rsidRPr="006837E9">
        <w:rPr>
          <w:b/>
          <w:bCs/>
          <w:color w:val="000000" w:themeColor="text1"/>
          <w:sz w:val="18"/>
          <w:szCs w:val="18"/>
        </w:rPr>
        <w:t>s R</w:t>
      </w:r>
      <w:r w:rsidRPr="006837E9">
        <w:rPr>
          <w:b/>
          <w:bCs/>
          <w:color w:val="000000" w:themeColor="text1"/>
          <w:spacing w:val="-1"/>
          <w:sz w:val="18"/>
          <w:szCs w:val="18"/>
        </w:rPr>
        <w:t>ec</w:t>
      </w:r>
      <w:r w:rsidRPr="006837E9">
        <w:rPr>
          <w:b/>
          <w:bCs/>
          <w:color w:val="000000" w:themeColor="text1"/>
          <w:sz w:val="18"/>
          <w:szCs w:val="18"/>
        </w:rPr>
        <w:t>o</w:t>
      </w:r>
      <w:r w:rsidRPr="006837E9">
        <w:rPr>
          <w:b/>
          <w:bCs/>
          <w:color w:val="000000" w:themeColor="text1"/>
          <w:spacing w:val="1"/>
          <w:sz w:val="18"/>
          <w:szCs w:val="18"/>
        </w:rPr>
        <w:t>mm</w:t>
      </w:r>
      <w:r w:rsidRPr="006837E9">
        <w:rPr>
          <w:b/>
          <w:bCs/>
          <w:color w:val="000000" w:themeColor="text1"/>
          <w:spacing w:val="-1"/>
          <w:sz w:val="18"/>
          <w:szCs w:val="18"/>
        </w:rPr>
        <w:t>en</w:t>
      </w:r>
      <w:r w:rsidRPr="006837E9">
        <w:rPr>
          <w:b/>
          <w:bCs/>
          <w:color w:val="000000" w:themeColor="text1"/>
          <w:spacing w:val="1"/>
          <w:sz w:val="18"/>
          <w:szCs w:val="18"/>
        </w:rPr>
        <w:t>d</w:t>
      </w:r>
      <w:r w:rsidRPr="006837E9">
        <w:rPr>
          <w:b/>
          <w:bCs/>
          <w:color w:val="000000" w:themeColor="text1"/>
          <w:spacing w:val="-1"/>
          <w:sz w:val="18"/>
          <w:szCs w:val="18"/>
        </w:rPr>
        <w:t>e</w:t>
      </w:r>
      <w:r w:rsidRPr="006837E9">
        <w:rPr>
          <w:b/>
          <w:bCs/>
          <w:color w:val="000000" w:themeColor="text1"/>
          <w:spacing w:val="1"/>
          <w:sz w:val="18"/>
          <w:szCs w:val="18"/>
        </w:rPr>
        <w:t>d</w:t>
      </w:r>
      <w:r w:rsidRPr="006837E9">
        <w:rPr>
          <w:b/>
          <w:bCs/>
          <w:color w:val="000000" w:themeColor="text1"/>
          <w:sz w:val="18"/>
          <w:szCs w:val="18"/>
        </w:rPr>
        <w:t>:</w:t>
      </w:r>
    </w:p>
    <w:p w14:paraId="2F3FCF41" w14:textId="77777777" w:rsidR="0036174D" w:rsidRPr="006837E9" w:rsidRDefault="0036174D" w:rsidP="0078286B">
      <w:pPr>
        <w:pStyle w:val="ListParagraph"/>
        <w:numPr>
          <w:ilvl w:val="0"/>
          <w:numId w:val="9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 xml:space="preserve">G.N Pandey; A Text Book of Chemical Technology Vol. I and II </w:t>
      </w:r>
    </w:p>
    <w:p w14:paraId="3DFEC5BB" w14:textId="77777777" w:rsidR="0036174D" w:rsidRPr="006837E9" w:rsidRDefault="0036174D" w:rsidP="0078286B">
      <w:pPr>
        <w:pStyle w:val="ListParagraph"/>
        <w:numPr>
          <w:ilvl w:val="0"/>
          <w:numId w:val="9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 xml:space="preserve">N. Austin; Chemical Process Industries. </w:t>
      </w:r>
    </w:p>
    <w:p w14:paraId="71F47DF5" w14:textId="77777777" w:rsidR="0036174D" w:rsidRPr="006837E9" w:rsidRDefault="0036174D" w:rsidP="0078286B">
      <w:pPr>
        <w:pStyle w:val="ListParagraph"/>
        <w:numPr>
          <w:ilvl w:val="0"/>
          <w:numId w:val="9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 xml:space="preserve">Anderson and Winzet; Introduction to Chemical Engineering </w:t>
      </w:r>
    </w:p>
    <w:p w14:paraId="4B9116D7" w14:textId="77777777" w:rsidR="0036174D" w:rsidRPr="006837E9" w:rsidRDefault="0036174D" w:rsidP="0078286B">
      <w:pPr>
        <w:pStyle w:val="ListParagraph"/>
        <w:numPr>
          <w:ilvl w:val="0"/>
          <w:numId w:val="9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Riegl; Industrial Chemistry</w:t>
      </w:r>
    </w:p>
    <w:p w14:paraId="1826133E" w14:textId="77777777" w:rsidR="0036174D" w:rsidRPr="006837E9" w:rsidRDefault="0036174D" w:rsidP="0078286B">
      <w:pPr>
        <w:pStyle w:val="ListParagraph"/>
        <w:numPr>
          <w:ilvl w:val="0"/>
          <w:numId w:val="9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 xml:space="preserve">B. K. Sharma; Industrial Chemistry </w:t>
      </w:r>
    </w:p>
    <w:p w14:paraId="07BD02E6" w14:textId="77777777" w:rsidR="0036174D" w:rsidRPr="006837E9" w:rsidRDefault="0036174D" w:rsidP="0078286B">
      <w:pPr>
        <w:pStyle w:val="ListParagraph"/>
        <w:numPr>
          <w:ilvl w:val="0"/>
          <w:numId w:val="9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S.S. Dara; A text book of Engineering Chemistry</w:t>
      </w:r>
    </w:p>
    <w:p w14:paraId="7D22C72D" w14:textId="5A7859A5" w:rsidR="00267788" w:rsidRDefault="00267788" w:rsidP="00267788">
      <w:pPr>
        <w:tabs>
          <w:tab w:val="left" w:pos="-720"/>
        </w:tabs>
        <w:suppressAutoHyphens/>
        <w:jc w:val="both"/>
        <w:rPr>
          <w:b/>
          <w:bCs/>
          <w:spacing w:val="-3"/>
          <w:sz w:val="18"/>
          <w:szCs w:val="18"/>
        </w:rPr>
      </w:pPr>
    </w:p>
    <w:p w14:paraId="5613F345" w14:textId="77777777" w:rsidR="00267788" w:rsidRPr="00BE57C2" w:rsidRDefault="00267788" w:rsidP="00267788">
      <w:pPr>
        <w:tabs>
          <w:tab w:val="left" w:pos="-720"/>
        </w:tabs>
        <w:suppressAutoHyphens/>
        <w:jc w:val="both"/>
        <w:rPr>
          <w:b/>
          <w:bCs/>
          <w:spacing w:val="-3"/>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607"/>
        <w:gridCol w:w="1487"/>
        <w:gridCol w:w="1761"/>
      </w:tblGrid>
      <w:tr w:rsidR="00267788" w:rsidRPr="00BE57C2" w14:paraId="6FF7D441" w14:textId="77777777" w:rsidTr="00267788">
        <w:trPr>
          <w:jc w:val="center"/>
        </w:trPr>
        <w:tc>
          <w:tcPr>
            <w:tcW w:w="1559" w:type="pct"/>
            <w:shd w:val="clear" w:color="auto" w:fill="auto"/>
          </w:tcPr>
          <w:p w14:paraId="3A400042" w14:textId="77777777" w:rsidR="00267788" w:rsidRPr="00267788" w:rsidRDefault="00267788" w:rsidP="008E3677">
            <w:pPr>
              <w:jc w:val="both"/>
              <w:rPr>
                <w:b/>
                <w:sz w:val="18"/>
                <w:szCs w:val="18"/>
              </w:rPr>
            </w:pPr>
            <w:r w:rsidRPr="00267788">
              <w:rPr>
                <w:b/>
                <w:sz w:val="18"/>
                <w:szCs w:val="18"/>
              </w:rPr>
              <w:t>Course No: CHE 101G</w:t>
            </w:r>
          </w:p>
        </w:tc>
        <w:tc>
          <w:tcPr>
            <w:tcW w:w="1138" w:type="pct"/>
            <w:shd w:val="clear" w:color="auto" w:fill="auto"/>
          </w:tcPr>
          <w:p w14:paraId="4456C802" w14:textId="77777777" w:rsidR="00267788" w:rsidRPr="00267788" w:rsidRDefault="00267788" w:rsidP="008E3677">
            <w:pPr>
              <w:jc w:val="both"/>
              <w:rPr>
                <w:b/>
                <w:sz w:val="18"/>
                <w:szCs w:val="18"/>
              </w:rPr>
            </w:pPr>
            <w:r w:rsidRPr="00267788">
              <w:rPr>
                <w:b/>
                <w:sz w:val="18"/>
                <w:szCs w:val="18"/>
              </w:rPr>
              <w:t>Credit: 3.0</w:t>
            </w:r>
          </w:p>
        </w:tc>
        <w:tc>
          <w:tcPr>
            <w:tcW w:w="1054" w:type="pct"/>
            <w:shd w:val="clear" w:color="auto" w:fill="auto"/>
          </w:tcPr>
          <w:p w14:paraId="5043BB02" w14:textId="77777777" w:rsidR="00267788" w:rsidRPr="00267788" w:rsidRDefault="00267788" w:rsidP="008E3677">
            <w:pPr>
              <w:jc w:val="both"/>
              <w:rPr>
                <w:b/>
                <w:sz w:val="18"/>
                <w:szCs w:val="18"/>
              </w:rPr>
            </w:pPr>
            <w:r w:rsidRPr="00267788">
              <w:rPr>
                <w:b/>
                <w:sz w:val="18"/>
                <w:szCs w:val="18"/>
              </w:rPr>
              <w:t>Year: First</w:t>
            </w:r>
          </w:p>
        </w:tc>
        <w:tc>
          <w:tcPr>
            <w:tcW w:w="1248" w:type="pct"/>
            <w:shd w:val="clear" w:color="auto" w:fill="auto"/>
          </w:tcPr>
          <w:p w14:paraId="516A241A" w14:textId="238BAF70" w:rsidR="00267788" w:rsidRPr="00267788" w:rsidRDefault="00267788" w:rsidP="008E3677">
            <w:pPr>
              <w:jc w:val="both"/>
              <w:rPr>
                <w:b/>
                <w:sz w:val="18"/>
                <w:szCs w:val="18"/>
              </w:rPr>
            </w:pPr>
            <w:r w:rsidRPr="00267788">
              <w:rPr>
                <w:b/>
                <w:sz w:val="18"/>
                <w:szCs w:val="18"/>
              </w:rPr>
              <w:t xml:space="preserve">Semester: </w:t>
            </w:r>
            <w:r w:rsidR="00765E6D">
              <w:rPr>
                <w:b/>
                <w:sz w:val="18"/>
                <w:szCs w:val="18"/>
              </w:rPr>
              <w:t>Second</w:t>
            </w:r>
          </w:p>
        </w:tc>
      </w:tr>
      <w:tr w:rsidR="00267788" w:rsidRPr="00BE57C2" w14:paraId="5F235688" w14:textId="77777777" w:rsidTr="00267788">
        <w:trPr>
          <w:jc w:val="center"/>
        </w:trPr>
        <w:tc>
          <w:tcPr>
            <w:tcW w:w="2698" w:type="pct"/>
            <w:gridSpan w:val="2"/>
            <w:shd w:val="clear" w:color="auto" w:fill="auto"/>
          </w:tcPr>
          <w:p w14:paraId="1196C783" w14:textId="77777777" w:rsidR="00267788" w:rsidRPr="00267788" w:rsidRDefault="00267788" w:rsidP="008E3677">
            <w:pPr>
              <w:jc w:val="both"/>
              <w:rPr>
                <w:b/>
                <w:spacing w:val="-3"/>
                <w:sz w:val="18"/>
                <w:szCs w:val="18"/>
              </w:rPr>
            </w:pPr>
            <w:r w:rsidRPr="00267788">
              <w:rPr>
                <w:b/>
                <w:sz w:val="18"/>
                <w:szCs w:val="18"/>
              </w:rPr>
              <w:t xml:space="preserve">Course Title: </w:t>
            </w:r>
            <w:r w:rsidRPr="00267788">
              <w:rPr>
                <w:b/>
                <w:spacing w:val="-3"/>
                <w:sz w:val="18"/>
                <w:szCs w:val="18"/>
              </w:rPr>
              <w:t xml:space="preserve">General Chemistry </w:t>
            </w:r>
          </w:p>
        </w:tc>
        <w:tc>
          <w:tcPr>
            <w:tcW w:w="2302" w:type="pct"/>
            <w:gridSpan w:val="2"/>
            <w:shd w:val="clear" w:color="auto" w:fill="auto"/>
          </w:tcPr>
          <w:p w14:paraId="6070B6D8" w14:textId="77777777" w:rsidR="00267788" w:rsidRPr="00267788" w:rsidRDefault="00267788" w:rsidP="008E3677">
            <w:pPr>
              <w:jc w:val="both"/>
              <w:rPr>
                <w:b/>
                <w:sz w:val="18"/>
                <w:szCs w:val="18"/>
              </w:rPr>
            </w:pPr>
            <w:r w:rsidRPr="00267788">
              <w:rPr>
                <w:b/>
                <w:sz w:val="18"/>
                <w:szCs w:val="18"/>
              </w:rPr>
              <w:t>Course Status: Theory</w:t>
            </w:r>
          </w:p>
        </w:tc>
      </w:tr>
    </w:tbl>
    <w:p w14:paraId="69BB85FB" w14:textId="77777777" w:rsidR="00267788" w:rsidRPr="00BE57C2" w:rsidRDefault="00267788" w:rsidP="00267788">
      <w:pPr>
        <w:tabs>
          <w:tab w:val="left" w:pos="-720"/>
        </w:tabs>
        <w:suppressAutoHyphens/>
        <w:jc w:val="both"/>
        <w:rPr>
          <w:b/>
          <w:bCs/>
          <w:spacing w:val="-3"/>
          <w:sz w:val="18"/>
          <w:szCs w:val="18"/>
        </w:rPr>
      </w:pPr>
    </w:p>
    <w:p w14:paraId="5A0FE192" w14:textId="77777777" w:rsidR="00267788" w:rsidRPr="00BE57C2" w:rsidRDefault="00267788" w:rsidP="00267788">
      <w:pPr>
        <w:jc w:val="both"/>
        <w:rPr>
          <w:b/>
          <w:bCs/>
          <w:sz w:val="18"/>
          <w:szCs w:val="18"/>
        </w:rPr>
      </w:pPr>
      <w:r w:rsidRPr="00BE57C2">
        <w:rPr>
          <w:b/>
          <w:bCs/>
          <w:sz w:val="18"/>
          <w:szCs w:val="18"/>
        </w:rPr>
        <w:t>Course Objectives:</w:t>
      </w:r>
    </w:p>
    <w:p w14:paraId="2E4D93C1" w14:textId="6708FFB6" w:rsidR="00267788" w:rsidRPr="00BE57C2" w:rsidRDefault="00267788" w:rsidP="00267788">
      <w:pPr>
        <w:jc w:val="both"/>
        <w:rPr>
          <w:bCs/>
          <w:sz w:val="18"/>
          <w:szCs w:val="18"/>
        </w:rPr>
      </w:pPr>
      <w:r w:rsidRPr="00BE57C2">
        <w:rPr>
          <w:bCs/>
          <w:sz w:val="18"/>
          <w:szCs w:val="18"/>
        </w:rPr>
        <w:t>The objectives of this course are to</w:t>
      </w:r>
      <w:r w:rsidR="007E4C93">
        <w:rPr>
          <w:bCs/>
          <w:sz w:val="18"/>
          <w:szCs w:val="18"/>
        </w:rPr>
        <w:t>:</w:t>
      </w:r>
    </w:p>
    <w:p w14:paraId="712A144C" w14:textId="5E8B5005" w:rsidR="00267788" w:rsidRPr="00BE57C2" w:rsidRDefault="007E4C93" w:rsidP="005B7020">
      <w:pPr>
        <w:pStyle w:val="ListParagraph"/>
        <w:keepNext/>
        <w:widowControl w:val="0"/>
        <w:numPr>
          <w:ilvl w:val="0"/>
          <w:numId w:val="117"/>
        </w:numPr>
        <w:autoSpaceDE w:val="0"/>
        <w:autoSpaceDN w:val="0"/>
        <w:adjustRightInd w:val="0"/>
        <w:spacing w:after="0" w:line="240" w:lineRule="auto"/>
        <w:ind w:left="270" w:hanging="270"/>
        <w:contextualSpacing/>
        <w:jc w:val="both"/>
        <w:rPr>
          <w:rFonts w:ascii="Times New Roman" w:hAnsi="Times New Roman" w:cs="Times New Roman"/>
          <w:sz w:val="18"/>
          <w:szCs w:val="18"/>
        </w:rPr>
      </w:pPr>
      <w:r>
        <w:rPr>
          <w:rFonts w:ascii="Times New Roman" w:hAnsi="Times New Roman" w:cs="Times New Roman"/>
          <w:sz w:val="18"/>
          <w:szCs w:val="18"/>
        </w:rPr>
        <w:t>f</w:t>
      </w:r>
      <w:r w:rsidR="00267788" w:rsidRPr="00BE57C2">
        <w:rPr>
          <w:rFonts w:ascii="Times New Roman" w:hAnsi="Times New Roman" w:cs="Times New Roman"/>
          <w:sz w:val="18"/>
          <w:szCs w:val="18"/>
        </w:rPr>
        <w:t>amiliarize the students with the basic concept of electronic structure</w:t>
      </w:r>
    </w:p>
    <w:p w14:paraId="7659A8DC" w14:textId="4231A87C" w:rsidR="00267788" w:rsidRPr="00BE57C2" w:rsidRDefault="007E4C93" w:rsidP="005B7020">
      <w:pPr>
        <w:pStyle w:val="ListParagraph"/>
        <w:keepNext/>
        <w:widowControl w:val="0"/>
        <w:numPr>
          <w:ilvl w:val="0"/>
          <w:numId w:val="117"/>
        </w:numPr>
        <w:autoSpaceDE w:val="0"/>
        <w:autoSpaceDN w:val="0"/>
        <w:adjustRightInd w:val="0"/>
        <w:spacing w:after="0" w:line="240" w:lineRule="auto"/>
        <w:ind w:left="270" w:hanging="270"/>
        <w:contextualSpacing/>
        <w:jc w:val="both"/>
        <w:rPr>
          <w:rFonts w:ascii="Times New Roman" w:hAnsi="Times New Roman" w:cs="Times New Roman"/>
          <w:sz w:val="18"/>
          <w:szCs w:val="18"/>
        </w:rPr>
      </w:pPr>
      <w:r>
        <w:rPr>
          <w:rFonts w:ascii="Times New Roman" w:hAnsi="Times New Roman" w:cs="Times New Roman"/>
          <w:sz w:val="18"/>
          <w:szCs w:val="18"/>
        </w:rPr>
        <w:t>a</w:t>
      </w:r>
      <w:r w:rsidR="00267788" w:rsidRPr="00BE57C2">
        <w:rPr>
          <w:rFonts w:ascii="Times New Roman" w:hAnsi="Times New Roman" w:cs="Times New Roman"/>
          <w:sz w:val="18"/>
          <w:szCs w:val="18"/>
        </w:rPr>
        <w:t>cquire the knowledge about the properties of elements on the periodic table</w:t>
      </w:r>
    </w:p>
    <w:p w14:paraId="68AFE67F" w14:textId="444CCEB7" w:rsidR="00267788" w:rsidRPr="00BE57C2" w:rsidRDefault="007E4C93" w:rsidP="005B7020">
      <w:pPr>
        <w:pStyle w:val="ListParagraph"/>
        <w:keepNext/>
        <w:widowControl w:val="0"/>
        <w:numPr>
          <w:ilvl w:val="0"/>
          <w:numId w:val="117"/>
        </w:numPr>
        <w:autoSpaceDE w:val="0"/>
        <w:autoSpaceDN w:val="0"/>
        <w:adjustRightInd w:val="0"/>
        <w:spacing w:after="0" w:line="240" w:lineRule="auto"/>
        <w:ind w:left="270" w:hanging="270"/>
        <w:contextualSpacing/>
        <w:jc w:val="both"/>
        <w:rPr>
          <w:rFonts w:ascii="Times New Roman" w:hAnsi="Times New Roman" w:cs="Times New Roman"/>
          <w:sz w:val="18"/>
          <w:szCs w:val="18"/>
        </w:rPr>
      </w:pPr>
      <w:r>
        <w:rPr>
          <w:rFonts w:ascii="Times New Roman" w:hAnsi="Times New Roman" w:cs="Times New Roman"/>
          <w:sz w:val="18"/>
          <w:szCs w:val="18"/>
        </w:rPr>
        <w:t>u</w:t>
      </w:r>
      <w:r w:rsidR="00267788" w:rsidRPr="00BE57C2">
        <w:rPr>
          <w:rFonts w:ascii="Times New Roman" w:hAnsi="Times New Roman" w:cs="Times New Roman"/>
          <w:sz w:val="18"/>
          <w:szCs w:val="18"/>
        </w:rPr>
        <w:t>nderstand the concept of chemical formula and equation</w:t>
      </w:r>
    </w:p>
    <w:p w14:paraId="3F2A899A" w14:textId="2152E46D" w:rsidR="00267788" w:rsidRPr="00BE57C2" w:rsidRDefault="007E4C93" w:rsidP="005B7020">
      <w:pPr>
        <w:pStyle w:val="ListParagraph"/>
        <w:numPr>
          <w:ilvl w:val="0"/>
          <w:numId w:val="117"/>
        </w:numPr>
        <w:autoSpaceDE w:val="0"/>
        <w:autoSpaceDN w:val="0"/>
        <w:adjustRightInd w:val="0"/>
        <w:spacing w:after="0" w:line="240" w:lineRule="auto"/>
        <w:ind w:left="270" w:hanging="270"/>
        <w:contextualSpacing/>
        <w:jc w:val="both"/>
        <w:rPr>
          <w:rFonts w:ascii="Times New Roman" w:hAnsi="Times New Roman" w:cs="Times New Roman"/>
          <w:iCs/>
          <w:sz w:val="18"/>
          <w:szCs w:val="18"/>
        </w:rPr>
      </w:pPr>
      <w:r>
        <w:rPr>
          <w:rFonts w:ascii="Times New Roman" w:hAnsi="Times New Roman" w:cs="Times New Roman"/>
          <w:iCs/>
          <w:sz w:val="18"/>
          <w:szCs w:val="18"/>
        </w:rPr>
        <w:t>a</w:t>
      </w:r>
      <w:r w:rsidR="00267788" w:rsidRPr="00BE57C2">
        <w:rPr>
          <w:rFonts w:ascii="Times New Roman" w:hAnsi="Times New Roman" w:cs="Times New Roman"/>
          <w:iCs/>
          <w:sz w:val="18"/>
          <w:szCs w:val="18"/>
        </w:rPr>
        <w:t>cquire the basics of acid-base concepts and apply them to identify different acids and bases</w:t>
      </w:r>
    </w:p>
    <w:p w14:paraId="5DEDAF43" w14:textId="2EF6A9FE" w:rsidR="00267788" w:rsidRPr="00BE57C2" w:rsidRDefault="007E4C93" w:rsidP="005B7020">
      <w:pPr>
        <w:numPr>
          <w:ilvl w:val="0"/>
          <w:numId w:val="117"/>
        </w:numPr>
        <w:ind w:left="270" w:hanging="270"/>
        <w:jc w:val="both"/>
        <w:rPr>
          <w:bCs/>
          <w:sz w:val="18"/>
          <w:szCs w:val="18"/>
        </w:rPr>
      </w:pPr>
      <w:r>
        <w:rPr>
          <w:bCs/>
          <w:sz w:val="18"/>
          <w:szCs w:val="18"/>
        </w:rPr>
        <w:t>u</w:t>
      </w:r>
      <w:r w:rsidR="00267788" w:rsidRPr="00BE57C2">
        <w:rPr>
          <w:bCs/>
          <w:sz w:val="18"/>
          <w:szCs w:val="18"/>
        </w:rPr>
        <w:t>nderstand gaseous state of matter and their properties</w:t>
      </w:r>
    </w:p>
    <w:p w14:paraId="026980C6" w14:textId="718BAF46" w:rsidR="00267788" w:rsidRPr="00BE57C2" w:rsidRDefault="007E4C93" w:rsidP="005B7020">
      <w:pPr>
        <w:pStyle w:val="ListParagraph"/>
        <w:widowControl w:val="0"/>
        <w:numPr>
          <w:ilvl w:val="0"/>
          <w:numId w:val="117"/>
        </w:numPr>
        <w:tabs>
          <w:tab w:val="left" w:pos="360"/>
        </w:tabs>
        <w:autoSpaceDE w:val="0"/>
        <w:autoSpaceDN w:val="0"/>
        <w:adjustRightInd w:val="0"/>
        <w:spacing w:after="0" w:line="240" w:lineRule="auto"/>
        <w:ind w:left="270" w:hanging="270"/>
        <w:contextualSpacing/>
        <w:jc w:val="both"/>
        <w:rPr>
          <w:rFonts w:ascii="Times New Roman" w:hAnsi="Times New Roman" w:cs="Times New Roman"/>
          <w:sz w:val="18"/>
          <w:szCs w:val="18"/>
        </w:rPr>
      </w:pPr>
      <w:r>
        <w:rPr>
          <w:rFonts w:ascii="Times New Roman" w:hAnsi="Times New Roman" w:cs="Times New Roman"/>
          <w:sz w:val="18"/>
          <w:szCs w:val="18"/>
        </w:rPr>
        <w:t>i</w:t>
      </w:r>
      <w:r w:rsidR="00267788" w:rsidRPr="00BE57C2">
        <w:rPr>
          <w:rFonts w:ascii="Times New Roman" w:hAnsi="Times New Roman" w:cs="Times New Roman"/>
          <w:sz w:val="18"/>
          <w:szCs w:val="18"/>
        </w:rPr>
        <w:t xml:space="preserve">ntroduce preliminary ideas of chemical equilibrium and kinetics </w:t>
      </w:r>
    </w:p>
    <w:p w14:paraId="247DE0D5" w14:textId="75CB7E97" w:rsidR="00267788" w:rsidRPr="00BE57C2" w:rsidRDefault="007E4C93" w:rsidP="005B7020">
      <w:pPr>
        <w:pStyle w:val="ListParagraph"/>
        <w:widowControl w:val="0"/>
        <w:numPr>
          <w:ilvl w:val="0"/>
          <w:numId w:val="117"/>
        </w:numPr>
        <w:tabs>
          <w:tab w:val="left" w:pos="360"/>
        </w:tabs>
        <w:autoSpaceDE w:val="0"/>
        <w:autoSpaceDN w:val="0"/>
        <w:adjustRightInd w:val="0"/>
        <w:spacing w:after="0" w:line="240" w:lineRule="auto"/>
        <w:ind w:left="270" w:hanging="270"/>
        <w:contextualSpacing/>
        <w:jc w:val="both"/>
        <w:rPr>
          <w:rFonts w:ascii="Times New Roman" w:hAnsi="Times New Roman" w:cs="Times New Roman"/>
          <w:sz w:val="18"/>
          <w:szCs w:val="18"/>
        </w:rPr>
      </w:pPr>
      <w:r>
        <w:rPr>
          <w:rFonts w:ascii="Times New Roman" w:hAnsi="Times New Roman" w:cs="Times New Roman"/>
          <w:color w:val="000000"/>
          <w:kern w:val="24"/>
          <w:sz w:val="18"/>
          <w:szCs w:val="18"/>
        </w:rPr>
        <w:t>a</w:t>
      </w:r>
      <w:r w:rsidR="00267788" w:rsidRPr="00BE57C2">
        <w:rPr>
          <w:rFonts w:ascii="Times New Roman" w:hAnsi="Times New Roman" w:cs="Times New Roman"/>
          <w:color w:val="000000"/>
          <w:kern w:val="24"/>
          <w:sz w:val="18"/>
          <w:szCs w:val="18"/>
        </w:rPr>
        <w:t xml:space="preserve">cquaint students with the </w:t>
      </w:r>
      <w:r w:rsidR="00267788" w:rsidRPr="00BE57C2">
        <w:rPr>
          <w:rFonts w:ascii="Times New Roman" w:hAnsi="Times New Roman" w:cs="Times New Roman"/>
          <w:bCs/>
          <w:sz w:val="18"/>
          <w:szCs w:val="18"/>
        </w:rPr>
        <w:t>fundamentals of organic chemistry</w:t>
      </w:r>
      <w:r>
        <w:rPr>
          <w:rFonts w:ascii="Times New Roman" w:hAnsi="Times New Roman" w:cs="Times New Roman"/>
          <w:bCs/>
          <w:sz w:val="18"/>
          <w:szCs w:val="18"/>
        </w:rPr>
        <w:t>.</w:t>
      </w:r>
    </w:p>
    <w:p w14:paraId="0C270800" w14:textId="77777777" w:rsidR="00267788" w:rsidRPr="00BE57C2" w:rsidRDefault="00267788" w:rsidP="00267788">
      <w:pPr>
        <w:jc w:val="both"/>
        <w:rPr>
          <w:b/>
          <w:bCs/>
          <w:sz w:val="18"/>
          <w:szCs w:val="18"/>
        </w:rPr>
      </w:pPr>
    </w:p>
    <w:p w14:paraId="506AB074" w14:textId="77777777" w:rsidR="00267788" w:rsidRPr="00BE57C2" w:rsidRDefault="00267788" w:rsidP="00267788">
      <w:pPr>
        <w:jc w:val="both"/>
        <w:rPr>
          <w:b/>
          <w:bCs/>
          <w:sz w:val="18"/>
          <w:szCs w:val="18"/>
        </w:rPr>
      </w:pPr>
      <w:r w:rsidRPr="00BE57C2">
        <w:rPr>
          <w:b/>
          <w:bCs/>
          <w:sz w:val="18"/>
          <w:szCs w:val="18"/>
        </w:rPr>
        <w:t>Course Content:</w:t>
      </w:r>
    </w:p>
    <w:p w14:paraId="58E8BE40" w14:textId="5FC2F32D" w:rsidR="00267788" w:rsidRPr="00BE57C2" w:rsidRDefault="00267788" w:rsidP="00843D4D">
      <w:pPr>
        <w:tabs>
          <w:tab w:val="left" w:pos="-720"/>
        </w:tabs>
        <w:suppressAutoHyphens/>
        <w:jc w:val="both"/>
        <w:rPr>
          <w:spacing w:val="-3"/>
          <w:sz w:val="18"/>
          <w:szCs w:val="18"/>
        </w:rPr>
      </w:pPr>
      <w:r w:rsidRPr="00BE57C2">
        <w:rPr>
          <w:b/>
          <w:bCs/>
          <w:spacing w:val="-3"/>
          <w:sz w:val="18"/>
          <w:szCs w:val="18"/>
        </w:rPr>
        <w:lastRenderedPageBreak/>
        <w:t>Atoms, molecules and ions:</w:t>
      </w:r>
      <w:r w:rsidRPr="00BE57C2">
        <w:rPr>
          <w:spacing w:val="-3"/>
          <w:sz w:val="18"/>
          <w:szCs w:val="18"/>
        </w:rPr>
        <w:t xml:space="preserve"> Atomic Theory, components of atoms. </w:t>
      </w:r>
      <w:r w:rsidRPr="00BE57C2">
        <w:rPr>
          <w:b/>
          <w:bCs/>
          <w:spacing w:val="-3"/>
          <w:sz w:val="18"/>
          <w:szCs w:val="18"/>
        </w:rPr>
        <w:t>Electronic Structure:</w:t>
      </w:r>
      <w:r w:rsidRPr="00BE57C2">
        <w:rPr>
          <w:spacing w:val="-3"/>
          <w:sz w:val="18"/>
          <w:szCs w:val="18"/>
        </w:rPr>
        <w:t xml:space="preserve"> The quantum theory, atomic spectrum of hydrogen and the Bohr model, Quantum numbers, Energy levels and orbital, Electronic configuration, Chemical bonding and molecular structure. </w:t>
      </w:r>
      <w:r w:rsidRPr="00BE57C2">
        <w:rPr>
          <w:b/>
          <w:bCs/>
          <w:spacing w:val="-3"/>
          <w:sz w:val="18"/>
          <w:szCs w:val="18"/>
        </w:rPr>
        <w:t>The periodic Table:</w:t>
      </w:r>
      <w:r w:rsidRPr="00BE57C2">
        <w:rPr>
          <w:spacing w:val="-3"/>
          <w:sz w:val="18"/>
          <w:szCs w:val="18"/>
        </w:rPr>
        <w:t xml:space="preserve"> Development of the periodic table, Electron arrangements and the periodic table, Summarized chemical properties of s-block, p-block, d-block and f-block elements. </w:t>
      </w:r>
      <w:r w:rsidRPr="00BE57C2">
        <w:rPr>
          <w:b/>
          <w:bCs/>
          <w:spacing w:val="-3"/>
          <w:sz w:val="18"/>
          <w:szCs w:val="18"/>
        </w:rPr>
        <w:t>Chemical formulas and equations:</w:t>
      </w:r>
      <w:r w:rsidRPr="00BE57C2">
        <w:rPr>
          <w:spacing w:val="-3"/>
          <w:sz w:val="18"/>
          <w:szCs w:val="18"/>
        </w:rPr>
        <w:t xml:space="preserve"> Types of formulas, Percent composition from formula, Formulas from experiment, Formulas of ionic compounds, Names of compounds, Writing and balancing chemical equations, Mass relations in reactions, Limited reactant and theoretical yield. Concept of mole, Solution: different concentration units. </w:t>
      </w:r>
      <w:r w:rsidRPr="00BE57C2">
        <w:rPr>
          <w:b/>
          <w:bCs/>
          <w:spacing w:val="-3"/>
          <w:sz w:val="18"/>
          <w:szCs w:val="18"/>
        </w:rPr>
        <w:t>Acids and Bases:</w:t>
      </w:r>
      <w:r w:rsidRPr="00BE57C2">
        <w:rPr>
          <w:spacing w:val="-3"/>
          <w:sz w:val="18"/>
          <w:szCs w:val="18"/>
        </w:rPr>
        <w:t xml:space="preserve"> Theories and Modern definition of acids and bases, Dissociation constant, strength, pH, Buffer solution etc. </w:t>
      </w:r>
      <w:r w:rsidRPr="00BE57C2">
        <w:rPr>
          <w:b/>
          <w:bCs/>
          <w:spacing w:val="-3"/>
          <w:sz w:val="18"/>
          <w:szCs w:val="18"/>
        </w:rPr>
        <w:t>Gases:</w:t>
      </w:r>
      <w:r w:rsidRPr="00BE57C2">
        <w:rPr>
          <w:spacing w:val="-3"/>
          <w:sz w:val="18"/>
          <w:szCs w:val="18"/>
        </w:rPr>
        <w:t xml:space="preserve"> Measurement on gases, the ideal gas law, Volumes of gases involved in reactions, Gas mixtures, Partial pressure, Kinetic theory of gases, Real gases. </w:t>
      </w:r>
      <w:r w:rsidRPr="00BE57C2">
        <w:rPr>
          <w:b/>
          <w:bCs/>
          <w:spacing w:val="-3"/>
          <w:sz w:val="18"/>
          <w:szCs w:val="18"/>
        </w:rPr>
        <w:t xml:space="preserve">Introduction to Chemical Kinetics: </w:t>
      </w:r>
      <w:r w:rsidRPr="00BE57C2">
        <w:rPr>
          <w:spacing w:val="-3"/>
          <w:sz w:val="18"/>
          <w:szCs w:val="18"/>
        </w:rPr>
        <w:t>Rate laws, rate constant, equilibrium constant, order of reaction etc.</w:t>
      </w:r>
      <w:r w:rsidRPr="00BE57C2">
        <w:rPr>
          <w:b/>
          <w:bCs/>
          <w:spacing w:val="-3"/>
          <w:sz w:val="18"/>
          <w:szCs w:val="18"/>
        </w:rPr>
        <w:t xml:space="preserve"> Organic Chemistry:</w:t>
      </w:r>
      <w:r w:rsidRPr="00BE57C2">
        <w:rPr>
          <w:spacing w:val="-3"/>
          <w:sz w:val="18"/>
          <w:szCs w:val="18"/>
        </w:rPr>
        <w:t xml:space="preserve"> Introduction</w:t>
      </w:r>
      <w:r w:rsidRPr="00BE57C2">
        <w:rPr>
          <w:b/>
          <w:bCs/>
          <w:spacing w:val="-3"/>
          <w:sz w:val="18"/>
          <w:szCs w:val="18"/>
        </w:rPr>
        <w:t xml:space="preserve">, </w:t>
      </w:r>
      <w:r w:rsidRPr="00BE57C2">
        <w:rPr>
          <w:spacing w:val="-3"/>
          <w:sz w:val="18"/>
          <w:szCs w:val="18"/>
        </w:rPr>
        <w:t>Classification, Nomenclatures, preparations and Properties (Physical &amp; Chemical) of (i) Aliphatic and aromatic hydrocarbons, (ii) Aldehydes and ketones, (iii) Carboxylic acids and (iv) Alcohols and phenols (v) Carbohydrates (mono- and disaccharides).</w:t>
      </w:r>
      <w:r w:rsidR="00843D4D">
        <w:rPr>
          <w:spacing w:val="-3"/>
          <w:sz w:val="18"/>
          <w:szCs w:val="18"/>
        </w:rPr>
        <w:t xml:space="preserve"> </w:t>
      </w:r>
      <w:r w:rsidRPr="00BE57C2">
        <w:rPr>
          <w:b/>
          <w:bCs/>
          <w:spacing w:val="-3"/>
          <w:sz w:val="18"/>
          <w:szCs w:val="18"/>
        </w:rPr>
        <w:t>Chemistry of Fuels</w:t>
      </w:r>
      <w:r w:rsidRPr="00BE57C2">
        <w:rPr>
          <w:spacing w:val="-3"/>
          <w:sz w:val="18"/>
          <w:szCs w:val="18"/>
        </w:rPr>
        <w:t xml:space="preserve"> (Hydrocarbon, Hydrogen), </w:t>
      </w:r>
      <w:r w:rsidRPr="00BE57C2">
        <w:rPr>
          <w:b/>
          <w:bCs/>
          <w:spacing w:val="-3"/>
          <w:sz w:val="18"/>
          <w:szCs w:val="18"/>
        </w:rPr>
        <w:t>Fertilizer, &amp; Medicine.</w:t>
      </w:r>
      <w:r w:rsidRPr="00BE57C2">
        <w:rPr>
          <w:spacing w:val="-3"/>
          <w:sz w:val="18"/>
          <w:szCs w:val="18"/>
        </w:rPr>
        <w:t xml:space="preserve"> </w:t>
      </w:r>
    </w:p>
    <w:p w14:paraId="73D787DF" w14:textId="77777777" w:rsidR="00267788" w:rsidRPr="00BE57C2" w:rsidRDefault="00267788" w:rsidP="00267788">
      <w:pPr>
        <w:jc w:val="both"/>
        <w:rPr>
          <w:b/>
          <w:bCs/>
          <w:sz w:val="18"/>
          <w:szCs w:val="18"/>
        </w:rPr>
      </w:pPr>
    </w:p>
    <w:p w14:paraId="2E84620F" w14:textId="77777777" w:rsidR="00267788" w:rsidRPr="00BE57C2" w:rsidRDefault="00267788" w:rsidP="00267788">
      <w:pPr>
        <w:pStyle w:val="BodyText"/>
        <w:keepNext/>
        <w:rPr>
          <w:rFonts w:ascii="Times New Roman" w:hAnsi="Times New Roman"/>
          <w:b/>
          <w:sz w:val="18"/>
          <w:szCs w:val="18"/>
        </w:rPr>
      </w:pPr>
      <w:r w:rsidRPr="00BE57C2">
        <w:rPr>
          <w:rFonts w:ascii="Times New Roman" w:hAnsi="Times New Roman"/>
          <w:b/>
          <w:sz w:val="18"/>
          <w:szCs w:val="18"/>
        </w:rPr>
        <w:t>Course Learning Outcomes:</w:t>
      </w:r>
    </w:p>
    <w:p w14:paraId="27B2B098" w14:textId="77777777" w:rsidR="00267788" w:rsidRPr="00843D4D" w:rsidRDefault="00267788" w:rsidP="00267788">
      <w:pPr>
        <w:pStyle w:val="BodyText"/>
        <w:keepNext/>
        <w:rPr>
          <w:rFonts w:ascii="Times New Roman" w:hAnsi="Times New Roman"/>
          <w:iCs/>
          <w:sz w:val="18"/>
          <w:szCs w:val="18"/>
        </w:rPr>
      </w:pPr>
      <w:r w:rsidRPr="00843D4D">
        <w:rPr>
          <w:rFonts w:ascii="Times New Roman" w:hAnsi="Times New Roman"/>
          <w:iCs/>
          <w:sz w:val="18"/>
          <w:szCs w:val="18"/>
        </w:rPr>
        <w:t>After the successful completion of the course, students will be able to</w:t>
      </w:r>
    </w:p>
    <w:p w14:paraId="0D2D7437" w14:textId="0F940672" w:rsidR="00267788" w:rsidRPr="00506F4C" w:rsidRDefault="00843D4D" w:rsidP="0078286B">
      <w:pPr>
        <w:pStyle w:val="ListParagraph"/>
        <w:keepNext/>
        <w:widowControl w:val="0"/>
        <w:numPr>
          <w:ilvl w:val="0"/>
          <w:numId w:val="149"/>
        </w:numPr>
        <w:autoSpaceDE w:val="0"/>
        <w:autoSpaceDN w:val="0"/>
        <w:adjustRightInd w:val="0"/>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c</w:t>
      </w:r>
      <w:r w:rsidR="00267788" w:rsidRPr="00506F4C">
        <w:rPr>
          <w:rFonts w:ascii="Times New Roman" w:hAnsi="Times New Roman" w:cs="Times New Roman"/>
          <w:sz w:val="18"/>
          <w:szCs w:val="18"/>
        </w:rPr>
        <w:t>lassify elements, correlate atomic models, orbit &amp; orbitals, electron distribution &amp; energy level, hydrogen    spectral series etc.</w:t>
      </w:r>
    </w:p>
    <w:p w14:paraId="23D00FEA" w14:textId="37986218" w:rsidR="00267788" w:rsidRPr="00506F4C" w:rsidRDefault="00843D4D" w:rsidP="0078286B">
      <w:pPr>
        <w:pStyle w:val="ListParagraph"/>
        <w:widowControl w:val="0"/>
        <w:numPr>
          <w:ilvl w:val="0"/>
          <w:numId w:val="149"/>
        </w:numPr>
        <w:autoSpaceDE w:val="0"/>
        <w:autoSpaceDN w:val="0"/>
        <w:adjustRightInd w:val="0"/>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a</w:t>
      </w:r>
      <w:r w:rsidR="00267788" w:rsidRPr="00506F4C">
        <w:rPr>
          <w:rFonts w:ascii="Times New Roman" w:hAnsi="Times New Roman" w:cs="Times New Roman"/>
          <w:sz w:val="18"/>
          <w:szCs w:val="18"/>
        </w:rPr>
        <w:t>pply different principles to determine the configuration for any atom or ion</w:t>
      </w:r>
    </w:p>
    <w:p w14:paraId="7FFF44BE" w14:textId="3D3E1291" w:rsidR="00267788" w:rsidRPr="00506F4C" w:rsidRDefault="00843D4D" w:rsidP="0078286B">
      <w:pPr>
        <w:pStyle w:val="ListParagraph"/>
        <w:keepNext/>
        <w:widowControl w:val="0"/>
        <w:numPr>
          <w:ilvl w:val="0"/>
          <w:numId w:val="149"/>
        </w:numPr>
        <w:autoSpaceDE w:val="0"/>
        <w:autoSpaceDN w:val="0"/>
        <w:adjustRightInd w:val="0"/>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e</w:t>
      </w:r>
      <w:r w:rsidR="00267788" w:rsidRPr="00506F4C">
        <w:rPr>
          <w:rFonts w:ascii="Times New Roman" w:hAnsi="Times New Roman" w:cs="Times New Roman"/>
          <w:sz w:val="18"/>
          <w:szCs w:val="18"/>
        </w:rPr>
        <w:t>xplain the development of the periodic table of elements,</w:t>
      </w:r>
      <w:r w:rsidR="00267788" w:rsidRPr="00506F4C">
        <w:rPr>
          <w:rFonts w:ascii="Times New Roman" w:hAnsi="Times New Roman" w:cs="Times New Roman"/>
          <w:bCs/>
          <w:sz w:val="18"/>
          <w:szCs w:val="18"/>
        </w:rPr>
        <w:t xml:space="preserve"> </w:t>
      </w:r>
      <w:r w:rsidR="00267788" w:rsidRPr="00506F4C">
        <w:rPr>
          <w:rFonts w:ascii="Times New Roman" w:hAnsi="Times New Roman" w:cs="Times New Roman"/>
          <w:sz w:val="18"/>
          <w:szCs w:val="18"/>
        </w:rPr>
        <w:t>analyze and compare periodic trends in physical and chemical properties of elements in periodic table</w:t>
      </w:r>
    </w:p>
    <w:p w14:paraId="33E04679" w14:textId="68DF328C" w:rsidR="00843D4D" w:rsidRPr="00506F4C" w:rsidRDefault="00843D4D" w:rsidP="0078286B">
      <w:pPr>
        <w:pStyle w:val="ListParagraph"/>
        <w:widowControl w:val="0"/>
        <w:numPr>
          <w:ilvl w:val="0"/>
          <w:numId w:val="149"/>
        </w:numPr>
        <w:tabs>
          <w:tab w:val="left" w:pos="360"/>
        </w:tabs>
        <w:autoSpaceDE w:val="0"/>
        <w:autoSpaceDN w:val="0"/>
        <w:adjustRightInd w:val="0"/>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i</w:t>
      </w:r>
      <w:r w:rsidR="00267788" w:rsidRPr="00506F4C">
        <w:rPr>
          <w:rFonts w:ascii="Times New Roman" w:hAnsi="Times New Roman" w:cs="Times New Roman"/>
          <w:sz w:val="18"/>
          <w:szCs w:val="18"/>
        </w:rPr>
        <w:t xml:space="preserve">dentify and explain the metallic and non-metallic characters of elements across the periodic table </w:t>
      </w:r>
    </w:p>
    <w:p w14:paraId="5160DFF4" w14:textId="16FDB64A" w:rsidR="00267788" w:rsidRPr="00506F4C" w:rsidRDefault="00843D4D" w:rsidP="0078286B">
      <w:pPr>
        <w:pStyle w:val="ListParagraph"/>
        <w:widowControl w:val="0"/>
        <w:numPr>
          <w:ilvl w:val="0"/>
          <w:numId w:val="149"/>
        </w:numPr>
        <w:tabs>
          <w:tab w:val="left" w:pos="360"/>
        </w:tabs>
        <w:autoSpaceDE w:val="0"/>
        <w:autoSpaceDN w:val="0"/>
        <w:adjustRightInd w:val="0"/>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c</w:t>
      </w:r>
      <w:r w:rsidR="00267788" w:rsidRPr="00506F4C">
        <w:rPr>
          <w:rFonts w:ascii="Times New Roman" w:hAnsi="Times New Roman" w:cs="Times New Roman"/>
          <w:sz w:val="18"/>
          <w:szCs w:val="18"/>
        </w:rPr>
        <w:t>alculate the percent composition of a compound and derive empirical formulas from experimental data</w:t>
      </w:r>
    </w:p>
    <w:p w14:paraId="0C7C84DC" w14:textId="058A2964" w:rsidR="00267788" w:rsidRPr="00506F4C" w:rsidRDefault="00843D4D" w:rsidP="0078286B">
      <w:pPr>
        <w:pStyle w:val="ListParagraph"/>
        <w:numPr>
          <w:ilvl w:val="0"/>
          <w:numId w:val="149"/>
        </w:numPr>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u</w:t>
      </w:r>
      <w:r w:rsidR="00267788" w:rsidRPr="00506F4C">
        <w:rPr>
          <w:rFonts w:ascii="Times New Roman" w:hAnsi="Times New Roman" w:cs="Times New Roman"/>
          <w:sz w:val="18"/>
          <w:szCs w:val="18"/>
        </w:rPr>
        <w:t>nderstand the concept and use of different concentration unit, limiting reactant and percent of yield</w:t>
      </w:r>
    </w:p>
    <w:p w14:paraId="2001B102" w14:textId="36E6E103" w:rsidR="00267788" w:rsidRPr="00506F4C" w:rsidRDefault="00843D4D" w:rsidP="0078286B">
      <w:pPr>
        <w:pStyle w:val="ListParagraph"/>
        <w:numPr>
          <w:ilvl w:val="0"/>
          <w:numId w:val="149"/>
        </w:numPr>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d</w:t>
      </w:r>
      <w:r w:rsidR="00267788" w:rsidRPr="00506F4C">
        <w:rPr>
          <w:rFonts w:ascii="Times New Roman" w:hAnsi="Times New Roman" w:cs="Times New Roman"/>
          <w:sz w:val="18"/>
          <w:szCs w:val="18"/>
        </w:rPr>
        <w:t>efine and apply the modern concepts of acids and bases to identify and classify the acids and bases and their strength and explain acidic and basic properties of species</w:t>
      </w:r>
    </w:p>
    <w:p w14:paraId="7BF05F55" w14:textId="6CC7DDE4" w:rsidR="00267788" w:rsidRPr="00506F4C" w:rsidRDefault="00843D4D" w:rsidP="0078286B">
      <w:pPr>
        <w:pStyle w:val="ListParagraph"/>
        <w:widowControl w:val="0"/>
        <w:numPr>
          <w:ilvl w:val="0"/>
          <w:numId w:val="149"/>
        </w:numPr>
        <w:tabs>
          <w:tab w:val="left" w:pos="360"/>
        </w:tabs>
        <w:autoSpaceDE w:val="0"/>
        <w:autoSpaceDN w:val="0"/>
        <w:adjustRightInd w:val="0"/>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u</w:t>
      </w:r>
      <w:r w:rsidR="00267788" w:rsidRPr="00506F4C">
        <w:rPr>
          <w:rFonts w:ascii="Times New Roman" w:hAnsi="Times New Roman" w:cs="Times New Roman"/>
          <w:sz w:val="18"/>
          <w:szCs w:val="18"/>
        </w:rPr>
        <w:t>nderstand the ideal gas laws and its application on real system</w:t>
      </w:r>
    </w:p>
    <w:p w14:paraId="4F863644" w14:textId="1106AD2A" w:rsidR="00267788" w:rsidRPr="00506F4C" w:rsidRDefault="00843D4D" w:rsidP="0078286B">
      <w:pPr>
        <w:pStyle w:val="ListParagraph"/>
        <w:widowControl w:val="0"/>
        <w:numPr>
          <w:ilvl w:val="0"/>
          <w:numId w:val="149"/>
        </w:numPr>
        <w:tabs>
          <w:tab w:val="left" w:pos="360"/>
        </w:tabs>
        <w:autoSpaceDE w:val="0"/>
        <w:autoSpaceDN w:val="0"/>
        <w:adjustRightInd w:val="0"/>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c</w:t>
      </w:r>
      <w:r w:rsidR="00267788" w:rsidRPr="00506F4C">
        <w:rPr>
          <w:rFonts w:ascii="Times New Roman" w:hAnsi="Times New Roman" w:cs="Times New Roman"/>
          <w:sz w:val="18"/>
          <w:szCs w:val="18"/>
        </w:rPr>
        <w:t>alculate volume, pressure, and temperature of gases based on the ideal gas laws</w:t>
      </w:r>
    </w:p>
    <w:p w14:paraId="6ADCA83D" w14:textId="65E2F9AE" w:rsidR="00267788" w:rsidRPr="00506F4C" w:rsidRDefault="00843D4D" w:rsidP="0078286B">
      <w:pPr>
        <w:pStyle w:val="ListParagraph"/>
        <w:widowControl w:val="0"/>
        <w:numPr>
          <w:ilvl w:val="0"/>
          <w:numId w:val="149"/>
        </w:numPr>
        <w:tabs>
          <w:tab w:val="left" w:pos="360"/>
        </w:tabs>
        <w:autoSpaceDE w:val="0"/>
        <w:autoSpaceDN w:val="0"/>
        <w:adjustRightInd w:val="0"/>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u</w:t>
      </w:r>
      <w:r w:rsidR="00267788" w:rsidRPr="00506F4C">
        <w:rPr>
          <w:rFonts w:ascii="Times New Roman" w:hAnsi="Times New Roman" w:cs="Times New Roman"/>
          <w:sz w:val="18"/>
          <w:szCs w:val="18"/>
        </w:rPr>
        <w:t>nderstand the relationship between chemical kinetics and equilibrium</w:t>
      </w:r>
    </w:p>
    <w:p w14:paraId="2E2F2EB0" w14:textId="3C68E9E0" w:rsidR="00267788" w:rsidRPr="00506F4C" w:rsidRDefault="00843D4D" w:rsidP="0078286B">
      <w:pPr>
        <w:pStyle w:val="ListParagraph"/>
        <w:numPr>
          <w:ilvl w:val="0"/>
          <w:numId w:val="149"/>
        </w:numPr>
        <w:tabs>
          <w:tab w:val="left" w:pos="-720"/>
        </w:tabs>
        <w:suppressAutoHyphens/>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n</w:t>
      </w:r>
      <w:r w:rsidR="00267788" w:rsidRPr="00506F4C">
        <w:rPr>
          <w:rFonts w:ascii="Times New Roman" w:hAnsi="Times New Roman" w:cs="Times New Roman"/>
          <w:sz w:val="18"/>
          <w:szCs w:val="18"/>
        </w:rPr>
        <w:t>ame and understand the proper structure of different organic compounds</w:t>
      </w:r>
    </w:p>
    <w:p w14:paraId="631ED999" w14:textId="1475B333" w:rsidR="00267788" w:rsidRPr="00506F4C" w:rsidRDefault="00843D4D" w:rsidP="0078286B">
      <w:pPr>
        <w:pStyle w:val="ListParagraph"/>
        <w:numPr>
          <w:ilvl w:val="0"/>
          <w:numId w:val="149"/>
        </w:numPr>
        <w:tabs>
          <w:tab w:val="left" w:pos="-720"/>
        </w:tabs>
        <w:suppressAutoHyphens/>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p</w:t>
      </w:r>
      <w:r w:rsidR="00267788" w:rsidRPr="00506F4C">
        <w:rPr>
          <w:rFonts w:ascii="Times New Roman" w:hAnsi="Times New Roman" w:cs="Times New Roman"/>
          <w:sz w:val="18"/>
          <w:szCs w:val="18"/>
        </w:rPr>
        <w:t>redict physical and chemical properties of different organic compounds</w:t>
      </w:r>
      <w:r w:rsidRPr="00506F4C">
        <w:rPr>
          <w:rFonts w:ascii="Times New Roman" w:hAnsi="Times New Roman" w:cs="Times New Roman"/>
          <w:sz w:val="18"/>
          <w:szCs w:val="18"/>
        </w:rPr>
        <w:t>.</w:t>
      </w:r>
    </w:p>
    <w:p w14:paraId="4C5422B1" w14:textId="77777777" w:rsidR="00E205DD" w:rsidRPr="006837E9" w:rsidRDefault="00E205DD" w:rsidP="00E205DD">
      <w:pPr>
        <w:tabs>
          <w:tab w:val="left" w:pos="5940"/>
        </w:tabs>
        <w:jc w:val="both"/>
        <w:rPr>
          <w:sz w:val="18"/>
          <w:szCs w:val="18"/>
        </w:rPr>
      </w:pPr>
    </w:p>
    <w:p w14:paraId="52C3ADB3" w14:textId="77777777" w:rsidR="00E205DD" w:rsidRPr="006837E9" w:rsidRDefault="00E205DD" w:rsidP="00B747E6">
      <w:pPr>
        <w:tabs>
          <w:tab w:val="left" w:pos="5940"/>
        </w:tabs>
        <w:spacing w:line="276" w:lineRule="auto"/>
        <w:jc w:val="both"/>
        <w:rPr>
          <w:b/>
          <w:sz w:val="18"/>
          <w:szCs w:val="18"/>
        </w:rPr>
      </w:pPr>
      <w:r w:rsidRPr="006837E9">
        <w:rPr>
          <w:b/>
          <w:sz w:val="18"/>
          <w:szCs w:val="18"/>
        </w:rPr>
        <w:t>Mapping of CLOs with PLOs</w:t>
      </w:r>
    </w:p>
    <w:tbl>
      <w:tblPr>
        <w:tblStyle w:val="TableGrid"/>
        <w:tblW w:w="6875" w:type="dxa"/>
        <w:tblLook w:val="04A0" w:firstRow="1" w:lastRow="0" w:firstColumn="1" w:lastColumn="0" w:noHBand="0" w:noVBand="1"/>
      </w:tblPr>
      <w:tblGrid>
        <w:gridCol w:w="924"/>
        <w:gridCol w:w="749"/>
        <w:gridCol w:w="752"/>
        <w:gridCol w:w="740"/>
        <w:gridCol w:w="742"/>
        <w:gridCol w:w="742"/>
        <w:gridCol w:w="742"/>
        <w:gridCol w:w="742"/>
        <w:gridCol w:w="742"/>
      </w:tblGrid>
      <w:tr w:rsidR="00E205DD" w:rsidRPr="006837E9" w14:paraId="54EFC341" w14:textId="77777777" w:rsidTr="005B7020">
        <w:trPr>
          <w:trHeight w:val="146"/>
        </w:trPr>
        <w:tc>
          <w:tcPr>
            <w:tcW w:w="924" w:type="dxa"/>
            <w:tcBorders>
              <w:tl2br w:val="single" w:sz="4" w:space="0" w:color="auto"/>
            </w:tcBorders>
          </w:tcPr>
          <w:p w14:paraId="37EB9E38" w14:textId="77777777" w:rsidR="00E205DD" w:rsidRPr="006837E9" w:rsidRDefault="00E205DD" w:rsidP="005B7020">
            <w:pPr>
              <w:tabs>
                <w:tab w:val="left" w:pos="5940"/>
              </w:tabs>
              <w:jc w:val="both"/>
              <w:rPr>
                <w:b/>
                <w:sz w:val="18"/>
                <w:szCs w:val="18"/>
              </w:rPr>
            </w:pPr>
            <w:r w:rsidRPr="006837E9">
              <w:rPr>
                <w:b/>
                <w:sz w:val="18"/>
                <w:szCs w:val="18"/>
              </w:rPr>
              <w:t xml:space="preserve">      PLO</w:t>
            </w:r>
          </w:p>
          <w:p w14:paraId="65219D4A" w14:textId="77777777" w:rsidR="00E205DD" w:rsidRPr="006837E9" w:rsidRDefault="00E205DD" w:rsidP="005B7020">
            <w:pPr>
              <w:tabs>
                <w:tab w:val="left" w:pos="5940"/>
              </w:tabs>
              <w:jc w:val="both"/>
              <w:rPr>
                <w:sz w:val="18"/>
                <w:szCs w:val="18"/>
              </w:rPr>
            </w:pPr>
            <w:r w:rsidRPr="006837E9">
              <w:rPr>
                <w:b/>
                <w:sz w:val="18"/>
                <w:szCs w:val="18"/>
              </w:rPr>
              <w:t>CLO</w:t>
            </w:r>
          </w:p>
        </w:tc>
        <w:tc>
          <w:tcPr>
            <w:tcW w:w="749" w:type="dxa"/>
            <w:vAlign w:val="center"/>
          </w:tcPr>
          <w:p w14:paraId="559BFCA5" w14:textId="77777777" w:rsidR="00E205DD" w:rsidRPr="006837E9" w:rsidRDefault="00E205DD" w:rsidP="005B7020">
            <w:pPr>
              <w:tabs>
                <w:tab w:val="left" w:pos="5940"/>
              </w:tabs>
              <w:jc w:val="center"/>
              <w:rPr>
                <w:sz w:val="18"/>
                <w:szCs w:val="18"/>
              </w:rPr>
            </w:pPr>
            <w:r w:rsidRPr="006837E9">
              <w:rPr>
                <w:b/>
                <w:sz w:val="18"/>
                <w:szCs w:val="18"/>
              </w:rPr>
              <w:t>PLO1</w:t>
            </w:r>
          </w:p>
        </w:tc>
        <w:tc>
          <w:tcPr>
            <w:tcW w:w="752" w:type="dxa"/>
            <w:vAlign w:val="center"/>
          </w:tcPr>
          <w:p w14:paraId="5C381AD5" w14:textId="77777777" w:rsidR="00E205DD" w:rsidRPr="006837E9" w:rsidRDefault="00E205DD" w:rsidP="005B7020">
            <w:pPr>
              <w:tabs>
                <w:tab w:val="left" w:pos="5940"/>
              </w:tabs>
              <w:jc w:val="center"/>
              <w:rPr>
                <w:sz w:val="18"/>
                <w:szCs w:val="18"/>
              </w:rPr>
            </w:pPr>
            <w:r w:rsidRPr="006837E9">
              <w:rPr>
                <w:b/>
                <w:sz w:val="18"/>
                <w:szCs w:val="18"/>
              </w:rPr>
              <w:t>PLO2</w:t>
            </w:r>
          </w:p>
        </w:tc>
        <w:tc>
          <w:tcPr>
            <w:tcW w:w="740" w:type="dxa"/>
            <w:vAlign w:val="center"/>
          </w:tcPr>
          <w:p w14:paraId="6F6A55DC" w14:textId="77777777" w:rsidR="00E205DD" w:rsidRPr="006837E9" w:rsidRDefault="00E205DD" w:rsidP="005B7020">
            <w:pPr>
              <w:tabs>
                <w:tab w:val="left" w:pos="5940"/>
              </w:tabs>
              <w:jc w:val="center"/>
              <w:rPr>
                <w:sz w:val="18"/>
                <w:szCs w:val="18"/>
              </w:rPr>
            </w:pPr>
            <w:r w:rsidRPr="006837E9">
              <w:rPr>
                <w:b/>
                <w:sz w:val="18"/>
                <w:szCs w:val="18"/>
              </w:rPr>
              <w:t>PLO3</w:t>
            </w:r>
          </w:p>
        </w:tc>
        <w:tc>
          <w:tcPr>
            <w:tcW w:w="742" w:type="dxa"/>
            <w:vAlign w:val="center"/>
          </w:tcPr>
          <w:p w14:paraId="5D6CDC1F" w14:textId="77777777" w:rsidR="00E205DD" w:rsidRPr="006837E9" w:rsidRDefault="00E205DD" w:rsidP="005B7020">
            <w:pPr>
              <w:tabs>
                <w:tab w:val="left" w:pos="5940"/>
              </w:tabs>
              <w:jc w:val="center"/>
              <w:rPr>
                <w:sz w:val="18"/>
                <w:szCs w:val="18"/>
              </w:rPr>
            </w:pPr>
            <w:r w:rsidRPr="006837E9">
              <w:rPr>
                <w:b/>
                <w:sz w:val="18"/>
                <w:szCs w:val="18"/>
              </w:rPr>
              <w:t>PLO4</w:t>
            </w:r>
          </w:p>
        </w:tc>
        <w:tc>
          <w:tcPr>
            <w:tcW w:w="742" w:type="dxa"/>
            <w:vAlign w:val="center"/>
          </w:tcPr>
          <w:p w14:paraId="34456D33" w14:textId="77777777" w:rsidR="00E205DD" w:rsidRPr="006837E9" w:rsidRDefault="00E205DD" w:rsidP="005B7020">
            <w:pPr>
              <w:tabs>
                <w:tab w:val="left" w:pos="5940"/>
              </w:tabs>
              <w:jc w:val="center"/>
              <w:rPr>
                <w:sz w:val="18"/>
                <w:szCs w:val="18"/>
              </w:rPr>
            </w:pPr>
            <w:r w:rsidRPr="006837E9">
              <w:rPr>
                <w:b/>
                <w:sz w:val="18"/>
                <w:szCs w:val="18"/>
              </w:rPr>
              <w:t>PLO5</w:t>
            </w:r>
          </w:p>
        </w:tc>
        <w:tc>
          <w:tcPr>
            <w:tcW w:w="742" w:type="dxa"/>
            <w:vAlign w:val="center"/>
          </w:tcPr>
          <w:p w14:paraId="667B127E" w14:textId="77777777" w:rsidR="00E205DD" w:rsidRPr="006837E9" w:rsidRDefault="00E205DD" w:rsidP="005B7020">
            <w:pPr>
              <w:tabs>
                <w:tab w:val="left" w:pos="5940"/>
              </w:tabs>
              <w:jc w:val="center"/>
              <w:rPr>
                <w:sz w:val="18"/>
                <w:szCs w:val="18"/>
              </w:rPr>
            </w:pPr>
            <w:r w:rsidRPr="006837E9">
              <w:rPr>
                <w:b/>
                <w:sz w:val="18"/>
                <w:szCs w:val="18"/>
              </w:rPr>
              <w:t>PLO6</w:t>
            </w:r>
          </w:p>
        </w:tc>
        <w:tc>
          <w:tcPr>
            <w:tcW w:w="742" w:type="dxa"/>
            <w:vAlign w:val="center"/>
          </w:tcPr>
          <w:p w14:paraId="1A816B3B" w14:textId="77777777" w:rsidR="00E205DD" w:rsidRPr="006837E9" w:rsidRDefault="00E205DD" w:rsidP="005B7020">
            <w:pPr>
              <w:tabs>
                <w:tab w:val="left" w:pos="5940"/>
              </w:tabs>
              <w:jc w:val="center"/>
              <w:rPr>
                <w:sz w:val="18"/>
                <w:szCs w:val="18"/>
              </w:rPr>
            </w:pPr>
            <w:r w:rsidRPr="006837E9">
              <w:rPr>
                <w:b/>
                <w:sz w:val="18"/>
                <w:szCs w:val="18"/>
              </w:rPr>
              <w:t>PLO7</w:t>
            </w:r>
          </w:p>
        </w:tc>
        <w:tc>
          <w:tcPr>
            <w:tcW w:w="742" w:type="dxa"/>
            <w:vAlign w:val="center"/>
          </w:tcPr>
          <w:p w14:paraId="71FB68C8" w14:textId="77777777" w:rsidR="00E205DD" w:rsidRPr="006837E9" w:rsidRDefault="00E205DD" w:rsidP="005B7020">
            <w:pPr>
              <w:tabs>
                <w:tab w:val="left" w:pos="5940"/>
              </w:tabs>
              <w:jc w:val="center"/>
              <w:rPr>
                <w:b/>
                <w:sz w:val="18"/>
                <w:szCs w:val="18"/>
              </w:rPr>
            </w:pPr>
            <w:r w:rsidRPr="006837E9">
              <w:rPr>
                <w:b/>
                <w:sz w:val="18"/>
                <w:szCs w:val="18"/>
              </w:rPr>
              <w:t>PLO8</w:t>
            </w:r>
          </w:p>
        </w:tc>
      </w:tr>
      <w:tr w:rsidR="00E205DD" w:rsidRPr="006837E9" w14:paraId="47D0FEEE" w14:textId="77777777" w:rsidTr="005B7020">
        <w:trPr>
          <w:trHeight w:val="97"/>
        </w:trPr>
        <w:tc>
          <w:tcPr>
            <w:tcW w:w="924" w:type="dxa"/>
          </w:tcPr>
          <w:p w14:paraId="0D228589" w14:textId="77777777" w:rsidR="00E205DD" w:rsidRPr="006837E9" w:rsidRDefault="00E205DD" w:rsidP="005B7020">
            <w:pPr>
              <w:tabs>
                <w:tab w:val="left" w:pos="5940"/>
              </w:tabs>
              <w:jc w:val="both"/>
              <w:rPr>
                <w:sz w:val="18"/>
                <w:szCs w:val="18"/>
              </w:rPr>
            </w:pPr>
            <w:r w:rsidRPr="006837E9">
              <w:rPr>
                <w:b/>
                <w:sz w:val="18"/>
                <w:szCs w:val="18"/>
              </w:rPr>
              <w:t>CLO 01</w:t>
            </w:r>
          </w:p>
        </w:tc>
        <w:tc>
          <w:tcPr>
            <w:tcW w:w="749" w:type="dxa"/>
          </w:tcPr>
          <w:p w14:paraId="006981FC" w14:textId="77777777" w:rsidR="00E205DD" w:rsidRPr="006837E9" w:rsidRDefault="00E205DD" w:rsidP="005B7020">
            <w:pPr>
              <w:tabs>
                <w:tab w:val="left" w:pos="5940"/>
              </w:tabs>
              <w:jc w:val="center"/>
              <w:rPr>
                <w:sz w:val="18"/>
                <w:szCs w:val="18"/>
              </w:rPr>
            </w:pPr>
            <w:r w:rsidRPr="006837E9">
              <w:rPr>
                <w:color w:val="000000" w:themeColor="text1"/>
                <w:sz w:val="18"/>
                <w:szCs w:val="18"/>
              </w:rPr>
              <w:t>×</w:t>
            </w:r>
          </w:p>
        </w:tc>
        <w:tc>
          <w:tcPr>
            <w:tcW w:w="752" w:type="dxa"/>
          </w:tcPr>
          <w:p w14:paraId="6AAC5046" w14:textId="77777777" w:rsidR="00E205DD" w:rsidRPr="006837E9" w:rsidRDefault="00E205DD" w:rsidP="005B7020">
            <w:pPr>
              <w:tabs>
                <w:tab w:val="left" w:pos="5940"/>
              </w:tabs>
              <w:jc w:val="center"/>
              <w:rPr>
                <w:sz w:val="18"/>
                <w:szCs w:val="18"/>
              </w:rPr>
            </w:pPr>
          </w:p>
        </w:tc>
        <w:tc>
          <w:tcPr>
            <w:tcW w:w="740" w:type="dxa"/>
          </w:tcPr>
          <w:p w14:paraId="6F908251" w14:textId="77777777" w:rsidR="00E205DD" w:rsidRPr="006837E9" w:rsidRDefault="00E205DD" w:rsidP="005B7020">
            <w:pPr>
              <w:tabs>
                <w:tab w:val="left" w:pos="5940"/>
              </w:tabs>
              <w:jc w:val="center"/>
              <w:rPr>
                <w:sz w:val="18"/>
                <w:szCs w:val="18"/>
              </w:rPr>
            </w:pPr>
          </w:p>
        </w:tc>
        <w:tc>
          <w:tcPr>
            <w:tcW w:w="742" w:type="dxa"/>
          </w:tcPr>
          <w:p w14:paraId="15E45371" w14:textId="77777777" w:rsidR="00E205DD" w:rsidRPr="006837E9" w:rsidRDefault="00E205DD" w:rsidP="005B7020">
            <w:pPr>
              <w:tabs>
                <w:tab w:val="left" w:pos="5940"/>
              </w:tabs>
              <w:jc w:val="center"/>
              <w:rPr>
                <w:sz w:val="18"/>
                <w:szCs w:val="18"/>
              </w:rPr>
            </w:pPr>
          </w:p>
        </w:tc>
        <w:tc>
          <w:tcPr>
            <w:tcW w:w="742" w:type="dxa"/>
          </w:tcPr>
          <w:p w14:paraId="7361CCD2" w14:textId="77777777" w:rsidR="00E205DD" w:rsidRPr="006837E9" w:rsidRDefault="00E205DD" w:rsidP="005B7020">
            <w:pPr>
              <w:tabs>
                <w:tab w:val="left" w:pos="5940"/>
              </w:tabs>
              <w:jc w:val="center"/>
              <w:rPr>
                <w:sz w:val="18"/>
                <w:szCs w:val="18"/>
              </w:rPr>
            </w:pPr>
          </w:p>
        </w:tc>
        <w:tc>
          <w:tcPr>
            <w:tcW w:w="742" w:type="dxa"/>
          </w:tcPr>
          <w:p w14:paraId="09FB8C07" w14:textId="77777777" w:rsidR="00E205DD" w:rsidRPr="006837E9" w:rsidRDefault="00E205DD" w:rsidP="005B7020">
            <w:pPr>
              <w:tabs>
                <w:tab w:val="left" w:pos="5940"/>
              </w:tabs>
              <w:jc w:val="center"/>
              <w:rPr>
                <w:sz w:val="18"/>
                <w:szCs w:val="18"/>
              </w:rPr>
            </w:pPr>
          </w:p>
        </w:tc>
        <w:tc>
          <w:tcPr>
            <w:tcW w:w="742" w:type="dxa"/>
          </w:tcPr>
          <w:p w14:paraId="1237A636" w14:textId="77777777" w:rsidR="00E205DD" w:rsidRPr="006837E9" w:rsidRDefault="00E205DD" w:rsidP="005B7020">
            <w:pPr>
              <w:tabs>
                <w:tab w:val="left" w:pos="5940"/>
              </w:tabs>
              <w:jc w:val="center"/>
              <w:rPr>
                <w:sz w:val="18"/>
                <w:szCs w:val="18"/>
              </w:rPr>
            </w:pPr>
          </w:p>
        </w:tc>
        <w:tc>
          <w:tcPr>
            <w:tcW w:w="742" w:type="dxa"/>
          </w:tcPr>
          <w:p w14:paraId="7BF02BE6" w14:textId="77777777" w:rsidR="00E205DD" w:rsidRPr="006837E9" w:rsidRDefault="00E205DD" w:rsidP="005B7020">
            <w:pPr>
              <w:tabs>
                <w:tab w:val="left" w:pos="5940"/>
              </w:tabs>
              <w:jc w:val="center"/>
              <w:rPr>
                <w:sz w:val="18"/>
                <w:szCs w:val="18"/>
              </w:rPr>
            </w:pPr>
          </w:p>
        </w:tc>
      </w:tr>
      <w:tr w:rsidR="00E205DD" w:rsidRPr="006837E9" w14:paraId="6D48C2BE" w14:textId="77777777" w:rsidTr="005B7020">
        <w:trPr>
          <w:trHeight w:val="99"/>
        </w:trPr>
        <w:tc>
          <w:tcPr>
            <w:tcW w:w="924" w:type="dxa"/>
          </w:tcPr>
          <w:p w14:paraId="37D0CB5A" w14:textId="77777777" w:rsidR="00E205DD" w:rsidRPr="006837E9" w:rsidRDefault="00E205DD" w:rsidP="005B7020">
            <w:pPr>
              <w:tabs>
                <w:tab w:val="left" w:pos="5940"/>
              </w:tabs>
              <w:jc w:val="both"/>
              <w:rPr>
                <w:sz w:val="18"/>
                <w:szCs w:val="18"/>
              </w:rPr>
            </w:pPr>
            <w:r w:rsidRPr="006837E9">
              <w:rPr>
                <w:b/>
                <w:sz w:val="18"/>
                <w:szCs w:val="18"/>
              </w:rPr>
              <w:t>CLO 02</w:t>
            </w:r>
          </w:p>
        </w:tc>
        <w:tc>
          <w:tcPr>
            <w:tcW w:w="749" w:type="dxa"/>
          </w:tcPr>
          <w:p w14:paraId="6015FBD5" w14:textId="086EB642" w:rsidR="00E205DD" w:rsidRPr="006837E9" w:rsidRDefault="00B747E6" w:rsidP="005B7020">
            <w:pPr>
              <w:tabs>
                <w:tab w:val="left" w:pos="5940"/>
              </w:tabs>
              <w:jc w:val="center"/>
              <w:rPr>
                <w:sz w:val="18"/>
                <w:szCs w:val="18"/>
              </w:rPr>
            </w:pPr>
            <w:r w:rsidRPr="006837E9">
              <w:rPr>
                <w:color w:val="000000" w:themeColor="text1"/>
                <w:sz w:val="18"/>
                <w:szCs w:val="18"/>
              </w:rPr>
              <w:t>×</w:t>
            </w:r>
          </w:p>
        </w:tc>
        <w:tc>
          <w:tcPr>
            <w:tcW w:w="752" w:type="dxa"/>
          </w:tcPr>
          <w:p w14:paraId="466B06CD" w14:textId="77777777" w:rsidR="00E205DD" w:rsidRPr="006837E9" w:rsidRDefault="00E205DD" w:rsidP="005B7020">
            <w:pPr>
              <w:tabs>
                <w:tab w:val="left" w:pos="5940"/>
              </w:tabs>
              <w:jc w:val="center"/>
              <w:rPr>
                <w:sz w:val="18"/>
                <w:szCs w:val="18"/>
              </w:rPr>
            </w:pPr>
          </w:p>
        </w:tc>
        <w:tc>
          <w:tcPr>
            <w:tcW w:w="740" w:type="dxa"/>
          </w:tcPr>
          <w:p w14:paraId="12F0B9F2" w14:textId="77777777" w:rsidR="00E205DD" w:rsidRPr="006837E9" w:rsidRDefault="00E205DD" w:rsidP="005B7020">
            <w:pPr>
              <w:tabs>
                <w:tab w:val="left" w:pos="5940"/>
              </w:tabs>
              <w:jc w:val="center"/>
              <w:rPr>
                <w:sz w:val="18"/>
                <w:szCs w:val="18"/>
              </w:rPr>
            </w:pPr>
          </w:p>
        </w:tc>
        <w:tc>
          <w:tcPr>
            <w:tcW w:w="742" w:type="dxa"/>
          </w:tcPr>
          <w:p w14:paraId="381A39BA" w14:textId="77777777" w:rsidR="00E205DD" w:rsidRPr="006837E9" w:rsidRDefault="00E205DD" w:rsidP="005B7020">
            <w:pPr>
              <w:tabs>
                <w:tab w:val="left" w:pos="5940"/>
              </w:tabs>
              <w:jc w:val="center"/>
              <w:rPr>
                <w:sz w:val="18"/>
                <w:szCs w:val="18"/>
              </w:rPr>
            </w:pPr>
          </w:p>
        </w:tc>
        <w:tc>
          <w:tcPr>
            <w:tcW w:w="742" w:type="dxa"/>
          </w:tcPr>
          <w:p w14:paraId="612572FA" w14:textId="77777777" w:rsidR="00E205DD" w:rsidRPr="006837E9" w:rsidRDefault="00E205DD" w:rsidP="005B7020">
            <w:pPr>
              <w:tabs>
                <w:tab w:val="left" w:pos="5940"/>
              </w:tabs>
              <w:jc w:val="center"/>
              <w:rPr>
                <w:sz w:val="18"/>
                <w:szCs w:val="18"/>
              </w:rPr>
            </w:pPr>
          </w:p>
        </w:tc>
        <w:tc>
          <w:tcPr>
            <w:tcW w:w="742" w:type="dxa"/>
          </w:tcPr>
          <w:p w14:paraId="74B8DBED" w14:textId="77777777" w:rsidR="00E205DD" w:rsidRPr="006837E9" w:rsidRDefault="00E205DD" w:rsidP="005B7020">
            <w:pPr>
              <w:tabs>
                <w:tab w:val="left" w:pos="5940"/>
              </w:tabs>
              <w:jc w:val="center"/>
              <w:rPr>
                <w:sz w:val="18"/>
                <w:szCs w:val="18"/>
              </w:rPr>
            </w:pPr>
          </w:p>
        </w:tc>
        <w:tc>
          <w:tcPr>
            <w:tcW w:w="742" w:type="dxa"/>
          </w:tcPr>
          <w:p w14:paraId="72D9FDA5" w14:textId="77777777" w:rsidR="00E205DD" w:rsidRPr="006837E9" w:rsidRDefault="00E205DD" w:rsidP="005B7020">
            <w:pPr>
              <w:tabs>
                <w:tab w:val="left" w:pos="5940"/>
              </w:tabs>
              <w:jc w:val="center"/>
              <w:rPr>
                <w:sz w:val="18"/>
                <w:szCs w:val="18"/>
              </w:rPr>
            </w:pPr>
          </w:p>
        </w:tc>
        <w:tc>
          <w:tcPr>
            <w:tcW w:w="742" w:type="dxa"/>
          </w:tcPr>
          <w:p w14:paraId="2FE4882C" w14:textId="77777777" w:rsidR="00E205DD" w:rsidRPr="006837E9" w:rsidRDefault="00E205DD" w:rsidP="005B7020">
            <w:pPr>
              <w:tabs>
                <w:tab w:val="left" w:pos="5940"/>
              </w:tabs>
              <w:jc w:val="center"/>
              <w:rPr>
                <w:sz w:val="18"/>
                <w:szCs w:val="18"/>
              </w:rPr>
            </w:pPr>
          </w:p>
        </w:tc>
      </w:tr>
      <w:tr w:rsidR="00E205DD" w:rsidRPr="006837E9" w14:paraId="0782A116" w14:textId="77777777" w:rsidTr="005B7020">
        <w:trPr>
          <w:trHeight w:val="97"/>
        </w:trPr>
        <w:tc>
          <w:tcPr>
            <w:tcW w:w="924" w:type="dxa"/>
          </w:tcPr>
          <w:p w14:paraId="1B63ED29" w14:textId="77777777" w:rsidR="00E205DD" w:rsidRPr="006837E9" w:rsidRDefault="00E205DD" w:rsidP="005B7020">
            <w:pPr>
              <w:tabs>
                <w:tab w:val="left" w:pos="5940"/>
              </w:tabs>
              <w:jc w:val="both"/>
              <w:rPr>
                <w:sz w:val="18"/>
                <w:szCs w:val="18"/>
              </w:rPr>
            </w:pPr>
            <w:r w:rsidRPr="006837E9">
              <w:rPr>
                <w:b/>
                <w:sz w:val="18"/>
                <w:szCs w:val="18"/>
              </w:rPr>
              <w:t>CLO 03</w:t>
            </w:r>
          </w:p>
        </w:tc>
        <w:tc>
          <w:tcPr>
            <w:tcW w:w="749" w:type="dxa"/>
          </w:tcPr>
          <w:p w14:paraId="638DF45E" w14:textId="67C87D2F" w:rsidR="00E205DD" w:rsidRPr="006837E9" w:rsidRDefault="00B747E6" w:rsidP="005B7020">
            <w:pPr>
              <w:tabs>
                <w:tab w:val="left" w:pos="5940"/>
              </w:tabs>
              <w:jc w:val="center"/>
              <w:rPr>
                <w:sz w:val="18"/>
                <w:szCs w:val="18"/>
              </w:rPr>
            </w:pPr>
            <w:r w:rsidRPr="006837E9">
              <w:rPr>
                <w:color w:val="000000" w:themeColor="text1"/>
                <w:sz w:val="18"/>
                <w:szCs w:val="18"/>
              </w:rPr>
              <w:t>×</w:t>
            </w:r>
          </w:p>
        </w:tc>
        <w:tc>
          <w:tcPr>
            <w:tcW w:w="752" w:type="dxa"/>
          </w:tcPr>
          <w:p w14:paraId="57E49602" w14:textId="77777777" w:rsidR="00E205DD" w:rsidRPr="006837E9" w:rsidRDefault="00E205DD" w:rsidP="005B7020">
            <w:pPr>
              <w:tabs>
                <w:tab w:val="left" w:pos="5940"/>
              </w:tabs>
              <w:jc w:val="center"/>
              <w:rPr>
                <w:sz w:val="18"/>
                <w:szCs w:val="18"/>
              </w:rPr>
            </w:pPr>
          </w:p>
        </w:tc>
        <w:tc>
          <w:tcPr>
            <w:tcW w:w="740" w:type="dxa"/>
          </w:tcPr>
          <w:p w14:paraId="775BBF16" w14:textId="0C8CDDF4" w:rsidR="00E205DD" w:rsidRPr="006837E9" w:rsidRDefault="00B747E6" w:rsidP="005B7020">
            <w:pPr>
              <w:tabs>
                <w:tab w:val="left" w:pos="5940"/>
              </w:tabs>
              <w:jc w:val="center"/>
              <w:rPr>
                <w:sz w:val="18"/>
                <w:szCs w:val="18"/>
              </w:rPr>
            </w:pPr>
            <w:r w:rsidRPr="006837E9">
              <w:rPr>
                <w:color w:val="000000" w:themeColor="text1"/>
                <w:sz w:val="18"/>
                <w:szCs w:val="18"/>
              </w:rPr>
              <w:t>×</w:t>
            </w:r>
          </w:p>
        </w:tc>
        <w:tc>
          <w:tcPr>
            <w:tcW w:w="742" w:type="dxa"/>
          </w:tcPr>
          <w:p w14:paraId="15BEB292" w14:textId="77777777" w:rsidR="00E205DD" w:rsidRPr="006837E9" w:rsidRDefault="00E205DD" w:rsidP="005B7020">
            <w:pPr>
              <w:tabs>
                <w:tab w:val="left" w:pos="5940"/>
              </w:tabs>
              <w:jc w:val="center"/>
              <w:rPr>
                <w:sz w:val="18"/>
                <w:szCs w:val="18"/>
              </w:rPr>
            </w:pPr>
          </w:p>
        </w:tc>
        <w:tc>
          <w:tcPr>
            <w:tcW w:w="742" w:type="dxa"/>
          </w:tcPr>
          <w:p w14:paraId="4FD53D04" w14:textId="57ADD7C1" w:rsidR="00E205DD" w:rsidRPr="006837E9" w:rsidRDefault="00B747E6" w:rsidP="005B7020">
            <w:pPr>
              <w:tabs>
                <w:tab w:val="left" w:pos="5940"/>
              </w:tabs>
              <w:jc w:val="center"/>
              <w:rPr>
                <w:sz w:val="18"/>
                <w:szCs w:val="18"/>
              </w:rPr>
            </w:pPr>
            <w:r w:rsidRPr="006837E9">
              <w:rPr>
                <w:color w:val="000000" w:themeColor="text1"/>
                <w:sz w:val="18"/>
                <w:szCs w:val="18"/>
              </w:rPr>
              <w:t>×</w:t>
            </w:r>
          </w:p>
        </w:tc>
        <w:tc>
          <w:tcPr>
            <w:tcW w:w="742" w:type="dxa"/>
          </w:tcPr>
          <w:p w14:paraId="4292A236" w14:textId="77777777" w:rsidR="00E205DD" w:rsidRPr="006837E9" w:rsidRDefault="00E205DD" w:rsidP="005B7020">
            <w:pPr>
              <w:tabs>
                <w:tab w:val="left" w:pos="5940"/>
              </w:tabs>
              <w:jc w:val="center"/>
              <w:rPr>
                <w:sz w:val="18"/>
                <w:szCs w:val="18"/>
              </w:rPr>
            </w:pPr>
          </w:p>
        </w:tc>
        <w:tc>
          <w:tcPr>
            <w:tcW w:w="742" w:type="dxa"/>
          </w:tcPr>
          <w:p w14:paraId="0E65D0B4" w14:textId="77777777" w:rsidR="00E205DD" w:rsidRPr="006837E9" w:rsidRDefault="00E205DD" w:rsidP="005B7020">
            <w:pPr>
              <w:tabs>
                <w:tab w:val="left" w:pos="5940"/>
              </w:tabs>
              <w:jc w:val="center"/>
              <w:rPr>
                <w:sz w:val="18"/>
                <w:szCs w:val="18"/>
              </w:rPr>
            </w:pPr>
          </w:p>
        </w:tc>
        <w:tc>
          <w:tcPr>
            <w:tcW w:w="742" w:type="dxa"/>
          </w:tcPr>
          <w:p w14:paraId="7304501F" w14:textId="77777777" w:rsidR="00E205DD" w:rsidRPr="006837E9" w:rsidRDefault="00E205DD" w:rsidP="005B7020">
            <w:pPr>
              <w:tabs>
                <w:tab w:val="left" w:pos="5940"/>
              </w:tabs>
              <w:jc w:val="center"/>
              <w:rPr>
                <w:sz w:val="18"/>
                <w:szCs w:val="18"/>
              </w:rPr>
            </w:pPr>
          </w:p>
        </w:tc>
      </w:tr>
      <w:tr w:rsidR="00E205DD" w:rsidRPr="006837E9" w14:paraId="570D88DB" w14:textId="77777777" w:rsidTr="005B7020">
        <w:trPr>
          <w:trHeight w:val="99"/>
        </w:trPr>
        <w:tc>
          <w:tcPr>
            <w:tcW w:w="924" w:type="dxa"/>
          </w:tcPr>
          <w:p w14:paraId="396A8B28" w14:textId="77777777" w:rsidR="00E205DD" w:rsidRPr="006837E9" w:rsidRDefault="00E205DD" w:rsidP="005B7020">
            <w:pPr>
              <w:tabs>
                <w:tab w:val="left" w:pos="5940"/>
              </w:tabs>
              <w:jc w:val="both"/>
              <w:rPr>
                <w:sz w:val="18"/>
                <w:szCs w:val="18"/>
              </w:rPr>
            </w:pPr>
            <w:r w:rsidRPr="006837E9">
              <w:rPr>
                <w:b/>
                <w:sz w:val="18"/>
                <w:szCs w:val="18"/>
              </w:rPr>
              <w:lastRenderedPageBreak/>
              <w:t>CLO 04</w:t>
            </w:r>
          </w:p>
        </w:tc>
        <w:tc>
          <w:tcPr>
            <w:tcW w:w="749" w:type="dxa"/>
          </w:tcPr>
          <w:p w14:paraId="47693FEB" w14:textId="18E24174" w:rsidR="00E205DD" w:rsidRPr="006837E9" w:rsidRDefault="00B747E6" w:rsidP="005B7020">
            <w:pPr>
              <w:tabs>
                <w:tab w:val="left" w:pos="5940"/>
              </w:tabs>
              <w:jc w:val="center"/>
              <w:rPr>
                <w:sz w:val="18"/>
                <w:szCs w:val="18"/>
              </w:rPr>
            </w:pPr>
            <w:r w:rsidRPr="006837E9">
              <w:rPr>
                <w:color w:val="000000" w:themeColor="text1"/>
                <w:sz w:val="18"/>
                <w:szCs w:val="18"/>
              </w:rPr>
              <w:t>×</w:t>
            </w:r>
          </w:p>
        </w:tc>
        <w:tc>
          <w:tcPr>
            <w:tcW w:w="752" w:type="dxa"/>
          </w:tcPr>
          <w:p w14:paraId="2BC5F1AA" w14:textId="77777777" w:rsidR="00E205DD" w:rsidRPr="006837E9" w:rsidRDefault="00E205DD" w:rsidP="005B7020">
            <w:pPr>
              <w:tabs>
                <w:tab w:val="left" w:pos="5940"/>
              </w:tabs>
              <w:jc w:val="center"/>
              <w:rPr>
                <w:sz w:val="18"/>
                <w:szCs w:val="18"/>
              </w:rPr>
            </w:pPr>
          </w:p>
        </w:tc>
        <w:tc>
          <w:tcPr>
            <w:tcW w:w="740" w:type="dxa"/>
          </w:tcPr>
          <w:p w14:paraId="63D4D1AF" w14:textId="77777777" w:rsidR="00E205DD" w:rsidRPr="006837E9" w:rsidRDefault="00E205DD" w:rsidP="005B7020">
            <w:pPr>
              <w:tabs>
                <w:tab w:val="left" w:pos="5940"/>
              </w:tabs>
              <w:jc w:val="center"/>
              <w:rPr>
                <w:sz w:val="18"/>
                <w:szCs w:val="18"/>
              </w:rPr>
            </w:pPr>
          </w:p>
        </w:tc>
        <w:tc>
          <w:tcPr>
            <w:tcW w:w="742" w:type="dxa"/>
          </w:tcPr>
          <w:p w14:paraId="767D18FD" w14:textId="78BF6B26" w:rsidR="00E205DD" w:rsidRPr="006837E9" w:rsidRDefault="00E205DD" w:rsidP="005B7020">
            <w:pPr>
              <w:tabs>
                <w:tab w:val="left" w:pos="5940"/>
              </w:tabs>
              <w:jc w:val="center"/>
              <w:rPr>
                <w:sz w:val="18"/>
                <w:szCs w:val="18"/>
              </w:rPr>
            </w:pPr>
          </w:p>
        </w:tc>
        <w:tc>
          <w:tcPr>
            <w:tcW w:w="742" w:type="dxa"/>
          </w:tcPr>
          <w:p w14:paraId="383489C3" w14:textId="77777777" w:rsidR="00E205DD" w:rsidRPr="006837E9" w:rsidRDefault="00E205DD" w:rsidP="005B7020">
            <w:pPr>
              <w:tabs>
                <w:tab w:val="left" w:pos="5940"/>
              </w:tabs>
              <w:jc w:val="center"/>
              <w:rPr>
                <w:sz w:val="18"/>
                <w:szCs w:val="18"/>
              </w:rPr>
            </w:pPr>
          </w:p>
        </w:tc>
        <w:tc>
          <w:tcPr>
            <w:tcW w:w="742" w:type="dxa"/>
          </w:tcPr>
          <w:p w14:paraId="5295CE63" w14:textId="77777777" w:rsidR="00E205DD" w:rsidRPr="006837E9" w:rsidRDefault="00E205DD" w:rsidP="005B7020">
            <w:pPr>
              <w:tabs>
                <w:tab w:val="left" w:pos="5940"/>
              </w:tabs>
              <w:jc w:val="center"/>
              <w:rPr>
                <w:sz w:val="18"/>
                <w:szCs w:val="18"/>
              </w:rPr>
            </w:pPr>
          </w:p>
        </w:tc>
        <w:tc>
          <w:tcPr>
            <w:tcW w:w="742" w:type="dxa"/>
          </w:tcPr>
          <w:p w14:paraId="581B8FEB" w14:textId="77777777" w:rsidR="00E205DD" w:rsidRPr="006837E9" w:rsidRDefault="00E205DD" w:rsidP="005B7020">
            <w:pPr>
              <w:tabs>
                <w:tab w:val="left" w:pos="5940"/>
              </w:tabs>
              <w:jc w:val="center"/>
              <w:rPr>
                <w:sz w:val="18"/>
                <w:szCs w:val="18"/>
              </w:rPr>
            </w:pPr>
          </w:p>
        </w:tc>
        <w:tc>
          <w:tcPr>
            <w:tcW w:w="742" w:type="dxa"/>
          </w:tcPr>
          <w:p w14:paraId="346D100D" w14:textId="77777777" w:rsidR="00E205DD" w:rsidRPr="006837E9" w:rsidRDefault="00E205DD" w:rsidP="005B7020">
            <w:pPr>
              <w:tabs>
                <w:tab w:val="left" w:pos="5940"/>
              </w:tabs>
              <w:jc w:val="center"/>
              <w:rPr>
                <w:sz w:val="18"/>
                <w:szCs w:val="18"/>
              </w:rPr>
            </w:pPr>
          </w:p>
        </w:tc>
      </w:tr>
      <w:tr w:rsidR="00E205DD" w:rsidRPr="006837E9" w14:paraId="1C94C14A" w14:textId="77777777" w:rsidTr="005B7020">
        <w:trPr>
          <w:trHeight w:val="97"/>
        </w:trPr>
        <w:tc>
          <w:tcPr>
            <w:tcW w:w="924" w:type="dxa"/>
          </w:tcPr>
          <w:p w14:paraId="3D4813FF" w14:textId="77777777" w:rsidR="00E205DD" w:rsidRPr="006837E9" w:rsidRDefault="00E205DD" w:rsidP="005B7020">
            <w:pPr>
              <w:tabs>
                <w:tab w:val="left" w:pos="5940"/>
              </w:tabs>
              <w:jc w:val="both"/>
              <w:rPr>
                <w:sz w:val="18"/>
                <w:szCs w:val="18"/>
              </w:rPr>
            </w:pPr>
            <w:r w:rsidRPr="006837E9">
              <w:rPr>
                <w:b/>
                <w:sz w:val="18"/>
                <w:szCs w:val="18"/>
              </w:rPr>
              <w:t>CLO 05</w:t>
            </w:r>
          </w:p>
        </w:tc>
        <w:tc>
          <w:tcPr>
            <w:tcW w:w="749" w:type="dxa"/>
          </w:tcPr>
          <w:p w14:paraId="113400B2" w14:textId="4AAA34A1" w:rsidR="00E205DD" w:rsidRPr="006837E9" w:rsidRDefault="00E205DD" w:rsidP="005B7020">
            <w:pPr>
              <w:tabs>
                <w:tab w:val="left" w:pos="5940"/>
              </w:tabs>
              <w:jc w:val="center"/>
              <w:rPr>
                <w:sz w:val="18"/>
                <w:szCs w:val="18"/>
              </w:rPr>
            </w:pPr>
          </w:p>
        </w:tc>
        <w:tc>
          <w:tcPr>
            <w:tcW w:w="752" w:type="dxa"/>
          </w:tcPr>
          <w:p w14:paraId="130B6517" w14:textId="77777777" w:rsidR="00E205DD" w:rsidRPr="006837E9" w:rsidRDefault="00E205DD" w:rsidP="005B7020">
            <w:pPr>
              <w:tabs>
                <w:tab w:val="left" w:pos="5940"/>
              </w:tabs>
              <w:jc w:val="center"/>
              <w:rPr>
                <w:sz w:val="18"/>
                <w:szCs w:val="18"/>
              </w:rPr>
            </w:pPr>
          </w:p>
        </w:tc>
        <w:tc>
          <w:tcPr>
            <w:tcW w:w="740" w:type="dxa"/>
          </w:tcPr>
          <w:p w14:paraId="3731CE37" w14:textId="4A15D5E0" w:rsidR="00E205DD" w:rsidRPr="006837E9" w:rsidRDefault="00B747E6" w:rsidP="005B7020">
            <w:pPr>
              <w:tabs>
                <w:tab w:val="left" w:pos="5940"/>
              </w:tabs>
              <w:jc w:val="center"/>
              <w:rPr>
                <w:sz w:val="18"/>
                <w:szCs w:val="18"/>
              </w:rPr>
            </w:pPr>
            <w:r w:rsidRPr="006837E9">
              <w:rPr>
                <w:color w:val="000000" w:themeColor="text1"/>
                <w:sz w:val="18"/>
                <w:szCs w:val="18"/>
              </w:rPr>
              <w:t>×</w:t>
            </w:r>
          </w:p>
        </w:tc>
        <w:tc>
          <w:tcPr>
            <w:tcW w:w="742" w:type="dxa"/>
          </w:tcPr>
          <w:p w14:paraId="0CC0E9ED" w14:textId="3893BE53" w:rsidR="00E205DD" w:rsidRPr="006837E9" w:rsidRDefault="00E205DD" w:rsidP="005B7020">
            <w:pPr>
              <w:tabs>
                <w:tab w:val="left" w:pos="5940"/>
              </w:tabs>
              <w:jc w:val="center"/>
              <w:rPr>
                <w:sz w:val="18"/>
                <w:szCs w:val="18"/>
              </w:rPr>
            </w:pPr>
          </w:p>
        </w:tc>
        <w:tc>
          <w:tcPr>
            <w:tcW w:w="742" w:type="dxa"/>
          </w:tcPr>
          <w:p w14:paraId="5FDAE9AF" w14:textId="7B9F4BBB" w:rsidR="00E205DD" w:rsidRPr="006837E9" w:rsidRDefault="00B27A11" w:rsidP="005B7020">
            <w:pPr>
              <w:tabs>
                <w:tab w:val="left" w:pos="5940"/>
              </w:tabs>
              <w:jc w:val="center"/>
              <w:rPr>
                <w:sz w:val="18"/>
                <w:szCs w:val="18"/>
              </w:rPr>
            </w:pPr>
            <w:r w:rsidRPr="006837E9">
              <w:rPr>
                <w:color w:val="000000" w:themeColor="text1"/>
                <w:sz w:val="18"/>
                <w:szCs w:val="18"/>
              </w:rPr>
              <w:t>×</w:t>
            </w:r>
          </w:p>
        </w:tc>
        <w:tc>
          <w:tcPr>
            <w:tcW w:w="742" w:type="dxa"/>
          </w:tcPr>
          <w:p w14:paraId="6C43CE71" w14:textId="77777777" w:rsidR="00E205DD" w:rsidRPr="006837E9" w:rsidRDefault="00E205DD" w:rsidP="005B7020">
            <w:pPr>
              <w:tabs>
                <w:tab w:val="left" w:pos="5940"/>
              </w:tabs>
              <w:jc w:val="center"/>
              <w:rPr>
                <w:sz w:val="18"/>
                <w:szCs w:val="18"/>
              </w:rPr>
            </w:pPr>
          </w:p>
        </w:tc>
        <w:tc>
          <w:tcPr>
            <w:tcW w:w="742" w:type="dxa"/>
          </w:tcPr>
          <w:p w14:paraId="0053A629" w14:textId="77777777" w:rsidR="00E205DD" w:rsidRPr="006837E9" w:rsidRDefault="00E205DD" w:rsidP="005B7020">
            <w:pPr>
              <w:tabs>
                <w:tab w:val="left" w:pos="5940"/>
              </w:tabs>
              <w:jc w:val="center"/>
              <w:rPr>
                <w:sz w:val="18"/>
                <w:szCs w:val="18"/>
              </w:rPr>
            </w:pPr>
          </w:p>
        </w:tc>
        <w:tc>
          <w:tcPr>
            <w:tcW w:w="742" w:type="dxa"/>
          </w:tcPr>
          <w:p w14:paraId="241A35F5" w14:textId="77777777" w:rsidR="00E205DD" w:rsidRPr="006837E9" w:rsidRDefault="00E205DD" w:rsidP="005B7020">
            <w:pPr>
              <w:tabs>
                <w:tab w:val="left" w:pos="5940"/>
              </w:tabs>
              <w:jc w:val="center"/>
              <w:rPr>
                <w:sz w:val="18"/>
                <w:szCs w:val="18"/>
              </w:rPr>
            </w:pPr>
          </w:p>
        </w:tc>
      </w:tr>
      <w:tr w:rsidR="00E205DD" w:rsidRPr="006837E9" w14:paraId="6D43C0B8" w14:textId="77777777" w:rsidTr="005B7020">
        <w:trPr>
          <w:trHeight w:val="99"/>
        </w:trPr>
        <w:tc>
          <w:tcPr>
            <w:tcW w:w="924" w:type="dxa"/>
          </w:tcPr>
          <w:p w14:paraId="11C7E81C" w14:textId="77777777" w:rsidR="00E205DD" w:rsidRPr="006837E9" w:rsidRDefault="00E205DD" w:rsidP="005B7020">
            <w:pPr>
              <w:tabs>
                <w:tab w:val="left" w:pos="5940"/>
              </w:tabs>
              <w:jc w:val="both"/>
              <w:rPr>
                <w:b/>
                <w:sz w:val="18"/>
                <w:szCs w:val="18"/>
              </w:rPr>
            </w:pPr>
            <w:r w:rsidRPr="006837E9">
              <w:rPr>
                <w:b/>
                <w:sz w:val="18"/>
                <w:szCs w:val="18"/>
              </w:rPr>
              <w:t>CLO 06</w:t>
            </w:r>
          </w:p>
        </w:tc>
        <w:tc>
          <w:tcPr>
            <w:tcW w:w="749" w:type="dxa"/>
          </w:tcPr>
          <w:p w14:paraId="3D2044CD" w14:textId="4050ECA7" w:rsidR="00E205DD" w:rsidRPr="006837E9" w:rsidRDefault="000D533E" w:rsidP="005B7020">
            <w:pPr>
              <w:tabs>
                <w:tab w:val="left" w:pos="5940"/>
              </w:tabs>
              <w:jc w:val="center"/>
              <w:rPr>
                <w:sz w:val="18"/>
                <w:szCs w:val="18"/>
              </w:rPr>
            </w:pPr>
            <w:r w:rsidRPr="006837E9">
              <w:rPr>
                <w:color w:val="000000" w:themeColor="text1"/>
                <w:sz w:val="18"/>
                <w:szCs w:val="18"/>
              </w:rPr>
              <w:t>×</w:t>
            </w:r>
          </w:p>
        </w:tc>
        <w:tc>
          <w:tcPr>
            <w:tcW w:w="752" w:type="dxa"/>
          </w:tcPr>
          <w:p w14:paraId="19FC4304" w14:textId="7EB1F3AE" w:rsidR="00E205DD" w:rsidRPr="006837E9" w:rsidRDefault="00E205DD" w:rsidP="005B7020">
            <w:pPr>
              <w:tabs>
                <w:tab w:val="left" w:pos="5940"/>
              </w:tabs>
              <w:jc w:val="center"/>
              <w:rPr>
                <w:sz w:val="18"/>
                <w:szCs w:val="18"/>
              </w:rPr>
            </w:pPr>
          </w:p>
        </w:tc>
        <w:tc>
          <w:tcPr>
            <w:tcW w:w="740" w:type="dxa"/>
          </w:tcPr>
          <w:p w14:paraId="7DA3C26C" w14:textId="77777777" w:rsidR="00E205DD" w:rsidRPr="006837E9" w:rsidRDefault="00E205DD" w:rsidP="005B7020">
            <w:pPr>
              <w:tabs>
                <w:tab w:val="left" w:pos="5940"/>
              </w:tabs>
              <w:jc w:val="center"/>
              <w:rPr>
                <w:sz w:val="18"/>
                <w:szCs w:val="18"/>
              </w:rPr>
            </w:pPr>
          </w:p>
        </w:tc>
        <w:tc>
          <w:tcPr>
            <w:tcW w:w="742" w:type="dxa"/>
          </w:tcPr>
          <w:p w14:paraId="0E669E80" w14:textId="77777777" w:rsidR="00E205DD" w:rsidRPr="006837E9" w:rsidRDefault="00E205DD" w:rsidP="005B7020">
            <w:pPr>
              <w:tabs>
                <w:tab w:val="left" w:pos="5940"/>
              </w:tabs>
              <w:jc w:val="center"/>
              <w:rPr>
                <w:sz w:val="18"/>
                <w:szCs w:val="18"/>
              </w:rPr>
            </w:pPr>
          </w:p>
        </w:tc>
        <w:tc>
          <w:tcPr>
            <w:tcW w:w="742" w:type="dxa"/>
          </w:tcPr>
          <w:p w14:paraId="11DB5252" w14:textId="77777777" w:rsidR="00E205DD" w:rsidRPr="006837E9" w:rsidRDefault="00E205DD" w:rsidP="005B7020">
            <w:pPr>
              <w:tabs>
                <w:tab w:val="left" w:pos="5940"/>
              </w:tabs>
              <w:jc w:val="center"/>
              <w:rPr>
                <w:sz w:val="18"/>
                <w:szCs w:val="18"/>
              </w:rPr>
            </w:pPr>
          </w:p>
        </w:tc>
        <w:tc>
          <w:tcPr>
            <w:tcW w:w="742" w:type="dxa"/>
          </w:tcPr>
          <w:p w14:paraId="25F1C1A6" w14:textId="77777777" w:rsidR="00E205DD" w:rsidRPr="006837E9" w:rsidRDefault="00E205DD" w:rsidP="005B7020">
            <w:pPr>
              <w:tabs>
                <w:tab w:val="left" w:pos="5940"/>
              </w:tabs>
              <w:jc w:val="center"/>
              <w:rPr>
                <w:sz w:val="18"/>
                <w:szCs w:val="18"/>
              </w:rPr>
            </w:pPr>
          </w:p>
        </w:tc>
        <w:tc>
          <w:tcPr>
            <w:tcW w:w="742" w:type="dxa"/>
          </w:tcPr>
          <w:p w14:paraId="469EB713" w14:textId="77777777" w:rsidR="00E205DD" w:rsidRPr="006837E9" w:rsidRDefault="00E205DD" w:rsidP="005B7020">
            <w:pPr>
              <w:tabs>
                <w:tab w:val="left" w:pos="5940"/>
              </w:tabs>
              <w:jc w:val="center"/>
              <w:rPr>
                <w:sz w:val="18"/>
                <w:szCs w:val="18"/>
              </w:rPr>
            </w:pPr>
          </w:p>
        </w:tc>
        <w:tc>
          <w:tcPr>
            <w:tcW w:w="742" w:type="dxa"/>
          </w:tcPr>
          <w:p w14:paraId="51E22F77" w14:textId="77777777" w:rsidR="00E205DD" w:rsidRPr="006837E9" w:rsidRDefault="00E205DD" w:rsidP="005B7020">
            <w:pPr>
              <w:tabs>
                <w:tab w:val="left" w:pos="5940"/>
              </w:tabs>
              <w:jc w:val="center"/>
              <w:rPr>
                <w:sz w:val="18"/>
                <w:szCs w:val="18"/>
              </w:rPr>
            </w:pPr>
          </w:p>
        </w:tc>
      </w:tr>
      <w:tr w:rsidR="00E205DD" w:rsidRPr="006837E9" w14:paraId="1E1EFB05" w14:textId="77777777" w:rsidTr="005B7020">
        <w:trPr>
          <w:trHeight w:val="97"/>
        </w:trPr>
        <w:tc>
          <w:tcPr>
            <w:tcW w:w="924" w:type="dxa"/>
          </w:tcPr>
          <w:p w14:paraId="5B45408A" w14:textId="77777777" w:rsidR="00E205DD" w:rsidRPr="006837E9" w:rsidRDefault="00E205DD" w:rsidP="005B7020">
            <w:pPr>
              <w:tabs>
                <w:tab w:val="left" w:pos="5940"/>
              </w:tabs>
              <w:jc w:val="both"/>
              <w:rPr>
                <w:b/>
                <w:sz w:val="18"/>
                <w:szCs w:val="18"/>
              </w:rPr>
            </w:pPr>
            <w:r w:rsidRPr="006837E9">
              <w:rPr>
                <w:b/>
                <w:sz w:val="18"/>
                <w:szCs w:val="18"/>
              </w:rPr>
              <w:t>CLO 07</w:t>
            </w:r>
          </w:p>
        </w:tc>
        <w:tc>
          <w:tcPr>
            <w:tcW w:w="749" w:type="dxa"/>
          </w:tcPr>
          <w:p w14:paraId="0AC9C4FA" w14:textId="61D2E008" w:rsidR="00E205DD" w:rsidRPr="006837E9" w:rsidRDefault="000D533E" w:rsidP="005B7020">
            <w:pPr>
              <w:tabs>
                <w:tab w:val="left" w:pos="5940"/>
              </w:tabs>
              <w:jc w:val="center"/>
              <w:rPr>
                <w:sz w:val="18"/>
                <w:szCs w:val="18"/>
              </w:rPr>
            </w:pPr>
            <w:r w:rsidRPr="006837E9">
              <w:rPr>
                <w:color w:val="000000" w:themeColor="text1"/>
                <w:sz w:val="18"/>
                <w:szCs w:val="18"/>
              </w:rPr>
              <w:t>×</w:t>
            </w:r>
          </w:p>
        </w:tc>
        <w:tc>
          <w:tcPr>
            <w:tcW w:w="752" w:type="dxa"/>
          </w:tcPr>
          <w:p w14:paraId="7996724C" w14:textId="77777777" w:rsidR="00E205DD" w:rsidRPr="006837E9" w:rsidRDefault="00E205DD" w:rsidP="005B7020">
            <w:pPr>
              <w:tabs>
                <w:tab w:val="left" w:pos="5940"/>
              </w:tabs>
              <w:jc w:val="center"/>
              <w:rPr>
                <w:sz w:val="18"/>
                <w:szCs w:val="18"/>
              </w:rPr>
            </w:pPr>
          </w:p>
        </w:tc>
        <w:tc>
          <w:tcPr>
            <w:tcW w:w="740" w:type="dxa"/>
          </w:tcPr>
          <w:p w14:paraId="1BABD8C1" w14:textId="77777777" w:rsidR="00E205DD" w:rsidRPr="006837E9" w:rsidRDefault="00E205DD" w:rsidP="005B7020">
            <w:pPr>
              <w:tabs>
                <w:tab w:val="left" w:pos="5940"/>
              </w:tabs>
              <w:jc w:val="center"/>
              <w:rPr>
                <w:sz w:val="18"/>
                <w:szCs w:val="18"/>
              </w:rPr>
            </w:pPr>
          </w:p>
        </w:tc>
        <w:tc>
          <w:tcPr>
            <w:tcW w:w="742" w:type="dxa"/>
          </w:tcPr>
          <w:p w14:paraId="2AA7236E" w14:textId="01A2DA9F" w:rsidR="00E205DD" w:rsidRPr="006837E9" w:rsidRDefault="000D533E" w:rsidP="005B7020">
            <w:pPr>
              <w:tabs>
                <w:tab w:val="left" w:pos="5940"/>
              </w:tabs>
              <w:jc w:val="center"/>
              <w:rPr>
                <w:sz w:val="18"/>
                <w:szCs w:val="18"/>
              </w:rPr>
            </w:pPr>
            <w:r w:rsidRPr="006837E9">
              <w:rPr>
                <w:color w:val="000000" w:themeColor="text1"/>
                <w:sz w:val="18"/>
                <w:szCs w:val="18"/>
              </w:rPr>
              <w:t>×</w:t>
            </w:r>
          </w:p>
        </w:tc>
        <w:tc>
          <w:tcPr>
            <w:tcW w:w="742" w:type="dxa"/>
          </w:tcPr>
          <w:p w14:paraId="6906F917" w14:textId="6FAE0280" w:rsidR="00E205DD" w:rsidRPr="006837E9" w:rsidRDefault="00E205DD" w:rsidP="005B7020">
            <w:pPr>
              <w:tabs>
                <w:tab w:val="left" w:pos="5940"/>
              </w:tabs>
              <w:jc w:val="center"/>
              <w:rPr>
                <w:b/>
                <w:bCs/>
                <w:sz w:val="18"/>
                <w:szCs w:val="18"/>
              </w:rPr>
            </w:pPr>
          </w:p>
        </w:tc>
        <w:tc>
          <w:tcPr>
            <w:tcW w:w="742" w:type="dxa"/>
          </w:tcPr>
          <w:p w14:paraId="4B8EE828" w14:textId="69B003BD" w:rsidR="00E205DD" w:rsidRPr="006837E9" w:rsidRDefault="00E205DD" w:rsidP="005B7020">
            <w:pPr>
              <w:tabs>
                <w:tab w:val="left" w:pos="5940"/>
              </w:tabs>
              <w:jc w:val="center"/>
              <w:rPr>
                <w:b/>
                <w:bCs/>
                <w:sz w:val="18"/>
                <w:szCs w:val="18"/>
              </w:rPr>
            </w:pPr>
          </w:p>
        </w:tc>
        <w:tc>
          <w:tcPr>
            <w:tcW w:w="742" w:type="dxa"/>
          </w:tcPr>
          <w:p w14:paraId="446D2996" w14:textId="77777777" w:rsidR="00E205DD" w:rsidRPr="006837E9" w:rsidRDefault="00E205DD" w:rsidP="005B7020">
            <w:pPr>
              <w:tabs>
                <w:tab w:val="left" w:pos="5940"/>
              </w:tabs>
              <w:jc w:val="center"/>
              <w:rPr>
                <w:sz w:val="18"/>
                <w:szCs w:val="18"/>
              </w:rPr>
            </w:pPr>
          </w:p>
        </w:tc>
        <w:tc>
          <w:tcPr>
            <w:tcW w:w="742" w:type="dxa"/>
          </w:tcPr>
          <w:p w14:paraId="2AE13E47" w14:textId="77777777" w:rsidR="00E205DD" w:rsidRPr="006837E9" w:rsidRDefault="00E205DD" w:rsidP="005B7020">
            <w:pPr>
              <w:tabs>
                <w:tab w:val="left" w:pos="5940"/>
              </w:tabs>
              <w:jc w:val="center"/>
              <w:rPr>
                <w:sz w:val="18"/>
                <w:szCs w:val="18"/>
              </w:rPr>
            </w:pPr>
          </w:p>
        </w:tc>
      </w:tr>
      <w:tr w:rsidR="00FF655B" w:rsidRPr="006837E9" w14:paraId="24C6B046" w14:textId="77777777" w:rsidTr="005B7020">
        <w:trPr>
          <w:trHeight w:val="97"/>
        </w:trPr>
        <w:tc>
          <w:tcPr>
            <w:tcW w:w="924" w:type="dxa"/>
          </w:tcPr>
          <w:p w14:paraId="6554ABD9" w14:textId="342A120F" w:rsidR="00FF655B" w:rsidRPr="006837E9" w:rsidRDefault="00FF655B" w:rsidP="005B7020">
            <w:pPr>
              <w:tabs>
                <w:tab w:val="left" w:pos="5940"/>
              </w:tabs>
              <w:jc w:val="both"/>
              <w:rPr>
                <w:b/>
                <w:sz w:val="18"/>
                <w:szCs w:val="18"/>
              </w:rPr>
            </w:pPr>
            <w:r w:rsidRPr="006837E9">
              <w:rPr>
                <w:b/>
                <w:sz w:val="18"/>
                <w:szCs w:val="18"/>
              </w:rPr>
              <w:t>CLO 0</w:t>
            </w:r>
            <w:r>
              <w:rPr>
                <w:b/>
                <w:sz w:val="18"/>
                <w:szCs w:val="18"/>
              </w:rPr>
              <w:t>8</w:t>
            </w:r>
          </w:p>
        </w:tc>
        <w:tc>
          <w:tcPr>
            <w:tcW w:w="749" w:type="dxa"/>
          </w:tcPr>
          <w:p w14:paraId="7C5185C3" w14:textId="77777777" w:rsidR="00FF655B" w:rsidRPr="006837E9" w:rsidRDefault="00FF655B" w:rsidP="005B7020">
            <w:pPr>
              <w:tabs>
                <w:tab w:val="left" w:pos="5940"/>
              </w:tabs>
              <w:jc w:val="center"/>
              <w:rPr>
                <w:sz w:val="18"/>
                <w:szCs w:val="18"/>
              </w:rPr>
            </w:pPr>
          </w:p>
        </w:tc>
        <w:tc>
          <w:tcPr>
            <w:tcW w:w="752" w:type="dxa"/>
          </w:tcPr>
          <w:p w14:paraId="5E857330" w14:textId="77777777" w:rsidR="00FF655B" w:rsidRPr="006837E9" w:rsidRDefault="00FF655B" w:rsidP="005B7020">
            <w:pPr>
              <w:tabs>
                <w:tab w:val="left" w:pos="5940"/>
              </w:tabs>
              <w:jc w:val="center"/>
              <w:rPr>
                <w:sz w:val="18"/>
                <w:szCs w:val="18"/>
              </w:rPr>
            </w:pPr>
          </w:p>
        </w:tc>
        <w:tc>
          <w:tcPr>
            <w:tcW w:w="740" w:type="dxa"/>
          </w:tcPr>
          <w:p w14:paraId="40A0E143" w14:textId="1F118609" w:rsidR="00FF655B" w:rsidRPr="006837E9" w:rsidRDefault="000D533E" w:rsidP="005B7020">
            <w:pPr>
              <w:tabs>
                <w:tab w:val="left" w:pos="5940"/>
              </w:tabs>
              <w:jc w:val="center"/>
              <w:rPr>
                <w:sz w:val="18"/>
                <w:szCs w:val="18"/>
              </w:rPr>
            </w:pPr>
            <w:r w:rsidRPr="006837E9">
              <w:rPr>
                <w:color w:val="000000" w:themeColor="text1"/>
                <w:sz w:val="18"/>
                <w:szCs w:val="18"/>
              </w:rPr>
              <w:t>×</w:t>
            </w:r>
          </w:p>
        </w:tc>
        <w:tc>
          <w:tcPr>
            <w:tcW w:w="742" w:type="dxa"/>
          </w:tcPr>
          <w:p w14:paraId="76EEA599" w14:textId="77777777" w:rsidR="00FF655B" w:rsidRPr="006837E9" w:rsidRDefault="00FF655B" w:rsidP="005B7020">
            <w:pPr>
              <w:tabs>
                <w:tab w:val="left" w:pos="5940"/>
              </w:tabs>
              <w:jc w:val="center"/>
              <w:rPr>
                <w:sz w:val="18"/>
                <w:szCs w:val="18"/>
              </w:rPr>
            </w:pPr>
          </w:p>
        </w:tc>
        <w:tc>
          <w:tcPr>
            <w:tcW w:w="742" w:type="dxa"/>
          </w:tcPr>
          <w:p w14:paraId="3C53CBC1" w14:textId="2383A880" w:rsidR="00FF655B" w:rsidRPr="006837E9" w:rsidRDefault="000D533E" w:rsidP="005B7020">
            <w:pPr>
              <w:tabs>
                <w:tab w:val="left" w:pos="5940"/>
              </w:tabs>
              <w:jc w:val="center"/>
              <w:rPr>
                <w:color w:val="000000" w:themeColor="text1"/>
                <w:sz w:val="18"/>
                <w:szCs w:val="18"/>
              </w:rPr>
            </w:pPr>
            <w:r w:rsidRPr="006837E9">
              <w:rPr>
                <w:color w:val="000000" w:themeColor="text1"/>
                <w:sz w:val="18"/>
                <w:szCs w:val="18"/>
              </w:rPr>
              <w:t>×</w:t>
            </w:r>
          </w:p>
        </w:tc>
        <w:tc>
          <w:tcPr>
            <w:tcW w:w="742" w:type="dxa"/>
          </w:tcPr>
          <w:p w14:paraId="75BC779D" w14:textId="77777777" w:rsidR="00FF655B" w:rsidRPr="006837E9" w:rsidRDefault="00FF655B" w:rsidP="005B7020">
            <w:pPr>
              <w:tabs>
                <w:tab w:val="left" w:pos="5940"/>
              </w:tabs>
              <w:jc w:val="center"/>
              <w:rPr>
                <w:color w:val="000000" w:themeColor="text1"/>
                <w:sz w:val="18"/>
                <w:szCs w:val="18"/>
              </w:rPr>
            </w:pPr>
          </w:p>
        </w:tc>
        <w:tc>
          <w:tcPr>
            <w:tcW w:w="742" w:type="dxa"/>
          </w:tcPr>
          <w:p w14:paraId="5A45AD55" w14:textId="77777777" w:rsidR="00FF655B" w:rsidRPr="006837E9" w:rsidRDefault="00FF655B" w:rsidP="005B7020">
            <w:pPr>
              <w:tabs>
                <w:tab w:val="left" w:pos="5940"/>
              </w:tabs>
              <w:jc w:val="center"/>
              <w:rPr>
                <w:sz w:val="18"/>
                <w:szCs w:val="18"/>
              </w:rPr>
            </w:pPr>
          </w:p>
        </w:tc>
        <w:tc>
          <w:tcPr>
            <w:tcW w:w="742" w:type="dxa"/>
          </w:tcPr>
          <w:p w14:paraId="3E1773EA" w14:textId="77777777" w:rsidR="00FF655B" w:rsidRPr="006837E9" w:rsidRDefault="00FF655B" w:rsidP="005B7020">
            <w:pPr>
              <w:tabs>
                <w:tab w:val="left" w:pos="5940"/>
              </w:tabs>
              <w:jc w:val="center"/>
              <w:rPr>
                <w:sz w:val="18"/>
                <w:szCs w:val="18"/>
              </w:rPr>
            </w:pPr>
          </w:p>
        </w:tc>
      </w:tr>
      <w:tr w:rsidR="00FF655B" w:rsidRPr="006837E9" w14:paraId="2133C3B3" w14:textId="77777777" w:rsidTr="005B7020">
        <w:trPr>
          <w:trHeight w:val="97"/>
        </w:trPr>
        <w:tc>
          <w:tcPr>
            <w:tcW w:w="924" w:type="dxa"/>
          </w:tcPr>
          <w:p w14:paraId="3F76C31D" w14:textId="719BDE27" w:rsidR="00FF655B" w:rsidRPr="006837E9" w:rsidRDefault="00FF655B" w:rsidP="005B7020">
            <w:pPr>
              <w:tabs>
                <w:tab w:val="left" w:pos="5940"/>
              </w:tabs>
              <w:jc w:val="both"/>
              <w:rPr>
                <w:b/>
                <w:sz w:val="18"/>
                <w:szCs w:val="18"/>
              </w:rPr>
            </w:pPr>
            <w:r w:rsidRPr="006837E9">
              <w:rPr>
                <w:b/>
                <w:sz w:val="18"/>
                <w:szCs w:val="18"/>
              </w:rPr>
              <w:t>CLO 0</w:t>
            </w:r>
            <w:r>
              <w:rPr>
                <w:b/>
                <w:sz w:val="18"/>
                <w:szCs w:val="18"/>
              </w:rPr>
              <w:t>9</w:t>
            </w:r>
          </w:p>
        </w:tc>
        <w:tc>
          <w:tcPr>
            <w:tcW w:w="749" w:type="dxa"/>
          </w:tcPr>
          <w:p w14:paraId="4A27F4FE" w14:textId="4B3E227D" w:rsidR="00FF655B" w:rsidRPr="006837E9" w:rsidRDefault="000D533E" w:rsidP="005B7020">
            <w:pPr>
              <w:tabs>
                <w:tab w:val="left" w:pos="5940"/>
              </w:tabs>
              <w:jc w:val="center"/>
              <w:rPr>
                <w:sz w:val="18"/>
                <w:szCs w:val="18"/>
              </w:rPr>
            </w:pPr>
            <w:r w:rsidRPr="006837E9">
              <w:rPr>
                <w:color w:val="000000" w:themeColor="text1"/>
                <w:sz w:val="18"/>
                <w:szCs w:val="18"/>
              </w:rPr>
              <w:t>×</w:t>
            </w:r>
          </w:p>
        </w:tc>
        <w:tc>
          <w:tcPr>
            <w:tcW w:w="752" w:type="dxa"/>
          </w:tcPr>
          <w:p w14:paraId="79EE9CB8" w14:textId="77777777" w:rsidR="00FF655B" w:rsidRPr="006837E9" w:rsidRDefault="00FF655B" w:rsidP="005B7020">
            <w:pPr>
              <w:tabs>
                <w:tab w:val="left" w:pos="5940"/>
              </w:tabs>
              <w:jc w:val="center"/>
              <w:rPr>
                <w:sz w:val="18"/>
                <w:szCs w:val="18"/>
              </w:rPr>
            </w:pPr>
          </w:p>
        </w:tc>
        <w:tc>
          <w:tcPr>
            <w:tcW w:w="740" w:type="dxa"/>
          </w:tcPr>
          <w:p w14:paraId="51FF46FD" w14:textId="77777777" w:rsidR="00FF655B" w:rsidRPr="006837E9" w:rsidRDefault="00FF655B" w:rsidP="005B7020">
            <w:pPr>
              <w:tabs>
                <w:tab w:val="left" w:pos="5940"/>
              </w:tabs>
              <w:jc w:val="center"/>
              <w:rPr>
                <w:sz w:val="18"/>
                <w:szCs w:val="18"/>
              </w:rPr>
            </w:pPr>
          </w:p>
        </w:tc>
        <w:tc>
          <w:tcPr>
            <w:tcW w:w="742" w:type="dxa"/>
          </w:tcPr>
          <w:p w14:paraId="49533366" w14:textId="77777777" w:rsidR="00FF655B" w:rsidRPr="006837E9" w:rsidRDefault="00FF655B" w:rsidP="005B7020">
            <w:pPr>
              <w:tabs>
                <w:tab w:val="left" w:pos="5940"/>
              </w:tabs>
              <w:jc w:val="center"/>
              <w:rPr>
                <w:sz w:val="18"/>
                <w:szCs w:val="18"/>
              </w:rPr>
            </w:pPr>
          </w:p>
        </w:tc>
        <w:tc>
          <w:tcPr>
            <w:tcW w:w="742" w:type="dxa"/>
          </w:tcPr>
          <w:p w14:paraId="17E7A194" w14:textId="77777777" w:rsidR="00FF655B" w:rsidRPr="006837E9" w:rsidRDefault="00FF655B" w:rsidP="005B7020">
            <w:pPr>
              <w:tabs>
                <w:tab w:val="left" w:pos="5940"/>
              </w:tabs>
              <w:jc w:val="center"/>
              <w:rPr>
                <w:color w:val="000000" w:themeColor="text1"/>
                <w:sz w:val="18"/>
                <w:szCs w:val="18"/>
              </w:rPr>
            </w:pPr>
          </w:p>
        </w:tc>
        <w:tc>
          <w:tcPr>
            <w:tcW w:w="742" w:type="dxa"/>
          </w:tcPr>
          <w:p w14:paraId="2C2E7638" w14:textId="77777777" w:rsidR="00FF655B" w:rsidRPr="006837E9" w:rsidRDefault="00FF655B" w:rsidP="005B7020">
            <w:pPr>
              <w:tabs>
                <w:tab w:val="left" w:pos="5940"/>
              </w:tabs>
              <w:jc w:val="center"/>
              <w:rPr>
                <w:color w:val="000000" w:themeColor="text1"/>
                <w:sz w:val="18"/>
                <w:szCs w:val="18"/>
              </w:rPr>
            </w:pPr>
          </w:p>
        </w:tc>
        <w:tc>
          <w:tcPr>
            <w:tcW w:w="742" w:type="dxa"/>
          </w:tcPr>
          <w:p w14:paraId="0D7A18D0" w14:textId="77777777" w:rsidR="00FF655B" w:rsidRPr="006837E9" w:rsidRDefault="00FF655B" w:rsidP="005B7020">
            <w:pPr>
              <w:tabs>
                <w:tab w:val="left" w:pos="5940"/>
              </w:tabs>
              <w:jc w:val="center"/>
              <w:rPr>
                <w:sz w:val="18"/>
                <w:szCs w:val="18"/>
              </w:rPr>
            </w:pPr>
          </w:p>
        </w:tc>
        <w:tc>
          <w:tcPr>
            <w:tcW w:w="742" w:type="dxa"/>
          </w:tcPr>
          <w:p w14:paraId="2016AE91" w14:textId="77777777" w:rsidR="00FF655B" w:rsidRPr="006837E9" w:rsidRDefault="00FF655B" w:rsidP="005B7020">
            <w:pPr>
              <w:tabs>
                <w:tab w:val="left" w:pos="5940"/>
              </w:tabs>
              <w:jc w:val="center"/>
              <w:rPr>
                <w:sz w:val="18"/>
                <w:szCs w:val="18"/>
              </w:rPr>
            </w:pPr>
          </w:p>
        </w:tc>
      </w:tr>
      <w:tr w:rsidR="00FF655B" w:rsidRPr="006837E9" w14:paraId="09A36F96" w14:textId="77777777" w:rsidTr="005B7020">
        <w:trPr>
          <w:trHeight w:val="97"/>
        </w:trPr>
        <w:tc>
          <w:tcPr>
            <w:tcW w:w="924" w:type="dxa"/>
          </w:tcPr>
          <w:p w14:paraId="1C7A676B" w14:textId="12F38F2C" w:rsidR="00FF655B" w:rsidRPr="006837E9" w:rsidRDefault="00FF655B" w:rsidP="005B7020">
            <w:pPr>
              <w:tabs>
                <w:tab w:val="left" w:pos="5940"/>
              </w:tabs>
              <w:jc w:val="both"/>
              <w:rPr>
                <w:b/>
                <w:sz w:val="18"/>
                <w:szCs w:val="18"/>
              </w:rPr>
            </w:pPr>
            <w:r w:rsidRPr="006837E9">
              <w:rPr>
                <w:b/>
                <w:sz w:val="18"/>
                <w:szCs w:val="18"/>
              </w:rPr>
              <w:t xml:space="preserve">CLO </w:t>
            </w:r>
            <w:r>
              <w:rPr>
                <w:b/>
                <w:sz w:val="18"/>
                <w:szCs w:val="18"/>
              </w:rPr>
              <w:t>10</w:t>
            </w:r>
          </w:p>
        </w:tc>
        <w:tc>
          <w:tcPr>
            <w:tcW w:w="749" w:type="dxa"/>
          </w:tcPr>
          <w:p w14:paraId="1EDE4386" w14:textId="41963716" w:rsidR="00FF655B" w:rsidRPr="006837E9" w:rsidRDefault="000D533E" w:rsidP="005B7020">
            <w:pPr>
              <w:tabs>
                <w:tab w:val="left" w:pos="5940"/>
              </w:tabs>
              <w:jc w:val="center"/>
              <w:rPr>
                <w:sz w:val="18"/>
                <w:szCs w:val="18"/>
              </w:rPr>
            </w:pPr>
            <w:r w:rsidRPr="006837E9">
              <w:rPr>
                <w:color w:val="000000" w:themeColor="text1"/>
                <w:sz w:val="18"/>
                <w:szCs w:val="18"/>
              </w:rPr>
              <w:t>×</w:t>
            </w:r>
          </w:p>
        </w:tc>
        <w:tc>
          <w:tcPr>
            <w:tcW w:w="752" w:type="dxa"/>
          </w:tcPr>
          <w:p w14:paraId="4FD12260" w14:textId="77777777" w:rsidR="00FF655B" w:rsidRPr="006837E9" w:rsidRDefault="00FF655B" w:rsidP="005B7020">
            <w:pPr>
              <w:tabs>
                <w:tab w:val="left" w:pos="5940"/>
              </w:tabs>
              <w:jc w:val="center"/>
              <w:rPr>
                <w:sz w:val="18"/>
                <w:szCs w:val="18"/>
              </w:rPr>
            </w:pPr>
          </w:p>
        </w:tc>
        <w:tc>
          <w:tcPr>
            <w:tcW w:w="740" w:type="dxa"/>
          </w:tcPr>
          <w:p w14:paraId="2520ADA5" w14:textId="77777777" w:rsidR="00FF655B" w:rsidRPr="006837E9" w:rsidRDefault="00FF655B" w:rsidP="005B7020">
            <w:pPr>
              <w:tabs>
                <w:tab w:val="left" w:pos="5940"/>
              </w:tabs>
              <w:jc w:val="center"/>
              <w:rPr>
                <w:sz w:val="18"/>
                <w:szCs w:val="18"/>
              </w:rPr>
            </w:pPr>
          </w:p>
        </w:tc>
        <w:tc>
          <w:tcPr>
            <w:tcW w:w="742" w:type="dxa"/>
          </w:tcPr>
          <w:p w14:paraId="71B25493" w14:textId="77777777" w:rsidR="00FF655B" w:rsidRPr="006837E9" w:rsidRDefault="00FF655B" w:rsidP="005B7020">
            <w:pPr>
              <w:tabs>
                <w:tab w:val="left" w:pos="5940"/>
              </w:tabs>
              <w:jc w:val="center"/>
              <w:rPr>
                <w:sz w:val="18"/>
                <w:szCs w:val="18"/>
              </w:rPr>
            </w:pPr>
          </w:p>
        </w:tc>
        <w:tc>
          <w:tcPr>
            <w:tcW w:w="742" w:type="dxa"/>
          </w:tcPr>
          <w:p w14:paraId="61639019" w14:textId="77777777" w:rsidR="00FF655B" w:rsidRPr="006837E9" w:rsidRDefault="00FF655B" w:rsidP="005B7020">
            <w:pPr>
              <w:tabs>
                <w:tab w:val="left" w:pos="5940"/>
              </w:tabs>
              <w:jc w:val="center"/>
              <w:rPr>
                <w:color w:val="000000" w:themeColor="text1"/>
                <w:sz w:val="18"/>
                <w:szCs w:val="18"/>
              </w:rPr>
            </w:pPr>
          </w:p>
        </w:tc>
        <w:tc>
          <w:tcPr>
            <w:tcW w:w="742" w:type="dxa"/>
          </w:tcPr>
          <w:p w14:paraId="439C034C" w14:textId="77777777" w:rsidR="00FF655B" w:rsidRPr="006837E9" w:rsidRDefault="00FF655B" w:rsidP="005B7020">
            <w:pPr>
              <w:tabs>
                <w:tab w:val="left" w:pos="5940"/>
              </w:tabs>
              <w:jc w:val="center"/>
              <w:rPr>
                <w:color w:val="000000" w:themeColor="text1"/>
                <w:sz w:val="18"/>
                <w:szCs w:val="18"/>
              </w:rPr>
            </w:pPr>
          </w:p>
        </w:tc>
        <w:tc>
          <w:tcPr>
            <w:tcW w:w="742" w:type="dxa"/>
          </w:tcPr>
          <w:p w14:paraId="533749E2" w14:textId="77777777" w:rsidR="00FF655B" w:rsidRPr="006837E9" w:rsidRDefault="00FF655B" w:rsidP="005B7020">
            <w:pPr>
              <w:tabs>
                <w:tab w:val="left" w:pos="5940"/>
              </w:tabs>
              <w:jc w:val="center"/>
              <w:rPr>
                <w:sz w:val="18"/>
                <w:szCs w:val="18"/>
              </w:rPr>
            </w:pPr>
          </w:p>
        </w:tc>
        <w:tc>
          <w:tcPr>
            <w:tcW w:w="742" w:type="dxa"/>
          </w:tcPr>
          <w:p w14:paraId="0B1A43B0" w14:textId="77777777" w:rsidR="00FF655B" w:rsidRPr="006837E9" w:rsidRDefault="00FF655B" w:rsidP="005B7020">
            <w:pPr>
              <w:tabs>
                <w:tab w:val="left" w:pos="5940"/>
              </w:tabs>
              <w:jc w:val="center"/>
              <w:rPr>
                <w:sz w:val="18"/>
                <w:szCs w:val="18"/>
              </w:rPr>
            </w:pPr>
          </w:p>
        </w:tc>
      </w:tr>
      <w:tr w:rsidR="00FF655B" w:rsidRPr="006837E9" w14:paraId="6C508F05" w14:textId="77777777" w:rsidTr="005B7020">
        <w:trPr>
          <w:trHeight w:val="97"/>
        </w:trPr>
        <w:tc>
          <w:tcPr>
            <w:tcW w:w="924" w:type="dxa"/>
          </w:tcPr>
          <w:p w14:paraId="4F8021C7" w14:textId="0C047091" w:rsidR="00FF655B" w:rsidRPr="006837E9" w:rsidRDefault="00FF655B" w:rsidP="005B7020">
            <w:pPr>
              <w:tabs>
                <w:tab w:val="left" w:pos="5940"/>
              </w:tabs>
              <w:jc w:val="both"/>
              <w:rPr>
                <w:b/>
                <w:sz w:val="18"/>
                <w:szCs w:val="18"/>
              </w:rPr>
            </w:pPr>
            <w:r w:rsidRPr="006837E9">
              <w:rPr>
                <w:b/>
                <w:sz w:val="18"/>
                <w:szCs w:val="18"/>
              </w:rPr>
              <w:t xml:space="preserve">CLO </w:t>
            </w:r>
            <w:r>
              <w:rPr>
                <w:b/>
                <w:sz w:val="18"/>
                <w:szCs w:val="18"/>
              </w:rPr>
              <w:t>11</w:t>
            </w:r>
          </w:p>
        </w:tc>
        <w:tc>
          <w:tcPr>
            <w:tcW w:w="749" w:type="dxa"/>
          </w:tcPr>
          <w:p w14:paraId="019CAF21" w14:textId="626F3E8B" w:rsidR="00FF655B" w:rsidRPr="006837E9" w:rsidRDefault="000D533E" w:rsidP="005B7020">
            <w:pPr>
              <w:tabs>
                <w:tab w:val="left" w:pos="5940"/>
              </w:tabs>
              <w:jc w:val="center"/>
              <w:rPr>
                <w:sz w:val="18"/>
                <w:szCs w:val="18"/>
              </w:rPr>
            </w:pPr>
            <w:r w:rsidRPr="006837E9">
              <w:rPr>
                <w:color w:val="000000" w:themeColor="text1"/>
                <w:sz w:val="18"/>
                <w:szCs w:val="18"/>
              </w:rPr>
              <w:t>×</w:t>
            </w:r>
          </w:p>
        </w:tc>
        <w:tc>
          <w:tcPr>
            <w:tcW w:w="752" w:type="dxa"/>
          </w:tcPr>
          <w:p w14:paraId="72F744AD" w14:textId="77777777" w:rsidR="00FF655B" w:rsidRPr="006837E9" w:rsidRDefault="00FF655B" w:rsidP="005B7020">
            <w:pPr>
              <w:tabs>
                <w:tab w:val="left" w:pos="5940"/>
              </w:tabs>
              <w:jc w:val="center"/>
              <w:rPr>
                <w:sz w:val="18"/>
                <w:szCs w:val="18"/>
              </w:rPr>
            </w:pPr>
          </w:p>
        </w:tc>
        <w:tc>
          <w:tcPr>
            <w:tcW w:w="740" w:type="dxa"/>
          </w:tcPr>
          <w:p w14:paraId="131289D4" w14:textId="77777777" w:rsidR="00FF655B" w:rsidRPr="006837E9" w:rsidRDefault="00FF655B" w:rsidP="005B7020">
            <w:pPr>
              <w:tabs>
                <w:tab w:val="left" w:pos="5940"/>
              </w:tabs>
              <w:jc w:val="center"/>
              <w:rPr>
                <w:sz w:val="18"/>
                <w:szCs w:val="18"/>
              </w:rPr>
            </w:pPr>
          </w:p>
        </w:tc>
        <w:tc>
          <w:tcPr>
            <w:tcW w:w="742" w:type="dxa"/>
          </w:tcPr>
          <w:p w14:paraId="493E3519" w14:textId="77777777" w:rsidR="00FF655B" w:rsidRPr="006837E9" w:rsidRDefault="00FF655B" w:rsidP="005B7020">
            <w:pPr>
              <w:tabs>
                <w:tab w:val="left" w:pos="5940"/>
              </w:tabs>
              <w:jc w:val="center"/>
              <w:rPr>
                <w:sz w:val="18"/>
                <w:szCs w:val="18"/>
              </w:rPr>
            </w:pPr>
          </w:p>
        </w:tc>
        <w:tc>
          <w:tcPr>
            <w:tcW w:w="742" w:type="dxa"/>
          </w:tcPr>
          <w:p w14:paraId="7287EAED" w14:textId="77777777" w:rsidR="00FF655B" w:rsidRPr="006837E9" w:rsidRDefault="00FF655B" w:rsidP="005B7020">
            <w:pPr>
              <w:tabs>
                <w:tab w:val="left" w:pos="5940"/>
              </w:tabs>
              <w:jc w:val="center"/>
              <w:rPr>
                <w:color w:val="000000" w:themeColor="text1"/>
                <w:sz w:val="18"/>
                <w:szCs w:val="18"/>
              </w:rPr>
            </w:pPr>
          </w:p>
        </w:tc>
        <w:tc>
          <w:tcPr>
            <w:tcW w:w="742" w:type="dxa"/>
          </w:tcPr>
          <w:p w14:paraId="634C870C" w14:textId="77777777" w:rsidR="00FF655B" w:rsidRPr="006837E9" w:rsidRDefault="00FF655B" w:rsidP="005B7020">
            <w:pPr>
              <w:tabs>
                <w:tab w:val="left" w:pos="5940"/>
              </w:tabs>
              <w:jc w:val="center"/>
              <w:rPr>
                <w:color w:val="000000" w:themeColor="text1"/>
                <w:sz w:val="18"/>
                <w:szCs w:val="18"/>
              </w:rPr>
            </w:pPr>
          </w:p>
        </w:tc>
        <w:tc>
          <w:tcPr>
            <w:tcW w:w="742" w:type="dxa"/>
          </w:tcPr>
          <w:p w14:paraId="09E5C86E" w14:textId="77777777" w:rsidR="00FF655B" w:rsidRPr="006837E9" w:rsidRDefault="00FF655B" w:rsidP="005B7020">
            <w:pPr>
              <w:tabs>
                <w:tab w:val="left" w:pos="5940"/>
              </w:tabs>
              <w:jc w:val="center"/>
              <w:rPr>
                <w:sz w:val="18"/>
                <w:szCs w:val="18"/>
              </w:rPr>
            </w:pPr>
          </w:p>
        </w:tc>
        <w:tc>
          <w:tcPr>
            <w:tcW w:w="742" w:type="dxa"/>
          </w:tcPr>
          <w:p w14:paraId="4F46DB1C" w14:textId="77777777" w:rsidR="00FF655B" w:rsidRPr="006837E9" w:rsidRDefault="00FF655B" w:rsidP="005B7020">
            <w:pPr>
              <w:tabs>
                <w:tab w:val="left" w:pos="5940"/>
              </w:tabs>
              <w:jc w:val="center"/>
              <w:rPr>
                <w:sz w:val="18"/>
                <w:szCs w:val="18"/>
              </w:rPr>
            </w:pPr>
          </w:p>
        </w:tc>
      </w:tr>
      <w:tr w:rsidR="00FF655B" w:rsidRPr="006837E9" w14:paraId="3CD70261" w14:textId="77777777" w:rsidTr="005B7020">
        <w:trPr>
          <w:trHeight w:val="97"/>
        </w:trPr>
        <w:tc>
          <w:tcPr>
            <w:tcW w:w="924" w:type="dxa"/>
          </w:tcPr>
          <w:p w14:paraId="5A204E92" w14:textId="4F03D5FD" w:rsidR="00FF655B" w:rsidRPr="006837E9" w:rsidRDefault="00FF655B" w:rsidP="005B7020">
            <w:pPr>
              <w:tabs>
                <w:tab w:val="left" w:pos="5940"/>
              </w:tabs>
              <w:jc w:val="both"/>
              <w:rPr>
                <w:b/>
                <w:sz w:val="18"/>
                <w:szCs w:val="18"/>
              </w:rPr>
            </w:pPr>
            <w:r w:rsidRPr="006837E9">
              <w:rPr>
                <w:b/>
                <w:sz w:val="18"/>
                <w:szCs w:val="18"/>
              </w:rPr>
              <w:t>CLO</w:t>
            </w:r>
            <w:r>
              <w:rPr>
                <w:b/>
                <w:sz w:val="18"/>
                <w:szCs w:val="18"/>
              </w:rPr>
              <w:t xml:space="preserve"> 12</w:t>
            </w:r>
          </w:p>
        </w:tc>
        <w:tc>
          <w:tcPr>
            <w:tcW w:w="749" w:type="dxa"/>
          </w:tcPr>
          <w:p w14:paraId="24731227" w14:textId="77777777" w:rsidR="00FF655B" w:rsidRPr="006837E9" w:rsidRDefault="00FF655B" w:rsidP="005B7020">
            <w:pPr>
              <w:tabs>
                <w:tab w:val="left" w:pos="5940"/>
              </w:tabs>
              <w:jc w:val="center"/>
              <w:rPr>
                <w:sz w:val="18"/>
                <w:szCs w:val="18"/>
              </w:rPr>
            </w:pPr>
          </w:p>
        </w:tc>
        <w:tc>
          <w:tcPr>
            <w:tcW w:w="752" w:type="dxa"/>
          </w:tcPr>
          <w:p w14:paraId="6D8C3736" w14:textId="77777777" w:rsidR="00FF655B" w:rsidRPr="006837E9" w:rsidRDefault="00FF655B" w:rsidP="005B7020">
            <w:pPr>
              <w:tabs>
                <w:tab w:val="left" w:pos="5940"/>
              </w:tabs>
              <w:jc w:val="center"/>
              <w:rPr>
                <w:sz w:val="18"/>
                <w:szCs w:val="18"/>
              </w:rPr>
            </w:pPr>
          </w:p>
        </w:tc>
        <w:tc>
          <w:tcPr>
            <w:tcW w:w="740" w:type="dxa"/>
          </w:tcPr>
          <w:p w14:paraId="372EF2AD" w14:textId="77777777" w:rsidR="00FF655B" w:rsidRPr="006837E9" w:rsidRDefault="00FF655B" w:rsidP="005B7020">
            <w:pPr>
              <w:tabs>
                <w:tab w:val="left" w:pos="5940"/>
              </w:tabs>
              <w:jc w:val="center"/>
              <w:rPr>
                <w:sz w:val="18"/>
                <w:szCs w:val="18"/>
              </w:rPr>
            </w:pPr>
          </w:p>
        </w:tc>
        <w:tc>
          <w:tcPr>
            <w:tcW w:w="742" w:type="dxa"/>
          </w:tcPr>
          <w:p w14:paraId="1F20AB98" w14:textId="77777777" w:rsidR="00FF655B" w:rsidRPr="006837E9" w:rsidRDefault="00FF655B" w:rsidP="005B7020">
            <w:pPr>
              <w:tabs>
                <w:tab w:val="left" w:pos="5940"/>
              </w:tabs>
              <w:jc w:val="center"/>
              <w:rPr>
                <w:sz w:val="18"/>
                <w:szCs w:val="18"/>
              </w:rPr>
            </w:pPr>
          </w:p>
        </w:tc>
        <w:tc>
          <w:tcPr>
            <w:tcW w:w="742" w:type="dxa"/>
          </w:tcPr>
          <w:p w14:paraId="4363AA67" w14:textId="77777777" w:rsidR="00FF655B" w:rsidRPr="006837E9" w:rsidRDefault="00FF655B" w:rsidP="005B7020">
            <w:pPr>
              <w:tabs>
                <w:tab w:val="left" w:pos="5940"/>
              </w:tabs>
              <w:jc w:val="center"/>
              <w:rPr>
                <w:color w:val="000000" w:themeColor="text1"/>
                <w:sz w:val="18"/>
                <w:szCs w:val="18"/>
              </w:rPr>
            </w:pPr>
          </w:p>
        </w:tc>
        <w:tc>
          <w:tcPr>
            <w:tcW w:w="742" w:type="dxa"/>
          </w:tcPr>
          <w:p w14:paraId="618D167F" w14:textId="77777777" w:rsidR="00FF655B" w:rsidRPr="006837E9" w:rsidRDefault="00FF655B" w:rsidP="005B7020">
            <w:pPr>
              <w:tabs>
                <w:tab w:val="left" w:pos="5940"/>
              </w:tabs>
              <w:jc w:val="center"/>
              <w:rPr>
                <w:color w:val="000000" w:themeColor="text1"/>
                <w:sz w:val="18"/>
                <w:szCs w:val="18"/>
              </w:rPr>
            </w:pPr>
          </w:p>
        </w:tc>
        <w:tc>
          <w:tcPr>
            <w:tcW w:w="742" w:type="dxa"/>
          </w:tcPr>
          <w:p w14:paraId="7CA4E13F" w14:textId="77777777" w:rsidR="00FF655B" w:rsidRPr="006837E9" w:rsidRDefault="00FF655B" w:rsidP="005B7020">
            <w:pPr>
              <w:tabs>
                <w:tab w:val="left" w:pos="5940"/>
              </w:tabs>
              <w:jc w:val="center"/>
              <w:rPr>
                <w:sz w:val="18"/>
                <w:szCs w:val="18"/>
              </w:rPr>
            </w:pPr>
          </w:p>
        </w:tc>
        <w:tc>
          <w:tcPr>
            <w:tcW w:w="742" w:type="dxa"/>
          </w:tcPr>
          <w:p w14:paraId="5C62294B" w14:textId="77777777" w:rsidR="00FF655B" w:rsidRPr="006837E9" w:rsidRDefault="00FF655B" w:rsidP="005B7020">
            <w:pPr>
              <w:tabs>
                <w:tab w:val="left" w:pos="5940"/>
              </w:tabs>
              <w:jc w:val="center"/>
              <w:rPr>
                <w:sz w:val="18"/>
                <w:szCs w:val="18"/>
              </w:rPr>
            </w:pPr>
          </w:p>
        </w:tc>
      </w:tr>
    </w:tbl>
    <w:p w14:paraId="0ED80FF3" w14:textId="35BA3D4C" w:rsidR="00267788" w:rsidRPr="00BE57C2" w:rsidRDefault="00267788" w:rsidP="00267788">
      <w:pPr>
        <w:jc w:val="both"/>
        <w:rPr>
          <w:b/>
          <w:bCs/>
          <w:sz w:val="18"/>
          <w:szCs w:val="18"/>
        </w:rPr>
      </w:pPr>
      <w:r w:rsidRPr="00BE57C2">
        <w:rPr>
          <w:b/>
          <w:bCs/>
          <w:sz w:val="18"/>
          <w:szCs w:val="18"/>
        </w:rPr>
        <w:t>Books Recommended:</w:t>
      </w:r>
    </w:p>
    <w:p w14:paraId="11E88B10" w14:textId="77777777" w:rsidR="00267788" w:rsidRPr="00BE57C2" w:rsidRDefault="00267788" w:rsidP="0078286B">
      <w:pPr>
        <w:numPr>
          <w:ilvl w:val="0"/>
          <w:numId w:val="116"/>
        </w:numPr>
        <w:autoSpaceDE w:val="0"/>
        <w:autoSpaceDN w:val="0"/>
        <w:adjustRightInd w:val="0"/>
        <w:jc w:val="both"/>
        <w:rPr>
          <w:i/>
          <w:iCs/>
          <w:sz w:val="18"/>
          <w:szCs w:val="18"/>
        </w:rPr>
      </w:pPr>
      <w:r w:rsidRPr="00BE57C2">
        <w:rPr>
          <w:sz w:val="18"/>
          <w:szCs w:val="18"/>
        </w:rPr>
        <w:t xml:space="preserve">S. Z. Haider, </w:t>
      </w:r>
      <w:r w:rsidRPr="00BE57C2">
        <w:rPr>
          <w:i/>
          <w:iCs/>
          <w:sz w:val="18"/>
          <w:szCs w:val="18"/>
        </w:rPr>
        <w:t>Introduction to Modern Inorganic Chemistry.</w:t>
      </w:r>
    </w:p>
    <w:p w14:paraId="212B979E" w14:textId="77777777" w:rsidR="00267788" w:rsidRPr="00BE57C2" w:rsidRDefault="00267788" w:rsidP="0078286B">
      <w:pPr>
        <w:numPr>
          <w:ilvl w:val="0"/>
          <w:numId w:val="116"/>
        </w:numPr>
        <w:autoSpaceDE w:val="0"/>
        <w:autoSpaceDN w:val="0"/>
        <w:adjustRightInd w:val="0"/>
        <w:jc w:val="both"/>
        <w:rPr>
          <w:i/>
          <w:iCs/>
          <w:sz w:val="18"/>
          <w:szCs w:val="18"/>
        </w:rPr>
      </w:pPr>
      <w:r w:rsidRPr="00BE57C2">
        <w:rPr>
          <w:sz w:val="18"/>
          <w:szCs w:val="18"/>
        </w:rPr>
        <w:t xml:space="preserve">Haque and Mollah, </w:t>
      </w:r>
      <w:r w:rsidRPr="00BE57C2">
        <w:rPr>
          <w:i/>
          <w:iCs/>
          <w:sz w:val="18"/>
          <w:szCs w:val="18"/>
        </w:rPr>
        <w:t>Physical Chemistry</w:t>
      </w:r>
    </w:p>
    <w:p w14:paraId="206441B9" w14:textId="77777777" w:rsidR="00267788" w:rsidRPr="00BE57C2" w:rsidRDefault="00267788" w:rsidP="0078286B">
      <w:pPr>
        <w:numPr>
          <w:ilvl w:val="0"/>
          <w:numId w:val="116"/>
        </w:numPr>
        <w:tabs>
          <w:tab w:val="left" w:pos="-720"/>
        </w:tabs>
        <w:suppressAutoHyphens/>
        <w:autoSpaceDE w:val="0"/>
        <w:autoSpaceDN w:val="0"/>
        <w:adjustRightInd w:val="0"/>
        <w:jc w:val="both"/>
        <w:rPr>
          <w:spacing w:val="-3"/>
          <w:sz w:val="18"/>
          <w:szCs w:val="18"/>
        </w:rPr>
      </w:pPr>
      <w:r w:rsidRPr="00BE57C2">
        <w:rPr>
          <w:sz w:val="18"/>
          <w:szCs w:val="18"/>
        </w:rPr>
        <w:t xml:space="preserve">R. T. Morrison and R. N. Boyd, </w:t>
      </w:r>
      <w:r w:rsidRPr="00BE57C2">
        <w:rPr>
          <w:i/>
          <w:iCs/>
          <w:sz w:val="18"/>
          <w:szCs w:val="18"/>
        </w:rPr>
        <w:t xml:space="preserve">Organic Chemistry </w:t>
      </w:r>
      <w:r w:rsidRPr="00BE57C2">
        <w:rPr>
          <w:sz w:val="18"/>
          <w:szCs w:val="18"/>
        </w:rPr>
        <w:t>(6th edition)</w:t>
      </w:r>
    </w:p>
    <w:p w14:paraId="413A07F6" w14:textId="77777777" w:rsidR="00267788" w:rsidRPr="00BE57C2" w:rsidRDefault="00267788" w:rsidP="0078286B">
      <w:pPr>
        <w:numPr>
          <w:ilvl w:val="0"/>
          <w:numId w:val="116"/>
        </w:numPr>
        <w:tabs>
          <w:tab w:val="left" w:pos="2520"/>
        </w:tabs>
        <w:suppressAutoHyphens/>
        <w:autoSpaceDE w:val="0"/>
        <w:autoSpaceDN w:val="0"/>
        <w:adjustRightInd w:val="0"/>
        <w:jc w:val="both"/>
        <w:rPr>
          <w:b/>
          <w:bCs/>
          <w:i/>
          <w:iCs/>
          <w:spacing w:val="-3"/>
          <w:sz w:val="18"/>
          <w:szCs w:val="18"/>
        </w:rPr>
      </w:pPr>
      <w:r w:rsidRPr="00BE57C2">
        <w:rPr>
          <w:spacing w:val="-3"/>
          <w:sz w:val="18"/>
          <w:szCs w:val="18"/>
        </w:rPr>
        <w:t xml:space="preserve">Raymond Chang, </w:t>
      </w:r>
      <w:r w:rsidRPr="00BE57C2">
        <w:rPr>
          <w:i/>
          <w:iCs/>
          <w:spacing w:val="-3"/>
          <w:sz w:val="18"/>
          <w:szCs w:val="18"/>
        </w:rPr>
        <w:t>General Chemistry</w:t>
      </w:r>
    </w:p>
    <w:p w14:paraId="6A503338" w14:textId="77777777" w:rsidR="00267788" w:rsidRPr="00BE57C2" w:rsidRDefault="00267788" w:rsidP="00267788">
      <w:pPr>
        <w:rPr>
          <w:sz w:val="18"/>
          <w:szCs w:val="18"/>
        </w:rPr>
      </w:pPr>
    </w:p>
    <w:p w14:paraId="21C9D6CB" w14:textId="77777777" w:rsidR="00267788" w:rsidRPr="00BE57C2" w:rsidRDefault="00267788" w:rsidP="00267788">
      <w:pPr>
        <w:rPr>
          <w:sz w:val="18"/>
          <w:szCs w:val="18"/>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374"/>
        <w:gridCol w:w="1411"/>
        <w:gridCol w:w="1792"/>
      </w:tblGrid>
      <w:tr w:rsidR="000D7C1B" w:rsidRPr="00BE57C2" w14:paraId="4A34DE22" w14:textId="77777777" w:rsidTr="00F760B4">
        <w:trPr>
          <w:trHeight w:val="242"/>
          <w:jc w:val="center"/>
        </w:trPr>
        <w:tc>
          <w:tcPr>
            <w:tcW w:w="1802" w:type="pct"/>
            <w:shd w:val="clear" w:color="auto" w:fill="auto"/>
          </w:tcPr>
          <w:p w14:paraId="17884616" w14:textId="77777777" w:rsidR="00267788" w:rsidRPr="000D7C1B" w:rsidRDefault="00267788" w:rsidP="000D7C1B">
            <w:pPr>
              <w:rPr>
                <w:b/>
                <w:color w:val="FF0000"/>
                <w:sz w:val="18"/>
                <w:szCs w:val="18"/>
              </w:rPr>
            </w:pPr>
            <w:r w:rsidRPr="000D7C1B">
              <w:rPr>
                <w:b/>
                <w:color w:val="000000" w:themeColor="text1"/>
                <w:sz w:val="18"/>
                <w:szCs w:val="18"/>
              </w:rPr>
              <w:t>Course No: CHE 102G</w:t>
            </w:r>
          </w:p>
        </w:tc>
        <w:tc>
          <w:tcPr>
            <w:tcW w:w="960" w:type="pct"/>
            <w:shd w:val="clear" w:color="auto" w:fill="auto"/>
          </w:tcPr>
          <w:p w14:paraId="61F56D2B" w14:textId="77777777" w:rsidR="00267788" w:rsidRPr="000D7C1B" w:rsidRDefault="00267788" w:rsidP="000D7C1B">
            <w:pPr>
              <w:rPr>
                <w:b/>
                <w:sz w:val="18"/>
                <w:szCs w:val="18"/>
              </w:rPr>
            </w:pPr>
            <w:r w:rsidRPr="000D7C1B">
              <w:rPr>
                <w:b/>
                <w:sz w:val="18"/>
                <w:szCs w:val="18"/>
              </w:rPr>
              <w:t>Credit: 1.5</w:t>
            </w:r>
          </w:p>
        </w:tc>
        <w:tc>
          <w:tcPr>
            <w:tcW w:w="986" w:type="pct"/>
            <w:shd w:val="clear" w:color="auto" w:fill="auto"/>
          </w:tcPr>
          <w:p w14:paraId="1F69E6C9" w14:textId="77777777" w:rsidR="00267788" w:rsidRPr="000D7C1B" w:rsidRDefault="00267788" w:rsidP="000D7C1B">
            <w:pPr>
              <w:rPr>
                <w:b/>
                <w:sz w:val="18"/>
                <w:szCs w:val="18"/>
              </w:rPr>
            </w:pPr>
            <w:r w:rsidRPr="000D7C1B">
              <w:rPr>
                <w:b/>
                <w:sz w:val="18"/>
                <w:szCs w:val="18"/>
              </w:rPr>
              <w:t>Year: First</w:t>
            </w:r>
          </w:p>
        </w:tc>
        <w:tc>
          <w:tcPr>
            <w:tcW w:w="1252" w:type="pct"/>
            <w:shd w:val="clear" w:color="auto" w:fill="auto"/>
          </w:tcPr>
          <w:p w14:paraId="3CC77088" w14:textId="1E7FCABC" w:rsidR="00267788" w:rsidRPr="000D7C1B" w:rsidRDefault="00267788" w:rsidP="000D7C1B">
            <w:pPr>
              <w:rPr>
                <w:b/>
                <w:sz w:val="18"/>
                <w:szCs w:val="18"/>
              </w:rPr>
            </w:pPr>
            <w:r w:rsidRPr="000D7C1B">
              <w:rPr>
                <w:b/>
                <w:sz w:val="18"/>
                <w:szCs w:val="18"/>
              </w:rPr>
              <w:t xml:space="preserve">Semester: </w:t>
            </w:r>
            <w:r w:rsidR="000D7C1B" w:rsidRPr="000D7C1B">
              <w:rPr>
                <w:b/>
                <w:sz w:val="18"/>
                <w:szCs w:val="18"/>
              </w:rPr>
              <w:t>Second</w:t>
            </w:r>
          </w:p>
        </w:tc>
      </w:tr>
      <w:tr w:rsidR="000D7C1B" w:rsidRPr="00BE57C2" w14:paraId="679B7C8E" w14:textId="77777777" w:rsidTr="002750D8">
        <w:trPr>
          <w:trHeight w:val="213"/>
          <w:jc w:val="center"/>
        </w:trPr>
        <w:tc>
          <w:tcPr>
            <w:tcW w:w="2762" w:type="pct"/>
            <w:gridSpan w:val="2"/>
            <w:shd w:val="clear" w:color="auto" w:fill="auto"/>
          </w:tcPr>
          <w:p w14:paraId="07ED617A" w14:textId="25B28179" w:rsidR="00267788" w:rsidRPr="000D7C1B" w:rsidRDefault="00267788" w:rsidP="000D7C1B">
            <w:pPr>
              <w:rPr>
                <w:b/>
                <w:spacing w:val="-3"/>
                <w:sz w:val="18"/>
                <w:szCs w:val="18"/>
              </w:rPr>
            </w:pPr>
            <w:r w:rsidRPr="000D7C1B">
              <w:rPr>
                <w:b/>
                <w:sz w:val="18"/>
                <w:szCs w:val="18"/>
              </w:rPr>
              <w:t xml:space="preserve">Course Title: </w:t>
            </w:r>
            <w:r w:rsidR="00F760B4" w:rsidRPr="000D7C1B">
              <w:rPr>
                <w:b/>
                <w:spacing w:val="-3"/>
                <w:sz w:val="18"/>
                <w:szCs w:val="18"/>
              </w:rPr>
              <w:t xml:space="preserve">Chemistry Practical </w:t>
            </w:r>
          </w:p>
        </w:tc>
        <w:tc>
          <w:tcPr>
            <w:tcW w:w="2238" w:type="pct"/>
            <w:gridSpan w:val="2"/>
            <w:shd w:val="clear" w:color="auto" w:fill="auto"/>
          </w:tcPr>
          <w:p w14:paraId="38C13859" w14:textId="77777777" w:rsidR="00267788" w:rsidRPr="000D7C1B" w:rsidRDefault="00267788" w:rsidP="000D7C1B">
            <w:pPr>
              <w:rPr>
                <w:b/>
                <w:sz w:val="18"/>
                <w:szCs w:val="18"/>
              </w:rPr>
            </w:pPr>
            <w:r w:rsidRPr="000D7C1B">
              <w:rPr>
                <w:b/>
                <w:sz w:val="18"/>
                <w:szCs w:val="18"/>
              </w:rPr>
              <w:t>Course Status: Practical</w:t>
            </w:r>
          </w:p>
        </w:tc>
      </w:tr>
    </w:tbl>
    <w:p w14:paraId="530645B3" w14:textId="77777777" w:rsidR="00267788" w:rsidRPr="00BE57C2" w:rsidRDefault="00267788" w:rsidP="00267788">
      <w:pPr>
        <w:tabs>
          <w:tab w:val="left" w:pos="2520"/>
        </w:tabs>
        <w:suppressAutoHyphens/>
        <w:jc w:val="both"/>
        <w:rPr>
          <w:spacing w:val="-3"/>
          <w:sz w:val="18"/>
          <w:szCs w:val="18"/>
        </w:rPr>
      </w:pPr>
    </w:p>
    <w:p w14:paraId="32ACD65E" w14:textId="77777777" w:rsidR="00267788" w:rsidRPr="00BE57C2" w:rsidRDefault="00267788" w:rsidP="00267788">
      <w:pPr>
        <w:jc w:val="both"/>
        <w:rPr>
          <w:b/>
          <w:bCs/>
          <w:sz w:val="18"/>
          <w:szCs w:val="18"/>
        </w:rPr>
      </w:pPr>
      <w:r w:rsidRPr="00BE57C2">
        <w:rPr>
          <w:b/>
          <w:bCs/>
          <w:sz w:val="18"/>
          <w:szCs w:val="18"/>
        </w:rPr>
        <w:t>Course Objectives:</w:t>
      </w:r>
    </w:p>
    <w:p w14:paraId="2BA8B508" w14:textId="27FC3B5F" w:rsidR="00267788" w:rsidRPr="00BE57C2" w:rsidRDefault="00267788" w:rsidP="00267788">
      <w:pPr>
        <w:jc w:val="both"/>
        <w:rPr>
          <w:bCs/>
          <w:sz w:val="18"/>
          <w:szCs w:val="18"/>
        </w:rPr>
      </w:pPr>
      <w:r w:rsidRPr="00BE57C2">
        <w:rPr>
          <w:bCs/>
          <w:sz w:val="18"/>
          <w:szCs w:val="18"/>
        </w:rPr>
        <w:t>The objectives of this course are to</w:t>
      </w:r>
      <w:r w:rsidR="000D7C1B">
        <w:rPr>
          <w:bCs/>
          <w:sz w:val="18"/>
          <w:szCs w:val="18"/>
        </w:rPr>
        <w:t>:</w:t>
      </w:r>
    </w:p>
    <w:p w14:paraId="0235C86E" w14:textId="77777777" w:rsidR="00267788" w:rsidRPr="00BE57C2" w:rsidRDefault="00267788" w:rsidP="0078286B">
      <w:pPr>
        <w:pStyle w:val="ListParagraph"/>
        <w:numPr>
          <w:ilvl w:val="0"/>
          <w:numId w:val="118"/>
        </w:numPr>
        <w:tabs>
          <w:tab w:val="left" w:pos="2520"/>
        </w:tabs>
        <w:suppressAutoHyphens/>
        <w:spacing w:after="0" w:line="240" w:lineRule="auto"/>
        <w:ind w:left="360"/>
        <w:contextualSpacing/>
        <w:jc w:val="both"/>
        <w:rPr>
          <w:rFonts w:ascii="Times New Roman" w:hAnsi="Times New Roman" w:cs="Times New Roman"/>
          <w:spacing w:val="-3"/>
          <w:sz w:val="18"/>
          <w:szCs w:val="18"/>
        </w:rPr>
      </w:pPr>
      <w:r w:rsidRPr="00BE57C2">
        <w:rPr>
          <w:rFonts w:ascii="Times New Roman" w:hAnsi="Times New Roman" w:cs="Times New Roman"/>
          <w:spacing w:val="-3"/>
          <w:sz w:val="18"/>
          <w:szCs w:val="18"/>
        </w:rPr>
        <w:t>Familiarize students with the qualitative analysis of inorganic salts</w:t>
      </w:r>
    </w:p>
    <w:p w14:paraId="6456D33D" w14:textId="77777777" w:rsidR="00267788" w:rsidRPr="00BE57C2" w:rsidRDefault="00267788" w:rsidP="0078286B">
      <w:pPr>
        <w:pStyle w:val="ListParagraph"/>
        <w:numPr>
          <w:ilvl w:val="0"/>
          <w:numId w:val="118"/>
        </w:numPr>
        <w:tabs>
          <w:tab w:val="left" w:pos="2520"/>
        </w:tabs>
        <w:suppressAutoHyphens/>
        <w:spacing w:after="0" w:line="240" w:lineRule="auto"/>
        <w:ind w:left="360"/>
        <w:contextualSpacing/>
        <w:jc w:val="both"/>
        <w:rPr>
          <w:rFonts w:ascii="Times New Roman" w:hAnsi="Times New Roman" w:cs="Times New Roman"/>
          <w:spacing w:val="-3"/>
          <w:sz w:val="18"/>
          <w:szCs w:val="18"/>
        </w:rPr>
      </w:pPr>
      <w:r w:rsidRPr="00BE57C2">
        <w:rPr>
          <w:rFonts w:ascii="Times New Roman" w:hAnsi="Times New Roman" w:cs="Times New Roman"/>
          <w:spacing w:val="-3"/>
          <w:sz w:val="18"/>
          <w:szCs w:val="18"/>
        </w:rPr>
        <w:t>Acquaint students with the qualitative analysis of organic functional groups</w:t>
      </w:r>
    </w:p>
    <w:p w14:paraId="71F2BC9A" w14:textId="77777777" w:rsidR="00267788" w:rsidRPr="00BE57C2" w:rsidRDefault="00267788" w:rsidP="0078286B">
      <w:pPr>
        <w:pStyle w:val="ListParagraph"/>
        <w:numPr>
          <w:ilvl w:val="0"/>
          <w:numId w:val="118"/>
        </w:numPr>
        <w:tabs>
          <w:tab w:val="left" w:pos="2520"/>
        </w:tabs>
        <w:suppressAutoHyphens/>
        <w:spacing w:after="0" w:line="240" w:lineRule="auto"/>
        <w:ind w:left="360"/>
        <w:contextualSpacing/>
        <w:jc w:val="both"/>
        <w:rPr>
          <w:rFonts w:ascii="Times New Roman" w:hAnsi="Times New Roman" w:cs="Times New Roman"/>
          <w:spacing w:val="-3"/>
          <w:sz w:val="18"/>
          <w:szCs w:val="18"/>
        </w:rPr>
      </w:pPr>
      <w:r w:rsidRPr="00BE57C2">
        <w:rPr>
          <w:rFonts w:ascii="Times New Roman" w:hAnsi="Times New Roman" w:cs="Times New Roman"/>
          <w:sz w:val="18"/>
          <w:szCs w:val="18"/>
        </w:rPr>
        <w:t xml:space="preserve">Accumulate practical skill on titration </w:t>
      </w:r>
    </w:p>
    <w:p w14:paraId="67EDA82C" w14:textId="77777777" w:rsidR="000D7C1B" w:rsidRDefault="000D7C1B" w:rsidP="00267788">
      <w:pPr>
        <w:jc w:val="both"/>
        <w:rPr>
          <w:b/>
          <w:bCs/>
          <w:sz w:val="18"/>
          <w:szCs w:val="18"/>
        </w:rPr>
      </w:pPr>
    </w:p>
    <w:p w14:paraId="403FDDBB" w14:textId="7EC85EE6" w:rsidR="00267788" w:rsidRPr="00BE57C2" w:rsidRDefault="00267788" w:rsidP="00267788">
      <w:pPr>
        <w:jc w:val="both"/>
        <w:rPr>
          <w:b/>
          <w:bCs/>
          <w:sz w:val="18"/>
          <w:szCs w:val="18"/>
        </w:rPr>
      </w:pPr>
      <w:r w:rsidRPr="00BE57C2">
        <w:rPr>
          <w:b/>
          <w:bCs/>
          <w:sz w:val="18"/>
          <w:szCs w:val="18"/>
        </w:rPr>
        <w:t xml:space="preserve">Course Content: </w:t>
      </w:r>
    </w:p>
    <w:p w14:paraId="3A86747A" w14:textId="63978065" w:rsidR="00267788" w:rsidRPr="00BE57C2" w:rsidRDefault="00267788" w:rsidP="00975AF5">
      <w:pPr>
        <w:tabs>
          <w:tab w:val="left" w:pos="2520"/>
        </w:tabs>
        <w:suppressAutoHyphens/>
        <w:jc w:val="both"/>
        <w:rPr>
          <w:spacing w:val="-3"/>
          <w:sz w:val="18"/>
          <w:szCs w:val="18"/>
        </w:rPr>
      </w:pPr>
      <w:r w:rsidRPr="00743127">
        <w:rPr>
          <w:i/>
          <w:iCs/>
          <w:spacing w:val="-3"/>
          <w:sz w:val="18"/>
          <w:szCs w:val="18"/>
        </w:rPr>
        <w:t>Qualitative analysis of inorganic salts:</w:t>
      </w:r>
      <w:r w:rsidRPr="00975AF5">
        <w:rPr>
          <w:spacing w:val="-3"/>
          <w:sz w:val="18"/>
          <w:szCs w:val="18"/>
        </w:rPr>
        <w:t>Separation and identification of group I cations</w:t>
      </w:r>
      <w:r w:rsidR="00975AF5">
        <w:rPr>
          <w:spacing w:val="-3"/>
          <w:sz w:val="18"/>
          <w:szCs w:val="18"/>
        </w:rPr>
        <w:t xml:space="preserve">; </w:t>
      </w:r>
      <w:r w:rsidRPr="00BE57C2">
        <w:rPr>
          <w:spacing w:val="-3"/>
          <w:sz w:val="18"/>
          <w:szCs w:val="18"/>
        </w:rPr>
        <w:t>Separation and identification of group II cations</w:t>
      </w:r>
      <w:r w:rsidR="00975AF5">
        <w:rPr>
          <w:spacing w:val="-3"/>
          <w:sz w:val="18"/>
          <w:szCs w:val="18"/>
        </w:rPr>
        <w:t xml:space="preserve">; </w:t>
      </w:r>
      <w:r w:rsidRPr="00BE57C2">
        <w:rPr>
          <w:spacing w:val="-3"/>
          <w:sz w:val="18"/>
          <w:szCs w:val="18"/>
        </w:rPr>
        <w:t>Separation and identification of group IIIA and IIIB cations</w:t>
      </w:r>
      <w:r w:rsidR="00975AF5">
        <w:rPr>
          <w:spacing w:val="-3"/>
          <w:sz w:val="18"/>
          <w:szCs w:val="18"/>
        </w:rPr>
        <w:t xml:space="preserve">; </w:t>
      </w:r>
      <w:r w:rsidRPr="00BE57C2">
        <w:rPr>
          <w:spacing w:val="-3"/>
          <w:sz w:val="18"/>
          <w:szCs w:val="18"/>
        </w:rPr>
        <w:t>Separation and identification of group IV cations</w:t>
      </w:r>
      <w:r w:rsidR="00975AF5">
        <w:rPr>
          <w:spacing w:val="-3"/>
          <w:sz w:val="18"/>
          <w:szCs w:val="18"/>
        </w:rPr>
        <w:t xml:space="preserve">; </w:t>
      </w:r>
      <w:r w:rsidRPr="00BE57C2">
        <w:rPr>
          <w:spacing w:val="-3"/>
          <w:sz w:val="18"/>
          <w:szCs w:val="18"/>
        </w:rPr>
        <w:t>Separation and identification of group V cations</w:t>
      </w:r>
      <w:r w:rsidR="00975AF5">
        <w:rPr>
          <w:spacing w:val="-3"/>
          <w:sz w:val="18"/>
          <w:szCs w:val="18"/>
        </w:rPr>
        <w:t xml:space="preserve">; </w:t>
      </w:r>
      <w:r w:rsidRPr="00BE57C2">
        <w:rPr>
          <w:spacing w:val="-3"/>
          <w:sz w:val="18"/>
          <w:szCs w:val="18"/>
        </w:rPr>
        <w:t>Identification of anions</w:t>
      </w:r>
      <w:r w:rsidR="00975AF5">
        <w:rPr>
          <w:spacing w:val="-3"/>
          <w:sz w:val="18"/>
          <w:szCs w:val="18"/>
        </w:rPr>
        <w:t xml:space="preserve">. </w:t>
      </w:r>
      <w:r w:rsidRPr="00743127">
        <w:rPr>
          <w:i/>
          <w:iCs/>
          <w:spacing w:val="-3"/>
          <w:sz w:val="18"/>
          <w:szCs w:val="18"/>
        </w:rPr>
        <w:t>Qualitative analysis of organic salts:</w:t>
      </w:r>
      <w:r w:rsidRPr="00BE57C2">
        <w:rPr>
          <w:spacing w:val="-3"/>
          <w:sz w:val="18"/>
          <w:szCs w:val="18"/>
        </w:rPr>
        <w:t>Analysis of the functional groups of organic compounds</w:t>
      </w:r>
      <w:r w:rsidR="00975AF5">
        <w:rPr>
          <w:spacing w:val="-3"/>
          <w:sz w:val="18"/>
          <w:szCs w:val="18"/>
        </w:rPr>
        <w:t xml:space="preserve">. </w:t>
      </w:r>
      <w:r w:rsidRPr="00743127">
        <w:rPr>
          <w:i/>
          <w:iCs/>
          <w:spacing w:val="-3"/>
          <w:sz w:val="18"/>
          <w:szCs w:val="18"/>
        </w:rPr>
        <w:t>Quantitative analysis:</w:t>
      </w:r>
      <w:r w:rsidRPr="00BE57C2">
        <w:rPr>
          <w:spacing w:val="-3"/>
          <w:sz w:val="18"/>
          <w:szCs w:val="18"/>
        </w:rPr>
        <w:t>Standardization of NaOH solution with standard oxalic acid solution</w:t>
      </w:r>
      <w:r w:rsidR="00975AF5">
        <w:rPr>
          <w:spacing w:val="-3"/>
          <w:sz w:val="18"/>
          <w:szCs w:val="18"/>
        </w:rPr>
        <w:t>.</w:t>
      </w:r>
    </w:p>
    <w:p w14:paraId="532F3F31" w14:textId="77777777" w:rsidR="00267788" w:rsidRPr="00BE57C2" w:rsidRDefault="00267788" w:rsidP="00267788">
      <w:pPr>
        <w:jc w:val="both"/>
        <w:rPr>
          <w:b/>
          <w:bCs/>
          <w:sz w:val="18"/>
          <w:szCs w:val="18"/>
        </w:rPr>
      </w:pPr>
    </w:p>
    <w:p w14:paraId="56981098" w14:textId="77777777" w:rsidR="00267788" w:rsidRPr="0089082D" w:rsidRDefault="00267788" w:rsidP="00267788">
      <w:pPr>
        <w:pStyle w:val="BodyText"/>
        <w:keepNext/>
        <w:rPr>
          <w:rFonts w:ascii="Times New Roman" w:hAnsi="Times New Roman"/>
          <w:b/>
          <w:spacing w:val="0"/>
          <w:sz w:val="18"/>
          <w:szCs w:val="18"/>
        </w:rPr>
      </w:pPr>
      <w:r w:rsidRPr="0089082D">
        <w:rPr>
          <w:rFonts w:ascii="Times New Roman" w:hAnsi="Times New Roman"/>
          <w:b/>
          <w:spacing w:val="0"/>
          <w:sz w:val="18"/>
          <w:szCs w:val="18"/>
        </w:rPr>
        <w:t>Course Learning Outcomes:</w:t>
      </w:r>
    </w:p>
    <w:p w14:paraId="22C1703C" w14:textId="6444916A" w:rsidR="00267788" w:rsidRPr="001C307A" w:rsidRDefault="00267788" w:rsidP="00146F87">
      <w:pPr>
        <w:pStyle w:val="BodyText"/>
        <w:keepNext/>
        <w:rPr>
          <w:rFonts w:ascii="Times New Roman" w:hAnsi="Times New Roman"/>
          <w:iCs/>
          <w:spacing w:val="0"/>
          <w:sz w:val="18"/>
          <w:szCs w:val="18"/>
        </w:rPr>
      </w:pPr>
      <w:r w:rsidRPr="001C307A">
        <w:rPr>
          <w:rFonts w:ascii="Times New Roman" w:hAnsi="Times New Roman"/>
          <w:iCs/>
          <w:spacing w:val="0"/>
          <w:sz w:val="18"/>
          <w:szCs w:val="18"/>
        </w:rPr>
        <w:t>After the successful completion of the course, students will be able to</w:t>
      </w:r>
      <w:r w:rsidR="00AE1117" w:rsidRPr="001C307A">
        <w:rPr>
          <w:rFonts w:ascii="Times New Roman" w:hAnsi="Times New Roman"/>
          <w:iCs/>
          <w:spacing w:val="0"/>
          <w:sz w:val="18"/>
          <w:szCs w:val="18"/>
        </w:rPr>
        <w:t>:</w:t>
      </w:r>
    </w:p>
    <w:p w14:paraId="71FB7F8A" w14:textId="528DD3B8" w:rsidR="00267788" w:rsidRPr="00BF4FA7" w:rsidRDefault="00146F87" w:rsidP="0078286B">
      <w:pPr>
        <w:pStyle w:val="ListParagraph"/>
        <w:numPr>
          <w:ilvl w:val="0"/>
          <w:numId w:val="120"/>
        </w:numPr>
        <w:tabs>
          <w:tab w:val="left" w:pos="-720"/>
        </w:tabs>
        <w:suppressAutoHyphens/>
        <w:spacing w:after="0" w:line="240" w:lineRule="auto"/>
        <w:ind w:left="677" w:hanging="115"/>
        <w:jc w:val="both"/>
        <w:rPr>
          <w:rFonts w:ascii="Times New Roman" w:hAnsi="Times New Roman" w:cs="Times New Roman"/>
          <w:sz w:val="18"/>
          <w:szCs w:val="18"/>
        </w:rPr>
      </w:pPr>
      <w:r w:rsidRPr="00BF4FA7">
        <w:rPr>
          <w:rFonts w:ascii="Times New Roman" w:hAnsi="Times New Roman" w:cs="Times New Roman"/>
          <w:sz w:val="18"/>
          <w:szCs w:val="18"/>
        </w:rPr>
        <w:t>i</w:t>
      </w:r>
      <w:r w:rsidR="00267788" w:rsidRPr="00BF4FA7">
        <w:rPr>
          <w:rFonts w:ascii="Times New Roman" w:hAnsi="Times New Roman" w:cs="Times New Roman"/>
          <w:sz w:val="18"/>
          <w:szCs w:val="18"/>
        </w:rPr>
        <w:t>dentify analytical group cations in the solution of inorganic salt</w:t>
      </w:r>
    </w:p>
    <w:p w14:paraId="5858D7DA" w14:textId="7E04C20D" w:rsidR="00267788" w:rsidRPr="00BF4FA7" w:rsidRDefault="00146F87" w:rsidP="0078286B">
      <w:pPr>
        <w:pStyle w:val="ListParagraph"/>
        <w:numPr>
          <w:ilvl w:val="0"/>
          <w:numId w:val="120"/>
        </w:numPr>
        <w:tabs>
          <w:tab w:val="left" w:pos="-720"/>
        </w:tabs>
        <w:suppressAutoHyphens/>
        <w:spacing w:after="0" w:line="240" w:lineRule="auto"/>
        <w:ind w:left="677" w:hanging="115"/>
        <w:jc w:val="both"/>
        <w:rPr>
          <w:rFonts w:ascii="Times New Roman" w:hAnsi="Times New Roman" w:cs="Times New Roman"/>
          <w:sz w:val="18"/>
          <w:szCs w:val="18"/>
        </w:rPr>
      </w:pPr>
      <w:r w:rsidRPr="00BF4FA7">
        <w:rPr>
          <w:rFonts w:ascii="Times New Roman" w:hAnsi="Times New Roman" w:cs="Times New Roman"/>
          <w:sz w:val="18"/>
          <w:szCs w:val="18"/>
        </w:rPr>
        <w:t>d</w:t>
      </w:r>
      <w:r w:rsidR="00267788" w:rsidRPr="00BF4FA7">
        <w:rPr>
          <w:rFonts w:ascii="Times New Roman" w:hAnsi="Times New Roman" w:cs="Times New Roman"/>
          <w:sz w:val="18"/>
          <w:szCs w:val="18"/>
        </w:rPr>
        <w:t xml:space="preserve">esign an analytical scheme to separate and identify the known ions from a mixture of inorganic salts </w:t>
      </w:r>
    </w:p>
    <w:p w14:paraId="635DB6D0" w14:textId="75131420" w:rsidR="00267788" w:rsidRPr="00BF4FA7" w:rsidRDefault="00146F87" w:rsidP="0078286B">
      <w:pPr>
        <w:pStyle w:val="ListParagraph"/>
        <w:numPr>
          <w:ilvl w:val="0"/>
          <w:numId w:val="120"/>
        </w:numPr>
        <w:tabs>
          <w:tab w:val="left" w:pos="-720"/>
        </w:tabs>
        <w:suppressAutoHyphens/>
        <w:spacing w:after="0" w:line="240" w:lineRule="auto"/>
        <w:ind w:left="677" w:hanging="115"/>
        <w:jc w:val="both"/>
        <w:rPr>
          <w:rFonts w:ascii="Times New Roman" w:hAnsi="Times New Roman" w:cs="Times New Roman"/>
          <w:sz w:val="18"/>
          <w:szCs w:val="18"/>
        </w:rPr>
      </w:pPr>
      <w:r w:rsidRPr="00BF4FA7">
        <w:rPr>
          <w:rFonts w:ascii="Times New Roman" w:hAnsi="Times New Roman" w:cs="Times New Roman"/>
          <w:sz w:val="18"/>
          <w:szCs w:val="18"/>
        </w:rPr>
        <w:t>a</w:t>
      </w:r>
      <w:r w:rsidR="00267788" w:rsidRPr="00BF4FA7">
        <w:rPr>
          <w:rFonts w:ascii="Times New Roman" w:hAnsi="Times New Roman" w:cs="Times New Roman"/>
          <w:sz w:val="18"/>
          <w:szCs w:val="18"/>
        </w:rPr>
        <w:t>pply designed analytical scheme to separate and identify the unknown ions from a</w:t>
      </w:r>
      <w:r w:rsidR="00AE1117" w:rsidRPr="00BF4FA7">
        <w:rPr>
          <w:rFonts w:ascii="Times New Roman" w:hAnsi="Times New Roman" w:cs="Times New Roman"/>
          <w:sz w:val="18"/>
          <w:szCs w:val="18"/>
        </w:rPr>
        <w:t xml:space="preserve"> </w:t>
      </w:r>
      <w:r w:rsidR="00267788" w:rsidRPr="00BF4FA7">
        <w:rPr>
          <w:rFonts w:ascii="Times New Roman" w:hAnsi="Times New Roman" w:cs="Times New Roman"/>
          <w:sz w:val="18"/>
          <w:szCs w:val="18"/>
        </w:rPr>
        <w:t xml:space="preserve">mixture of inorganic salts </w:t>
      </w:r>
    </w:p>
    <w:p w14:paraId="1D3B23A1" w14:textId="43BD7BDD" w:rsidR="00267788" w:rsidRPr="00BF4FA7" w:rsidRDefault="00146F87" w:rsidP="0078286B">
      <w:pPr>
        <w:pStyle w:val="ListParagraph"/>
        <w:numPr>
          <w:ilvl w:val="0"/>
          <w:numId w:val="120"/>
        </w:numPr>
        <w:tabs>
          <w:tab w:val="left" w:pos="-720"/>
        </w:tabs>
        <w:suppressAutoHyphens/>
        <w:spacing w:after="0" w:line="240" w:lineRule="auto"/>
        <w:ind w:left="677" w:hanging="115"/>
        <w:jc w:val="both"/>
        <w:rPr>
          <w:rFonts w:ascii="Times New Roman" w:hAnsi="Times New Roman" w:cs="Times New Roman"/>
          <w:sz w:val="18"/>
          <w:szCs w:val="18"/>
        </w:rPr>
      </w:pPr>
      <w:r w:rsidRPr="00BF4FA7">
        <w:rPr>
          <w:rFonts w:ascii="Times New Roman" w:hAnsi="Times New Roman" w:cs="Times New Roman"/>
          <w:sz w:val="18"/>
          <w:szCs w:val="18"/>
        </w:rPr>
        <w:t>i</w:t>
      </w:r>
      <w:r w:rsidR="00267788" w:rsidRPr="00BF4FA7">
        <w:rPr>
          <w:rFonts w:ascii="Times New Roman" w:hAnsi="Times New Roman" w:cs="Times New Roman"/>
          <w:sz w:val="18"/>
          <w:szCs w:val="18"/>
        </w:rPr>
        <w:t xml:space="preserve">dentify the functional group(s) presence in an organic compound and then perform a confirmatory test </w:t>
      </w:r>
    </w:p>
    <w:p w14:paraId="66E9F28D" w14:textId="22722C9D" w:rsidR="000B48E5" w:rsidRDefault="00146F87" w:rsidP="0078286B">
      <w:pPr>
        <w:pStyle w:val="ListParagraph"/>
        <w:numPr>
          <w:ilvl w:val="0"/>
          <w:numId w:val="120"/>
        </w:numPr>
        <w:tabs>
          <w:tab w:val="left" w:pos="-720"/>
        </w:tabs>
        <w:suppressAutoHyphens/>
        <w:spacing w:after="0" w:line="240" w:lineRule="auto"/>
        <w:ind w:left="677" w:hanging="115"/>
        <w:jc w:val="both"/>
        <w:rPr>
          <w:rFonts w:ascii="Times New Roman" w:hAnsi="Times New Roman" w:cs="Times New Roman"/>
          <w:sz w:val="18"/>
          <w:szCs w:val="18"/>
        </w:rPr>
      </w:pPr>
      <w:r w:rsidRPr="00BF4FA7">
        <w:rPr>
          <w:rFonts w:ascii="Times New Roman" w:hAnsi="Times New Roman" w:cs="Times New Roman"/>
          <w:sz w:val="18"/>
          <w:szCs w:val="18"/>
        </w:rPr>
        <w:t>d</w:t>
      </w:r>
      <w:r w:rsidR="00267788" w:rsidRPr="00BF4FA7">
        <w:rPr>
          <w:rFonts w:ascii="Times New Roman" w:hAnsi="Times New Roman" w:cs="Times New Roman"/>
          <w:sz w:val="18"/>
          <w:szCs w:val="18"/>
        </w:rPr>
        <w:t>etermine the concentration of an unknown solution using a standard solution of known concentration</w:t>
      </w:r>
      <w:r w:rsidR="00D60191" w:rsidRPr="00BF4FA7">
        <w:rPr>
          <w:rFonts w:ascii="Times New Roman" w:hAnsi="Times New Roman" w:cs="Times New Roman"/>
          <w:sz w:val="18"/>
          <w:szCs w:val="18"/>
        </w:rPr>
        <w:t>.</w:t>
      </w:r>
    </w:p>
    <w:p w14:paraId="15DB27E1" w14:textId="77777777" w:rsidR="000B48E5" w:rsidRDefault="000B48E5" w:rsidP="000B48E5">
      <w:pPr>
        <w:tabs>
          <w:tab w:val="left" w:pos="5940"/>
        </w:tabs>
        <w:jc w:val="both"/>
        <w:rPr>
          <w:b/>
          <w:sz w:val="18"/>
          <w:szCs w:val="18"/>
        </w:rPr>
      </w:pPr>
    </w:p>
    <w:p w14:paraId="7928E932" w14:textId="410F592F" w:rsidR="000B48E5" w:rsidRPr="000B48E5" w:rsidRDefault="000B48E5" w:rsidP="000B48E5">
      <w:pPr>
        <w:tabs>
          <w:tab w:val="left" w:pos="5940"/>
        </w:tabs>
        <w:spacing w:line="276" w:lineRule="auto"/>
        <w:jc w:val="both"/>
        <w:rPr>
          <w:b/>
          <w:sz w:val="18"/>
          <w:szCs w:val="18"/>
        </w:rPr>
      </w:pPr>
      <w:r>
        <w:rPr>
          <w:b/>
          <w:sz w:val="18"/>
          <w:szCs w:val="18"/>
        </w:rPr>
        <w:lastRenderedPageBreak/>
        <w:t xml:space="preserve">Mapping </w:t>
      </w:r>
      <w:r w:rsidRPr="000B48E5">
        <w:rPr>
          <w:b/>
          <w:sz w:val="18"/>
          <w:szCs w:val="18"/>
        </w:rPr>
        <w:t>of CLOs with PLOs</w:t>
      </w:r>
    </w:p>
    <w:tbl>
      <w:tblPr>
        <w:tblStyle w:val="TableGrid"/>
        <w:tblW w:w="6875" w:type="dxa"/>
        <w:tblLook w:val="04A0" w:firstRow="1" w:lastRow="0" w:firstColumn="1" w:lastColumn="0" w:noHBand="0" w:noVBand="1"/>
      </w:tblPr>
      <w:tblGrid>
        <w:gridCol w:w="924"/>
        <w:gridCol w:w="749"/>
        <w:gridCol w:w="752"/>
        <w:gridCol w:w="740"/>
        <w:gridCol w:w="742"/>
        <w:gridCol w:w="742"/>
        <w:gridCol w:w="742"/>
        <w:gridCol w:w="742"/>
        <w:gridCol w:w="742"/>
      </w:tblGrid>
      <w:tr w:rsidR="000B48E5" w:rsidRPr="006837E9" w14:paraId="0DD20D3B" w14:textId="77777777" w:rsidTr="005B7020">
        <w:trPr>
          <w:trHeight w:val="146"/>
        </w:trPr>
        <w:tc>
          <w:tcPr>
            <w:tcW w:w="924" w:type="dxa"/>
            <w:tcBorders>
              <w:tl2br w:val="single" w:sz="4" w:space="0" w:color="auto"/>
            </w:tcBorders>
          </w:tcPr>
          <w:p w14:paraId="31870D7D" w14:textId="77777777" w:rsidR="000B48E5" w:rsidRPr="006837E9" w:rsidRDefault="000B48E5" w:rsidP="005B7020">
            <w:pPr>
              <w:tabs>
                <w:tab w:val="left" w:pos="5940"/>
              </w:tabs>
              <w:jc w:val="both"/>
              <w:rPr>
                <w:b/>
                <w:sz w:val="18"/>
                <w:szCs w:val="18"/>
              </w:rPr>
            </w:pPr>
            <w:r w:rsidRPr="006837E9">
              <w:rPr>
                <w:b/>
                <w:sz w:val="18"/>
                <w:szCs w:val="18"/>
              </w:rPr>
              <w:t xml:space="preserve">      PLO</w:t>
            </w:r>
          </w:p>
          <w:p w14:paraId="251D44A9" w14:textId="77777777" w:rsidR="000B48E5" w:rsidRPr="006837E9" w:rsidRDefault="000B48E5" w:rsidP="005B7020">
            <w:pPr>
              <w:tabs>
                <w:tab w:val="left" w:pos="5940"/>
              </w:tabs>
              <w:jc w:val="both"/>
              <w:rPr>
                <w:sz w:val="18"/>
                <w:szCs w:val="18"/>
              </w:rPr>
            </w:pPr>
            <w:r w:rsidRPr="006837E9">
              <w:rPr>
                <w:b/>
                <w:sz w:val="18"/>
                <w:szCs w:val="18"/>
              </w:rPr>
              <w:t>CLO</w:t>
            </w:r>
          </w:p>
        </w:tc>
        <w:tc>
          <w:tcPr>
            <w:tcW w:w="749" w:type="dxa"/>
            <w:vAlign w:val="center"/>
          </w:tcPr>
          <w:p w14:paraId="6EDFCF79" w14:textId="77777777" w:rsidR="000B48E5" w:rsidRPr="006837E9" w:rsidRDefault="000B48E5" w:rsidP="005B7020">
            <w:pPr>
              <w:tabs>
                <w:tab w:val="left" w:pos="5940"/>
              </w:tabs>
              <w:jc w:val="center"/>
              <w:rPr>
                <w:sz w:val="18"/>
                <w:szCs w:val="18"/>
              </w:rPr>
            </w:pPr>
            <w:r w:rsidRPr="006837E9">
              <w:rPr>
                <w:b/>
                <w:sz w:val="18"/>
                <w:szCs w:val="18"/>
              </w:rPr>
              <w:t>PLO1</w:t>
            </w:r>
          </w:p>
        </w:tc>
        <w:tc>
          <w:tcPr>
            <w:tcW w:w="752" w:type="dxa"/>
            <w:vAlign w:val="center"/>
          </w:tcPr>
          <w:p w14:paraId="1B274B1F" w14:textId="77777777" w:rsidR="000B48E5" w:rsidRPr="006837E9" w:rsidRDefault="000B48E5" w:rsidP="005B7020">
            <w:pPr>
              <w:tabs>
                <w:tab w:val="left" w:pos="5940"/>
              </w:tabs>
              <w:jc w:val="center"/>
              <w:rPr>
                <w:sz w:val="18"/>
                <w:szCs w:val="18"/>
              </w:rPr>
            </w:pPr>
            <w:r w:rsidRPr="006837E9">
              <w:rPr>
                <w:b/>
                <w:sz w:val="18"/>
                <w:szCs w:val="18"/>
              </w:rPr>
              <w:t>PLO2</w:t>
            </w:r>
          </w:p>
        </w:tc>
        <w:tc>
          <w:tcPr>
            <w:tcW w:w="740" w:type="dxa"/>
            <w:vAlign w:val="center"/>
          </w:tcPr>
          <w:p w14:paraId="4D79A8F8" w14:textId="77777777" w:rsidR="000B48E5" w:rsidRPr="006837E9" w:rsidRDefault="000B48E5" w:rsidP="005B7020">
            <w:pPr>
              <w:tabs>
                <w:tab w:val="left" w:pos="5940"/>
              </w:tabs>
              <w:jc w:val="center"/>
              <w:rPr>
                <w:sz w:val="18"/>
                <w:szCs w:val="18"/>
              </w:rPr>
            </w:pPr>
            <w:r w:rsidRPr="006837E9">
              <w:rPr>
                <w:b/>
                <w:sz w:val="18"/>
                <w:szCs w:val="18"/>
              </w:rPr>
              <w:t>PLO3</w:t>
            </w:r>
          </w:p>
        </w:tc>
        <w:tc>
          <w:tcPr>
            <w:tcW w:w="742" w:type="dxa"/>
            <w:vAlign w:val="center"/>
          </w:tcPr>
          <w:p w14:paraId="4F542196" w14:textId="77777777" w:rsidR="000B48E5" w:rsidRPr="006837E9" w:rsidRDefault="000B48E5" w:rsidP="005B7020">
            <w:pPr>
              <w:tabs>
                <w:tab w:val="left" w:pos="5940"/>
              </w:tabs>
              <w:jc w:val="center"/>
              <w:rPr>
                <w:sz w:val="18"/>
                <w:szCs w:val="18"/>
              </w:rPr>
            </w:pPr>
            <w:r w:rsidRPr="006837E9">
              <w:rPr>
                <w:b/>
                <w:sz w:val="18"/>
                <w:szCs w:val="18"/>
              </w:rPr>
              <w:t>PLO4</w:t>
            </w:r>
          </w:p>
        </w:tc>
        <w:tc>
          <w:tcPr>
            <w:tcW w:w="742" w:type="dxa"/>
            <w:vAlign w:val="center"/>
          </w:tcPr>
          <w:p w14:paraId="69995C1E" w14:textId="77777777" w:rsidR="000B48E5" w:rsidRPr="006837E9" w:rsidRDefault="000B48E5" w:rsidP="005B7020">
            <w:pPr>
              <w:tabs>
                <w:tab w:val="left" w:pos="5940"/>
              </w:tabs>
              <w:jc w:val="center"/>
              <w:rPr>
                <w:sz w:val="18"/>
                <w:szCs w:val="18"/>
              </w:rPr>
            </w:pPr>
            <w:r w:rsidRPr="006837E9">
              <w:rPr>
                <w:b/>
                <w:sz w:val="18"/>
                <w:szCs w:val="18"/>
              </w:rPr>
              <w:t>PLO5</w:t>
            </w:r>
          </w:p>
        </w:tc>
        <w:tc>
          <w:tcPr>
            <w:tcW w:w="742" w:type="dxa"/>
            <w:vAlign w:val="center"/>
          </w:tcPr>
          <w:p w14:paraId="3B6FE8EE" w14:textId="77777777" w:rsidR="000B48E5" w:rsidRPr="006837E9" w:rsidRDefault="000B48E5" w:rsidP="005B7020">
            <w:pPr>
              <w:tabs>
                <w:tab w:val="left" w:pos="5940"/>
              </w:tabs>
              <w:jc w:val="center"/>
              <w:rPr>
                <w:sz w:val="18"/>
                <w:szCs w:val="18"/>
              </w:rPr>
            </w:pPr>
            <w:r w:rsidRPr="006837E9">
              <w:rPr>
                <w:b/>
                <w:sz w:val="18"/>
                <w:szCs w:val="18"/>
              </w:rPr>
              <w:t>PLO6</w:t>
            </w:r>
          </w:p>
        </w:tc>
        <w:tc>
          <w:tcPr>
            <w:tcW w:w="742" w:type="dxa"/>
            <w:vAlign w:val="center"/>
          </w:tcPr>
          <w:p w14:paraId="4F47B9DE" w14:textId="77777777" w:rsidR="000B48E5" w:rsidRPr="006837E9" w:rsidRDefault="000B48E5" w:rsidP="005B7020">
            <w:pPr>
              <w:tabs>
                <w:tab w:val="left" w:pos="5940"/>
              </w:tabs>
              <w:jc w:val="center"/>
              <w:rPr>
                <w:sz w:val="18"/>
                <w:szCs w:val="18"/>
              </w:rPr>
            </w:pPr>
            <w:r w:rsidRPr="006837E9">
              <w:rPr>
                <w:b/>
                <w:sz w:val="18"/>
                <w:szCs w:val="18"/>
              </w:rPr>
              <w:t>PLO7</w:t>
            </w:r>
          </w:p>
        </w:tc>
        <w:tc>
          <w:tcPr>
            <w:tcW w:w="742" w:type="dxa"/>
            <w:vAlign w:val="center"/>
          </w:tcPr>
          <w:p w14:paraId="0DB25776" w14:textId="77777777" w:rsidR="000B48E5" w:rsidRPr="006837E9" w:rsidRDefault="000B48E5" w:rsidP="005B7020">
            <w:pPr>
              <w:tabs>
                <w:tab w:val="left" w:pos="5940"/>
              </w:tabs>
              <w:jc w:val="center"/>
              <w:rPr>
                <w:b/>
                <w:sz w:val="18"/>
                <w:szCs w:val="18"/>
              </w:rPr>
            </w:pPr>
            <w:r w:rsidRPr="006837E9">
              <w:rPr>
                <w:b/>
                <w:sz w:val="18"/>
                <w:szCs w:val="18"/>
              </w:rPr>
              <w:t>PLO8</w:t>
            </w:r>
          </w:p>
        </w:tc>
      </w:tr>
      <w:tr w:rsidR="000B48E5" w:rsidRPr="006837E9" w14:paraId="33461FF9" w14:textId="77777777" w:rsidTr="005B7020">
        <w:trPr>
          <w:trHeight w:val="97"/>
        </w:trPr>
        <w:tc>
          <w:tcPr>
            <w:tcW w:w="924" w:type="dxa"/>
          </w:tcPr>
          <w:p w14:paraId="4E524F39" w14:textId="77777777" w:rsidR="000B48E5" w:rsidRPr="006837E9" w:rsidRDefault="000B48E5" w:rsidP="005B7020">
            <w:pPr>
              <w:tabs>
                <w:tab w:val="left" w:pos="5940"/>
              </w:tabs>
              <w:jc w:val="both"/>
              <w:rPr>
                <w:sz w:val="18"/>
                <w:szCs w:val="18"/>
              </w:rPr>
            </w:pPr>
            <w:r w:rsidRPr="006837E9">
              <w:rPr>
                <w:b/>
                <w:sz w:val="18"/>
                <w:szCs w:val="18"/>
              </w:rPr>
              <w:t>CLO 01</w:t>
            </w:r>
          </w:p>
        </w:tc>
        <w:tc>
          <w:tcPr>
            <w:tcW w:w="749" w:type="dxa"/>
          </w:tcPr>
          <w:p w14:paraId="46B61FCA" w14:textId="7B9B18B1" w:rsidR="000B48E5" w:rsidRPr="006837E9" w:rsidRDefault="000B48E5" w:rsidP="005B7020">
            <w:pPr>
              <w:tabs>
                <w:tab w:val="left" w:pos="5940"/>
              </w:tabs>
              <w:jc w:val="center"/>
              <w:rPr>
                <w:sz w:val="18"/>
                <w:szCs w:val="18"/>
              </w:rPr>
            </w:pPr>
          </w:p>
        </w:tc>
        <w:tc>
          <w:tcPr>
            <w:tcW w:w="752" w:type="dxa"/>
          </w:tcPr>
          <w:p w14:paraId="53EE594E" w14:textId="77777777" w:rsidR="000B48E5" w:rsidRPr="006837E9" w:rsidRDefault="000B48E5" w:rsidP="005B7020">
            <w:pPr>
              <w:tabs>
                <w:tab w:val="left" w:pos="5940"/>
              </w:tabs>
              <w:jc w:val="center"/>
              <w:rPr>
                <w:sz w:val="18"/>
                <w:szCs w:val="18"/>
              </w:rPr>
            </w:pPr>
          </w:p>
        </w:tc>
        <w:tc>
          <w:tcPr>
            <w:tcW w:w="740" w:type="dxa"/>
          </w:tcPr>
          <w:p w14:paraId="79E4E5C4" w14:textId="4FD30F94" w:rsidR="000B48E5" w:rsidRPr="006837E9" w:rsidRDefault="003D4DE0" w:rsidP="005B7020">
            <w:pPr>
              <w:tabs>
                <w:tab w:val="left" w:pos="5940"/>
              </w:tabs>
              <w:jc w:val="center"/>
              <w:rPr>
                <w:sz w:val="18"/>
                <w:szCs w:val="18"/>
              </w:rPr>
            </w:pPr>
            <w:r w:rsidRPr="006837E9">
              <w:rPr>
                <w:color w:val="000000" w:themeColor="text1"/>
                <w:sz w:val="18"/>
                <w:szCs w:val="18"/>
              </w:rPr>
              <w:t>×</w:t>
            </w:r>
          </w:p>
        </w:tc>
        <w:tc>
          <w:tcPr>
            <w:tcW w:w="742" w:type="dxa"/>
          </w:tcPr>
          <w:p w14:paraId="5D4F87A3" w14:textId="77777777" w:rsidR="000B48E5" w:rsidRPr="006837E9" w:rsidRDefault="000B48E5" w:rsidP="005B7020">
            <w:pPr>
              <w:tabs>
                <w:tab w:val="left" w:pos="5940"/>
              </w:tabs>
              <w:jc w:val="center"/>
              <w:rPr>
                <w:sz w:val="18"/>
                <w:szCs w:val="18"/>
              </w:rPr>
            </w:pPr>
          </w:p>
        </w:tc>
        <w:tc>
          <w:tcPr>
            <w:tcW w:w="742" w:type="dxa"/>
          </w:tcPr>
          <w:p w14:paraId="4F1366BC" w14:textId="4D03DF64" w:rsidR="000B48E5" w:rsidRPr="006837E9" w:rsidRDefault="003D4DE0" w:rsidP="005B7020">
            <w:pPr>
              <w:tabs>
                <w:tab w:val="left" w:pos="5940"/>
              </w:tabs>
              <w:jc w:val="center"/>
              <w:rPr>
                <w:sz w:val="18"/>
                <w:szCs w:val="18"/>
              </w:rPr>
            </w:pPr>
            <w:r w:rsidRPr="006837E9">
              <w:rPr>
                <w:color w:val="000000" w:themeColor="text1"/>
                <w:sz w:val="18"/>
                <w:szCs w:val="18"/>
              </w:rPr>
              <w:t>×</w:t>
            </w:r>
          </w:p>
        </w:tc>
        <w:tc>
          <w:tcPr>
            <w:tcW w:w="742" w:type="dxa"/>
          </w:tcPr>
          <w:p w14:paraId="36591111" w14:textId="77777777" w:rsidR="000B48E5" w:rsidRPr="006837E9" w:rsidRDefault="000B48E5" w:rsidP="005B7020">
            <w:pPr>
              <w:tabs>
                <w:tab w:val="left" w:pos="5940"/>
              </w:tabs>
              <w:jc w:val="center"/>
              <w:rPr>
                <w:sz w:val="18"/>
                <w:szCs w:val="18"/>
              </w:rPr>
            </w:pPr>
          </w:p>
        </w:tc>
        <w:tc>
          <w:tcPr>
            <w:tcW w:w="742" w:type="dxa"/>
          </w:tcPr>
          <w:p w14:paraId="11F079B1" w14:textId="77777777" w:rsidR="000B48E5" w:rsidRPr="006837E9" w:rsidRDefault="000B48E5" w:rsidP="005B7020">
            <w:pPr>
              <w:tabs>
                <w:tab w:val="left" w:pos="5940"/>
              </w:tabs>
              <w:jc w:val="center"/>
              <w:rPr>
                <w:sz w:val="18"/>
                <w:szCs w:val="18"/>
              </w:rPr>
            </w:pPr>
          </w:p>
        </w:tc>
        <w:tc>
          <w:tcPr>
            <w:tcW w:w="742" w:type="dxa"/>
          </w:tcPr>
          <w:p w14:paraId="51793DD6" w14:textId="77777777" w:rsidR="000B48E5" w:rsidRPr="006837E9" w:rsidRDefault="000B48E5" w:rsidP="005B7020">
            <w:pPr>
              <w:tabs>
                <w:tab w:val="left" w:pos="5940"/>
              </w:tabs>
              <w:jc w:val="center"/>
              <w:rPr>
                <w:sz w:val="18"/>
                <w:szCs w:val="18"/>
              </w:rPr>
            </w:pPr>
          </w:p>
        </w:tc>
      </w:tr>
      <w:tr w:rsidR="000B48E5" w:rsidRPr="006837E9" w14:paraId="3AE71E29" w14:textId="77777777" w:rsidTr="005B7020">
        <w:trPr>
          <w:trHeight w:val="99"/>
        </w:trPr>
        <w:tc>
          <w:tcPr>
            <w:tcW w:w="924" w:type="dxa"/>
          </w:tcPr>
          <w:p w14:paraId="24455625" w14:textId="77777777" w:rsidR="000B48E5" w:rsidRPr="006837E9" w:rsidRDefault="000B48E5" w:rsidP="005B7020">
            <w:pPr>
              <w:tabs>
                <w:tab w:val="left" w:pos="5940"/>
              </w:tabs>
              <w:jc w:val="both"/>
              <w:rPr>
                <w:sz w:val="18"/>
                <w:szCs w:val="18"/>
              </w:rPr>
            </w:pPr>
            <w:r w:rsidRPr="006837E9">
              <w:rPr>
                <w:b/>
                <w:sz w:val="18"/>
                <w:szCs w:val="18"/>
              </w:rPr>
              <w:t>CLO 02</w:t>
            </w:r>
          </w:p>
        </w:tc>
        <w:tc>
          <w:tcPr>
            <w:tcW w:w="749" w:type="dxa"/>
          </w:tcPr>
          <w:p w14:paraId="1306963F" w14:textId="58E1FE87" w:rsidR="000B48E5" w:rsidRPr="006837E9" w:rsidRDefault="000B48E5" w:rsidP="005B7020">
            <w:pPr>
              <w:tabs>
                <w:tab w:val="left" w:pos="5940"/>
              </w:tabs>
              <w:jc w:val="center"/>
              <w:rPr>
                <w:sz w:val="18"/>
                <w:szCs w:val="18"/>
              </w:rPr>
            </w:pPr>
          </w:p>
        </w:tc>
        <w:tc>
          <w:tcPr>
            <w:tcW w:w="752" w:type="dxa"/>
          </w:tcPr>
          <w:p w14:paraId="7EBEA954" w14:textId="77777777" w:rsidR="000B48E5" w:rsidRPr="006837E9" w:rsidRDefault="000B48E5" w:rsidP="005B7020">
            <w:pPr>
              <w:tabs>
                <w:tab w:val="left" w:pos="5940"/>
              </w:tabs>
              <w:jc w:val="center"/>
              <w:rPr>
                <w:sz w:val="18"/>
                <w:szCs w:val="18"/>
              </w:rPr>
            </w:pPr>
          </w:p>
        </w:tc>
        <w:tc>
          <w:tcPr>
            <w:tcW w:w="740" w:type="dxa"/>
          </w:tcPr>
          <w:p w14:paraId="7372EF6D" w14:textId="5C5E7077" w:rsidR="000B48E5" w:rsidRPr="006837E9" w:rsidRDefault="000B48E5" w:rsidP="005B7020">
            <w:pPr>
              <w:tabs>
                <w:tab w:val="left" w:pos="5940"/>
              </w:tabs>
              <w:jc w:val="center"/>
              <w:rPr>
                <w:sz w:val="18"/>
                <w:szCs w:val="18"/>
              </w:rPr>
            </w:pPr>
          </w:p>
        </w:tc>
        <w:tc>
          <w:tcPr>
            <w:tcW w:w="742" w:type="dxa"/>
          </w:tcPr>
          <w:p w14:paraId="1B5828CD" w14:textId="3902DC64" w:rsidR="000B48E5" w:rsidRPr="006837E9" w:rsidRDefault="00B474B9" w:rsidP="005B7020">
            <w:pPr>
              <w:tabs>
                <w:tab w:val="left" w:pos="5940"/>
              </w:tabs>
              <w:jc w:val="center"/>
              <w:rPr>
                <w:sz w:val="18"/>
                <w:szCs w:val="18"/>
              </w:rPr>
            </w:pPr>
            <w:r w:rsidRPr="006837E9">
              <w:rPr>
                <w:color w:val="000000" w:themeColor="text1"/>
                <w:sz w:val="18"/>
                <w:szCs w:val="18"/>
              </w:rPr>
              <w:t>×</w:t>
            </w:r>
          </w:p>
        </w:tc>
        <w:tc>
          <w:tcPr>
            <w:tcW w:w="742" w:type="dxa"/>
          </w:tcPr>
          <w:p w14:paraId="20221239" w14:textId="77777777" w:rsidR="000B48E5" w:rsidRPr="006837E9" w:rsidRDefault="000B48E5" w:rsidP="005B7020">
            <w:pPr>
              <w:tabs>
                <w:tab w:val="left" w:pos="5940"/>
              </w:tabs>
              <w:jc w:val="center"/>
              <w:rPr>
                <w:sz w:val="18"/>
                <w:szCs w:val="18"/>
              </w:rPr>
            </w:pPr>
          </w:p>
        </w:tc>
        <w:tc>
          <w:tcPr>
            <w:tcW w:w="742" w:type="dxa"/>
          </w:tcPr>
          <w:p w14:paraId="5621CEB3" w14:textId="77777777" w:rsidR="000B48E5" w:rsidRPr="006837E9" w:rsidRDefault="000B48E5" w:rsidP="005B7020">
            <w:pPr>
              <w:tabs>
                <w:tab w:val="left" w:pos="5940"/>
              </w:tabs>
              <w:jc w:val="center"/>
              <w:rPr>
                <w:sz w:val="18"/>
                <w:szCs w:val="18"/>
              </w:rPr>
            </w:pPr>
          </w:p>
        </w:tc>
        <w:tc>
          <w:tcPr>
            <w:tcW w:w="742" w:type="dxa"/>
          </w:tcPr>
          <w:p w14:paraId="6A03997E" w14:textId="77777777" w:rsidR="000B48E5" w:rsidRPr="006837E9" w:rsidRDefault="000B48E5" w:rsidP="005B7020">
            <w:pPr>
              <w:tabs>
                <w:tab w:val="left" w:pos="5940"/>
              </w:tabs>
              <w:jc w:val="center"/>
              <w:rPr>
                <w:sz w:val="18"/>
                <w:szCs w:val="18"/>
              </w:rPr>
            </w:pPr>
          </w:p>
        </w:tc>
        <w:tc>
          <w:tcPr>
            <w:tcW w:w="742" w:type="dxa"/>
          </w:tcPr>
          <w:p w14:paraId="27246944" w14:textId="77777777" w:rsidR="000B48E5" w:rsidRPr="006837E9" w:rsidRDefault="000B48E5" w:rsidP="005B7020">
            <w:pPr>
              <w:tabs>
                <w:tab w:val="left" w:pos="5940"/>
              </w:tabs>
              <w:jc w:val="center"/>
              <w:rPr>
                <w:sz w:val="18"/>
                <w:szCs w:val="18"/>
              </w:rPr>
            </w:pPr>
          </w:p>
        </w:tc>
      </w:tr>
      <w:tr w:rsidR="000B48E5" w:rsidRPr="006837E9" w14:paraId="15D7C12A" w14:textId="77777777" w:rsidTr="005B7020">
        <w:trPr>
          <w:trHeight w:val="97"/>
        </w:trPr>
        <w:tc>
          <w:tcPr>
            <w:tcW w:w="924" w:type="dxa"/>
          </w:tcPr>
          <w:p w14:paraId="4F7CD72C" w14:textId="77777777" w:rsidR="000B48E5" w:rsidRPr="006837E9" w:rsidRDefault="000B48E5" w:rsidP="005B7020">
            <w:pPr>
              <w:tabs>
                <w:tab w:val="left" w:pos="5940"/>
              </w:tabs>
              <w:jc w:val="both"/>
              <w:rPr>
                <w:sz w:val="18"/>
                <w:szCs w:val="18"/>
              </w:rPr>
            </w:pPr>
            <w:r w:rsidRPr="006837E9">
              <w:rPr>
                <w:b/>
                <w:sz w:val="18"/>
                <w:szCs w:val="18"/>
              </w:rPr>
              <w:t>CLO 03</w:t>
            </w:r>
          </w:p>
        </w:tc>
        <w:tc>
          <w:tcPr>
            <w:tcW w:w="749" w:type="dxa"/>
          </w:tcPr>
          <w:p w14:paraId="03578961" w14:textId="79CE9010" w:rsidR="000B48E5" w:rsidRPr="006837E9" w:rsidRDefault="00C422B6" w:rsidP="005B7020">
            <w:pPr>
              <w:tabs>
                <w:tab w:val="left" w:pos="5940"/>
              </w:tabs>
              <w:jc w:val="center"/>
              <w:rPr>
                <w:sz w:val="18"/>
                <w:szCs w:val="18"/>
              </w:rPr>
            </w:pPr>
            <w:r w:rsidRPr="006837E9">
              <w:rPr>
                <w:color w:val="000000" w:themeColor="text1"/>
                <w:sz w:val="18"/>
                <w:szCs w:val="18"/>
              </w:rPr>
              <w:t>×</w:t>
            </w:r>
          </w:p>
        </w:tc>
        <w:tc>
          <w:tcPr>
            <w:tcW w:w="752" w:type="dxa"/>
          </w:tcPr>
          <w:p w14:paraId="503E1246" w14:textId="77777777" w:rsidR="000B48E5" w:rsidRPr="006837E9" w:rsidRDefault="000B48E5" w:rsidP="005B7020">
            <w:pPr>
              <w:tabs>
                <w:tab w:val="left" w:pos="5940"/>
              </w:tabs>
              <w:jc w:val="center"/>
              <w:rPr>
                <w:sz w:val="18"/>
                <w:szCs w:val="18"/>
              </w:rPr>
            </w:pPr>
          </w:p>
        </w:tc>
        <w:tc>
          <w:tcPr>
            <w:tcW w:w="740" w:type="dxa"/>
          </w:tcPr>
          <w:p w14:paraId="784FDE91" w14:textId="70EE74E1" w:rsidR="000B48E5" w:rsidRPr="006837E9" w:rsidRDefault="000B48E5" w:rsidP="005B7020">
            <w:pPr>
              <w:tabs>
                <w:tab w:val="left" w:pos="5940"/>
              </w:tabs>
              <w:jc w:val="center"/>
              <w:rPr>
                <w:sz w:val="18"/>
                <w:szCs w:val="18"/>
              </w:rPr>
            </w:pPr>
          </w:p>
        </w:tc>
        <w:tc>
          <w:tcPr>
            <w:tcW w:w="742" w:type="dxa"/>
          </w:tcPr>
          <w:p w14:paraId="2B1A6A65" w14:textId="59B209B3" w:rsidR="000B48E5" w:rsidRPr="006837E9" w:rsidRDefault="00C422B6" w:rsidP="005B7020">
            <w:pPr>
              <w:tabs>
                <w:tab w:val="left" w:pos="5940"/>
              </w:tabs>
              <w:jc w:val="center"/>
              <w:rPr>
                <w:sz w:val="18"/>
                <w:szCs w:val="18"/>
              </w:rPr>
            </w:pPr>
            <w:r w:rsidRPr="006837E9">
              <w:rPr>
                <w:color w:val="000000" w:themeColor="text1"/>
                <w:sz w:val="18"/>
                <w:szCs w:val="18"/>
              </w:rPr>
              <w:t>×</w:t>
            </w:r>
          </w:p>
        </w:tc>
        <w:tc>
          <w:tcPr>
            <w:tcW w:w="742" w:type="dxa"/>
          </w:tcPr>
          <w:p w14:paraId="2F707923" w14:textId="77777777" w:rsidR="000B48E5" w:rsidRPr="006837E9" w:rsidRDefault="000B48E5" w:rsidP="005B7020">
            <w:pPr>
              <w:tabs>
                <w:tab w:val="left" w:pos="5940"/>
              </w:tabs>
              <w:jc w:val="center"/>
              <w:rPr>
                <w:sz w:val="18"/>
                <w:szCs w:val="18"/>
              </w:rPr>
            </w:pPr>
          </w:p>
        </w:tc>
        <w:tc>
          <w:tcPr>
            <w:tcW w:w="742" w:type="dxa"/>
          </w:tcPr>
          <w:p w14:paraId="08E40265" w14:textId="77777777" w:rsidR="000B48E5" w:rsidRPr="006837E9" w:rsidRDefault="000B48E5" w:rsidP="005B7020">
            <w:pPr>
              <w:tabs>
                <w:tab w:val="left" w:pos="5940"/>
              </w:tabs>
              <w:jc w:val="center"/>
              <w:rPr>
                <w:sz w:val="18"/>
                <w:szCs w:val="18"/>
              </w:rPr>
            </w:pPr>
          </w:p>
        </w:tc>
        <w:tc>
          <w:tcPr>
            <w:tcW w:w="742" w:type="dxa"/>
          </w:tcPr>
          <w:p w14:paraId="2E3C8587" w14:textId="77777777" w:rsidR="000B48E5" w:rsidRPr="006837E9" w:rsidRDefault="000B48E5" w:rsidP="005B7020">
            <w:pPr>
              <w:tabs>
                <w:tab w:val="left" w:pos="5940"/>
              </w:tabs>
              <w:jc w:val="center"/>
              <w:rPr>
                <w:sz w:val="18"/>
                <w:szCs w:val="18"/>
              </w:rPr>
            </w:pPr>
          </w:p>
        </w:tc>
        <w:tc>
          <w:tcPr>
            <w:tcW w:w="742" w:type="dxa"/>
          </w:tcPr>
          <w:p w14:paraId="62DB65A8" w14:textId="77777777" w:rsidR="000B48E5" w:rsidRPr="006837E9" w:rsidRDefault="000B48E5" w:rsidP="005B7020">
            <w:pPr>
              <w:tabs>
                <w:tab w:val="left" w:pos="5940"/>
              </w:tabs>
              <w:jc w:val="center"/>
              <w:rPr>
                <w:sz w:val="18"/>
                <w:szCs w:val="18"/>
              </w:rPr>
            </w:pPr>
          </w:p>
        </w:tc>
      </w:tr>
      <w:tr w:rsidR="000B48E5" w:rsidRPr="006837E9" w14:paraId="27ED7F11" w14:textId="77777777" w:rsidTr="005B7020">
        <w:trPr>
          <w:trHeight w:val="99"/>
        </w:trPr>
        <w:tc>
          <w:tcPr>
            <w:tcW w:w="924" w:type="dxa"/>
          </w:tcPr>
          <w:p w14:paraId="111A27A6" w14:textId="77777777" w:rsidR="000B48E5" w:rsidRPr="006837E9" w:rsidRDefault="000B48E5" w:rsidP="005B7020">
            <w:pPr>
              <w:tabs>
                <w:tab w:val="left" w:pos="5940"/>
              </w:tabs>
              <w:jc w:val="both"/>
              <w:rPr>
                <w:sz w:val="18"/>
                <w:szCs w:val="18"/>
              </w:rPr>
            </w:pPr>
            <w:r w:rsidRPr="006837E9">
              <w:rPr>
                <w:b/>
                <w:sz w:val="18"/>
                <w:szCs w:val="18"/>
              </w:rPr>
              <w:t>CLO 04</w:t>
            </w:r>
          </w:p>
        </w:tc>
        <w:tc>
          <w:tcPr>
            <w:tcW w:w="749" w:type="dxa"/>
          </w:tcPr>
          <w:p w14:paraId="336FD868" w14:textId="3A8F283F" w:rsidR="000B48E5" w:rsidRPr="006837E9" w:rsidRDefault="000B48E5" w:rsidP="005B7020">
            <w:pPr>
              <w:tabs>
                <w:tab w:val="left" w:pos="5940"/>
              </w:tabs>
              <w:jc w:val="center"/>
              <w:rPr>
                <w:sz w:val="18"/>
                <w:szCs w:val="18"/>
              </w:rPr>
            </w:pPr>
          </w:p>
        </w:tc>
        <w:tc>
          <w:tcPr>
            <w:tcW w:w="752" w:type="dxa"/>
          </w:tcPr>
          <w:p w14:paraId="64CDE419" w14:textId="77777777" w:rsidR="000B48E5" w:rsidRPr="006837E9" w:rsidRDefault="000B48E5" w:rsidP="005B7020">
            <w:pPr>
              <w:tabs>
                <w:tab w:val="left" w:pos="5940"/>
              </w:tabs>
              <w:jc w:val="center"/>
              <w:rPr>
                <w:sz w:val="18"/>
                <w:szCs w:val="18"/>
              </w:rPr>
            </w:pPr>
          </w:p>
        </w:tc>
        <w:tc>
          <w:tcPr>
            <w:tcW w:w="740" w:type="dxa"/>
          </w:tcPr>
          <w:p w14:paraId="49B47683" w14:textId="77777777" w:rsidR="000B48E5" w:rsidRPr="006837E9" w:rsidRDefault="000B48E5" w:rsidP="005B7020">
            <w:pPr>
              <w:tabs>
                <w:tab w:val="left" w:pos="5940"/>
              </w:tabs>
              <w:jc w:val="center"/>
              <w:rPr>
                <w:sz w:val="18"/>
                <w:szCs w:val="18"/>
              </w:rPr>
            </w:pPr>
          </w:p>
        </w:tc>
        <w:tc>
          <w:tcPr>
            <w:tcW w:w="742" w:type="dxa"/>
          </w:tcPr>
          <w:p w14:paraId="2B335ADB" w14:textId="2C224A75" w:rsidR="000B48E5" w:rsidRPr="006837E9" w:rsidRDefault="000B48E5" w:rsidP="005B7020">
            <w:pPr>
              <w:tabs>
                <w:tab w:val="left" w:pos="5940"/>
              </w:tabs>
              <w:jc w:val="center"/>
              <w:rPr>
                <w:sz w:val="18"/>
                <w:szCs w:val="18"/>
              </w:rPr>
            </w:pPr>
          </w:p>
        </w:tc>
        <w:tc>
          <w:tcPr>
            <w:tcW w:w="742" w:type="dxa"/>
          </w:tcPr>
          <w:p w14:paraId="6C31402C" w14:textId="53197734" w:rsidR="000B48E5" w:rsidRPr="006837E9" w:rsidRDefault="00C422B6" w:rsidP="005B7020">
            <w:pPr>
              <w:tabs>
                <w:tab w:val="left" w:pos="5940"/>
              </w:tabs>
              <w:jc w:val="center"/>
              <w:rPr>
                <w:sz w:val="18"/>
                <w:szCs w:val="18"/>
              </w:rPr>
            </w:pPr>
            <w:r w:rsidRPr="006837E9">
              <w:rPr>
                <w:color w:val="000000" w:themeColor="text1"/>
                <w:sz w:val="18"/>
                <w:szCs w:val="18"/>
              </w:rPr>
              <w:t>×</w:t>
            </w:r>
          </w:p>
        </w:tc>
        <w:tc>
          <w:tcPr>
            <w:tcW w:w="742" w:type="dxa"/>
          </w:tcPr>
          <w:p w14:paraId="3877D62A" w14:textId="77777777" w:rsidR="000B48E5" w:rsidRPr="006837E9" w:rsidRDefault="000B48E5" w:rsidP="005B7020">
            <w:pPr>
              <w:tabs>
                <w:tab w:val="left" w:pos="5940"/>
              </w:tabs>
              <w:jc w:val="center"/>
              <w:rPr>
                <w:sz w:val="18"/>
                <w:szCs w:val="18"/>
              </w:rPr>
            </w:pPr>
          </w:p>
        </w:tc>
        <w:tc>
          <w:tcPr>
            <w:tcW w:w="742" w:type="dxa"/>
          </w:tcPr>
          <w:p w14:paraId="685FDE99" w14:textId="77777777" w:rsidR="000B48E5" w:rsidRPr="006837E9" w:rsidRDefault="000B48E5" w:rsidP="005B7020">
            <w:pPr>
              <w:tabs>
                <w:tab w:val="left" w:pos="5940"/>
              </w:tabs>
              <w:jc w:val="center"/>
              <w:rPr>
                <w:sz w:val="18"/>
                <w:szCs w:val="18"/>
              </w:rPr>
            </w:pPr>
          </w:p>
        </w:tc>
        <w:tc>
          <w:tcPr>
            <w:tcW w:w="742" w:type="dxa"/>
          </w:tcPr>
          <w:p w14:paraId="40EB8F84" w14:textId="77777777" w:rsidR="000B48E5" w:rsidRPr="006837E9" w:rsidRDefault="000B48E5" w:rsidP="005B7020">
            <w:pPr>
              <w:tabs>
                <w:tab w:val="left" w:pos="5940"/>
              </w:tabs>
              <w:jc w:val="center"/>
              <w:rPr>
                <w:sz w:val="18"/>
                <w:szCs w:val="18"/>
              </w:rPr>
            </w:pPr>
          </w:p>
        </w:tc>
      </w:tr>
      <w:tr w:rsidR="000B48E5" w:rsidRPr="006837E9" w14:paraId="51FB7F85" w14:textId="77777777" w:rsidTr="005B7020">
        <w:trPr>
          <w:trHeight w:val="97"/>
        </w:trPr>
        <w:tc>
          <w:tcPr>
            <w:tcW w:w="924" w:type="dxa"/>
          </w:tcPr>
          <w:p w14:paraId="5D3066EC" w14:textId="77777777" w:rsidR="000B48E5" w:rsidRPr="006837E9" w:rsidRDefault="000B48E5" w:rsidP="005B7020">
            <w:pPr>
              <w:tabs>
                <w:tab w:val="left" w:pos="5940"/>
              </w:tabs>
              <w:jc w:val="both"/>
              <w:rPr>
                <w:sz w:val="18"/>
                <w:szCs w:val="18"/>
              </w:rPr>
            </w:pPr>
            <w:r w:rsidRPr="006837E9">
              <w:rPr>
                <w:b/>
                <w:sz w:val="18"/>
                <w:szCs w:val="18"/>
              </w:rPr>
              <w:t>CLO 05</w:t>
            </w:r>
          </w:p>
        </w:tc>
        <w:tc>
          <w:tcPr>
            <w:tcW w:w="749" w:type="dxa"/>
          </w:tcPr>
          <w:p w14:paraId="24E94AF8" w14:textId="081CD549" w:rsidR="000B48E5" w:rsidRPr="006837E9" w:rsidRDefault="000B48E5" w:rsidP="005B7020">
            <w:pPr>
              <w:tabs>
                <w:tab w:val="left" w:pos="5940"/>
              </w:tabs>
              <w:jc w:val="center"/>
              <w:rPr>
                <w:sz w:val="18"/>
                <w:szCs w:val="18"/>
              </w:rPr>
            </w:pPr>
          </w:p>
        </w:tc>
        <w:tc>
          <w:tcPr>
            <w:tcW w:w="752" w:type="dxa"/>
          </w:tcPr>
          <w:p w14:paraId="24EDE0C4" w14:textId="77777777" w:rsidR="000B48E5" w:rsidRPr="006837E9" w:rsidRDefault="000B48E5" w:rsidP="005B7020">
            <w:pPr>
              <w:tabs>
                <w:tab w:val="left" w:pos="5940"/>
              </w:tabs>
              <w:jc w:val="center"/>
              <w:rPr>
                <w:sz w:val="18"/>
                <w:szCs w:val="18"/>
              </w:rPr>
            </w:pPr>
          </w:p>
        </w:tc>
        <w:tc>
          <w:tcPr>
            <w:tcW w:w="740" w:type="dxa"/>
          </w:tcPr>
          <w:p w14:paraId="54D47C6B" w14:textId="0DFE71B2" w:rsidR="000B48E5" w:rsidRPr="006837E9" w:rsidRDefault="00C422B6" w:rsidP="005B7020">
            <w:pPr>
              <w:tabs>
                <w:tab w:val="left" w:pos="5940"/>
              </w:tabs>
              <w:jc w:val="center"/>
              <w:rPr>
                <w:sz w:val="18"/>
                <w:szCs w:val="18"/>
              </w:rPr>
            </w:pPr>
            <w:r w:rsidRPr="006837E9">
              <w:rPr>
                <w:color w:val="000000" w:themeColor="text1"/>
                <w:sz w:val="18"/>
                <w:szCs w:val="18"/>
              </w:rPr>
              <w:t>×</w:t>
            </w:r>
          </w:p>
        </w:tc>
        <w:tc>
          <w:tcPr>
            <w:tcW w:w="742" w:type="dxa"/>
          </w:tcPr>
          <w:p w14:paraId="76B5FE11" w14:textId="2107C624" w:rsidR="000B48E5" w:rsidRPr="006837E9" w:rsidRDefault="000B48E5" w:rsidP="005B7020">
            <w:pPr>
              <w:tabs>
                <w:tab w:val="left" w:pos="5940"/>
              </w:tabs>
              <w:jc w:val="center"/>
              <w:rPr>
                <w:sz w:val="18"/>
                <w:szCs w:val="18"/>
              </w:rPr>
            </w:pPr>
          </w:p>
        </w:tc>
        <w:tc>
          <w:tcPr>
            <w:tcW w:w="742" w:type="dxa"/>
          </w:tcPr>
          <w:p w14:paraId="3EE0D347" w14:textId="77777777" w:rsidR="000B48E5" w:rsidRPr="006837E9" w:rsidRDefault="000B48E5" w:rsidP="005B7020">
            <w:pPr>
              <w:tabs>
                <w:tab w:val="left" w:pos="5940"/>
              </w:tabs>
              <w:jc w:val="center"/>
              <w:rPr>
                <w:sz w:val="18"/>
                <w:szCs w:val="18"/>
              </w:rPr>
            </w:pPr>
          </w:p>
        </w:tc>
        <w:tc>
          <w:tcPr>
            <w:tcW w:w="742" w:type="dxa"/>
          </w:tcPr>
          <w:p w14:paraId="5216236F" w14:textId="77777777" w:rsidR="000B48E5" w:rsidRPr="006837E9" w:rsidRDefault="000B48E5" w:rsidP="005B7020">
            <w:pPr>
              <w:tabs>
                <w:tab w:val="left" w:pos="5940"/>
              </w:tabs>
              <w:jc w:val="center"/>
              <w:rPr>
                <w:sz w:val="18"/>
                <w:szCs w:val="18"/>
              </w:rPr>
            </w:pPr>
          </w:p>
        </w:tc>
        <w:tc>
          <w:tcPr>
            <w:tcW w:w="742" w:type="dxa"/>
          </w:tcPr>
          <w:p w14:paraId="365A2E98" w14:textId="77777777" w:rsidR="000B48E5" w:rsidRPr="006837E9" w:rsidRDefault="000B48E5" w:rsidP="005B7020">
            <w:pPr>
              <w:tabs>
                <w:tab w:val="left" w:pos="5940"/>
              </w:tabs>
              <w:jc w:val="center"/>
              <w:rPr>
                <w:sz w:val="18"/>
                <w:szCs w:val="18"/>
              </w:rPr>
            </w:pPr>
          </w:p>
        </w:tc>
        <w:tc>
          <w:tcPr>
            <w:tcW w:w="742" w:type="dxa"/>
          </w:tcPr>
          <w:p w14:paraId="3CBA4BD2" w14:textId="77777777" w:rsidR="000B48E5" w:rsidRPr="006837E9" w:rsidRDefault="000B48E5" w:rsidP="005B7020">
            <w:pPr>
              <w:tabs>
                <w:tab w:val="left" w:pos="5940"/>
              </w:tabs>
              <w:jc w:val="center"/>
              <w:rPr>
                <w:sz w:val="18"/>
                <w:szCs w:val="18"/>
              </w:rPr>
            </w:pPr>
          </w:p>
        </w:tc>
      </w:tr>
    </w:tbl>
    <w:p w14:paraId="10F79BD6" w14:textId="77777777" w:rsidR="00267788" w:rsidRPr="00BE57C2" w:rsidRDefault="00267788" w:rsidP="00267788">
      <w:pPr>
        <w:jc w:val="both"/>
        <w:rPr>
          <w:b/>
          <w:bCs/>
          <w:sz w:val="18"/>
          <w:szCs w:val="18"/>
        </w:rPr>
      </w:pPr>
    </w:p>
    <w:p w14:paraId="06222B99" w14:textId="77777777" w:rsidR="00267788" w:rsidRPr="00BE57C2" w:rsidRDefault="00267788" w:rsidP="00267788">
      <w:pPr>
        <w:jc w:val="both"/>
        <w:rPr>
          <w:b/>
          <w:bCs/>
          <w:sz w:val="18"/>
          <w:szCs w:val="18"/>
        </w:rPr>
      </w:pPr>
      <w:r w:rsidRPr="00BE57C2">
        <w:rPr>
          <w:b/>
          <w:bCs/>
          <w:sz w:val="18"/>
          <w:szCs w:val="18"/>
        </w:rPr>
        <w:t>Books Recommended:</w:t>
      </w:r>
    </w:p>
    <w:p w14:paraId="67EF51AA" w14:textId="77777777" w:rsidR="00267788" w:rsidRPr="00BE57C2" w:rsidRDefault="00267788" w:rsidP="0078286B">
      <w:pPr>
        <w:numPr>
          <w:ilvl w:val="0"/>
          <w:numId w:val="119"/>
        </w:numPr>
        <w:autoSpaceDE w:val="0"/>
        <w:autoSpaceDN w:val="0"/>
        <w:adjustRightInd w:val="0"/>
        <w:jc w:val="both"/>
        <w:rPr>
          <w:i/>
          <w:iCs/>
          <w:sz w:val="18"/>
          <w:szCs w:val="18"/>
        </w:rPr>
      </w:pPr>
      <w:r w:rsidRPr="00BE57C2">
        <w:rPr>
          <w:sz w:val="18"/>
          <w:szCs w:val="18"/>
        </w:rPr>
        <w:t xml:space="preserve">Vogel, </w:t>
      </w:r>
      <w:r w:rsidRPr="00BE57C2">
        <w:rPr>
          <w:i/>
          <w:iCs/>
          <w:sz w:val="18"/>
          <w:szCs w:val="18"/>
        </w:rPr>
        <w:t>Qualitative Inorganic Analysis</w:t>
      </w:r>
    </w:p>
    <w:p w14:paraId="631CD2BA" w14:textId="77777777" w:rsidR="00267788" w:rsidRPr="00BE57C2" w:rsidRDefault="00267788" w:rsidP="0078286B">
      <w:pPr>
        <w:numPr>
          <w:ilvl w:val="0"/>
          <w:numId w:val="119"/>
        </w:numPr>
        <w:autoSpaceDE w:val="0"/>
        <w:autoSpaceDN w:val="0"/>
        <w:adjustRightInd w:val="0"/>
        <w:jc w:val="both"/>
        <w:rPr>
          <w:i/>
          <w:iCs/>
          <w:sz w:val="18"/>
          <w:szCs w:val="18"/>
        </w:rPr>
      </w:pPr>
      <w:r w:rsidRPr="00BE57C2">
        <w:rPr>
          <w:sz w:val="18"/>
          <w:szCs w:val="18"/>
        </w:rPr>
        <w:t xml:space="preserve">A.I. Vogel, </w:t>
      </w:r>
      <w:r w:rsidRPr="00BE57C2">
        <w:rPr>
          <w:i/>
          <w:iCs/>
          <w:sz w:val="18"/>
          <w:szCs w:val="18"/>
        </w:rPr>
        <w:t xml:space="preserve">A Text Book of Practical Organic Chemistry </w:t>
      </w:r>
      <w:r w:rsidRPr="00BE57C2">
        <w:rPr>
          <w:i/>
          <w:iCs/>
          <w:sz w:val="18"/>
          <w:szCs w:val="18"/>
        </w:rPr>
        <w:tab/>
      </w:r>
      <w:r w:rsidRPr="00BE57C2">
        <w:rPr>
          <w:i/>
          <w:iCs/>
          <w:sz w:val="18"/>
          <w:szCs w:val="18"/>
        </w:rPr>
        <w:tab/>
      </w:r>
    </w:p>
    <w:p w14:paraId="63CD1FF5" w14:textId="77777777" w:rsidR="00267788" w:rsidRPr="00BE57C2" w:rsidRDefault="00267788" w:rsidP="0078286B">
      <w:pPr>
        <w:numPr>
          <w:ilvl w:val="0"/>
          <w:numId w:val="119"/>
        </w:numPr>
        <w:autoSpaceDE w:val="0"/>
        <w:autoSpaceDN w:val="0"/>
        <w:adjustRightInd w:val="0"/>
        <w:jc w:val="both"/>
        <w:rPr>
          <w:b/>
          <w:bCs/>
          <w:sz w:val="18"/>
          <w:szCs w:val="18"/>
        </w:rPr>
      </w:pPr>
      <w:r w:rsidRPr="00BE57C2">
        <w:rPr>
          <w:sz w:val="18"/>
          <w:szCs w:val="18"/>
        </w:rPr>
        <w:t xml:space="preserve">A.I. Vogel, </w:t>
      </w:r>
      <w:r w:rsidRPr="00BE57C2">
        <w:rPr>
          <w:i/>
          <w:iCs/>
          <w:sz w:val="18"/>
          <w:szCs w:val="18"/>
        </w:rPr>
        <w:t>Elementary Practical Organic Chemistry</w:t>
      </w:r>
      <w:r w:rsidRPr="00BE57C2">
        <w:rPr>
          <w:sz w:val="18"/>
          <w:szCs w:val="18"/>
        </w:rPr>
        <w:t xml:space="preserve"> (Part 1)</w:t>
      </w:r>
      <w:r w:rsidRPr="00BE57C2">
        <w:rPr>
          <w:sz w:val="18"/>
          <w:szCs w:val="18"/>
        </w:rPr>
        <w:tab/>
      </w:r>
    </w:p>
    <w:p w14:paraId="4F4FD38B" w14:textId="77777777" w:rsidR="00267788" w:rsidRPr="00BE57C2" w:rsidRDefault="00267788" w:rsidP="0078286B">
      <w:pPr>
        <w:numPr>
          <w:ilvl w:val="0"/>
          <w:numId w:val="119"/>
        </w:numPr>
        <w:autoSpaceDE w:val="0"/>
        <w:autoSpaceDN w:val="0"/>
        <w:adjustRightInd w:val="0"/>
        <w:jc w:val="both"/>
        <w:rPr>
          <w:i/>
          <w:iCs/>
          <w:sz w:val="18"/>
          <w:szCs w:val="18"/>
        </w:rPr>
      </w:pPr>
      <w:r w:rsidRPr="00BE57C2">
        <w:rPr>
          <w:sz w:val="18"/>
          <w:szCs w:val="18"/>
        </w:rPr>
        <w:t xml:space="preserve">Vogel, </w:t>
      </w:r>
      <w:r w:rsidRPr="00BE57C2">
        <w:rPr>
          <w:i/>
          <w:iCs/>
          <w:sz w:val="18"/>
          <w:szCs w:val="18"/>
        </w:rPr>
        <w:t>Text book of Quantitative Analysis.</w:t>
      </w:r>
    </w:p>
    <w:p w14:paraId="447357A8" w14:textId="77777777" w:rsidR="00267788" w:rsidRPr="00BE57C2" w:rsidRDefault="00267788" w:rsidP="00267788">
      <w:pPr>
        <w:rPr>
          <w:sz w:val="18"/>
          <w:szCs w:val="18"/>
        </w:rPr>
      </w:pPr>
    </w:p>
    <w:tbl>
      <w:tblPr>
        <w:tblStyle w:val="TableGrid"/>
        <w:tblW w:w="0" w:type="auto"/>
        <w:tblLook w:val="04A0" w:firstRow="1" w:lastRow="0" w:firstColumn="1" w:lastColumn="0" w:noHBand="0" w:noVBand="1"/>
      </w:tblPr>
      <w:tblGrid>
        <w:gridCol w:w="1975"/>
        <w:gridCol w:w="1771"/>
        <w:gridCol w:w="659"/>
        <w:gridCol w:w="630"/>
        <w:gridCol w:w="1795"/>
      </w:tblGrid>
      <w:tr w:rsidR="0036174D" w:rsidRPr="006837E9" w14:paraId="12286FF2" w14:textId="77777777" w:rsidTr="005F7B0B">
        <w:tc>
          <w:tcPr>
            <w:tcW w:w="1975" w:type="dxa"/>
            <w:vAlign w:val="center"/>
          </w:tcPr>
          <w:p w14:paraId="4971932A" w14:textId="77777777" w:rsidR="0036174D" w:rsidRPr="005F7B0B" w:rsidRDefault="0036174D" w:rsidP="0036174D">
            <w:pPr>
              <w:tabs>
                <w:tab w:val="left" w:pos="5940"/>
              </w:tabs>
              <w:rPr>
                <w:b/>
                <w:bCs/>
                <w:sz w:val="18"/>
                <w:szCs w:val="18"/>
              </w:rPr>
            </w:pPr>
            <w:r w:rsidRPr="005F7B0B">
              <w:rPr>
                <w:b/>
                <w:bCs/>
                <w:sz w:val="18"/>
                <w:szCs w:val="18"/>
              </w:rPr>
              <w:t>Course No.: IPE142</w:t>
            </w:r>
          </w:p>
        </w:tc>
        <w:tc>
          <w:tcPr>
            <w:tcW w:w="1771" w:type="dxa"/>
            <w:vAlign w:val="center"/>
          </w:tcPr>
          <w:p w14:paraId="2527861B" w14:textId="77777777" w:rsidR="0036174D" w:rsidRPr="005F7B0B" w:rsidRDefault="0036174D" w:rsidP="0036174D">
            <w:pPr>
              <w:tabs>
                <w:tab w:val="left" w:pos="5940"/>
              </w:tabs>
              <w:rPr>
                <w:b/>
                <w:bCs/>
                <w:sz w:val="18"/>
                <w:szCs w:val="18"/>
              </w:rPr>
            </w:pPr>
            <w:r w:rsidRPr="005F7B0B">
              <w:rPr>
                <w:b/>
                <w:bCs/>
                <w:sz w:val="18"/>
                <w:szCs w:val="18"/>
              </w:rPr>
              <w:t>Credit: 1.5</w:t>
            </w:r>
          </w:p>
        </w:tc>
        <w:tc>
          <w:tcPr>
            <w:tcW w:w="1289" w:type="dxa"/>
            <w:gridSpan w:val="2"/>
            <w:vAlign w:val="center"/>
          </w:tcPr>
          <w:p w14:paraId="78507719" w14:textId="77777777" w:rsidR="0036174D" w:rsidRPr="005F7B0B" w:rsidRDefault="0036174D" w:rsidP="0036174D">
            <w:pPr>
              <w:tabs>
                <w:tab w:val="left" w:pos="5940"/>
              </w:tabs>
              <w:rPr>
                <w:b/>
                <w:bCs/>
                <w:sz w:val="18"/>
                <w:szCs w:val="18"/>
              </w:rPr>
            </w:pPr>
            <w:r w:rsidRPr="005F7B0B">
              <w:rPr>
                <w:b/>
                <w:bCs/>
                <w:sz w:val="18"/>
                <w:szCs w:val="18"/>
              </w:rPr>
              <w:t>Year: First</w:t>
            </w:r>
          </w:p>
        </w:tc>
        <w:tc>
          <w:tcPr>
            <w:tcW w:w="1795" w:type="dxa"/>
            <w:vAlign w:val="center"/>
          </w:tcPr>
          <w:p w14:paraId="41F5EA40" w14:textId="77777777" w:rsidR="0036174D" w:rsidRPr="005F7B0B" w:rsidRDefault="0036174D" w:rsidP="0036174D">
            <w:pPr>
              <w:tabs>
                <w:tab w:val="left" w:pos="5940"/>
              </w:tabs>
              <w:rPr>
                <w:b/>
                <w:bCs/>
                <w:sz w:val="18"/>
                <w:szCs w:val="18"/>
              </w:rPr>
            </w:pPr>
            <w:r w:rsidRPr="005F7B0B">
              <w:rPr>
                <w:b/>
                <w:bCs/>
                <w:sz w:val="18"/>
                <w:szCs w:val="18"/>
              </w:rPr>
              <w:t>Semester: Second</w:t>
            </w:r>
          </w:p>
        </w:tc>
      </w:tr>
      <w:tr w:rsidR="0036174D" w:rsidRPr="006837E9" w14:paraId="30514A89" w14:textId="77777777" w:rsidTr="004F6D6F">
        <w:trPr>
          <w:trHeight w:val="278"/>
        </w:trPr>
        <w:tc>
          <w:tcPr>
            <w:tcW w:w="4405" w:type="dxa"/>
            <w:gridSpan w:val="3"/>
            <w:vAlign w:val="center"/>
          </w:tcPr>
          <w:p w14:paraId="345B5076" w14:textId="77777777" w:rsidR="0036174D" w:rsidRPr="005F7B0B" w:rsidRDefault="0036174D" w:rsidP="0036174D">
            <w:pPr>
              <w:tabs>
                <w:tab w:val="left" w:pos="5940"/>
              </w:tabs>
              <w:rPr>
                <w:b/>
                <w:bCs/>
                <w:sz w:val="18"/>
                <w:szCs w:val="18"/>
              </w:rPr>
            </w:pPr>
            <w:r w:rsidRPr="005F7B0B">
              <w:rPr>
                <w:b/>
                <w:bCs/>
                <w:sz w:val="18"/>
                <w:szCs w:val="18"/>
              </w:rPr>
              <w:t>Course Title: Manufacturing Processes - I Sessional</w:t>
            </w:r>
          </w:p>
        </w:tc>
        <w:tc>
          <w:tcPr>
            <w:tcW w:w="2425" w:type="dxa"/>
            <w:gridSpan w:val="2"/>
            <w:vAlign w:val="center"/>
          </w:tcPr>
          <w:p w14:paraId="2E2A8587" w14:textId="77777777" w:rsidR="0036174D" w:rsidRPr="005F7B0B" w:rsidRDefault="0036174D" w:rsidP="0036174D">
            <w:pPr>
              <w:tabs>
                <w:tab w:val="left" w:pos="5940"/>
              </w:tabs>
              <w:rPr>
                <w:b/>
                <w:bCs/>
                <w:sz w:val="18"/>
                <w:szCs w:val="18"/>
              </w:rPr>
            </w:pPr>
            <w:r w:rsidRPr="005F7B0B">
              <w:rPr>
                <w:b/>
                <w:bCs/>
                <w:sz w:val="18"/>
                <w:szCs w:val="18"/>
              </w:rPr>
              <w:t>Course Status: Sessional</w:t>
            </w:r>
          </w:p>
        </w:tc>
      </w:tr>
    </w:tbl>
    <w:p w14:paraId="39A52FFA" w14:textId="77777777" w:rsidR="0036174D" w:rsidRPr="006837E9" w:rsidRDefault="0036174D" w:rsidP="0036174D">
      <w:pPr>
        <w:tabs>
          <w:tab w:val="left" w:pos="5940"/>
        </w:tabs>
        <w:jc w:val="both"/>
        <w:rPr>
          <w:sz w:val="18"/>
          <w:szCs w:val="18"/>
        </w:rPr>
      </w:pPr>
    </w:p>
    <w:p w14:paraId="112E6B3B"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3CD46F01" w14:textId="77777777" w:rsidR="0036174D" w:rsidRPr="006837E9" w:rsidRDefault="0036174D" w:rsidP="0036174D">
      <w:pPr>
        <w:tabs>
          <w:tab w:val="left" w:pos="5940"/>
        </w:tabs>
        <w:jc w:val="both"/>
        <w:rPr>
          <w:sz w:val="18"/>
          <w:szCs w:val="18"/>
        </w:rPr>
      </w:pPr>
      <w:r w:rsidRPr="006837E9">
        <w:rPr>
          <w:sz w:val="18"/>
          <w:szCs w:val="18"/>
        </w:rPr>
        <w:t>This sessional provides hands-on experience on various manufacturing processes learned in Manufacturing Processes-I. Integration of practical experiences with prior knowledge of basic manufacturing process, develops the competency of the graduates on traditional manufacturing processes. This course also develops understanding of workplace safety practices along with right attitude, and collaborative teamwork.</w:t>
      </w:r>
    </w:p>
    <w:p w14:paraId="4757DA61"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1061A2F1"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0CB4BA04"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acquaint students with the conventional machine tools used in workshop as well as its parts and related functions</w:t>
      </w:r>
    </w:p>
    <w:p w14:paraId="0C50E35A"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develop skill in performing various machining operations on the machine tools and getting idea about associated machining parameters</w:t>
      </w:r>
    </w:p>
    <w:p w14:paraId="162EBA81"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help students develop the ability to compare and contrast among different types of welded joints as well as different types of welding techniques</w:t>
      </w:r>
    </w:p>
    <w:p w14:paraId="19B5B34B"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develop skills in design and fabrication of sand casting</w:t>
      </w:r>
    </w:p>
    <w:p w14:paraId="6AAC0236"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develop culture of obeying safety practices and use of personal protective equipment</w:t>
      </w:r>
    </w:p>
    <w:p w14:paraId="63DDB3C5"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help students develop ability to work in a team.</w:t>
      </w:r>
    </w:p>
    <w:p w14:paraId="4B468AD2" w14:textId="77777777" w:rsidR="0036174D" w:rsidRPr="006837E9" w:rsidRDefault="0036174D" w:rsidP="0036174D">
      <w:pPr>
        <w:pStyle w:val="ListParagraph"/>
        <w:tabs>
          <w:tab w:val="left" w:pos="5940"/>
        </w:tabs>
        <w:spacing w:after="0" w:line="240" w:lineRule="auto"/>
        <w:ind w:left="360"/>
        <w:jc w:val="both"/>
        <w:rPr>
          <w:rFonts w:ascii="Times New Roman" w:hAnsi="Times New Roman" w:cs="Times New Roman"/>
          <w:sz w:val="18"/>
          <w:szCs w:val="18"/>
        </w:rPr>
      </w:pPr>
    </w:p>
    <w:p w14:paraId="6C487699" w14:textId="77777777" w:rsidR="0036174D" w:rsidRPr="006837E9" w:rsidRDefault="0036174D" w:rsidP="0036174D">
      <w:pPr>
        <w:tabs>
          <w:tab w:val="left" w:pos="5940"/>
        </w:tabs>
        <w:jc w:val="both"/>
        <w:rPr>
          <w:b/>
          <w:sz w:val="18"/>
          <w:szCs w:val="18"/>
        </w:rPr>
      </w:pPr>
      <w:r w:rsidRPr="006837E9">
        <w:rPr>
          <w:b/>
          <w:sz w:val="18"/>
          <w:szCs w:val="18"/>
        </w:rPr>
        <w:t>Course Content:</w:t>
      </w:r>
    </w:p>
    <w:p w14:paraId="32FAC365" w14:textId="77777777" w:rsidR="0036174D" w:rsidRPr="006837E9" w:rsidRDefault="0036174D" w:rsidP="0036174D">
      <w:pPr>
        <w:tabs>
          <w:tab w:val="left" w:pos="5940"/>
        </w:tabs>
        <w:jc w:val="both"/>
        <w:rPr>
          <w:sz w:val="18"/>
          <w:szCs w:val="18"/>
        </w:rPr>
      </w:pPr>
      <w:r w:rsidRPr="006837E9">
        <w:rPr>
          <w:sz w:val="18"/>
          <w:szCs w:val="18"/>
        </w:rPr>
        <w:t>Study and operation of Engine Lathe and turning related operations. Study and operation of Surface Grinding and grinding related operations. Study and operation of different types of welded joints: soldering, brazing, gas welding. Study and operation of different types of welding techniques, e.g., SMAW, TIG and MIG. Design and fabrication of sand casting molds using supplied pattern.</w:t>
      </w:r>
    </w:p>
    <w:p w14:paraId="5926BE40" w14:textId="77777777" w:rsidR="0036174D" w:rsidRPr="006837E9" w:rsidRDefault="0036174D" w:rsidP="0036174D">
      <w:pPr>
        <w:tabs>
          <w:tab w:val="left" w:pos="5940"/>
        </w:tabs>
        <w:jc w:val="both"/>
        <w:rPr>
          <w:sz w:val="18"/>
          <w:szCs w:val="18"/>
        </w:rPr>
      </w:pPr>
    </w:p>
    <w:p w14:paraId="3E5D7ECF"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23D691B5" w14:textId="77777777" w:rsidR="0036174D" w:rsidRPr="006837E9" w:rsidRDefault="0036174D" w:rsidP="0036174D">
      <w:pPr>
        <w:tabs>
          <w:tab w:val="left" w:pos="5940"/>
        </w:tabs>
        <w:jc w:val="both"/>
        <w:rPr>
          <w:sz w:val="18"/>
          <w:szCs w:val="18"/>
        </w:rPr>
      </w:pPr>
      <w:r w:rsidRPr="006837E9">
        <w:rPr>
          <w:sz w:val="18"/>
          <w:szCs w:val="18"/>
        </w:rPr>
        <w:lastRenderedPageBreak/>
        <w:t>After the successful completion of the course, students will be able to:</w:t>
      </w:r>
    </w:p>
    <w:p w14:paraId="79A0A3AB" w14:textId="06CC6DDD" w:rsidR="0036174D" w:rsidRPr="006837E9" w:rsidRDefault="0036174D" w:rsidP="004F6D6F">
      <w:pPr>
        <w:tabs>
          <w:tab w:val="left" w:pos="720"/>
        </w:tabs>
        <w:ind w:left="720" w:hanging="720"/>
        <w:jc w:val="both"/>
        <w:rPr>
          <w:sz w:val="18"/>
          <w:szCs w:val="18"/>
        </w:rPr>
      </w:pPr>
      <w:r w:rsidRPr="006837E9">
        <w:rPr>
          <w:b/>
          <w:sz w:val="18"/>
          <w:szCs w:val="18"/>
        </w:rPr>
        <w:t>CLO 01</w:t>
      </w:r>
      <w:r w:rsidRPr="006837E9">
        <w:rPr>
          <w:sz w:val="18"/>
          <w:szCs w:val="18"/>
        </w:rPr>
        <w:t xml:space="preserve">: </w:t>
      </w:r>
      <w:r w:rsidR="004F6D6F">
        <w:rPr>
          <w:sz w:val="18"/>
          <w:szCs w:val="18"/>
        </w:rPr>
        <w:tab/>
      </w:r>
      <w:r w:rsidRPr="006837E9">
        <w:rPr>
          <w:sz w:val="18"/>
          <w:szCs w:val="18"/>
        </w:rPr>
        <w:t>specify various machine tools such as engine lathe, and surface grinding machine</w:t>
      </w:r>
    </w:p>
    <w:p w14:paraId="22B3CBF0" w14:textId="499BF159" w:rsidR="0036174D" w:rsidRPr="006837E9" w:rsidRDefault="0036174D" w:rsidP="004F6D6F">
      <w:pPr>
        <w:tabs>
          <w:tab w:val="left" w:pos="720"/>
        </w:tabs>
        <w:ind w:left="720" w:hanging="720"/>
        <w:jc w:val="both"/>
        <w:rPr>
          <w:sz w:val="18"/>
          <w:szCs w:val="18"/>
        </w:rPr>
      </w:pPr>
      <w:r w:rsidRPr="006837E9">
        <w:rPr>
          <w:b/>
          <w:sz w:val="18"/>
          <w:szCs w:val="18"/>
        </w:rPr>
        <w:t>CLO 02</w:t>
      </w:r>
      <w:r w:rsidRPr="006837E9">
        <w:rPr>
          <w:sz w:val="18"/>
          <w:szCs w:val="18"/>
        </w:rPr>
        <w:t>:</w:t>
      </w:r>
      <w:r w:rsidR="004F6D6F">
        <w:rPr>
          <w:sz w:val="18"/>
          <w:szCs w:val="18"/>
        </w:rPr>
        <w:tab/>
      </w:r>
      <w:r w:rsidRPr="006837E9">
        <w:rPr>
          <w:sz w:val="18"/>
          <w:szCs w:val="18"/>
        </w:rPr>
        <w:t>identify various components of an engine lathe, and surface grinding machine and describe their respective functions</w:t>
      </w:r>
    </w:p>
    <w:p w14:paraId="66A3708E" w14:textId="02A93B0B" w:rsidR="0036174D" w:rsidRPr="006837E9" w:rsidRDefault="0036174D" w:rsidP="004F6D6F">
      <w:pPr>
        <w:tabs>
          <w:tab w:val="left" w:pos="720"/>
        </w:tabs>
        <w:ind w:left="720" w:hanging="720"/>
        <w:jc w:val="both"/>
        <w:rPr>
          <w:sz w:val="18"/>
          <w:szCs w:val="18"/>
        </w:rPr>
      </w:pPr>
      <w:r w:rsidRPr="006837E9">
        <w:rPr>
          <w:b/>
          <w:sz w:val="18"/>
          <w:szCs w:val="18"/>
        </w:rPr>
        <w:t>CLO 03</w:t>
      </w:r>
      <w:r w:rsidRPr="006837E9">
        <w:rPr>
          <w:sz w:val="18"/>
          <w:szCs w:val="18"/>
        </w:rPr>
        <w:t>:</w:t>
      </w:r>
      <w:r w:rsidR="004F6D6F">
        <w:rPr>
          <w:sz w:val="18"/>
          <w:szCs w:val="18"/>
        </w:rPr>
        <w:tab/>
      </w:r>
      <w:r w:rsidRPr="006837E9">
        <w:rPr>
          <w:sz w:val="18"/>
          <w:szCs w:val="18"/>
        </w:rPr>
        <w:t>perform various machining operations on engine lathe, and surface grinding machine individually and record, calculate, and interpret the machining parameters</w:t>
      </w:r>
    </w:p>
    <w:p w14:paraId="2721E489" w14:textId="10329212" w:rsidR="0036174D" w:rsidRPr="006837E9" w:rsidRDefault="0036174D" w:rsidP="004F6D6F">
      <w:pPr>
        <w:tabs>
          <w:tab w:val="left" w:pos="720"/>
        </w:tabs>
        <w:ind w:left="720" w:hanging="720"/>
        <w:jc w:val="both"/>
        <w:rPr>
          <w:sz w:val="18"/>
          <w:szCs w:val="18"/>
        </w:rPr>
      </w:pPr>
      <w:r w:rsidRPr="006837E9">
        <w:rPr>
          <w:b/>
          <w:sz w:val="18"/>
          <w:szCs w:val="18"/>
        </w:rPr>
        <w:t>CLO 04</w:t>
      </w:r>
      <w:r w:rsidRPr="006837E9">
        <w:rPr>
          <w:sz w:val="18"/>
          <w:szCs w:val="18"/>
        </w:rPr>
        <w:t>:</w:t>
      </w:r>
      <w:r w:rsidR="004F6D6F">
        <w:rPr>
          <w:sz w:val="18"/>
          <w:szCs w:val="18"/>
        </w:rPr>
        <w:tab/>
      </w:r>
      <w:r w:rsidRPr="006837E9">
        <w:rPr>
          <w:sz w:val="18"/>
          <w:szCs w:val="18"/>
        </w:rPr>
        <w:t>distinguish among different types of welded joints as well as different types of welding techniques and interpret the characteristics of each</w:t>
      </w:r>
    </w:p>
    <w:p w14:paraId="5A49134A" w14:textId="3C82D8E6" w:rsidR="0036174D" w:rsidRPr="006837E9" w:rsidRDefault="0036174D" w:rsidP="0089082D">
      <w:pPr>
        <w:tabs>
          <w:tab w:val="left" w:pos="810"/>
        </w:tabs>
        <w:ind w:left="810" w:hanging="810"/>
        <w:jc w:val="both"/>
        <w:rPr>
          <w:sz w:val="18"/>
          <w:szCs w:val="18"/>
        </w:rPr>
      </w:pPr>
      <w:r w:rsidRPr="006837E9">
        <w:rPr>
          <w:b/>
          <w:sz w:val="18"/>
          <w:szCs w:val="18"/>
        </w:rPr>
        <w:t>CLO 05</w:t>
      </w:r>
      <w:r w:rsidRPr="006837E9">
        <w:rPr>
          <w:sz w:val="18"/>
          <w:szCs w:val="18"/>
        </w:rPr>
        <w:t>:</w:t>
      </w:r>
      <w:r w:rsidR="004F6D6F">
        <w:rPr>
          <w:sz w:val="18"/>
          <w:szCs w:val="18"/>
        </w:rPr>
        <w:tab/>
      </w:r>
      <w:r w:rsidRPr="006837E9">
        <w:rPr>
          <w:sz w:val="18"/>
          <w:szCs w:val="18"/>
        </w:rPr>
        <w:t>perform welding operations using different types of welding techniques to produce different types of welded joints individually</w:t>
      </w:r>
    </w:p>
    <w:p w14:paraId="4075EE93" w14:textId="640ECBB7" w:rsidR="0036174D" w:rsidRPr="006837E9" w:rsidRDefault="0036174D" w:rsidP="0089082D">
      <w:pPr>
        <w:tabs>
          <w:tab w:val="left" w:pos="810"/>
        </w:tabs>
        <w:ind w:left="810" w:hanging="810"/>
        <w:jc w:val="both"/>
        <w:rPr>
          <w:sz w:val="18"/>
          <w:szCs w:val="18"/>
        </w:rPr>
      </w:pPr>
      <w:r w:rsidRPr="006837E9">
        <w:rPr>
          <w:b/>
          <w:sz w:val="18"/>
          <w:szCs w:val="18"/>
        </w:rPr>
        <w:t>CLO 06</w:t>
      </w:r>
      <w:r w:rsidRPr="006837E9">
        <w:rPr>
          <w:sz w:val="18"/>
          <w:szCs w:val="18"/>
        </w:rPr>
        <w:t>:</w:t>
      </w:r>
      <w:r w:rsidR="004F6D6F">
        <w:rPr>
          <w:sz w:val="18"/>
          <w:szCs w:val="18"/>
        </w:rPr>
        <w:tab/>
      </w:r>
      <w:r w:rsidRPr="006837E9">
        <w:rPr>
          <w:sz w:val="18"/>
          <w:szCs w:val="18"/>
        </w:rPr>
        <w:t>apply their knowledge to design a sand casting mould according to desired specifications</w:t>
      </w:r>
    </w:p>
    <w:p w14:paraId="074E5E70" w14:textId="050E49CA" w:rsidR="0036174D" w:rsidRPr="006837E9" w:rsidRDefault="0036174D" w:rsidP="0089082D">
      <w:pPr>
        <w:tabs>
          <w:tab w:val="left" w:pos="810"/>
        </w:tabs>
        <w:ind w:left="810" w:hanging="810"/>
        <w:jc w:val="both"/>
        <w:rPr>
          <w:sz w:val="18"/>
          <w:szCs w:val="18"/>
        </w:rPr>
      </w:pPr>
      <w:r w:rsidRPr="006837E9">
        <w:rPr>
          <w:b/>
          <w:sz w:val="18"/>
          <w:szCs w:val="18"/>
        </w:rPr>
        <w:t>CLO 07</w:t>
      </w:r>
      <w:r w:rsidRPr="006837E9">
        <w:rPr>
          <w:sz w:val="18"/>
          <w:szCs w:val="18"/>
        </w:rPr>
        <w:t>:</w:t>
      </w:r>
      <w:r w:rsidR="004F6D6F">
        <w:rPr>
          <w:sz w:val="18"/>
          <w:szCs w:val="18"/>
        </w:rPr>
        <w:tab/>
      </w:r>
      <w:r w:rsidRPr="006837E9">
        <w:rPr>
          <w:sz w:val="18"/>
          <w:szCs w:val="18"/>
        </w:rPr>
        <w:t>practice team effort to fabricate sand casting mould using the supplied pattern.</w:t>
      </w:r>
    </w:p>
    <w:p w14:paraId="6489AAC7" w14:textId="77777777" w:rsidR="0036174D" w:rsidRPr="006837E9" w:rsidRDefault="0036174D" w:rsidP="0036174D">
      <w:pPr>
        <w:tabs>
          <w:tab w:val="left" w:pos="5940"/>
        </w:tabs>
        <w:jc w:val="both"/>
        <w:rPr>
          <w:sz w:val="18"/>
          <w:szCs w:val="18"/>
        </w:rPr>
      </w:pPr>
    </w:p>
    <w:p w14:paraId="1069880F" w14:textId="77777777" w:rsidR="0036174D" w:rsidRPr="006837E9" w:rsidRDefault="0036174D" w:rsidP="0089082D">
      <w:pPr>
        <w:tabs>
          <w:tab w:val="left" w:pos="5940"/>
        </w:tabs>
        <w:spacing w:line="276" w:lineRule="auto"/>
        <w:jc w:val="both"/>
        <w:rPr>
          <w:b/>
          <w:sz w:val="18"/>
          <w:szCs w:val="18"/>
        </w:rPr>
      </w:pPr>
      <w:r w:rsidRPr="006837E9">
        <w:rPr>
          <w:b/>
          <w:sz w:val="18"/>
          <w:szCs w:val="18"/>
        </w:rPr>
        <w:t>Mapping of CLOs with PLOs</w:t>
      </w:r>
    </w:p>
    <w:tbl>
      <w:tblPr>
        <w:tblStyle w:val="TableGrid"/>
        <w:tblW w:w="6875" w:type="dxa"/>
        <w:tblLook w:val="04A0" w:firstRow="1" w:lastRow="0" w:firstColumn="1" w:lastColumn="0" w:noHBand="0" w:noVBand="1"/>
      </w:tblPr>
      <w:tblGrid>
        <w:gridCol w:w="924"/>
        <w:gridCol w:w="749"/>
        <w:gridCol w:w="752"/>
        <w:gridCol w:w="740"/>
        <w:gridCol w:w="742"/>
        <w:gridCol w:w="742"/>
        <w:gridCol w:w="742"/>
        <w:gridCol w:w="742"/>
        <w:gridCol w:w="742"/>
      </w:tblGrid>
      <w:tr w:rsidR="0036174D" w:rsidRPr="006837E9" w14:paraId="6BA6CBD8" w14:textId="77777777" w:rsidTr="00BF4FA7">
        <w:trPr>
          <w:trHeight w:val="146"/>
        </w:trPr>
        <w:tc>
          <w:tcPr>
            <w:tcW w:w="924" w:type="dxa"/>
            <w:tcBorders>
              <w:tl2br w:val="single" w:sz="4" w:space="0" w:color="auto"/>
            </w:tcBorders>
          </w:tcPr>
          <w:p w14:paraId="3B957347"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6F743DBC" w14:textId="77777777" w:rsidR="0036174D" w:rsidRPr="006837E9" w:rsidRDefault="0036174D" w:rsidP="0036174D">
            <w:pPr>
              <w:tabs>
                <w:tab w:val="left" w:pos="5940"/>
              </w:tabs>
              <w:jc w:val="both"/>
              <w:rPr>
                <w:sz w:val="18"/>
                <w:szCs w:val="18"/>
              </w:rPr>
            </w:pPr>
            <w:r w:rsidRPr="006837E9">
              <w:rPr>
                <w:b/>
                <w:sz w:val="18"/>
                <w:szCs w:val="18"/>
              </w:rPr>
              <w:t>CLO</w:t>
            </w:r>
          </w:p>
        </w:tc>
        <w:tc>
          <w:tcPr>
            <w:tcW w:w="749" w:type="dxa"/>
            <w:vAlign w:val="center"/>
          </w:tcPr>
          <w:p w14:paraId="5971586C" w14:textId="77777777" w:rsidR="0036174D" w:rsidRPr="006837E9" w:rsidRDefault="0036174D" w:rsidP="0036174D">
            <w:pPr>
              <w:tabs>
                <w:tab w:val="left" w:pos="5940"/>
              </w:tabs>
              <w:jc w:val="center"/>
              <w:rPr>
                <w:sz w:val="18"/>
                <w:szCs w:val="18"/>
              </w:rPr>
            </w:pPr>
            <w:r w:rsidRPr="006837E9">
              <w:rPr>
                <w:b/>
                <w:sz w:val="18"/>
                <w:szCs w:val="18"/>
              </w:rPr>
              <w:t>PLO1</w:t>
            </w:r>
          </w:p>
        </w:tc>
        <w:tc>
          <w:tcPr>
            <w:tcW w:w="752" w:type="dxa"/>
            <w:vAlign w:val="center"/>
          </w:tcPr>
          <w:p w14:paraId="6C59FC47" w14:textId="77777777" w:rsidR="0036174D" w:rsidRPr="006837E9" w:rsidRDefault="0036174D" w:rsidP="0036174D">
            <w:pPr>
              <w:tabs>
                <w:tab w:val="left" w:pos="5940"/>
              </w:tabs>
              <w:jc w:val="center"/>
              <w:rPr>
                <w:sz w:val="18"/>
                <w:szCs w:val="18"/>
              </w:rPr>
            </w:pPr>
            <w:r w:rsidRPr="006837E9">
              <w:rPr>
                <w:b/>
                <w:sz w:val="18"/>
                <w:szCs w:val="18"/>
              </w:rPr>
              <w:t>PLO2</w:t>
            </w:r>
          </w:p>
        </w:tc>
        <w:tc>
          <w:tcPr>
            <w:tcW w:w="740" w:type="dxa"/>
            <w:vAlign w:val="center"/>
          </w:tcPr>
          <w:p w14:paraId="53300FDA" w14:textId="77777777" w:rsidR="0036174D" w:rsidRPr="006837E9" w:rsidRDefault="0036174D" w:rsidP="0036174D">
            <w:pPr>
              <w:tabs>
                <w:tab w:val="left" w:pos="5940"/>
              </w:tabs>
              <w:jc w:val="center"/>
              <w:rPr>
                <w:sz w:val="18"/>
                <w:szCs w:val="18"/>
              </w:rPr>
            </w:pPr>
            <w:r w:rsidRPr="006837E9">
              <w:rPr>
                <w:b/>
                <w:sz w:val="18"/>
                <w:szCs w:val="18"/>
              </w:rPr>
              <w:t>PLO3</w:t>
            </w:r>
          </w:p>
        </w:tc>
        <w:tc>
          <w:tcPr>
            <w:tcW w:w="742" w:type="dxa"/>
            <w:vAlign w:val="center"/>
          </w:tcPr>
          <w:p w14:paraId="75DCF2F0" w14:textId="77777777" w:rsidR="0036174D" w:rsidRPr="006837E9" w:rsidRDefault="0036174D" w:rsidP="0036174D">
            <w:pPr>
              <w:tabs>
                <w:tab w:val="left" w:pos="5940"/>
              </w:tabs>
              <w:jc w:val="center"/>
              <w:rPr>
                <w:sz w:val="18"/>
                <w:szCs w:val="18"/>
              </w:rPr>
            </w:pPr>
            <w:r w:rsidRPr="006837E9">
              <w:rPr>
                <w:b/>
                <w:sz w:val="18"/>
                <w:szCs w:val="18"/>
              </w:rPr>
              <w:t>PLO4</w:t>
            </w:r>
          </w:p>
        </w:tc>
        <w:tc>
          <w:tcPr>
            <w:tcW w:w="742" w:type="dxa"/>
            <w:vAlign w:val="center"/>
          </w:tcPr>
          <w:p w14:paraId="3860CBBD" w14:textId="77777777" w:rsidR="0036174D" w:rsidRPr="006837E9" w:rsidRDefault="0036174D" w:rsidP="0036174D">
            <w:pPr>
              <w:tabs>
                <w:tab w:val="left" w:pos="5940"/>
              </w:tabs>
              <w:jc w:val="center"/>
              <w:rPr>
                <w:sz w:val="18"/>
                <w:szCs w:val="18"/>
              </w:rPr>
            </w:pPr>
            <w:r w:rsidRPr="006837E9">
              <w:rPr>
                <w:b/>
                <w:sz w:val="18"/>
                <w:szCs w:val="18"/>
              </w:rPr>
              <w:t>PLO5</w:t>
            </w:r>
          </w:p>
        </w:tc>
        <w:tc>
          <w:tcPr>
            <w:tcW w:w="742" w:type="dxa"/>
            <w:vAlign w:val="center"/>
          </w:tcPr>
          <w:p w14:paraId="7474D086" w14:textId="77777777" w:rsidR="0036174D" w:rsidRPr="006837E9" w:rsidRDefault="0036174D" w:rsidP="0036174D">
            <w:pPr>
              <w:tabs>
                <w:tab w:val="left" w:pos="5940"/>
              </w:tabs>
              <w:jc w:val="center"/>
              <w:rPr>
                <w:sz w:val="18"/>
                <w:szCs w:val="18"/>
              </w:rPr>
            </w:pPr>
            <w:r w:rsidRPr="006837E9">
              <w:rPr>
                <w:b/>
                <w:sz w:val="18"/>
                <w:szCs w:val="18"/>
              </w:rPr>
              <w:t>PLO6</w:t>
            </w:r>
          </w:p>
        </w:tc>
        <w:tc>
          <w:tcPr>
            <w:tcW w:w="742" w:type="dxa"/>
            <w:vAlign w:val="center"/>
          </w:tcPr>
          <w:p w14:paraId="40708DBB" w14:textId="77777777" w:rsidR="0036174D" w:rsidRPr="006837E9" w:rsidRDefault="0036174D" w:rsidP="0036174D">
            <w:pPr>
              <w:tabs>
                <w:tab w:val="left" w:pos="5940"/>
              </w:tabs>
              <w:jc w:val="center"/>
              <w:rPr>
                <w:sz w:val="18"/>
                <w:szCs w:val="18"/>
              </w:rPr>
            </w:pPr>
            <w:r w:rsidRPr="006837E9">
              <w:rPr>
                <w:b/>
                <w:sz w:val="18"/>
                <w:szCs w:val="18"/>
              </w:rPr>
              <w:t>PLO7</w:t>
            </w:r>
          </w:p>
        </w:tc>
        <w:tc>
          <w:tcPr>
            <w:tcW w:w="742" w:type="dxa"/>
            <w:vAlign w:val="center"/>
          </w:tcPr>
          <w:p w14:paraId="38FA0BE3"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4625AA1E" w14:textId="77777777" w:rsidTr="00BF4FA7">
        <w:trPr>
          <w:trHeight w:val="97"/>
        </w:trPr>
        <w:tc>
          <w:tcPr>
            <w:tcW w:w="924" w:type="dxa"/>
          </w:tcPr>
          <w:p w14:paraId="78E70923" w14:textId="77777777" w:rsidR="0036174D" w:rsidRPr="006837E9" w:rsidRDefault="0036174D" w:rsidP="0036174D">
            <w:pPr>
              <w:tabs>
                <w:tab w:val="left" w:pos="5940"/>
              </w:tabs>
              <w:jc w:val="both"/>
              <w:rPr>
                <w:sz w:val="18"/>
                <w:szCs w:val="18"/>
              </w:rPr>
            </w:pPr>
            <w:r w:rsidRPr="006837E9">
              <w:rPr>
                <w:b/>
                <w:sz w:val="18"/>
                <w:szCs w:val="18"/>
              </w:rPr>
              <w:t>CLO 01</w:t>
            </w:r>
          </w:p>
        </w:tc>
        <w:tc>
          <w:tcPr>
            <w:tcW w:w="749" w:type="dxa"/>
          </w:tcPr>
          <w:p w14:paraId="525684AA"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52" w:type="dxa"/>
          </w:tcPr>
          <w:p w14:paraId="5C2C5ED3" w14:textId="77777777" w:rsidR="0036174D" w:rsidRPr="006837E9" w:rsidRDefault="0036174D" w:rsidP="0036174D">
            <w:pPr>
              <w:tabs>
                <w:tab w:val="left" w:pos="5940"/>
              </w:tabs>
              <w:jc w:val="center"/>
              <w:rPr>
                <w:sz w:val="18"/>
                <w:szCs w:val="18"/>
              </w:rPr>
            </w:pPr>
          </w:p>
        </w:tc>
        <w:tc>
          <w:tcPr>
            <w:tcW w:w="740" w:type="dxa"/>
          </w:tcPr>
          <w:p w14:paraId="2D3EA22A" w14:textId="77777777" w:rsidR="0036174D" w:rsidRPr="006837E9" w:rsidRDefault="0036174D" w:rsidP="0036174D">
            <w:pPr>
              <w:tabs>
                <w:tab w:val="left" w:pos="5940"/>
              </w:tabs>
              <w:jc w:val="center"/>
              <w:rPr>
                <w:sz w:val="18"/>
                <w:szCs w:val="18"/>
              </w:rPr>
            </w:pPr>
          </w:p>
        </w:tc>
        <w:tc>
          <w:tcPr>
            <w:tcW w:w="742" w:type="dxa"/>
          </w:tcPr>
          <w:p w14:paraId="56DFF31B" w14:textId="77777777" w:rsidR="0036174D" w:rsidRPr="006837E9" w:rsidRDefault="0036174D" w:rsidP="0036174D">
            <w:pPr>
              <w:tabs>
                <w:tab w:val="left" w:pos="5940"/>
              </w:tabs>
              <w:jc w:val="center"/>
              <w:rPr>
                <w:sz w:val="18"/>
                <w:szCs w:val="18"/>
              </w:rPr>
            </w:pPr>
          </w:p>
        </w:tc>
        <w:tc>
          <w:tcPr>
            <w:tcW w:w="742" w:type="dxa"/>
          </w:tcPr>
          <w:p w14:paraId="687E4872" w14:textId="77777777" w:rsidR="0036174D" w:rsidRPr="006837E9" w:rsidRDefault="0036174D" w:rsidP="0036174D">
            <w:pPr>
              <w:tabs>
                <w:tab w:val="left" w:pos="5940"/>
              </w:tabs>
              <w:jc w:val="center"/>
              <w:rPr>
                <w:sz w:val="18"/>
                <w:szCs w:val="18"/>
              </w:rPr>
            </w:pPr>
          </w:p>
        </w:tc>
        <w:tc>
          <w:tcPr>
            <w:tcW w:w="742" w:type="dxa"/>
          </w:tcPr>
          <w:p w14:paraId="4FAE1DFF" w14:textId="77777777" w:rsidR="0036174D" w:rsidRPr="006837E9" w:rsidRDefault="0036174D" w:rsidP="0036174D">
            <w:pPr>
              <w:tabs>
                <w:tab w:val="left" w:pos="5940"/>
              </w:tabs>
              <w:jc w:val="center"/>
              <w:rPr>
                <w:sz w:val="18"/>
                <w:szCs w:val="18"/>
              </w:rPr>
            </w:pPr>
          </w:p>
        </w:tc>
        <w:tc>
          <w:tcPr>
            <w:tcW w:w="742" w:type="dxa"/>
          </w:tcPr>
          <w:p w14:paraId="65C19EA5" w14:textId="77777777" w:rsidR="0036174D" w:rsidRPr="006837E9" w:rsidRDefault="0036174D" w:rsidP="0036174D">
            <w:pPr>
              <w:tabs>
                <w:tab w:val="left" w:pos="5940"/>
              </w:tabs>
              <w:jc w:val="center"/>
              <w:rPr>
                <w:sz w:val="18"/>
                <w:szCs w:val="18"/>
              </w:rPr>
            </w:pPr>
          </w:p>
        </w:tc>
        <w:tc>
          <w:tcPr>
            <w:tcW w:w="742" w:type="dxa"/>
          </w:tcPr>
          <w:p w14:paraId="4FF00611" w14:textId="77777777" w:rsidR="0036174D" w:rsidRPr="006837E9" w:rsidRDefault="0036174D" w:rsidP="0036174D">
            <w:pPr>
              <w:tabs>
                <w:tab w:val="left" w:pos="5940"/>
              </w:tabs>
              <w:jc w:val="center"/>
              <w:rPr>
                <w:sz w:val="18"/>
                <w:szCs w:val="18"/>
              </w:rPr>
            </w:pPr>
          </w:p>
        </w:tc>
      </w:tr>
      <w:tr w:rsidR="0036174D" w:rsidRPr="006837E9" w14:paraId="265EC72E" w14:textId="77777777" w:rsidTr="00BF4FA7">
        <w:trPr>
          <w:trHeight w:val="99"/>
        </w:trPr>
        <w:tc>
          <w:tcPr>
            <w:tcW w:w="924" w:type="dxa"/>
          </w:tcPr>
          <w:p w14:paraId="2DFC28FA" w14:textId="77777777" w:rsidR="0036174D" w:rsidRPr="006837E9" w:rsidRDefault="0036174D" w:rsidP="0036174D">
            <w:pPr>
              <w:tabs>
                <w:tab w:val="left" w:pos="5940"/>
              </w:tabs>
              <w:jc w:val="both"/>
              <w:rPr>
                <w:sz w:val="18"/>
                <w:szCs w:val="18"/>
              </w:rPr>
            </w:pPr>
            <w:r w:rsidRPr="006837E9">
              <w:rPr>
                <w:b/>
                <w:sz w:val="18"/>
                <w:szCs w:val="18"/>
              </w:rPr>
              <w:t>CLO 02</w:t>
            </w:r>
          </w:p>
        </w:tc>
        <w:tc>
          <w:tcPr>
            <w:tcW w:w="749" w:type="dxa"/>
          </w:tcPr>
          <w:p w14:paraId="3DBCBDC3"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52" w:type="dxa"/>
          </w:tcPr>
          <w:p w14:paraId="0CC8AB7F" w14:textId="77777777" w:rsidR="0036174D" w:rsidRPr="006837E9" w:rsidRDefault="0036174D" w:rsidP="0036174D">
            <w:pPr>
              <w:tabs>
                <w:tab w:val="left" w:pos="5940"/>
              </w:tabs>
              <w:jc w:val="center"/>
              <w:rPr>
                <w:sz w:val="18"/>
                <w:szCs w:val="18"/>
              </w:rPr>
            </w:pPr>
          </w:p>
        </w:tc>
        <w:tc>
          <w:tcPr>
            <w:tcW w:w="740" w:type="dxa"/>
          </w:tcPr>
          <w:p w14:paraId="0967EFD2" w14:textId="77777777" w:rsidR="0036174D" w:rsidRPr="006837E9" w:rsidRDefault="0036174D" w:rsidP="0036174D">
            <w:pPr>
              <w:tabs>
                <w:tab w:val="left" w:pos="5940"/>
              </w:tabs>
              <w:jc w:val="center"/>
              <w:rPr>
                <w:sz w:val="18"/>
                <w:szCs w:val="18"/>
              </w:rPr>
            </w:pPr>
          </w:p>
        </w:tc>
        <w:tc>
          <w:tcPr>
            <w:tcW w:w="742" w:type="dxa"/>
          </w:tcPr>
          <w:p w14:paraId="7368061B" w14:textId="77777777" w:rsidR="0036174D" w:rsidRPr="006837E9" w:rsidRDefault="0036174D" w:rsidP="0036174D">
            <w:pPr>
              <w:tabs>
                <w:tab w:val="left" w:pos="5940"/>
              </w:tabs>
              <w:jc w:val="center"/>
              <w:rPr>
                <w:sz w:val="18"/>
                <w:szCs w:val="18"/>
              </w:rPr>
            </w:pPr>
          </w:p>
        </w:tc>
        <w:tc>
          <w:tcPr>
            <w:tcW w:w="742" w:type="dxa"/>
          </w:tcPr>
          <w:p w14:paraId="78BF2A33" w14:textId="77777777" w:rsidR="0036174D" w:rsidRPr="006837E9" w:rsidRDefault="0036174D" w:rsidP="0036174D">
            <w:pPr>
              <w:tabs>
                <w:tab w:val="left" w:pos="5940"/>
              </w:tabs>
              <w:jc w:val="center"/>
              <w:rPr>
                <w:sz w:val="18"/>
                <w:szCs w:val="18"/>
              </w:rPr>
            </w:pPr>
          </w:p>
        </w:tc>
        <w:tc>
          <w:tcPr>
            <w:tcW w:w="742" w:type="dxa"/>
          </w:tcPr>
          <w:p w14:paraId="58C2D20C" w14:textId="77777777" w:rsidR="0036174D" w:rsidRPr="006837E9" w:rsidRDefault="0036174D" w:rsidP="0036174D">
            <w:pPr>
              <w:tabs>
                <w:tab w:val="left" w:pos="5940"/>
              </w:tabs>
              <w:jc w:val="center"/>
              <w:rPr>
                <w:sz w:val="18"/>
                <w:szCs w:val="18"/>
              </w:rPr>
            </w:pPr>
          </w:p>
        </w:tc>
        <w:tc>
          <w:tcPr>
            <w:tcW w:w="742" w:type="dxa"/>
          </w:tcPr>
          <w:p w14:paraId="45010960" w14:textId="77777777" w:rsidR="0036174D" w:rsidRPr="006837E9" w:rsidRDefault="0036174D" w:rsidP="0036174D">
            <w:pPr>
              <w:tabs>
                <w:tab w:val="left" w:pos="5940"/>
              </w:tabs>
              <w:jc w:val="center"/>
              <w:rPr>
                <w:sz w:val="18"/>
                <w:szCs w:val="18"/>
              </w:rPr>
            </w:pPr>
          </w:p>
        </w:tc>
        <w:tc>
          <w:tcPr>
            <w:tcW w:w="742" w:type="dxa"/>
          </w:tcPr>
          <w:p w14:paraId="53D17ABF" w14:textId="77777777" w:rsidR="0036174D" w:rsidRPr="006837E9" w:rsidRDefault="0036174D" w:rsidP="0036174D">
            <w:pPr>
              <w:tabs>
                <w:tab w:val="left" w:pos="5940"/>
              </w:tabs>
              <w:jc w:val="center"/>
              <w:rPr>
                <w:sz w:val="18"/>
                <w:szCs w:val="18"/>
              </w:rPr>
            </w:pPr>
          </w:p>
        </w:tc>
      </w:tr>
      <w:tr w:rsidR="0036174D" w:rsidRPr="006837E9" w14:paraId="66316D9A" w14:textId="77777777" w:rsidTr="00BF4FA7">
        <w:trPr>
          <w:trHeight w:val="97"/>
        </w:trPr>
        <w:tc>
          <w:tcPr>
            <w:tcW w:w="924" w:type="dxa"/>
          </w:tcPr>
          <w:p w14:paraId="1D0C08BA" w14:textId="77777777" w:rsidR="0036174D" w:rsidRPr="006837E9" w:rsidRDefault="0036174D" w:rsidP="0036174D">
            <w:pPr>
              <w:tabs>
                <w:tab w:val="left" w:pos="5940"/>
              </w:tabs>
              <w:jc w:val="both"/>
              <w:rPr>
                <w:sz w:val="18"/>
                <w:szCs w:val="18"/>
              </w:rPr>
            </w:pPr>
            <w:r w:rsidRPr="006837E9">
              <w:rPr>
                <w:b/>
                <w:sz w:val="18"/>
                <w:szCs w:val="18"/>
              </w:rPr>
              <w:t>CLO 03</w:t>
            </w:r>
          </w:p>
        </w:tc>
        <w:tc>
          <w:tcPr>
            <w:tcW w:w="749" w:type="dxa"/>
          </w:tcPr>
          <w:p w14:paraId="71B79950"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52" w:type="dxa"/>
          </w:tcPr>
          <w:p w14:paraId="2B8198C9" w14:textId="77777777" w:rsidR="0036174D" w:rsidRPr="006837E9" w:rsidRDefault="0036174D" w:rsidP="0036174D">
            <w:pPr>
              <w:tabs>
                <w:tab w:val="left" w:pos="5940"/>
              </w:tabs>
              <w:jc w:val="center"/>
              <w:rPr>
                <w:sz w:val="18"/>
                <w:szCs w:val="18"/>
              </w:rPr>
            </w:pPr>
          </w:p>
        </w:tc>
        <w:tc>
          <w:tcPr>
            <w:tcW w:w="740" w:type="dxa"/>
          </w:tcPr>
          <w:p w14:paraId="25CF2147"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42" w:type="dxa"/>
          </w:tcPr>
          <w:p w14:paraId="163C547F" w14:textId="77777777" w:rsidR="0036174D" w:rsidRPr="006837E9" w:rsidRDefault="0036174D" w:rsidP="0036174D">
            <w:pPr>
              <w:tabs>
                <w:tab w:val="left" w:pos="5940"/>
              </w:tabs>
              <w:jc w:val="center"/>
              <w:rPr>
                <w:sz w:val="18"/>
                <w:szCs w:val="18"/>
              </w:rPr>
            </w:pPr>
          </w:p>
        </w:tc>
        <w:tc>
          <w:tcPr>
            <w:tcW w:w="742" w:type="dxa"/>
          </w:tcPr>
          <w:p w14:paraId="23824C5A" w14:textId="77777777" w:rsidR="0036174D" w:rsidRPr="006837E9" w:rsidRDefault="0036174D" w:rsidP="0036174D">
            <w:pPr>
              <w:tabs>
                <w:tab w:val="left" w:pos="5940"/>
              </w:tabs>
              <w:jc w:val="center"/>
              <w:rPr>
                <w:sz w:val="18"/>
                <w:szCs w:val="18"/>
              </w:rPr>
            </w:pPr>
          </w:p>
        </w:tc>
        <w:tc>
          <w:tcPr>
            <w:tcW w:w="742" w:type="dxa"/>
          </w:tcPr>
          <w:p w14:paraId="58B7E5B8" w14:textId="77777777" w:rsidR="0036174D" w:rsidRPr="006837E9" w:rsidRDefault="0036174D" w:rsidP="0036174D">
            <w:pPr>
              <w:tabs>
                <w:tab w:val="left" w:pos="5940"/>
              </w:tabs>
              <w:jc w:val="center"/>
              <w:rPr>
                <w:sz w:val="18"/>
                <w:szCs w:val="18"/>
              </w:rPr>
            </w:pPr>
          </w:p>
        </w:tc>
        <w:tc>
          <w:tcPr>
            <w:tcW w:w="742" w:type="dxa"/>
          </w:tcPr>
          <w:p w14:paraId="21F4B98F" w14:textId="77777777" w:rsidR="0036174D" w:rsidRPr="006837E9" w:rsidRDefault="0036174D" w:rsidP="0036174D">
            <w:pPr>
              <w:tabs>
                <w:tab w:val="left" w:pos="5940"/>
              </w:tabs>
              <w:jc w:val="center"/>
              <w:rPr>
                <w:sz w:val="18"/>
                <w:szCs w:val="18"/>
              </w:rPr>
            </w:pPr>
          </w:p>
        </w:tc>
        <w:tc>
          <w:tcPr>
            <w:tcW w:w="742" w:type="dxa"/>
          </w:tcPr>
          <w:p w14:paraId="447F6423" w14:textId="77777777" w:rsidR="0036174D" w:rsidRPr="006837E9" w:rsidRDefault="0036174D" w:rsidP="0036174D">
            <w:pPr>
              <w:tabs>
                <w:tab w:val="left" w:pos="5940"/>
              </w:tabs>
              <w:jc w:val="center"/>
              <w:rPr>
                <w:sz w:val="18"/>
                <w:szCs w:val="18"/>
              </w:rPr>
            </w:pPr>
          </w:p>
        </w:tc>
      </w:tr>
      <w:tr w:rsidR="0036174D" w:rsidRPr="006837E9" w14:paraId="4C12792A" w14:textId="77777777" w:rsidTr="00BF4FA7">
        <w:trPr>
          <w:trHeight w:val="99"/>
        </w:trPr>
        <w:tc>
          <w:tcPr>
            <w:tcW w:w="924" w:type="dxa"/>
          </w:tcPr>
          <w:p w14:paraId="11469373" w14:textId="77777777" w:rsidR="0036174D" w:rsidRPr="006837E9" w:rsidRDefault="0036174D" w:rsidP="0036174D">
            <w:pPr>
              <w:tabs>
                <w:tab w:val="left" w:pos="5940"/>
              </w:tabs>
              <w:jc w:val="both"/>
              <w:rPr>
                <w:sz w:val="18"/>
                <w:szCs w:val="18"/>
              </w:rPr>
            </w:pPr>
            <w:r w:rsidRPr="006837E9">
              <w:rPr>
                <w:b/>
                <w:sz w:val="18"/>
                <w:szCs w:val="18"/>
              </w:rPr>
              <w:t>CLO 04</w:t>
            </w:r>
          </w:p>
        </w:tc>
        <w:tc>
          <w:tcPr>
            <w:tcW w:w="749" w:type="dxa"/>
          </w:tcPr>
          <w:p w14:paraId="5B9368D5"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52" w:type="dxa"/>
          </w:tcPr>
          <w:p w14:paraId="4129AD36" w14:textId="77777777" w:rsidR="0036174D" w:rsidRPr="006837E9" w:rsidRDefault="0036174D" w:rsidP="0036174D">
            <w:pPr>
              <w:tabs>
                <w:tab w:val="left" w:pos="5940"/>
              </w:tabs>
              <w:jc w:val="center"/>
              <w:rPr>
                <w:sz w:val="18"/>
                <w:szCs w:val="18"/>
              </w:rPr>
            </w:pPr>
          </w:p>
        </w:tc>
        <w:tc>
          <w:tcPr>
            <w:tcW w:w="740" w:type="dxa"/>
          </w:tcPr>
          <w:p w14:paraId="76E6D7CA" w14:textId="77777777" w:rsidR="0036174D" w:rsidRPr="006837E9" w:rsidRDefault="0036174D" w:rsidP="0036174D">
            <w:pPr>
              <w:tabs>
                <w:tab w:val="left" w:pos="5940"/>
              </w:tabs>
              <w:jc w:val="center"/>
              <w:rPr>
                <w:sz w:val="18"/>
                <w:szCs w:val="18"/>
              </w:rPr>
            </w:pPr>
          </w:p>
        </w:tc>
        <w:tc>
          <w:tcPr>
            <w:tcW w:w="742" w:type="dxa"/>
          </w:tcPr>
          <w:p w14:paraId="10F16529"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42" w:type="dxa"/>
          </w:tcPr>
          <w:p w14:paraId="17C28447" w14:textId="77777777" w:rsidR="0036174D" w:rsidRPr="006837E9" w:rsidRDefault="0036174D" w:rsidP="0036174D">
            <w:pPr>
              <w:tabs>
                <w:tab w:val="left" w:pos="5940"/>
              </w:tabs>
              <w:jc w:val="center"/>
              <w:rPr>
                <w:sz w:val="18"/>
                <w:szCs w:val="18"/>
              </w:rPr>
            </w:pPr>
          </w:p>
        </w:tc>
        <w:tc>
          <w:tcPr>
            <w:tcW w:w="742" w:type="dxa"/>
          </w:tcPr>
          <w:p w14:paraId="1C595BFB" w14:textId="77777777" w:rsidR="0036174D" w:rsidRPr="006837E9" w:rsidRDefault="0036174D" w:rsidP="0036174D">
            <w:pPr>
              <w:tabs>
                <w:tab w:val="left" w:pos="5940"/>
              </w:tabs>
              <w:jc w:val="center"/>
              <w:rPr>
                <w:sz w:val="18"/>
                <w:szCs w:val="18"/>
              </w:rPr>
            </w:pPr>
          </w:p>
        </w:tc>
        <w:tc>
          <w:tcPr>
            <w:tcW w:w="742" w:type="dxa"/>
          </w:tcPr>
          <w:p w14:paraId="2B2A6AE6" w14:textId="77777777" w:rsidR="0036174D" w:rsidRPr="006837E9" w:rsidRDefault="0036174D" w:rsidP="0036174D">
            <w:pPr>
              <w:tabs>
                <w:tab w:val="left" w:pos="5940"/>
              </w:tabs>
              <w:jc w:val="center"/>
              <w:rPr>
                <w:sz w:val="18"/>
                <w:szCs w:val="18"/>
              </w:rPr>
            </w:pPr>
          </w:p>
        </w:tc>
        <w:tc>
          <w:tcPr>
            <w:tcW w:w="742" w:type="dxa"/>
          </w:tcPr>
          <w:p w14:paraId="1553D4AC" w14:textId="77777777" w:rsidR="0036174D" w:rsidRPr="006837E9" w:rsidRDefault="0036174D" w:rsidP="0036174D">
            <w:pPr>
              <w:tabs>
                <w:tab w:val="left" w:pos="5940"/>
              </w:tabs>
              <w:jc w:val="center"/>
              <w:rPr>
                <w:sz w:val="18"/>
                <w:szCs w:val="18"/>
              </w:rPr>
            </w:pPr>
          </w:p>
        </w:tc>
      </w:tr>
      <w:tr w:rsidR="0036174D" w:rsidRPr="006837E9" w14:paraId="3B2A834A" w14:textId="77777777" w:rsidTr="00BF4FA7">
        <w:trPr>
          <w:trHeight w:val="97"/>
        </w:trPr>
        <w:tc>
          <w:tcPr>
            <w:tcW w:w="924" w:type="dxa"/>
          </w:tcPr>
          <w:p w14:paraId="7BBF2050" w14:textId="77777777" w:rsidR="0036174D" w:rsidRPr="006837E9" w:rsidRDefault="0036174D" w:rsidP="0036174D">
            <w:pPr>
              <w:tabs>
                <w:tab w:val="left" w:pos="5940"/>
              </w:tabs>
              <w:jc w:val="both"/>
              <w:rPr>
                <w:sz w:val="18"/>
                <w:szCs w:val="18"/>
              </w:rPr>
            </w:pPr>
            <w:r w:rsidRPr="006837E9">
              <w:rPr>
                <w:b/>
                <w:sz w:val="18"/>
                <w:szCs w:val="18"/>
              </w:rPr>
              <w:t>CLO 05</w:t>
            </w:r>
          </w:p>
        </w:tc>
        <w:tc>
          <w:tcPr>
            <w:tcW w:w="749" w:type="dxa"/>
          </w:tcPr>
          <w:p w14:paraId="6E479804"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52" w:type="dxa"/>
          </w:tcPr>
          <w:p w14:paraId="4B9FD481" w14:textId="77777777" w:rsidR="0036174D" w:rsidRPr="006837E9" w:rsidRDefault="0036174D" w:rsidP="0036174D">
            <w:pPr>
              <w:tabs>
                <w:tab w:val="left" w:pos="5940"/>
              </w:tabs>
              <w:jc w:val="center"/>
              <w:rPr>
                <w:sz w:val="18"/>
                <w:szCs w:val="18"/>
              </w:rPr>
            </w:pPr>
          </w:p>
        </w:tc>
        <w:tc>
          <w:tcPr>
            <w:tcW w:w="740" w:type="dxa"/>
          </w:tcPr>
          <w:p w14:paraId="4DA826DD"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42" w:type="dxa"/>
          </w:tcPr>
          <w:p w14:paraId="46E7C97F"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42" w:type="dxa"/>
          </w:tcPr>
          <w:p w14:paraId="4529E57A" w14:textId="77777777" w:rsidR="0036174D" w:rsidRPr="006837E9" w:rsidRDefault="0036174D" w:rsidP="0036174D">
            <w:pPr>
              <w:tabs>
                <w:tab w:val="left" w:pos="5940"/>
              </w:tabs>
              <w:jc w:val="center"/>
              <w:rPr>
                <w:sz w:val="18"/>
                <w:szCs w:val="18"/>
              </w:rPr>
            </w:pPr>
          </w:p>
        </w:tc>
        <w:tc>
          <w:tcPr>
            <w:tcW w:w="742" w:type="dxa"/>
          </w:tcPr>
          <w:p w14:paraId="73555913" w14:textId="77777777" w:rsidR="0036174D" w:rsidRPr="006837E9" w:rsidRDefault="0036174D" w:rsidP="0036174D">
            <w:pPr>
              <w:tabs>
                <w:tab w:val="left" w:pos="5940"/>
              </w:tabs>
              <w:jc w:val="center"/>
              <w:rPr>
                <w:sz w:val="18"/>
                <w:szCs w:val="18"/>
              </w:rPr>
            </w:pPr>
          </w:p>
        </w:tc>
        <w:tc>
          <w:tcPr>
            <w:tcW w:w="742" w:type="dxa"/>
          </w:tcPr>
          <w:p w14:paraId="2C47335A" w14:textId="77777777" w:rsidR="0036174D" w:rsidRPr="006837E9" w:rsidRDefault="0036174D" w:rsidP="0036174D">
            <w:pPr>
              <w:tabs>
                <w:tab w:val="left" w:pos="5940"/>
              </w:tabs>
              <w:jc w:val="center"/>
              <w:rPr>
                <w:sz w:val="18"/>
                <w:szCs w:val="18"/>
              </w:rPr>
            </w:pPr>
          </w:p>
        </w:tc>
        <w:tc>
          <w:tcPr>
            <w:tcW w:w="742" w:type="dxa"/>
          </w:tcPr>
          <w:p w14:paraId="4289CA81" w14:textId="77777777" w:rsidR="0036174D" w:rsidRPr="006837E9" w:rsidRDefault="0036174D" w:rsidP="0036174D">
            <w:pPr>
              <w:tabs>
                <w:tab w:val="left" w:pos="5940"/>
              </w:tabs>
              <w:jc w:val="center"/>
              <w:rPr>
                <w:sz w:val="18"/>
                <w:szCs w:val="18"/>
              </w:rPr>
            </w:pPr>
          </w:p>
        </w:tc>
      </w:tr>
      <w:tr w:rsidR="0036174D" w:rsidRPr="006837E9" w14:paraId="366C4491" w14:textId="77777777" w:rsidTr="00BF4FA7">
        <w:trPr>
          <w:trHeight w:val="99"/>
        </w:trPr>
        <w:tc>
          <w:tcPr>
            <w:tcW w:w="924" w:type="dxa"/>
          </w:tcPr>
          <w:p w14:paraId="68FB9236" w14:textId="77777777" w:rsidR="0036174D" w:rsidRPr="006837E9" w:rsidRDefault="0036174D" w:rsidP="0036174D">
            <w:pPr>
              <w:tabs>
                <w:tab w:val="left" w:pos="5940"/>
              </w:tabs>
              <w:jc w:val="both"/>
              <w:rPr>
                <w:b/>
                <w:sz w:val="18"/>
                <w:szCs w:val="18"/>
              </w:rPr>
            </w:pPr>
            <w:r w:rsidRPr="006837E9">
              <w:rPr>
                <w:b/>
                <w:sz w:val="18"/>
                <w:szCs w:val="18"/>
              </w:rPr>
              <w:t>CLO 06</w:t>
            </w:r>
          </w:p>
        </w:tc>
        <w:tc>
          <w:tcPr>
            <w:tcW w:w="749" w:type="dxa"/>
          </w:tcPr>
          <w:p w14:paraId="162503C7"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52" w:type="dxa"/>
          </w:tcPr>
          <w:p w14:paraId="250E9AD3"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40" w:type="dxa"/>
          </w:tcPr>
          <w:p w14:paraId="3C56469A" w14:textId="77777777" w:rsidR="0036174D" w:rsidRPr="006837E9" w:rsidRDefault="0036174D" w:rsidP="0036174D">
            <w:pPr>
              <w:tabs>
                <w:tab w:val="left" w:pos="5940"/>
              </w:tabs>
              <w:jc w:val="center"/>
              <w:rPr>
                <w:sz w:val="18"/>
                <w:szCs w:val="18"/>
              </w:rPr>
            </w:pPr>
          </w:p>
        </w:tc>
        <w:tc>
          <w:tcPr>
            <w:tcW w:w="742" w:type="dxa"/>
          </w:tcPr>
          <w:p w14:paraId="54DF5364" w14:textId="77777777" w:rsidR="0036174D" w:rsidRPr="006837E9" w:rsidRDefault="0036174D" w:rsidP="0036174D">
            <w:pPr>
              <w:tabs>
                <w:tab w:val="left" w:pos="5940"/>
              </w:tabs>
              <w:jc w:val="center"/>
              <w:rPr>
                <w:sz w:val="18"/>
                <w:szCs w:val="18"/>
              </w:rPr>
            </w:pPr>
          </w:p>
        </w:tc>
        <w:tc>
          <w:tcPr>
            <w:tcW w:w="742" w:type="dxa"/>
          </w:tcPr>
          <w:p w14:paraId="168F0E2E" w14:textId="77777777" w:rsidR="0036174D" w:rsidRPr="006837E9" w:rsidRDefault="0036174D" w:rsidP="0036174D">
            <w:pPr>
              <w:tabs>
                <w:tab w:val="left" w:pos="5940"/>
              </w:tabs>
              <w:jc w:val="center"/>
              <w:rPr>
                <w:sz w:val="18"/>
                <w:szCs w:val="18"/>
              </w:rPr>
            </w:pPr>
          </w:p>
        </w:tc>
        <w:tc>
          <w:tcPr>
            <w:tcW w:w="742" w:type="dxa"/>
          </w:tcPr>
          <w:p w14:paraId="091FAEF1" w14:textId="77777777" w:rsidR="0036174D" w:rsidRPr="006837E9" w:rsidRDefault="0036174D" w:rsidP="0036174D">
            <w:pPr>
              <w:tabs>
                <w:tab w:val="left" w:pos="5940"/>
              </w:tabs>
              <w:jc w:val="center"/>
              <w:rPr>
                <w:sz w:val="18"/>
                <w:szCs w:val="18"/>
              </w:rPr>
            </w:pPr>
          </w:p>
        </w:tc>
        <w:tc>
          <w:tcPr>
            <w:tcW w:w="742" w:type="dxa"/>
          </w:tcPr>
          <w:p w14:paraId="1F86F7D2" w14:textId="77777777" w:rsidR="0036174D" w:rsidRPr="006837E9" w:rsidRDefault="0036174D" w:rsidP="0036174D">
            <w:pPr>
              <w:tabs>
                <w:tab w:val="left" w:pos="5940"/>
              </w:tabs>
              <w:jc w:val="center"/>
              <w:rPr>
                <w:sz w:val="18"/>
                <w:szCs w:val="18"/>
              </w:rPr>
            </w:pPr>
          </w:p>
        </w:tc>
        <w:tc>
          <w:tcPr>
            <w:tcW w:w="742" w:type="dxa"/>
          </w:tcPr>
          <w:p w14:paraId="17DDE379" w14:textId="77777777" w:rsidR="0036174D" w:rsidRPr="006837E9" w:rsidRDefault="0036174D" w:rsidP="0036174D">
            <w:pPr>
              <w:tabs>
                <w:tab w:val="left" w:pos="5940"/>
              </w:tabs>
              <w:jc w:val="center"/>
              <w:rPr>
                <w:sz w:val="18"/>
                <w:szCs w:val="18"/>
              </w:rPr>
            </w:pPr>
          </w:p>
        </w:tc>
      </w:tr>
      <w:tr w:rsidR="0036174D" w:rsidRPr="006837E9" w14:paraId="1D8C1FBF" w14:textId="77777777" w:rsidTr="00BF4FA7">
        <w:trPr>
          <w:trHeight w:val="97"/>
        </w:trPr>
        <w:tc>
          <w:tcPr>
            <w:tcW w:w="924" w:type="dxa"/>
          </w:tcPr>
          <w:p w14:paraId="728F3D93" w14:textId="77777777" w:rsidR="0036174D" w:rsidRPr="006837E9" w:rsidRDefault="0036174D" w:rsidP="0036174D">
            <w:pPr>
              <w:tabs>
                <w:tab w:val="left" w:pos="5940"/>
              </w:tabs>
              <w:jc w:val="both"/>
              <w:rPr>
                <w:b/>
                <w:sz w:val="18"/>
                <w:szCs w:val="18"/>
              </w:rPr>
            </w:pPr>
            <w:r w:rsidRPr="006837E9">
              <w:rPr>
                <w:b/>
                <w:sz w:val="18"/>
                <w:szCs w:val="18"/>
              </w:rPr>
              <w:t>CLO 07</w:t>
            </w:r>
          </w:p>
        </w:tc>
        <w:tc>
          <w:tcPr>
            <w:tcW w:w="749" w:type="dxa"/>
          </w:tcPr>
          <w:p w14:paraId="7C3A1481" w14:textId="77777777" w:rsidR="0036174D" w:rsidRPr="006837E9" w:rsidRDefault="0036174D" w:rsidP="0036174D">
            <w:pPr>
              <w:tabs>
                <w:tab w:val="left" w:pos="5940"/>
              </w:tabs>
              <w:jc w:val="center"/>
              <w:rPr>
                <w:sz w:val="18"/>
                <w:szCs w:val="18"/>
              </w:rPr>
            </w:pPr>
          </w:p>
        </w:tc>
        <w:tc>
          <w:tcPr>
            <w:tcW w:w="752" w:type="dxa"/>
          </w:tcPr>
          <w:p w14:paraId="5B318C7A" w14:textId="77777777" w:rsidR="0036174D" w:rsidRPr="006837E9" w:rsidRDefault="0036174D" w:rsidP="0036174D">
            <w:pPr>
              <w:tabs>
                <w:tab w:val="left" w:pos="5940"/>
              </w:tabs>
              <w:jc w:val="center"/>
              <w:rPr>
                <w:sz w:val="18"/>
                <w:szCs w:val="18"/>
              </w:rPr>
            </w:pPr>
          </w:p>
        </w:tc>
        <w:tc>
          <w:tcPr>
            <w:tcW w:w="740" w:type="dxa"/>
          </w:tcPr>
          <w:p w14:paraId="16E708A7" w14:textId="77777777" w:rsidR="0036174D" w:rsidRPr="006837E9" w:rsidRDefault="0036174D" w:rsidP="0036174D">
            <w:pPr>
              <w:tabs>
                <w:tab w:val="left" w:pos="5940"/>
              </w:tabs>
              <w:jc w:val="center"/>
              <w:rPr>
                <w:sz w:val="18"/>
                <w:szCs w:val="18"/>
              </w:rPr>
            </w:pPr>
          </w:p>
        </w:tc>
        <w:tc>
          <w:tcPr>
            <w:tcW w:w="742" w:type="dxa"/>
          </w:tcPr>
          <w:p w14:paraId="3843AA76" w14:textId="77777777" w:rsidR="0036174D" w:rsidRPr="006837E9" w:rsidRDefault="0036174D" w:rsidP="0036174D">
            <w:pPr>
              <w:tabs>
                <w:tab w:val="left" w:pos="5940"/>
              </w:tabs>
              <w:jc w:val="center"/>
              <w:rPr>
                <w:sz w:val="18"/>
                <w:szCs w:val="18"/>
              </w:rPr>
            </w:pPr>
          </w:p>
        </w:tc>
        <w:tc>
          <w:tcPr>
            <w:tcW w:w="742" w:type="dxa"/>
          </w:tcPr>
          <w:p w14:paraId="16EF48C3" w14:textId="77777777" w:rsidR="0036174D" w:rsidRPr="006837E9" w:rsidRDefault="0036174D" w:rsidP="0036174D">
            <w:pPr>
              <w:tabs>
                <w:tab w:val="left" w:pos="5940"/>
              </w:tabs>
              <w:jc w:val="center"/>
              <w:rPr>
                <w:b/>
                <w:bCs/>
                <w:sz w:val="18"/>
                <w:szCs w:val="18"/>
              </w:rPr>
            </w:pPr>
            <w:r w:rsidRPr="006837E9">
              <w:rPr>
                <w:color w:val="000000" w:themeColor="text1"/>
                <w:sz w:val="18"/>
                <w:szCs w:val="18"/>
              </w:rPr>
              <w:t>×</w:t>
            </w:r>
          </w:p>
        </w:tc>
        <w:tc>
          <w:tcPr>
            <w:tcW w:w="742" w:type="dxa"/>
          </w:tcPr>
          <w:p w14:paraId="74C716C9" w14:textId="77777777" w:rsidR="0036174D" w:rsidRPr="006837E9" w:rsidRDefault="0036174D" w:rsidP="0036174D">
            <w:pPr>
              <w:tabs>
                <w:tab w:val="left" w:pos="5940"/>
              </w:tabs>
              <w:jc w:val="center"/>
              <w:rPr>
                <w:b/>
                <w:bCs/>
                <w:sz w:val="18"/>
                <w:szCs w:val="18"/>
              </w:rPr>
            </w:pPr>
            <w:r w:rsidRPr="006837E9">
              <w:rPr>
                <w:color w:val="000000" w:themeColor="text1"/>
                <w:sz w:val="18"/>
                <w:szCs w:val="18"/>
              </w:rPr>
              <w:t>×</w:t>
            </w:r>
          </w:p>
        </w:tc>
        <w:tc>
          <w:tcPr>
            <w:tcW w:w="742" w:type="dxa"/>
          </w:tcPr>
          <w:p w14:paraId="14C214D5" w14:textId="77777777" w:rsidR="0036174D" w:rsidRPr="006837E9" w:rsidRDefault="0036174D" w:rsidP="0036174D">
            <w:pPr>
              <w:tabs>
                <w:tab w:val="left" w:pos="5940"/>
              </w:tabs>
              <w:jc w:val="center"/>
              <w:rPr>
                <w:sz w:val="18"/>
                <w:szCs w:val="18"/>
              </w:rPr>
            </w:pPr>
          </w:p>
        </w:tc>
        <w:tc>
          <w:tcPr>
            <w:tcW w:w="742" w:type="dxa"/>
          </w:tcPr>
          <w:p w14:paraId="74A5F3EF" w14:textId="77777777" w:rsidR="0036174D" w:rsidRPr="006837E9" w:rsidRDefault="0036174D" w:rsidP="0036174D">
            <w:pPr>
              <w:tabs>
                <w:tab w:val="left" w:pos="5940"/>
              </w:tabs>
              <w:jc w:val="center"/>
              <w:rPr>
                <w:sz w:val="18"/>
                <w:szCs w:val="18"/>
              </w:rPr>
            </w:pPr>
          </w:p>
        </w:tc>
      </w:tr>
    </w:tbl>
    <w:p w14:paraId="23AAA90C" w14:textId="77777777" w:rsidR="0036174D" w:rsidRPr="006837E9" w:rsidRDefault="0036174D" w:rsidP="0036174D">
      <w:pPr>
        <w:tabs>
          <w:tab w:val="left" w:pos="5940"/>
        </w:tabs>
        <w:jc w:val="both"/>
        <w:rPr>
          <w:sz w:val="18"/>
          <w:szCs w:val="18"/>
        </w:rPr>
      </w:pPr>
    </w:p>
    <w:p w14:paraId="6523EFD9"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2EB54468" w14:textId="77777777" w:rsidR="0036174D" w:rsidRPr="006837E9" w:rsidRDefault="0036174D" w:rsidP="0078286B">
      <w:pPr>
        <w:pStyle w:val="ListParagraph"/>
        <w:numPr>
          <w:ilvl w:val="0"/>
          <w:numId w:val="80"/>
        </w:numPr>
        <w:spacing w:after="0" w:line="240" w:lineRule="auto"/>
        <w:ind w:left="360" w:right="-20"/>
        <w:contextualSpacing/>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Mikell P. Groover, Fundamentals of Modern Manufacturing Materials, Processes, and Systems, John Wiley &amp; Sons, Inc.</w:t>
      </w:r>
    </w:p>
    <w:p w14:paraId="7B0E04D2" w14:textId="77777777" w:rsidR="0036174D" w:rsidRPr="006837E9" w:rsidRDefault="0036174D" w:rsidP="0078286B">
      <w:pPr>
        <w:pStyle w:val="ListParagraph"/>
        <w:numPr>
          <w:ilvl w:val="0"/>
          <w:numId w:val="80"/>
        </w:numPr>
        <w:spacing w:after="0" w:line="240" w:lineRule="auto"/>
        <w:ind w:left="360" w:right="-20"/>
        <w:contextualSpacing/>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 xml:space="preserve">J.T. Black and Ronald A. Kohser, DeGarmo’s Materials and Processes in Manufacturing, John Wiley &amp; Sons, Inc. </w:t>
      </w:r>
    </w:p>
    <w:p w14:paraId="63DBF196" w14:textId="77777777" w:rsidR="0036174D" w:rsidRPr="006837E9" w:rsidRDefault="0036174D" w:rsidP="0078286B">
      <w:pPr>
        <w:pStyle w:val="ListParagraph"/>
        <w:numPr>
          <w:ilvl w:val="0"/>
          <w:numId w:val="80"/>
        </w:numPr>
        <w:spacing w:after="0" w:line="240" w:lineRule="auto"/>
        <w:ind w:left="360" w:right="-20"/>
        <w:contextualSpacing/>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Serope Kalpakjian and Stevan R. Schmid, Manufacturing Engineering and Technology, Prentice Hall.</w:t>
      </w:r>
    </w:p>
    <w:p w14:paraId="07CFE6BB" w14:textId="77777777" w:rsidR="0036174D" w:rsidRPr="006837E9" w:rsidRDefault="0036174D" w:rsidP="0078286B">
      <w:pPr>
        <w:pStyle w:val="ListParagraph"/>
        <w:numPr>
          <w:ilvl w:val="0"/>
          <w:numId w:val="80"/>
        </w:numPr>
        <w:spacing w:after="0" w:line="240" w:lineRule="auto"/>
        <w:ind w:left="360" w:right="-20"/>
        <w:contextualSpacing/>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U.K. Singh and Manish Dwivedi, Manufacturing Processes, New Age International Publishers.</w:t>
      </w:r>
    </w:p>
    <w:p w14:paraId="4DD3423D" w14:textId="77777777" w:rsidR="0036174D" w:rsidRPr="006837E9" w:rsidRDefault="0036174D" w:rsidP="0078286B">
      <w:pPr>
        <w:pStyle w:val="ListParagraph"/>
        <w:numPr>
          <w:ilvl w:val="0"/>
          <w:numId w:val="80"/>
        </w:numPr>
        <w:spacing w:after="0" w:line="240" w:lineRule="auto"/>
        <w:ind w:left="360" w:right="-20"/>
        <w:contextualSpacing/>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H.N. Gupta, R.C. Gupta, and Arun Mittal, Manufacturing Processes, New Age International Publishers.  </w:t>
      </w:r>
    </w:p>
    <w:p w14:paraId="3CA101BE" w14:textId="77777777" w:rsidR="0036174D" w:rsidRPr="006837E9" w:rsidRDefault="0036174D" w:rsidP="0036174D">
      <w:pPr>
        <w:tabs>
          <w:tab w:val="left" w:pos="5940"/>
        </w:tabs>
        <w:jc w:val="center"/>
        <w:rPr>
          <w:b/>
          <w:sz w:val="18"/>
          <w:szCs w:val="18"/>
        </w:rPr>
      </w:pPr>
    </w:p>
    <w:p w14:paraId="07CC98DD"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1885"/>
        <w:gridCol w:w="1652"/>
        <w:gridCol w:w="1428"/>
        <w:gridCol w:w="1865"/>
      </w:tblGrid>
      <w:tr w:rsidR="0036174D" w:rsidRPr="006837E9" w14:paraId="3994D453" w14:textId="77777777" w:rsidTr="00BF4FA7">
        <w:tc>
          <w:tcPr>
            <w:tcW w:w="1885" w:type="dxa"/>
            <w:vAlign w:val="center"/>
          </w:tcPr>
          <w:p w14:paraId="4F110AA9" w14:textId="77777777" w:rsidR="0036174D" w:rsidRPr="00BF4FA7" w:rsidRDefault="0036174D" w:rsidP="0036174D">
            <w:pPr>
              <w:tabs>
                <w:tab w:val="left" w:pos="5940"/>
              </w:tabs>
              <w:rPr>
                <w:b/>
                <w:bCs/>
                <w:sz w:val="18"/>
                <w:szCs w:val="18"/>
              </w:rPr>
            </w:pPr>
            <w:r w:rsidRPr="00BF4FA7">
              <w:rPr>
                <w:b/>
                <w:bCs/>
                <w:sz w:val="18"/>
                <w:szCs w:val="18"/>
              </w:rPr>
              <w:t>Course No: IPE146</w:t>
            </w:r>
          </w:p>
        </w:tc>
        <w:tc>
          <w:tcPr>
            <w:tcW w:w="1652" w:type="dxa"/>
            <w:vAlign w:val="center"/>
          </w:tcPr>
          <w:p w14:paraId="5BD2CDF5" w14:textId="77777777" w:rsidR="0036174D" w:rsidRPr="00BF4FA7" w:rsidRDefault="0036174D" w:rsidP="0036174D">
            <w:pPr>
              <w:tabs>
                <w:tab w:val="left" w:pos="5940"/>
              </w:tabs>
              <w:rPr>
                <w:b/>
                <w:bCs/>
                <w:sz w:val="18"/>
                <w:szCs w:val="18"/>
              </w:rPr>
            </w:pPr>
            <w:r w:rsidRPr="00BF4FA7">
              <w:rPr>
                <w:b/>
                <w:bCs/>
                <w:sz w:val="18"/>
                <w:szCs w:val="18"/>
              </w:rPr>
              <w:t>Credit: 1.0</w:t>
            </w:r>
          </w:p>
        </w:tc>
        <w:tc>
          <w:tcPr>
            <w:tcW w:w="1428" w:type="dxa"/>
            <w:vAlign w:val="center"/>
          </w:tcPr>
          <w:p w14:paraId="413424AB" w14:textId="77777777" w:rsidR="0036174D" w:rsidRPr="00BF4FA7" w:rsidRDefault="0036174D" w:rsidP="0036174D">
            <w:pPr>
              <w:tabs>
                <w:tab w:val="left" w:pos="5940"/>
              </w:tabs>
              <w:rPr>
                <w:b/>
                <w:bCs/>
                <w:sz w:val="18"/>
                <w:szCs w:val="18"/>
              </w:rPr>
            </w:pPr>
            <w:r w:rsidRPr="00BF4FA7">
              <w:rPr>
                <w:b/>
                <w:bCs/>
                <w:sz w:val="18"/>
                <w:szCs w:val="18"/>
              </w:rPr>
              <w:t>Year: First</w:t>
            </w:r>
          </w:p>
        </w:tc>
        <w:tc>
          <w:tcPr>
            <w:tcW w:w="1865" w:type="dxa"/>
            <w:vAlign w:val="center"/>
          </w:tcPr>
          <w:p w14:paraId="086F86D8" w14:textId="77777777" w:rsidR="0036174D" w:rsidRPr="00BF4FA7" w:rsidRDefault="0036174D" w:rsidP="0036174D">
            <w:pPr>
              <w:tabs>
                <w:tab w:val="left" w:pos="5940"/>
              </w:tabs>
              <w:rPr>
                <w:b/>
                <w:bCs/>
                <w:sz w:val="18"/>
                <w:szCs w:val="18"/>
              </w:rPr>
            </w:pPr>
            <w:r w:rsidRPr="00BF4FA7">
              <w:rPr>
                <w:b/>
                <w:bCs/>
                <w:sz w:val="18"/>
                <w:szCs w:val="18"/>
              </w:rPr>
              <w:t>Semester: Second</w:t>
            </w:r>
          </w:p>
        </w:tc>
      </w:tr>
      <w:tr w:rsidR="0036174D" w:rsidRPr="006837E9" w14:paraId="3995427B" w14:textId="77777777" w:rsidTr="00BF4FA7">
        <w:trPr>
          <w:trHeight w:val="233"/>
        </w:trPr>
        <w:tc>
          <w:tcPr>
            <w:tcW w:w="3537" w:type="dxa"/>
            <w:gridSpan w:val="2"/>
            <w:vAlign w:val="center"/>
          </w:tcPr>
          <w:p w14:paraId="1DA25569" w14:textId="77777777" w:rsidR="0036174D" w:rsidRPr="00BF4FA7" w:rsidRDefault="0036174D" w:rsidP="0036174D">
            <w:pPr>
              <w:tabs>
                <w:tab w:val="left" w:pos="5940"/>
              </w:tabs>
              <w:rPr>
                <w:b/>
                <w:bCs/>
                <w:sz w:val="18"/>
                <w:szCs w:val="18"/>
              </w:rPr>
            </w:pPr>
            <w:r w:rsidRPr="00BF4FA7">
              <w:rPr>
                <w:b/>
                <w:bCs/>
                <w:sz w:val="18"/>
                <w:szCs w:val="18"/>
              </w:rPr>
              <w:t>Course Title: Machine Shop Practice</w:t>
            </w:r>
          </w:p>
        </w:tc>
        <w:tc>
          <w:tcPr>
            <w:tcW w:w="3293" w:type="dxa"/>
            <w:gridSpan w:val="2"/>
            <w:vAlign w:val="center"/>
          </w:tcPr>
          <w:p w14:paraId="77B36E24" w14:textId="77777777" w:rsidR="0036174D" w:rsidRPr="00BF4FA7" w:rsidRDefault="0036174D" w:rsidP="0036174D">
            <w:pPr>
              <w:tabs>
                <w:tab w:val="left" w:pos="5940"/>
              </w:tabs>
              <w:rPr>
                <w:b/>
                <w:bCs/>
                <w:sz w:val="18"/>
                <w:szCs w:val="18"/>
              </w:rPr>
            </w:pPr>
            <w:r w:rsidRPr="00BF4FA7">
              <w:rPr>
                <w:b/>
                <w:bCs/>
                <w:sz w:val="18"/>
                <w:szCs w:val="18"/>
              </w:rPr>
              <w:t xml:space="preserve">Course Status: Sessional </w:t>
            </w:r>
          </w:p>
        </w:tc>
      </w:tr>
    </w:tbl>
    <w:p w14:paraId="2E2435A3" w14:textId="77777777" w:rsidR="0036174D" w:rsidRPr="006837E9" w:rsidRDefault="0036174D" w:rsidP="0036174D">
      <w:pPr>
        <w:tabs>
          <w:tab w:val="left" w:pos="5940"/>
        </w:tabs>
        <w:jc w:val="both"/>
        <w:rPr>
          <w:sz w:val="18"/>
          <w:szCs w:val="18"/>
        </w:rPr>
      </w:pPr>
    </w:p>
    <w:p w14:paraId="3E2A7699"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7E1490E3" w14:textId="77777777" w:rsidR="0036174D" w:rsidRPr="006837E9" w:rsidRDefault="0036174D" w:rsidP="0036174D">
      <w:pPr>
        <w:tabs>
          <w:tab w:val="left" w:pos="5940"/>
        </w:tabs>
        <w:jc w:val="both"/>
        <w:rPr>
          <w:bCs/>
          <w:color w:val="FF0000"/>
          <w:sz w:val="18"/>
          <w:szCs w:val="18"/>
        </w:rPr>
      </w:pPr>
      <w:r w:rsidRPr="006837E9">
        <w:rPr>
          <w:bCs/>
          <w:sz w:val="18"/>
          <w:szCs w:val="18"/>
        </w:rPr>
        <w:t xml:space="preserve">In order to have a balanced overall development of IPE graduates, it is necessary to integrate theory with practice. Machine Shop Practice has been included in the curriculum to provide hands-on experience using different tools and basic manufacturing practices. By studying </w:t>
      </w:r>
      <w:r w:rsidRPr="006837E9">
        <w:rPr>
          <w:bCs/>
          <w:sz w:val="18"/>
          <w:szCs w:val="18"/>
        </w:rPr>
        <w:lastRenderedPageBreak/>
        <w:t>machine shop practice, students will learn to explain the function, use, and application of different equipment, machine tools, and the technique of manufacturing a product from its raw material. This course also aims to develop precision, safety at work, teamwork, and the students' right attitude.</w:t>
      </w:r>
    </w:p>
    <w:p w14:paraId="76075557" w14:textId="77777777" w:rsidR="0036174D" w:rsidRPr="006837E9" w:rsidRDefault="0036174D" w:rsidP="0036174D">
      <w:pPr>
        <w:tabs>
          <w:tab w:val="left" w:pos="5940"/>
        </w:tabs>
        <w:jc w:val="both"/>
        <w:rPr>
          <w:bCs/>
          <w:color w:val="FF0000"/>
          <w:sz w:val="18"/>
          <w:szCs w:val="18"/>
        </w:rPr>
      </w:pPr>
    </w:p>
    <w:p w14:paraId="1261D4A2"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4E26FF3A"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491A2CA3"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acquaint students with the hand tools used in practice to fabricate a product</w:t>
      </w:r>
    </w:p>
    <w:p w14:paraId="0C2F3785"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the specification of machine tools used in workshops and manufacturing industries</w:t>
      </w:r>
    </w:p>
    <w:p w14:paraId="0A7195AD" w14:textId="03E0EE18"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develop skill in identifying the machine tool components and their respective functions, and performing various machining operations on the machine tools used in practice</w:t>
      </w:r>
    </w:p>
    <w:p w14:paraId="4287D5B4" w14:textId="70C888BB"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help students develop the ability to identify and differentiate the work holding devices used in practice to manufacture a product</w:t>
      </w:r>
    </w:p>
    <w:p w14:paraId="701E3BA5"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encourage the students to provide team effort in product manufacturing.</w:t>
      </w:r>
    </w:p>
    <w:p w14:paraId="52E3204D" w14:textId="77777777" w:rsidR="0036174D" w:rsidRPr="006837E9" w:rsidRDefault="0036174D" w:rsidP="0036174D">
      <w:pPr>
        <w:tabs>
          <w:tab w:val="left" w:pos="5940"/>
        </w:tabs>
        <w:jc w:val="both"/>
        <w:rPr>
          <w:b/>
          <w:sz w:val="18"/>
          <w:szCs w:val="18"/>
        </w:rPr>
      </w:pPr>
    </w:p>
    <w:p w14:paraId="6E5B1172" w14:textId="77777777" w:rsidR="0036174D" w:rsidRPr="006837E9" w:rsidRDefault="0036174D" w:rsidP="0036174D">
      <w:pPr>
        <w:tabs>
          <w:tab w:val="left" w:pos="5940"/>
        </w:tabs>
        <w:jc w:val="both"/>
        <w:rPr>
          <w:b/>
          <w:sz w:val="18"/>
          <w:szCs w:val="18"/>
        </w:rPr>
      </w:pPr>
      <w:r w:rsidRPr="006837E9">
        <w:rPr>
          <w:b/>
          <w:sz w:val="18"/>
          <w:szCs w:val="18"/>
        </w:rPr>
        <w:t>Course Content:</w:t>
      </w:r>
    </w:p>
    <w:p w14:paraId="36B93CB3" w14:textId="77777777" w:rsidR="0036174D" w:rsidRPr="006837E9" w:rsidRDefault="0036174D" w:rsidP="0036174D">
      <w:pPr>
        <w:widowControl w:val="0"/>
        <w:overflowPunct w:val="0"/>
        <w:autoSpaceDE w:val="0"/>
        <w:autoSpaceDN w:val="0"/>
        <w:adjustRightInd w:val="0"/>
        <w:jc w:val="both"/>
        <w:rPr>
          <w:sz w:val="18"/>
          <w:szCs w:val="18"/>
        </w:rPr>
      </w:pPr>
      <w:r w:rsidRPr="006837E9">
        <w:rPr>
          <w:sz w:val="18"/>
          <w:szCs w:val="18"/>
        </w:rPr>
        <w:t>Study of various machining operations (turning, drilling, chamfering, knurling, thread cutting and parting) using engine lathe. Study and operation of turret lathe. Study and operation of shaper machine and quick return motion mechanism (preparation of a V-block). Study and operation of radial drilling machine and fabrication of an oil hole. Study and operation of a milling machine and different milling cutters.</w:t>
      </w:r>
    </w:p>
    <w:p w14:paraId="7B5A6349" w14:textId="77777777" w:rsidR="0036174D" w:rsidRPr="006837E9" w:rsidRDefault="0036174D" w:rsidP="0036174D">
      <w:pPr>
        <w:widowControl w:val="0"/>
        <w:overflowPunct w:val="0"/>
        <w:autoSpaceDE w:val="0"/>
        <w:autoSpaceDN w:val="0"/>
        <w:adjustRightInd w:val="0"/>
        <w:jc w:val="both"/>
        <w:rPr>
          <w:sz w:val="18"/>
          <w:szCs w:val="18"/>
        </w:rPr>
      </w:pPr>
    </w:p>
    <w:p w14:paraId="559FD391"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6F8438D1"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3E848D48" w14:textId="14885620" w:rsidR="0036174D" w:rsidRPr="006837E9" w:rsidRDefault="0036174D" w:rsidP="00EE290D">
      <w:pPr>
        <w:ind w:left="783" w:hanging="783"/>
        <w:jc w:val="both"/>
        <w:rPr>
          <w:sz w:val="18"/>
          <w:szCs w:val="18"/>
        </w:rPr>
      </w:pPr>
      <w:r w:rsidRPr="006837E9">
        <w:rPr>
          <w:b/>
          <w:sz w:val="18"/>
          <w:szCs w:val="18"/>
        </w:rPr>
        <w:t>CLO 01:</w:t>
      </w:r>
      <w:r w:rsidR="00BF4FA7">
        <w:rPr>
          <w:b/>
          <w:sz w:val="18"/>
          <w:szCs w:val="18"/>
        </w:rPr>
        <w:tab/>
      </w:r>
      <w:r w:rsidRPr="006837E9">
        <w:rPr>
          <w:sz w:val="18"/>
          <w:szCs w:val="18"/>
        </w:rPr>
        <w:t>specify various machine tools such as engine lathe, turret lathe, milling machine, radial drilling machine, and shaper machine used in workshops as well as manufacturing industries</w:t>
      </w:r>
    </w:p>
    <w:p w14:paraId="7E2CD799" w14:textId="18EFE621" w:rsidR="0036174D" w:rsidRPr="006837E9" w:rsidRDefault="0036174D" w:rsidP="00EE290D">
      <w:pPr>
        <w:ind w:left="783" w:hanging="783"/>
        <w:jc w:val="both"/>
        <w:rPr>
          <w:sz w:val="18"/>
          <w:szCs w:val="18"/>
        </w:rPr>
      </w:pPr>
      <w:r w:rsidRPr="006837E9">
        <w:rPr>
          <w:b/>
          <w:sz w:val="18"/>
          <w:szCs w:val="18"/>
        </w:rPr>
        <w:t>CLO 02:</w:t>
      </w:r>
      <w:r w:rsidR="00BF4FA7">
        <w:rPr>
          <w:sz w:val="18"/>
          <w:szCs w:val="18"/>
        </w:rPr>
        <w:tab/>
      </w:r>
      <w:r w:rsidRPr="006837E9">
        <w:rPr>
          <w:sz w:val="18"/>
          <w:szCs w:val="18"/>
        </w:rPr>
        <w:t>identify various components of an engine lathe, turret lathe, milling machine, radial drilling machine, and shaper machine, and describe their respective functions</w:t>
      </w:r>
    </w:p>
    <w:p w14:paraId="1957FD9F" w14:textId="4A98724B" w:rsidR="0036174D" w:rsidRPr="006837E9" w:rsidRDefault="0036174D" w:rsidP="00EE290D">
      <w:pPr>
        <w:ind w:left="783" w:hanging="783"/>
        <w:jc w:val="both"/>
        <w:rPr>
          <w:sz w:val="18"/>
          <w:szCs w:val="18"/>
        </w:rPr>
      </w:pPr>
      <w:r w:rsidRPr="006837E9">
        <w:rPr>
          <w:b/>
          <w:sz w:val="18"/>
          <w:szCs w:val="18"/>
        </w:rPr>
        <w:t>CLO 03:</w:t>
      </w:r>
      <w:r w:rsidR="00BF4FA7">
        <w:rPr>
          <w:sz w:val="18"/>
          <w:szCs w:val="18"/>
        </w:rPr>
        <w:tab/>
      </w:r>
      <w:r w:rsidRPr="006837E9">
        <w:rPr>
          <w:sz w:val="18"/>
          <w:szCs w:val="18"/>
        </w:rPr>
        <w:t>identify and differentiate the work holding devices used in an engine lathe, turret lathe, milling machine, radial drilling machine, and shaper machine</w:t>
      </w:r>
    </w:p>
    <w:p w14:paraId="5FA98C1C" w14:textId="7369BCE3" w:rsidR="0036174D" w:rsidRPr="006837E9" w:rsidRDefault="0036174D" w:rsidP="00EE290D">
      <w:pPr>
        <w:ind w:left="783" w:hanging="783"/>
        <w:jc w:val="both"/>
        <w:rPr>
          <w:sz w:val="18"/>
          <w:szCs w:val="18"/>
        </w:rPr>
      </w:pPr>
      <w:r w:rsidRPr="006837E9">
        <w:rPr>
          <w:b/>
          <w:sz w:val="18"/>
          <w:szCs w:val="18"/>
        </w:rPr>
        <w:t>CLO 04:</w:t>
      </w:r>
      <w:r w:rsidR="00BF4FA7">
        <w:rPr>
          <w:b/>
          <w:sz w:val="18"/>
          <w:szCs w:val="18"/>
        </w:rPr>
        <w:tab/>
      </w:r>
      <w:r w:rsidRPr="006837E9">
        <w:rPr>
          <w:sz w:val="18"/>
          <w:szCs w:val="18"/>
        </w:rPr>
        <w:t>perform various machining operations on an engine lathe, turret lathe, milling machine, radial drilling machine, and shaper machine individually</w:t>
      </w:r>
    </w:p>
    <w:p w14:paraId="0670F5BA" w14:textId="315ACABF" w:rsidR="0036174D" w:rsidRPr="006837E9" w:rsidRDefault="0036174D" w:rsidP="00EE290D">
      <w:pPr>
        <w:ind w:left="783" w:hanging="783"/>
        <w:jc w:val="both"/>
        <w:rPr>
          <w:sz w:val="18"/>
          <w:szCs w:val="18"/>
        </w:rPr>
      </w:pPr>
      <w:r w:rsidRPr="006837E9">
        <w:rPr>
          <w:b/>
          <w:sz w:val="18"/>
          <w:szCs w:val="18"/>
        </w:rPr>
        <w:t>CLO 05:</w:t>
      </w:r>
      <w:r w:rsidR="00BF4FA7">
        <w:rPr>
          <w:b/>
          <w:sz w:val="18"/>
          <w:szCs w:val="18"/>
        </w:rPr>
        <w:tab/>
      </w:r>
      <w:r w:rsidRPr="006837E9">
        <w:rPr>
          <w:sz w:val="18"/>
          <w:szCs w:val="18"/>
        </w:rPr>
        <w:t>apply their machining skills to fabricate parts of desired features from a given workpiece as per given drawing.</w:t>
      </w:r>
    </w:p>
    <w:p w14:paraId="368F9519" w14:textId="77777777" w:rsidR="0036174D" w:rsidRPr="006837E9" w:rsidRDefault="0036174D" w:rsidP="0036174D">
      <w:pPr>
        <w:ind w:left="993" w:hanging="993"/>
        <w:jc w:val="both"/>
        <w:rPr>
          <w:sz w:val="18"/>
          <w:szCs w:val="18"/>
        </w:rPr>
      </w:pPr>
    </w:p>
    <w:p w14:paraId="3D57A039" w14:textId="77777777" w:rsidR="0036174D" w:rsidRPr="006837E9" w:rsidRDefault="0036174D" w:rsidP="00825C36">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50"/>
        <w:gridCol w:w="743"/>
        <w:gridCol w:w="742"/>
        <w:gridCol w:w="740"/>
        <w:gridCol w:w="752"/>
        <w:gridCol w:w="752"/>
        <w:gridCol w:w="752"/>
        <w:gridCol w:w="752"/>
        <w:gridCol w:w="747"/>
      </w:tblGrid>
      <w:tr w:rsidR="0036174D" w:rsidRPr="006837E9" w14:paraId="0DF7058C" w14:textId="77777777" w:rsidTr="00825C36">
        <w:tc>
          <w:tcPr>
            <w:tcW w:w="850" w:type="dxa"/>
            <w:tcBorders>
              <w:top w:val="single" w:sz="4" w:space="0" w:color="auto"/>
              <w:left w:val="single" w:sz="4" w:space="0" w:color="auto"/>
              <w:bottom w:val="single" w:sz="4" w:space="0" w:color="auto"/>
              <w:right w:val="single" w:sz="4" w:space="0" w:color="auto"/>
              <w:tl2br w:val="single" w:sz="4" w:space="0" w:color="auto"/>
            </w:tcBorders>
            <w:hideMark/>
          </w:tcPr>
          <w:p w14:paraId="65AA70C3"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56B4E2AC" w14:textId="77777777" w:rsidR="0036174D" w:rsidRPr="006837E9" w:rsidRDefault="0036174D" w:rsidP="0036174D">
            <w:pPr>
              <w:tabs>
                <w:tab w:val="left" w:pos="5940"/>
              </w:tabs>
              <w:jc w:val="both"/>
              <w:rPr>
                <w:sz w:val="18"/>
                <w:szCs w:val="18"/>
              </w:rPr>
            </w:pPr>
            <w:r w:rsidRPr="006837E9">
              <w:rPr>
                <w:b/>
                <w:sz w:val="18"/>
                <w:szCs w:val="18"/>
              </w:rPr>
              <w:t>CLO</w:t>
            </w:r>
          </w:p>
        </w:tc>
        <w:tc>
          <w:tcPr>
            <w:tcW w:w="743" w:type="dxa"/>
            <w:tcBorders>
              <w:top w:val="single" w:sz="4" w:space="0" w:color="auto"/>
              <w:left w:val="single" w:sz="4" w:space="0" w:color="auto"/>
              <w:bottom w:val="single" w:sz="4" w:space="0" w:color="auto"/>
              <w:right w:val="single" w:sz="4" w:space="0" w:color="auto"/>
            </w:tcBorders>
            <w:vAlign w:val="center"/>
            <w:hideMark/>
          </w:tcPr>
          <w:p w14:paraId="7468C7A8" w14:textId="77777777" w:rsidR="0036174D" w:rsidRPr="006837E9" w:rsidRDefault="0036174D" w:rsidP="0036174D">
            <w:pPr>
              <w:tabs>
                <w:tab w:val="left" w:pos="5940"/>
              </w:tabs>
              <w:jc w:val="center"/>
              <w:rPr>
                <w:sz w:val="18"/>
                <w:szCs w:val="18"/>
              </w:rPr>
            </w:pPr>
            <w:r w:rsidRPr="006837E9">
              <w:rPr>
                <w:b/>
                <w:sz w:val="18"/>
                <w:szCs w:val="18"/>
              </w:rPr>
              <w:t>PLO1</w:t>
            </w:r>
          </w:p>
        </w:tc>
        <w:tc>
          <w:tcPr>
            <w:tcW w:w="742" w:type="dxa"/>
            <w:tcBorders>
              <w:top w:val="single" w:sz="4" w:space="0" w:color="auto"/>
              <w:left w:val="single" w:sz="4" w:space="0" w:color="auto"/>
              <w:bottom w:val="single" w:sz="4" w:space="0" w:color="auto"/>
              <w:right w:val="single" w:sz="4" w:space="0" w:color="auto"/>
            </w:tcBorders>
            <w:vAlign w:val="center"/>
            <w:hideMark/>
          </w:tcPr>
          <w:p w14:paraId="72C07CCD" w14:textId="77777777" w:rsidR="0036174D" w:rsidRPr="006837E9" w:rsidRDefault="0036174D" w:rsidP="0036174D">
            <w:pPr>
              <w:tabs>
                <w:tab w:val="left" w:pos="5940"/>
              </w:tabs>
              <w:jc w:val="center"/>
              <w:rPr>
                <w:sz w:val="18"/>
                <w:szCs w:val="18"/>
              </w:rPr>
            </w:pPr>
            <w:r w:rsidRPr="006837E9">
              <w:rPr>
                <w:b/>
                <w:sz w:val="18"/>
                <w:szCs w:val="18"/>
              </w:rPr>
              <w:t>PLO2</w:t>
            </w:r>
          </w:p>
        </w:tc>
        <w:tc>
          <w:tcPr>
            <w:tcW w:w="740" w:type="dxa"/>
            <w:tcBorders>
              <w:top w:val="single" w:sz="4" w:space="0" w:color="auto"/>
              <w:left w:val="single" w:sz="4" w:space="0" w:color="auto"/>
              <w:bottom w:val="single" w:sz="4" w:space="0" w:color="auto"/>
              <w:right w:val="single" w:sz="4" w:space="0" w:color="auto"/>
            </w:tcBorders>
            <w:vAlign w:val="center"/>
            <w:hideMark/>
          </w:tcPr>
          <w:p w14:paraId="5D80BF94" w14:textId="77777777" w:rsidR="0036174D" w:rsidRPr="006837E9" w:rsidRDefault="0036174D" w:rsidP="0036174D">
            <w:pPr>
              <w:tabs>
                <w:tab w:val="left" w:pos="5940"/>
              </w:tabs>
              <w:jc w:val="center"/>
              <w:rPr>
                <w:sz w:val="18"/>
                <w:szCs w:val="18"/>
              </w:rPr>
            </w:pPr>
            <w:r w:rsidRPr="006837E9">
              <w:rPr>
                <w:b/>
                <w:sz w:val="18"/>
                <w:szCs w:val="18"/>
              </w:rPr>
              <w:t>PLO3</w:t>
            </w:r>
          </w:p>
        </w:tc>
        <w:tc>
          <w:tcPr>
            <w:tcW w:w="752" w:type="dxa"/>
            <w:tcBorders>
              <w:top w:val="single" w:sz="4" w:space="0" w:color="auto"/>
              <w:left w:val="single" w:sz="4" w:space="0" w:color="auto"/>
              <w:bottom w:val="single" w:sz="4" w:space="0" w:color="auto"/>
              <w:right w:val="single" w:sz="4" w:space="0" w:color="auto"/>
            </w:tcBorders>
            <w:vAlign w:val="center"/>
            <w:hideMark/>
          </w:tcPr>
          <w:p w14:paraId="2F427B64" w14:textId="77777777" w:rsidR="0036174D" w:rsidRPr="006837E9" w:rsidRDefault="0036174D" w:rsidP="0036174D">
            <w:pPr>
              <w:tabs>
                <w:tab w:val="left" w:pos="5940"/>
              </w:tabs>
              <w:jc w:val="center"/>
              <w:rPr>
                <w:sz w:val="18"/>
                <w:szCs w:val="18"/>
              </w:rPr>
            </w:pPr>
            <w:r w:rsidRPr="006837E9">
              <w:rPr>
                <w:b/>
                <w:sz w:val="18"/>
                <w:szCs w:val="18"/>
              </w:rPr>
              <w:t>PLO4</w:t>
            </w:r>
          </w:p>
        </w:tc>
        <w:tc>
          <w:tcPr>
            <w:tcW w:w="752" w:type="dxa"/>
            <w:tcBorders>
              <w:top w:val="single" w:sz="4" w:space="0" w:color="auto"/>
              <w:left w:val="single" w:sz="4" w:space="0" w:color="auto"/>
              <w:bottom w:val="single" w:sz="4" w:space="0" w:color="auto"/>
              <w:right w:val="single" w:sz="4" w:space="0" w:color="auto"/>
            </w:tcBorders>
            <w:vAlign w:val="center"/>
            <w:hideMark/>
          </w:tcPr>
          <w:p w14:paraId="24847103" w14:textId="77777777" w:rsidR="0036174D" w:rsidRPr="006837E9" w:rsidRDefault="0036174D" w:rsidP="0036174D">
            <w:pPr>
              <w:tabs>
                <w:tab w:val="left" w:pos="5940"/>
              </w:tabs>
              <w:jc w:val="center"/>
              <w:rPr>
                <w:sz w:val="18"/>
                <w:szCs w:val="18"/>
              </w:rPr>
            </w:pPr>
            <w:r w:rsidRPr="006837E9">
              <w:rPr>
                <w:b/>
                <w:sz w:val="18"/>
                <w:szCs w:val="18"/>
              </w:rPr>
              <w:t>PLO5</w:t>
            </w:r>
          </w:p>
        </w:tc>
        <w:tc>
          <w:tcPr>
            <w:tcW w:w="752" w:type="dxa"/>
            <w:tcBorders>
              <w:top w:val="single" w:sz="4" w:space="0" w:color="auto"/>
              <w:left w:val="single" w:sz="4" w:space="0" w:color="auto"/>
              <w:bottom w:val="single" w:sz="4" w:space="0" w:color="auto"/>
              <w:right w:val="single" w:sz="4" w:space="0" w:color="auto"/>
            </w:tcBorders>
            <w:vAlign w:val="center"/>
            <w:hideMark/>
          </w:tcPr>
          <w:p w14:paraId="07F05716" w14:textId="77777777" w:rsidR="0036174D" w:rsidRPr="006837E9" w:rsidRDefault="0036174D" w:rsidP="0036174D">
            <w:pPr>
              <w:tabs>
                <w:tab w:val="left" w:pos="5940"/>
              </w:tabs>
              <w:jc w:val="center"/>
              <w:rPr>
                <w:sz w:val="18"/>
                <w:szCs w:val="18"/>
              </w:rPr>
            </w:pPr>
            <w:r w:rsidRPr="006837E9">
              <w:rPr>
                <w:b/>
                <w:sz w:val="18"/>
                <w:szCs w:val="18"/>
              </w:rPr>
              <w:t>PLO6</w:t>
            </w:r>
          </w:p>
        </w:tc>
        <w:tc>
          <w:tcPr>
            <w:tcW w:w="752" w:type="dxa"/>
            <w:tcBorders>
              <w:top w:val="single" w:sz="4" w:space="0" w:color="auto"/>
              <w:left w:val="single" w:sz="4" w:space="0" w:color="auto"/>
              <w:bottom w:val="single" w:sz="4" w:space="0" w:color="auto"/>
              <w:right w:val="single" w:sz="4" w:space="0" w:color="auto"/>
            </w:tcBorders>
            <w:vAlign w:val="center"/>
            <w:hideMark/>
          </w:tcPr>
          <w:p w14:paraId="2A49960C" w14:textId="77777777" w:rsidR="0036174D" w:rsidRPr="006837E9" w:rsidRDefault="0036174D" w:rsidP="0036174D">
            <w:pPr>
              <w:tabs>
                <w:tab w:val="left" w:pos="5940"/>
              </w:tabs>
              <w:jc w:val="center"/>
              <w:rPr>
                <w:sz w:val="18"/>
                <w:szCs w:val="18"/>
              </w:rPr>
            </w:pPr>
            <w:r w:rsidRPr="006837E9">
              <w:rPr>
                <w:b/>
                <w:sz w:val="18"/>
                <w:szCs w:val="18"/>
              </w:rPr>
              <w:t>PLO7</w:t>
            </w:r>
          </w:p>
        </w:tc>
        <w:tc>
          <w:tcPr>
            <w:tcW w:w="747" w:type="dxa"/>
            <w:tcBorders>
              <w:top w:val="single" w:sz="4" w:space="0" w:color="auto"/>
              <w:left w:val="single" w:sz="4" w:space="0" w:color="auto"/>
              <w:bottom w:val="single" w:sz="4" w:space="0" w:color="auto"/>
              <w:right w:val="single" w:sz="4" w:space="0" w:color="auto"/>
            </w:tcBorders>
            <w:vAlign w:val="center"/>
            <w:hideMark/>
          </w:tcPr>
          <w:p w14:paraId="640E26E5"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2C96D6E3" w14:textId="77777777" w:rsidTr="00825C36">
        <w:tc>
          <w:tcPr>
            <w:tcW w:w="850" w:type="dxa"/>
            <w:tcBorders>
              <w:top w:val="single" w:sz="4" w:space="0" w:color="auto"/>
              <w:left w:val="single" w:sz="4" w:space="0" w:color="auto"/>
              <w:bottom w:val="single" w:sz="4" w:space="0" w:color="auto"/>
              <w:right w:val="single" w:sz="4" w:space="0" w:color="auto"/>
            </w:tcBorders>
            <w:hideMark/>
          </w:tcPr>
          <w:p w14:paraId="589C83FB" w14:textId="77777777" w:rsidR="0036174D" w:rsidRPr="006837E9" w:rsidRDefault="0036174D" w:rsidP="0036174D">
            <w:pPr>
              <w:tabs>
                <w:tab w:val="left" w:pos="5940"/>
              </w:tabs>
              <w:jc w:val="both"/>
              <w:rPr>
                <w:sz w:val="18"/>
                <w:szCs w:val="18"/>
              </w:rPr>
            </w:pPr>
            <w:r w:rsidRPr="006837E9">
              <w:rPr>
                <w:b/>
                <w:sz w:val="18"/>
                <w:szCs w:val="18"/>
              </w:rPr>
              <w:t>CLO 01</w:t>
            </w:r>
          </w:p>
        </w:tc>
        <w:tc>
          <w:tcPr>
            <w:tcW w:w="743" w:type="dxa"/>
            <w:tcBorders>
              <w:top w:val="single" w:sz="4" w:space="0" w:color="auto"/>
              <w:left w:val="single" w:sz="4" w:space="0" w:color="auto"/>
              <w:bottom w:val="single" w:sz="4" w:space="0" w:color="auto"/>
              <w:right w:val="single" w:sz="4" w:space="0" w:color="auto"/>
            </w:tcBorders>
            <w:vAlign w:val="center"/>
          </w:tcPr>
          <w:p w14:paraId="07800FE6" w14:textId="77777777" w:rsidR="0036174D" w:rsidRPr="006837E9" w:rsidRDefault="0036174D" w:rsidP="0036174D">
            <w:pPr>
              <w:tabs>
                <w:tab w:val="left" w:pos="5940"/>
              </w:tabs>
              <w:jc w:val="center"/>
              <w:rPr>
                <w:sz w:val="18"/>
                <w:szCs w:val="18"/>
              </w:rPr>
            </w:pPr>
            <w:r w:rsidRPr="006837E9">
              <w:rPr>
                <w:sz w:val="18"/>
                <w:szCs w:val="18"/>
              </w:rPr>
              <w:t>×</w:t>
            </w:r>
          </w:p>
        </w:tc>
        <w:tc>
          <w:tcPr>
            <w:tcW w:w="742" w:type="dxa"/>
            <w:tcBorders>
              <w:top w:val="single" w:sz="4" w:space="0" w:color="auto"/>
              <w:left w:val="single" w:sz="4" w:space="0" w:color="auto"/>
              <w:bottom w:val="single" w:sz="4" w:space="0" w:color="auto"/>
              <w:right w:val="single" w:sz="4" w:space="0" w:color="auto"/>
            </w:tcBorders>
            <w:vAlign w:val="center"/>
          </w:tcPr>
          <w:p w14:paraId="56EEAA9E"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D1454DB"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300806CA" w14:textId="77777777" w:rsidR="0036174D" w:rsidRPr="006837E9" w:rsidRDefault="0036174D" w:rsidP="0036174D">
            <w:pPr>
              <w:tabs>
                <w:tab w:val="left" w:pos="5940"/>
              </w:tabs>
              <w:jc w:val="center"/>
              <w:rPr>
                <w:sz w:val="18"/>
                <w:szCs w:val="18"/>
              </w:rPr>
            </w:pPr>
            <w:r w:rsidRPr="006837E9">
              <w:rPr>
                <w:sz w:val="18"/>
                <w:szCs w:val="18"/>
              </w:rPr>
              <w:t>×</w:t>
            </w:r>
          </w:p>
        </w:tc>
        <w:tc>
          <w:tcPr>
            <w:tcW w:w="752" w:type="dxa"/>
            <w:tcBorders>
              <w:top w:val="single" w:sz="4" w:space="0" w:color="auto"/>
              <w:left w:val="single" w:sz="4" w:space="0" w:color="auto"/>
              <w:bottom w:val="single" w:sz="4" w:space="0" w:color="auto"/>
              <w:right w:val="single" w:sz="4" w:space="0" w:color="auto"/>
            </w:tcBorders>
            <w:vAlign w:val="center"/>
          </w:tcPr>
          <w:p w14:paraId="3EF933D2"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7945E138"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08DE0AB2" w14:textId="77777777" w:rsidR="0036174D" w:rsidRPr="006837E9" w:rsidRDefault="0036174D" w:rsidP="0036174D">
            <w:pPr>
              <w:tabs>
                <w:tab w:val="left" w:pos="5940"/>
              </w:tabs>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494D1120" w14:textId="77777777" w:rsidR="0036174D" w:rsidRPr="006837E9" w:rsidRDefault="0036174D" w:rsidP="0036174D">
            <w:pPr>
              <w:tabs>
                <w:tab w:val="left" w:pos="5940"/>
              </w:tabs>
              <w:jc w:val="center"/>
              <w:rPr>
                <w:sz w:val="18"/>
                <w:szCs w:val="18"/>
              </w:rPr>
            </w:pPr>
          </w:p>
        </w:tc>
      </w:tr>
      <w:tr w:rsidR="0036174D" w:rsidRPr="006837E9" w14:paraId="691A84E6" w14:textId="77777777" w:rsidTr="00825C36">
        <w:tc>
          <w:tcPr>
            <w:tcW w:w="850" w:type="dxa"/>
            <w:tcBorders>
              <w:top w:val="single" w:sz="4" w:space="0" w:color="auto"/>
              <w:left w:val="single" w:sz="4" w:space="0" w:color="auto"/>
              <w:bottom w:val="single" w:sz="4" w:space="0" w:color="auto"/>
              <w:right w:val="single" w:sz="4" w:space="0" w:color="auto"/>
            </w:tcBorders>
            <w:hideMark/>
          </w:tcPr>
          <w:p w14:paraId="31BE8946" w14:textId="77777777" w:rsidR="0036174D" w:rsidRPr="006837E9" w:rsidRDefault="0036174D" w:rsidP="0036174D">
            <w:pPr>
              <w:tabs>
                <w:tab w:val="left" w:pos="5940"/>
              </w:tabs>
              <w:jc w:val="both"/>
              <w:rPr>
                <w:sz w:val="18"/>
                <w:szCs w:val="18"/>
              </w:rPr>
            </w:pPr>
            <w:r w:rsidRPr="006837E9">
              <w:rPr>
                <w:b/>
                <w:sz w:val="18"/>
                <w:szCs w:val="18"/>
              </w:rPr>
              <w:t>CLO 02</w:t>
            </w:r>
          </w:p>
        </w:tc>
        <w:tc>
          <w:tcPr>
            <w:tcW w:w="743" w:type="dxa"/>
            <w:tcBorders>
              <w:top w:val="single" w:sz="4" w:space="0" w:color="auto"/>
              <w:left w:val="single" w:sz="4" w:space="0" w:color="auto"/>
              <w:bottom w:val="single" w:sz="4" w:space="0" w:color="auto"/>
              <w:right w:val="single" w:sz="4" w:space="0" w:color="auto"/>
            </w:tcBorders>
            <w:vAlign w:val="center"/>
          </w:tcPr>
          <w:p w14:paraId="75A50EDB" w14:textId="77777777" w:rsidR="0036174D" w:rsidRPr="006837E9" w:rsidRDefault="0036174D" w:rsidP="0036174D">
            <w:pPr>
              <w:tabs>
                <w:tab w:val="left" w:pos="5940"/>
              </w:tabs>
              <w:jc w:val="center"/>
              <w:rPr>
                <w:sz w:val="18"/>
                <w:szCs w:val="18"/>
              </w:rPr>
            </w:pPr>
            <w:r w:rsidRPr="006837E9">
              <w:rPr>
                <w:sz w:val="18"/>
                <w:szCs w:val="18"/>
              </w:rPr>
              <w:t>×</w:t>
            </w:r>
          </w:p>
        </w:tc>
        <w:tc>
          <w:tcPr>
            <w:tcW w:w="742" w:type="dxa"/>
            <w:tcBorders>
              <w:top w:val="single" w:sz="4" w:space="0" w:color="auto"/>
              <w:left w:val="single" w:sz="4" w:space="0" w:color="auto"/>
              <w:bottom w:val="single" w:sz="4" w:space="0" w:color="auto"/>
              <w:right w:val="single" w:sz="4" w:space="0" w:color="auto"/>
            </w:tcBorders>
            <w:vAlign w:val="center"/>
          </w:tcPr>
          <w:p w14:paraId="5837CBE3" w14:textId="77777777" w:rsidR="0036174D" w:rsidRPr="006837E9" w:rsidRDefault="0036174D" w:rsidP="0036174D">
            <w:pPr>
              <w:tabs>
                <w:tab w:val="left" w:pos="5940"/>
              </w:tabs>
              <w:jc w:val="center"/>
              <w:rPr>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14:paraId="6F95A5B1"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5B027C86"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096FF906"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27B11494"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4F6F2A7C" w14:textId="77777777" w:rsidR="0036174D" w:rsidRPr="006837E9" w:rsidRDefault="0036174D" w:rsidP="0036174D">
            <w:pPr>
              <w:tabs>
                <w:tab w:val="left" w:pos="5940"/>
              </w:tabs>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76BDC424" w14:textId="77777777" w:rsidR="0036174D" w:rsidRPr="006837E9" w:rsidRDefault="0036174D" w:rsidP="0036174D">
            <w:pPr>
              <w:tabs>
                <w:tab w:val="left" w:pos="5940"/>
              </w:tabs>
              <w:jc w:val="center"/>
              <w:rPr>
                <w:sz w:val="18"/>
                <w:szCs w:val="18"/>
              </w:rPr>
            </w:pPr>
          </w:p>
        </w:tc>
      </w:tr>
      <w:tr w:rsidR="0036174D" w:rsidRPr="006837E9" w14:paraId="3018BC2D" w14:textId="77777777" w:rsidTr="00825C36">
        <w:tc>
          <w:tcPr>
            <w:tcW w:w="850" w:type="dxa"/>
            <w:tcBorders>
              <w:top w:val="single" w:sz="4" w:space="0" w:color="auto"/>
              <w:left w:val="single" w:sz="4" w:space="0" w:color="auto"/>
              <w:bottom w:val="single" w:sz="4" w:space="0" w:color="auto"/>
              <w:right w:val="single" w:sz="4" w:space="0" w:color="auto"/>
            </w:tcBorders>
            <w:hideMark/>
          </w:tcPr>
          <w:p w14:paraId="39695415" w14:textId="77777777" w:rsidR="0036174D" w:rsidRPr="006837E9" w:rsidRDefault="0036174D" w:rsidP="0036174D">
            <w:pPr>
              <w:tabs>
                <w:tab w:val="left" w:pos="5940"/>
              </w:tabs>
              <w:jc w:val="both"/>
              <w:rPr>
                <w:sz w:val="18"/>
                <w:szCs w:val="18"/>
              </w:rPr>
            </w:pPr>
            <w:r w:rsidRPr="006837E9">
              <w:rPr>
                <w:b/>
                <w:sz w:val="18"/>
                <w:szCs w:val="18"/>
              </w:rPr>
              <w:t>CLO 03</w:t>
            </w:r>
          </w:p>
        </w:tc>
        <w:tc>
          <w:tcPr>
            <w:tcW w:w="743" w:type="dxa"/>
            <w:tcBorders>
              <w:top w:val="single" w:sz="4" w:space="0" w:color="auto"/>
              <w:left w:val="single" w:sz="4" w:space="0" w:color="auto"/>
              <w:bottom w:val="single" w:sz="4" w:space="0" w:color="auto"/>
              <w:right w:val="single" w:sz="4" w:space="0" w:color="auto"/>
            </w:tcBorders>
            <w:vAlign w:val="center"/>
          </w:tcPr>
          <w:p w14:paraId="18CB6C05" w14:textId="77777777" w:rsidR="0036174D" w:rsidRPr="006837E9" w:rsidRDefault="0036174D" w:rsidP="0036174D">
            <w:pPr>
              <w:tabs>
                <w:tab w:val="left" w:pos="5940"/>
              </w:tabs>
              <w:jc w:val="center"/>
              <w:rPr>
                <w:sz w:val="18"/>
                <w:szCs w:val="18"/>
              </w:rPr>
            </w:pPr>
            <w:r w:rsidRPr="006837E9">
              <w:rPr>
                <w:sz w:val="18"/>
                <w:szCs w:val="18"/>
              </w:rPr>
              <w:t>×</w:t>
            </w:r>
          </w:p>
        </w:tc>
        <w:tc>
          <w:tcPr>
            <w:tcW w:w="742" w:type="dxa"/>
            <w:tcBorders>
              <w:top w:val="single" w:sz="4" w:space="0" w:color="auto"/>
              <w:left w:val="single" w:sz="4" w:space="0" w:color="auto"/>
              <w:bottom w:val="single" w:sz="4" w:space="0" w:color="auto"/>
              <w:right w:val="single" w:sz="4" w:space="0" w:color="auto"/>
            </w:tcBorders>
            <w:vAlign w:val="center"/>
          </w:tcPr>
          <w:p w14:paraId="4EFBACBE" w14:textId="77777777" w:rsidR="0036174D" w:rsidRPr="006837E9" w:rsidRDefault="0036174D" w:rsidP="0036174D">
            <w:pPr>
              <w:tabs>
                <w:tab w:val="left" w:pos="5940"/>
              </w:tabs>
              <w:jc w:val="center"/>
              <w:rPr>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14:paraId="281EE651"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44767D7A" w14:textId="77777777" w:rsidR="0036174D" w:rsidRPr="006837E9" w:rsidRDefault="0036174D" w:rsidP="0036174D">
            <w:pPr>
              <w:tabs>
                <w:tab w:val="left" w:pos="5940"/>
              </w:tabs>
              <w:jc w:val="center"/>
              <w:rPr>
                <w:sz w:val="18"/>
                <w:szCs w:val="18"/>
              </w:rPr>
            </w:pPr>
            <w:r w:rsidRPr="006837E9">
              <w:rPr>
                <w:sz w:val="18"/>
                <w:szCs w:val="18"/>
              </w:rPr>
              <w:t>×</w:t>
            </w:r>
          </w:p>
        </w:tc>
        <w:tc>
          <w:tcPr>
            <w:tcW w:w="752" w:type="dxa"/>
            <w:tcBorders>
              <w:top w:val="single" w:sz="4" w:space="0" w:color="auto"/>
              <w:left w:val="single" w:sz="4" w:space="0" w:color="auto"/>
              <w:bottom w:val="single" w:sz="4" w:space="0" w:color="auto"/>
              <w:right w:val="single" w:sz="4" w:space="0" w:color="auto"/>
            </w:tcBorders>
            <w:vAlign w:val="center"/>
          </w:tcPr>
          <w:p w14:paraId="10B8992D"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14D8FD63" w14:textId="77777777" w:rsidR="0036174D" w:rsidRPr="006837E9" w:rsidRDefault="0036174D" w:rsidP="0036174D">
            <w:pPr>
              <w:tabs>
                <w:tab w:val="left" w:pos="5940"/>
              </w:tabs>
              <w:jc w:val="center"/>
              <w:rPr>
                <w:color w:val="FF0000"/>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637D6E9E" w14:textId="77777777" w:rsidR="0036174D" w:rsidRPr="006837E9" w:rsidRDefault="0036174D" w:rsidP="0036174D">
            <w:pPr>
              <w:tabs>
                <w:tab w:val="left" w:pos="5940"/>
              </w:tabs>
              <w:jc w:val="center"/>
              <w:rPr>
                <w:color w:val="FF0000"/>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5E099151" w14:textId="77777777" w:rsidR="0036174D" w:rsidRPr="006837E9" w:rsidRDefault="0036174D" w:rsidP="0036174D">
            <w:pPr>
              <w:tabs>
                <w:tab w:val="left" w:pos="5940"/>
              </w:tabs>
              <w:jc w:val="center"/>
              <w:rPr>
                <w:sz w:val="18"/>
                <w:szCs w:val="18"/>
              </w:rPr>
            </w:pPr>
          </w:p>
        </w:tc>
      </w:tr>
      <w:tr w:rsidR="0036174D" w:rsidRPr="006837E9" w14:paraId="3BF64617" w14:textId="77777777" w:rsidTr="00825C36">
        <w:tc>
          <w:tcPr>
            <w:tcW w:w="850" w:type="dxa"/>
            <w:tcBorders>
              <w:top w:val="single" w:sz="4" w:space="0" w:color="auto"/>
              <w:left w:val="single" w:sz="4" w:space="0" w:color="auto"/>
              <w:bottom w:val="single" w:sz="4" w:space="0" w:color="auto"/>
              <w:right w:val="single" w:sz="4" w:space="0" w:color="auto"/>
            </w:tcBorders>
          </w:tcPr>
          <w:p w14:paraId="3FF7C577" w14:textId="77777777" w:rsidR="0036174D" w:rsidRPr="006837E9" w:rsidRDefault="0036174D" w:rsidP="0036174D">
            <w:pPr>
              <w:tabs>
                <w:tab w:val="left" w:pos="5940"/>
              </w:tabs>
              <w:jc w:val="both"/>
              <w:rPr>
                <w:sz w:val="18"/>
                <w:szCs w:val="18"/>
              </w:rPr>
            </w:pPr>
            <w:r w:rsidRPr="006837E9">
              <w:rPr>
                <w:b/>
                <w:sz w:val="18"/>
                <w:szCs w:val="18"/>
              </w:rPr>
              <w:t>CLO 04</w:t>
            </w:r>
          </w:p>
        </w:tc>
        <w:tc>
          <w:tcPr>
            <w:tcW w:w="743" w:type="dxa"/>
            <w:tcBorders>
              <w:top w:val="single" w:sz="4" w:space="0" w:color="auto"/>
              <w:left w:val="single" w:sz="4" w:space="0" w:color="auto"/>
              <w:bottom w:val="single" w:sz="4" w:space="0" w:color="auto"/>
              <w:right w:val="single" w:sz="4" w:space="0" w:color="auto"/>
            </w:tcBorders>
            <w:vAlign w:val="center"/>
          </w:tcPr>
          <w:p w14:paraId="1F5F4C23" w14:textId="77777777" w:rsidR="0036174D" w:rsidRPr="006837E9" w:rsidRDefault="0036174D" w:rsidP="0036174D">
            <w:pPr>
              <w:tabs>
                <w:tab w:val="left" w:pos="5940"/>
              </w:tabs>
              <w:jc w:val="center"/>
              <w:rPr>
                <w:sz w:val="18"/>
                <w:szCs w:val="18"/>
              </w:rPr>
            </w:pPr>
            <w:r w:rsidRPr="006837E9">
              <w:rPr>
                <w:sz w:val="18"/>
                <w:szCs w:val="18"/>
              </w:rPr>
              <w:t>×</w:t>
            </w:r>
          </w:p>
        </w:tc>
        <w:tc>
          <w:tcPr>
            <w:tcW w:w="742" w:type="dxa"/>
            <w:tcBorders>
              <w:top w:val="single" w:sz="4" w:space="0" w:color="auto"/>
              <w:left w:val="single" w:sz="4" w:space="0" w:color="auto"/>
              <w:bottom w:val="single" w:sz="4" w:space="0" w:color="auto"/>
              <w:right w:val="single" w:sz="4" w:space="0" w:color="auto"/>
            </w:tcBorders>
            <w:vAlign w:val="center"/>
          </w:tcPr>
          <w:p w14:paraId="25F88F64" w14:textId="77777777" w:rsidR="0036174D" w:rsidRPr="006837E9" w:rsidRDefault="0036174D" w:rsidP="0036174D">
            <w:pPr>
              <w:tabs>
                <w:tab w:val="left" w:pos="5940"/>
              </w:tabs>
              <w:jc w:val="center"/>
              <w:rPr>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14:paraId="4BA1BD67" w14:textId="77777777" w:rsidR="0036174D" w:rsidRPr="006837E9" w:rsidRDefault="0036174D" w:rsidP="0036174D">
            <w:pPr>
              <w:tabs>
                <w:tab w:val="left" w:pos="5940"/>
              </w:tabs>
              <w:jc w:val="center"/>
              <w:rPr>
                <w:sz w:val="18"/>
                <w:szCs w:val="18"/>
              </w:rPr>
            </w:pPr>
            <w:r w:rsidRPr="006837E9">
              <w:rPr>
                <w:sz w:val="18"/>
                <w:szCs w:val="18"/>
              </w:rPr>
              <w:t>×</w:t>
            </w:r>
          </w:p>
        </w:tc>
        <w:tc>
          <w:tcPr>
            <w:tcW w:w="752" w:type="dxa"/>
            <w:tcBorders>
              <w:top w:val="single" w:sz="4" w:space="0" w:color="auto"/>
              <w:left w:val="single" w:sz="4" w:space="0" w:color="auto"/>
              <w:bottom w:val="single" w:sz="4" w:space="0" w:color="auto"/>
              <w:right w:val="single" w:sz="4" w:space="0" w:color="auto"/>
            </w:tcBorders>
            <w:vAlign w:val="center"/>
          </w:tcPr>
          <w:p w14:paraId="16EBFC9A"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76464DCC"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0223919C"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2995C2F3" w14:textId="77777777" w:rsidR="0036174D" w:rsidRPr="006837E9" w:rsidRDefault="0036174D" w:rsidP="0036174D">
            <w:pPr>
              <w:tabs>
                <w:tab w:val="left" w:pos="5940"/>
              </w:tabs>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71649D5F" w14:textId="77777777" w:rsidR="0036174D" w:rsidRPr="006837E9" w:rsidRDefault="0036174D" w:rsidP="0036174D">
            <w:pPr>
              <w:tabs>
                <w:tab w:val="left" w:pos="5940"/>
              </w:tabs>
              <w:jc w:val="center"/>
              <w:rPr>
                <w:sz w:val="18"/>
                <w:szCs w:val="18"/>
              </w:rPr>
            </w:pPr>
          </w:p>
        </w:tc>
      </w:tr>
      <w:tr w:rsidR="0036174D" w:rsidRPr="006837E9" w14:paraId="6486BBF3" w14:textId="77777777" w:rsidTr="00825C36">
        <w:tc>
          <w:tcPr>
            <w:tcW w:w="850" w:type="dxa"/>
            <w:tcBorders>
              <w:top w:val="single" w:sz="4" w:space="0" w:color="auto"/>
              <w:left w:val="single" w:sz="4" w:space="0" w:color="auto"/>
              <w:bottom w:val="single" w:sz="4" w:space="0" w:color="auto"/>
              <w:right w:val="single" w:sz="4" w:space="0" w:color="auto"/>
            </w:tcBorders>
          </w:tcPr>
          <w:p w14:paraId="71EBAE81" w14:textId="77777777" w:rsidR="0036174D" w:rsidRPr="006837E9" w:rsidRDefault="0036174D" w:rsidP="0036174D">
            <w:pPr>
              <w:tabs>
                <w:tab w:val="left" w:pos="5940"/>
              </w:tabs>
              <w:jc w:val="both"/>
              <w:rPr>
                <w:sz w:val="18"/>
                <w:szCs w:val="18"/>
              </w:rPr>
            </w:pPr>
            <w:r w:rsidRPr="006837E9">
              <w:rPr>
                <w:b/>
                <w:sz w:val="18"/>
                <w:szCs w:val="18"/>
              </w:rPr>
              <w:lastRenderedPageBreak/>
              <w:t>CLO 05</w:t>
            </w:r>
          </w:p>
        </w:tc>
        <w:tc>
          <w:tcPr>
            <w:tcW w:w="743" w:type="dxa"/>
            <w:tcBorders>
              <w:top w:val="single" w:sz="4" w:space="0" w:color="auto"/>
              <w:left w:val="single" w:sz="4" w:space="0" w:color="auto"/>
              <w:bottom w:val="single" w:sz="4" w:space="0" w:color="auto"/>
              <w:right w:val="single" w:sz="4" w:space="0" w:color="auto"/>
            </w:tcBorders>
            <w:vAlign w:val="center"/>
          </w:tcPr>
          <w:p w14:paraId="79927602" w14:textId="77777777" w:rsidR="0036174D" w:rsidRPr="006837E9" w:rsidRDefault="0036174D" w:rsidP="0036174D">
            <w:pPr>
              <w:tabs>
                <w:tab w:val="left" w:pos="5940"/>
              </w:tabs>
              <w:jc w:val="center"/>
              <w:rPr>
                <w:sz w:val="18"/>
                <w:szCs w:val="18"/>
              </w:rPr>
            </w:pPr>
            <w:r w:rsidRPr="006837E9">
              <w:rPr>
                <w:sz w:val="18"/>
                <w:szCs w:val="18"/>
              </w:rPr>
              <w:t>×</w:t>
            </w:r>
          </w:p>
        </w:tc>
        <w:tc>
          <w:tcPr>
            <w:tcW w:w="742" w:type="dxa"/>
            <w:tcBorders>
              <w:top w:val="single" w:sz="4" w:space="0" w:color="auto"/>
              <w:left w:val="single" w:sz="4" w:space="0" w:color="auto"/>
              <w:bottom w:val="single" w:sz="4" w:space="0" w:color="auto"/>
              <w:right w:val="single" w:sz="4" w:space="0" w:color="auto"/>
            </w:tcBorders>
            <w:vAlign w:val="center"/>
          </w:tcPr>
          <w:p w14:paraId="02C62158"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5F9CEC4"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5B7DE59C"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07DE692F"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7A75DA41" w14:textId="77777777" w:rsidR="0036174D" w:rsidRPr="006837E9" w:rsidRDefault="0036174D" w:rsidP="0036174D">
            <w:pPr>
              <w:tabs>
                <w:tab w:val="left" w:pos="5940"/>
              </w:tabs>
              <w:jc w:val="center"/>
              <w:rPr>
                <w:color w:val="FF0000"/>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1642F9EF" w14:textId="77777777" w:rsidR="0036174D" w:rsidRPr="006837E9" w:rsidRDefault="0036174D" w:rsidP="0036174D">
            <w:pPr>
              <w:tabs>
                <w:tab w:val="left" w:pos="5940"/>
              </w:tabs>
              <w:jc w:val="center"/>
              <w:rPr>
                <w:color w:val="FF0000"/>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227B054A" w14:textId="77777777" w:rsidR="0036174D" w:rsidRPr="006837E9" w:rsidRDefault="0036174D" w:rsidP="0036174D">
            <w:pPr>
              <w:tabs>
                <w:tab w:val="left" w:pos="5940"/>
              </w:tabs>
              <w:jc w:val="center"/>
              <w:rPr>
                <w:sz w:val="18"/>
                <w:szCs w:val="18"/>
              </w:rPr>
            </w:pPr>
          </w:p>
        </w:tc>
      </w:tr>
    </w:tbl>
    <w:p w14:paraId="1FE551D7" w14:textId="77777777" w:rsidR="0036174D" w:rsidRPr="006837E9" w:rsidRDefault="0036174D" w:rsidP="0036174D">
      <w:pPr>
        <w:tabs>
          <w:tab w:val="left" w:pos="5940"/>
        </w:tabs>
        <w:jc w:val="both"/>
        <w:rPr>
          <w:sz w:val="18"/>
          <w:szCs w:val="18"/>
        </w:rPr>
      </w:pPr>
    </w:p>
    <w:p w14:paraId="3B81628C"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6DAE6C99" w14:textId="77777777" w:rsidR="0036174D" w:rsidRPr="006837E9" w:rsidRDefault="0036174D" w:rsidP="0036174D">
      <w:pPr>
        <w:tabs>
          <w:tab w:val="left" w:pos="5940"/>
        </w:tabs>
        <w:jc w:val="both"/>
        <w:rPr>
          <w:sz w:val="18"/>
          <w:szCs w:val="18"/>
        </w:rPr>
      </w:pPr>
      <w:r w:rsidRPr="006837E9">
        <w:rPr>
          <w:sz w:val="18"/>
          <w:szCs w:val="18"/>
        </w:rPr>
        <w:t>1. Rajender Singh, Introduction to Basic Manufacturing and Workshop Technology</w:t>
      </w:r>
    </w:p>
    <w:p w14:paraId="57891E52" w14:textId="77777777" w:rsidR="0036174D" w:rsidRPr="006837E9" w:rsidRDefault="0036174D" w:rsidP="0036174D">
      <w:pPr>
        <w:tabs>
          <w:tab w:val="left" w:pos="5940"/>
        </w:tabs>
        <w:jc w:val="both"/>
        <w:rPr>
          <w:sz w:val="18"/>
          <w:szCs w:val="18"/>
        </w:rPr>
      </w:pPr>
      <w:r w:rsidRPr="006837E9">
        <w:rPr>
          <w:sz w:val="18"/>
          <w:szCs w:val="18"/>
        </w:rPr>
        <w:t xml:space="preserve">2. U.K. Singh and Manish Dwivedi, Manufacturing Processes </w:t>
      </w:r>
    </w:p>
    <w:p w14:paraId="425D09A1" w14:textId="77777777" w:rsidR="0036174D" w:rsidRPr="006837E9" w:rsidRDefault="0036174D" w:rsidP="0036174D">
      <w:pPr>
        <w:tabs>
          <w:tab w:val="left" w:pos="5940"/>
        </w:tabs>
        <w:jc w:val="both"/>
        <w:rPr>
          <w:sz w:val="18"/>
          <w:szCs w:val="18"/>
        </w:rPr>
      </w:pPr>
      <w:r w:rsidRPr="006837E9">
        <w:rPr>
          <w:sz w:val="18"/>
          <w:szCs w:val="18"/>
        </w:rPr>
        <w:t xml:space="preserve">3. H.N. Gupta, R.C. Gupta, and Arun Mittal, Manufacturing Processes </w:t>
      </w:r>
    </w:p>
    <w:p w14:paraId="751BF948" w14:textId="40F45965" w:rsidR="0036174D" w:rsidRDefault="0036174D" w:rsidP="0036174D">
      <w:pPr>
        <w:tabs>
          <w:tab w:val="left" w:pos="5940"/>
        </w:tabs>
        <w:spacing w:after="120"/>
        <w:rPr>
          <w:b/>
          <w:sz w:val="18"/>
          <w:szCs w:val="18"/>
        </w:rPr>
      </w:pPr>
    </w:p>
    <w:tbl>
      <w:tblPr>
        <w:tblStyle w:val="TableGrid"/>
        <w:tblW w:w="0" w:type="auto"/>
        <w:tblLook w:val="04A0" w:firstRow="1" w:lastRow="0" w:firstColumn="1" w:lastColumn="0" w:noHBand="0" w:noVBand="1"/>
      </w:tblPr>
      <w:tblGrid>
        <w:gridCol w:w="2331"/>
        <w:gridCol w:w="1597"/>
        <w:gridCol w:w="1101"/>
        <w:gridCol w:w="1801"/>
      </w:tblGrid>
      <w:tr w:rsidR="0036174D" w:rsidRPr="006837E9" w14:paraId="1B0AA69E" w14:textId="77777777" w:rsidTr="005B7020">
        <w:trPr>
          <w:trHeight w:val="242"/>
        </w:trPr>
        <w:tc>
          <w:tcPr>
            <w:tcW w:w="2331" w:type="dxa"/>
          </w:tcPr>
          <w:p w14:paraId="4D3733BF" w14:textId="77777777" w:rsidR="0036174D" w:rsidRPr="00402233" w:rsidRDefault="0036174D" w:rsidP="0036174D">
            <w:pPr>
              <w:autoSpaceDE w:val="0"/>
              <w:autoSpaceDN w:val="0"/>
              <w:adjustRightInd w:val="0"/>
              <w:jc w:val="both"/>
              <w:rPr>
                <w:rFonts w:eastAsia="Calibri"/>
                <w:b/>
                <w:bCs/>
                <w:color w:val="000000" w:themeColor="text1"/>
                <w:sz w:val="18"/>
                <w:szCs w:val="18"/>
              </w:rPr>
            </w:pPr>
            <w:r w:rsidRPr="00402233">
              <w:rPr>
                <w:rFonts w:eastAsia="Calibri"/>
                <w:b/>
                <w:bCs/>
                <w:color w:val="000000" w:themeColor="text1"/>
                <w:sz w:val="18"/>
                <w:szCs w:val="18"/>
              </w:rPr>
              <w:t xml:space="preserve">Course No: </w:t>
            </w:r>
            <w:r w:rsidRPr="00402233">
              <w:rPr>
                <w:b/>
                <w:bCs/>
                <w:color w:val="000000" w:themeColor="text1"/>
                <w:sz w:val="18"/>
                <w:szCs w:val="18"/>
              </w:rPr>
              <w:t>PHY 102G</w:t>
            </w:r>
          </w:p>
        </w:tc>
        <w:tc>
          <w:tcPr>
            <w:tcW w:w="1597" w:type="dxa"/>
          </w:tcPr>
          <w:p w14:paraId="59C8F223" w14:textId="77777777" w:rsidR="0036174D" w:rsidRPr="00402233" w:rsidRDefault="0036174D" w:rsidP="0036174D">
            <w:pPr>
              <w:autoSpaceDE w:val="0"/>
              <w:autoSpaceDN w:val="0"/>
              <w:adjustRightInd w:val="0"/>
              <w:jc w:val="both"/>
              <w:rPr>
                <w:rFonts w:eastAsia="Calibri"/>
                <w:b/>
                <w:bCs/>
                <w:color w:val="000000" w:themeColor="text1"/>
                <w:sz w:val="18"/>
                <w:szCs w:val="18"/>
              </w:rPr>
            </w:pPr>
            <w:r w:rsidRPr="00402233">
              <w:rPr>
                <w:rFonts w:eastAsia="Calibri"/>
                <w:b/>
                <w:bCs/>
                <w:color w:val="000000" w:themeColor="text1"/>
                <w:sz w:val="18"/>
                <w:szCs w:val="18"/>
              </w:rPr>
              <w:t>Credit:1.5</w:t>
            </w:r>
          </w:p>
        </w:tc>
        <w:tc>
          <w:tcPr>
            <w:tcW w:w="1101" w:type="dxa"/>
          </w:tcPr>
          <w:p w14:paraId="0CFE1B0F" w14:textId="77777777" w:rsidR="0036174D" w:rsidRPr="00402233" w:rsidRDefault="0036174D" w:rsidP="0036174D">
            <w:pPr>
              <w:autoSpaceDE w:val="0"/>
              <w:autoSpaceDN w:val="0"/>
              <w:adjustRightInd w:val="0"/>
              <w:jc w:val="both"/>
              <w:rPr>
                <w:rFonts w:eastAsia="Calibri"/>
                <w:b/>
                <w:bCs/>
                <w:color w:val="000000" w:themeColor="text1"/>
                <w:sz w:val="18"/>
                <w:szCs w:val="18"/>
              </w:rPr>
            </w:pPr>
            <w:r w:rsidRPr="00402233">
              <w:rPr>
                <w:rFonts w:eastAsia="Calibri"/>
                <w:b/>
                <w:bCs/>
                <w:color w:val="000000" w:themeColor="text1"/>
                <w:sz w:val="18"/>
                <w:szCs w:val="18"/>
              </w:rPr>
              <w:t>Year: First</w:t>
            </w:r>
          </w:p>
        </w:tc>
        <w:tc>
          <w:tcPr>
            <w:tcW w:w="1801" w:type="dxa"/>
          </w:tcPr>
          <w:p w14:paraId="0B60C8F9" w14:textId="77777777" w:rsidR="0036174D" w:rsidRPr="00402233" w:rsidRDefault="0036174D" w:rsidP="0036174D">
            <w:pPr>
              <w:autoSpaceDE w:val="0"/>
              <w:autoSpaceDN w:val="0"/>
              <w:adjustRightInd w:val="0"/>
              <w:jc w:val="both"/>
              <w:rPr>
                <w:rFonts w:eastAsia="Calibri"/>
                <w:b/>
                <w:bCs/>
                <w:color w:val="000000" w:themeColor="text1"/>
                <w:sz w:val="18"/>
                <w:szCs w:val="18"/>
              </w:rPr>
            </w:pPr>
            <w:r w:rsidRPr="00402233">
              <w:rPr>
                <w:rFonts w:eastAsia="Calibri"/>
                <w:b/>
                <w:bCs/>
                <w:color w:val="000000" w:themeColor="text1"/>
                <w:sz w:val="18"/>
                <w:szCs w:val="18"/>
              </w:rPr>
              <w:t>Semester: Second</w:t>
            </w:r>
          </w:p>
        </w:tc>
      </w:tr>
      <w:tr w:rsidR="0036174D" w:rsidRPr="006837E9" w14:paraId="338810E0" w14:textId="77777777" w:rsidTr="005B7020">
        <w:trPr>
          <w:trHeight w:val="152"/>
        </w:trPr>
        <w:tc>
          <w:tcPr>
            <w:tcW w:w="3928" w:type="dxa"/>
            <w:gridSpan w:val="2"/>
          </w:tcPr>
          <w:p w14:paraId="02A6AAAF" w14:textId="77777777" w:rsidR="0036174D" w:rsidRPr="00402233" w:rsidRDefault="0036174D" w:rsidP="0036174D">
            <w:pPr>
              <w:autoSpaceDE w:val="0"/>
              <w:autoSpaceDN w:val="0"/>
              <w:adjustRightInd w:val="0"/>
              <w:rPr>
                <w:rFonts w:eastAsia="Calibri"/>
                <w:b/>
                <w:bCs/>
                <w:color w:val="000000" w:themeColor="text1"/>
                <w:sz w:val="18"/>
                <w:szCs w:val="18"/>
              </w:rPr>
            </w:pPr>
            <w:r w:rsidRPr="00402233">
              <w:rPr>
                <w:rFonts w:eastAsia="Calibri"/>
                <w:b/>
                <w:bCs/>
                <w:color w:val="000000" w:themeColor="text1"/>
                <w:sz w:val="18"/>
                <w:szCs w:val="18"/>
              </w:rPr>
              <w:t xml:space="preserve">Course Title: </w:t>
            </w:r>
            <w:r w:rsidRPr="00402233">
              <w:rPr>
                <w:b/>
                <w:bCs/>
                <w:color w:val="000000" w:themeColor="text1"/>
                <w:sz w:val="18"/>
                <w:szCs w:val="18"/>
              </w:rPr>
              <w:t>Basic Physics Sessional</w:t>
            </w:r>
          </w:p>
        </w:tc>
        <w:tc>
          <w:tcPr>
            <w:tcW w:w="2902" w:type="dxa"/>
            <w:gridSpan w:val="2"/>
          </w:tcPr>
          <w:p w14:paraId="4EEEA04A" w14:textId="77777777" w:rsidR="0036174D" w:rsidRPr="00402233" w:rsidRDefault="0036174D" w:rsidP="0036174D">
            <w:pPr>
              <w:autoSpaceDE w:val="0"/>
              <w:autoSpaceDN w:val="0"/>
              <w:adjustRightInd w:val="0"/>
              <w:jc w:val="both"/>
              <w:rPr>
                <w:rFonts w:eastAsia="Calibri"/>
                <w:b/>
                <w:bCs/>
                <w:color w:val="000000" w:themeColor="text1"/>
                <w:sz w:val="18"/>
                <w:szCs w:val="18"/>
              </w:rPr>
            </w:pPr>
            <w:r w:rsidRPr="00402233">
              <w:rPr>
                <w:rFonts w:eastAsia="Calibri"/>
                <w:b/>
                <w:bCs/>
                <w:color w:val="000000" w:themeColor="text1"/>
                <w:sz w:val="18"/>
                <w:szCs w:val="18"/>
              </w:rPr>
              <w:t xml:space="preserve">Course Type: Sessional </w:t>
            </w:r>
          </w:p>
        </w:tc>
      </w:tr>
    </w:tbl>
    <w:p w14:paraId="37088F35" w14:textId="77777777" w:rsidR="0036174D" w:rsidRPr="008D04DC" w:rsidRDefault="0036174D" w:rsidP="0036174D">
      <w:pPr>
        <w:tabs>
          <w:tab w:val="left" w:pos="5940"/>
        </w:tabs>
        <w:jc w:val="both"/>
        <w:rPr>
          <w:b/>
          <w:sz w:val="18"/>
          <w:szCs w:val="18"/>
        </w:rPr>
      </w:pPr>
      <w:r w:rsidRPr="008D04DC">
        <w:rPr>
          <w:b/>
          <w:sz w:val="18"/>
          <w:szCs w:val="18"/>
        </w:rPr>
        <w:t>Rationale of the Course:</w:t>
      </w:r>
    </w:p>
    <w:p w14:paraId="5E6AB40D" w14:textId="77777777" w:rsidR="0036174D" w:rsidRPr="006837E9" w:rsidRDefault="0036174D" w:rsidP="0036174D">
      <w:pPr>
        <w:autoSpaceDE w:val="0"/>
        <w:autoSpaceDN w:val="0"/>
        <w:adjustRightInd w:val="0"/>
        <w:jc w:val="both"/>
        <w:rPr>
          <w:bCs/>
          <w:sz w:val="18"/>
          <w:szCs w:val="18"/>
        </w:rPr>
      </w:pPr>
      <w:r w:rsidRPr="008D04DC">
        <w:rPr>
          <w:bCs/>
          <w:sz w:val="18"/>
          <w:szCs w:val="18"/>
        </w:rPr>
        <w:t>Physics sessional aids a student in establishing the relevance of the theory. It brings clarity in the mind of the students regarding the basic concept of the subject. This course has been designed for the IPE graduates to make them understand the difference between theory and application. Also, it helps students in improvising their approach towards the subject.</w:t>
      </w:r>
    </w:p>
    <w:p w14:paraId="3E8A41B8" w14:textId="77777777" w:rsidR="0036174D" w:rsidRPr="006837E9" w:rsidRDefault="0036174D" w:rsidP="0036174D">
      <w:pPr>
        <w:autoSpaceDE w:val="0"/>
        <w:autoSpaceDN w:val="0"/>
        <w:adjustRightInd w:val="0"/>
        <w:jc w:val="both"/>
        <w:rPr>
          <w:rFonts w:eastAsia="Calibri"/>
          <w:b/>
          <w:color w:val="000000" w:themeColor="text1"/>
          <w:sz w:val="18"/>
          <w:szCs w:val="18"/>
        </w:rPr>
      </w:pPr>
    </w:p>
    <w:p w14:paraId="5908185E" w14:textId="77777777" w:rsidR="0036174D" w:rsidRPr="006837E9" w:rsidRDefault="0036174D" w:rsidP="0036174D">
      <w:pPr>
        <w:autoSpaceDE w:val="0"/>
        <w:autoSpaceDN w:val="0"/>
        <w:adjustRightInd w:val="0"/>
        <w:jc w:val="both"/>
        <w:rPr>
          <w:rFonts w:eastAsia="Calibri"/>
          <w:b/>
          <w:color w:val="000000" w:themeColor="text1"/>
          <w:sz w:val="18"/>
          <w:szCs w:val="18"/>
        </w:rPr>
      </w:pPr>
      <w:r w:rsidRPr="006837E9">
        <w:rPr>
          <w:rFonts w:eastAsia="Calibri"/>
          <w:b/>
          <w:color w:val="000000" w:themeColor="text1"/>
          <w:sz w:val="18"/>
          <w:szCs w:val="18"/>
        </w:rPr>
        <w:t>Course Objectives</w:t>
      </w:r>
    </w:p>
    <w:p w14:paraId="269BB6E6" w14:textId="77777777" w:rsidR="0036174D" w:rsidRPr="006837E9" w:rsidRDefault="0036174D" w:rsidP="0036174D">
      <w:pPr>
        <w:pStyle w:val="Default"/>
        <w:rPr>
          <w:color w:val="000000" w:themeColor="text1"/>
          <w:sz w:val="18"/>
          <w:szCs w:val="18"/>
        </w:rPr>
      </w:pPr>
      <w:r w:rsidRPr="006837E9">
        <w:rPr>
          <w:color w:val="000000" w:themeColor="text1"/>
          <w:sz w:val="18"/>
          <w:szCs w:val="18"/>
        </w:rPr>
        <w:t xml:space="preserve">The objectives of this course are to: </w:t>
      </w:r>
    </w:p>
    <w:p w14:paraId="3EC46CD9" w14:textId="77777777" w:rsidR="0036174D" w:rsidRPr="006837E9" w:rsidRDefault="0036174D" w:rsidP="0078286B">
      <w:pPr>
        <w:pStyle w:val="Default"/>
        <w:numPr>
          <w:ilvl w:val="0"/>
          <w:numId w:val="103"/>
        </w:numPr>
        <w:ind w:left="360"/>
        <w:jc w:val="both"/>
        <w:rPr>
          <w:iCs/>
          <w:color w:val="000000" w:themeColor="text1"/>
          <w:sz w:val="18"/>
          <w:szCs w:val="18"/>
        </w:rPr>
      </w:pPr>
      <w:r w:rsidRPr="006837E9">
        <w:rPr>
          <w:iCs/>
          <w:color w:val="000000" w:themeColor="text1"/>
          <w:sz w:val="18"/>
          <w:szCs w:val="18"/>
        </w:rPr>
        <w:t>facilitate necessary knowledge</w:t>
      </w:r>
      <w:r w:rsidRPr="006837E9">
        <w:rPr>
          <w:rFonts w:eastAsia="Times New Roman"/>
          <w:iCs/>
          <w:color w:val="000000" w:themeColor="text1"/>
          <w:sz w:val="18"/>
          <w:szCs w:val="18"/>
        </w:rPr>
        <w:t xml:space="preserve"> for carrying out some fundamental experiments of physics</w:t>
      </w:r>
    </w:p>
    <w:p w14:paraId="10908BC3" w14:textId="77777777" w:rsidR="0036174D" w:rsidRPr="006837E9" w:rsidRDefault="0036174D" w:rsidP="0078286B">
      <w:pPr>
        <w:pStyle w:val="Default"/>
        <w:numPr>
          <w:ilvl w:val="0"/>
          <w:numId w:val="103"/>
        </w:numPr>
        <w:ind w:left="360"/>
        <w:jc w:val="both"/>
        <w:rPr>
          <w:color w:val="000000" w:themeColor="text1"/>
          <w:sz w:val="18"/>
          <w:szCs w:val="18"/>
        </w:rPr>
      </w:pPr>
      <w:r w:rsidRPr="006837E9">
        <w:rPr>
          <w:iCs/>
          <w:color w:val="000000" w:themeColor="text1"/>
          <w:sz w:val="18"/>
          <w:szCs w:val="18"/>
        </w:rPr>
        <w:t>understand and verify some basic</w:t>
      </w:r>
      <w:r w:rsidRPr="006837E9">
        <w:rPr>
          <w:rFonts w:eastAsia="Times New Roman"/>
          <w:iCs/>
          <w:color w:val="000000" w:themeColor="text1"/>
          <w:sz w:val="18"/>
          <w:szCs w:val="18"/>
        </w:rPr>
        <w:t xml:space="preserve"> laws of physics</w:t>
      </w:r>
    </w:p>
    <w:p w14:paraId="144E83E5" w14:textId="77777777" w:rsidR="0036174D" w:rsidRPr="006837E9" w:rsidRDefault="0036174D" w:rsidP="0078286B">
      <w:pPr>
        <w:pStyle w:val="Default"/>
        <w:numPr>
          <w:ilvl w:val="0"/>
          <w:numId w:val="103"/>
        </w:numPr>
        <w:ind w:left="360"/>
        <w:jc w:val="both"/>
        <w:rPr>
          <w:color w:val="000000" w:themeColor="text1"/>
          <w:sz w:val="18"/>
          <w:szCs w:val="18"/>
        </w:rPr>
      </w:pPr>
      <w:r w:rsidRPr="006837E9">
        <w:rPr>
          <w:rFonts w:eastAsia="Times New Roman"/>
          <w:iCs/>
          <w:color w:val="000000" w:themeColor="text1"/>
          <w:sz w:val="18"/>
          <w:szCs w:val="18"/>
        </w:rPr>
        <w:t>helping the students to find out the values of some</w:t>
      </w:r>
      <w:r w:rsidRPr="006837E9">
        <w:rPr>
          <w:rFonts w:eastAsia="Times New Roman"/>
          <w:color w:val="000000" w:themeColor="text1"/>
          <w:sz w:val="18"/>
          <w:szCs w:val="18"/>
        </w:rPr>
        <w:t xml:space="preserve"> physical parameters reflecting the properties of materials by performing experiments.</w:t>
      </w:r>
    </w:p>
    <w:p w14:paraId="2326A9AE" w14:textId="77777777" w:rsidR="0036174D" w:rsidRPr="006837E9" w:rsidRDefault="0036174D" w:rsidP="0036174D">
      <w:pPr>
        <w:autoSpaceDE w:val="0"/>
        <w:autoSpaceDN w:val="0"/>
        <w:adjustRightInd w:val="0"/>
        <w:jc w:val="both"/>
        <w:rPr>
          <w:color w:val="000000" w:themeColor="text1"/>
          <w:sz w:val="18"/>
          <w:szCs w:val="18"/>
        </w:rPr>
      </w:pPr>
    </w:p>
    <w:p w14:paraId="1D48489D" w14:textId="77777777" w:rsidR="0036174D" w:rsidRPr="006837E9" w:rsidRDefault="0036174D" w:rsidP="0036174D">
      <w:pPr>
        <w:autoSpaceDE w:val="0"/>
        <w:autoSpaceDN w:val="0"/>
        <w:adjustRightInd w:val="0"/>
        <w:jc w:val="both"/>
        <w:rPr>
          <w:color w:val="000000" w:themeColor="text1"/>
          <w:sz w:val="18"/>
          <w:szCs w:val="18"/>
        </w:rPr>
      </w:pPr>
      <w:r w:rsidRPr="006837E9">
        <w:rPr>
          <w:b/>
          <w:color w:val="000000" w:themeColor="text1"/>
          <w:sz w:val="18"/>
          <w:szCs w:val="18"/>
        </w:rPr>
        <w:t>Course Content</w:t>
      </w:r>
    </w:p>
    <w:p w14:paraId="79165EB0" w14:textId="77777777" w:rsidR="0036174D" w:rsidRPr="006837E9" w:rsidRDefault="0036174D" w:rsidP="0036174D">
      <w:pPr>
        <w:autoSpaceDE w:val="0"/>
        <w:autoSpaceDN w:val="0"/>
        <w:adjustRightInd w:val="0"/>
        <w:jc w:val="both"/>
        <w:rPr>
          <w:color w:val="000000" w:themeColor="text1"/>
          <w:sz w:val="18"/>
          <w:szCs w:val="18"/>
        </w:rPr>
      </w:pPr>
      <w:r w:rsidRPr="006837E9">
        <w:rPr>
          <w:i/>
          <w:iCs/>
          <w:color w:val="000000" w:themeColor="text1"/>
          <w:sz w:val="18"/>
          <w:szCs w:val="18"/>
        </w:rPr>
        <w:t>Mechanics:</w:t>
      </w:r>
      <w:r w:rsidRPr="006837E9">
        <w:rPr>
          <w:b/>
          <w:bCs/>
          <w:color w:val="000000" w:themeColor="text1"/>
          <w:sz w:val="18"/>
          <w:szCs w:val="18"/>
        </w:rPr>
        <w:t xml:space="preserve"> </w:t>
      </w:r>
      <w:r w:rsidRPr="006837E9">
        <w:rPr>
          <w:color w:val="000000" w:themeColor="text1"/>
          <w:sz w:val="18"/>
          <w:szCs w:val="18"/>
        </w:rPr>
        <w:t xml:space="preserve">Determination of moment of inertia of a flywheel, Determination of “g” by and moment of inertia of a compound pendulum. </w:t>
      </w:r>
      <w:r w:rsidRPr="006837E9">
        <w:rPr>
          <w:i/>
          <w:iCs/>
          <w:color w:val="000000" w:themeColor="text1"/>
          <w:sz w:val="18"/>
          <w:szCs w:val="18"/>
        </w:rPr>
        <w:t>Properties of matter:</w:t>
      </w:r>
      <w:r w:rsidRPr="006837E9">
        <w:rPr>
          <w:b/>
          <w:bCs/>
          <w:color w:val="000000" w:themeColor="text1"/>
          <w:sz w:val="18"/>
          <w:szCs w:val="18"/>
        </w:rPr>
        <w:t xml:space="preserve"> </w:t>
      </w:r>
      <w:r w:rsidRPr="006837E9">
        <w:rPr>
          <w:color w:val="000000" w:themeColor="text1"/>
          <w:sz w:val="18"/>
          <w:szCs w:val="18"/>
        </w:rPr>
        <w:t xml:space="preserve">Determination of Young’s Modulus by the method of bending, Determination of Rigidity Modulus by Static method, Using a flat spiral spring: a) Verification of Hooke’s Law and determination of stiffness constant; b) Determination of “g” and the effective mass of the spring; c) Determination of modulus of rigidity of the material of the spring. </w:t>
      </w:r>
      <w:r w:rsidRPr="006837E9">
        <w:rPr>
          <w:i/>
          <w:iCs/>
          <w:color w:val="000000" w:themeColor="text1"/>
          <w:sz w:val="18"/>
          <w:szCs w:val="18"/>
        </w:rPr>
        <w:t>Electricity:</w:t>
      </w:r>
      <w:r w:rsidRPr="006837E9">
        <w:rPr>
          <w:b/>
          <w:bCs/>
          <w:color w:val="000000" w:themeColor="text1"/>
          <w:sz w:val="18"/>
          <w:szCs w:val="18"/>
        </w:rPr>
        <w:t xml:space="preserve"> </w:t>
      </w:r>
      <w:r w:rsidRPr="006837E9">
        <w:rPr>
          <w:color w:val="000000" w:themeColor="text1"/>
          <w:sz w:val="18"/>
          <w:szCs w:val="18"/>
        </w:rPr>
        <w:t>Determination of galvanometer resistance by half deflection method.</w:t>
      </w:r>
    </w:p>
    <w:p w14:paraId="6A3B73DB" w14:textId="77777777" w:rsidR="0036174D" w:rsidRPr="006837E9" w:rsidRDefault="0036174D" w:rsidP="0036174D">
      <w:pPr>
        <w:autoSpaceDE w:val="0"/>
        <w:autoSpaceDN w:val="0"/>
        <w:adjustRightInd w:val="0"/>
        <w:jc w:val="both"/>
        <w:rPr>
          <w:color w:val="000000" w:themeColor="text1"/>
          <w:sz w:val="18"/>
          <w:szCs w:val="18"/>
        </w:rPr>
      </w:pPr>
    </w:p>
    <w:p w14:paraId="05D88462" w14:textId="77777777" w:rsidR="0036174D" w:rsidRPr="006837E9" w:rsidRDefault="0036174D" w:rsidP="0036174D">
      <w:pPr>
        <w:autoSpaceDE w:val="0"/>
        <w:autoSpaceDN w:val="0"/>
        <w:adjustRightInd w:val="0"/>
        <w:jc w:val="both"/>
        <w:rPr>
          <w:b/>
          <w:color w:val="000000" w:themeColor="text1"/>
          <w:sz w:val="18"/>
          <w:szCs w:val="18"/>
        </w:rPr>
      </w:pPr>
      <w:r w:rsidRPr="006837E9">
        <w:rPr>
          <w:b/>
          <w:color w:val="000000" w:themeColor="text1"/>
          <w:sz w:val="18"/>
          <w:szCs w:val="18"/>
        </w:rPr>
        <w:t xml:space="preserve">Course Learning Outcomes: </w:t>
      </w:r>
    </w:p>
    <w:p w14:paraId="5E5B65B0" w14:textId="77777777" w:rsidR="0036174D" w:rsidRPr="006837E9" w:rsidRDefault="0036174D" w:rsidP="0036174D">
      <w:pPr>
        <w:jc w:val="both"/>
        <w:rPr>
          <w:color w:val="000000" w:themeColor="text1"/>
          <w:sz w:val="18"/>
          <w:szCs w:val="18"/>
        </w:rPr>
      </w:pPr>
      <w:r w:rsidRPr="006837E9">
        <w:rPr>
          <w:color w:val="000000" w:themeColor="text1"/>
          <w:sz w:val="18"/>
          <w:szCs w:val="18"/>
        </w:rPr>
        <w:t>After the completion of this course, students will be able to:</w:t>
      </w:r>
    </w:p>
    <w:p w14:paraId="7358F2B7" w14:textId="77777777" w:rsidR="0036174D" w:rsidRPr="006837E9" w:rsidRDefault="0036174D" w:rsidP="0078286B">
      <w:pPr>
        <w:pStyle w:val="ListParagraph"/>
        <w:numPr>
          <w:ilvl w:val="0"/>
          <w:numId w:val="110"/>
        </w:numPr>
        <w:spacing w:after="0" w:line="240" w:lineRule="auto"/>
        <w:ind w:left="675" w:hanging="90"/>
        <w:contextualSpacing/>
        <w:jc w:val="both"/>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explain conservation of mechanical energy for a system undergoing both rotational and translational motions, and find the moment of inertia of uniformly shaped, rigid body</w:t>
      </w:r>
    </w:p>
    <w:p w14:paraId="36645842" w14:textId="77777777" w:rsidR="0036174D" w:rsidRPr="006837E9" w:rsidRDefault="0036174D" w:rsidP="0078286B">
      <w:pPr>
        <w:pStyle w:val="ListParagraph"/>
        <w:numPr>
          <w:ilvl w:val="0"/>
          <w:numId w:val="110"/>
        </w:numPr>
        <w:spacing w:after="0" w:line="240" w:lineRule="auto"/>
        <w:ind w:left="675" w:hanging="90"/>
        <w:contextualSpacing/>
        <w:jc w:val="both"/>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pacing w:val="-3"/>
          <w:sz w:val="18"/>
          <w:szCs w:val="18"/>
          <w:bdr w:val="none" w:sz="0" w:space="0" w:color="auto" w:frame="1"/>
          <w:shd w:val="clear" w:color="auto" w:fill="FFFFFF"/>
        </w:rPr>
        <w:t xml:space="preserve">determine the value of acceleration due to gravity “g” by using a </w:t>
      </w:r>
      <w:r w:rsidRPr="006837E9">
        <w:rPr>
          <w:rFonts w:ascii="Times New Roman" w:eastAsia="Times New Roman" w:hAnsi="Times New Roman" w:cs="Times New Roman"/>
          <w:color w:val="000000" w:themeColor="text1"/>
          <w:sz w:val="18"/>
          <w:szCs w:val="18"/>
          <w:bdr w:val="none" w:sz="0" w:space="0" w:color="auto" w:frame="1"/>
          <w:shd w:val="clear" w:color="auto" w:fill="FFFFFF"/>
        </w:rPr>
        <w:t xml:space="preserve">compound pendulum from the measured time period and </w:t>
      </w:r>
      <w:r w:rsidRPr="006837E9">
        <w:rPr>
          <w:rFonts w:ascii="Times New Roman" w:eastAsia="Times New Roman" w:hAnsi="Times New Roman" w:cs="Times New Roman"/>
          <w:color w:val="000000" w:themeColor="text1"/>
          <w:sz w:val="18"/>
          <w:szCs w:val="18"/>
        </w:rPr>
        <w:t>compare the predicted result with the published data</w:t>
      </w:r>
    </w:p>
    <w:p w14:paraId="429AA688" w14:textId="77777777" w:rsidR="0036174D" w:rsidRPr="006837E9" w:rsidRDefault="0036174D" w:rsidP="0078286B">
      <w:pPr>
        <w:pStyle w:val="ListParagraph"/>
        <w:numPr>
          <w:ilvl w:val="0"/>
          <w:numId w:val="110"/>
        </w:numPr>
        <w:spacing w:after="0" w:line="240" w:lineRule="auto"/>
        <w:ind w:left="675" w:hanging="90"/>
        <w:contextualSpacing/>
        <w:jc w:val="both"/>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interpret load versus strain graphs and perform calculations for elastic moduli</w:t>
      </w:r>
    </w:p>
    <w:p w14:paraId="41F37EFB" w14:textId="77777777" w:rsidR="0036174D" w:rsidRPr="006837E9" w:rsidRDefault="0036174D" w:rsidP="0078286B">
      <w:pPr>
        <w:pStyle w:val="ListParagraph"/>
        <w:numPr>
          <w:ilvl w:val="0"/>
          <w:numId w:val="110"/>
        </w:numPr>
        <w:spacing w:after="0" w:line="240" w:lineRule="auto"/>
        <w:ind w:left="675" w:hanging="90"/>
        <w:contextualSpacing/>
        <w:jc w:val="both"/>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describe the elastic deformations of materials needed in our daily life</w:t>
      </w:r>
    </w:p>
    <w:p w14:paraId="355B3947" w14:textId="77777777" w:rsidR="0036174D" w:rsidRPr="006837E9" w:rsidRDefault="0036174D" w:rsidP="0078286B">
      <w:pPr>
        <w:pStyle w:val="ListParagraph"/>
        <w:numPr>
          <w:ilvl w:val="0"/>
          <w:numId w:val="110"/>
        </w:numPr>
        <w:spacing w:after="0" w:line="240" w:lineRule="auto"/>
        <w:ind w:left="675" w:hanging="90"/>
        <w:contextualSpacing/>
        <w:jc w:val="both"/>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determine the resistance of a galvanometer, understand the functions of various electrical components used in the experiment and construct electrical circuit based on the circuit diagram</w:t>
      </w:r>
    </w:p>
    <w:p w14:paraId="07B12752" w14:textId="77777777" w:rsidR="0036174D" w:rsidRPr="006837E9" w:rsidRDefault="0036174D" w:rsidP="0078286B">
      <w:pPr>
        <w:pStyle w:val="ListParagraph"/>
        <w:numPr>
          <w:ilvl w:val="0"/>
          <w:numId w:val="110"/>
        </w:numPr>
        <w:spacing w:after="0" w:line="240" w:lineRule="auto"/>
        <w:ind w:left="675" w:hanging="90"/>
        <w:contextualSpacing/>
        <w:jc w:val="both"/>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calculate the percentage and standard errors using the error analysis rules.</w:t>
      </w:r>
    </w:p>
    <w:p w14:paraId="323E360E" w14:textId="77777777" w:rsidR="0036174D" w:rsidRPr="006837E9" w:rsidRDefault="0036174D" w:rsidP="0036174D">
      <w:pPr>
        <w:jc w:val="both"/>
        <w:rPr>
          <w:color w:val="000000" w:themeColor="text1"/>
          <w:sz w:val="18"/>
          <w:szCs w:val="18"/>
        </w:rPr>
      </w:pPr>
    </w:p>
    <w:p w14:paraId="17AC7295" w14:textId="77777777" w:rsidR="0036174D" w:rsidRPr="006837E9" w:rsidRDefault="0036174D" w:rsidP="00402233">
      <w:pPr>
        <w:spacing w:line="276" w:lineRule="auto"/>
        <w:rPr>
          <w:b/>
          <w:color w:val="000000" w:themeColor="text1"/>
          <w:sz w:val="18"/>
          <w:szCs w:val="18"/>
        </w:rPr>
      </w:pPr>
      <w:r w:rsidRPr="006837E9">
        <w:rPr>
          <w:b/>
          <w:color w:val="000000" w:themeColor="text1"/>
          <w:sz w:val="18"/>
          <w:szCs w:val="18"/>
        </w:rPr>
        <w:t>Mapping of the CLOs with PLOs</w:t>
      </w:r>
    </w:p>
    <w:tbl>
      <w:tblPr>
        <w:tblStyle w:val="TableGrid"/>
        <w:tblW w:w="0" w:type="auto"/>
        <w:tblLayout w:type="fixed"/>
        <w:tblLook w:val="04A0" w:firstRow="1" w:lastRow="0" w:firstColumn="1" w:lastColumn="0" w:noHBand="0" w:noVBand="1"/>
      </w:tblPr>
      <w:tblGrid>
        <w:gridCol w:w="904"/>
        <w:gridCol w:w="693"/>
        <w:gridCol w:w="702"/>
        <w:gridCol w:w="756"/>
        <w:gridCol w:w="756"/>
        <w:gridCol w:w="773"/>
        <w:gridCol w:w="739"/>
        <w:gridCol w:w="756"/>
        <w:gridCol w:w="751"/>
      </w:tblGrid>
      <w:tr w:rsidR="0036174D" w:rsidRPr="006837E9" w14:paraId="2F8E074B" w14:textId="77777777" w:rsidTr="005B7020">
        <w:trPr>
          <w:trHeight w:val="251"/>
        </w:trPr>
        <w:tc>
          <w:tcPr>
            <w:tcW w:w="904" w:type="dxa"/>
            <w:tcBorders>
              <w:top w:val="single" w:sz="4" w:space="0" w:color="auto"/>
              <w:left w:val="single" w:sz="4" w:space="0" w:color="auto"/>
              <w:bottom w:val="single" w:sz="4" w:space="0" w:color="auto"/>
              <w:right w:val="single" w:sz="4" w:space="0" w:color="auto"/>
              <w:tl2br w:val="single" w:sz="4" w:space="0" w:color="auto"/>
            </w:tcBorders>
            <w:hideMark/>
          </w:tcPr>
          <w:p w14:paraId="4DB47A25"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1FBECA3D" w14:textId="77777777" w:rsidR="0036174D" w:rsidRPr="006837E9" w:rsidRDefault="0036174D" w:rsidP="0036174D">
            <w:pPr>
              <w:tabs>
                <w:tab w:val="left" w:pos="5940"/>
              </w:tabs>
              <w:jc w:val="both"/>
              <w:rPr>
                <w:sz w:val="18"/>
                <w:szCs w:val="18"/>
              </w:rPr>
            </w:pPr>
            <w:r w:rsidRPr="006837E9">
              <w:rPr>
                <w:b/>
                <w:sz w:val="18"/>
                <w:szCs w:val="18"/>
              </w:rPr>
              <w:t>CLO</w:t>
            </w:r>
          </w:p>
        </w:tc>
        <w:tc>
          <w:tcPr>
            <w:tcW w:w="693" w:type="dxa"/>
            <w:tcBorders>
              <w:top w:val="single" w:sz="4" w:space="0" w:color="auto"/>
              <w:left w:val="single" w:sz="4" w:space="0" w:color="auto"/>
              <w:bottom w:val="single" w:sz="4" w:space="0" w:color="auto"/>
              <w:right w:val="single" w:sz="4" w:space="0" w:color="auto"/>
            </w:tcBorders>
            <w:vAlign w:val="center"/>
            <w:hideMark/>
          </w:tcPr>
          <w:p w14:paraId="7561561B" w14:textId="77777777" w:rsidR="0036174D" w:rsidRPr="006837E9" w:rsidRDefault="0036174D" w:rsidP="0036174D">
            <w:pPr>
              <w:tabs>
                <w:tab w:val="left" w:pos="5940"/>
              </w:tabs>
              <w:jc w:val="center"/>
              <w:rPr>
                <w:sz w:val="18"/>
                <w:szCs w:val="18"/>
              </w:rPr>
            </w:pPr>
            <w:r w:rsidRPr="006837E9">
              <w:rPr>
                <w:b/>
                <w:sz w:val="18"/>
                <w:szCs w:val="18"/>
              </w:rPr>
              <w:t>PLO1</w:t>
            </w:r>
          </w:p>
        </w:tc>
        <w:tc>
          <w:tcPr>
            <w:tcW w:w="702" w:type="dxa"/>
            <w:tcBorders>
              <w:top w:val="single" w:sz="4" w:space="0" w:color="auto"/>
              <w:left w:val="single" w:sz="4" w:space="0" w:color="auto"/>
              <w:bottom w:val="single" w:sz="4" w:space="0" w:color="auto"/>
              <w:right w:val="single" w:sz="4" w:space="0" w:color="auto"/>
            </w:tcBorders>
            <w:vAlign w:val="center"/>
            <w:hideMark/>
          </w:tcPr>
          <w:p w14:paraId="323142BE" w14:textId="77777777" w:rsidR="0036174D" w:rsidRPr="006837E9" w:rsidRDefault="0036174D" w:rsidP="0036174D">
            <w:pPr>
              <w:tabs>
                <w:tab w:val="left" w:pos="5940"/>
              </w:tabs>
              <w:jc w:val="center"/>
              <w:rPr>
                <w:sz w:val="18"/>
                <w:szCs w:val="18"/>
              </w:rPr>
            </w:pPr>
            <w:r w:rsidRPr="006837E9">
              <w:rPr>
                <w:b/>
                <w:sz w:val="18"/>
                <w:szCs w:val="18"/>
              </w:rPr>
              <w:t>PLO2</w:t>
            </w:r>
          </w:p>
        </w:tc>
        <w:tc>
          <w:tcPr>
            <w:tcW w:w="756" w:type="dxa"/>
            <w:tcBorders>
              <w:top w:val="single" w:sz="4" w:space="0" w:color="auto"/>
              <w:left w:val="single" w:sz="4" w:space="0" w:color="auto"/>
              <w:bottom w:val="single" w:sz="4" w:space="0" w:color="auto"/>
              <w:right w:val="single" w:sz="4" w:space="0" w:color="auto"/>
            </w:tcBorders>
            <w:vAlign w:val="center"/>
            <w:hideMark/>
          </w:tcPr>
          <w:p w14:paraId="26DA5375" w14:textId="77777777" w:rsidR="0036174D" w:rsidRPr="006837E9" w:rsidRDefault="0036174D" w:rsidP="0036174D">
            <w:pPr>
              <w:tabs>
                <w:tab w:val="left" w:pos="5940"/>
              </w:tabs>
              <w:jc w:val="center"/>
              <w:rPr>
                <w:sz w:val="18"/>
                <w:szCs w:val="18"/>
              </w:rPr>
            </w:pPr>
            <w:r w:rsidRPr="006837E9">
              <w:rPr>
                <w:b/>
                <w:sz w:val="18"/>
                <w:szCs w:val="18"/>
              </w:rPr>
              <w:t>PLO3</w:t>
            </w:r>
          </w:p>
        </w:tc>
        <w:tc>
          <w:tcPr>
            <w:tcW w:w="756" w:type="dxa"/>
            <w:tcBorders>
              <w:top w:val="single" w:sz="4" w:space="0" w:color="auto"/>
              <w:left w:val="single" w:sz="4" w:space="0" w:color="auto"/>
              <w:bottom w:val="single" w:sz="4" w:space="0" w:color="auto"/>
              <w:right w:val="single" w:sz="4" w:space="0" w:color="auto"/>
            </w:tcBorders>
            <w:vAlign w:val="center"/>
            <w:hideMark/>
          </w:tcPr>
          <w:p w14:paraId="20C08094" w14:textId="77777777" w:rsidR="0036174D" w:rsidRPr="006837E9" w:rsidRDefault="0036174D" w:rsidP="0036174D">
            <w:pPr>
              <w:tabs>
                <w:tab w:val="left" w:pos="5940"/>
              </w:tabs>
              <w:jc w:val="center"/>
              <w:rPr>
                <w:sz w:val="18"/>
                <w:szCs w:val="18"/>
              </w:rPr>
            </w:pPr>
            <w:r w:rsidRPr="006837E9">
              <w:rPr>
                <w:b/>
                <w:sz w:val="18"/>
                <w:szCs w:val="18"/>
              </w:rPr>
              <w:t>PLO4</w:t>
            </w:r>
          </w:p>
        </w:tc>
        <w:tc>
          <w:tcPr>
            <w:tcW w:w="773" w:type="dxa"/>
            <w:tcBorders>
              <w:top w:val="single" w:sz="4" w:space="0" w:color="auto"/>
              <w:left w:val="single" w:sz="4" w:space="0" w:color="auto"/>
              <w:bottom w:val="single" w:sz="4" w:space="0" w:color="auto"/>
              <w:right w:val="single" w:sz="4" w:space="0" w:color="auto"/>
            </w:tcBorders>
            <w:vAlign w:val="center"/>
            <w:hideMark/>
          </w:tcPr>
          <w:p w14:paraId="141175C6" w14:textId="77777777" w:rsidR="0036174D" w:rsidRPr="006837E9" w:rsidRDefault="0036174D" w:rsidP="0036174D">
            <w:pPr>
              <w:tabs>
                <w:tab w:val="left" w:pos="5940"/>
              </w:tabs>
              <w:jc w:val="center"/>
              <w:rPr>
                <w:sz w:val="18"/>
                <w:szCs w:val="18"/>
              </w:rPr>
            </w:pPr>
            <w:r w:rsidRPr="006837E9">
              <w:rPr>
                <w:b/>
                <w:sz w:val="18"/>
                <w:szCs w:val="18"/>
              </w:rPr>
              <w:t>PLO5</w:t>
            </w:r>
          </w:p>
        </w:tc>
        <w:tc>
          <w:tcPr>
            <w:tcW w:w="739" w:type="dxa"/>
            <w:tcBorders>
              <w:top w:val="single" w:sz="4" w:space="0" w:color="auto"/>
              <w:left w:val="single" w:sz="4" w:space="0" w:color="auto"/>
              <w:bottom w:val="single" w:sz="4" w:space="0" w:color="auto"/>
              <w:right w:val="single" w:sz="4" w:space="0" w:color="auto"/>
            </w:tcBorders>
            <w:vAlign w:val="center"/>
            <w:hideMark/>
          </w:tcPr>
          <w:p w14:paraId="7CDFF5C2" w14:textId="77777777" w:rsidR="0036174D" w:rsidRPr="006837E9" w:rsidRDefault="0036174D" w:rsidP="0036174D">
            <w:pPr>
              <w:tabs>
                <w:tab w:val="left" w:pos="5940"/>
              </w:tabs>
              <w:jc w:val="center"/>
              <w:rPr>
                <w:sz w:val="18"/>
                <w:szCs w:val="18"/>
              </w:rPr>
            </w:pPr>
            <w:r w:rsidRPr="006837E9">
              <w:rPr>
                <w:b/>
                <w:sz w:val="18"/>
                <w:szCs w:val="18"/>
              </w:rPr>
              <w:t>PLO6</w:t>
            </w:r>
          </w:p>
        </w:tc>
        <w:tc>
          <w:tcPr>
            <w:tcW w:w="756" w:type="dxa"/>
            <w:tcBorders>
              <w:top w:val="single" w:sz="4" w:space="0" w:color="auto"/>
              <w:left w:val="single" w:sz="4" w:space="0" w:color="auto"/>
              <w:bottom w:val="single" w:sz="4" w:space="0" w:color="auto"/>
              <w:right w:val="single" w:sz="4" w:space="0" w:color="auto"/>
            </w:tcBorders>
            <w:vAlign w:val="center"/>
            <w:hideMark/>
          </w:tcPr>
          <w:p w14:paraId="36E40299" w14:textId="77777777" w:rsidR="0036174D" w:rsidRPr="006837E9" w:rsidRDefault="0036174D" w:rsidP="0036174D">
            <w:pPr>
              <w:tabs>
                <w:tab w:val="left" w:pos="5940"/>
              </w:tabs>
              <w:jc w:val="center"/>
              <w:rPr>
                <w:sz w:val="18"/>
                <w:szCs w:val="18"/>
              </w:rPr>
            </w:pPr>
            <w:r w:rsidRPr="006837E9">
              <w:rPr>
                <w:b/>
                <w:sz w:val="18"/>
                <w:szCs w:val="18"/>
              </w:rPr>
              <w:t>PLO7</w:t>
            </w:r>
          </w:p>
        </w:tc>
        <w:tc>
          <w:tcPr>
            <w:tcW w:w="751" w:type="dxa"/>
            <w:tcBorders>
              <w:top w:val="single" w:sz="4" w:space="0" w:color="auto"/>
              <w:left w:val="single" w:sz="4" w:space="0" w:color="auto"/>
              <w:bottom w:val="single" w:sz="4" w:space="0" w:color="auto"/>
              <w:right w:val="single" w:sz="4" w:space="0" w:color="auto"/>
            </w:tcBorders>
            <w:vAlign w:val="center"/>
            <w:hideMark/>
          </w:tcPr>
          <w:p w14:paraId="64446971"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61FC676" w14:textId="77777777" w:rsidTr="005B7020">
        <w:tc>
          <w:tcPr>
            <w:tcW w:w="904" w:type="dxa"/>
            <w:tcBorders>
              <w:top w:val="single" w:sz="4" w:space="0" w:color="auto"/>
              <w:left w:val="single" w:sz="4" w:space="0" w:color="auto"/>
              <w:bottom w:val="single" w:sz="4" w:space="0" w:color="auto"/>
              <w:right w:val="single" w:sz="4" w:space="0" w:color="auto"/>
            </w:tcBorders>
            <w:hideMark/>
          </w:tcPr>
          <w:p w14:paraId="76BA89A8" w14:textId="77777777" w:rsidR="0036174D" w:rsidRPr="006837E9" w:rsidRDefault="0036174D" w:rsidP="0036174D">
            <w:pPr>
              <w:tabs>
                <w:tab w:val="left" w:pos="5940"/>
              </w:tabs>
              <w:jc w:val="both"/>
              <w:rPr>
                <w:sz w:val="18"/>
                <w:szCs w:val="18"/>
              </w:rPr>
            </w:pPr>
            <w:r w:rsidRPr="006837E9">
              <w:rPr>
                <w:b/>
                <w:sz w:val="18"/>
                <w:szCs w:val="18"/>
              </w:rPr>
              <w:t>CLO 01</w:t>
            </w:r>
          </w:p>
        </w:tc>
        <w:tc>
          <w:tcPr>
            <w:tcW w:w="693" w:type="dxa"/>
            <w:tcBorders>
              <w:top w:val="single" w:sz="4" w:space="0" w:color="auto"/>
              <w:left w:val="single" w:sz="4" w:space="0" w:color="auto"/>
              <w:bottom w:val="single" w:sz="4" w:space="0" w:color="auto"/>
              <w:right w:val="single" w:sz="4" w:space="0" w:color="auto"/>
            </w:tcBorders>
            <w:vAlign w:val="center"/>
          </w:tcPr>
          <w:p w14:paraId="6D3FE1D2" w14:textId="77777777" w:rsidR="0036174D" w:rsidRPr="006837E9" w:rsidRDefault="0036174D"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vAlign w:val="center"/>
          </w:tcPr>
          <w:p w14:paraId="46C735CA"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63677400" w14:textId="77777777" w:rsidR="0036174D" w:rsidRPr="006837E9" w:rsidRDefault="0036174D" w:rsidP="0036174D">
            <w:pPr>
              <w:tabs>
                <w:tab w:val="left" w:pos="5940"/>
              </w:tabs>
              <w:jc w:val="center"/>
              <w:rPr>
                <w:sz w:val="18"/>
                <w:szCs w:val="18"/>
              </w:rPr>
            </w:pPr>
            <w:r w:rsidRPr="006837E9">
              <w:rPr>
                <w:sz w:val="18"/>
                <w:szCs w:val="18"/>
              </w:rPr>
              <w:t>×</w:t>
            </w:r>
          </w:p>
        </w:tc>
        <w:tc>
          <w:tcPr>
            <w:tcW w:w="756" w:type="dxa"/>
            <w:tcBorders>
              <w:top w:val="single" w:sz="4" w:space="0" w:color="auto"/>
              <w:left w:val="single" w:sz="4" w:space="0" w:color="auto"/>
              <w:bottom w:val="single" w:sz="4" w:space="0" w:color="auto"/>
              <w:right w:val="single" w:sz="4" w:space="0" w:color="auto"/>
            </w:tcBorders>
            <w:vAlign w:val="center"/>
          </w:tcPr>
          <w:p w14:paraId="12DA1A3D" w14:textId="77777777" w:rsidR="0036174D" w:rsidRPr="006837E9" w:rsidRDefault="0036174D" w:rsidP="0036174D">
            <w:pPr>
              <w:tabs>
                <w:tab w:val="left" w:pos="5940"/>
              </w:tabs>
              <w:jc w:val="center"/>
              <w:rPr>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14:paraId="542D61C3" w14:textId="77777777" w:rsidR="0036174D" w:rsidRPr="006837E9" w:rsidRDefault="0036174D" w:rsidP="0036174D">
            <w:pPr>
              <w:tabs>
                <w:tab w:val="left" w:pos="5940"/>
              </w:tabs>
              <w:jc w:val="center"/>
              <w:rPr>
                <w:sz w:val="18"/>
                <w:szCs w:val="18"/>
              </w:rPr>
            </w:pPr>
          </w:p>
        </w:tc>
        <w:tc>
          <w:tcPr>
            <w:tcW w:w="739" w:type="dxa"/>
            <w:tcBorders>
              <w:top w:val="single" w:sz="4" w:space="0" w:color="auto"/>
              <w:left w:val="single" w:sz="4" w:space="0" w:color="auto"/>
              <w:bottom w:val="single" w:sz="4" w:space="0" w:color="auto"/>
              <w:right w:val="single" w:sz="4" w:space="0" w:color="auto"/>
            </w:tcBorders>
            <w:vAlign w:val="center"/>
          </w:tcPr>
          <w:p w14:paraId="6C0C5A3E"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30EEE5A6" w14:textId="77777777" w:rsidR="0036174D" w:rsidRPr="006837E9" w:rsidRDefault="0036174D" w:rsidP="0036174D">
            <w:pPr>
              <w:tabs>
                <w:tab w:val="left" w:pos="5940"/>
              </w:tabs>
              <w:jc w:val="center"/>
              <w:rPr>
                <w:sz w:val="18"/>
                <w:szCs w:val="18"/>
              </w:rPr>
            </w:pPr>
          </w:p>
        </w:tc>
        <w:tc>
          <w:tcPr>
            <w:tcW w:w="751" w:type="dxa"/>
            <w:tcBorders>
              <w:top w:val="single" w:sz="4" w:space="0" w:color="auto"/>
              <w:left w:val="single" w:sz="4" w:space="0" w:color="auto"/>
              <w:bottom w:val="single" w:sz="4" w:space="0" w:color="auto"/>
              <w:right w:val="single" w:sz="4" w:space="0" w:color="auto"/>
            </w:tcBorders>
            <w:vAlign w:val="center"/>
          </w:tcPr>
          <w:p w14:paraId="57ECE526" w14:textId="77777777" w:rsidR="0036174D" w:rsidRPr="006837E9" w:rsidRDefault="0036174D" w:rsidP="0036174D">
            <w:pPr>
              <w:tabs>
                <w:tab w:val="left" w:pos="5940"/>
              </w:tabs>
              <w:jc w:val="center"/>
              <w:rPr>
                <w:sz w:val="18"/>
                <w:szCs w:val="18"/>
              </w:rPr>
            </w:pPr>
          </w:p>
        </w:tc>
      </w:tr>
      <w:tr w:rsidR="0036174D" w:rsidRPr="006837E9" w14:paraId="33F6D551" w14:textId="77777777" w:rsidTr="005B7020">
        <w:tc>
          <w:tcPr>
            <w:tcW w:w="904" w:type="dxa"/>
            <w:tcBorders>
              <w:top w:val="single" w:sz="4" w:space="0" w:color="auto"/>
              <w:left w:val="single" w:sz="4" w:space="0" w:color="auto"/>
              <w:bottom w:val="single" w:sz="4" w:space="0" w:color="auto"/>
              <w:right w:val="single" w:sz="4" w:space="0" w:color="auto"/>
            </w:tcBorders>
            <w:hideMark/>
          </w:tcPr>
          <w:p w14:paraId="7C0D66AB" w14:textId="77777777" w:rsidR="0036174D" w:rsidRPr="006837E9" w:rsidRDefault="0036174D" w:rsidP="0036174D">
            <w:pPr>
              <w:tabs>
                <w:tab w:val="left" w:pos="5940"/>
              </w:tabs>
              <w:jc w:val="both"/>
              <w:rPr>
                <w:sz w:val="18"/>
                <w:szCs w:val="18"/>
              </w:rPr>
            </w:pPr>
            <w:r w:rsidRPr="006837E9">
              <w:rPr>
                <w:b/>
                <w:sz w:val="18"/>
                <w:szCs w:val="18"/>
              </w:rPr>
              <w:t>CLO 02</w:t>
            </w:r>
          </w:p>
        </w:tc>
        <w:tc>
          <w:tcPr>
            <w:tcW w:w="693" w:type="dxa"/>
            <w:tcBorders>
              <w:top w:val="single" w:sz="4" w:space="0" w:color="auto"/>
              <w:left w:val="single" w:sz="4" w:space="0" w:color="auto"/>
              <w:bottom w:val="single" w:sz="4" w:space="0" w:color="auto"/>
              <w:right w:val="single" w:sz="4" w:space="0" w:color="auto"/>
            </w:tcBorders>
            <w:vAlign w:val="center"/>
          </w:tcPr>
          <w:p w14:paraId="2928AB1A" w14:textId="77777777" w:rsidR="0036174D" w:rsidRPr="006837E9" w:rsidRDefault="0036174D"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tcPr>
          <w:p w14:paraId="1838DD63" w14:textId="77777777" w:rsidR="0036174D" w:rsidRPr="006837E9" w:rsidRDefault="0036174D" w:rsidP="0036174D">
            <w:pPr>
              <w:tabs>
                <w:tab w:val="left" w:pos="5940"/>
              </w:tabs>
              <w:jc w:val="center"/>
              <w:rPr>
                <w:sz w:val="18"/>
                <w:szCs w:val="18"/>
              </w:rPr>
            </w:pPr>
            <w:r w:rsidRPr="006837E9">
              <w:rPr>
                <w:sz w:val="18"/>
                <w:szCs w:val="18"/>
              </w:rPr>
              <w:t>×</w:t>
            </w:r>
          </w:p>
        </w:tc>
        <w:tc>
          <w:tcPr>
            <w:tcW w:w="756" w:type="dxa"/>
            <w:tcBorders>
              <w:top w:val="single" w:sz="4" w:space="0" w:color="auto"/>
              <w:left w:val="single" w:sz="4" w:space="0" w:color="auto"/>
              <w:bottom w:val="single" w:sz="4" w:space="0" w:color="auto"/>
              <w:right w:val="single" w:sz="4" w:space="0" w:color="auto"/>
            </w:tcBorders>
            <w:vAlign w:val="center"/>
          </w:tcPr>
          <w:p w14:paraId="5891E9BE"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70C10280" w14:textId="77777777" w:rsidR="0036174D" w:rsidRPr="006837E9" w:rsidRDefault="0036174D" w:rsidP="0036174D">
            <w:pPr>
              <w:tabs>
                <w:tab w:val="left" w:pos="5940"/>
              </w:tabs>
              <w:jc w:val="center"/>
              <w:rPr>
                <w:sz w:val="18"/>
                <w:szCs w:val="18"/>
              </w:rPr>
            </w:pPr>
          </w:p>
        </w:tc>
        <w:tc>
          <w:tcPr>
            <w:tcW w:w="773" w:type="dxa"/>
            <w:tcBorders>
              <w:top w:val="single" w:sz="4" w:space="0" w:color="auto"/>
              <w:left w:val="single" w:sz="4" w:space="0" w:color="auto"/>
              <w:bottom w:val="single" w:sz="4" w:space="0" w:color="auto"/>
              <w:right w:val="single" w:sz="4" w:space="0" w:color="auto"/>
            </w:tcBorders>
          </w:tcPr>
          <w:p w14:paraId="3789D898" w14:textId="77777777" w:rsidR="0036174D" w:rsidRPr="006837E9" w:rsidRDefault="0036174D" w:rsidP="0036174D">
            <w:pPr>
              <w:tabs>
                <w:tab w:val="left" w:pos="5940"/>
              </w:tabs>
              <w:jc w:val="center"/>
              <w:rPr>
                <w:sz w:val="18"/>
                <w:szCs w:val="18"/>
              </w:rPr>
            </w:pPr>
            <w:r w:rsidRPr="006837E9">
              <w:rPr>
                <w:sz w:val="18"/>
                <w:szCs w:val="18"/>
              </w:rPr>
              <w:t>×</w:t>
            </w:r>
          </w:p>
        </w:tc>
        <w:tc>
          <w:tcPr>
            <w:tcW w:w="739" w:type="dxa"/>
            <w:tcBorders>
              <w:top w:val="single" w:sz="4" w:space="0" w:color="auto"/>
              <w:left w:val="single" w:sz="4" w:space="0" w:color="auto"/>
              <w:bottom w:val="single" w:sz="4" w:space="0" w:color="auto"/>
              <w:right w:val="single" w:sz="4" w:space="0" w:color="auto"/>
            </w:tcBorders>
            <w:vAlign w:val="center"/>
          </w:tcPr>
          <w:p w14:paraId="3E470EDE"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471237B6" w14:textId="77777777" w:rsidR="0036174D" w:rsidRPr="006837E9" w:rsidRDefault="0036174D" w:rsidP="0036174D">
            <w:pPr>
              <w:tabs>
                <w:tab w:val="left" w:pos="5940"/>
              </w:tabs>
              <w:jc w:val="center"/>
              <w:rPr>
                <w:sz w:val="18"/>
                <w:szCs w:val="18"/>
              </w:rPr>
            </w:pPr>
          </w:p>
        </w:tc>
        <w:tc>
          <w:tcPr>
            <w:tcW w:w="751" w:type="dxa"/>
            <w:tcBorders>
              <w:top w:val="single" w:sz="4" w:space="0" w:color="auto"/>
              <w:left w:val="single" w:sz="4" w:space="0" w:color="auto"/>
              <w:bottom w:val="single" w:sz="4" w:space="0" w:color="auto"/>
              <w:right w:val="single" w:sz="4" w:space="0" w:color="auto"/>
            </w:tcBorders>
            <w:vAlign w:val="center"/>
          </w:tcPr>
          <w:p w14:paraId="20F00B86" w14:textId="77777777" w:rsidR="0036174D" w:rsidRPr="006837E9" w:rsidRDefault="0036174D" w:rsidP="0036174D">
            <w:pPr>
              <w:tabs>
                <w:tab w:val="left" w:pos="5940"/>
              </w:tabs>
              <w:jc w:val="center"/>
              <w:rPr>
                <w:sz w:val="18"/>
                <w:szCs w:val="18"/>
              </w:rPr>
            </w:pPr>
          </w:p>
        </w:tc>
      </w:tr>
      <w:tr w:rsidR="0036174D" w:rsidRPr="006837E9" w14:paraId="17BC538F" w14:textId="77777777" w:rsidTr="005B7020">
        <w:tc>
          <w:tcPr>
            <w:tcW w:w="904" w:type="dxa"/>
            <w:tcBorders>
              <w:top w:val="single" w:sz="4" w:space="0" w:color="auto"/>
              <w:left w:val="single" w:sz="4" w:space="0" w:color="auto"/>
              <w:bottom w:val="single" w:sz="4" w:space="0" w:color="auto"/>
              <w:right w:val="single" w:sz="4" w:space="0" w:color="auto"/>
            </w:tcBorders>
            <w:hideMark/>
          </w:tcPr>
          <w:p w14:paraId="1F6262C3" w14:textId="77777777" w:rsidR="0036174D" w:rsidRPr="006837E9" w:rsidRDefault="0036174D" w:rsidP="0036174D">
            <w:pPr>
              <w:tabs>
                <w:tab w:val="left" w:pos="5940"/>
              </w:tabs>
              <w:jc w:val="both"/>
              <w:rPr>
                <w:sz w:val="18"/>
                <w:szCs w:val="18"/>
              </w:rPr>
            </w:pPr>
            <w:r w:rsidRPr="006837E9">
              <w:rPr>
                <w:b/>
                <w:sz w:val="18"/>
                <w:szCs w:val="18"/>
              </w:rPr>
              <w:t>CLO 03</w:t>
            </w:r>
          </w:p>
        </w:tc>
        <w:tc>
          <w:tcPr>
            <w:tcW w:w="693" w:type="dxa"/>
            <w:tcBorders>
              <w:top w:val="single" w:sz="4" w:space="0" w:color="auto"/>
              <w:left w:val="single" w:sz="4" w:space="0" w:color="auto"/>
              <w:bottom w:val="single" w:sz="4" w:space="0" w:color="auto"/>
              <w:right w:val="single" w:sz="4" w:space="0" w:color="auto"/>
            </w:tcBorders>
            <w:vAlign w:val="center"/>
          </w:tcPr>
          <w:p w14:paraId="1C73A09E" w14:textId="77777777" w:rsidR="0036174D" w:rsidRPr="006837E9" w:rsidRDefault="0036174D"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tcPr>
          <w:p w14:paraId="1AE595B5" w14:textId="77777777" w:rsidR="0036174D" w:rsidRPr="006837E9" w:rsidRDefault="0036174D" w:rsidP="0036174D">
            <w:pPr>
              <w:tabs>
                <w:tab w:val="left" w:pos="5940"/>
              </w:tabs>
              <w:jc w:val="center"/>
              <w:rPr>
                <w:sz w:val="18"/>
                <w:szCs w:val="18"/>
              </w:rPr>
            </w:pPr>
            <w:r w:rsidRPr="006837E9">
              <w:rPr>
                <w:sz w:val="18"/>
                <w:szCs w:val="18"/>
              </w:rPr>
              <w:t>×</w:t>
            </w:r>
          </w:p>
        </w:tc>
        <w:tc>
          <w:tcPr>
            <w:tcW w:w="756" w:type="dxa"/>
            <w:tcBorders>
              <w:top w:val="single" w:sz="4" w:space="0" w:color="auto"/>
              <w:left w:val="single" w:sz="4" w:space="0" w:color="auto"/>
              <w:bottom w:val="single" w:sz="4" w:space="0" w:color="auto"/>
              <w:right w:val="single" w:sz="4" w:space="0" w:color="auto"/>
            </w:tcBorders>
            <w:vAlign w:val="center"/>
          </w:tcPr>
          <w:p w14:paraId="74ACFF17"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2BC31A5B" w14:textId="77777777" w:rsidR="0036174D" w:rsidRPr="006837E9" w:rsidRDefault="0036174D" w:rsidP="0036174D">
            <w:pPr>
              <w:tabs>
                <w:tab w:val="left" w:pos="5940"/>
              </w:tabs>
              <w:jc w:val="center"/>
              <w:rPr>
                <w:sz w:val="18"/>
                <w:szCs w:val="18"/>
              </w:rPr>
            </w:pPr>
          </w:p>
        </w:tc>
        <w:tc>
          <w:tcPr>
            <w:tcW w:w="773" w:type="dxa"/>
            <w:tcBorders>
              <w:top w:val="single" w:sz="4" w:space="0" w:color="auto"/>
              <w:left w:val="single" w:sz="4" w:space="0" w:color="auto"/>
              <w:bottom w:val="single" w:sz="4" w:space="0" w:color="auto"/>
              <w:right w:val="single" w:sz="4" w:space="0" w:color="auto"/>
            </w:tcBorders>
          </w:tcPr>
          <w:p w14:paraId="76D6D86B" w14:textId="77777777" w:rsidR="0036174D" w:rsidRPr="006837E9" w:rsidRDefault="0036174D" w:rsidP="0036174D">
            <w:pPr>
              <w:tabs>
                <w:tab w:val="left" w:pos="5940"/>
              </w:tabs>
              <w:jc w:val="center"/>
              <w:rPr>
                <w:sz w:val="18"/>
                <w:szCs w:val="18"/>
              </w:rPr>
            </w:pPr>
            <w:r w:rsidRPr="006837E9">
              <w:rPr>
                <w:sz w:val="18"/>
                <w:szCs w:val="18"/>
              </w:rPr>
              <w:t>×</w:t>
            </w:r>
          </w:p>
        </w:tc>
        <w:tc>
          <w:tcPr>
            <w:tcW w:w="739" w:type="dxa"/>
            <w:tcBorders>
              <w:top w:val="single" w:sz="4" w:space="0" w:color="auto"/>
              <w:left w:val="single" w:sz="4" w:space="0" w:color="auto"/>
              <w:bottom w:val="single" w:sz="4" w:space="0" w:color="auto"/>
              <w:right w:val="single" w:sz="4" w:space="0" w:color="auto"/>
            </w:tcBorders>
            <w:vAlign w:val="center"/>
          </w:tcPr>
          <w:p w14:paraId="2B396607" w14:textId="77777777" w:rsidR="0036174D" w:rsidRPr="006837E9" w:rsidRDefault="0036174D" w:rsidP="0036174D">
            <w:pPr>
              <w:tabs>
                <w:tab w:val="left" w:pos="5940"/>
              </w:tabs>
              <w:jc w:val="center"/>
              <w:rPr>
                <w:color w:val="FF0000"/>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540BD669" w14:textId="77777777" w:rsidR="0036174D" w:rsidRPr="006837E9" w:rsidRDefault="0036174D" w:rsidP="0036174D">
            <w:pPr>
              <w:tabs>
                <w:tab w:val="left" w:pos="5940"/>
              </w:tabs>
              <w:jc w:val="center"/>
              <w:rPr>
                <w:color w:val="FF0000"/>
                <w:sz w:val="18"/>
                <w:szCs w:val="18"/>
              </w:rPr>
            </w:pPr>
          </w:p>
        </w:tc>
        <w:tc>
          <w:tcPr>
            <w:tcW w:w="751" w:type="dxa"/>
            <w:tcBorders>
              <w:top w:val="single" w:sz="4" w:space="0" w:color="auto"/>
              <w:left w:val="single" w:sz="4" w:space="0" w:color="auto"/>
              <w:bottom w:val="single" w:sz="4" w:space="0" w:color="auto"/>
              <w:right w:val="single" w:sz="4" w:space="0" w:color="auto"/>
            </w:tcBorders>
            <w:vAlign w:val="center"/>
          </w:tcPr>
          <w:p w14:paraId="652D5900" w14:textId="77777777" w:rsidR="0036174D" w:rsidRPr="006837E9" w:rsidRDefault="0036174D" w:rsidP="0036174D">
            <w:pPr>
              <w:tabs>
                <w:tab w:val="left" w:pos="5940"/>
              </w:tabs>
              <w:jc w:val="center"/>
              <w:rPr>
                <w:sz w:val="18"/>
                <w:szCs w:val="18"/>
              </w:rPr>
            </w:pPr>
          </w:p>
        </w:tc>
      </w:tr>
      <w:tr w:rsidR="0036174D" w:rsidRPr="006837E9" w14:paraId="4238F308" w14:textId="77777777" w:rsidTr="005B7020">
        <w:tc>
          <w:tcPr>
            <w:tcW w:w="904" w:type="dxa"/>
            <w:tcBorders>
              <w:top w:val="single" w:sz="4" w:space="0" w:color="auto"/>
              <w:left w:val="single" w:sz="4" w:space="0" w:color="auto"/>
              <w:bottom w:val="single" w:sz="4" w:space="0" w:color="auto"/>
              <w:right w:val="single" w:sz="4" w:space="0" w:color="auto"/>
            </w:tcBorders>
          </w:tcPr>
          <w:p w14:paraId="2EDE4069" w14:textId="77777777" w:rsidR="0036174D" w:rsidRPr="006837E9" w:rsidRDefault="0036174D" w:rsidP="0036174D">
            <w:pPr>
              <w:tabs>
                <w:tab w:val="left" w:pos="5940"/>
              </w:tabs>
              <w:jc w:val="both"/>
              <w:rPr>
                <w:sz w:val="18"/>
                <w:szCs w:val="18"/>
              </w:rPr>
            </w:pPr>
            <w:r w:rsidRPr="006837E9">
              <w:rPr>
                <w:b/>
                <w:sz w:val="18"/>
                <w:szCs w:val="18"/>
              </w:rPr>
              <w:t>CLO 04</w:t>
            </w:r>
          </w:p>
        </w:tc>
        <w:tc>
          <w:tcPr>
            <w:tcW w:w="693" w:type="dxa"/>
            <w:tcBorders>
              <w:top w:val="single" w:sz="4" w:space="0" w:color="auto"/>
              <w:left w:val="single" w:sz="4" w:space="0" w:color="auto"/>
              <w:bottom w:val="single" w:sz="4" w:space="0" w:color="auto"/>
              <w:right w:val="single" w:sz="4" w:space="0" w:color="auto"/>
            </w:tcBorders>
            <w:vAlign w:val="center"/>
          </w:tcPr>
          <w:p w14:paraId="1F59BD1C" w14:textId="77777777" w:rsidR="0036174D" w:rsidRPr="006837E9" w:rsidRDefault="0036174D"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tcPr>
          <w:p w14:paraId="50B8A127" w14:textId="77777777" w:rsidR="0036174D" w:rsidRPr="006837E9" w:rsidRDefault="0036174D" w:rsidP="0036174D">
            <w:pPr>
              <w:tabs>
                <w:tab w:val="left" w:pos="5940"/>
              </w:tabs>
              <w:jc w:val="center"/>
              <w:rPr>
                <w:sz w:val="18"/>
                <w:szCs w:val="18"/>
              </w:rPr>
            </w:pPr>
            <w:r w:rsidRPr="006837E9">
              <w:rPr>
                <w:sz w:val="18"/>
                <w:szCs w:val="18"/>
              </w:rPr>
              <w:t>×</w:t>
            </w:r>
          </w:p>
        </w:tc>
        <w:tc>
          <w:tcPr>
            <w:tcW w:w="756" w:type="dxa"/>
            <w:tcBorders>
              <w:top w:val="single" w:sz="4" w:space="0" w:color="auto"/>
              <w:left w:val="single" w:sz="4" w:space="0" w:color="auto"/>
              <w:bottom w:val="single" w:sz="4" w:space="0" w:color="auto"/>
              <w:right w:val="single" w:sz="4" w:space="0" w:color="auto"/>
            </w:tcBorders>
            <w:vAlign w:val="center"/>
          </w:tcPr>
          <w:p w14:paraId="560B4808" w14:textId="77777777" w:rsidR="0036174D" w:rsidRPr="006837E9" w:rsidRDefault="0036174D" w:rsidP="0036174D">
            <w:pPr>
              <w:tabs>
                <w:tab w:val="left" w:pos="5940"/>
              </w:tabs>
              <w:jc w:val="center"/>
              <w:rPr>
                <w:sz w:val="18"/>
                <w:szCs w:val="18"/>
              </w:rPr>
            </w:pPr>
            <w:r w:rsidRPr="006837E9">
              <w:rPr>
                <w:sz w:val="18"/>
                <w:szCs w:val="18"/>
              </w:rPr>
              <w:t>×</w:t>
            </w:r>
          </w:p>
        </w:tc>
        <w:tc>
          <w:tcPr>
            <w:tcW w:w="756" w:type="dxa"/>
            <w:tcBorders>
              <w:top w:val="single" w:sz="4" w:space="0" w:color="auto"/>
              <w:left w:val="single" w:sz="4" w:space="0" w:color="auto"/>
              <w:bottom w:val="single" w:sz="4" w:space="0" w:color="auto"/>
              <w:right w:val="single" w:sz="4" w:space="0" w:color="auto"/>
            </w:tcBorders>
            <w:vAlign w:val="center"/>
          </w:tcPr>
          <w:p w14:paraId="09D74635" w14:textId="77777777" w:rsidR="0036174D" w:rsidRPr="006837E9" w:rsidRDefault="0036174D" w:rsidP="0036174D">
            <w:pPr>
              <w:tabs>
                <w:tab w:val="left" w:pos="5940"/>
              </w:tabs>
              <w:jc w:val="center"/>
              <w:rPr>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14:paraId="22AD16EE" w14:textId="77777777" w:rsidR="0036174D" w:rsidRPr="006837E9" w:rsidRDefault="0036174D" w:rsidP="0036174D">
            <w:pPr>
              <w:tabs>
                <w:tab w:val="left" w:pos="5940"/>
              </w:tabs>
              <w:jc w:val="center"/>
              <w:rPr>
                <w:sz w:val="18"/>
                <w:szCs w:val="18"/>
              </w:rPr>
            </w:pPr>
          </w:p>
        </w:tc>
        <w:tc>
          <w:tcPr>
            <w:tcW w:w="739" w:type="dxa"/>
            <w:tcBorders>
              <w:top w:val="single" w:sz="4" w:space="0" w:color="auto"/>
              <w:left w:val="single" w:sz="4" w:space="0" w:color="auto"/>
              <w:bottom w:val="single" w:sz="4" w:space="0" w:color="auto"/>
              <w:right w:val="single" w:sz="4" w:space="0" w:color="auto"/>
            </w:tcBorders>
            <w:vAlign w:val="center"/>
          </w:tcPr>
          <w:p w14:paraId="65555A5C"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16787A94" w14:textId="77777777" w:rsidR="0036174D" w:rsidRPr="006837E9" w:rsidRDefault="0036174D" w:rsidP="0036174D">
            <w:pPr>
              <w:tabs>
                <w:tab w:val="left" w:pos="5940"/>
              </w:tabs>
              <w:jc w:val="center"/>
              <w:rPr>
                <w:sz w:val="18"/>
                <w:szCs w:val="18"/>
              </w:rPr>
            </w:pPr>
          </w:p>
        </w:tc>
        <w:tc>
          <w:tcPr>
            <w:tcW w:w="751" w:type="dxa"/>
            <w:tcBorders>
              <w:top w:val="single" w:sz="4" w:space="0" w:color="auto"/>
              <w:left w:val="single" w:sz="4" w:space="0" w:color="auto"/>
              <w:bottom w:val="single" w:sz="4" w:space="0" w:color="auto"/>
              <w:right w:val="single" w:sz="4" w:space="0" w:color="auto"/>
            </w:tcBorders>
            <w:vAlign w:val="center"/>
          </w:tcPr>
          <w:p w14:paraId="27033C9C" w14:textId="77777777" w:rsidR="0036174D" w:rsidRPr="006837E9" w:rsidRDefault="0036174D" w:rsidP="0036174D">
            <w:pPr>
              <w:tabs>
                <w:tab w:val="left" w:pos="5940"/>
              </w:tabs>
              <w:jc w:val="center"/>
              <w:rPr>
                <w:sz w:val="18"/>
                <w:szCs w:val="18"/>
              </w:rPr>
            </w:pPr>
          </w:p>
        </w:tc>
      </w:tr>
      <w:tr w:rsidR="0036174D" w:rsidRPr="006837E9" w14:paraId="59D6E9F8" w14:textId="77777777" w:rsidTr="005B7020">
        <w:tc>
          <w:tcPr>
            <w:tcW w:w="904" w:type="dxa"/>
            <w:tcBorders>
              <w:top w:val="single" w:sz="4" w:space="0" w:color="auto"/>
              <w:left w:val="single" w:sz="4" w:space="0" w:color="auto"/>
              <w:bottom w:val="single" w:sz="4" w:space="0" w:color="auto"/>
              <w:right w:val="single" w:sz="4" w:space="0" w:color="auto"/>
            </w:tcBorders>
          </w:tcPr>
          <w:p w14:paraId="1DD042E4" w14:textId="77777777" w:rsidR="0036174D" w:rsidRPr="006837E9" w:rsidRDefault="0036174D" w:rsidP="0036174D">
            <w:pPr>
              <w:tabs>
                <w:tab w:val="left" w:pos="5940"/>
              </w:tabs>
              <w:jc w:val="both"/>
              <w:rPr>
                <w:sz w:val="18"/>
                <w:szCs w:val="18"/>
              </w:rPr>
            </w:pPr>
            <w:r w:rsidRPr="006837E9">
              <w:rPr>
                <w:b/>
                <w:sz w:val="18"/>
                <w:szCs w:val="18"/>
              </w:rPr>
              <w:t>CLO 05</w:t>
            </w:r>
          </w:p>
        </w:tc>
        <w:tc>
          <w:tcPr>
            <w:tcW w:w="693" w:type="dxa"/>
            <w:tcBorders>
              <w:top w:val="single" w:sz="4" w:space="0" w:color="auto"/>
              <w:left w:val="single" w:sz="4" w:space="0" w:color="auto"/>
              <w:bottom w:val="single" w:sz="4" w:space="0" w:color="auto"/>
              <w:right w:val="single" w:sz="4" w:space="0" w:color="auto"/>
            </w:tcBorders>
            <w:vAlign w:val="center"/>
          </w:tcPr>
          <w:p w14:paraId="59A2D528" w14:textId="77777777" w:rsidR="0036174D" w:rsidRPr="006837E9" w:rsidRDefault="0036174D" w:rsidP="0036174D">
            <w:pPr>
              <w:tabs>
                <w:tab w:val="left" w:pos="5940"/>
              </w:tabs>
              <w:jc w:val="center"/>
              <w:rPr>
                <w:sz w:val="18"/>
                <w:szCs w:val="18"/>
              </w:rPr>
            </w:pPr>
          </w:p>
        </w:tc>
        <w:tc>
          <w:tcPr>
            <w:tcW w:w="702" w:type="dxa"/>
            <w:tcBorders>
              <w:top w:val="single" w:sz="4" w:space="0" w:color="auto"/>
              <w:left w:val="single" w:sz="4" w:space="0" w:color="auto"/>
              <w:bottom w:val="single" w:sz="4" w:space="0" w:color="auto"/>
              <w:right w:val="single" w:sz="4" w:space="0" w:color="auto"/>
            </w:tcBorders>
          </w:tcPr>
          <w:p w14:paraId="56D83F70" w14:textId="77777777" w:rsidR="0036174D" w:rsidRPr="006837E9" w:rsidRDefault="0036174D" w:rsidP="0036174D">
            <w:pPr>
              <w:tabs>
                <w:tab w:val="left" w:pos="5940"/>
              </w:tabs>
              <w:jc w:val="center"/>
              <w:rPr>
                <w:sz w:val="18"/>
                <w:szCs w:val="18"/>
              </w:rPr>
            </w:pPr>
            <w:r w:rsidRPr="006837E9">
              <w:rPr>
                <w:sz w:val="18"/>
                <w:szCs w:val="18"/>
              </w:rPr>
              <w:t>×</w:t>
            </w:r>
          </w:p>
        </w:tc>
        <w:tc>
          <w:tcPr>
            <w:tcW w:w="756" w:type="dxa"/>
            <w:tcBorders>
              <w:top w:val="single" w:sz="4" w:space="0" w:color="auto"/>
              <w:left w:val="single" w:sz="4" w:space="0" w:color="auto"/>
              <w:bottom w:val="single" w:sz="4" w:space="0" w:color="auto"/>
              <w:right w:val="single" w:sz="4" w:space="0" w:color="auto"/>
            </w:tcBorders>
            <w:vAlign w:val="center"/>
          </w:tcPr>
          <w:p w14:paraId="410698B5"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351D3C9C" w14:textId="77777777" w:rsidR="0036174D" w:rsidRPr="006837E9" w:rsidRDefault="0036174D" w:rsidP="0036174D">
            <w:pPr>
              <w:tabs>
                <w:tab w:val="left" w:pos="5940"/>
              </w:tabs>
              <w:jc w:val="center"/>
              <w:rPr>
                <w:sz w:val="18"/>
                <w:szCs w:val="18"/>
              </w:rPr>
            </w:pPr>
            <w:r w:rsidRPr="006837E9">
              <w:rPr>
                <w:sz w:val="18"/>
                <w:szCs w:val="18"/>
              </w:rPr>
              <w:t>×</w:t>
            </w:r>
          </w:p>
        </w:tc>
        <w:tc>
          <w:tcPr>
            <w:tcW w:w="773" w:type="dxa"/>
            <w:tcBorders>
              <w:top w:val="single" w:sz="4" w:space="0" w:color="auto"/>
              <w:left w:val="single" w:sz="4" w:space="0" w:color="auto"/>
              <w:bottom w:val="single" w:sz="4" w:space="0" w:color="auto"/>
              <w:right w:val="single" w:sz="4" w:space="0" w:color="auto"/>
            </w:tcBorders>
            <w:vAlign w:val="center"/>
          </w:tcPr>
          <w:p w14:paraId="3DAAF2E1" w14:textId="77777777" w:rsidR="0036174D" w:rsidRPr="006837E9" w:rsidRDefault="0036174D" w:rsidP="0036174D">
            <w:pPr>
              <w:tabs>
                <w:tab w:val="left" w:pos="5940"/>
              </w:tabs>
              <w:jc w:val="center"/>
              <w:rPr>
                <w:sz w:val="18"/>
                <w:szCs w:val="18"/>
              </w:rPr>
            </w:pPr>
          </w:p>
        </w:tc>
        <w:tc>
          <w:tcPr>
            <w:tcW w:w="739" w:type="dxa"/>
            <w:tcBorders>
              <w:top w:val="single" w:sz="4" w:space="0" w:color="auto"/>
              <w:left w:val="single" w:sz="4" w:space="0" w:color="auto"/>
              <w:bottom w:val="single" w:sz="4" w:space="0" w:color="auto"/>
              <w:right w:val="single" w:sz="4" w:space="0" w:color="auto"/>
            </w:tcBorders>
            <w:vAlign w:val="center"/>
          </w:tcPr>
          <w:p w14:paraId="62348325" w14:textId="77777777" w:rsidR="0036174D" w:rsidRPr="006837E9" w:rsidRDefault="0036174D" w:rsidP="0036174D">
            <w:pPr>
              <w:tabs>
                <w:tab w:val="left" w:pos="5940"/>
              </w:tabs>
              <w:jc w:val="center"/>
              <w:rPr>
                <w:color w:val="FF0000"/>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13980161" w14:textId="77777777" w:rsidR="0036174D" w:rsidRPr="006837E9" w:rsidRDefault="0036174D" w:rsidP="0036174D">
            <w:pPr>
              <w:tabs>
                <w:tab w:val="left" w:pos="5940"/>
              </w:tabs>
              <w:jc w:val="center"/>
              <w:rPr>
                <w:color w:val="FF0000"/>
                <w:sz w:val="18"/>
                <w:szCs w:val="18"/>
              </w:rPr>
            </w:pPr>
          </w:p>
        </w:tc>
        <w:tc>
          <w:tcPr>
            <w:tcW w:w="751" w:type="dxa"/>
            <w:tcBorders>
              <w:top w:val="single" w:sz="4" w:space="0" w:color="auto"/>
              <w:left w:val="single" w:sz="4" w:space="0" w:color="auto"/>
              <w:bottom w:val="single" w:sz="4" w:space="0" w:color="auto"/>
              <w:right w:val="single" w:sz="4" w:space="0" w:color="auto"/>
            </w:tcBorders>
            <w:vAlign w:val="center"/>
          </w:tcPr>
          <w:p w14:paraId="49799F09" w14:textId="77777777" w:rsidR="0036174D" w:rsidRPr="006837E9" w:rsidRDefault="0036174D" w:rsidP="0036174D">
            <w:pPr>
              <w:tabs>
                <w:tab w:val="left" w:pos="5940"/>
              </w:tabs>
              <w:jc w:val="center"/>
              <w:rPr>
                <w:sz w:val="18"/>
                <w:szCs w:val="18"/>
              </w:rPr>
            </w:pPr>
          </w:p>
        </w:tc>
      </w:tr>
      <w:tr w:rsidR="0036174D" w:rsidRPr="006837E9" w14:paraId="11024DD7" w14:textId="77777777" w:rsidTr="005B7020">
        <w:tc>
          <w:tcPr>
            <w:tcW w:w="904" w:type="dxa"/>
            <w:tcBorders>
              <w:top w:val="single" w:sz="4" w:space="0" w:color="auto"/>
              <w:left w:val="single" w:sz="4" w:space="0" w:color="auto"/>
              <w:bottom w:val="single" w:sz="4" w:space="0" w:color="auto"/>
              <w:right w:val="single" w:sz="4" w:space="0" w:color="auto"/>
            </w:tcBorders>
          </w:tcPr>
          <w:p w14:paraId="24DAB6CC" w14:textId="77777777" w:rsidR="0036174D" w:rsidRPr="006837E9" w:rsidRDefault="0036174D" w:rsidP="0036174D">
            <w:pPr>
              <w:tabs>
                <w:tab w:val="left" w:pos="5940"/>
              </w:tabs>
              <w:jc w:val="both"/>
              <w:rPr>
                <w:b/>
                <w:sz w:val="18"/>
                <w:szCs w:val="18"/>
              </w:rPr>
            </w:pPr>
            <w:r w:rsidRPr="006837E9">
              <w:rPr>
                <w:b/>
                <w:sz w:val="18"/>
                <w:szCs w:val="18"/>
              </w:rPr>
              <w:t>CLO 06</w:t>
            </w:r>
          </w:p>
        </w:tc>
        <w:tc>
          <w:tcPr>
            <w:tcW w:w="693" w:type="dxa"/>
            <w:tcBorders>
              <w:top w:val="single" w:sz="4" w:space="0" w:color="auto"/>
              <w:left w:val="single" w:sz="4" w:space="0" w:color="auto"/>
              <w:bottom w:val="single" w:sz="4" w:space="0" w:color="auto"/>
              <w:right w:val="single" w:sz="4" w:space="0" w:color="auto"/>
            </w:tcBorders>
            <w:vAlign w:val="center"/>
          </w:tcPr>
          <w:p w14:paraId="75A37291" w14:textId="77777777" w:rsidR="0036174D" w:rsidRPr="006837E9" w:rsidRDefault="0036174D"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vAlign w:val="center"/>
          </w:tcPr>
          <w:p w14:paraId="1A6F294D"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359035EE"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7871C5D2" w14:textId="77777777" w:rsidR="0036174D" w:rsidRPr="006837E9" w:rsidRDefault="0036174D" w:rsidP="0036174D">
            <w:pPr>
              <w:tabs>
                <w:tab w:val="left" w:pos="5940"/>
              </w:tabs>
              <w:jc w:val="center"/>
              <w:rPr>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14:paraId="3FBF0BBD" w14:textId="77777777" w:rsidR="0036174D" w:rsidRPr="006837E9" w:rsidRDefault="0036174D" w:rsidP="0036174D">
            <w:pPr>
              <w:tabs>
                <w:tab w:val="left" w:pos="5940"/>
              </w:tabs>
              <w:jc w:val="center"/>
              <w:rPr>
                <w:sz w:val="18"/>
                <w:szCs w:val="18"/>
              </w:rPr>
            </w:pPr>
          </w:p>
        </w:tc>
        <w:tc>
          <w:tcPr>
            <w:tcW w:w="739" w:type="dxa"/>
            <w:tcBorders>
              <w:top w:val="single" w:sz="4" w:space="0" w:color="auto"/>
              <w:left w:val="single" w:sz="4" w:space="0" w:color="auto"/>
              <w:bottom w:val="single" w:sz="4" w:space="0" w:color="auto"/>
              <w:right w:val="single" w:sz="4" w:space="0" w:color="auto"/>
            </w:tcBorders>
            <w:vAlign w:val="center"/>
          </w:tcPr>
          <w:p w14:paraId="1F3234A5" w14:textId="77777777" w:rsidR="0036174D" w:rsidRPr="006837E9" w:rsidRDefault="0036174D" w:rsidP="0036174D">
            <w:pPr>
              <w:tabs>
                <w:tab w:val="left" w:pos="5940"/>
              </w:tabs>
              <w:jc w:val="center"/>
              <w:rPr>
                <w:color w:val="FF0000"/>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641A4F64" w14:textId="77777777" w:rsidR="0036174D" w:rsidRPr="006837E9" w:rsidRDefault="0036174D" w:rsidP="0036174D">
            <w:pPr>
              <w:tabs>
                <w:tab w:val="left" w:pos="5940"/>
              </w:tabs>
              <w:jc w:val="center"/>
              <w:rPr>
                <w:color w:val="FF0000"/>
                <w:sz w:val="18"/>
                <w:szCs w:val="18"/>
              </w:rPr>
            </w:pPr>
          </w:p>
        </w:tc>
        <w:tc>
          <w:tcPr>
            <w:tcW w:w="751" w:type="dxa"/>
            <w:tcBorders>
              <w:top w:val="single" w:sz="4" w:space="0" w:color="auto"/>
              <w:left w:val="single" w:sz="4" w:space="0" w:color="auto"/>
              <w:bottom w:val="single" w:sz="4" w:space="0" w:color="auto"/>
              <w:right w:val="single" w:sz="4" w:space="0" w:color="auto"/>
            </w:tcBorders>
            <w:vAlign w:val="center"/>
          </w:tcPr>
          <w:p w14:paraId="6064AB08" w14:textId="77777777" w:rsidR="0036174D" w:rsidRPr="006837E9" w:rsidRDefault="0036174D" w:rsidP="0036174D">
            <w:pPr>
              <w:tabs>
                <w:tab w:val="left" w:pos="5940"/>
              </w:tabs>
              <w:jc w:val="center"/>
              <w:rPr>
                <w:sz w:val="18"/>
                <w:szCs w:val="18"/>
              </w:rPr>
            </w:pPr>
          </w:p>
        </w:tc>
      </w:tr>
    </w:tbl>
    <w:p w14:paraId="287C1D18" w14:textId="77777777" w:rsidR="0036174D" w:rsidRPr="006837E9" w:rsidRDefault="0036174D" w:rsidP="0036174D">
      <w:pPr>
        <w:jc w:val="both"/>
        <w:rPr>
          <w:b/>
          <w:bCs/>
          <w:color w:val="000000" w:themeColor="text1"/>
          <w:sz w:val="18"/>
          <w:szCs w:val="18"/>
        </w:rPr>
      </w:pPr>
      <w:r w:rsidRPr="006837E9">
        <w:rPr>
          <w:b/>
          <w:bCs/>
          <w:color w:val="000000" w:themeColor="text1"/>
          <w:sz w:val="18"/>
          <w:szCs w:val="18"/>
        </w:rPr>
        <w:t>Recommended Books</w:t>
      </w:r>
    </w:p>
    <w:p w14:paraId="3C74DA97" w14:textId="77777777" w:rsidR="0036174D" w:rsidRPr="006837E9" w:rsidRDefault="0036174D" w:rsidP="0036174D">
      <w:pPr>
        <w:ind w:left="720" w:hanging="720"/>
        <w:jc w:val="both"/>
        <w:rPr>
          <w:color w:val="000000" w:themeColor="text1"/>
          <w:sz w:val="18"/>
          <w:szCs w:val="18"/>
        </w:rPr>
      </w:pPr>
      <w:r w:rsidRPr="006837E9">
        <w:rPr>
          <w:color w:val="000000" w:themeColor="text1"/>
          <w:sz w:val="18"/>
          <w:szCs w:val="18"/>
        </w:rPr>
        <w:t xml:space="preserve">1. Worsnop, B.L. and Flint, H.T.: </w:t>
      </w:r>
      <w:r w:rsidRPr="006837E9">
        <w:rPr>
          <w:i/>
          <w:iCs/>
          <w:color w:val="000000" w:themeColor="text1"/>
          <w:sz w:val="18"/>
          <w:szCs w:val="18"/>
        </w:rPr>
        <w:t>Advanced Practical Physics</w:t>
      </w:r>
    </w:p>
    <w:p w14:paraId="69F2A786" w14:textId="77777777" w:rsidR="0036174D" w:rsidRPr="006837E9" w:rsidRDefault="0036174D" w:rsidP="0036174D">
      <w:pPr>
        <w:ind w:left="720" w:hanging="720"/>
        <w:jc w:val="both"/>
        <w:rPr>
          <w:color w:val="000000" w:themeColor="text1"/>
          <w:sz w:val="18"/>
          <w:szCs w:val="18"/>
        </w:rPr>
      </w:pPr>
      <w:r w:rsidRPr="006837E9">
        <w:rPr>
          <w:color w:val="000000" w:themeColor="text1"/>
          <w:sz w:val="18"/>
          <w:szCs w:val="18"/>
        </w:rPr>
        <w:t xml:space="preserve">2. Chowdhury, S. A. and Basak, A. K.: </w:t>
      </w:r>
      <w:r w:rsidRPr="006837E9">
        <w:rPr>
          <w:i/>
          <w:iCs/>
          <w:color w:val="000000" w:themeColor="text1"/>
          <w:sz w:val="18"/>
          <w:szCs w:val="18"/>
        </w:rPr>
        <w:t>Byaboharik PadarthaBidya</w:t>
      </w:r>
    </w:p>
    <w:p w14:paraId="1D11A343" w14:textId="77777777" w:rsidR="0036174D" w:rsidRPr="006837E9" w:rsidRDefault="0036174D" w:rsidP="0036174D">
      <w:pPr>
        <w:autoSpaceDE w:val="0"/>
        <w:autoSpaceDN w:val="0"/>
        <w:adjustRightInd w:val="0"/>
        <w:jc w:val="both"/>
        <w:rPr>
          <w:rFonts w:eastAsia="Calibri"/>
          <w:color w:val="000000" w:themeColor="text1"/>
          <w:sz w:val="18"/>
          <w:szCs w:val="18"/>
        </w:rPr>
      </w:pPr>
      <w:r w:rsidRPr="006837E9">
        <w:rPr>
          <w:color w:val="000000" w:themeColor="text1"/>
          <w:sz w:val="18"/>
          <w:szCs w:val="18"/>
        </w:rPr>
        <w:t xml:space="preserve">3. Ahmed, G. and Uddin, M. S.: </w:t>
      </w:r>
      <w:r w:rsidRPr="006837E9">
        <w:rPr>
          <w:i/>
          <w:iCs/>
          <w:color w:val="000000" w:themeColor="text1"/>
          <w:sz w:val="18"/>
          <w:szCs w:val="18"/>
        </w:rPr>
        <w:t>Practical Physics</w:t>
      </w:r>
    </w:p>
    <w:p w14:paraId="48B1042D" w14:textId="77777777" w:rsidR="0036174D" w:rsidRPr="006837E9" w:rsidRDefault="0036174D" w:rsidP="002A4240">
      <w:pPr>
        <w:tabs>
          <w:tab w:val="left" w:pos="5940"/>
        </w:tabs>
        <w:rPr>
          <w:b/>
          <w:sz w:val="18"/>
          <w:szCs w:val="18"/>
        </w:rPr>
      </w:pPr>
    </w:p>
    <w:p w14:paraId="49FA0D16"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1885"/>
        <w:gridCol w:w="1649"/>
        <w:gridCol w:w="1582"/>
        <w:gridCol w:w="1714"/>
      </w:tblGrid>
      <w:tr w:rsidR="0036174D" w:rsidRPr="006837E9" w14:paraId="5837A051" w14:textId="77777777" w:rsidTr="00402233">
        <w:tc>
          <w:tcPr>
            <w:tcW w:w="1885" w:type="dxa"/>
            <w:vAlign w:val="center"/>
          </w:tcPr>
          <w:p w14:paraId="18D4DD8F" w14:textId="77777777" w:rsidR="0036174D" w:rsidRPr="00402233" w:rsidRDefault="0036174D" w:rsidP="0036174D">
            <w:pPr>
              <w:tabs>
                <w:tab w:val="left" w:pos="5940"/>
              </w:tabs>
              <w:rPr>
                <w:b/>
                <w:bCs/>
                <w:sz w:val="18"/>
                <w:szCs w:val="18"/>
              </w:rPr>
            </w:pPr>
            <w:r w:rsidRPr="00402233">
              <w:rPr>
                <w:b/>
                <w:bCs/>
                <w:sz w:val="18"/>
                <w:szCs w:val="18"/>
              </w:rPr>
              <w:t>Course No.: IPE 150</w:t>
            </w:r>
          </w:p>
        </w:tc>
        <w:tc>
          <w:tcPr>
            <w:tcW w:w="1649" w:type="dxa"/>
            <w:vAlign w:val="center"/>
          </w:tcPr>
          <w:p w14:paraId="39448540" w14:textId="77777777" w:rsidR="0036174D" w:rsidRPr="00402233" w:rsidRDefault="0036174D" w:rsidP="0036174D">
            <w:pPr>
              <w:tabs>
                <w:tab w:val="left" w:pos="5940"/>
              </w:tabs>
              <w:rPr>
                <w:b/>
                <w:bCs/>
                <w:sz w:val="18"/>
                <w:szCs w:val="18"/>
              </w:rPr>
            </w:pPr>
            <w:r w:rsidRPr="00402233">
              <w:rPr>
                <w:b/>
                <w:bCs/>
                <w:sz w:val="18"/>
                <w:szCs w:val="18"/>
              </w:rPr>
              <w:t>Credit: 0.5</w:t>
            </w:r>
          </w:p>
        </w:tc>
        <w:tc>
          <w:tcPr>
            <w:tcW w:w="1582" w:type="dxa"/>
            <w:vAlign w:val="center"/>
          </w:tcPr>
          <w:p w14:paraId="14B8BAF9" w14:textId="77777777" w:rsidR="0036174D" w:rsidRPr="00402233" w:rsidRDefault="0036174D" w:rsidP="0036174D">
            <w:pPr>
              <w:tabs>
                <w:tab w:val="left" w:pos="5940"/>
              </w:tabs>
              <w:rPr>
                <w:b/>
                <w:bCs/>
                <w:sz w:val="18"/>
                <w:szCs w:val="18"/>
              </w:rPr>
            </w:pPr>
            <w:r w:rsidRPr="00402233">
              <w:rPr>
                <w:b/>
                <w:bCs/>
                <w:sz w:val="18"/>
                <w:szCs w:val="18"/>
              </w:rPr>
              <w:t>Year: First</w:t>
            </w:r>
          </w:p>
        </w:tc>
        <w:tc>
          <w:tcPr>
            <w:tcW w:w="1714" w:type="dxa"/>
            <w:vAlign w:val="center"/>
          </w:tcPr>
          <w:p w14:paraId="0DE9AA51" w14:textId="77777777" w:rsidR="0036174D" w:rsidRPr="00402233" w:rsidRDefault="0036174D" w:rsidP="0036174D">
            <w:pPr>
              <w:tabs>
                <w:tab w:val="left" w:pos="5940"/>
              </w:tabs>
              <w:rPr>
                <w:b/>
                <w:bCs/>
                <w:sz w:val="18"/>
                <w:szCs w:val="18"/>
              </w:rPr>
            </w:pPr>
            <w:r w:rsidRPr="00402233">
              <w:rPr>
                <w:b/>
                <w:bCs/>
                <w:sz w:val="18"/>
                <w:szCs w:val="18"/>
              </w:rPr>
              <w:t>Semester: Second</w:t>
            </w:r>
          </w:p>
        </w:tc>
      </w:tr>
      <w:tr w:rsidR="0036174D" w:rsidRPr="006837E9" w14:paraId="1F9FB430" w14:textId="77777777" w:rsidTr="00402233">
        <w:tc>
          <w:tcPr>
            <w:tcW w:w="3534" w:type="dxa"/>
            <w:gridSpan w:val="2"/>
            <w:vAlign w:val="center"/>
          </w:tcPr>
          <w:p w14:paraId="690E3AC9" w14:textId="77777777" w:rsidR="0036174D" w:rsidRPr="00402233" w:rsidRDefault="0036174D" w:rsidP="0036174D">
            <w:pPr>
              <w:tabs>
                <w:tab w:val="left" w:pos="5940"/>
              </w:tabs>
              <w:rPr>
                <w:b/>
                <w:bCs/>
                <w:sz w:val="18"/>
                <w:szCs w:val="18"/>
              </w:rPr>
            </w:pPr>
            <w:r w:rsidRPr="00402233">
              <w:rPr>
                <w:b/>
                <w:bCs/>
                <w:sz w:val="18"/>
                <w:szCs w:val="18"/>
              </w:rPr>
              <w:t>Course Title: Comprehensive Viva-I</w:t>
            </w:r>
          </w:p>
        </w:tc>
        <w:tc>
          <w:tcPr>
            <w:tcW w:w="3296" w:type="dxa"/>
            <w:gridSpan w:val="2"/>
            <w:vAlign w:val="center"/>
          </w:tcPr>
          <w:p w14:paraId="61F2186B" w14:textId="77777777" w:rsidR="0036174D" w:rsidRPr="00402233" w:rsidRDefault="0036174D" w:rsidP="0036174D">
            <w:pPr>
              <w:tabs>
                <w:tab w:val="left" w:pos="5940"/>
              </w:tabs>
              <w:rPr>
                <w:b/>
                <w:bCs/>
                <w:sz w:val="18"/>
                <w:szCs w:val="18"/>
              </w:rPr>
            </w:pPr>
            <w:r w:rsidRPr="00402233">
              <w:rPr>
                <w:b/>
                <w:bCs/>
                <w:sz w:val="18"/>
                <w:szCs w:val="18"/>
              </w:rPr>
              <w:t>Course Status: Sessional</w:t>
            </w:r>
          </w:p>
        </w:tc>
      </w:tr>
    </w:tbl>
    <w:p w14:paraId="4CD05DD1" w14:textId="77777777" w:rsidR="0036174D" w:rsidRPr="006837E9" w:rsidRDefault="0036174D" w:rsidP="0036174D">
      <w:pPr>
        <w:tabs>
          <w:tab w:val="left" w:pos="5940"/>
        </w:tabs>
        <w:jc w:val="both"/>
        <w:rPr>
          <w:sz w:val="18"/>
          <w:szCs w:val="18"/>
        </w:rPr>
      </w:pPr>
    </w:p>
    <w:p w14:paraId="70AC0698"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1285F619" w14:textId="77777777" w:rsidR="0036174D" w:rsidRPr="006837E9" w:rsidRDefault="0036174D" w:rsidP="0036174D">
      <w:pPr>
        <w:tabs>
          <w:tab w:val="left" w:pos="5940"/>
        </w:tabs>
        <w:jc w:val="both"/>
        <w:rPr>
          <w:bCs/>
          <w:color w:val="FF0000"/>
          <w:sz w:val="18"/>
          <w:szCs w:val="18"/>
        </w:rPr>
      </w:pPr>
      <w:r w:rsidRPr="006837E9">
        <w:rPr>
          <w:bCs/>
          <w:sz w:val="18"/>
          <w:szCs w:val="18"/>
        </w:rPr>
        <w:t xml:space="preserve">A comprehensive viva forms a part of the theory component of a summative examination. Its purpose is to evaluate the student’s learning and understanding of different courses in their undergraduate program. This course also aims to provide students with confidence while discussing the fundamental aspect of an engineering problem in academic and professional environments. </w:t>
      </w:r>
    </w:p>
    <w:p w14:paraId="383EE0BE" w14:textId="77777777" w:rsidR="0036174D" w:rsidRPr="006837E9" w:rsidRDefault="0036174D" w:rsidP="0036174D">
      <w:pPr>
        <w:tabs>
          <w:tab w:val="left" w:pos="5940"/>
        </w:tabs>
        <w:jc w:val="both"/>
        <w:rPr>
          <w:bCs/>
          <w:color w:val="FF0000"/>
          <w:sz w:val="18"/>
          <w:szCs w:val="18"/>
        </w:rPr>
      </w:pPr>
    </w:p>
    <w:p w14:paraId="5F40B3AF"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503A3889"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6497B230"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assess the comprehensive knowledge gained in every course covered till the second semester</w:t>
      </w:r>
    </w:p>
    <w:p w14:paraId="2A9BD426"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comprehend the questions asked and answer them with confidence. </w:t>
      </w:r>
    </w:p>
    <w:p w14:paraId="3726812F" w14:textId="77777777" w:rsidR="0036174D" w:rsidRPr="006837E9" w:rsidRDefault="0036174D" w:rsidP="0036174D">
      <w:pPr>
        <w:tabs>
          <w:tab w:val="left" w:pos="5940"/>
        </w:tabs>
        <w:jc w:val="both"/>
        <w:rPr>
          <w:color w:val="FF0000"/>
          <w:sz w:val="18"/>
          <w:szCs w:val="18"/>
        </w:rPr>
      </w:pPr>
    </w:p>
    <w:p w14:paraId="5B36B792" w14:textId="77777777" w:rsidR="0036174D" w:rsidRPr="006837E9" w:rsidRDefault="0036174D" w:rsidP="0036174D">
      <w:pPr>
        <w:tabs>
          <w:tab w:val="left" w:pos="5940"/>
        </w:tabs>
        <w:jc w:val="both"/>
        <w:rPr>
          <w:b/>
          <w:sz w:val="18"/>
          <w:szCs w:val="18"/>
        </w:rPr>
      </w:pPr>
      <w:r w:rsidRPr="006837E9">
        <w:rPr>
          <w:b/>
          <w:sz w:val="18"/>
          <w:szCs w:val="18"/>
        </w:rPr>
        <w:t>Course Content:</w:t>
      </w:r>
    </w:p>
    <w:p w14:paraId="5D2D5186" w14:textId="77777777" w:rsidR="0036174D" w:rsidRPr="006837E9" w:rsidRDefault="0036174D" w:rsidP="0036174D">
      <w:pPr>
        <w:tabs>
          <w:tab w:val="left" w:pos="1755"/>
        </w:tabs>
        <w:jc w:val="both"/>
        <w:rPr>
          <w:sz w:val="18"/>
          <w:szCs w:val="18"/>
        </w:rPr>
      </w:pPr>
      <w:r w:rsidRPr="006837E9">
        <w:rPr>
          <w:sz w:val="18"/>
          <w:szCs w:val="18"/>
        </w:rPr>
        <w:t>The viva-voce will be conducted based on the courses covered in the first year.</w:t>
      </w:r>
    </w:p>
    <w:p w14:paraId="2E9D7AB1" w14:textId="77777777" w:rsidR="0036174D" w:rsidRPr="006837E9" w:rsidRDefault="0036174D" w:rsidP="0036174D">
      <w:pPr>
        <w:tabs>
          <w:tab w:val="left" w:pos="5940"/>
        </w:tabs>
        <w:jc w:val="both"/>
        <w:rPr>
          <w:sz w:val="18"/>
          <w:szCs w:val="18"/>
        </w:rPr>
      </w:pPr>
    </w:p>
    <w:p w14:paraId="6A789930"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2F99ABD1"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3561418D" w14:textId="03B7B7D4" w:rsidR="0036174D" w:rsidRPr="006837E9" w:rsidRDefault="0036174D" w:rsidP="00402233">
      <w:pPr>
        <w:tabs>
          <w:tab w:val="left" w:pos="720"/>
        </w:tabs>
        <w:ind w:left="720" w:hanging="720"/>
        <w:jc w:val="both"/>
        <w:rPr>
          <w:sz w:val="18"/>
          <w:szCs w:val="18"/>
        </w:rPr>
      </w:pPr>
      <w:r w:rsidRPr="006837E9">
        <w:rPr>
          <w:b/>
          <w:sz w:val="18"/>
          <w:szCs w:val="18"/>
        </w:rPr>
        <w:t>CLO 01:</w:t>
      </w:r>
      <w:r w:rsidR="00402233">
        <w:rPr>
          <w:sz w:val="18"/>
          <w:szCs w:val="18"/>
        </w:rPr>
        <w:tab/>
      </w:r>
      <w:r w:rsidRPr="006837E9">
        <w:rPr>
          <w:sz w:val="18"/>
          <w:szCs w:val="18"/>
        </w:rPr>
        <w:t>face interview both in the academic and the industrial sector and perform better in future</w:t>
      </w:r>
    </w:p>
    <w:p w14:paraId="6F1C82C8" w14:textId="37649B5E" w:rsidR="0036174D" w:rsidRPr="006837E9" w:rsidRDefault="0036174D" w:rsidP="00402233">
      <w:pPr>
        <w:tabs>
          <w:tab w:val="left" w:pos="720"/>
        </w:tabs>
        <w:ind w:left="720" w:hanging="720"/>
        <w:jc w:val="both"/>
        <w:rPr>
          <w:sz w:val="18"/>
          <w:szCs w:val="18"/>
        </w:rPr>
      </w:pPr>
      <w:r w:rsidRPr="006837E9">
        <w:rPr>
          <w:b/>
          <w:sz w:val="18"/>
          <w:szCs w:val="18"/>
        </w:rPr>
        <w:t>CLO 02:</w:t>
      </w:r>
      <w:r w:rsidR="00402233">
        <w:rPr>
          <w:b/>
          <w:sz w:val="18"/>
          <w:szCs w:val="18"/>
        </w:rPr>
        <w:tab/>
      </w:r>
      <w:r w:rsidRPr="006837E9">
        <w:rPr>
          <w:sz w:val="18"/>
          <w:szCs w:val="18"/>
        </w:rPr>
        <w:t xml:space="preserve">discuss the fundamental aspects of basic engineering problems/situations with confidence in future. </w:t>
      </w:r>
    </w:p>
    <w:p w14:paraId="33D21437" w14:textId="77777777" w:rsidR="0036174D" w:rsidRPr="006837E9" w:rsidRDefault="0036174D" w:rsidP="0036174D">
      <w:pPr>
        <w:tabs>
          <w:tab w:val="left" w:pos="5940"/>
        </w:tabs>
        <w:jc w:val="both"/>
        <w:rPr>
          <w:b/>
          <w:sz w:val="18"/>
          <w:szCs w:val="18"/>
        </w:rPr>
      </w:pPr>
    </w:p>
    <w:p w14:paraId="1D5E48A4" w14:textId="77777777" w:rsidR="0036174D" w:rsidRPr="006837E9" w:rsidRDefault="0036174D" w:rsidP="00402233">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85"/>
        <w:gridCol w:w="677"/>
        <w:gridCol w:w="766"/>
        <w:gridCol w:w="766"/>
        <w:gridCol w:w="766"/>
        <w:gridCol w:w="766"/>
        <w:gridCol w:w="766"/>
        <w:gridCol w:w="766"/>
        <w:gridCol w:w="760"/>
      </w:tblGrid>
      <w:tr w:rsidR="0036174D" w:rsidRPr="006837E9" w14:paraId="7FA448F1" w14:textId="77777777" w:rsidTr="00402233">
        <w:tc>
          <w:tcPr>
            <w:tcW w:w="985" w:type="dxa"/>
            <w:tcBorders>
              <w:top w:val="single" w:sz="4" w:space="0" w:color="auto"/>
              <w:left w:val="single" w:sz="4" w:space="0" w:color="auto"/>
              <w:bottom w:val="single" w:sz="4" w:space="0" w:color="auto"/>
              <w:right w:val="single" w:sz="4" w:space="0" w:color="auto"/>
              <w:tl2br w:val="single" w:sz="4" w:space="0" w:color="auto"/>
            </w:tcBorders>
            <w:hideMark/>
          </w:tcPr>
          <w:p w14:paraId="45157A11"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63F8CABF" w14:textId="77777777" w:rsidR="0036174D" w:rsidRPr="006837E9" w:rsidRDefault="0036174D" w:rsidP="0036174D">
            <w:pPr>
              <w:tabs>
                <w:tab w:val="left" w:pos="5940"/>
              </w:tabs>
              <w:jc w:val="both"/>
              <w:rPr>
                <w:sz w:val="18"/>
                <w:szCs w:val="18"/>
              </w:rPr>
            </w:pPr>
            <w:r w:rsidRPr="006837E9">
              <w:rPr>
                <w:b/>
                <w:sz w:val="18"/>
                <w:szCs w:val="18"/>
              </w:rPr>
              <w:t>CLO</w:t>
            </w:r>
          </w:p>
        </w:tc>
        <w:tc>
          <w:tcPr>
            <w:tcW w:w="489" w:type="dxa"/>
            <w:tcBorders>
              <w:top w:val="single" w:sz="4" w:space="0" w:color="auto"/>
              <w:left w:val="single" w:sz="4" w:space="0" w:color="auto"/>
              <w:bottom w:val="single" w:sz="4" w:space="0" w:color="auto"/>
              <w:right w:val="single" w:sz="4" w:space="0" w:color="auto"/>
            </w:tcBorders>
            <w:vAlign w:val="center"/>
            <w:hideMark/>
          </w:tcPr>
          <w:p w14:paraId="5A86E2CB" w14:textId="77777777" w:rsidR="0036174D" w:rsidRPr="006837E9" w:rsidRDefault="0036174D" w:rsidP="0036174D">
            <w:pPr>
              <w:tabs>
                <w:tab w:val="left" w:pos="5940"/>
              </w:tabs>
              <w:jc w:val="center"/>
              <w:rPr>
                <w:sz w:val="18"/>
                <w:szCs w:val="18"/>
              </w:rPr>
            </w:pPr>
            <w:r w:rsidRPr="006837E9">
              <w:rPr>
                <w:b/>
                <w:sz w:val="18"/>
                <w:szCs w:val="18"/>
              </w:rPr>
              <w:t>PLO1</w:t>
            </w:r>
          </w:p>
        </w:tc>
        <w:tc>
          <w:tcPr>
            <w:tcW w:w="766" w:type="dxa"/>
            <w:tcBorders>
              <w:top w:val="single" w:sz="4" w:space="0" w:color="auto"/>
              <w:left w:val="single" w:sz="4" w:space="0" w:color="auto"/>
              <w:bottom w:val="single" w:sz="4" w:space="0" w:color="auto"/>
              <w:right w:val="single" w:sz="4" w:space="0" w:color="auto"/>
            </w:tcBorders>
            <w:vAlign w:val="center"/>
            <w:hideMark/>
          </w:tcPr>
          <w:p w14:paraId="03B764AF" w14:textId="77777777" w:rsidR="0036174D" w:rsidRPr="006837E9" w:rsidRDefault="0036174D" w:rsidP="0036174D">
            <w:pPr>
              <w:tabs>
                <w:tab w:val="left" w:pos="5940"/>
              </w:tabs>
              <w:jc w:val="center"/>
              <w:rPr>
                <w:sz w:val="18"/>
                <w:szCs w:val="18"/>
              </w:rPr>
            </w:pPr>
            <w:r w:rsidRPr="006837E9">
              <w:rPr>
                <w:b/>
                <w:sz w:val="18"/>
                <w:szCs w:val="18"/>
              </w:rPr>
              <w:t>PLO2</w:t>
            </w:r>
          </w:p>
        </w:tc>
        <w:tc>
          <w:tcPr>
            <w:tcW w:w="766" w:type="dxa"/>
            <w:tcBorders>
              <w:top w:val="single" w:sz="4" w:space="0" w:color="auto"/>
              <w:left w:val="single" w:sz="4" w:space="0" w:color="auto"/>
              <w:bottom w:val="single" w:sz="4" w:space="0" w:color="auto"/>
              <w:right w:val="single" w:sz="4" w:space="0" w:color="auto"/>
            </w:tcBorders>
            <w:vAlign w:val="center"/>
            <w:hideMark/>
          </w:tcPr>
          <w:p w14:paraId="2D9E465F" w14:textId="77777777" w:rsidR="0036174D" w:rsidRPr="006837E9" w:rsidRDefault="0036174D" w:rsidP="0036174D">
            <w:pPr>
              <w:tabs>
                <w:tab w:val="left" w:pos="5940"/>
              </w:tabs>
              <w:jc w:val="center"/>
              <w:rPr>
                <w:sz w:val="18"/>
                <w:szCs w:val="18"/>
              </w:rPr>
            </w:pPr>
            <w:r w:rsidRPr="006837E9">
              <w:rPr>
                <w:b/>
                <w:sz w:val="18"/>
                <w:szCs w:val="18"/>
              </w:rPr>
              <w:t>PLO3</w:t>
            </w:r>
          </w:p>
        </w:tc>
        <w:tc>
          <w:tcPr>
            <w:tcW w:w="766" w:type="dxa"/>
            <w:tcBorders>
              <w:top w:val="single" w:sz="4" w:space="0" w:color="auto"/>
              <w:left w:val="single" w:sz="4" w:space="0" w:color="auto"/>
              <w:bottom w:val="single" w:sz="4" w:space="0" w:color="auto"/>
              <w:right w:val="single" w:sz="4" w:space="0" w:color="auto"/>
            </w:tcBorders>
            <w:vAlign w:val="center"/>
            <w:hideMark/>
          </w:tcPr>
          <w:p w14:paraId="2BFE7837" w14:textId="77777777" w:rsidR="0036174D" w:rsidRPr="006837E9" w:rsidRDefault="0036174D" w:rsidP="0036174D">
            <w:pPr>
              <w:tabs>
                <w:tab w:val="left" w:pos="5940"/>
              </w:tabs>
              <w:jc w:val="center"/>
              <w:rPr>
                <w:sz w:val="18"/>
                <w:szCs w:val="18"/>
              </w:rPr>
            </w:pPr>
            <w:r w:rsidRPr="006837E9">
              <w:rPr>
                <w:b/>
                <w:sz w:val="18"/>
                <w:szCs w:val="18"/>
              </w:rPr>
              <w:t>PLO4</w:t>
            </w:r>
          </w:p>
        </w:tc>
        <w:tc>
          <w:tcPr>
            <w:tcW w:w="766" w:type="dxa"/>
            <w:tcBorders>
              <w:top w:val="single" w:sz="4" w:space="0" w:color="auto"/>
              <w:left w:val="single" w:sz="4" w:space="0" w:color="auto"/>
              <w:bottom w:val="single" w:sz="4" w:space="0" w:color="auto"/>
              <w:right w:val="single" w:sz="4" w:space="0" w:color="auto"/>
            </w:tcBorders>
            <w:vAlign w:val="center"/>
            <w:hideMark/>
          </w:tcPr>
          <w:p w14:paraId="5C569751" w14:textId="77777777" w:rsidR="0036174D" w:rsidRPr="006837E9" w:rsidRDefault="0036174D" w:rsidP="0036174D">
            <w:pPr>
              <w:tabs>
                <w:tab w:val="left" w:pos="5940"/>
              </w:tabs>
              <w:jc w:val="center"/>
              <w:rPr>
                <w:sz w:val="18"/>
                <w:szCs w:val="18"/>
              </w:rPr>
            </w:pPr>
            <w:r w:rsidRPr="006837E9">
              <w:rPr>
                <w:b/>
                <w:sz w:val="18"/>
                <w:szCs w:val="18"/>
              </w:rPr>
              <w:t>PLO5</w:t>
            </w:r>
          </w:p>
        </w:tc>
        <w:tc>
          <w:tcPr>
            <w:tcW w:w="766" w:type="dxa"/>
            <w:tcBorders>
              <w:top w:val="single" w:sz="4" w:space="0" w:color="auto"/>
              <w:left w:val="single" w:sz="4" w:space="0" w:color="auto"/>
              <w:bottom w:val="single" w:sz="4" w:space="0" w:color="auto"/>
              <w:right w:val="single" w:sz="4" w:space="0" w:color="auto"/>
            </w:tcBorders>
            <w:vAlign w:val="center"/>
            <w:hideMark/>
          </w:tcPr>
          <w:p w14:paraId="00F7E741" w14:textId="77777777" w:rsidR="0036174D" w:rsidRPr="006837E9" w:rsidRDefault="0036174D" w:rsidP="0036174D">
            <w:pPr>
              <w:tabs>
                <w:tab w:val="left" w:pos="5940"/>
              </w:tabs>
              <w:jc w:val="center"/>
              <w:rPr>
                <w:sz w:val="18"/>
                <w:szCs w:val="18"/>
              </w:rPr>
            </w:pPr>
            <w:r w:rsidRPr="006837E9">
              <w:rPr>
                <w:b/>
                <w:sz w:val="18"/>
                <w:szCs w:val="18"/>
              </w:rPr>
              <w:t>PLO6</w:t>
            </w:r>
          </w:p>
        </w:tc>
        <w:tc>
          <w:tcPr>
            <w:tcW w:w="766" w:type="dxa"/>
            <w:tcBorders>
              <w:top w:val="single" w:sz="4" w:space="0" w:color="auto"/>
              <w:left w:val="single" w:sz="4" w:space="0" w:color="auto"/>
              <w:bottom w:val="single" w:sz="4" w:space="0" w:color="auto"/>
              <w:right w:val="single" w:sz="4" w:space="0" w:color="auto"/>
            </w:tcBorders>
            <w:vAlign w:val="center"/>
            <w:hideMark/>
          </w:tcPr>
          <w:p w14:paraId="416F6083" w14:textId="77777777" w:rsidR="0036174D" w:rsidRPr="006837E9" w:rsidRDefault="0036174D" w:rsidP="0036174D">
            <w:pPr>
              <w:tabs>
                <w:tab w:val="left" w:pos="5940"/>
              </w:tabs>
              <w:jc w:val="center"/>
              <w:rPr>
                <w:sz w:val="18"/>
                <w:szCs w:val="18"/>
              </w:rPr>
            </w:pPr>
            <w:r w:rsidRPr="006837E9">
              <w:rPr>
                <w:b/>
                <w:sz w:val="18"/>
                <w:szCs w:val="18"/>
              </w:rPr>
              <w:t>PLO7</w:t>
            </w:r>
          </w:p>
        </w:tc>
        <w:tc>
          <w:tcPr>
            <w:tcW w:w="760" w:type="dxa"/>
            <w:tcBorders>
              <w:top w:val="single" w:sz="4" w:space="0" w:color="auto"/>
              <w:left w:val="single" w:sz="4" w:space="0" w:color="auto"/>
              <w:bottom w:val="single" w:sz="4" w:space="0" w:color="auto"/>
              <w:right w:val="single" w:sz="4" w:space="0" w:color="auto"/>
            </w:tcBorders>
            <w:vAlign w:val="center"/>
            <w:hideMark/>
          </w:tcPr>
          <w:p w14:paraId="68D64865"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5007D7E9" w14:textId="77777777" w:rsidTr="00402233">
        <w:tc>
          <w:tcPr>
            <w:tcW w:w="985" w:type="dxa"/>
            <w:tcBorders>
              <w:top w:val="single" w:sz="4" w:space="0" w:color="auto"/>
              <w:left w:val="single" w:sz="4" w:space="0" w:color="auto"/>
              <w:bottom w:val="single" w:sz="4" w:space="0" w:color="auto"/>
              <w:right w:val="single" w:sz="4" w:space="0" w:color="auto"/>
            </w:tcBorders>
            <w:hideMark/>
          </w:tcPr>
          <w:p w14:paraId="5C8F4839" w14:textId="77777777" w:rsidR="0036174D" w:rsidRPr="006837E9" w:rsidRDefault="0036174D" w:rsidP="0036174D">
            <w:pPr>
              <w:tabs>
                <w:tab w:val="left" w:pos="5940"/>
              </w:tabs>
              <w:jc w:val="both"/>
              <w:rPr>
                <w:sz w:val="18"/>
                <w:szCs w:val="18"/>
              </w:rPr>
            </w:pPr>
            <w:r w:rsidRPr="006837E9">
              <w:rPr>
                <w:b/>
                <w:sz w:val="18"/>
                <w:szCs w:val="18"/>
              </w:rPr>
              <w:lastRenderedPageBreak/>
              <w:t>CLO 01</w:t>
            </w:r>
          </w:p>
        </w:tc>
        <w:tc>
          <w:tcPr>
            <w:tcW w:w="489" w:type="dxa"/>
            <w:tcBorders>
              <w:top w:val="single" w:sz="4" w:space="0" w:color="auto"/>
              <w:left w:val="single" w:sz="4" w:space="0" w:color="auto"/>
              <w:bottom w:val="single" w:sz="4" w:space="0" w:color="auto"/>
              <w:right w:val="single" w:sz="4" w:space="0" w:color="auto"/>
            </w:tcBorders>
            <w:vAlign w:val="center"/>
          </w:tcPr>
          <w:p w14:paraId="7FD2AA84"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4FE474CD"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A61B73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1BE6B2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122B85F"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C080D9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BFE6E71"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5ADF9FF1" w14:textId="77777777" w:rsidR="0036174D" w:rsidRPr="006837E9" w:rsidRDefault="0036174D" w:rsidP="0036174D">
            <w:pPr>
              <w:tabs>
                <w:tab w:val="left" w:pos="5940"/>
              </w:tabs>
              <w:jc w:val="center"/>
              <w:rPr>
                <w:sz w:val="18"/>
                <w:szCs w:val="18"/>
              </w:rPr>
            </w:pPr>
          </w:p>
        </w:tc>
      </w:tr>
      <w:tr w:rsidR="0036174D" w:rsidRPr="006837E9" w14:paraId="0222A647" w14:textId="77777777" w:rsidTr="00402233">
        <w:tc>
          <w:tcPr>
            <w:tcW w:w="985" w:type="dxa"/>
            <w:tcBorders>
              <w:top w:val="single" w:sz="4" w:space="0" w:color="auto"/>
              <w:left w:val="single" w:sz="4" w:space="0" w:color="auto"/>
              <w:bottom w:val="single" w:sz="4" w:space="0" w:color="auto"/>
              <w:right w:val="single" w:sz="4" w:space="0" w:color="auto"/>
            </w:tcBorders>
            <w:hideMark/>
          </w:tcPr>
          <w:p w14:paraId="57F2ED0B" w14:textId="77777777" w:rsidR="0036174D" w:rsidRPr="006837E9" w:rsidRDefault="0036174D" w:rsidP="0036174D">
            <w:pPr>
              <w:tabs>
                <w:tab w:val="left" w:pos="5940"/>
              </w:tabs>
              <w:jc w:val="both"/>
              <w:rPr>
                <w:sz w:val="18"/>
                <w:szCs w:val="18"/>
              </w:rPr>
            </w:pPr>
            <w:r w:rsidRPr="006837E9">
              <w:rPr>
                <w:b/>
                <w:sz w:val="18"/>
                <w:szCs w:val="18"/>
              </w:rPr>
              <w:t>CLO 02</w:t>
            </w:r>
          </w:p>
        </w:tc>
        <w:tc>
          <w:tcPr>
            <w:tcW w:w="489" w:type="dxa"/>
            <w:tcBorders>
              <w:top w:val="single" w:sz="4" w:space="0" w:color="auto"/>
              <w:left w:val="single" w:sz="4" w:space="0" w:color="auto"/>
              <w:bottom w:val="single" w:sz="4" w:space="0" w:color="auto"/>
              <w:right w:val="single" w:sz="4" w:space="0" w:color="auto"/>
            </w:tcBorders>
            <w:vAlign w:val="center"/>
          </w:tcPr>
          <w:p w14:paraId="1D7CB25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3D16F71"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4AD2DBA"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2BFECB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7E938D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9377751"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2FE909A9"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1A246AD1" w14:textId="77777777" w:rsidR="0036174D" w:rsidRPr="006837E9" w:rsidRDefault="0036174D" w:rsidP="0036174D">
            <w:pPr>
              <w:tabs>
                <w:tab w:val="left" w:pos="5940"/>
              </w:tabs>
              <w:jc w:val="center"/>
              <w:rPr>
                <w:sz w:val="18"/>
                <w:szCs w:val="18"/>
              </w:rPr>
            </w:pPr>
          </w:p>
        </w:tc>
      </w:tr>
    </w:tbl>
    <w:p w14:paraId="065196D0" w14:textId="77777777" w:rsidR="0036174D" w:rsidRPr="006837E9" w:rsidRDefault="0036174D" w:rsidP="0036174D">
      <w:pPr>
        <w:tabs>
          <w:tab w:val="left" w:pos="5940"/>
        </w:tabs>
        <w:jc w:val="both"/>
        <w:rPr>
          <w:sz w:val="18"/>
          <w:szCs w:val="18"/>
        </w:rPr>
      </w:pPr>
    </w:p>
    <w:p w14:paraId="031352B4"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17588326" w14:textId="77777777" w:rsidR="0036174D" w:rsidRPr="006837E9" w:rsidRDefault="0036174D" w:rsidP="0036174D">
      <w:pPr>
        <w:tabs>
          <w:tab w:val="left" w:pos="5940"/>
        </w:tabs>
        <w:jc w:val="both"/>
        <w:rPr>
          <w:sz w:val="18"/>
          <w:szCs w:val="18"/>
        </w:rPr>
      </w:pPr>
      <w:r w:rsidRPr="006837E9">
        <w:rPr>
          <w:sz w:val="18"/>
          <w:szCs w:val="18"/>
        </w:rPr>
        <w:t xml:space="preserve">Books recommended </w:t>
      </w:r>
      <w:bookmarkStart w:id="8" w:name="_Hlk53831195"/>
      <w:r w:rsidRPr="006837E9">
        <w:rPr>
          <w:sz w:val="18"/>
          <w:szCs w:val="18"/>
        </w:rPr>
        <w:t>and material supplied</w:t>
      </w:r>
      <w:bookmarkEnd w:id="8"/>
      <w:r w:rsidRPr="006837E9">
        <w:rPr>
          <w:sz w:val="18"/>
          <w:szCs w:val="18"/>
        </w:rPr>
        <w:t xml:space="preserve"> for the courses covered till the second semester.</w:t>
      </w:r>
    </w:p>
    <w:p w14:paraId="109EDD67" w14:textId="77777777" w:rsidR="005B7020" w:rsidRDefault="005B7020" w:rsidP="0036174D">
      <w:pPr>
        <w:tabs>
          <w:tab w:val="left" w:pos="5940"/>
        </w:tabs>
        <w:jc w:val="center"/>
        <w:rPr>
          <w:b/>
          <w:sz w:val="20"/>
          <w:szCs w:val="20"/>
        </w:rPr>
      </w:pPr>
    </w:p>
    <w:p w14:paraId="18AAF180" w14:textId="448DD7DC" w:rsidR="0036174D" w:rsidRPr="00F86BAC" w:rsidRDefault="0036174D" w:rsidP="0036174D">
      <w:pPr>
        <w:tabs>
          <w:tab w:val="left" w:pos="5940"/>
        </w:tabs>
        <w:jc w:val="center"/>
        <w:rPr>
          <w:b/>
          <w:sz w:val="20"/>
          <w:szCs w:val="20"/>
        </w:rPr>
      </w:pPr>
      <w:r w:rsidRPr="00F86BAC">
        <w:rPr>
          <w:b/>
          <w:sz w:val="20"/>
          <w:szCs w:val="20"/>
        </w:rPr>
        <w:t>Second Year First Semester</w:t>
      </w:r>
    </w:p>
    <w:p w14:paraId="70FF70B2" w14:textId="77777777" w:rsidR="0036174D" w:rsidRPr="006837E9" w:rsidRDefault="0036174D" w:rsidP="0036174D">
      <w:pPr>
        <w:tabs>
          <w:tab w:val="left" w:pos="5940"/>
        </w:tabs>
        <w:jc w:val="center"/>
        <w:rPr>
          <w:b/>
          <w:i/>
          <w:iCs/>
          <w:sz w:val="18"/>
          <w:szCs w:val="18"/>
        </w:rPr>
      </w:pPr>
    </w:p>
    <w:tbl>
      <w:tblPr>
        <w:tblStyle w:val="TableGrid"/>
        <w:tblW w:w="0" w:type="auto"/>
        <w:tblLook w:val="04A0" w:firstRow="1" w:lastRow="0" w:firstColumn="1" w:lastColumn="0" w:noHBand="0" w:noVBand="1"/>
      </w:tblPr>
      <w:tblGrid>
        <w:gridCol w:w="1975"/>
        <w:gridCol w:w="1422"/>
        <w:gridCol w:w="1578"/>
        <w:gridCol w:w="1855"/>
      </w:tblGrid>
      <w:tr w:rsidR="0036174D" w:rsidRPr="006837E9" w14:paraId="7BBD9D7F" w14:textId="77777777" w:rsidTr="00CB3D4E">
        <w:tc>
          <w:tcPr>
            <w:tcW w:w="1975" w:type="dxa"/>
            <w:tcBorders>
              <w:top w:val="single" w:sz="4" w:space="0" w:color="auto"/>
              <w:left w:val="single" w:sz="4" w:space="0" w:color="auto"/>
              <w:bottom w:val="single" w:sz="4" w:space="0" w:color="auto"/>
              <w:right w:val="single" w:sz="4" w:space="0" w:color="auto"/>
            </w:tcBorders>
            <w:vAlign w:val="center"/>
            <w:hideMark/>
          </w:tcPr>
          <w:p w14:paraId="12935B85" w14:textId="77777777" w:rsidR="0036174D" w:rsidRPr="00CB3D4E" w:rsidRDefault="0036174D" w:rsidP="0036174D">
            <w:pPr>
              <w:tabs>
                <w:tab w:val="left" w:pos="5940"/>
              </w:tabs>
              <w:rPr>
                <w:b/>
                <w:bCs/>
                <w:sz w:val="18"/>
                <w:szCs w:val="18"/>
              </w:rPr>
            </w:pPr>
            <w:r w:rsidRPr="00CB3D4E">
              <w:rPr>
                <w:b/>
                <w:bCs/>
                <w:sz w:val="18"/>
                <w:szCs w:val="18"/>
              </w:rPr>
              <w:t>Course No.: IPE 221</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A2AC4B9" w14:textId="77777777" w:rsidR="0036174D" w:rsidRPr="00CB3D4E" w:rsidRDefault="0036174D" w:rsidP="0036174D">
            <w:pPr>
              <w:tabs>
                <w:tab w:val="left" w:pos="5940"/>
              </w:tabs>
              <w:rPr>
                <w:b/>
                <w:bCs/>
                <w:sz w:val="18"/>
                <w:szCs w:val="18"/>
              </w:rPr>
            </w:pPr>
            <w:r w:rsidRPr="00CB3D4E">
              <w:rPr>
                <w:b/>
                <w:bCs/>
                <w:sz w:val="18"/>
                <w:szCs w:val="18"/>
              </w:rPr>
              <w:t>Credit: 3.0</w:t>
            </w:r>
          </w:p>
        </w:tc>
        <w:tc>
          <w:tcPr>
            <w:tcW w:w="1578" w:type="dxa"/>
            <w:tcBorders>
              <w:top w:val="single" w:sz="4" w:space="0" w:color="auto"/>
              <w:left w:val="single" w:sz="4" w:space="0" w:color="auto"/>
              <w:bottom w:val="single" w:sz="4" w:space="0" w:color="auto"/>
              <w:right w:val="single" w:sz="4" w:space="0" w:color="auto"/>
            </w:tcBorders>
            <w:vAlign w:val="center"/>
            <w:hideMark/>
          </w:tcPr>
          <w:p w14:paraId="15C9CB05" w14:textId="77777777" w:rsidR="0036174D" w:rsidRPr="00CB3D4E" w:rsidRDefault="0036174D" w:rsidP="0036174D">
            <w:pPr>
              <w:tabs>
                <w:tab w:val="left" w:pos="5940"/>
              </w:tabs>
              <w:rPr>
                <w:b/>
                <w:bCs/>
                <w:sz w:val="18"/>
                <w:szCs w:val="18"/>
              </w:rPr>
            </w:pPr>
            <w:r w:rsidRPr="00CB3D4E">
              <w:rPr>
                <w:b/>
                <w:bCs/>
                <w:sz w:val="18"/>
                <w:szCs w:val="18"/>
              </w:rPr>
              <w:t>Year: Second</w:t>
            </w:r>
          </w:p>
        </w:tc>
        <w:tc>
          <w:tcPr>
            <w:tcW w:w="1855" w:type="dxa"/>
            <w:tcBorders>
              <w:top w:val="single" w:sz="4" w:space="0" w:color="auto"/>
              <w:left w:val="single" w:sz="4" w:space="0" w:color="auto"/>
              <w:bottom w:val="single" w:sz="4" w:space="0" w:color="auto"/>
              <w:right w:val="single" w:sz="4" w:space="0" w:color="auto"/>
            </w:tcBorders>
            <w:vAlign w:val="center"/>
            <w:hideMark/>
          </w:tcPr>
          <w:p w14:paraId="797E422C" w14:textId="77777777" w:rsidR="0036174D" w:rsidRPr="00CB3D4E" w:rsidRDefault="0036174D" w:rsidP="0036174D">
            <w:pPr>
              <w:tabs>
                <w:tab w:val="left" w:pos="5940"/>
              </w:tabs>
              <w:rPr>
                <w:b/>
                <w:bCs/>
                <w:sz w:val="18"/>
                <w:szCs w:val="18"/>
              </w:rPr>
            </w:pPr>
            <w:r w:rsidRPr="00CB3D4E">
              <w:rPr>
                <w:b/>
                <w:bCs/>
                <w:sz w:val="18"/>
                <w:szCs w:val="18"/>
              </w:rPr>
              <w:t>Semester: Second</w:t>
            </w:r>
          </w:p>
        </w:tc>
      </w:tr>
      <w:tr w:rsidR="0036174D" w:rsidRPr="006837E9" w14:paraId="673998CE" w14:textId="77777777" w:rsidTr="00CB3D4E">
        <w:trPr>
          <w:trHeight w:val="224"/>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345019BB" w14:textId="77777777" w:rsidR="0036174D" w:rsidRPr="00CB3D4E" w:rsidRDefault="0036174D" w:rsidP="0036174D">
            <w:pPr>
              <w:tabs>
                <w:tab w:val="left" w:pos="5940"/>
              </w:tabs>
              <w:rPr>
                <w:b/>
                <w:bCs/>
                <w:sz w:val="18"/>
                <w:szCs w:val="18"/>
              </w:rPr>
            </w:pPr>
            <w:r w:rsidRPr="00CB3D4E">
              <w:rPr>
                <w:b/>
                <w:bCs/>
                <w:sz w:val="18"/>
                <w:szCs w:val="18"/>
              </w:rPr>
              <w:t>Course Title: Mechanics of Solids</w:t>
            </w:r>
          </w:p>
        </w:tc>
        <w:tc>
          <w:tcPr>
            <w:tcW w:w="3433" w:type="dxa"/>
            <w:gridSpan w:val="2"/>
            <w:tcBorders>
              <w:top w:val="single" w:sz="4" w:space="0" w:color="auto"/>
              <w:left w:val="single" w:sz="4" w:space="0" w:color="auto"/>
              <w:bottom w:val="single" w:sz="4" w:space="0" w:color="auto"/>
              <w:right w:val="single" w:sz="4" w:space="0" w:color="auto"/>
            </w:tcBorders>
            <w:vAlign w:val="center"/>
            <w:hideMark/>
          </w:tcPr>
          <w:p w14:paraId="7FF7F9DD" w14:textId="77777777" w:rsidR="0036174D" w:rsidRPr="00CB3D4E" w:rsidRDefault="0036174D" w:rsidP="0036174D">
            <w:pPr>
              <w:tabs>
                <w:tab w:val="left" w:pos="5940"/>
              </w:tabs>
              <w:rPr>
                <w:b/>
                <w:bCs/>
                <w:sz w:val="18"/>
                <w:szCs w:val="18"/>
              </w:rPr>
            </w:pPr>
            <w:r w:rsidRPr="00CB3D4E">
              <w:rPr>
                <w:b/>
                <w:bCs/>
                <w:sz w:val="18"/>
                <w:szCs w:val="18"/>
              </w:rPr>
              <w:t>Course Status: Theory</w:t>
            </w:r>
          </w:p>
        </w:tc>
      </w:tr>
    </w:tbl>
    <w:p w14:paraId="74BCC0FE"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0844D739" w14:textId="77777777" w:rsidR="0036174D" w:rsidRPr="006837E9" w:rsidRDefault="0036174D" w:rsidP="0036174D">
      <w:pPr>
        <w:jc w:val="both"/>
        <w:rPr>
          <w:sz w:val="18"/>
          <w:szCs w:val="18"/>
        </w:rPr>
      </w:pPr>
      <w:r w:rsidRPr="006837E9">
        <w:rPr>
          <w:sz w:val="18"/>
          <w:szCs w:val="18"/>
        </w:rPr>
        <w:t>The application of the principles of mechanics to bulk matter is conventionally divided into the mechanics of solids and the mechanics of fluids. Solid mechanics is a basic subject for structural analysis. It concerned with the stressing, deformation and failure of solid materials and structures. In this course student will get the basic idea of the behavior of a body due to the external loading.</w:t>
      </w:r>
    </w:p>
    <w:p w14:paraId="54015E6D" w14:textId="77777777" w:rsidR="0036174D" w:rsidRPr="006837E9" w:rsidRDefault="0036174D" w:rsidP="0036174D">
      <w:pPr>
        <w:jc w:val="both"/>
        <w:rPr>
          <w:b/>
          <w:bCs/>
          <w:sz w:val="18"/>
          <w:szCs w:val="18"/>
          <w:u w:val="single"/>
        </w:rPr>
      </w:pPr>
    </w:p>
    <w:p w14:paraId="539068B1" w14:textId="77777777" w:rsidR="0036174D" w:rsidRPr="006837E9" w:rsidRDefault="0036174D" w:rsidP="0036174D">
      <w:pPr>
        <w:rPr>
          <w:b/>
          <w:sz w:val="18"/>
          <w:szCs w:val="18"/>
        </w:rPr>
      </w:pPr>
      <w:r w:rsidRPr="006837E9">
        <w:rPr>
          <w:b/>
          <w:sz w:val="18"/>
          <w:szCs w:val="18"/>
        </w:rPr>
        <w:t>Course Learning Objectives:</w:t>
      </w:r>
    </w:p>
    <w:p w14:paraId="660D3A1F" w14:textId="77777777" w:rsidR="0036174D" w:rsidRPr="006837E9" w:rsidRDefault="0036174D" w:rsidP="0036174D">
      <w:pPr>
        <w:rPr>
          <w:color w:val="000000" w:themeColor="text1"/>
          <w:sz w:val="18"/>
          <w:szCs w:val="18"/>
        </w:rPr>
      </w:pPr>
      <w:r w:rsidRPr="006837E9">
        <w:rPr>
          <w:bCs/>
          <w:sz w:val="18"/>
          <w:szCs w:val="18"/>
        </w:rPr>
        <w:t>The objectives of the course are to:</w:t>
      </w:r>
      <w:r w:rsidRPr="006837E9">
        <w:rPr>
          <w:color w:val="000000" w:themeColor="text1"/>
          <w:sz w:val="18"/>
          <w:szCs w:val="18"/>
        </w:rPr>
        <w:t xml:space="preserve"> </w:t>
      </w:r>
    </w:p>
    <w:p w14:paraId="247B9FB7"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help the students conceptualize the fundamental concepts of stress, strain and deformation of solids</w:t>
      </w:r>
    </w:p>
    <w:p w14:paraId="35AAEAE6"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make the students understand the mechanism of load transfer in beams, the induced stress resultants and deformations</w:t>
      </w:r>
    </w:p>
    <w:p w14:paraId="790254F7"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facilitate the necessary knowledge about the effect of torsion on shafts and springs</w:t>
      </w:r>
    </w:p>
    <w:p w14:paraId="698278A5"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foster analytical and critical thinking required for solving the real-life engineering problems related to product design.</w:t>
      </w:r>
    </w:p>
    <w:p w14:paraId="4D5B47F4" w14:textId="77777777" w:rsidR="0036174D" w:rsidRPr="006837E9" w:rsidRDefault="0036174D" w:rsidP="0036174D">
      <w:pPr>
        <w:rPr>
          <w:b/>
          <w:bCs/>
          <w:sz w:val="18"/>
          <w:szCs w:val="18"/>
          <w:u w:val="single"/>
        </w:rPr>
      </w:pPr>
    </w:p>
    <w:p w14:paraId="41E438B4" w14:textId="0062AD88" w:rsidR="0036174D" w:rsidRPr="006837E9" w:rsidRDefault="0036174D" w:rsidP="0036174D">
      <w:pPr>
        <w:rPr>
          <w:b/>
          <w:bCs/>
          <w:sz w:val="18"/>
          <w:szCs w:val="18"/>
        </w:rPr>
      </w:pPr>
      <w:r w:rsidRPr="00DC2172">
        <w:rPr>
          <w:b/>
          <w:bCs/>
          <w:sz w:val="18"/>
          <w:szCs w:val="18"/>
        </w:rPr>
        <w:t xml:space="preserve">Course Content: </w:t>
      </w:r>
    </w:p>
    <w:p w14:paraId="2FA40AE6" w14:textId="77777777" w:rsidR="00DC2172" w:rsidRPr="00DC2172" w:rsidRDefault="00DC2172" w:rsidP="00DC2172">
      <w:pPr>
        <w:jc w:val="both"/>
        <w:rPr>
          <w:sz w:val="16"/>
          <w:szCs w:val="16"/>
        </w:rPr>
      </w:pPr>
      <w:r w:rsidRPr="00DC2172">
        <w:rPr>
          <w:b/>
          <w:bCs/>
          <w:sz w:val="18"/>
          <w:szCs w:val="18"/>
        </w:rPr>
        <w:t xml:space="preserve">Stress Analysis: </w:t>
      </w:r>
      <w:r w:rsidRPr="00DC2172">
        <w:rPr>
          <w:sz w:val="18"/>
          <w:szCs w:val="18"/>
        </w:rPr>
        <w:t>Statically intermediate axially loaded member, thermal and centrifugal stresses,</w:t>
      </w:r>
      <w:r w:rsidRPr="00DC2172">
        <w:rPr>
          <w:b/>
          <w:bCs/>
          <w:sz w:val="18"/>
          <w:szCs w:val="18"/>
        </w:rPr>
        <w:t xml:space="preserve"> s</w:t>
      </w:r>
      <w:r w:rsidRPr="00DC2172">
        <w:rPr>
          <w:sz w:val="18"/>
          <w:szCs w:val="18"/>
        </w:rPr>
        <w:t xml:space="preserve">tresses in thin-walled pressure vessels (cylinders and spheres). </w:t>
      </w:r>
      <w:r w:rsidRPr="00DC2172">
        <w:rPr>
          <w:b/>
          <w:bCs/>
          <w:sz w:val="18"/>
          <w:szCs w:val="18"/>
        </w:rPr>
        <w:t>Torsional Formula:</w:t>
      </w:r>
      <w:r w:rsidRPr="00DC2172">
        <w:rPr>
          <w:sz w:val="18"/>
          <w:szCs w:val="18"/>
        </w:rPr>
        <w:t xml:space="preserve"> Angle of twist, Modulus of rupture.</w:t>
      </w:r>
      <w:r w:rsidRPr="00DC2172">
        <w:rPr>
          <w:b/>
          <w:bCs/>
          <w:sz w:val="18"/>
          <w:szCs w:val="18"/>
        </w:rPr>
        <w:t xml:space="preserve"> Beams:</w:t>
      </w:r>
      <w:r w:rsidRPr="00DC2172">
        <w:rPr>
          <w:sz w:val="18"/>
          <w:szCs w:val="18"/>
        </w:rPr>
        <w:t xml:space="preserve"> Shear force and bending moment diagrams, various types of stresses in beams, deflection of beams using integration and area moment methods, Introduction to reinforced concrete beams and slabs, Riveted and welded joints., </w:t>
      </w:r>
      <w:r w:rsidRPr="00DC2172">
        <w:rPr>
          <w:b/>
          <w:bCs/>
          <w:sz w:val="18"/>
          <w:szCs w:val="18"/>
        </w:rPr>
        <w:t>Combined Stresses:</w:t>
      </w:r>
      <w:r w:rsidRPr="00DC2172">
        <w:rPr>
          <w:sz w:val="18"/>
          <w:szCs w:val="18"/>
        </w:rPr>
        <w:t xml:space="preserve"> principal stress, Mohr's Circle, Stresses in thick-walled pressure vessels. </w:t>
      </w:r>
      <w:r w:rsidRPr="00DC2172">
        <w:rPr>
          <w:b/>
          <w:bCs/>
          <w:sz w:val="18"/>
          <w:szCs w:val="18"/>
        </w:rPr>
        <w:t>Columns:</w:t>
      </w:r>
      <w:r w:rsidRPr="00DC2172">
        <w:rPr>
          <w:sz w:val="18"/>
          <w:szCs w:val="18"/>
        </w:rPr>
        <w:t xml:space="preserve"> Euler's Formula, Intermediate Column Formulas.</w:t>
      </w:r>
    </w:p>
    <w:p w14:paraId="4433FB76" w14:textId="77777777" w:rsidR="00DC2172" w:rsidRPr="006837E9" w:rsidRDefault="00DC2172" w:rsidP="0036174D">
      <w:pPr>
        <w:jc w:val="both"/>
        <w:rPr>
          <w:color w:val="000000" w:themeColor="text1"/>
          <w:sz w:val="18"/>
          <w:szCs w:val="18"/>
          <w:shd w:val="clear" w:color="auto" w:fill="FFFFFF"/>
        </w:rPr>
      </w:pPr>
    </w:p>
    <w:p w14:paraId="4F9CD7B9" w14:textId="77777777" w:rsidR="0036174D" w:rsidRPr="006837E9" w:rsidRDefault="0036174D" w:rsidP="0036174D">
      <w:pPr>
        <w:tabs>
          <w:tab w:val="left" w:pos="5940"/>
        </w:tabs>
        <w:jc w:val="both"/>
        <w:rPr>
          <w:b/>
          <w:sz w:val="18"/>
          <w:szCs w:val="18"/>
        </w:rPr>
      </w:pPr>
      <w:r w:rsidRPr="006837E9">
        <w:rPr>
          <w:b/>
          <w:sz w:val="18"/>
          <w:szCs w:val="18"/>
        </w:rPr>
        <w:t>Course Learning Outcomes, CLOs:</w:t>
      </w:r>
    </w:p>
    <w:p w14:paraId="4F0CA1FB"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32AF08DB" w14:textId="77777777" w:rsidR="0036174D" w:rsidRPr="006837E9" w:rsidRDefault="0036174D" w:rsidP="0078286B">
      <w:pPr>
        <w:pStyle w:val="ListParagraph"/>
        <w:numPr>
          <w:ilvl w:val="0"/>
          <w:numId w:val="99"/>
        </w:numPr>
        <w:spacing w:after="0" w:line="240" w:lineRule="auto"/>
        <w:ind w:left="630"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t>establish an understanding of the fundamental concepts of mechanics of deformable solids including static equilibrium, geometry of deformation, and material constitutive behavior</w:t>
      </w:r>
    </w:p>
    <w:p w14:paraId="7FF377E5" w14:textId="77777777" w:rsidR="0036174D" w:rsidRPr="006837E9" w:rsidRDefault="0036174D" w:rsidP="0078286B">
      <w:pPr>
        <w:pStyle w:val="ListParagraph"/>
        <w:numPr>
          <w:ilvl w:val="0"/>
          <w:numId w:val="99"/>
        </w:numPr>
        <w:spacing w:after="0" w:line="240" w:lineRule="auto"/>
        <w:ind w:left="630"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t>apply the systematic methods for solving engineering problems in solid mechanics</w:t>
      </w:r>
    </w:p>
    <w:p w14:paraId="3A4B9131" w14:textId="77777777" w:rsidR="0036174D" w:rsidRPr="006837E9" w:rsidRDefault="0036174D" w:rsidP="0078286B">
      <w:pPr>
        <w:pStyle w:val="ListParagraph"/>
        <w:numPr>
          <w:ilvl w:val="0"/>
          <w:numId w:val="99"/>
        </w:numPr>
        <w:spacing w:after="0" w:line="240" w:lineRule="auto"/>
        <w:ind w:left="630"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t>explain the basic mechanical principles underlying modern approaches for design of various types of structural members subjected to axial load, torsion, bending, transverse shear, and combined loading</w:t>
      </w:r>
    </w:p>
    <w:p w14:paraId="000DC82A" w14:textId="77777777" w:rsidR="0036174D" w:rsidRPr="006837E9" w:rsidRDefault="0036174D" w:rsidP="0078286B">
      <w:pPr>
        <w:pStyle w:val="ListParagraph"/>
        <w:numPr>
          <w:ilvl w:val="0"/>
          <w:numId w:val="99"/>
        </w:numPr>
        <w:spacing w:after="0" w:line="240" w:lineRule="auto"/>
        <w:ind w:left="630"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lastRenderedPageBreak/>
        <w:t>build the necessary theoretical background for further structural analysis and design courses</w:t>
      </w:r>
    </w:p>
    <w:p w14:paraId="2BC4B20D" w14:textId="77777777" w:rsidR="0036174D" w:rsidRPr="006837E9" w:rsidRDefault="0036174D" w:rsidP="0078286B">
      <w:pPr>
        <w:pStyle w:val="ListParagraph"/>
        <w:numPr>
          <w:ilvl w:val="0"/>
          <w:numId w:val="99"/>
        </w:numPr>
        <w:spacing w:after="0" w:line="240" w:lineRule="auto"/>
        <w:ind w:left="630"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t>solve real-life engineering problems and design engineering systems.</w:t>
      </w:r>
    </w:p>
    <w:p w14:paraId="33EF5871" w14:textId="77777777" w:rsidR="0036174D" w:rsidRPr="006837E9" w:rsidRDefault="0036174D" w:rsidP="0036174D">
      <w:pPr>
        <w:tabs>
          <w:tab w:val="left" w:pos="5940"/>
        </w:tabs>
        <w:jc w:val="both"/>
        <w:rPr>
          <w:b/>
          <w:sz w:val="18"/>
          <w:szCs w:val="18"/>
        </w:rPr>
      </w:pPr>
    </w:p>
    <w:p w14:paraId="0020C59D" w14:textId="77777777" w:rsidR="0036174D" w:rsidRPr="006837E9" w:rsidRDefault="0036174D" w:rsidP="0059269F">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ayout w:type="fixed"/>
        <w:tblLook w:val="04A0" w:firstRow="1" w:lastRow="0" w:firstColumn="1" w:lastColumn="0" w:noHBand="0" w:noVBand="1"/>
      </w:tblPr>
      <w:tblGrid>
        <w:gridCol w:w="895"/>
        <w:gridCol w:w="720"/>
        <w:gridCol w:w="720"/>
        <w:gridCol w:w="720"/>
        <w:gridCol w:w="709"/>
        <w:gridCol w:w="765"/>
        <w:gridCol w:w="765"/>
        <w:gridCol w:w="785"/>
        <w:gridCol w:w="751"/>
      </w:tblGrid>
      <w:tr w:rsidR="0036174D" w:rsidRPr="006837E9" w14:paraId="20E9D3D7" w14:textId="77777777" w:rsidTr="0089750F">
        <w:tc>
          <w:tcPr>
            <w:tcW w:w="895" w:type="dxa"/>
            <w:tcBorders>
              <w:top w:val="single" w:sz="4" w:space="0" w:color="auto"/>
              <w:left w:val="single" w:sz="4" w:space="0" w:color="auto"/>
              <w:bottom w:val="single" w:sz="4" w:space="0" w:color="auto"/>
              <w:right w:val="single" w:sz="4" w:space="0" w:color="auto"/>
              <w:tl2br w:val="single" w:sz="4" w:space="0" w:color="auto"/>
            </w:tcBorders>
            <w:hideMark/>
          </w:tcPr>
          <w:p w14:paraId="0449D45B" w14:textId="20D3F100" w:rsidR="0036174D" w:rsidRPr="006837E9" w:rsidRDefault="0036174D" w:rsidP="0089750F">
            <w:pPr>
              <w:tabs>
                <w:tab w:val="left" w:pos="5940"/>
              </w:tabs>
              <w:ind w:right="-110"/>
              <w:jc w:val="both"/>
              <w:rPr>
                <w:b/>
                <w:color w:val="000000" w:themeColor="text1"/>
                <w:sz w:val="18"/>
                <w:szCs w:val="18"/>
              </w:rPr>
            </w:pPr>
            <w:r w:rsidRPr="006837E9">
              <w:rPr>
                <w:b/>
                <w:color w:val="000000" w:themeColor="text1"/>
                <w:sz w:val="18"/>
                <w:szCs w:val="18"/>
              </w:rPr>
              <w:t xml:space="preserve">     </w:t>
            </w:r>
            <w:r w:rsidR="005B7020">
              <w:rPr>
                <w:b/>
                <w:color w:val="000000" w:themeColor="text1"/>
                <w:sz w:val="18"/>
                <w:szCs w:val="18"/>
              </w:rPr>
              <w:t xml:space="preserve"> </w:t>
            </w:r>
            <w:r w:rsidRPr="006837E9">
              <w:rPr>
                <w:b/>
                <w:color w:val="000000" w:themeColor="text1"/>
                <w:sz w:val="18"/>
                <w:szCs w:val="18"/>
              </w:rPr>
              <w:t xml:space="preserve"> </w:t>
            </w:r>
            <w:r w:rsidR="00DC2172">
              <w:rPr>
                <w:b/>
                <w:color w:val="000000" w:themeColor="text1"/>
                <w:sz w:val="18"/>
                <w:szCs w:val="18"/>
              </w:rPr>
              <w:t>P</w:t>
            </w:r>
            <w:r w:rsidRPr="006837E9">
              <w:rPr>
                <w:b/>
                <w:color w:val="000000" w:themeColor="text1"/>
                <w:sz w:val="18"/>
                <w:szCs w:val="18"/>
              </w:rPr>
              <w:t>LO</w:t>
            </w:r>
          </w:p>
          <w:p w14:paraId="1F646301"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w:t>
            </w:r>
          </w:p>
        </w:tc>
        <w:tc>
          <w:tcPr>
            <w:tcW w:w="720" w:type="dxa"/>
            <w:tcBorders>
              <w:top w:val="single" w:sz="4" w:space="0" w:color="auto"/>
              <w:left w:val="single" w:sz="4" w:space="0" w:color="auto"/>
              <w:bottom w:val="single" w:sz="4" w:space="0" w:color="auto"/>
              <w:right w:val="single" w:sz="4" w:space="0" w:color="auto"/>
            </w:tcBorders>
            <w:vAlign w:val="center"/>
            <w:hideMark/>
          </w:tcPr>
          <w:p w14:paraId="6936EB33"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PLO1</w:t>
            </w:r>
          </w:p>
        </w:tc>
        <w:tc>
          <w:tcPr>
            <w:tcW w:w="720" w:type="dxa"/>
            <w:tcBorders>
              <w:top w:val="single" w:sz="4" w:space="0" w:color="auto"/>
              <w:left w:val="single" w:sz="4" w:space="0" w:color="auto"/>
              <w:bottom w:val="single" w:sz="4" w:space="0" w:color="auto"/>
              <w:right w:val="single" w:sz="4" w:space="0" w:color="auto"/>
            </w:tcBorders>
            <w:vAlign w:val="center"/>
            <w:hideMark/>
          </w:tcPr>
          <w:p w14:paraId="7AE9E245"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PLO2</w:t>
            </w:r>
          </w:p>
        </w:tc>
        <w:tc>
          <w:tcPr>
            <w:tcW w:w="720" w:type="dxa"/>
            <w:tcBorders>
              <w:top w:val="single" w:sz="4" w:space="0" w:color="auto"/>
              <w:left w:val="single" w:sz="4" w:space="0" w:color="auto"/>
              <w:bottom w:val="single" w:sz="4" w:space="0" w:color="auto"/>
              <w:right w:val="single" w:sz="4" w:space="0" w:color="auto"/>
            </w:tcBorders>
            <w:vAlign w:val="center"/>
            <w:hideMark/>
          </w:tcPr>
          <w:p w14:paraId="799A7862"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09499A"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PLO4</w:t>
            </w:r>
          </w:p>
        </w:tc>
        <w:tc>
          <w:tcPr>
            <w:tcW w:w="765" w:type="dxa"/>
            <w:tcBorders>
              <w:top w:val="single" w:sz="4" w:space="0" w:color="auto"/>
              <w:left w:val="single" w:sz="4" w:space="0" w:color="auto"/>
              <w:bottom w:val="single" w:sz="4" w:space="0" w:color="auto"/>
              <w:right w:val="single" w:sz="4" w:space="0" w:color="auto"/>
            </w:tcBorders>
            <w:vAlign w:val="center"/>
            <w:hideMark/>
          </w:tcPr>
          <w:p w14:paraId="1D59787B"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PLO5</w:t>
            </w:r>
          </w:p>
        </w:tc>
        <w:tc>
          <w:tcPr>
            <w:tcW w:w="765" w:type="dxa"/>
            <w:tcBorders>
              <w:top w:val="single" w:sz="4" w:space="0" w:color="auto"/>
              <w:left w:val="single" w:sz="4" w:space="0" w:color="auto"/>
              <w:bottom w:val="single" w:sz="4" w:space="0" w:color="auto"/>
              <w:right w:val="single" w:sz="4" w:space="0" w:color="auto"/>
            </w:tcBorders>
            <w:vAlign w:val="center"/>
            <w:hideMark/>
          </w:tcPr>
          <w:p w14:paraId="0C6FD0DE"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PLO6</w:t>
            </w:r>
          </w:p>
        </w:tc>
        <w:tc>
          <w:tcPr>
            <w:tcW w:w="785" w:type="dxa"/>
            <w:tcBorders>
              <w:top w:val="single" w:sz="4" w:space="0" w:color="auto"/>
              <w:left w:val="single" w:sz="4" w:space="0" w:color="auto"/>
              <w:bottom w:val="single" w:sz="4" w:space="0" w:color="auto"/>
              <w:right w:val="single" w:sz="4" w:space="0" w:color="auto"/>
            </w:tcBorders>
            <w:vAlign w:val="center"/>
            <w:hideMark/>
          </w:tcPr>
          <w:p w14:paraId="38AC8162"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PLO7</w:t>
            </w:r>
          </w:p>
        </w:tc>
        <w:tc>
          <w:tcPr>
            <w:tcW w:w="751" w:type="dxa"/>
            <w:tcBorders>
              <w:top w:val="single" w:sz="4" w:space="0" w:color="auto"/>
              <w:left w:val="single" w:sz="4" w:space="0" w:color="auto"/>
              <w:bottom w:val="single" w:sz="4" w:space="0" w:color="auto"/>
              <w:right w:val="single" w:sz="4" w:space="0" w:color="auto"/>
            </w:tcBorders>
            <w:vAlign w:val="center"/>
            <w:hideMark/>
          </w:tcPr>
          <w:p w14:paraId="4CEC50F0" w14:textId="77777777" w:rsidR="0036174D" w:rsidRPr="006837E9" w:rsidRDefault="0036174D" w:rsidP="0036174D">
            <w:pPr>
              <w:tabs>
                <w:tab w:val="left" w:pos="5940"/>
              </w:tabs>
              <w:jc w:val="center"/>
              <w:rPr>
                <w:b/>
                <w:color w:val="000000" w:themeColor="text1"/>
                <w:sz w:val="18"/>
                <w:szCs w:val="18"/>
              </w:rPr>
            </w:pPr>
            <w:r w:rsidRPr="006837E9">
              <w:rPr>
                <w:b/>
                <w:color w:val="000000" w:themeColor="text1"/>
                <w:sz w:val="18"/>
                <w:szCs w:val="18"/>
              </w:rPr>
              <w:t>PLO8</w:t>
            </w:r>
          </w:p>
        </w:tc>
      </w:tr>
      <w:tr w:rsidR="0036174D" w:rsidRPr="006837E9" w14:paraId="07050AA1" w14:textId="77777777" w:rsidTr="0089750F">
        <w:tc>
          <w:tcPr>
            <w:tcW w:w="895" w:type="dxa"/>
            <w:tcBorders>
              <w:top w:val="single" w:sz="4" w:space="0" w:color="auto"/>
              <w:left w:val="single" w:sz="4" w:space="0" w:color="auto"/>
              <w:bottom w:val="single" w:sz="4" w:space="0" w:color="auto"/>
              <w:right w:val="single" w:sz="4" w:space="0" w:color="auto"/>
            </w:tcBorders>
            <w:hideMark/>
          </w:tcPr>
          <w:p w14:paraId="4570B1FA" w14:textId="77777777" w:rsidR="0036174D" w:rsidRPr="0059269F" w:rsidRDefault="0036174D" w:rsidP="0036174D">
            <w:pPr>
              <w:tabs>
                <w:tab w:val="left" w:pos="5940"/>
              </w:tabs>
              <w:jc w:val="both"/>
              <w:rPr>
                <w:b/>
                <w:bCs/>
                <w:color w:val="000000" w:themeColor="text1"/>
                <w:sz w:val="18"/>
                <w:szCs w:val="18"/>
              </w:rPr>
            </w:pPr>
            <w:r w:rsidRPr="0059269F">
              <w:rPr>
                <w:b/>
                <w:bCs/>
                <w:color w:val="000000" w:themeColor="text1"/>
                <w:sz w:val="18"/>
                <w:szCs w:val="18"/>
              </w:rPr>
              <w:t>CLO 01</w:t>
            </w:r>
          </w:p>
        </w:tc>
        <w:tc>
          <w:tcPr>
            <w:tcW w:w="720" w:type="dxa"/>
            <w:tcBorders>
              <w:top w:val="single" w:sz="4" w:space="0" w:color="auto"/>
              <w:left w:val="single" w:sz="4" w:space="0" w:color="auto"/>
              <w:bottom w:val="single" w:sz="4" w:space="0" w:color="auto"/>
              <w:right w:val="single" w:sz="4" w:space="0" w:color="auto"/>
            </w:tcBorders>
            <w:hideMark/>
          </w:tcPr>
          <w:p w14:paraId="0F68999E" w14:textId="77777777" w:rsidR="0036174D" w:rsidRPr="006837E9" w:rsidRDefault="0036174D" w:rsidP="0036174D">
            <w:pPr>
              <w:tabs>
                <w:tab w:val="left" w:pos="5940"/>
              </w:tabs>
              <w:jc w:val="center"/>
              <w:rPr>
                <w:b/>
                <w:bCs/>
                <w:color w:val="000000" w:themeColor="text1"/>
                <w:sz w:val="18"/>
                <w:szCs w:val="18"/>
              </w:rPr>
            </w:pPr>
            <w:r w:rsidRPr="006837E9">
              <w:rPr>
                <w:b/>
                <w:bCs/>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tcPr>
          <w:p w14:paraId="3AD9F50D" w14:textId="77777777" w:rsidR="0036174D" w:rsidRPr="006837E9" w:rsidRDefault="0036174D" w:rsidP="0036174D">
            <w:pPr>
              <w:tabs>
                <w:tab w:val="left" w:pos="5940"/>
              </w:tabs>
              <w:jc w:val="center"/>
              <w:rPr>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hideMark/>
          </w:tcPr>
          <w:p w14:paraId="569AC578" w14:textId="77777777" w:rsidR="0036174D" w:rsidRPr="006837E9" w:rsidRDefault="0036174D" w:rsidP="0036174D">
            <w:pPr>
              <w:tabs>
                <w:tab w:val="left" w:pos="5940"/>
              </w:tabs>
              <w:jc w:val="center"/>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0A966CF5"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47DE96BF"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4149E984" w14:textId="77777777" w:rsidR="0036174D" w:rsidRPr="006837E9" w:rsidRDefault="0036174D" w:rsidP="0036174D">
            <w:pPr>
              <w:tabs>
                <w:tab w:val="left" w:pos="5940"/>
              </w:tabs>
              <w:jc w:val="center"/>
              <w:rPr>
                <w:color w:val="000000" w:themeColor="text1"/>
                <w:sz w:val="18"/>
                <w:szCs w:val="18"/>
              </w:rPr>
            </w:pPr>
          </w:p>
        </w:tc>
        <w:tc>
          <w:tcPr>
            <w:tcW w:w="785" w:type="dxa"/>
            <w:tcBorders>
              <w:top w:val="single" w:sz="4" w:space="0" w:color="auto"/>
              <w:left w:val="single" w:sz="4" w:space="0" w:color="auto"/>
              <w:bottom w:val="single" w:sz="4" w:space="0" w:color="auto"/>
              <w:right w:val="single" w:sz="4" w:space="0" w:color="auto"/>
            </w:tcBorders>
          </w:tcPr>
          <w:p w14:paraId="4B903569" w14:textId="77777777" w:rsidR="0036174D" w:rsidRPr="006837E9" w:rsidRDefault="0036174D" w:rsidP="0036174D">
            <w:pPr>
              <w:tabs>
                <w:tab w:val="left" w:pos="5940"/>
              </w:tabs>
              <w:jc w:val="center"/>
              <w:rPr>
                <w:color w:val="000000" w:themeColor="text1"/>
                <w:sz w:val="18"/>
                <w:szCs w:val="18"/>
              </w:rPr>
            </w:pPr>
          </w:p>
        </w:tc>
        <w:tc>
          <w:tcPr>
            <w:tcW w:w="751" w:type="dxa"/>
            <w:tcBorders>
              <w:top w:val="single" w:sz="4" w:space="0" w:color="auto"/>
              <w:left w:val="single" w:sz="4" w:space="0" w:color="auto"/>
              <w:bottom w:val="single" w:sz="4" w:space="0" w:color="auto"/>
              <w:right w:val="single" w:sz="4" w:space="0" w:color="auto"/>
            </w:tcBorders>
          </w:tcPr>
          <w:p w14:paraId="765DC96B" w14:textId="77777777" w:rsidR="0036174D" w:rsidRPr="006837E9" w:rsidRDefault="0036174D" w:rsidP="0036174D">
            <w:pPr>
              <w:tabs>
                <w:tab w:val="left" w:pos="5940"/>
              </w:tabs>
              <w:jc w:val="center"/>
              <w:rPr>
                <w:color w:val="000000" w:themeColor="text1"/>
                <w:sz w:val="18"/>
                <w:szCs w:val="18"/>
              </w:rPr>
            </w:pPr>
          </w:p>
        </w:tc>
      </w:tr>
      <w:tr w:rsidR="0036174D" w:rsidRPr="006837E9" w14:paraId="12FBE7D3" w14:textId="77777777" w:rsidTr="0089750F">
        <w:tc>
          <w:tcPr>
            <w:tcW w:w="895" w:type="dxa"/>
            <w:tcBorders>
              <w:top w:val="single" w:sz="4" w:space="0" w:color="auto"/>
              <w:left w:val="single" w:sz="4" w:space="0" w:color="auto"/>
              <w:bottom w:val="single" w:sz="4" w:space="0" w:color="auto"/>
              <w:right w:val="single" w:sz="4" w:space="0" w:color="auto"/>
            </w:tcBorders>
            <w:hideMark/>
          </w:tcPr>
          <w:p w14:paraId="67758699" w14:textId="77777777" w:rsidR="0036174D" w:rsidRPr="0059269F" w:rsidRDefault="0036174D" w:rsidP="0036174D">
            <w:pPr>
              <w:tabs>
                <w:tab w:val="left" w:pos="5940"/>
              </w:tabs>
              <w:jc w:val="both"/>
              <w:rPr>
                <w:b/>
                <w:bCs/>
                <w:color w:val="000000" w:themeColor="text1"/>
                <w:sz w:val="18"/>
                <w:szCs w:val="18"/>
              </w:rPr>
            </w:pPr>
            <w:r w:rsidRPr="0059269F">
              <w:rPr>
                <w:b/>
                <w:bCs/>
                <w:color w:val="000000" w:themeColor="text1"/>
                <w:sz w:val="18"/>
                <w:szCs w:val="18"/>
              </w:rPr>
              <w:t>CLO 02</w:t>
            </w:r>
          </w:p>
        </w:tc>
        <w:tc>
          <w:tcPr>
            <w:tcW w:w="720" w:type="dxa"/>
            <w:tcBorders>
              <w:top w:val="single" w:sz="4" w:space="0" w:color="auto"/>
              <w:left w:val="single" w:sz="4" w:space="0" w:color="auto"/>
              <w:bottom w:val="single" w:sz="4" w:space="0" w:color="auto"/>
              <w:right w:val="single" w:sz="4" w:space="0" w:color="auto"/>
            </w:tcBorders>
            <w:hideMark/>
          </w:tcPr>
          <w:p w14:paraId="22B979B2"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tcPr>
          <w:p w14:paraId="407E5A89" w14:textId="77777777" w:rsidR="0036174D" w:rsidRPr="006837E9" w:rsidRDefault="0036174D" w:rsidP="0036174D">
            <w:pPr>
              <w:tabs>
                <w:tab w:val="left" w:pos="5940"/>
              </w:tabs>
              <w:jc w:val="center"/>
              <w:rPr>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14:paraId="4A640E70" w14:textId="77777777" w:rsidR="0036174D" w:rsidRPr="006837E9" w:rsidRDefault="0036174D" w:rsidP="0036174D">
            <w:pPr>
              <w:tabs>
                <w:tab w:val="left" w:pos="5940"/>
              </w:tabs>
              <w:jc w:val="center"/>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tcPr>
          <w:p w14:paraId="7B8AC244"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154B93E8"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0F75DFA9" w14:textId="77777777" w:rsidR="0036174D" w:rsidRPr="006837E9" w:rsidRDefault="0036174D" w:rsidP="0036174D">
            <w:pPr>
              <w:tabs>
                <w:tab w:val="left" w:pos="5940"/>
              </w:tabs>
              <w:jc w:val="center"/>
              <w:rPr>
                <w:color w:val="000000" w:themeColor="text1"/>
                <w:sz w:val="18"/>
                <w:szCs w:val="18"/>
              </w:rPr>
            </w:pPr>
          </w:p>
        </w:tc>
        <w:tc>
          <w:tcPr>
            <w:tcW w:w="785" w:type="dxa"/>
            <w:tcBorders>
              <w:top w:val="single" w:sz="4" w:space="0" w:color="auto"/>
              <w:left w:val="single" w:sz="4" w:space="0" w:color="auto"/>
              <w:bottom w:val="single" w:sz="4" w:space="0" w:color="auto"/>
              <w:right w:val="single" w:sz="4" w:space="0" w:color="auto"/>
            </w:tcBorders>
          </w:tcPr>
          <w:p w14:paraId="38120899" w14:textId="77777777" w:rsidR="0036174D" w:rsidRPr="006837E9" w:rsidRDefault="0036174D" w:rsidP="0036174D">
            <w:pPr>
              <w:tabs>
                <w:tab w:val="left" w:pos="5940"/>
              </w:tabs>
              <w:jc w:val="center"/>
              <w:rPr>
                <w:color w:val="000000" w:themeColor="text1"/>
                <w:sz w:val="18"/>
                <w:szCs w:val="18"/>
              </w:rPr>
            </w:pPr>
          </w:p>
        </w:tc>
        <w:tc>
          <w:tcPr>
            <w:tcW w:w="751" w:type="dxa"/>
            <w:tcBorders>
              <w:top w:val="single" w:sz="4" w:space="0" w:color="auto"/>
              <w:left w:val="single" w:sz="4" w:space="0" w:color="auto"/>
              <w:bottom w:val="single" w:sz="4" w:space="0" w:color="auto"/>
              <w:right w:val="single" w:sz="4" w:space="0" w:color="auto"/>
            </w:tcBorders>
          </w:tcPr>
          <w:p w14:paraId="26E0A3E2" w14:textId="77777777" w:rsidR="0036174D" w:rsidRPr="006837E9" w:rsidRDefault="0036174D" w:rsidP="0036174D">
            <w:pPr>
              <w:tabs>
                <w:tab w:val="left" w:pos="5940"/>
              </w:tabs>
              <w:jc w:val="center"/>
              <w:rPr>
                <w:color w:val="000000" w:themeColor="text1"/>
                <w:sz w:val="18"/>
                <w:szCs w:val="18"/>
              </w:rPr>
            </w:pPr>
          </w:p>
        </w:tc>
      </w:tr>
      <w:tr w:rsidR="0036174D" w:rsidRPr="006837E9" w14:paraId="6A71DE78" w14:textId="77777777" w:rsidTr="0089750F">
        <w:tc>
          <w:tcPr>
            <w:tcW w:w="895" w:type="dxa"/>
            <w:tcBorders>
              <w:top w:val="single" w:sz="4" w:space="0" w:color="auto"/>
              <w:left w:val="single" w:sz="4" w:space="0" w:color="auto"/>
              <w:bottom w:val="single" w:sz="4" w:space="0" w:color="auto"/>
              <w:right w:val="single" w:sz="4" w:space="0" w:color="auto"/>
            </w:tcBorders>
            <w:hideMark/>
          </w:tcPr>
          <w:p w14:paraId="64F95182" w14:textId="77777777" w:rsidR="0036174D" w:rsidRPr="0059269F" w:rsidRDefault="0036174D" w:rsidP="0036174D">
            <w:pPr>
              <w:tabs>
                <w:tab w:val="left" w:pos="5940"/>
              </w:tabs>
              <w:jc w:val="both"/>
              <w:rPr>
                <w:b/>
                <w:bCs/>
                <w:color w:val="000000" w:themeColor="text1"/>
                <w:sz w:val="18"/>
                <w:szCs w:val="18"/>
              </w:rPr>
            </w:pPr>
            <w:r w:rsidRPr="0059269F">
              <w:rPr>
                <w:b/>
                <w:bCs/>
                <w:color w:val="000000" w:themeColor="text1"/>
                <w:sz w:val="18"/>
                <w:szCs w:val="18"/>
              </w:rPr>
              <w:t>CLO 03</w:t>
            </w:r>
          </w:p>
        </w:tc>
        <w:tc>
          <w:tcPr>
            <w:tcW w:w="720" w:type="dxa"/>
            <w:tcBorders>
              <w:top w:val="single" w:sz="4" w:space="0" w:color="auto"/>
              <w:left w:val="single" w:sz="4" w:space="0" w:color="auto"/>
              <w:bottom w:val="single" w:sz="4" w:space="0" w:color="auto"/>
              <w:right w:val="single" w:sz="4" w:space="0" w:color="auto"/>
            </w:tcBorders>
            <w:hideMark/>
          </w:tcPr>
          <w:p w14:paraId="4BB8C97C" w14:textId="77777777" w:rsidR="0036174D" w:rsidRPr="006837E9" w:rsidRDefault="0036174D" w:rsidP="0036174D">
            <w:pPr>
              <w:tabs>
                <w:tab w:val="left" w:pos="5940"/>
              </w:tabs>
              <w:jc w:val="center"/>
              <w:rPr>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14:paraId="0B166B0C" w14:textId="77777777" w:rsidR="0036174D" w:rsidRPr="006837E9" w:rsidRDefault="0036174D" w:rsidP="0036174D">
            <w:pPr>
              <w:tabs>
                <w:tab w:val="left" w:pos="5940"/>
              </w:tabs>
              <w:jc w:val="center"/>
              <w:rPr>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14:paraId="76156C65" w14:textId="77777777" w:rsidR="0036174D" w:rsidRPr="006837E9" w:rsidRDefault="0036174D" w:rsidP="0036174D">
            <w:pPr>
              <w:tabs>
                <w:tab w:val="left" w:pos="5940"/>
              </w:tabs>
              <w:jc w:val="center"/>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tcPr>
          <w:p w14:paraId="2EEC5202"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3B12DF2F" w14:textId="77777777" w:rsidR="0036174D" w:rsidRPr="006837E9" w:rsidRDefault="0036174D" w:rsidP="0036174D">
            <w:pPr>
              <w:tabs>
                <w:tab w:val="left" w:pos="5940"/>
              </w:tabs>
              <w:jc w:val="center"/>
              <w:rPr>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tcPr>
          <w:p w14:paraId="5E08DA5A"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85" w:type="dxa"/>
            <w:tcBorders>
              <w:top w:val="single" w:sz="4" w:space="0" w:color="auto"/>
              <w:left w:val="single" w:sz="4" w:space="0" w:color="auto"/>
              <w:bottom w:val="single" w:sz="4" w:space="0" w:color="auto"/>
              <w:right w:val="single" w:sz="4" w:space="0" w:color="auto"/>
            </w:tcBorders>
          </w:tcPr>
          <w:p w14:paraId="14AD8517" w14:textId="77777777" w:rsidR="0036174D" w:rsidRPr="006837E9" w:rsidRDefault="0036174D" w:rsidP="0036174D">
            <w:pPr>
              <w:tabs>
                <w:tab w:val="left" w:pos="5940"/>
              </w:tabs>
              <w:jc w:val="center"/>
              <w:rPr>
                <w:color w:val="000000" w:themeColor="text1"/>
                <w:sz w:val="18"/>
                <w:szCs w:val="18"/>
              </w:rPr>
            </w:pPr>
          </w:p>
        </w:tc>
        <w:tc>
          <w:tcPr>
            <w:tcW w:w="751" w:type="dxa"/>
            <w:tcBorders>
              <w:top w:val="single" w:sz="4" w:space="0" w:color="auto"/>
              <w:left w:val="single" w:sz="4" w:space="0" w:color="auto"/>
              <w:bottom w:val="single" w:sz="4" w:space="0" w:color="auto"/>
              <w:right w:val="single" w:sz="4" w:space="0" w:color="auto"/>
            </w:tcBorders>
          </w:tcPr>
          <w:p w14:paraId="5FD78764" w14:textId="77777777" w:rsidR="0036174D" w:rsidRPr="006837E9" w:rsidRDefault="0036174D" w:rsidP="0036174D">
            <w:pPr>
              <w:tabs>
                <w:tab w:val="left" w:pos="5940"/>
              </w:tabs>
              <w:jc w:val="center"/>
              <w:rPr>
                <w:color w:val="000000" w:themeColor="text1"/>
                <w:sz w:val="18"/>
                <w:szCs w:val="18"/>
              </w:rPr>
            </w:pPr>
          </w:p>
        </w:tc>
      </w:tr>
      <w:tr w:rsidR="0036174D" w:rsidRPr="006837E9" w14:paraId="0963F241" w14:textId="77777777" w:rsidTr="0089750F">
        <w:tc>
          <w:tcPr>
            <w:tcW w:w="895" w:type="dxa"/>
            <w:tcBorders>
              <w:top w:val="single" w:sz="4" w:space="0" w:color="auto"/>
              <w:left w:val="single" w:sz="4" w:space="0" w:color="auto"/>
              <w:bottom w:val="single" w:sz="4" w:space="0" w:color="auto"/>
              <w:right w:val="single" w:sz="4" w:space="0" w:color="auto"/>
            </w:tcBorders>
            <w:hideMark/>
          </w:tcPr>
          <w:p w14:paraId="2D7084F3" w14:textId="77777777" w:rsidR="0036174D" w:rsidRPr="0059269F" w:rsidRDefault="0036174D" w:rsidP="0036174D">
            <w:pPr>
              <w:tabs>
                <w:tab w:val="left" w:pos="5940"/>
              </w:tabs>
              <w:jc w:val="both"/>
              <w:rPr>
                <w:b/>
                <w:bCs/>
                <w:color w:val="000000" w:themeColor="text1"/>
                <w:sz w:val="18"/>
                <w:szCs w:val="18"/>
              </w:rPr>
            </w:pPr>
            <w:r w:rsidRPr="0059269F">
              <w:rPr>
                <w:b/>
                <w:bCs/>
                <w:color w:val="000000" w:themeColor="text1"/>
                <w:sz w:val="18"/>
                <w:szCs w:val="18"/>
              </w:rPr>
              <w:t>CLO 04</w:t>
            </w:r>
          </w:p>
        </w:tc>
        <w:tc>
          <w:tcPr>
            <w:tcW w:w="720" w:type="dxa"/>
            <w:tcBorders>
              <w:top w:val="single" w:sz="4" w:space="0" w:color="auto"/>
              <w:left w:val="single" w:sz="4" w:space="0" w:color="auto"/>
              <w:bottom w:val="single" w:sz="4" w:space="0" w:color="auto"/>
              <w:right w:val="single" w:sz="4" w:space="0" w:color="auto"/>
            </w:tcBorders>
          </w:tcPr>
          <w:p w14:paraId="50A93292"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tcPr>
          <w:p w14:paraId="0605F225" w14:textId="77777777" w:rsidR="0036174D" w:rsidRPr="006837E9" w:rsidRDefault="0036174D" w:rsidP="0036174D">
            <w:pPr>
              <w:tabs>
                <w:tab w:val="left" w:pos="5940"/>
              </w:tabs>
              <w:jc w:val="center"/>
              <w:rPr>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hideMark/>
          </w:tcPr>
          <w:p w14:paraId="2D272685" w14:textId="77777777" w:rsidR="0036174D" w:rsidRPr="006837E9" w:rsidRDefault="0036174D" w:rsidP="0036174D">
            <w:pPr>
              <w:tabs>
                <w:tab w:val="left" w:pos="5940"/>
              </w:tabs>
              <w:jc w:val="center"/>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1FD952E"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65" w:type="dxa"/>
            <w:tcBorders>
              <w:top w:val="single" w:sz="4" w:space="0" w:color="auto"/>
              <w:left w:val="single" w:sz="4" w:space="0" w:color="auto"/>
              <w:bottom w:val="single" w:sz="4" w:space="0" w:color="auto"/>
              <w:right w:val="single" w:sz="4" w:space="0" w:color="auto"/>
            </w:tcBorders>
            <w:hideMark/>
          </w:tcPr>
          <w:p w14:paraId="0850EFE3"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240F99B4" w14:textId="77777777" w:rsidR="0036174D" w:rsidRPr="006837E9" w:rsidRDefault="0036174D" w:rsidP="0036174D">
            <w:pPr>
              <w:tabs>
                <w:tab w:val="left" w:pos="5940"/>
              </w:tabs>
              <w:jc w:val="center"/>
              <w:rPr>
                <w:color w:val="000000" w:themeColor="text1"/>
                <w:sz w:val="18"/>
                <w:szCs w:val="18"/>
              </w:rPr>
            </w:pPr>
          </w:p>
        </w:tc>
        <w:tc>
          <w:tcPr>
            <w:tcW w:w="785" w:type="dxa"/>
            <w:tcBorders>
              <w:top w:val="single" w:sz="4" w:space="0" w:color="auto"/>
              <w:left w:val="single" w:sz="4" w:space="0" w:color="auto"/>
              <w:bottom w:val="single" w:sz="4" w:space="0" w:color="auto"/>
              <w:right w:val="single" w:sz="4" w:space="0" w:color="auto"/>
            </w:tcBorders>
            <w:hideMark/>
          </w:tcPr>
          <w:p w14:paraId="058857C0" w14:textId="77777777" w:rsidR="0036174D" w:rsidRPr="006837E9" w:rsidRDefault="0036174D" w:rsidP="0036174D">
            <w:pPr>
              <w:tabs>
                <w:tab w:val="left" w:pos="5940"/>
              </w:tabs>
              <w:jc w:val="center"/>
              <w:rPr>
                <w:color w:val="000000" w:themeColor="text1"/>
                <w:sz w:val="18"/>
                <w:szCs w:val="18"/>
              </w:rPr>
            </w:pPr>
          </w:p>
        </w:tc>
        <w:tc>
          <w:tcPr>
            <w:tcW w:w="751" w:type="dxa"/>
            <w:tcBorders>
              <w:top w:val="single" w:sz="4" w:space="0" w:color="auto"/>
              <w:left w:val="single" w:sz="4" w:space="0" w:color="auto"/>
              <w:bottom w:val="single" w:sz="4" w:space="0" w:color="auto"/>
              <w:right w:val="single" w:sz="4" w:space="0" w:color="auto"/>
            </w:tcBorders>
          </w:tcPr>
          <w:p w14:paraId="5A9B0D8E" w14:textId="77777777" w:rsidR="0036174D" w:rsidRPr="006837E9" w:rsidRDefault="0036174D" w:rsidP="0036174D">
            <w:pPr>
              <w:tabs>
                <w:tab w:val="left" w:pos="5940"/>
              </w:tabs>
              <w:jc w:val="center"/>
              <w:rPr>
                <w:color w:val="000000" w:themeColor="text1"/>
                <w:sz w:val="18"/>
                <w:szCs w:val="18"/>
              </w:rPr>
            </w:pPr>
          </w:p>
        </w:tc>
      </w:tr>
      <w:tr w:rsidR="0036174D" w:rsidRPr="006837E9" w14:paraId="09BF76A6" w14:textId="77777777" w:rsidTr="0089750F">
        <w:tc>
          <w:tcPr>
            <w:tcW w:w="895" w:type="dxa"/>
            <w:tcBorders>
              <w:top w:val="single" w:sz="4" w:space="0" w:color="auto"/>
              <w:left w:val="single" w:sz="4" w:space="0" w:color="auto"/>
              <w:bottom w:val="single" w:sz="4" w:space="0" w:color="auto"/>
              <w:right w:val="single" w:sz="4" w:space="0" w:color="auto"/>
            </w:tcBorders>
            <w:hideMark/>
          </w:tcPr>
          <w:p w14:paraId="5A517025" w14:textId="77777777" w:rsidR="0036174D" w:rsidRPr="0059269F" w:rsidRDefault="0036174D" w:rsidP="0036174D">
            <w:pPr>
              <w:tabs>
                <w:tab w:val="left" w:pos="5940"/>
              </w:tabs>
              <w:jc w:val="both"/>
              <w:rPr>
                <w:b/>
                <w:bCs/>
                <w:color w:val="000000" w:themeColor="text1"/>
                <w:sz w:val="18"/>
                <w:szCs w:val="18"/>
              </w:rPr>
            </w:pPr>
            <w:r w:rsidRPr="0059269F">
              <w:rPr>
                <w:b/>
                <w:bCs/>
                <w:color w:val="000000" w:themeColor="text1"/>
                <w:sz w:val="18"/>
                <w:szCs w:val="18"/>
              </w:rPr>
              <w:t>CLO 05</w:t>
            </w:r>
          </w:p>
        </w:tc>
        <w:tc>
          <w:tcPr>
            <w:tcW w:w="720" w:type="dxa"/>
            <w:tcBorders>
              <w:top w:val="single" w:sz="4" w:space="0" w:color="auto"/>
              <w:left w:val="single" w:sz="4" w:space="0" w:color="auto"/>
              <w:bottom w:val="single" w:sz="4" w:space="0" w:color="auto"/>
              <w:right w:val="single" w:sz="4" w:space="0" w:color="auto"/>
            </w:tcBorders>
          </w:tcPr>
          <w:p w14:paraId="01480EB1"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tcPr>
          <w:p w14:paraId="44684835" w14:textId="77777777" w:rsidR="0036174D" w:rsidRPr="006837E9" w:rsidRDefault="0036174D" w:rsidP="0036174D">
            <w:pPr>
              <w:tabs>
                <w:tab w:val="left" w:pos="5940"/>
              </w:tabs>
              <w:jc w:val="center"/>
              <w:rPr>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14:paraId="6FA70406" w14:textId="77777777" w:rsidR="0036174D" w:rsidRPr="006837E9" w:rsidRDefault="0036174D" w:rsidP="0036174D">
            <w:pPr>
              <w:tabs>
                <w:tab w:val="left" w:pos="5940"/>
              </w:tabs>
              <w:jc w:val="center"/>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5525FA0"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742B6A4B"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4099B21D" w14:textId="77777777" w:rsidR="0036174D" w:rsidRPr="006837E9" w:rsidRDefault="0036174D" w:rsidP="0036174D">
            <w:pPr>
              <w:tabs>
                <w:tab w:val="left" w:pos="5940"/>
              </w:tabs>
              <w:jc w:val="center"/>
              <w:rPr>
                <w:color w:val="000000" w:themeColor="text1"/>
                <w:sz w:val="18"/>
                <w:szCs w:val="18"/>
              </w:rPr>
            </w:pPr>
          </w:p>
        </w:tc>
        <w:tc>
          <w:tcPr>
            <w:tcW w:w="785" w:type="dxa"/>
            <w:tcBorders>
              <w:top w:val="single" w:sz="4" w:space="0" w:color="auto"/>
              <w:left w:val="single" w:sz="4" w:space="0" w:color="auto"/>
              <w:bottom w:val="single" w:sz="4" w:space="0" w:color="auto"/>
              <w:right w:val="single" w:sz="4" w:space="0" w:color="auto"/>
            </w:tcBorders>
          </w:tcPr>
          <w:p w14:paraId="6352C78B" w14:textId="77777777" w:rsidR="0036174D" w:rsidRPr="006837E9" w:rsidRDefault="0036174D" w:rsidP="0036174D">
            <w:pPr>
              <w:tabs>
                <w:tab w:val="left" w:pos="5940"/>
              </w:tabs>
              <w:jc w:val="center"/>
              <w:rPr>
                <w:color w:val="000000" w:themeColor="text1"/>
                <w:sz w:val="18"/>
                <w:szCs w:val="18"/>
              </w:rPr>
            </w:pPr>
          </w:p>
        </w:tc>
        <w:tc>
          <w:tcPr>
            <w:tcW w:w="751" w:type="dxa"/>
            <w:tcBorders>
              <w:top w:val="single" w:sz="4" w:space="0" w:color="auto"/>
              <w:left w:val="single" w:sz="4" w:space="0" w:color="auto"/>
              <w:bottom w:val="single" w:sz="4" w:space="0" w:color="auto"/>
              <w:right w:val="single" w:sz="4" w:space="0" w:color="auto"/>
            </w:tcBorders>
          </w:tcPr>
          <w:p w14:paraId="79BE047F" w14:textId="77777777" w:rsidR="0036174D" w:rsidRPr="006837E9" w:rsidRDefault="0036174D" w:rsidP="0036174D">
            <w:pPr>
              <w:tabs>
                <w:tab w:val="left" w:pos="5940"/>
              </w:tabs>
              <w:jc w:val="center"/>
              <w:rPr>
                <w:color w:val="000000" w:themeColor="text1"/>
                <w:sz w:val="18"/>
                <w:szCs w:val="18"/>
              </w:rPr>
            </w:pPr>
          </w:p>
        </w:tc>
      </w:tr>
    </w:tbl>
    <w:p w14:paraId="1137712F" w14:textId="77777777" w:rsidR="0036174D" w:rsidRPr="006837E9" w:rsidRDefault="0036174D" w:rsidP="0036174D">
      <w:pPr>
        <w:rPr>
          <w:b/>
          <w:bCs/>
          <w:sz w:val="18"/>
          <w:szCs w:val="18"/>
          <w:u w:val="single"/>
        </w:rPr>
      </w:pPr>
    </w:p>
    <w:p w14:paraId="16FDD85E"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23623BC8" w14:textId="77777777" w:rsidR="0036174D" w:rsidRPr="006837E9" w:rsidRDefault="0036174D" w:rsidP="0073303E">
      <w:pPr>
        <w:pStyle w:val="ListParagraph"/>
        <w:numPr>
          <w:ilvl w:val="0"/>
          <w:numId w:val="9"/>
        </w:numPr>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lang w:eastAsia="ja-JP"/>
        </w:rPr>
        <w:t>Andrew Pytel and Ferdinand L. Singer, Strength of Materials.</w:t>
      </w:r>
    </w:p>
    <w:p w14:paraId="0A9C32E3" w14:textId="77777777" w:rsidR="0036174D" w:rsidRPr="006837E9" w:rsidRDefault="0036174D" w:rsidP="0073303E">
      <w:pPr>
        <w:pStyle w:val="ListParagraph"/>
        <w:numPr>
          <w:ilvl w:val="0"/>
          <w:numId w:val="9"/>
        </w:numPr>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Ferdinand P. Bear, E. Russel Jhonston, Jr, Jhon T. DeWolf; Mechanics of Materials. </w:t>
      </w:r>
    </w:p>
    <w:p w14:paraId="2558F007" w14:textId="77777777" w:rsidR="0036174D" w:rsidRPr="006837E9" w:rsidRDefault="0036174D" w:rsidP="00F86BAC">
      <w:pPr>
        <w:tabs>
          <w:tab w:val="left" w:pos="5940"/>
        </w:tabs>
        <w:jc w:val="both"/>
        <w:rPr>
          <w:b/>
          <w:sz w:val="18"/>
          <w:szCs w:val="18"/>
        </w:rPr>
      </w:pPr>
    </w:p>
    <w:p w14:paraId="5FFD13E8" w14:textId="77777777" w:rsidR="0036174D" w:rsidRPr="006837E9" w:rsidRDefault="0036174D" w:rsidP="00F86BAC">
      <w:pPr>
        <w:tabs>
          <w:tab w:val="left" w:pos="5940"/>
        </w:tabs>
        <w:jc w:val="both"/>
        <w:rPr>
          <w:b/>
          <w:sz w:val="18"/>
          <w:szCs w:val="18"/>
        </w:rPr>
      </w:pPr>
    </w:p>
    <w:tbl>
      <w:tblPr>
        <w:tblStyle w:val="TableGrid"/>
        <w:tblW w:w="0" w:type="auto"/>
        <w:tblLook w:val="04A0" w:firstRow="1" w:lastRow="0" w:firstColumn="1" w:lastColumn="0" w:noHBand="0" w:noVBand="1"/>
      </w:tblPr>
      <w:tblGrid>
        <w:gridCol w:w="1975"/>
        <w:gridCol w:w="1630"/>
        <w:gridCol w:w="530"/>
        <w:gridCol w:w="935"/>
        <w:gridCol w:w="1760"/>
      </w:tblGrid>
      <w:tr w:rsidR="0036174D" w:rsidRPr="006837E9" w14:paraId="5A89E5B0" w14:textId="77777777" w:rsidTr="005B7020">
        <w:trPr>
          <w:trHeight w:val="224"/>
        </w:trPr>
        <w:tc>
          <w:tcPr>
            <w:tcW w:w="1975" w:type="dxa"/>
            <w:vAlign w:val="center"/>
          </w:tcPr>
          <w:p w14:paraId="0AF1A38B"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Course No.:  IPE 223</w:t>
            </w:r>
          </w:p>
        </w:tc>
        <w:tc>
          <w:tcPr>
            <w:tcW w:w="1630" w:type="dxa"/>
            <w:vAlign w:val="center"/>
          </w:tcPr>
          <w:p w14:paraId="731BD36D"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Credit: 4.0</w:t>
            </w:r>
          </w:p>
        </w:tc>
        <w:tc>
          <w:tcPr>
            <w:tcW w:w="1465" w:type="dxa"/>
            <w:gridSpan w:val="2"/>
            <w:vAlign w:val="center"/>
          </w:tcPr>
          <w:p w14:paraId="0D8AE4D4"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Year: Second</w:t>
            </w:r>
          </w:p>
        </w:tc>
        <w:tc>
          <w:tcPr>
            <w:tcW w:w="1760" w:type="dxa"/>
            <w:vAlign w:val="center"/>
          </w:tcPr>
          <w:p w14:paraId="24793F9B"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Semester: First</w:t>
            </w:r>
          </w:p>
        </w:tc>
      </w:tr>
      <w:tr w:rsidR="0036174D" w:rsidRPr="006837E9" w14:paraId="5FD1C019" w14:textId="77777777" w:rsidTr="005B7020">
        <w:trPr>
          <w:trHeight w:val="179"/>
        </w:trPr>
        <w:tc>
          <w:tcPr>
            <w:tcW w:w="4135" w:type="dxa"/>
            <w:gridSpan w:val="3"/>
            <w:vAlign w:val="center"/>
          </w:tcPr>
          <w:p w14:paraId="773D7C9B"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Course Title: Thermodynamics and Heat Transfer</w:t>
            </w:r>
          </w:p>
        </w:tc>
        <w:tc>
          <w:tcPr>
            <w:tcW w:w="2695" w:type="dxa"/>
            <w:gridSpan w:val="2"/>
            <w:vAlign w:val="center"/>
          </w:tcPr>
          <w:p w14:paraId="0CE24730"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Course Status: Theory</w:t>
            </w:r>
          </w:p>
        </w:tc>
      </w:tr>
    </w:tbl>
    <w:p w14:paraId="0CC359C0" w14:textId="77777777" w:rsidR="0036174D" w:rsidRPr="006837E9" w:rsidRDefault="0036174D" w:rsidP="0036174D">
      <w:pPr>
        <w:tabs>
          <w:tab w:val="left" w:pos="5940"/>
        </w:tabs>
        <w:jc w:val="both"/>
        <w:rPr>
          <w:color w:val="000000" w:themeColor="text1"/>
          <w:sz w:val="18"/>
          <w:szCs w:val="18"/>
        </w:rPr>
      </w:pPr>
    </w:p>
    <w:p w14:paraId="3D56C5FC"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Rationale of the Course:</w:t>
      </w:r>
    </w:p>
    <w:p w14:paraId="44F626F8" w14:textId="77777777" w:rsidR="0036174D" w:rsidRPr="006837E9" w:rsidRDefault="0036174D" w:rsidP="0036174D">
      <w:pPr>
        <w:autoSpaceDE w:val="0"/>
        <w:autoSpaceDN w:val="0"/>
        <w:adjustRightInd w:val="0"/>
        <w:jc w:val="both"/>
        <w:rPr>
          <w:color w:val="000000" w:themeColor="text1"/>
          <w:sz w:val="18"/>
          <w:szCs w:val="18"/>
        </w:rPr>
      </w:pPr>
      <w:r w:rsidRPr="006837E9">
        <w:rPr>
          <w:bCs/>
          <w:color w:val="000000" w:themeColor="text1"/>
          <w:sz w:val="18"/>
          <w:szCs w:val="18"/>
        </w:rPr>
        <w:t xml:space="preserve">The content of </w:t>
      </w:r>
      <w:r w:rsidRPr="006837E9">
        <w:rPr>
          <w:color w:val="000000" w:themeColor="text1"/>
          <w:sz w:val="18"/>
          <w:szCs w:val="18"/>
        </w:rPr>
        <w:t>Thermodynamics and Heat Transfer</w:t>
      </w:r>
      <w:r w:rsidRPr="006837E9">
        <w:rPr>
          <w:bCs/>
          <w:color w:val="000000" w:themeColor="text1"/>
          <w:sz w:val="18"/>
          <w:szCs w:val="18"/>
        </w:rPr>
        <w:t xml:space="preserve"> course contains three areas such as thermodynamics, thermal engineering and heat transfer. Hence, the comprehensive and rigorous treatment of thermodynamics in an engineering perspective set the ground work for consecutive studies in the field of thermal engineering and heat transfer. The fundamentals of heat transfer mechanisms in solids and fluids and their applications in varied heat transfer equipment give students a feel for how thermodynamics is applied in engineering practice both in designing and analyzing system. </w:t>
      </w:r>
    </w:p>
    <w:p w14:paraId="3241CA71" w14:textId="77777777" w:rsidR="0036174D" w:rsidRPr="006837E9" w:rsidRDefault="0036174D" w:rsidP="0036174D">
      <w:pPr>
        <w:tabs>
          <w:tab w:val="left" w:pos="5940"/>
        </w:tabs>
        <w:jc w:val="both"/>
        <w:rPr>
          <w:b/>
          <w:color w:val="000000" w:themeColor="text1"/>
          <w:sz w:val="18"/>
          <w:szCs w:val="18"/>
        </w:rPr>
      </w:pPr>
    </w:p>
    <w:p w14:paraId="21001C6E"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Course Objectives:</w:t>
      </w:r>
    </w:p>
    <w:p w14:paraId="1C4F7776"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The objectives of this course are to:</w:t>
      </w:r>
    </w:p>
    <w:p w14:paraId="2FA6B8FE"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familiarize the students with thermodynamic systems, control volume and process</w:t>
      </w:r>
    </w:p>
    <w:p w14:paraId="2A13BAEC"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understand and analyze different thermodynamic properties to solve engineering problem</w:t>
      </w:r>
    </w:p>
    <w:p w14:paraId="51F6B09F"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trike/>
          <w:sz w:val="18"/>
          <w:szCs w:val="18"/>
        </w:rPr>
      </w:pPr>
      <w:r w:rsidRPr="006837E9">
        <w:rPr>
          <w:rFonts w:ascii="Times New Roman" w:hAnsi="Times New Roman" w:cs="Times New Roman"/>
          <w:sz w:val="18"/>
          <w:szCs w:val="18"/>
        </w:rPr>
        <w:t>explain the laws of thermodynamic and its proposition in term of real-life engineering problem</w:t>
      </w:r>
    </w:p>
    <w:p w14:paraId="7FE2A923"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acquire preliminary ideas of increasing performance of system undergoing thermodynamic cycle</w:t>
      </w:r>
    </w:p>
    <w:p w14:paraId="357F9AB4"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identify various components of steam power plant, internal combustion engine and steam generating unit</w:t>
      </w:r>
    </w:p>
    <w:p w14:paraId="7B5EAFF2"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understand the fundamental concepts and principles of heat transfer in solids and fluids</w:t>
      </w:r>
    </w:p>
    <w:p w14:paraId="7A90DED5"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develop analytical skills for solving a wide variety of engineering problems linked to work and heat transfer domain</w:t>
      </w:r>
    </w:p>
    <w:p w14:paraId="22C17E67"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choose necessary mathematical models in designing boiler and heat exchanger.</w:t>
      </w:r>
    </w:p>
    <w:p w14:paraId="741AF3FB" w14:textId="77777777" w:rsidR="0036174D" w:rsidRPr="006837E9" w:rsidRDefault="0036174D" w:rsidP="0036174D">
      <w:pPr>
        <w:tabs>
          <w:tab w:val="left" w:pos="5940"/>
        </w:tabs>
        <w:jc w:val="both"/>
        <w:rPr>
          <w:b/>
          <w:color w:val="000000" w:themeColor="text1"/>
          <w:sz w:val="18"/>
          <w:szCs w:val="18"/>
        </w:rPr>
      </w:pPr>
    </w:p>
    <w:p w14:paraId="490ED7B9"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lastRenderedPageBreak/>
        <w:t xml:space="preserve">Course Content: </w:t>
      </w:r>
    </w:p>
    <w:p w14:paraId="5976B1A4" w14:textId="77777777" w:rsidR="0036174D" w:rsidRPr="006837E9" w:rsidRDefault="0036174D" w:rsidP="0036174D">
      <w:pPr>
        <w:widowControl w:val="0"/>
        <w:overflowPunct w:val="0"/>
        <w:autoSpaceDE w:val="0"/>
        <w:autoSpaceDN w:val="0"/>
        <w:adjustRightInd w:val="0"/>
        <w:jc w:val="both"/>
        <w:rPr>
          <w:sz w:val="18"/>
          <w:szCs w:val="18"/>
        </w:rPr>
      </w:pPr>
      <w:r w:rsidRPr="006837E9">
        <w:rPr>
          <w:i/>
          <w:iCs/>
          <w:sz w:val="18"/>
          <w:szCs w:val="18"/>
        </w:rPr>
        <w:t>Thermodynamics</w:t>
      </w:r>
      <w:r w:rsidRPr="006837E9">
        <w:rPr>
          <w:sz w:val="18"/>
          <w:szCs w:val="18"/>
        </w:rPr>
        <w:t xml:space="preserve">: Systems, Control volume, Processes etc., Properties of pure substances, Laws of thermodynamics, Vapor power cycle; Study of IC engines: Performance, Mechanical and thermodynamic cycles, Indicator diagram, Lubrication system and cooling ystem; Steam Generating Units: Classifications, Working principle (Cochran, Babcock and Wilcox), Accessories and mountings. Psychometric chart. </w:t>
      </w:r>
      <w:r w:rsidRPr="006837E9">
        <w:rPr>
          <w:i/>
          <w:iCs/>
          <w:sz w:val="18"/>
          <w:szCs w:val="18"/>
        </w:rPr>
        <w:t>Heat transfer:</w:t>
      </w:r>
      <w:r w:rsidRPr="006837E9">
        <w:rPr>
          <w:sz w:val="18"/>
          <w:szCs w:val="18"/>
        </w:rPr>
        <w:t xml:space="preserve"> Mode of heat transfer; Conduction: General conduction equation, Thermal conductivity, Boundary conditions, Thermal resistance of composite medium, One dimensional steady state heat conduction, Critical thickness of insulation, Heat transfer from finned surfaces, Concept of unsteady state conduction; Convection: Principles of convection, Boundary layer theory for flow over flat plates and flow through pipes – Velocity boundary layer and thermal boundary layer concept, Dimensionless parameters, Empirical correlations for laminar and turbulent flow; Heat Exchanger: Classification, Fouling, LMTD.</w:t>
      </w:r>
    </w:p>
    <w:p w14:paraId="3989CDD3" w14:textId="77777777" w:rsidR="0036174D" w:rsidRPr="006837E9" w:rsidRDefault="0036174D" w:rsidP="0036174D">
      <w:pPr>
        <w:tabs>
          <w:tab w:val="left" w:pos="5940"/>
        </w:tabs>
        <w:jc w:val="both"/>
        <w:rPr>
          <w:color w:val="000000" w:themeColor="text1"/>
          <w:sz w:val="18"/>
          <w:szCs w:val="18"/>
        </w:rPr>
      </w:pPr>
    </w:p>
    <w:p w14:paraId="76A9EB0B"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Course Learning Outcomes, CLOs</w:t>
      </w:r>
    </w:p>
    <w:p w14:paraId="6FAB0B91"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After the successful completion of the course, students will be able to:</w:t>
      </w:r>
    </w:p>
    <w:p w14:paraId="0FE79C36" w14:textId="77777777" w:rsidR="0036174D" w:rsidRPr="006837E9" w:rsidRDefault="0036174D" w:rsidP="005B7020">
      <w:pPr>
        <w:pStyle w:val="ListParagraph"/>
        <w:numPr>
          <w:ilvl w:val="0"/>
          <w:numId w:val="63"/>
        </w:numPr>
        <w:autoSpaceDE w:val="0"/>
        <w:autoSpaceDN w:val="0"/>
        <w:adjustRightInd w:val="0"/>
        <w:spacing w:after="0" w:line="240" w:lineRule="auto"/>
        <w:ind w:left="666" w:hanging="126"/>
        <w:contextualSpacing/>
        <w:jc w:val="both"/>
        <w:rPr>
          <w:rFonts w:ascii="Times New Roman" w:hAnsi="Times New Roman" w:cs="Times New Roman"/>
          <w:sz w:val="18"/>
          <w:szCs w:val="18"/>
        </w:rPr>
      </w:pPr>
      <w:r w:rsidRPr="006837E9">
        <w:rPr>
          <w:rFonts w:ascii="Times New Roman" w:hAnsi="Times New Roman" w:cs="Times New Roman"/>
          <w:sz w:val="18"/>
          <w:szCs w:val="18"/>
        </w:rPr>
        <w:t>explain the basic concepts of thermodynamics and heat transfer</w:t>
      </w:r>
    </w:p>
    <w:p w14:paraId="436071B3" w14:textId="77777777" w:rsidR="0036174D" w:rsidRPr="006837E9" w:rsidRDefault="0036174D" w:rsidP="005B7020">
      <w:pPr>
        <w:pStyle w:val="ListParagraph"/>
        <w:numPr>
          <w:ilvl w:val="0"/>
          <w:numId w:val="63"/>
        </w:numPr>
        <w:autoSpaceDE w:val="0"/>
        <w:autoSpaceDN w:val="0"/>
        <w:adjustRightInd w:val="0"/>
        <w:spacing w:after="0" w:line="240" w:lineRule="auto"/>
        <w:ind w:left="666" w:hanging="126"/>
        <w:contextualSpacing/>
        <w:jc w:val="both"/>
        <w:rPr>
          <w:rFonts w:ascii="Times New Roman" w:hAnsi="Times New Roman" w:cs="Times New Roman"/>
          <w:sz w:val="18"/>
          <w:szCs w:val="18"/>
        </w:rPr>
      </w:pPr>
      <w:r w:rsidRPr="006837E9">
        <w:rPr>
          <w:rFonts w:ascii="Times New Roman" w:hAnsi="Times New Roman" w:cs="Times New Roman"/>
          <w:sz w:val="18"/>
          <w:szCs w:val="18"/>
        </w:rPr>
        <w:t>interpret the three-dimensional P–v–T surface in the context of two-dimensional representations</w:t>
      </w:r>
    </w:p>
    <w:p w14:paraId="65F6AEB3" w14:textId="77777777" w:rsidR="0036174D" w:rsidRPr="006837E9" w:rsidRDefault="0036174D" w:rsidP="005B7020">
      <w:pPr>
        <w:pStyle w:val="ListParagraph"/>
        <w:numPr>
          <w:ilvl w:val="0"/>
          <w:numId w:val="63"/>
        </w:numPr>
        <w:autoSpaceDE w:val="0"/>
        <w:autoSpaceDN w:val="0"/>
        <w:adjustRightInd w:val="0"/>
        <w:spacing w:after="0" w:line="240" w:lineRule="auto"/>
        <w:ind w:left="666" w:hanging="126"/>
        <w:contextualSpacing/>
        <w:jc w:val="both"/>
        <w:rPr>
          <w:rFonts w:ascii="Times New Roman" w:hAnsi="Times New Roman" w:cs="Times New Roman"/>
          <w:sz w:val="18"/>
          <w:szCs w:val="18"/>
        </w:rPr>
      </w:pPr>
      <w:r w:rsidRPr="006837E9">
        <w:rPr>
          <w:rFonts w:ascii="Times New Roman" w:hAnsi="Times New Roman" w:cs="Times New Roman"/>
          <w:sz w:val="18"/>
          <w:szCs w:val="18"/>
        </w:rPr>
        <w:t>state and apply the first law and second law of thermodynamics to different thermodynamic systems, and evaluate the performance of various types of open systems</w:t>
      </w:r>
    </w:p>
    <w:p w14:paraId="4398FE97" w14:textId="77777777" w:rsidR="0036174D" w:rsidRPr="006837E9" w:rsidRDefault="0036174D" w:rsidP="005B7020">
      <w:pPr>
        <w:pStyle w:val="ListParagraph"/>
        <w:numPr>
          <w:ilvl w:val="0"/>
          <w:numId w:val="63"/>
        </w:numPr>
        <w:autoSpaceDE w:val="0"/>
        <w:autoSpaceDN w:val="0"/>
        <w:adjustRightInd w:val="0"/>
        <w:spacing w:after="0" w:line="240" w:lineRule="auto"/>
        <w:ind w:left="666" w:hanging="126"/>
        <w:contextualSpacing/>
        <w:jc w:val="both"/>
        <w:rPr>
          <w:rFonts w:ascii="Times New Roman" w:hAnsi="Times New Roman" w:cs="Times New Roman"/>
          <w:sz w:val="18"/>
          <w:szCs w:val="18"/>
        </w:rPr>
      </w:pPr>
      <w:r w:rsidRPr="006837E9">
        <w:rPr>
          <w:rFonts w:ascii="Times New Roman" w:hAnsi="Times New Roman" w:cs="Times New Roman"/>
          <w:sz w:val="18"/>
          <w:szCs w:val="18"/>
        </w:rPr>
        <w:t>explain different thermolytic processes using ideal Carnot cycle, Rankine cycle, Vapor power cycle, Otto cycle and Diesel cycle</w:t>
      </w:r>
    </w:p>
    <w:p w14:paraId="5F6BC078" w14:textId="77777777" w:rsidR="0036174D" w:rsidRPr="006837E9" w:rsidRDefault="0036174D" w:rsidP="005B7020">
      <w:pPr>
        <w:pStyle w:val="ListParagraph"/>
        <w:numPr>
          <w:ilvl w:val="0"/>
          <w:numId w:val="63"/>
        </w:numPr>
        <w:autoSpaceDE w:val="0"/>
        <w:autoSpaceDN w:val="0"/>
        <w:adjustRightInd w:val="0"/>
        <w:spacing w:after="0" w:line="240" w:lineRule="auto"/>
        <w:ind w:left="666" w:hanging="126"/>
        <w:contextualSpacing/>
        <w:jc w:val="both"/>
        <w:rPr>
          <w:rFonts w:ascii="Times New Roman" w:hAnsi="Times New Roman" w:cs="Times New Roman"/>
          <w:sz w:val="18"/>
          <w:szCs w:val="18"/>
        </w:rPr>
      </w:pPr>
      <w:r w:rsidRPr="006837E9">
        <w:rPr>
          <w:rFonts w:ascii="Times New Roman" w:hAnsi="Times New Roman" w:cs="Times New Roman"/>
          <w:sz w:val="18"/>
          <w:szCs w:val="18"/>
        </w:rPr>
        <w:t>explain different sort of IC engines, and their lubrication and cooling systems</w:t>
      </w:r>
    </w:p>
    <w:p w14:paraId="43C39EB9" w14:textId="77777777" w:rsidR="0036174D" w:rsidRPr="006837E9" w:rsidRDefault="0036174D" w:rsidP="005B7020">
      <w:pPr>
        <w:pStyle w:val="ListParagraph"/>
        <w:numPr>
          <w:ilvl w:val="0"/>
          <w:numId w:val="63"/>
        </w:numPr>
        <w:autoSpaceDE w:val="0"/>
        <w:autoSpaceDN w:val="0"/>
        <w:adjustRightInd w:val="0"/>
        <w:spacing w:after="0" w:line="240" w:lineRule="auto"/>
        <w:ind w:left="666" w:hanging="126"/>
        <w:contextualSpacing/>
        <w:jc w:val="both"/>
        <w:rPr>
          <w:rFonts w:ascii="Times New Roman" w:hAnsi="Times New Roman" w:cs="Times New Roman"/>
          <w:sz w:val="18"/>
          <w:szCs w:val="18"/>
        </w:rPr>
      </w:pPr>
      <w:r w:rsidRPr="006837E9">
        <w:rPr>
          <w:rFonts w:ascii="Times New Roman" w:hAnsi="Times New Roman" w:cs="Times New Roman"/>
          <w:sz w:val="18"/>
          <w:szCs w:val="18"/>
        </w:rPr>
        <w:t>describe and differentiate the working principle, construction, and application of different steam generating unit</w:t>
      </w:r>
    </w:p>
    <w:p w14:paraId="42AD04F6" w14:textId="77777777" w:rsidR="0036174D" w:rsidRPr="006837E9" w:rsidRDefault="0036174D" w:rsidP="005B7020">
      <w:pPr>
        <w:pStyle w:val="ListParagraph"/>
        <w:numPr>
          <w:ilvl w:val="0"/>
          <w:numId w:val="63"/>
        </w:numPr>
        <w:autoSpaceDE w:val="0"/>
        <w:autoSpaceDN w:val="0"/>
        <w:adjustRightInd w:val="0"/>
        <w:spacing w:after="0" w:line="240" w:lineRule="auto"/>
        <w:ind w:left="666" w:hanging="126"/>
        <w:contextualSpacing/>
        <w:jc w:val="both"/>
        <w:rPr>
          <w:rFonts w:ascii="Times New Roman" w:hAnsi="Times New Roman" w:cs="Times New Roman"/>
          <w:sz w:val="18"/>
          <w:szCs w:val="18"/>
        </w:rPr>
      </w:pPr>
      <w:r w:rsidRPr="006837E9">
        <w:rPr>
          <w:rFonts w:ascii="Times New Roman" w:hAnsi="Times New Roman" w:cs="Times New Roman"/>
          <w:sz w:val="18"/>
          <w:szCs w:val="18"/>
        </w:rPr>
        <w:t>explain and analyze the mode and laws of heat transfer in solids and fluids</w:t>
      </w:r>
    </w:p>
    <w:p w14:paraId="02A41E79" w14:textId="77777777" w:rsidR="0036174D" w:rsidRPr="006837E9" w:rsidRDefault="0036174D" w:rsidP="005B7020">
      <w:pPr>
        <w:pStyle w:val="ListParagraph"/>
        <w:numPr>
          <w:ilvl w:val="0"/>
          <w:numId w:val="63"/>
        </w:numPr>
        <w:autoSpaceDE w:val="0"/>
        <w:autoSpaceDN w:val="0"/>
        <w:adjustRightInd w:val="0"/>
        <w:spacing w:after="0" w:line="240" w:lineRule="auto"/>
        <w:ind w:left="666" w:hanging="126"/>
        <w:contextualSpacing/>
        <w:jc w:val="both"/>
        <w:rPr>
          <w:rFonts w:ascii="Times New Roman" w:hAnsi="Times New Roman" w:cs="Times New Roman"/>
          <w:sz w:val="18"/>
          <w:szCs w:val="18"/>
        </w:rPr>
      </w:pPr>
      <w:r w:rsidRPr="006837E9">
        <w:rPr>
          <w:rFonts w:ascii="Times New Roman" w:hAnsi="Times New Roman" w:cs="Times New Roman"/>
          <w:sz w:val="18"/>
          <w:szCs w:val="18"/>
        </w:rPr>
        <w:t>assess and analyze the performance of heat exchangers</w:t>
      </w:r>
    </w:p>
    <w:p w14:paraId="6D31B7E9" w14:textId="77777777" w:rsidR="0036174D" w:rsidRPr="006837E9" w:rsidRDefault="0036174D" w:rsidP="005B7020">
      <w:pPr>
        <w:pStyle w:val="ListParagraph"/>
        <w:numPr>
          <w:ilvl w:val="0"/>
          <w:numId w:val="63"/>
        </w:numPr>
        <w:autoSpaceDE w:val="0"/>
        <w:autoSpaceDN w:val="0"/>
        <w:adjustRightInd w:val="0"/>
        <w:spacing w:after="0" w:line="240" w:lineRule="auto"/>
        <w:ind w:left="666" w:hanging="126"/>
        <w:contextualSpacing/>
        <w:jc w:val="both"/>
        <w:rPr>
          <w:rFonts w:ascii="Times New Roman" w:hAnsi="Times New Roman" w:cs="Times New Roman"/>
          <w:sz w:val="18"/>
          <w:szCs w:val="18"/>
        </w:rPr>
      </w:pPr>
      <w:r w:rsidRPr="006837E9">
        <w:rPr>
          <w:rFonts w:ascii="Times New Roman" w:hAnsi="Times New Roman" w:cs="Times New Roman"/>
          <w:sz w:val="18"/>
          <w:szCs w:val="18"/>
        </w:rPr>
        <w:t>solve real-life engineering problems related to thermodynamic, heat transfer and thermal engineering.</w:t>
      </w:r>
    </w:p>
    <w:p w14:paraId="27694914" w14:textId="77777777" w:rsidR="0036174D" w:rsidRPr="006837E9" w:rsidRDefault="0036174D" w:rsidP="0036174D">
      <w:pPr>
        <w:tabs>
          <w:tab w:val="left" w:pos="5940"/>
        </w:tabs>
        <w:jc w:val="both"/>
        <w:rPr>
          <w:color w:val="000000" w:themeColor="text1"/>
          <w:sz w:val="18"/>
          <w:szCs w:val="18"/>
        </w:rPr>
      </w:pPr>
    </w:p>
    <w:p w14:paraId="0D25502C" w14:textId="77777777" w:rsidR="0036174D" w:rsidRPr="006837E9" w:rsidRDefault="0036174D" w:rsidP="0089701D">
      <w:pPr>
        <w:tabs>
          <w:tab w:val="left" w:pos="5940"/>
        </w:tabs>
        <w:spacing w:line="276" w:lineRule="auto"/>
        <w:jc w:val="both"/>
        <w:rPr>
          <w:b/>
          <w:color w:val="000000" w:themeColor="text1"/>
          <w:sz w:val="18"/>
          <w:szCs w:val="18"/>
        </w:rPr>
      </w:pPr>
      <w:r w:rsidRPr="006837E9">
        <w:rPr>
          <w:b/>
          <w:color w:val="000000" w:themeColor="text1"/>
          <w:sz w:val="18"/>
          <w:szCs w:val="18"/>
        </w:rPr>
        <w:t>Mapping of CLOs with PLOs</w:t>
      </w:r>
    </w:p>
    <w:tbl>
      <w:tblPr>
        <w:tblStyle w:val="TableGrid"/>
        <w:tblW w:w="0" w:type="auto"/>
        <w:tblLook w:val="04A0" w:firstRow="1" w:lastRow="0" w:firstColumn="1" w:lastColumn="0" w:noHBand="0" w:noVBand="1"/>
      </w:tblPr>
      <w:tblGrid>
        <w:gridCol w:w="854"/>
        <w:gridCol w:w="746"/>
        <w:gridCol w:w="804"/>
        <w:gridCol w:w="741"/>
        <w:gridCol w:w="691"/>
        <w:gridCol w:w="755"/>
        <w:gridCol w:w="755"/>
        <w:gridCol w:w="755"/>
        <w:gridCol w:w="729"/>
      </w:tblGrid>
      <w:tr w:rsidR="0036174D" w:rsidRPr="006837E9" w14:paraId="6E8951F1" w14:textId="77777777" w:rsidTr="0089701D">
        <w:tc>
          <w:tcPr>
            <w:tcW w:w="854" w:type="dxa"/>
            <w:tcBorders>
              <w:tl2br w:val="single" w:sz="4" w:space="0" w:color="auto"/>
            </w:tcBorders>
          </w:tcPr>
          <w:p w14:paraId="6B815B88" w14:textId="4EBF2889"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 xml:space="preserve">    </w:t>
            </w:r>
            <w:r w:rsidR="0089701D">
              <w:rPr>
                <w:b/>
                <w:color w:val="000000" w:themeColor="text1"/>
                <w:sz w:val="18"/>
                <w:szCs w:val="18"/>
              </w:rPr>
              <w:t>P</w:t>
            </w:r>
            <w:r w:rsidRPr="006837E9">
              <w:rPr>
                <w:b/>
                <w:color w:val="000000" w:themeColor="text1"/>
                <w:sz w:val="18"/>
                <w:szCs w:val="18"/>
              </w:rPr>
              <w:t>LO</w:t>
            </w:r>
            <w:r w:rsidR="0089701D">
              <w:rPr>
                <w:b/>
                <w:color w:val="000000" w:themeColor="text1"/>
                <w:sz w:val="18"/>
                <w:szCs w:val="18"/>
              </w:rPr>
              <w:t>/</w:t>
            </w:r>
          </w:p>
          <w:p w14:paraId="5CA16F69"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w:t>
            </w:r>
          </w:p>
        </w:tc>
        <w:tc>
          <w:tcPr>
            <w:tcW w:w="746" w:type="dxa"/>
            <w:vAlign w:val="center"/>
          </w:tcPr>
          <w:p w14:paraId="383BE47D"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PLO1</w:t>
            </w:r>
          </w:p>
        </w:tc>
        <w:tc>
          <w:tcPr>
            <w:tcW w:w="804" w:type="dxa"/>
            <w:vAlign w:val="center"/>
          </w:tcPr>
          <w:p w14:paraId="6CB964FA"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PLO2</w:t>
            </w:r>
          </w:p>
        </w:tc>
        <w:tc>
          <w:tcPr>
            <w:tcW w:w="741" w:type="dxa"/>
            <w:vAlign w:val="center"/>
          </w:tcPr>
          <w:p w14:paraId="1F63B54C"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PLO3</w:t>
            </w:r>
          </w:p>
        </w:tc>
        <w:tc>
          <w:tcPr>
            <w:tcW w:w="691" w:type="dxa"/>
            <w:vAlign w:val="center"/>
          </w:tcPr>
          <w:p w14:paraId="4F2EDC6E"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PLO4</w:t>
            </w:r>
          </w:p>
        </w:tc>
        <w:tc>
          <w:tcPr>
            <w:tcW w:w="755" w:type="dxa"/>
            <w:vAlign w:val="center"/>
          </w:tcPr>
          <w:p w14:paraId="53CB4E2A"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PLO5</w:t>
            </w:r>
          </w:p>
        </w:tc>
        <w:tc>
          <w:tcPr>
            <w:tcW w:w="755" w:type="dxa"/>
            <w:vAlign w:val="center"/>
          </w:tcPr>
          <w:p w14:paraId="398271CE"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PLO6</w:t>
            </w:r>
          </w:p>
        </w:tc>
        <w:tc>
          <w:tcPr>
            <w:tcW w:w="755" w:type="dxa"/>
            <w:vAlign w:val="center"/>
          </w:tcPr>
          <w:p w14:paraId="5C54CFCA"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PLO7</w:t>
            </w:r>
          </w:p>
        </w:tc>
        <w:tc>
          <w:tcPr>
            <w:tcW w:w="729" w:type="dxa"/>
            <w:vAlign w:val="center"/>
          </w:tcPr>
          <w:p w14:paraId="3CB45E10"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PLO8</w:t>
            </w:r>
          </w:p>
        </w:tc>
      </w:tr>
      <w:tr w:rsidR="0036174D" w:rsidRPr="006837E9" w14:paraId="2D3FF684" w14:textId="77777777" w:rsidTr="0089701D">
        <w:tc>
          <w:tcPr>
            <w:tcW w:w="854" w:type="dxa"/>
          </w:tcPr>
          <w:p w14:paraId="25198B5B" w14:textId="77777777" w:rsidR="0036174D" w:rsidRPr="006837E9" w:rsidRDefault="0036174D" w:rsidP="0036174D">
            <w:pPr>
              <w:tabs>
                <w:tab w:val="left" w:pos="5940"/>
              </w:tabs>
              <w:jc w:val="both"/>
              <w:rPr>
                <w:b/>
                <w:bCs/>
                <w:color w:val="000000" w:themeColor="text1"/>
                <w:sz w:val="18"/>
                <w:szCs w:val="18"/>
              </w:rPr>
            </w:pPr>
            <w:r w:rsidRPr="006837E9">
              <w:rPr>
                <w:b/>
                <w:bCs/>
                <w:color w:val="000000" w:themeColor="text1"/>
                <w:sz w:val="18"/>
                <w:szCs w:val="18"/>
              </w:rPr>
              <w:t>CLO 01</w:t>
            </w:r>
          </w:p>
        </w:tc>
        <w:tc>
          <w:tcPr>
            <w:tcW w:w="746" w:type="dxa"/>
          </w:tcPr>
          <w:p w14:paraId="6003DED3"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804" w:type="dxa"/>
          </w:tcPr>
          <w:p w14:paraId="0F882A69" w14:textId="77777777" w:rsidR="0036174D" w:rsidRPr="006837E9" w:rsidRDefault="0036174D" w:rsidP="0036174D">
            <w:pPr>
              <w:tabs>
                <w:tab w:val="left" w:pos="5940"/>
              </w:tabs>
              <w:jc w:val="both"/>
              <w:rPr>
                <w:color w:val="000000" w:themeColor="text1"/>
                <w:sz w:val="18"/>
                <w:szCs w:val="18"/>
              </w:rPr>
            </w:pPr>
          </w:p>
        </w:tc>
        <w:tc>
          <w:tcPr>
            <w:tcW w:w="741" w:type="dxa"/>
          </w:tcPr>
          <w:p w14:paraId="75CFA4E1" w14:textId="77777777" w:rsidR="0036174D" w:rsidRPr="006837E9" w:rsidRDefault="0036174D" w:rsidP="0036174D">
            <w:pPr>
              <w:tabs>
                <w:tab w:val="left" w:pos="5940"/>
              </w:tabs>
              <w:jc w:val="both"/>
              <w:rPr>
                <w:color w:val="000000" w:themeColor="text1"/>
                <w:sz w:val="18"/>
                <w:szCs w:val="18"/>
              </w:rPr>
            </w:pPr>
          </w:p>
        </w:tc>
        <w:tc>
          <w:tcPr>
            <w:tcW w:w="691" w:type="dxa"/>
          </w:tcPr>
          <w:p w14:paraId="39F5486B" w14:textId="77777777" w:rsidR="0036174D" w:rsidRPr="006837E9" w:rsidRDefault="0036174D" w:rsidP="0036174D">
            <w:pPr>
              <w:tabs>
                <w:tab w:val="left" w:pos="5940"/>
              </w:tabs>
              <w:jc w:val="both"/>
              <w:rPr>
                <w:color w:val="000000" w:themeColor="text1"/>
                <w:sz w:val="18"/>
                <w:szCs w:val="18"/>
              </w:rPr>
            </w:pPr>
          </w:p>
        </w:tc>
        <w:tc>
          <w:tcPr>
            <w:tcW w:w="755" w:type="dxa"/>
          </w:tcPr>
          <w:p w14:paraId="11E8144E" w14:textId="77777777" w:rsidR="0036174D" w:rsidRPr="006837E9" w:rsidRDefault="0036174D" w:rsidP="0036174D">
            <w:pPr>
              <w:tabs>
                <w:tab w:val="left" w:pos="5940"/>
              </w:tabs>
              <w:jc w:val="both"/>
              <w:rPr>
                <w:color w:val="000000" w:themeColor="text1"/>
                <w:sz w:val="18"/>
                <w:szCs w:val="18"/>
              </w:rPr>
            </w:pPr>
          </w:p>
        </w:tc>
        <w:tc>
          <w:tcPr>
            <w:tcW w:w="755" w:type="dxa"/>
          </w:tcPr>
          <w:p w14:paraId="0F5FA93D" w14:textId="77777777" w:rsidR="0036174D" w:rsidRPr="006837E9" w:rsidRDefault="0036174D" w:rsidP="0036174D">
            <w:pPr>
              <w:tabs>
                <w:tab w:val="left" w:pos="5940"/>
              </w:tabs>
              <w:jc w:val="both"/>
              <w:rPr>
                <w:color w:val="000000" w:themeColor="text1"/>
                <w:sz w:val="18"/>
                <w:szCs w:val="18"/>
              </w:rPr>
            </w:pPr>
          </w:p>
        </w:tc>
        <w:tc>
          <w:tcPr>
            <w:tcW w:w="755" w:type="dxa"/>
          </w:tcPr>
          <w:p w14:paraId="63EC45C6" w14:textId="77777777" w:rsidR="0036174D" w:rsidRPr="006837E9" w:rsidRDefault="0036174D" w:rsidP="0036174D">
            <w:pPr>
              <w:tabs>
                <w:tab w:val="left" w:pos="5940"/>
              </w:tabs>
              <w:jc w:val="both"/>
              <w:rPr>
                <w:color w:val="000000" w:themeColor="text1"/>
                <w:sz w:val="18"/>
                <w:szCs w:val="18"/>
              </w:rPr>
            </w:pPr>
          </w:p>
        </w:tc>
        <w:tc>
          <w:tcPr>
            <w:tcW w:w="729" w:type="dxa"/>
          </w:tcPr>
          <w:p w14:paraId="7A3DBB1B" w14:textId="77777777" w:rsidR="0036174D" w:rsidRPr="006837E9" w:rsidRDefault="0036174D" w:rsidP="0036174D">
            <w:pPr>
              <w:tabs>
                <w:tab w:val="left" w:pos="5940"/>
              </w:tabs>
              <w:jc w:val="both"/>
              <w:rPr>
                <w:color w:val="000000" w:themeColor="text1"/>
                <w:sz w:val="18"/>
                <w:szCs w:val="18"/>
              </w:rPr>
            </w:pPr>
          </w:p>
        </w:tc>
      </w:tr>
      <w:tr w:rsidR="0036174D" w:rsidRPr="006837E9" w14:paraId="5060DF8B" w14:textId="77777777" w:rsidTr="0089701D">
        <w:tc>
          <w:tcPr>
            <w:tcW w:w="854" w:type="dxa"/>
          </w:tcPr>
          <w:p w14:paraId="09E0FB9A" w14:textId="77777777" w:rsidR="0036174D" w:rsidRPr="006837E9" w:rsidRDefault="0036174D" w:rsidP="0036174D">
            <w:pPr>
              <w:tabs>
                <w:tab w:val="left" w:pos="5940"/>
              </w:tabs>
              <w:jc w:val="both"/>
              <w:rPr>
                <w:b/>
                <w:bCs/>
                <w:color w:val="000000" w:themeColor="text1"/>
                <w:sz w:val="18"/>
                <w:szCs w:val="18"/>
              </w:rPr>
            </w:pPr>
            <w:r w:rsidRPr="006837E9">
              <w:rPr>
                <w:b/>
                <w:bCs/>
                <w:color w:val="000000" w:themeColor="text1"/>
                <w:sz w:val="18"/>
                <w:szCs w:val="18"/>
              </w:rPr>
              <w:t>CLO 02</w:t>
            </w:r>
          </w:p>
        </w:tc>
        <w:tc>
          <w:tcPr>
            <w:tcW w:w="746" w:type="dxa"/>
          </w:tcPr>
          <w:p w14:paraId="1720E7AA"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804" w:type="dxa"/>
          </w:tcPr>
          <w:p w14:paraId="64641862" w14:textId="77777777" w:rsidR="0036174D" w:rsidRPr="006837E9" w:rsidRDefault="0036174D" w:rsidP="0036174D">
            <w:pPr>
              <w:tabs>
                <w:tab w:val="left" w:pos="5940"/>
              </w:tabs>
              <w:jc w:val="both"/>
              <w:rPr>
                <w:color w:val="000000" w:themeColor="text1"/>
                <w:sz w:val="18"/>
                <w:szCs w:val="18"/>
              </w:rPr>
            </w:pPr>
          </w:p>
        </w:tc>
        <w:tc>
          <w:tcPr>
            <w:tcW w:w="741" w:type="dxa"/>
          </w:tcPr>
          <w:p w14:paraId="6F084735"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691" w:type="dxa"/>
          </w:tcPr>
          <w:p w14:paraId="2BA0B3C4" w14:textId="77777777" w:rsidR="0036174D" w:rsidRPr="006837E9" w:rsidRDefault="0036174D" w:rsidP="0036174D">
            <w:pPr>
              <w:tabs>
                <w:tab w:val="left" w:pos="5940"/>
              </w:tabs>
              <w:jc w:val="both"/>
              <w:rPr>
                <w:color w:val="000000" w:themeColor="text1"/>
                <w:sz w:val="18"/>
                <w:szCs w:val="18"/>
              </w:rPr>
            </w:pPr>
          </w:p>
        </w:tc>
        <w:tc>
          <w:tcPr>
            <w:tcW w:w="755" w:type="dxa"/>
          </w:tcPr>
          <w:p w14:paraId="4F1D3540" w14:textId="77777777" w:rsidR="0036174D" w:rsidRPr="006837E9" w:rsidRDefault="0036174D" w:rsidP="0036174D">
            <w:pPr>
              <w:tabs>
                <w:tab w:val="left" w:pos="5940"/>
              </w:tabs>
              <w:jc w:val="center"/>
              <w:rPr>
                <w:color w:val="000000" w:themeColor="text1"/>
                <w:sz w:val="18"/>
                <w:szCs w:val="18"/>
              </w:rPr>
            </w:pPr>
          </w:p>
        </w:tc>
        <w:tc>
          <w:tcPr>
            <w:tcW w:w="755" w:type="dxa"/>
          </w:tcPr>
          <w:p w14:paraId="2E90CA4B" w14:textId="77777777" w:rsidR="0036174D" w:rsidRPr="006837E9" w:rsidRDefault="0036174D" w:rsidP="0036174D">
            <w:pPr>
              <w:tabs>
                <w:tab w:val="left" w:pos="5940"/>
              </w:tabs>
              <w:jc w:val="both"/>
              <w:rPr>
                <w:color w:val="000000" w:themeColor="text1"/>
                <w:sz w:val="18"/>
                <w:szCs w:val="18"/>
              </w:rPr>
            </w:pPr>
          </w:p>
        </w:tc>
        <w:tc>
          <w:tcPr>
            <w:tcW w:w="755" w:type="dxa"/>
          </w:tcPr>
          <w:p w14:paraId="03AD6442" w14:textId="77777777" w:rsidR="0036174D" w:rsidRPr="006837E9" w:rsidRDefault="0036174D" w:rsidP="0036174D">
            <w:pPr>
              <w:tabs>
                <w:tab w:val="left" w:pos="5940"/>
              </w:tabs>
              <w:jc w:val="both"/>
              <w:rPr>
                <w:color w:val="000000" w:themeColor="text1"/>
                <w:sz w:val="18"/>
                <w:szCs w:val="18"/>
              </w:rPr>
            </w:pPr>
          </w:p>
        </w:tc>
        <w:tc>
          <w:tcPr>
            <w:tcW w:w="729" w:type="dxa"/>
          </w:tcPr>
          <w:p w14:paraId="2DEBF69E" w14:textId="77777777" w:rsidR="0036174D" w:rsidRPr="006837E9" w:rsidRDefault="0036174D" w:rsidP="0036174D">
            <w:pPr>
              <w:tabs>
                <w:tab w:val="left" w:pos="5940"/>
              </w:tabs>
              <w:jc w:val="both"/>
              <w:rPr>
                <w:color w:val="000000" w:themeColor="text1"/>
                <w:sz w:val="18"/>
                <w:szCs w:val="18"/>
              </w:rPr>
            </w:pPr>
          </w:p>
        </w:tc>
      </w:tr>
      <w:tr w:rsidR="0036174D" w:rsidRPr="006837E9" w14:paraId="2A5A0E4C" w14:textId="77777777" w:rsidTr="0089701D">
        <w:tc>
          <w:tcPr>
            <w:tcW w:w="854" w:type="dxa"/>
          </w:tcPr>
          <w:p w14:paraId="2F6CB0A9" w14:textId="77777777" w:rsidR="0036174D" w:rsidRPr="006837E9" w:rsidRDefault="0036174D" w:rsidP="0036174D">
            <w:pPr>
              <w:tabs>
                <w:tab w:val="left" w:pos="5940"/>
              </w:tabs>
              <w:jc w:val="both"/>
              <w:rPr>
                <w:b/>
                <w:bCs/>
                <w:color w:val="000000" w:themeColor="text1"/>
                <w:sz w:val="18"/>
                <w:szCs w:val="18"/>
              </w:rPr>
            </w:pPr>
            <w:r w:rsidRPr="006837E9">
              <w:rPr>
                <w:b/>
                <w:bCs/>
                <w:color w:val="000000" w:themeColor="text1"/>
                <w:sz w:val="18"/>
                <w:szCs w:val="18"/>
              </w:rPr>
              <w:t>CLO 03</w:t>
            </w:r>
          </w:p>
        </w:tc>
        <w:tc>
          <w:tcPr>
            <w:tcW w:w="746" w:type="dxa"/>
          </w:tcPr>
          <w:p w14:paraId="77C22313"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804" w:type="dxa"/>
          </w:tcPr>
          <w:p w14:paraId="6DC88E61" w14:textId="77777777" w:rsidR="0036174D" w:rsidRPr="006837E9" w:rsidRDefault="0036174D" w:rsidP="0036174D">
            <w:pPr>
              <w:tabs>
                <w:tab w:val="left" w:pos="5940"/>
              </w:tabs>
              <w:jc w:val="center"/>
              <w:rPr>
                <w:color w:val="000000" w:themeColor="text1"/>
                <w:sz w:val="18"/>
                <w:szCs w:val="18"/>
              </w:rPr>
            </w:pPr>
          </w:p>
        </w:tc>
        <w:tc>
          <w:tcPr>
            <w:tcW w:w="741" w:type="dxa"/>
          </w:tcPr>
          <w:p w14:paraId="420B1075" w14:textId="77777777" w:rsidR="0036174D" w:rsidRPr="006837E9" w:rsidRDefault="0036174D" w:rsidP="0036174D">
            <w:pPr>
              <w:tabs>
                <w:tab w:val="left" w:pos="5940"/>
              </w:tabs>
              <w:jc w:val="center"/>
              <w:rPr>
                <w:color w:val="000000" w:themeColor="text1"/>
                <w:sz w:val="18"/>
                <w:szCs w:val="18"/>
              </w:rPr>
            </w:pPr>
          </w:p>
        </w:tc>
        <w:tc>
          <w:tcPr>
            <w:tcW w:w="691" w:type="dxa"/>
          </w:tcPr>
          <w:p w14:paraId="3D831DAA" w14:textId="77777777" w:rsidR="0036174D" w:rsidRPr="006837E9" w:rsidRDefault="0036174D" w:rsidP="0036174D">
            <w:pPr>
              <w:tabs>
                <w:tab w:val="left" w:pos="5940"/>
              </w:tabs>
              <w:jc w:val="both"/>
              <w:rPr>
                <w:color w:val="000000" w:themeColor="text1"/>
                <w:sz w:val="18"/>
                <w:szCs w:val="18"/>
              </w:rPr>
            </w:pPr>
          </w:p>
        </w:tc>
        <w:tc>
          <w:tcPr>
            <w:tcW w:w="755" w:type="dxa"/>
          </w:tcPr>
          <w:p w14:paraId="6A15CF55" w14:textId="77777777" w:rsidR="0036174D" w:rsidRPr="006837E9" w:rsidRDefault="0036174D" w:rsidP="0036174D">
            <w:pPr>
              <w:tabs>
                <w:tab w:val="left" w:pos="5940"/>
              </w:tabs>
              <w:jc w:val="center"/>
              <w:rPr>
                <w:color w:val="000000" w:themeColor="text1"/>
                <w:sz w:val="18"/>
                <w:szCs w:val="18"/>
              </w:rPr>
            </w:pPr>
          </w:p>
        </w:tc>
        <w:tc>
          <w:tcPr>
            <w:tcW w:w="755" w:type="dxa"/>
          </w:tcPr>
          <w:p w14:paraId="61BFE225" w14:textId="77777777" w:rsidR="0036174D" w:rsidRPr="006837E9" w:rsidRDefault="0036174D" w:rsidP="0036174D">
            <w:pPr>
              <w:tabs>
                <w:tab w:val="left" w:pos="5940"/>
              </w:tabs>
              <w:jc w:val="both"/>
              <w:rPr>
                <w:color w:val="000000" w:themeColor="text1"/>
                <w:sz w:val="18"/>
                <w:szCs w:val="18"/>
              </w:rPr>
            </w:pPr>
          </w:p>
        </w:tc>
        <w:tc>
          <w:tcPr>
            <w:tcW w:w="755" w:type="dxa"/>
          </w:tcPr>
          <w:p w14:paraId="19537F5C" w14:textId="77777777" w:rsidR="0036174D" w:rsidRPr="006837E9" w:rsidRDefault="0036174D" w:rsidP="0036174D">
            <w:pPr>
              <w:tabs>
                <w:tab w:val="left" w:pos="5940"/>
              </w:tabs>
              <w:jc w:val="both"/>
              <w:rPr>
                <w:color w:val="000000" w:themeColor="text1"/>
                <w:sz w:val="18"/>
                <w:szCs w:val="18"/>
              </w:rPr>
            </w:pPr>
          </w:p>
        </w:tc>
        <w:tc>
          <w:tcPr>
            <w:tcW w:w="729" w:type="dxa"/>
          </w:tcPr>
          <w:p w14:paraId="33499EB3" w14:textId="77777777" w:rsidR="0036174D" w:rsidRPr="006837E9" w:rsidRDefault="0036174D" w:rsidP="0036174D">
            <w:pPr>
              <w:tabs>
                <w:tab w:val="left" w:pos="5940"/>
              </w:tabs>
              <w:jc w:val="both"/>
              <w:rPr>
                <w:color w:val="000000" w:themeColor="text1"/>
                <w:sz w:val="18"/>
                <w:szCs w:val="18"/>
              </w:rPr>
            </w:pPr>
          </w:p>
        </w:tc>
      </w:tr>
      <w:tr w:rsidR="0036174D" w:rsidRPr="006837E9" w14:paraId="50B263E3" w14:textId="77777777" w:rsidTr="0089701D">
        <w:tc>
          <w:tcPr>
            <w:tcW w:w="854" w:type="dxa"/>
          </w:tcPr>
          <w:p w14:paraId="5BE34835" w14:textId="77777777" w:rsidR="0036174D" w:rsidRPr="006837E9" w:rsidRDefault="0036174D" w:rsidP="0036174D">
            <w:pPr>
              <w:tabs>
                <w:tab w:val="left" w:pos="5940"/>
              </w:tabs>
              <w:jc w:val="both"/>
              <w:rPr>
                <w:b/>
                <w:bCs/>
                <w:color w:val="000000" w:themeColor="text1"/>
                <w:sz w:val="18"/>
                <w:szCs w:val="18"/>
              </w:rPr>
            </w:pPr>
            <w:r w:rsidRPr="006837E9">
              <w:rPr>
                <w:b/>
                <w:bCs/>
                <w:color w:val="000000" w:themeColor="text1"/>
                <w:sz w:val="18"/>
                <w:szCs w:val="18"/>
              </w:rPr>
              <w:t>CLO 04</w:t>
            </w:r>
          </w:p>
        </w:tc>
        <w:tc>
          <w:tcPr>
            <w:tcW w:w="746" w:type="dxa"/>
          </w:tcPr>
          <w:p w14:paraId="395607D9"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804" w:type="dxa"/>
          </w:tcPr>
          <w:p w14:paraId="3477ED91"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41" w:type="dxa"/>
          </w:tcPr>
          <w:p w14:paraId="77E1B66E"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691" w:type="dxa"/>
          </w:tcPr>
          <w:p w14:paraId="2920833D" w14:textId="77777777" w:rsidR="0036174D" w:rsidRPr="006837E9" w:rsidRDefault="0036174D" w:rsidP="0036174D">
            <w:pPr>
              <w:tabs>
                <w:tab w:val="left" w:pos="5940"/>
              </w:tabs>
              <w:jc w:val="center"/>
              <w:rPr>
                <w:color w:val="000000" w:themeColor="text1"/>
                <w:sz w:val="18"/>
                <w:szCs w:val="18"/>
              </w:rPr>
            </w:pPr>
          </w:p>
        </w:tc>
        <w:tc>
          <w:tcPr>
            <w:tcW w:w="755" w:type="dxa"/>
          </w:tcPr>
          <w:p w14:paraId="5F577694" w14:textId="77777777" w:rsidR="0036174D" w:rsidRPr="006837E9" w:rsidRDefault="0036174D" w:rsidP="0036174D">
            <w:pPr>
              <w:tabs>
                <w:tab w:val="left" w:pos="5940"/>
              </w:tabs>
              <w:jc w:val="both"/>
              <w:rPr>
                <w:color w:val="000000" w:themeColor="text1"/>
                <w:sz w:val="18"/>
                <w:szCs w:val="18"/>
              </w:rPr>
            </w:pPr>
          </w:p>
        </w:tc>
        <w:tc>
          <w:tcPr>
            <w:tcW w:w="755" w:type="dxa"/>
          </w:tcPr>
          <w:p w14:paraId="396CE72E" w14:textId="77777777" w:rsidR="0036174D" w:rsidRPr="006837E9" w:rsidRDefault="0036174D" w:rsidP="0036174D">
            <w:pPr>
              <w:tabs>
                <w:tab w:val="left" w:pos="5940"/>
              </w:tabs>
              <w:jc w:val="both"/>
              <w:rPr>
                <w:color w:val="000000" w:themeColor="text1"/>
                <w:sz w:val="18"/>
                <w:szCs w:val="18"/>
              </w:rPr>
            </w:pPr>
          </w:p>
        </w:tc>
        <w:tc>
          <w:tcPr>
            <w:tcW w:w="755" w:type="dxa"/>
          </w:tcPr>
          <w:p w14:paraId="21ED9A44" w14:textId="77777777" w:rsidR="0036174D" w:rsidRPr="006837E9" w:rsidRDefault="0036174D" w:rsidP="0036174D">
            <w:pPr>
              <w:tabs>
                <w:tab w:val="left" w:pos="5940"/>
              </w:tabs>
              <w:jc w:val="both"/>
              <w:rPr>
                <w:color w:val="000000" w:themeColor="text1"/>
                <w:sz w:val="18"/>
                <w:szCs w:val="18"/>
              </w:rPr>
            </w:pPr>
          </w:p>
        </w:tc>
        <w:tc>
          <w:tcPr>
            <w:tcW w:w="729" w:type="dxa"/>
          </w:tcPr>
          <w:p w14:paraId="3343F247" w14:textId="77777777" w:rsidR="0036174D" w:rsidRPr="006837E9" w:rsidRDefault="0036174D" w:rsidP="0036174D">
            <w:pPr>
              <w:tabs>
                <w:tab w:val="left" w:pos="5940"/>
              </w:tabs>
              <w:jc w:val="both"/>
              <w:rPr>
                <w:color w:val="000000" w:themeColor="text1"/>
                <w:sz w:val="18"/>
                <w:szCs w:val="18"/>
              </w:rPr>
            </w:pPr>
          </w:p>
        </w:tc>
      </w:tr>
      <w:tr w:rsidR="0036174D" w:rsidRPr="006837E9" w14:paraId="7C572FF9" w14:textId="77777777" w:rsidTr="0089701D">
        <w:tc>
          <w:tcPr>
            <w:tcW w:w="854" w:type="dxa"/>
          </w:tcPr>
          <w:p w14:paraId="66AEC9FD" w14:textId="77777777" w:rsidR="0036174D" w:rsidRPr="006837E9" w:rsidRDefault="0036174D" w:rsidP="0036174D">
            <w:pPr>
              <w:tabs>
                <w:tab w:val="left" w:pos="5940"/>
              </w:tabs>
              <w:jc w:val="both"/>
              <w:rPr>
                <w:b/>
                <w:bCs/>
                <w:color w:val="000000" w:themeColor="text1"/>
                <w:sz w:val="18"/>
                <w:szCs w:val="18"/>
              </w:rPr>
            </w:pPr>
            <w:r w:rsidRPr="006837E9">
              <w:rPr>
                <w:b/>
                <w:bCs/>
                <w:color w:val="000000" w:themeColor="text1"/>
                <w:sz w:val="18"/>
                <w:szCs w:val="18"/>
              </w:rPr>
              <w:t>CLO 05</w:t>
            </w:r>
          </w:p>
        </w:tc>
        <w:tc>
          <w:tcPr>
            <w:tcW w:w="746" w:type="dxa"/>
          </w:tcPr>
          <w:p w14:paraId="5A87D689"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804" w:type="dxa"/>
          </w:tcPr>
          <w:p w14:paraId="283E27A1" w14:textId="77777777" w:rsidR="0036174D" w:rsidRPr="006837E9" w:rsidRDefault="0036174D" w:rsidP="0036174D">
            <w:pPr>
              <w:tabs>
                <w:tab w:val="left" w:pos="5940"/>
              </w:tabs>
              <w:jc w:val="center"/>
              <w:rPr>
                <w:color w:val="000000" w:themeColor="text1"/>
                <w:sz w:val="18"/>
                <w:szCs w:val="18"/>
              </w:rPr>
            </w:pPr>
          </w:p>
        </w:tc>
        <w:tc>
          <w:tcPr>
            <w:tcW w:w="741" w:type="dxa"/>
          </w:tcPr>
          <w:p w14:paraId="73830781" w14:textId="77777777" w:rsidR="0036174D" w:rsidRPr="006837E9" w:rsidRDefault="0036174D" w:rsidP="0036174D">
            <w:pPr>
              <w:tabs>
                <w:tab w:val="left" w:pos="5940"/>
              </w:tabs>
              <w:jc w:val="center"/>
              <w:rPr>
                <w:color w:val="000000" w:themeColor="text1"/>
                <w:sz w:val="18"/>
                <w:szCs w:val="18"/>
              </w:rPr>
            </w:pPr>
          </w:p>
        </w:tc>
        <w:tc>
          <w:tcPr>
            <w:tcW w:w="691" w:type="dxa"/>
          </w:tcPr>
          <w:p w14:paraId="04C3CCAA" w14:textId="77777777" w:rsidR="0036174D" w:rsidRPr="006837E9" w:rsidRDefault="0036174D" w:rsidP="0036174D">
            <w:pPr>
              <w:tabs>
                <w:tab w:val="left" w:pos="5940"/>
              </w:tabs>
              <w:jc w:val="both"/>
              <w:rPr>
                <w:color w:val="000000" w:themeColor="text1"/>
                <w:sz w:val="18"/>
                <w:szCs w:val="18"/>
              </w:rPr>
            </w:pPr>
          </w:p>
        </w:tc>
        <w:tc>
          <w:tcPr>
            <w:tcW w:w="755" w:type="dxa"/>
          </w:tcPr>
          <w:p w14:paraId="668F3F57" w14:textId="77777777" w:rsidR="0036174D" w:rsidRPr="006837E9" w:rsidRDefault="0036174D" w:rsidP="0036174D">
            <w:pPr>
              <w:tabs>
                <w:tab w:val="left" w:pos="5940"/>
              </w:tabs>
              <w:jc w:val="center"/>
              <w:rPr>
                <w:color w:val="000000" w:themeColor="text1"/>
                <w:sz w:val="18"/>
                <w:szCs w:val="18"/>
              </w:rPr>
            </w:pPr>
          </w:p>
        </w:tc>
        <w:tc>
          <w:tcPr>
            <w:tcW w:w="755" w:type="dxa"/>
          </w:tcPr>
          <w:p w14:paraId="207DE58B" w14:textId="77777777" w:rsidR="0036174D" w:rsidRPr="006837E9" w:rsidRDefault="0036174D" w:rsidP="0036174D">
            <w:pPr>
              <w:tabs>
                <w:tab w:val="left" w:pos="5940"/>
              </w:tabs>
              <w:jc w:val="both"/>
              <w:rPr>
                <w:color w:val="000000" w:themeColor="text1"/>
                <w:sz w:val="18"/>
                <w:szCs w:val="18"/>
              </w:rPr>
            </w:pPr>
          </w:p>
        </w:tc>
        <w:tc>
          <w:tcPr>
            <w:tcW w:w="755" w:type="dxa"/>
          </w:tcPr>
          <w:p w14:paraId="18DBBF6B" w14:textId="77777777" w:rsidR="0036174D" w:rsidRPr="006837E9" w:rsidRDefault="0036174D" w:rsidP="0036174D">
            <w:pPr>
              <w:tabs>
                <w:tab w:val="left" w:pos="5940"/>
              </w:tabs>
              <w:jc w:val="both"/>
              <w:rPr>
                <w:color w:val="000000" w:themeColor="text1"/>
                <w:sz w:val="18"/>
                <w:szCs w:val="18"/>
              </w:rPr>
            </w:pPr>
          </w:p>
        </w:tc>
        <w:tc>
          <w:tcPr>
            <w:tcW w:w="729" w:type="dxa"/>
          </w:tcPr>
          <w:p w14:paraId="414B2F02" w14:textId="77777777" w:rsidR="0036174D" w:rsidRPr="006837E9" w:rsidRDefault="0036174D" w:rsidP="0036174D">
            <w:pPr>
              <w:tabs>
                <w:tab w:val="left" w:pos="5940"/>
              </w:tabs>
              <w:jc w:val="both"/>
              <w:rPr>
                <w:color w:val="000000" w:themeColor="text1"/>
                <w:sz w:val="18"/>
                <w:szCs w:val="18"/>
              </w:rPr>
            </w:pPr>
          </w:p>
        </w:tc>
      </w:tr>
      <w:tr w:rsidR="0036174D" w:rsidRPr="006837E9" w14:paraId="0DF318AA" w14:textId="77777777" w:rsidTr="0089701D">
        <w:tc>
          <w:tcPr>
            <w:tcW w:w="854" w:type="dxa"/>
          </w:tcPr>
          <w:p w14:paraId="37D851E7" w14:textId="77777777" w:rsidR="0036174D" w:rsidRPr="006837E9" w:rsidRDefault="0036174D" w:rsidP="0036174D">
            <w:pPr>
              <w:tabs>
                <w:tab w:val="left" w:pos="5940"/>
              </w:tabs>
              <w:jc w:val="both"/>
              <w:rPr>
                <w:b/>
                <w:bCs/>
                <w:color w:val="000000" w:themeColor="text1"/>
                <w:sz w:val="18"/>
                <w:szCs w:val="18"/>
              </w:rPr>
            </w:pPr>
            <w:r w:rsidRPr="006837E9">
              <w:rPr>
                <w:b/>
                <w:bCs/>
                <w:color w:val="000000" w:themeColor="text1"/>
                <w:sz w:val="18"/>
                <w:szCs w:val="18"/>
              </w:rPr>
              <w:t>CLO 06</w:t>
            </w:r>
          </w:p>
        </w:tc>
        <w:tc>
          <w:tcPr>
            <w:tcW w:w="746" w:type="dxa"/>
          </w:tcPr>
          <w:p w14:paraId="00CADADF"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804" w:type="dxa"/>
          </w:tcPr>
          <w:p w14:paraId="013B4939" w14:textId="77777777" w:rsidR="0036174D" w:rsidRPr="006837E9" w:rsidRDefault="0036174D" w:rsidP="0036174D">
            <w:pPr>
              <w:tabs>
                <w:tab w:val="left" w:pos="5940"/>
              </w:tabs>
              <w:jc w:val="both"/>
              <w:rPr>
                <w:color w:val="000000" w:themeColor="text1"/>
                <w:sz w:val="18"/>
                <w:szCs w:val="18"/>
              </w:rPr>
            </w:pPr>
          </w:p>
        </w:tc>
        <w:tc>
          <w:tcPr>
            <w:tcW w:w="741" w:type="dxa"/>
          </w:tcPr>
          <w:p w14:paraId="5A74C9A0"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691" w:type="dxa"/>
          </w:tcPr>
          <w:p w14:paraId="4D67F41F" w14:textId="77777777" w:rsidR="0036174D" w:rsidRPr="006837E9" w:rsidRDefault="0036174D" w:rsidP="0036174D">
            <w:pPr>
              <w:tabs>
                <w:tab w:val="left" w:pos="5940"/>
              </w:tabs>
              <w:jc w:val="both"/>
              <w:rPr>
                <w:color w:val="000000" w:themeColor="text1"/>
                <w:sz w:val="18"/>
                <w:szCs w:val="18"/>
              </w:rPr>
            </w:pPr>
          </w:p>
        </w:tc>
        <w:tc>
          <w:tcPr>
            <w:tcW w:w="755" w:type="dxa"/>
          </w:tcPr>
          <w:p w14:paraId="280D378F"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5" w:type="dxa"/>
          </w:tcPr>
          <w:p w14:paraId="1E192AD0" w14:textId="77777777" w:rsidR="0036174D" w:rsidRPr="006837E9" w:rsidRDefault="0036174D" w:rsidP="0036174D">
            <w:pPr>
              <w:tabs>
                <w:tab w:val="left" w:pos="5940"/>
              </w:tabs>
              <w:jc w:val="both"/>
              <w:rPr>
                <w:color w:val="000000" w:themeColor="text1"/>
                <w:sz w:val="18"/>
                <w:szCs w:val="18"/>
              </w:rPr>
            </w:pPr>
          </w:p>
        </w:tc>
        <w:tc>
          <w:tcPr>
            <w:tcW w:w="755" w:type="dxa"/>
          </w:tcPr>
          <w:p w14:paraId="468C3A70" w14:textId="77777777" w:rsidR="0036174D" w:rsidRPr="006837E9" w:rsidRDefault="0036174D" w:rsidP="0036174D">
            <w:pPr>
              <w:tabs>
                <w:tab w:val="left" w:pos="5940"/>
              </w:tabs>
              <w:jc w:val="both"/>
              <w:rPr>
                <w:color w:val="000000" w:themeColor="text1"/>
                <w:sz w:val="18"/>
                <w:szCs w:val="18"/>
              </w:rPr>
            </w:pPr>
          </w:p>
        </w:tc>
        <w:tc>
          <w:tcPr>
            <w:tcW w:w="729" w:type="dxa"/>
          </w:tcPr>
          <w:p w14:paraId="0CAAC277" w14:textId="77777777" w:rsidR="0036174D" w:rsidRPr="006837E9" w:rsidRDefault="0036174D" w:rsidP="0036174D">
            <w:pPr>
              <w:tabs>
                <w:tab w:val="left" w:pos="5940"/>
              </w:tabs>
              <w:jc w:val="both"/>
              <w:rPr>
                <w:color w:val="000000" w:themeColor="text1"/>
                <w:sz w:val="18"/>
                <w:szCs w:val="18"/>
              </w:rPr>
            </w:pPr>
          </w:p>
        </w:tc>
      </w:tr>
      <w:tr w:rsidR="0036174D" w:rsidRPr="006837E9" w14:paraId="4EDF81D3" w14:textId="77777777" w:rsidTr="0089701D">
        <w:tc>
          <w:tcPr>
            <w:tcW w:w="854" w:type="dxa"/>
          </w:tcPr>
          <w:p w14:paraId="4205E589" w14:textId="77777777" w:rsidR="0036174D" w:rsidRPr="006837E9" w:rsidRDefault="0036174D" w:rsidP="0036174D">
            <w:pPr>
              <w:tabs>
                <w:tab w:val="left" w:pos="5940"/>
              </w:tabs>
              <w:jc w:val="both"/>
              <w:rPr>
                <w:b/>
                <w:bCs/>
                <w:color w:val="000000" w:themeColor="text1"/>
                <w:sz w:val="18"/>
                <w:szCs w:val="18"/>
              </w:rPr>
            </w:pPr>
            <w:r w:rsidRPr="006837E9">
              <w:rPr>
                <w:b/>
                <w:bCs/>
                <w:color w:val="000000" w:themeColor="text1"/>
                <w:sz w:val="18"/>
                <w:szCs w:val="18"/>
              </w:rPr>
              <w:t>CLO 07</w:t>
            </w:r>
          </w:p>
        </w:tc>
        <w:tc>
          <w:tcPr>
            <w:tcW w:w="746" w:type="dxa"/>
          </w:tcPr>
          <w:p w14:paraId="77437FF3"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804" w:type="dxa"/>
          </w:tcPr>
          <w:p w14:paraId="73907C8B" w14:textId="77777777" w:rsidR="0036174D" w:rsidRPr="006837E9" w:rsidRDefault="0036174D" w:rsidP="0036174D">
            <w:pPr>
              <w:tabs>
                <w:tab w:val="left" w:pos="5940"/>
              </w:tabs>
              <w:jc w:val="center"/>
              <w:rPr>
                <w:color w:val="000000" w:themeColor="text1"/>
                <w:sz w:val="18"/>
                <w:szCs w:val="18"/>
              </w:rPr>
            </w:pPr>
          </w:p>
        </w:tc>
        <w:tc>
          <w:tcPr>
            <w:tcW w:w="741" w:type="dxa"/>
          </w:tcPr>
          <w:p w14:paraId="0906D6A9"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691" w:type="dxa"/>
          </w:tcPr>
          <w:p w14:paraId="6665D61A" w14:textId="77777777" w:rsidR="0036174D" w:rsidRPr="006837E9" w:rsidRDefault="0036174D" w:rsidP="0036174D">
            <w:pPr>
              <w:tabs>
                <w:tab w:val="left" w:pos="5940"/>
              </w:tabs>
              <w:jc w:val="both"/>
              <w:rPr>
                <w:color w:val="000000" w:themeColor="text1"/>
                <w:sz w:val="18"/>
                <w:szCs w:val="18"/>
              </w:rPr>
            </w:pPr>
          </w:p>
        </w:tc>
        <w:tc>
          <w:tcPr>
            <w:tcW w:w="755" w:type="dxa"/>
          </w:tcPr>
          <w:p w14:paraId="6BD392F0" w14:textId="77777777" w:rsidR="0036174D" w:rsidRPr="006837E9" w:rsidRDefault="0036174D" w:rsidP="0036174D">
            <w:pPr>
              <w:tabs>
                <w:tab w:val="left" w:pos="5940"/>
              </w:tabs>
              <w:jc w:val="center"/>
              <w:rPr>
                <w:color w:val="000000" w:themeColor="text1"/>
                <w:sz w:val="18"/>
                <w:szCs w:val="18"/>
              </w:rPr>
            </w:pPr>
          </w:p>
        </w:tc>
        <w:tc>
          <w:tcPr>
            <w:tcW w:w="755" w:type="dxa"/>
          </w:tcPr>
          <w:p w14:paraId="2EB8E5D1" w14:textId="77777777" w:rsidR="0036174D" w:rsidRPr="006837E9" w:rsidRDefault="0036174D" w:rsidP="0036174D">
            <w:pPr>
              <w:tabs>
                <w:tab w:val="left" w:pos="5940"/>
              </w:tabs>
              <w:jc w:val="both"/>
              <w:rPr>
                <w:color w:val="000000" w:themeColor="text1"/>
                <w:sz w:val="18"/>
                <w:szCs w:val="18"/>
              </w:rPr>
            </w:pPr>
          </w:p>
        </w:tc>
        <w:tc>
          <w:tcPr>
            <w:tcW w:w="755" w:type="dxa"/>
          </w:tcPr>
          <w:p w14:paraId="06555AAC" w14:textId="77777777" w:rsidR="0036174D" w:rsidRPr="006837E9" w:rsidRDefault="0036174D" w:rsidP="0036174D">
            <w:pPr>
              <w:tabs>
                <w:tab w:val="left" w:pos="5940"/>
              </w:tabs>
              <w:jc w:val="both"/>
              <w:rPr>
                <w:color w:val="000000" w:themeColor="text1"/>
                <w:sz w:val="18"/>
                <w:szCs w:val="18"/>
              </w:rPr>
            </w:pPr>
          </w:p>
        </w:tc>
        <w:tc>
          <w:tcPr>
            <w:tcW w:w="729" w:type="dxa"/>
          </w:tcPr>
          <w:p w14:paraId="13842080" w14:textId="77777777" w:rsidR="0036174D" w:rsidRPr="006837E9" w:rsidRDefault="0036174D" w:rsidP="0036174D">
            <w:pPr>
              <w:tabs>
                <w:tab w:val="left" w:pos="5940"/>
              </w:tabs>
              <w:jc w:val="both"/>
              <w:rPr>
                <w:color w:val="000000" w:themeColor="text1"/>
                <w:sz w:val="18"/>
                <w:szCs w:val="18"/>
              </w:rPr>
            </w:pPr>
          </w:p>
        </w:tc>
      </w:tr>
      <w:tr w:rsidR="0036174D" w:rsidRPr="006837E9" w14:paraId="3DC8E349" w14:textId="77777777" w:rsidTr="0089701D">
        <w:tc>
          <w:tcPr>
            <w:tcW w:w="854" w:type="dxa"/>
          </w:tcPr>
          <w:p w14:paraId="6F8465C0" w14:textId="77777777" w:rsidR="0036174D" w:rsidRPr="006837E9" w:rsidRDefault="0036174D" w:rsidP="0036174D">
            <w:pPr>
              <w:tabs>
                <w:tab w:val="left" w:pos="5940"/>
              </w:tabs>
              <w:jc w:val="both"/>
              <w:rPr>
                <w:b/>
                <w:bCs/>
                <w:color w:val="000000" w:themeColor="text1"/>
                <w:sz w:val="18"/>
                <w:szCs w:val="18"/>
              </w:rPr>
            </w:pPr>
            <w:r w:rsidRPr="006837E9">
              <w:rPr>
                <w:b/>
                <w:bCs/>
                <w:color w:val="000000" w:themeColor="text1"/>
                <w:sz w:val="18"/>
                <w:szCs w:val="18"/>
              </w:rPr>
              <w:t>CLO 08</w:t>
            </w:r>
          </w:p>
        </w:tc>
        <w:tc>
          <w:tcPr>
            <w:tcW w:w="746" w:type="dxa"/>
          </w:tcPr>
          <w:p w14:paraId="45405862" w14:textId="77777777" w:rsidR="0036174D" w:rsidRPr="006837E9" w:rsidRDefault="0036174D" w:rsidP="0036174D">
            <w:pPr>
              <w:tabs>
                <w:tab w:val="left" w:pos="5940"/>
              </w:tabs>
              <w:jc w:val="center"/>
              <w:rPr>
                <w:color w:val="000000" w:themeColor="text1"/>
                <w:sz w:val="18"/>
                <w:szCs w:val="18"/>
              </w:rPr>
            </w:pPr>
          </w:p>
        </w:tc>
        <w:tc>
          <w:tcPr>
            <w:tcW w:w="804" w:type="dxa"/>
          </w:tcPr>
          <w:p w14:paraId="508B7527" w14:textId="77777777" w:rsidR="0036174D" w:rsidRPr="006837E9" w:rsidRDefault="0036174D" w:rsidP="0036174D">
            <w:pPr>
              <w:tabs>
                <w:tab w:val="left" w:pos="5940"/>
              </w:tabs>
              <w:jc w:val="center"/>
              <w:rPr>
                <w:color w:val="000000" w:themeColor="text1"/>
                <w:sz w:val="18"/>
                <w:szCs w:val="18"/>
              </w:rPr>
            </w:pPr>
          </w:p>
        </w:tc>
        <w:tc>
          <w:tcPr>
            <w:tcW w:w="741" w:type="dxa"/>
          </w:tcPr>
          <w:p w14:paraId="111A32EF"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691" w:type="dxa"/>
          </w:tcPr>
          <w:p w14:paraId="3520C587"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5" w:type="dxa"/>
          </w:tcPr>
          <w:p w14:paraId="4546A98E" w14:textId="77777777" w:rsidR="0036174D" w:rsidRPr="006837E9" w:rsidRDefault="0036174D" w:rsidP="0036174D">
            <w:pPr>
              <w:tabs>
                <w:tab w:val="left" w:pos="5940"/>
              </w:tabs>
              <w:jc w:val="both"/>
              <w:rPr>
                <w:color w:val="000000" w:themeColor="text1"/>
                <w:sz w:val="18"/>
                <w:szCs w:val="18"/>
              </w:rPr>
            </w:pPr>
          </w:p>
        </w:tc>
        <w:tc>
          <w:tcPr>
            <w:tcW w:w="755" w:type="dxa"/>
          </w:tcPr>
          <w:p w14:paraId="42E37A70" w14:textId="77777777" w:rsidR="0036174D" w:rsidRPr="006837E9" w:rsidRDefault="0036174D" w:rsidP="0036174D">
            <w:pPr>
              <w:tabs>
                <w:tab w:val="left" w:pos="5940"/>
              </w:tabs>
              <w:jc w:val="both"/>
              <w:rPr>
                <w:color w:val="000000" w:themeColor="text1"/>
                <w:sz w:val="18"/>
                <w:szCs w:val="18"/>
              </w:rPr>
            </w:pPr>
          </w:p>
        </w:tc>
        <w:tc>
          <w:tcPr>
            <w:tcW w:w="755" w:type="dxa"/>
          </w:tcPr>
          <w:p w14:paraId="2BDCE9F7" w14:textId="77777777" w:rsidR="0036174D" w:rsidRPr="006837E9" w:rsidRDefault="0036174D" w:rsidP="0036174D">
            <w:pPr>
              <w:tabs>
                <w:tab w:val="left" w:pos="5940"/>
              </w:tabs>
              <w:jc w:val="center"/>
              <w:rPr>
                <w:color w:val="000000" w:themeColor="text1"/>
                <w:sz w:val="18"/>
                <w:szCs w:val="18"/>
              </w:rPr>
            </w:pPr>
          </w:p>
        </w:tc>
        <w:tc>
          <w:tcPr>
            <w:tcW w:w="729" w:type="dxa"/>
          </w:tcPr>
          <w:p w14:paraId="550862F3" w14:textId="77777777" w:rsidR="0036174D" w:rsidRPr="006837E9" w:rsidRDefault="0036174D" w:rsidP="0036174D">
            <w:pPr>
              <w:tabs>
                <w:tab w:val="left" w:pos="5940"/>
              </w:tabs>
              <w:jc w:val="both"/>
              <w:rPr>
                <w:color w:val="000000" w:themeColor="text1"/>
                <w:sz w:val="18"/>
                <w:szCs w:val="18"/>
              </w:rPr>
            </w:pPr>
          </w:p>
        </w:tc>
      </w:tr>
      <w:tr w:rsidR="0036174D" w:rsidRPr="006837E9" w14:paraId="4383EAF4" w14:textId="77777777" w:rsidTr="0089701D">
        <w:tc>
          <w:tcPr>
            <w:tcW w:w="854" w:type="dxa"/>
          </w:tcPr>
          <w:p w14:paraId="5EC44DA5" w14:textId="77777777" w:rsidR="0036174D" w:rsidRPr="006837E9" w:rsidRDefault="0036174D" w:rsidP="0036174D">
            <w:pPr>
              <w:tabs>
                <w:tab w:val="left" w:pos="5940"/>
              </w:tabs>
              <w:jc w:val="both"/>
              <w:rPr>
                <w:b/>
                <w:bCs/>
                <w:color w:val="000000" w:themeColor="text1"/>
                <w:sz w:val="18"/>
                <w:szCs w:val="18"/>
              </w:rPr>
            </w:pPr>
            <w:r w:rsidRPr="006837E9">
              <w:rPr>
                <w:b/>
                <w:bCs/>
                <w:color w:val="000000" w:themeColor="text1"/>
                <w:sz w:val="18"/>
                <w:szCs w:val="18"/>
              </w:rPr>
              <w:t>CLO 09</w:t>
            </w:r>
          </w:p>
        </w:tc>
        <w:tc>
          <w:tcPr>
            <w:tcW w:w="746" w:type="dxa"/>
          </w:tcPr>
          <w:p w14:paraId="2BE3A2E3"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804" w:type="dxa"/>
          </w:tcPr>
          <w:p w14:paraId="56ECA02D" w14:textId="77777777" w:rsidR="0036174D" w:rsidRPr="006837E9" w:rsidRDefault="0036174D" w:rsidP="0036174D">
            <w:pPr>
              <w:tabs>
                <w:tab w:val="left" w:pos="5940"/>
              </w:tabs>
              <w:jc w:val="center"/>
              <w:rPr>
                <w:color w:val="000000" w:themeColor="text1"/>
                <w:sz w:val="18"/>
                <w:szCs w:val="18"/>
              </w:rPr>
            </w:pPr>
          </w:p>
        </w:tc>
        <w:tc>
          <w:tcPr>
            <w:tcW w:w="741" w:type="dxa"/>
          </w:tcPr>
          <w:p w14:paraId="4EC9C3A6" w14:textId="77777777" w:rsidR="0036174D" w:rsidRPr="006837E9" w:rsidRDefault="0036174D" w:rsidP="0036174D">
            <w:pPr>
              <w:tabs>
                <w:tab w:val="left" w:pos="5940"/>
              </w:tabs>
              <w:jc w:val="both"/>
              <w:rPr>
                <w:color w:val="000000" w:themeColor="text1"/>
                <w:sz w:val="18"/>
                <w:szCs w:val="18"/>
              </w:rPr>
            </w:pPr>
          </w:p>
        </w:tc>
        <w:tc>
          <w:tcPr>
            <w:tcW w:w="691" w:type="dxa"/>
          </w:tcPr>
          <w:p w14:paraId="2D63A753" w14:textId="77777777" w:rsidR="0036174D" w:rsidRPr="006837E9" w:rsidRDefault="0036174D" w:rsidP="0036174D">
            <w:pPr>
              <w:tabs>
                <w:tab w:val="left" w:pos="5940"/>
              </w:tabs>
              <w:jc w:val="both"/>
              <w:rPr>
                <w:color w:val="000000" w:themeColor="text1"/>
                <w:sz w:val="18"/>
                <w:szCs w:val="18"/>
              </w:rPr>
            </w:pPr>
          </w:p>
        </w:tc>
        <w:tc>
          <w:tcPr>
            <w:tcW w:w="755" w:type="dxa"/>
          </w:tcPr>
          <w:p w14:paraId="6316E3D5"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5" w:type="dxa"/>
          </w:tcPr>
          <w:p w14:paraId="002F4391" w14:textId="77777777" w:rsidR="0036174D" w:rsidRPr="006837E9" w:rsidRDefault="0036174D" w:rsidP="0036174D">
            <w:pPr>
              <w:tabs>
                <w:tab w:val="left" w:pos="5940"/>
              </w:tabs>
              <w:jc w:val="center"/>
              <w:rPr>
                <w:color w:val="000000" w:themeColor="text1"/>
                <w:sz w:val="18"/>
                <w:szCs w:val="18"/>
              </w:rPr>
            </w:pPr>
          </w:p>
        </w:tc>
        <w:tc>
          <w:tcPr>
            <w:tcW w:w="755" w:type="dxa"/>
          </w:tcPr>
          <w:p w14:paraId="303FB558" w14:textId="77777777" w:rsidR="0036174D" w:rsidRPr="006837E9" w:rsidRDefault="0036174D" w:rsidP="0036174D">
            <w:pPr>
              <w:tabs>
                <w:tab w:val="left" w:pos="5940"/>
              </w:tabs>
              <w:jc w:val="center"/>
              <w:rPr>
                <w:color w:val="000000" w:themeColor="text1"/>
                <w:sz w:val="18"/>
                <w:szCs w:val="18"/>
              </w:rPr>
            </w:pPr>
          </w:p>
        </w:tc>
        <w:tc>
          <w:tcPr>
            <w:tcW w:w="729" w:type="dxa"/>
          </w:tcPr>
          <w:p w14:paraId="171CB622" w14:textId="77777777" w:rsidR="0036174D" w:rsidRPr="006837E9" w:rsidRDefault="0036174D" w:rsidP="0036174D">
            <w:pPr>
              <w:tabs>
                <w:tab w:val="left" w:pos="5940"/>
              </w:tabs>
              <w:jc w:val="both"/>
              <w:rPr>
                <w:color w:val="000000" w:themeColor="text1"/>
                <w:sz w:val="18"/>
                <w:szCs w:val="18"/>
              </w:rPr>
            </w:pPr>
          </w:p>
        </w:tc>
      </w:tr>
    </w:tbl>
    <w:p w14:paraId="36D959C0" w14:textId="77777777" w:rsidR="0036174D" w:rsidRPr="006837E9" w:rsidRDefault="0036174D" w:rsidP="0036174D">
      <w:pPr>
        <w:tabs>
          <w:tab w:val="left" w:pos="5940"/>
        </w:tabs>
        <w:jc w:val="both"/>
        <w:rPr>
          <w:color w:val="000000" w:themeColor="text1"/>
          <w:sz w:val="18"/>
          <w:szCs w:val="18"/>
        </w:rPr>
      </w:pPr>
    </w:p>
    <w:p w14:paraId="4B54DCB0"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Books Recommended:</w:t>
      </w:r>
    </w:p>
    <w:p w14:paraId="11A31FC9" w14:textId="77777777" w:rsidR="0036174D" w:rsidRPr="006837E9" w:rsidRDefault="0036174D" w:rsidP="0073303E">
      <w:pPr>
        <w:pStyle w:val="ListParagraph"/>
        <w:numPr>
          <w:ilvl w:val="0"/>
          <w:numId w:val="64"/>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lastRenderedPageBreak/>
        <w:t>Moran, Michael J.; Shapiro, Howard N.; Boettner, Daisie D; Bailey, Margaret B,</w:t>
      </w:r>
      <w:r w:rsidRPr="006837E9">
        <w:rPr>
          <w:rFonts w:ascii="Times New Roman" w:hAnsi="Times New Roman" w:cs="Times New Roman"/>
          <w:iCs/>
          <w:color w:val="000000" w:themeColor="text1"/>
          <w:sz w:val="18"/>
          <w:szCs w:val="18"/>
        </w:rPr>
        <w:t xml:space="preserve"> Fundamentals of Engineering Thermodynamics, </w:t>
      </w:r>
      <w:r w:rsidRPr="006837E9">
        <w:rPr>
          <w:rFonts w:ascii="Times New Roman" w:hAnsi="Times New Roman" w:cs="Times New Roman"/>
          <w:color w:val="000000" w:themeColor="text1"/>
          <w:sz w:val="18"/>
          <w:szCs w:val="18"/>
        </w:rPr>
        <w:t>WILEY.</w:t>
      </w:r>
    </w:p>
    <w:p w14:paraId="3A071F50" w14:textId="77777777" w:rsidR="0036174D" w:rsidRPr="006837E9" w:rsidRDefault="0036174D" w:rsidP="0073303E">
      <w:pPr>
        <w:pStyle w:val="ListParagraph"/>
        <w:numPr>
          <w:ilvl w:val="0"/>
          <w:numId w:val="64"/>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6837E9">
        <w:rPr>
          <w:rFonts w:ascii="Times New Roman" w:hAnsi="Times New Roman" w:cs="Times New Roman"/>
          <w:iCs/>
          <w:color w:val="000000" w:themeColor="text1"/>
          <w:sz w:val="18"/>
          <w:szCs w:val="18"/>
        </w:rPr>
        <w:t>Claus B.; Richard E. S.,</w:t>
      </w:r>
      <w:r w:rsidRPr="006837E9">
        <w:rPr>
          <w:rFonts w:ascii="Times New Roman" w:hAnsi="Times New Roman" w:cs="Times New Roman"/>
          <w:color w:val="000000" w:themeColor="text1"/>
          <w:sz w:val="18"/>
          <w:szCs w:val="18"/>
        </w:rPr>
        <w:t xml:space="preserve"> </w:t>
      </w:r>
      <w:r w:rsidRPr="006837E9">
        <w:rPr>
          <w:rFonts w:ascii="Times New Roman" w:hAnsi="Times New Roman" w:cs="Times New Roman"/>
          <w:iCs/>
          <w:color w:val="000000" w:themeColor="text1"/>
          <w:sz w:val="18"/>
          <w:szCs w:val="18"/>
        </w:rPr>
        <w:t xml:space="preserve">Fundamentals of Thermodynamics, </w:t>
      </w:r>
      <w:r w:rsidRPr="006837E9">
        <w:rPr>
          <w:rFonts w:ascii="Times New Roman" w:hAnsi="Times New Roman" w:cs="Times New Roman"/>
          <w:color w:val="000000" w:themeColor="text1"/>
          <w:sz w:val="18"/>
          <w:szCs w:val="18"/>
        </w:rPr>
        <w:t>WILEY.</w:t>
      </w:r>
    </w:p>
    <w:p w14:paraId="3E4909DE" w14:textId="77777777" w:rsidR="0036174D" w:rsidRPr="006837E9" w:rsidRDefault="0036174D" w:rsidP="0073303E">
      <w:pPr>
        <w:pStyle w:val="ListParagraph"/>
        <w:numPr>
          <w:ilvl w:val="0"/>
          <w:numId w:val="64"/>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R. S. khurmi and J.K. Gopta, A text book of Thermal Engineering, S. Chand and Company.</w:t>
      </w:r>
    </w:p>
    <w:p w14:paraId="130C6045" w14:textId="77777777" w:rsidR="0036174D" w:rsidRPr="006837E9" w:rsidRDefault="0036174D" w:rsidP="0073303E">
      <w:pPr>
        <w:pStyle w:val="ListParagraph"/>
        <w:numPr>
          <w:ilvl w:val="0"/>
          <w:numId w:val="64"/>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J. P. Holman, Heat Transfer, McGraw-Hill.</w:t>
      </w:r>
    </w:p>
    <w:p w14:paraId="5CD5E9A4" w14:textId="77777777" w:rsidR="0036174D" w:rsidRPr="006837E9" w:rsidRDefault="0036174D" w:rsidP="0073303E">
      <w:pPr>
        <w:pStyle w:val="ListParagraph"/>
        <w:numPr>
          <w:ilvl w:val="0"/>
          <w:numId w:val="64"/>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Ozisik, M. N., Heat Transfer: A Basic Approach, McGraw-Hill.</w:t>
      </w:r>
    </w:p>
    <w:p w14:paraId="157129B9" w14:textId="77777777" w:rsidR="0036174D" w:rsidRPr="006837E9" w:rsidRDefault="0036174D" w:rsidP="0073303E">
      <w:pPr>
        <w:pStyle w:val="ListParagraph"/>
        <w:numPr>
          <w:ilvl w:val="0"/>
          <w:numId w:val="64"/>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R. K. Rajput, Heat and Mass Transfer, S. Chand &amp; Company Ltd.</w:t>
      </w:r>
    </w:p>
    <w:p w14:paraId="315A5C53" w14:textId="77777777" w:rsidR="0036174D" w:rsidRPr="006837E9" w:rsidRDefault="0036174D" w:rsidP="0036174D">
      <w:pPr>
        <w:tabs>
          <w:tab w:val="left" w:pos="5940"/>
        </w:tabs>
        <w:rPr>
          <w:b/>
          <w:sz w:val="18"/>
          <w:szCs w:val="18"/>
        </w:rPr>
      </w:pPr>
    </w:p>
    <w:p w14:paraId="7294A5E1" w14:textId="77777777" w:rsidR="0036174D" w:rsidRPr="006837E9" w:rsidRDefault="0036174D" w:rsidP="0036174D">
      <w:pPr>
        <w:tabs>
          <w:tab w:val="left" w:pos="5940"/>
        </w:tabs>
        <w:rPr>
          <w:b/>
          <w:sz w:val="18"/>
          <w:szCs w:val="18"/>
        </w:rPr>
      </w:pPr>
    </w:p>
    <w:tbl>
      <w:tblPr>
        <w:tblStyle w:val="TableGrid"/>
        <w:tblW w:w="0" w:type="auto"/>
        <w:tblLook w:val="04A0" w:firstRow="1" w:lastRow="0" w:firstColumn="1" w:lastColumn="0" w:noHBand="0" w:noVBand="1"/>
      </w:tblPr>
      <w:tblGrid>
        <w:gridCol w:w="2245"/>
        <w:gridCol w:w="1530"/>
        <w:gridCol w:w="1080"/>
        <w:gridCol w:w="273"/>
        <w:gridCol w:w="1702"/>
      </w:tblGrid>
      <w:tr w:rsidR="0036174D" w:rsidRPr="006837E9" w14:paraId="4D60A436" w14:textId="77777777" w:rsidTr="0089701D">
        <w:tc>
          <w:tcPr>
            <w:tcW w:w="2245" w:type="dxa"/>
            <w:vAlign w:val="center"/>
          </w:tcPr>
          <w:p w14:paraId="385308E3" w14:textId="77777777" w:rsidR="0036174D" w:rsidRPr="0089701D" w:rsidRDefault="0036174D" w:rsidP="0036174D">
            <w:pPr>
              <w:tabs>
                <w:tab w:val="left" w:pos="5940"/>
              </w:tabs>
              <w:rPr>
                <w:b/>
                <w:bCs/>
                <w:sz w:val="18"/>
                <w:szCs w:val="18"/>
              </w:rPr>
            </w:pPr>
            <w:r w:rsidRPr="0089701D">
              <w:rPr>
                <w:b/>
                <w:bCs/>
                <w:sz w:val="18"/>
                <w:szCs w:val="18"/>
              </w:rPr>
              <w:t>Course No: MAT 207G</w:t>
            </w:r>
          </w:p>
        </w:tc>
        <w:tc>
          <w:tcPr>
            <w:tcW w:w="1530" w:type="dxa"/>
            <w:vAlign w:val="center"/>
          </w:tcPr>
          <w:p w14:paraId="6488BDD6" w14:textId="77777777" w:rsidR="0036174D" w:rsidRPr="0089701D" w:rsidRDefault="0036174D" w:rsidP="0036174D">
            <w:pPr>
              <w:tabs>
                <w:tab w:val="left" w:pos="5940"/>
              </w:tabs>
              <w:jc w:val="center"/>
              <w:rPr>
                <w:b/>
                <w:bCs/>
                <w:sz w:val="18"/>
                <w:szCs w:val="18"/>
              </w:rPr>
            </w:pPr>
            <w:r w:rsidRPr="0089701D">
              <w:rPr>
                <w:b/>
                <w:bCs/>
                <w:sz w:val="18"/>
                <w:szCs w:val="18"/>
              </w:rPr>
              <w:t>Credit: 3.0</w:t>
            </w:r>
          </w:p>
        </w:tc>
        <w:tc>
          <w:tcPr>
            <w:tcW w:w="1353" w:type="dxa"/>
            <w:gridSpan w:val="2"/>
            <w:vAlign w:val="center"/>
          </w:tcPr>
          <w:p w14:paraId="6CE79E9F" w14:textId="77777777" w:rsidR="0036174D" w:rsidRPr="0089701D" w:rsidRDefault="0036174D" w:rsidP="0036174D">
            <w:pPr>
              <w:tabs>
                <w:tab w:val="left" w:pos="5940"/>
              </w:tabs>
              <w:jc w:val="center"/>
              <w:rPr>
                <w:b/>
                <w:bCs/>
                <w:sz w:val="18"/>
                <w:szCs w:val="18"/>
              </w:rPr>
            </w:pPr>
            <w:r w:rsidRPr="0089701D">
              <w:rPr>
                <w:b/>
                <w:bCs/>
                <w:sz w:val="18"/>
                <w:szCs w:val="18"/>
              </w:rPr>
              <w:t>Year: Second</w:t>
            </w:r>
          </w:p>
        </w:tc>
        <w:tc>
          <w:tcPr>
            <w:tcW w:w="1702" w:type="dxa"/>
            <w:vAlign w:val="center"/>
          </w:tcPr>
          <w:p w14:paraId="0CBD1879" w14:textId="77777777" w:rsidR="0036174D" w:rsidRPr="0089701D" w:rsidRDefault="0036174D" w:rsidP="0036174D">
            <w:pPr>
              <w:tabs>
                <w:tab w:val="left" w:pos="5940"/>
              </w:tabs>
              <w:jc w:val="center"/>
              <w:rPr>
                <w:b/>
                <w:bCs/>
                <w:sz w:val="18"/>
                <w:szCs w:val="18"/>
              </w:rPr>
            </w:pPr>
            <w:r w:rsidRPr="0089701D">
              <w:rPr>
                <w:b/>
                <w:bCs/>
                <w:sz w:val="18"/>
                <w:szCs w:val="18"/>
              </w:rPr>
              <w:t>Semester: Second</w:t>
            </w:r>
          </w:p>
        </w:tc>
      </w:tr>
      <w:tr w:rsidR="0036174D" w:rsidRPr="006837E9" w14:paraId="78AAF468" w14:textId="77777777" w:rsidTr="005B7020">
        <w:tc>
          <w:tcPr>
            <w:tcW w:w="4855" w:type="dxa"/>
            <w:gridSpan w:val="3"/>
            <w:vAlign w:val="center"/>
          </w:tcPr>
          <w:p w14:paraId="0F8885AF" w14:textId="77777777" w:rsidR="0036174D" w:rsidRPr="0089701D" w:rsidRDefault="0036174D" w:rsidP="0089701D">
            <w:pPr>
              <w:tabs>
                <w:tab w:val="left" w:pos="5940"/>
              </w:tabs>
              <w:ind w:left="1058" w:hanging="1058"/>
              <w:rPr>
                <w:b/>
                <w:bCs/>
                <w:sz w:val="18"/>
                <w:szCs w:val="18"/>
              </w:rPr>
            </w:pPr>
            <w:r w:rsidRPr="0089701D">
              <w:rPr>
                <w:b/>
                <w:bCs/>
                <w:sz w:val="18"/>
                <w:szCs w:val="18"/>
              </w:rPr>
              <w:t>Course Title: Vector, Matrices and Laplace Transformation</w:t>
            </w:r>
          </w:p>
        </w:tc>
        <w:tc>
          <w:tcPr>
            <w:tcW w:w="1975" w:type="dxa"/>
            <w:gridSpan w:val="2"/>
            <w:vAlign w:val="center"/>
          </w:tcPr>
          <w:p w14:paraId="037D4ACB" w14:textId="77777777" w:rsidR="0036174D" w:rsidRPr="0089701D" w:rsidRDefault="0036174D" w:rsidP="0036174D">
            <w:pPr>
              <w:tabs>
                <w:tab w:val="left" w:pos="5940"/>
              </w:tabs>
              <w:rPr>
                <w:b/>
                <w:bCs/>
                <w:sz w:val="18"/>
                <w:szCs w:val="18"/>
              </w:rPr>
            </w:pPr>
            <w:r w:rsidRPr="0089701D">
              <w:rPr>
                <w:b/>
                <w:bCs/>
                <w:sz w:val="18"/>
                <w:szCs w:val="18"/>
              </w:rPr>
              <w:t>Course Status: Theory</w:t>
            </w:r>
          </w:p>
        </w:tc>
      </w:tr>
    </w:tbl>
    <w:p w14:paraId="516F2F7E" w14:textId="77777777" w:rsidR="0036174D" w:rsidRPr="006837E9" w:rsidRDefault="0036174D" w:rsidP="0036174D">
      <w:pPr>
        <w:tabs>
          <w:tab w:val="left" w:pos="5940"/>
        </w:tabs>
        <w:jc w:val="both"/>
        <w:rPr>
          <w:sz w:val="18"/>
          <w:szCs w:val="18"/>
        </w:rPr>
      </w:pPr>
    </w:p>
    <w:p w14:paraId="317DDC67"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447D16E9" w14:textId="77777777" w:rsidR="0036174D" w:rsidRPr="006837E9" w:rsidRDefault="0036174D" w:rsidP="0036174D">
      <w:pPr>
        <w:autoSpaceDE w:val="0"/>
        <w:autoSpaceDN w:val="0"/>
        <w:adjustRightInd w:val="0"/>
        <w:jc w:val="both"/>
        <w:rPr>
          <w:color w:val="000000" w:themeColor="text1"/>
          <w:sz w:val="18"/>
          <w:szCs w:val="18"/>
        </w:rPr>
      </w:pPr>
      <w:r w:rsidRPr="006837E9">
        <w:rPr>
          <w:color w:val="000000" w:themeColor="text1"/>
          <w:sz w:val="18"/>
          <w:szCs w:val="18"/>
        </w:rPr>
        <w:t>This course provides the essential mathematical techniques of engineering. These are the methods of vector calculus, matrices, and laplace transformation. In this course, students will study basic principles and techniques of vectors, matrices and laplaces, and their applications in solving the engineering problems. It will provide the students with a solid foundation for further study in engineering.</w:t>
      </w:r>
    </w:p>
    <w:p w14:paraId="0DE4CB07" w14:textId="77777777" w:rsidR="0036174D" w:rsidRPr="006837E9" w:rsidRDefault="0036174D" w:rsidP="0036174D">
      <w:pPr>
        <w:tabs>
          <w:tab w:val="left" w:pos="5940"/>
        </w:tabs>
        <w:jc w:val="both"/>
        <w:rPr>
          <w:bCs/>
          <w:sz w:val="18"/>
          <w:szCs w:val="18"/>
        </w:rPr>
      </w:pPr>
    </w:p>
    <w:p w14:paraId="1D4D91FA"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43E5F3C5"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The objectives of this course are to:</w:t>
      </w:r>
    </w:p>
    <w:p w14:paraId="67C59F23" w14:textId="7E002E8D" w:rsidR="0036174D" w:rsidRPr="006837E9" w:rsidRDefault="0036174D" w:rsidP="0078286B">
      <w:pPr>
        <w:pStyle w:val="ListParagraph"/>
        <w:numPr>
          <w:ilvl w:val="0"/>
          <w:numId w:val="100"/>
        </w:numPr>
        <w:autoSpaceDE w:val="0"/>
        <w:autoSpaceDN w:val="0"/>
        <w:adjustRightInd w:val="0"/>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present the fundamental concepts of multivariable calculus</w:t>
      </w:r>
    </w:p>
    <w:p w14:paraId="2376E200" w14:textId="77777777" w:rsidR="0036174D" w:rsidRPr="006837E9" w:rsidRDefault="0036174D" w:rsidP="0078286B">
      <w:pPr>
        <w:pStyle w:val="ListParagraph"/>
        <w:numPr>
          <w:ilvl w:val="0"/>
          <w:numId w:val="100"/>
        </w:numPr>
        <w:autoSpaceDE w:val="0"/>
        <w:autoSpaceDN w:val="0"/>
        <w:adjustRightInd w:val="0"/>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develop student understanding and skills in the topic necessary for its applications to science and engineering.</w:t>
      </w:r>
    </w:p>
    <w:p w14:paraId="22C8DD23" w14:textId="77777777" w:rsidR="0036174D" w:rsidRPr="006837E9" w:rsidRDefault="0036174D" w:rsidP="0036174D">
      <w:pPr>
        <w:tabs>
          <w:tab w:val="left" w:pos="5940"/>
        </w:tabs>
        <w:jc w:val="both"/>
        <w:rPr>
          <w:color w:val="FF0000"/>
          <w:sz w:val="18"/>
          <w:szCs w:val="18"/>
        </w:rPr>
      </w:pPr>
    </w:p>
    <w:p w14:paraId="0ED857F7" w14:textId="77777777" w:rsidR="0036174D" w:rsidRPr="006837E9" w:rsidRDefault="0036174D" w:rsidP="0036174D">
      <w:pPr>
        <w:tabs>
          <w:tab w:val="left" w:pos="5940"/>
        </w:tabs>
        <w:jc w:val="both"/>
        <w:rPr>
          <w:color w:val="FF0000"/>
          <w:sz w:val="18"/>
          <w:szCs w:val="18"/>
        </w:rPr>
      </w:pPr>
      <w:r w:rsidRPr="006837E9">
        <w:rPr>
          <w:b/>
          <w:sz w:val="18"/>
          <w:szCs w:val="18"/>
        </w:rPr>
        <w:t xml:space="preserve">Course Content: </w:t>
      </w:r>
    </w:p>
    <w:p w14:paraId="1CB366D0" w14:textId="77777777" w:rsidR="0036174D" w:rsidRPr="006837E9" w:rsidRDefault="0036174D" w:rsidP="0036174D">
      <w:pPr>
        <w:autoSpaceDE w:val="0"/>
        <w:autoSpaceDN w:val="0"/>
        <w:adjustRightInd w:val="0"/>
        <w:jc w:val="both"/>
        <w:rPr>
          <w:sz w:val="18"/>
          <w:szCs w:val="18"/>
        </w:rPr>
      </w:pPr>
      <w:r w:rsidRPr="006837E9">
        <w:rPr>
          <w:i/>
          <w:iCs/>
          <w:sz w:val="18"/>
          <w:szCs w:val="18"/>
        </w:rPr>
        <w:t>Vector Calculus</w:t>
      </w:r>
      <w:r w:rsidRPr="006837E9">
        <w:rPr>
          <w:sz w:val="18"/>
          <w:szCs w:val="18"/>
        </w:rPr>
        <w:t xml:space="preserve">: Definitions of vectors; different operations of vectors (Triple products and multiple products of vectors). Differentiations and integration of vectors together with elementary applications. Line, surface and volume integrals. Gradient of scalar functions. Divergence and curl of vector functions. Physical significance of gradient, divergence and curl. Stoke’s theorem. Green’s theorem and their applications. </w:t>
      </w:r>
      <w:r w:rsidRPr="006837E9">
        <w:rPr>
          <w:i/>
          <w:iCs/>
          <w:sz w:val="18"/>
          <w:szCs w:val="18"/>
        </w:rPr>
        <w:t>Matrices</w:t>
      </w:r>
      <w:r w:rsidRPr="006837E9">
        <w:rPr>
          <w:sz w:val="18"/>
          <w:szCs w:val="18"/>
        </w:rPr>
        <w:t xml:space="preserve">: Types of matrices, elementary transformations of matrices, rank of a matrix; Linear dependence and independence of vectors, matrix polynomials. Determination of characteristic roots and vectors. Fourier series and applications. </w:t>
      </w:r>
      <w:r w:rsidRPr="006837E9">
        <w:rPr>
          <w:i/>
          <w:iCs/>
          <w:sz w:val="18"/>
          <w:szCs w:val="18"/>
        </w:rPr>
        <w:t>Laplace transforms:</w:t>
      </w:r>
      <w:r w:rsidRPr="006837E9">
        <w:rPr>
          <w:sz w:val="18"/>
          <w:szCs w:val="18"/>
        </w:rPr>
        <w:t xml:space="preserve"> Definition of Laplace transforms. Elementary transformations and properties. Convolution. Solution of differential equations by Laplace transforms. Evaluation of integrals by Laplace transforms. </w:t>
      </w:r>
    </w:p>
    <w:p w14:paraId="297C095D" w14:textId="77777777" w:rsidR="0036174D" w:rsidRPr="006837E9" w:rsidRDefault="0036174D" w:rsidP="0036174D">
      <w:pPr>
        <w:tabs>
          <w:tab w:val="left" w:pos="5940"/>
        </w:tabs>
        <w:jc w:val="both"/>
        <w:rPr>
          <w:sz w:val="18"/>
          <w:szCs w:val="18"/>
        </w:rPr>
      </w:pPr>
    </w:p>
    <w:p w14:paraId="167FF96C"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46906665"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2CB51971" w14:textId="1F2CA559" w:rsidR="0036174D" w:rsidRPr="006837E9" w:rsidRDefault="0036174D" w:rsidP="0078286B">
      <w:pPr>
        <w:pStyle w:val="ListParagraph"/>
        <w:numPr>
          <w:ilvl w:val="0"/>
          <w:numId w:val="101"/>
        </w:numPr>
        <w:autoSpaceDE w:val="0"/>
        <w:autoSpaceDN w:val="0"/>
        <w:adjustRightInd w:val="0"/>
        <w:spacing w:after="0" w:line="240" w:lineRule="auto"/>
        <w:ind w:left="747" w:hanging="162"/>
        <w:contextualSpacing/>
        <w:jc w:val="both"/>
        <w:rPr>
          <w:rFonts w:ascii="Times New Roman" w:hAnsi="Times New Roman" w:cs="Times New Roman"/>
          <w:sz w:val="18"/>
          <w:szCs w:val="18"/>
        </w:rPr>
      </w:pPr>
      <w:r w:rsidRPr="006837E9">
        <w:rPr>
          <w:rFonts w:ascii="Times New Roman" w:hAnsi="Times New Roman" w:cs="Times New Roman"/>
          <w:sz w:val="18"/>
          <w:szCs w:val="18"/>
        </w:rPr>
        <w:t>understand algebraic and geometric representations of vectors in three dimensions and their operations, including addition and multiplication</w:t>
      </w:r>
    </w:p>
    <w:p w14:paraId="3A9DDB58" w14:textId="77777777" w:rsidR="0036174D" w:rsidRPr="006837E9" w:rsidRDefault="0036174D" w:rsidP="0078286B">
      <w:pPr>
        <w:pStyle w:val="ListParagraph"/>
        <w:numPr>
          <w:ilvl w:val="0"/>
          <w:numId w:val="101"/>
        </w:numPr>
        <w:autoSpaceDE w:val="0"/>
        <w:autoSpaceDN w:val="0"/>
        <w:adjustRightInd w:val="0"/>
        <w:spacing w:after="0" w:line="240" w:lineRule="auto"/>
        <w:ind w:left="747" w:hanging="162"/>
        <w:contextualSpacing/>
        <w:jc w:val="both"/>
        <w:rPr>
          <w:rFonts w:ascii="Times New Roman" w:hAnsi="Times New Roman" w:cs="Times New Roman"/>
          <w:sz w:val="18"/>
          <w:szCs w:val="18"/>
        </w:rPr>
      </w:pPr>
      <w:r w:rsidRPr="006837E9">
        <w:rPr>
          <w:rFonts w:ascii="Times New Roman" w:hAnsi="Times New Roman" w:cs="Times New Roman"/>
          <w:sz w:val="18"/>
          <w:szCs w:val="18"/>
        </w:rPr>
        <w:t>apply vector algebra and use the gradient of scalar field to solve elementary problems in physics</w:t>
      </w:r>
    </w:p>
    <w:p w14:paraId="54F489E5" w14:textId="77777777" w:rsidR="0036174D" w:rsidRPr="006837E9" w:rsidRDefault="0036174D" w:rsidP="0078286B">
      <w:pPr>
        <w:pStyle w:val="ListParagraph"/>
        <w:numPr>
          <w:ilvl w:val="0"/>
          <w:numId w:val="101"/>
        </w:numPr>
        <w:autoSpaceDE w:val="0"/>
        <w:autoSpaceDN w:val="0"/>
        <w:adjustRightInd w:val="0"/>
        <w:spacing w:after="0" w:line="240" w:lineRule="auto"/>
        <w:ind w:left="747" w:hanging="162"/>
        <w:contextualSpacing/>
        <w:jc w:val="both"/>
        <w:rPr>
          <w:rFonts w:ascii="Times New Roman" w:hAnsi="Times New Roman" w:cs="Times New Roman"/>
          <w:sz w:val="18"/>
          <w:szCs w:val="18"/>
        </w:rPr>
      </w:pPr>
      <w:r w:rsidRPr="006837E9">
        <w:rPr>
          <w:rFonts w:ascii="Times New Roman" w:hAnsi="Times New Roman" w:cs="Times New Roman"/>
          <w:sz w:val="18"/>
          <w:szCs w:val="18"/>
        </w:rPr>
        <w:t>carry out line, surface and volume integration as well as differentiation of scalar and vector fields</w:t>
      </w:r>
    </w:p>
    <w:p w14:paraId="445B089B" w14:textId="77777777" w:rsidR="0036174D" w:rsidRPr="006837E9" w:rsidRDefault="0036174D" w:rsidP="0078286B">
      <w:pPr>
        <w:pStyle w:val="ListParagraph"/>
        <w:numPr>
          <w:ilvl w:val="0"/>
          <w:numId w:val="101"/>
        </w:numPr>
        <w:autoSpaceDE w:val="0"/>
        <w:autoSpaceDN w:val="0"/>
        <w:adjustRightInd w:val="0"/>
        <w:spacing w:after="0" w:line="240" w:lineRule="auto"/>
        <w:ind w:left="747" w:hanging="162"/>
        <w:contextualSpacing/>
        <w:jc w:val="both"/>
        <w:rPr>
          <w:rFonts w:ascii="Times New Roman" w:hAnsi="Times New Roman" w:cs="Times New Roman"/>
          <w:sz w:val="18"/>
          <w:szCs w:val="18"/>
        </w:rPr>
      </w:pPr>
      <w:r w:rsidRPr="006837E9">
        <w:rPr>
          <w:rFonts w:ascii="Times New Roman" w:hAnsi="Times New Roman" w:cs="Times New Roman"/>
          <w:sz w:val="18"/>
          <w:szCs w:val="18"/>
        </w:rPr>
        <w:lastRenderedPageBreak/>
        <w:t>interpret the divergence and the curl physically and apply these operators to carry out integrations by means of Green’s and Stoke's theorems</w:t>
      </w:r>
    </w:p>
    <w:p w14:paraId="73660A28" w14:textId="77777777" w:rsidR="0036174D" w:rsidRPr="006837E9" w:rsidRDefault="0036174D" w:rsidP="0078286B">
      <w:pPr>
        <w:pStyle w:val="ListParagraph"/>
        <w:numPr>
          <w:ilvl w:val="0"/>
          <w:numId w:val="101"/>
        </w:numPr>
        <w:autoSpaceDE w:val="0"/>
        <w:autoSpaceDN w:val="0"/>
        <w:adjustRightInd w:val="0"/>
        <w:spacing w:after="0" w:line="240" w:lineRule="auto"/>
        <w:ind w:left="747" w:hanging="162"/>
        <w:contextualSpacing/>
        <w:jc w:val="both"/>
        <w:rPr>
          <w:rFonts w:ascii="Times New Roman" w:hAnsi="Times New Roman" w:cs="Times New Roman"/>
          <w:sz w:val="18"/>
          <w:szCs w:val="18"/>
        </w:rPr>
      </w:pPr>
      <w:r w:rsidRPr="006837E9">
        <w:rPr>
          <w:rFonts w:ascii="Times New Roman" w:hAnsi="Times New Roman" w:cs="Times New Roman"/>
          <w:sz w:val="18"/>
          <w:szCs w:val="18"/>
        </w:rPr>
        <w:t>recognize and use equivalent forms to identify matrices and perform row operations on a matrix</w:t>
      </w:r>
    </w:p>
    <w:p w14:paraId="2CA0974B" w14:textId="2FD090B3" w:rsidR="0036174D" w:rsidRPr="006837E9" w:rsidRDefault="0036174D" w:rsidP="0078286B">
      <w:pPr>
        <w:pStyle w:val="ListParagraph"/>
        <w:numPr>
          <w:ilvl w:val="0"/>
          <w:numId w:val="101"/>
        </w:numPr>
        <w:autoSpaceDE w:val="0"/>
        <w:autoSpaceDN w:val="0"/>
        <w:adjustRightInd w:val="0"/>
        <w:spacing w:after="0" w:line="240" w:lineRule="auto"/>
        <w:ind w:left="747" w:hanging="162"/>
        <w:contextualSpacing/>
        <w:jc w:val="both"/>
        <w:rPr>
          <w:rFonts w:ascii="Times New Roman" w:hAnsi="Times New Roman" w:cs="Times New Roman"/>
          <w:sz w:val="18"/>
          <w:szCs w:val="18"/>
        </w:rPr>
      </w:pPr>
      <w:r w:rsidRPr="006837E9">
        <w:rPr>
          <w:rFonts w:ascii="Times New Roman" w:hAnsi="Times New Roman" w:cs="Times New Roman"/>
          <w:sz w:val="18"/>
          <w:szCs w:val="18"/>
        </w:rPr>
        <w:t>understand the properties of Fourier series and their applications</w:t>
      </w:r>
    </w:p>
    <w:p w14:paraId="27D8EE57" w14:textId="301A420A" w:rsidR="0036174D" w:rsidRPr="006837E9" w:rsidRDefault="0036174D" w:rsidP="0078286B">
      <w:pPr>
        <w:pStyle w:val="ListParagraph"/>
        <w:numPr>
          <w:ilvl w:val="0"/>
          <w:numId w:val="101"/>
        </w:numPr>
        <w:autoSpaceDE w:val="0"/>
        <w:autoSpaceDN w:val="0"/>
        <w:adjustRightInd w:val="0"/>
        <w:spacing w:after="0" w:line="240" w:lineRule="auto"/>
        <w:ind w:left="747" w:hanging="162"/>
        <w:contextualSpacing/>
        <w:jc w:val="both"/>
        <w:rPr>
          <w:rFonts w:ascii="Times New Roman" w:hAnsi="Times New Roman" w:cs="Times New Roman"/>
          <w:sz w:val="18"/>
          <w:szCs w:val="18"/>
        </w:rPr>
      </w:pPr>
      <w:r w:rsidRPr="006837E9">
        <w:rPr>
          <w:rFonts w:ascii="Times New Roman" w:hAnsi="Times New Roman" w:cs="Times New Roman"/>
          <w:sz w:val="18"/>
          <w:szCs w:val="18"/>
        </w:rPr>
        <w:t>apply Laplace transform in engineering analysis</w:t>
      </w:r>
    </w:p>
    <w:p w14:paraId="483C4E21" w14:textId="77777777" w:rsidR="0036174D" w:rsidRPr="006837E9" w:rsidRDefault="0036174D" w:rsidP="0078286B">
      <w:pPr>
        <w:pStyle w:val="ListParagraph"/>
        <w:numPr>
          <w:ilvl w:val="0"/>
          <w:numId w:val="101"/>
        </w:numPr>
        <w:autoSpaceDE w:val="0"/>
        <w:autoSpaceDN w:val="0"/>
        <w:adjustRightInd w:val="0"/>
        <w:spacing w:after="0" w:line="240" w:lineRule="auto"/>
        <w:ind w:left="747" w:hanging="162"/>
        <w:contextualSpacing/>
        <w:jc w:val="both"/>
        <w:rPr>
          <w:rFonts w:ascii="Times New Roman" w:hAnsi="Times New Roman" w:cs="Times New Roman"/>
          <w:sz w:val="18"/>
          <w:szCs w:val="18"/>
        </w:rPr>
      </w:pPr>
      <w:r w:rsidRPr="006837E9">
        <w:rPr>
          <w:rFonts w:ascii="Times New Roman" w:hAnsi="Times New Roman" w:cs="Times New Roman"/>
          <w:sz w:val="18"/>
          <w:szCs w:val="18"/>
        </w:rPr>
        <w:t>use Laplace transform methods to solve ordinary and partial differential equations; and use partial fraction and convolution methods in inverse Laplace transforms.</w:t>
      </w:r>
    </w:p>
    <w:p w14:paraId="4C8E2F9D" w14:textId="5D9BB5DC" w:rsidR="0036174D" w:rsidRDefault="0036174D" w:rsidP="0036174D">
      <w:pPr>
        <w:tabs>
          <w:tab w:val="left" w:pos="5940"/>
        </w:tabs>
        <w:jc w:val="both"/>
        <w:rPr>
          <w:b/>
          <w:sz w:val="18"/>
          <w:szCs w:val="18"/>
        </w:rPr>
      </w:pPr>
    </w:p>
    <w:p w14:paraId="399C9CE0" w14:textId="77777777" w:rsidR="005B7020" w:rsidRPr="006837E9" w:rsidRDefault="005B7020" w:rsidP="0036174D">
      <w:pPr>
        <w:tabs>
          <w:tab w:val="left" w:pos="5940"/>
        </w:tabs>
        <w:jc w:val="both"/>
        <w:rPr>
          <w:b/>
          <w:sz w:val="18"/>
          <w:szCs w:val="18"/>
        </w:rPr>
      </w:pPr>
    </w:p>
    <w:p w14:paraId="05C57BE5" w14:textId="77777777" w:rsidR="0036174D" w:rsidRPr="006837E9" w:rsidRDefault="0036174D" w:rsidP="0089701D">
      <w:pPr>
        <w:tabs>
          <w:tab w:val="left" w:pos="5940"/>
        </w:tabs>
        <w:spacing w:line="276" w:lineRule="auto"/>
        <w:jc w:val="both"/>
        <w:rPr>
          <w:b/>
          <w:sz w:val="18"/>
          <w:szCs w:val="18"/>
        </w:rPr>
      </w:pPr>
      <w:r w:rsidRPr="006837E9">
        <w:rPr>
          <w:b/>
          <w:sz w:val="18"/>
          <w:szCs w:val="18"/>
        </w:rPr>
        <w:t>Mapping of CLOs with PLOs</w:t>
      </w:r>
    </w:p>
    <w:tbl>
      <w:tblPr>
        <w:tblStyle w:val="TableGrid"/>
        <w:tblW w:w="6818" w:type="dxa"/>
        <w:tblLayout w:type="fixed"/>
        <w:tblLook w:val="04A0" w:firstRow="1" w:lastRow="0" w:firstColumn="1" w:lastColumn="0" w:noHBand="0" w:noVBand="1"/>
      </w:tblPr>
      <w:tblGrid>
        <w:gridCol w:w="895"/>
        <w:gridCol w:w="720"/>
        <w:gridCol w:w="720"/>
        <w:gridCol w:w="720"/>
        <w:gridCol w:w="741"/>
        <w:gridCol w:w="762"/>
        <w:gridCol w:w="762"/>
        <w:gridCol w:w="763"/>
        <w:gridCol w:w="735"/>
      </w:tblGrid>
      <w:tr w:rsidR="0036174D" w:rsidRPr="006837E9" w14:paraId="7E689C9E" w14:textId="77777777" w:rsidTr="0089701D">
        <w:trPr>
          <w:trHeight w:val="128"/>
        </w:trPr>
        <w:tc>
          <w:tcPr>
            <w:tcW w:w="895" w:type="dxa"/>
            <w:tcBorders>
              <w:tl2br w:val="single" w:sz="4" w:space="0" w:color="auto"/>
            </w:tcBorders>
          </w:tcPr>
          <w:p w14:paraId="042EBC37"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0FF72A0E" w14:textId="77777777" w:rsidR="0036174D" w:rsidRPr="006837E9" w:rsidRDefault="0036174D" w:rsidP="0036174D">
            <w:pPr>
              <w:tabs>
                <w:tab w:val="left" w:pos="5940"/>
              </w:tabs>
              <w:jc w:val="both"/>
              <w:rPr>
                <w:sz w:val="18"/>
                <w:szCs w:val="18"/>
              </w:rPr>
            </w:pPr>
            <w:r w:rsidRPr="006837E9">
              <w:rPr>
                <w:b/>
                <w:sz w:val="18"/>
                <w:szCs w:val="18"/>
              </w:rPr>
              <w:t>CLO</w:t>
            </w:r>
          </w:p>
        </w:tc>
        <w:tc>
          <w:tcPr>
            <w:tcW w:w="720" w:type="dxa"/>
            <w:vAlign w:val="center"/>
          </w:tcPr>
          <w:p w14:paraId="181504AD" w14:textId="77777777" w:rsidR="0036174D" w:rsidRPr="006837E9" w:rsidRDefault="0036174D" w:rsidP="0036174D">
            <w:pPr>
              <w:tabs>
                <w:tab w:val="left" w:pos="5940"/>
              </w:tabs>
              <w:jc w:val="center"/>
              <w:rPr>
                <w:sz w:val="18"/>
                <w:szCs w:val="18"/>
              </w:rPr>
            </w:pPr>
            <w:r w:rsidRPr="006837E9">
              <w:rPr>
                <w:b/>
                <w:sz w:val="18"/>
                <w:szCs w:val="18"/>
              </w:rPr>
              <w:t>PLO1</w:t>
            </w:r>
          </w:p>
        </w:tc>
        <w:tc>
          <w:tcPr>
            <w:tcW w:w="720" w:type="dxa"/>
            <w:vAlign w:val="center"/>
          </w:tcPr>
          <w:p w14:paraId="79610D0D" w14:textId="77777777" w:rsidR="0036174D" w:rsidRPr="006837E9" w:rsidRDefault="0036174D" w:rsidP="0036174D">
            <w:pPr>
              <w:tabs>
                <w:tab w:val="left" w:pos="5940"/>
              </w:tabs>
              <w:jc w:val="center"/>
              <w:rPr>
                <w:sz w:val="18"/>
                <w:szCs w:val="18"/>
              </w:rPr>
            </w:pPr>
            <w:r w:rsidRPr="006837E9">
              <w:rPr>
                <w:b/>
                <w:sz w:val="18"/>
                <w:szCs w:val="18"/>
              </w:rPr>
              <w:t>PLO2</w:t>
            </w:r>
          </w:p>
        </w:tc>
        <w:tc>
          <w:tcPr>
            <w:tcW w:w="720" w:type="dxa"/>
            <w:vAlign w:val="center"/>
          </w:tcPr>
          <w:p w14:paraId="1B3EB25F" w14:textId="77777777" w:rsidR="0036174D" w:rsidRPr="006837E9" w:rsidRDefault="0036174D" w:rsidP="0036174D">
            <w:pPr>
              <w:tabs>
                <w:tab w:val="left" w:pos="5940"/>
              </w:tabs>
              <w:jc w:val="center"/>
              <w:rPr>
                <w:sz w:val="18"/>
                <w:szCs w:val="18"/>
              </w:rPr>
            </w:pPr>
            <w:r w:rsidRPr="006837E9">
              <w:rPr>
                <w:b/>
                <w:sz w:val="18"/>
                <w:szCs w:val="18"/>
              </w:rPr>
              <w:t>PLO3</w:t>
            </w:r>
          </w:p>
        </w:tc>
        <w:tc>
          <w:tcPr>
            <w:tcW w:w="741" w:type="dxa"/>
            <w:vAlign w:val="center"/>
          </w:tcPr>
          <w:p w14:paraId="4F4DA9B9" w14:textId="77777777" w:rsidR="0036174D" w:rsidRPr="006837E9" w:rsidRDefault="0036174D" w:rsidP="0036174D">
            <w:pPr>
              <w:tabs>
                <w:tab w:val="left" w:pos="5940"/>
              </w:tabs>
              <w:jc w:val="center"/>
              <w:rPr>
                <w:sz w:val="18"/>
                <w:szCs w:val="18"/>
              </w:rPr>
            </w:pPr>
            <w:r w:rsidRPr="006837E9">
              <w:rPr>
                <w:b/>
                <w:sz w:val="18"/>
                <w:szCs w:val="18"/>
              </w:rPr>
              <w:t>PLO4</w:t>
            </w:r>
          </w:p>
        </w:tc>
        <w:tc>
          <w:tcPr>
            <w:tcW w:w="762" w:type="dxa"/>
            <w:vAlign w:val="center"/>
          </w:tcPr>
          <w:p w14:paraId="7174F56C" w14:textId="77777777" w:rsidR="0036174D" w:rsidRPr="006837E9" w:rsidRDefault="0036174D" w:rsidP="0036174D">
            <w:pPr>
              <w:tabs>
                <w:tab w:val="left" w:pos="5940"/>
              </w:tabs>
              <w:jc w:val="center"/>
              <w:rPr>
                <w:sz w:val="18"/>
                <w:szCs w:val="18"/>
              </w:rPr>
            </w:pPr>
            <w:r w:rsidRPr="006837E9">
              <w:rPr>
                <w:b/>
                <w:sz w:val="18"/>
                <w:szCs w:val="18"/>
              </w:rPr>
              <w:t>PLO5</w:t>
            </w:r>
          </w:p>
        </w:tc>
        <w:tc>
          <w:tcPr>
            <w:tcW w:w="762" w:type="dxa"/>
            <w:vAlign w:val="center"/>
          </w:tcPr>
          <w:p w14:paraId="2EF81A8F" w14:textId="77777777" w:rsidR="0036174D" w:rsidRPr="006837E9" w:rsidRDefault="0036174D" w:rsidP="0036174D">
            <w:pPr>
              <w:tabs>
                <w:tab w:val="left" w:pos="5940"/>
              </w:tabs>
              <w:jc w:val="center"/>
              <w:rPr>
                <w:sz w:val="18"/>
                <w:szCs w:val="18"/>
              </w:rPr>
            </w:pPr>
            <w:r w:rsidRPr="006837E9">
              <w:rPr>
                <w:b/>
                <w:sz w:val="18"/>
                <w:szCs w:val="18"/>
              </w:rPr>
              <w:t>PLO6</w:t>
            </w:r>
          </w:p>
        </w:tc>
        <w:tc>
          <w:tcPr>
            <w:tcW w:w="763" w:type="dxa"/>
            <w:vAlign w:val="center"/>
          </w:tcPr>
          <w:p w14:paraId="7F1FB032" w14:textId="77777777" w:rsidR="0036174D" w:rsidRPr="006837E9" w:rsidRDefault="0036174D" w:rsidP="0036174D">
            <w:pPr>
              <w:tabs>
                <w:tab w:val="left" w:pos="5940"/>
              </w:tabs>
              <w:jc w:val="center"/>
              <w:rPr>
                <w:sz w:val="18"/>
                <w:szCs w:val="18"/>
              </w:rPr>
            </w:pPr>
            <w:r w:rsidRPr="006837E9">
              <w:rPr>
                <w:b/>
                <w:sz w:val="18"/>
                <w:szCs w:val="18"/>
              </w:rPr>
              <w:t>PLO7</w:t>
            </w:r>
          </w:p>
        </w:tc>
        <w:tc>
          <w:tcPr>
            <w:tcW w:w="735" w:type="dxa"/>
            <w:vAlign w:val="center"/>
          </w:tcPr>
          <w:p w14:paraId="7DB75C9B"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1424BD08" w14:textId="77777777" w:rsidTr="0089701D">
        <w:trPr>
          <w:trHeight w:val="64"/>
        </w:trPr>
        <w:tc>
          <w:tcPr>
            <w:tcW w:w="895" w:type="dxa"/>
          </w:tcPr>
          <w:p w14:paraId="0E4D5269" w14:textId="77777777" w:rsidR="0036174D" w:rsidRPr="006837E9" w:rsidRDefault="0036174D" w:rsidP="0036174D">
            <w:pPr>
              <w:tabs>
                <w:tab w:val="left" w:pos="5940"/>
              </w:tabs>
              <w:jc w:val="both"/>
              <w:rPr>
                <w:sz w:val="18"/>
                <w:szCs w:val="18"/>
              </w:rPr>
            </w:pPr>
            <w:r w:rsidRPr="006837E9">
              <w:rPr>
                <w:b/>
                <w:sz w:val="18"/>
                <w:szCs w:val="18"/>
              </w:rPr>
              <w:t>CLO 01</w:t>
            </w:r>
          </w:p>
        </w:tc>
        <w:tc>
          <w:tcPr>
            <w:tcW w:w="720" w:type="dxa"/>
          </w:tcPr>
          <w:p w14:paraId="475F471B" w14:textId="77777777" w:rsidR="0036174D" w:rsidRPr="006837E9" w:rsidRDefault="0036174D" w:rsidP="0036174D">
            <w:pPr>
              <w:tabs>
                <w:tab w:val="left" w:pos="5940"/>
              </w:tabs>
              <w:jc w:val="center"/>
              <w:rPr>
                <w:sz w:val="18"/>
                <w:szCs w:val="18"/>
              </w:rPr>
            </w:pPr>
          </w:p>
        </w:tc>
        <w:tc>
          <w:tcPr>
            <w:tcW w:w="720" w:type="dxa"/>
          </w:tcPr>
          <w:p w14:paraId="2D37C328" w14:textId="77777777" w:rsidR="0036174D" w:rsidRPr="006837E9" w:rsidRDefault="0036174D" w:rsidP="0036174D">
            <w:pPr>
              <w:tabs>
                <w:tab w:val="left" w:pos="5940"/>
              </w:tabs>
              <w:jc w:val="center"/>
              <w:rPr>
                <w:sz w:val="18"/>
                <w:szCs w:val="18"/>
              </w:rPr>
            </w:pPr>
          </w:p>
        </w:tc>
        <w:tc>
          <w:tcPr>
            <w:tcW w:w="720" w:type="dxa"/>
          </w:tcPr>
          <w:p w14:paraId="4F46A208" w14:textId="77777777" w:rsidR="0036174D" w:rsidRPr="006837E9" w:rsidRDefault="0036174D" w:rsidP="0036174D">
            <w:pPr>
              <w:tabs>
                <w:tab w:val="left" w:pos="5940"/>
              </w:tabs>
              <w:jc w:val="center"/>
              <w:rPr>
                <w:sz w:val="18"/>
                <w:szCs w:val="18"/>
              </w:rPr>
            </w:pPr>
            <w:r w:rsidRPr="006837E9">
              <w:rPr>
                <w:b/>
                <w:bCs/>
                <w:sz w:val="18"/>
                <w:szCs w:val="18"/>
              </w:rPr>
              <w:t>×</w:t>
            </w:r>
          </w:p>
        </w:tc>
        <w:tc>
          <w:tcPr>
            <w:tcW w:w="741" w:type="dxa"/>
          </w:tcPr>
          <w:p w14:paraId="63C2F834" w14:textId="77777777" w:rsidR="0036174D" w:rsidRPr="006837E9" w:rsidRDefault="0036174D" w:rsidP="0036174D">
            <w:pPr>
              <w:tabs>
                <w:tab w:val="left" w:pos="5940"/>
              </w:tabs>
              <w:jc w:val="center"/>
              <w:rPr>
                <w:sz w:val="18"/>
                <w:szCs w:val="18"/>
              </w:rPr>
            </w:pPr>
            <w:r w:rsidRPr="006837E9">
              <w:rPr>
                <w:b/>
                <w:bCs/>
                <w:sz w:val="18"/>
                <w:szCs w:val="18"/>
              </w:rPr>
              <w:t>×</w:t>
            </w:r>
          </w:p>
        </w:tc>
        <w:tc>
          <w:tcPr>
            <w:tcW w:w="762" w:type="dxa"/>
          </w:tcPr>
          <w:p w14:paraId="49B8C0ED" w14:textId="77777777" w:rsidR="0036174D" w:rsidRPr="006837E9" w:rsidRDefault="0036174D" w:rsidP="0036174D">
            <w:pPr>
              <w:tabs>
                <w:tab w:val="left" w:pos="5940"/>
              </w:tabs>
              <w:jc w:val="center"/>
              <w:rPr>
                <w:sz w:val="18"/>
                <w:szCs w:val="18"/>
              </w:rPr>
            </w:pPr>
          </w:p>
        </w:tc>
        <w:tc>
          <w:tcPr>
            <w:tcW w:w="762" w:type="dxa"/>
          </w:tcPr>
          <w:p w14:paraId="4FCE1C5D" w14:textId="77777777" w:rsidR="0036174D" w:rsidRPr="006837E9" w:rsidRDefault="0036174D" w:rsidP="0036174D">
            <w:pPr>
              <w:tabs>
                <w:tab w:val="left" w:pos="5940"/>
              </w:tabs>
              <w:jc w:val="center"/>
              <w:rPr>
                <w:sz w:val="18"/>
                <w:szCs w:val="18"/>
              </w:rPr>
            </w:pPr>
          </w:p>
        </w:tc>
        <w:tc>
          <w:tcPr>
            <w:tcW w:w="763" w:type="dxa"/>
          </w:tcPr>
          <w:p w14:paraId="3122F494" w14:textId="77777777" w:rsidR="0036174D" w:rsidRPr="006837E9" w:rsidRDefault="0036174D" w:rsidP="0036174D">
            <w:pPr>
              <w:tabs>
                <w:tab w:val="left" w:pos="5940"/>
              </w:tabs>
              <w:jc w:val="center"/>
              <w:rPr>
                <w:sz w:val="18"/>
                <w:szCs w:val="18"/>
              </w:rPr>
            </w:pPr>
          </w:p>
        </w:tc>
        <w:tc>
          <w:tcPr>
            <w:tcW w:w="735" w:type="dxa"/>
          </w:tcPr>
          <w:p w14:paraId="250D8E9C" w14:textId="77777777" w:rsidR="0036174D" w:rsidRPr="006837E9" w:rsidRDefault="0036174D" w:rsidP="0036174D">
            <w:pPr>
              <w:tabs>
                <w:tab w:val="left" w:pos="5940"/>
              </w:tabs>
              <w:jc w:val="center"/>
              <w:rPr>
                <w:sz w:val="18"/>
                <w:szCs w:val="18"/>
              </w:rPr>
            </w:pPr>
          </w:p>
        </w:tc>
      </w:tr>
      <w:tr w:rsidR="0036174D" w:rsidRPr="006837E9" w14:paraId="1C600D3F" w14:textId="77777777" w:rsidTr="0089701D">
        <w:trPr>
          <w:trHeight w:val="64"/>
        </w:trPr>
        <w:tc>
          <w:tcPr>
            <w:tcW w:w="895" w:type="dxa"/>
          </w:tcPr>
          <w:p w14:paraId="6074A4E2" w14:textId="77777777" w:rsidR="0036174D" w:rsidRPr="006837E9" w:rsidRDefault="0036174D" w:rsidP="0036174D">
            <w:pPr>
              <w:tabs>
                <w:tab w:val="left" w:pos="5940"/>
              </w:tabs>
              <w:jc w:val="both"/>
              <w:rPr>
                <w:sz w:val="18"/>
                <w:szCs w:val="18"/>
              </w:rPr>
            </w:pPr>
            <w:r w:rsidRPr="006837E9">
              <w:rPr>
                <w:b/>
                <w:sz w:val="18"/>
                <w:szCs w:val="18"/>
              </w:rPr>
              <w:t>CLO 02</w:t>
            </w:r>
          </w:p>
        </w:tc>
        <w:tc>
          <w:tcPr>
            <w:tcW w:w="720" w:type="dxa"/>
          </w:tcPr>
          <w:p w14:paraId="75E66F27" w14:textId="77777777" w:rsidR="0036174D" w:rsidRPr="006837E9" w:rsidRDefault="0036174D" w:rsidP="0036174D">
            <w:pPr>
              <w:tabs>
                <w:tab w:val="left" w:pos="5940"/>
              </w:tabs>
              <w:jc w:val="center"/>
              <w:rPr>
                <w:sz w:val="18"/>
                <w:szCs w:val="18"/>
              </w:rPr>
            </w:pPr>
          </w:p>
        </w:tc>
        <w:tc>
          <w:tcPr>
            <w:tcW w:w="720" w:type="dxa"/>
          </w:tcPr>
          <w:p w14:paraId="24433171" w14:textId="77777777" w:rsidR="0036174D" w:rsidRPr="006837E9" w:rsidRDefault="0036174D" w:rsidP="0036174D">
            <w:pPr>
              <w:tabs>
                <w:tab w:val="left" w:pos="5940"/>
              </w:tabs>
              <w:jc w:val="center"/>
              <w:rPr>
                <w:sz w:val="18"/>
                <w:szCs w:val="18"/>
              </w:rPr>
            </w:pPr>
          </w:p>
        </w:tc>
        <w:tc>
          <w:tcPr>
            <w:tcW w:w="720" w:type="dxa"/>
          </w:tcPr>
          <w:p w14:paraId="40CC82B5" w14:textId="77777777" w:rsidR="0036174D" w:rsidRPr="006837E9" w:rsidRDefault="0036174D" w:rsidP="0036174D">
            <w:pPr>
              <w:tabs>
                <w:tab w:val="left" w:pos="5940"/>
              </w:tabs>
              <w:jc w:val="center"/>
              <w:rPr>
                <w:sz w:val="18"/>
                <w:szCs w:val="18"/>
              </w:rPr>
            </w:pPr>
            <w:r w:rsidRPr="006837E9">
              <w:rPr>
                <w:b/>
                <w:bCs/>
                <w:sz w:val="18"/>
                <w:szCs w:val="18"/>
              </w:rPr>
              <w:t>×</w:t>
            </w:r>
          </w:p>
        </w:tc>
        <w:tc>
          <w:tcPr>
            <w:tcW w:w="741" w:type="dxa"/>
          </w:tcPr>
          <w:p w14:paraId="00BF3E9D" w14:textId="77777777" w:rsidR="0036174D" w:rsidRPr="006837E9" w:rsidRDefault="0036174D" w:rsidP="0036174D">
            <w:pPr>
              <w:tabs>
                <w:tab w:val="left" w:pos="5940"/>
              </w:tabs>
              <w:jc w:val="center"/>
              <w:rPr>
                <w:sz w:val="18"/>
                <w:szCs w:val="18"/>
              </w:rPr>
            </w:pPr>
            <w:r w:rsidRPr="006837E9">
              <w:rPr>
                <w:b/>
                <w:bCs/>
                <w:sz w:val="18"/>
                <w:szCs w:val="18"/>
              </w:rPr>
              <w:t>×</w:t>
            </w:r>
          </w:p>
        </w:tc>
        <w:tc>
          <w:tcPr>
            <w:tcW w:w="762" w:type="dxa"/>
          </w:tcPr>
          <w:p w14:paraId="43D1ACE1" w14:textId="77777777" w:rsidR="0036174D" w:rsidRPr="006837E9" w:rsidRDefault="0036174D" w:rsidP="0036174D">
            <w:pPr>
              <w:tabs>
                <w:tab w:val="left" w:pos="5940"/>
              </w:tabs>
              <w:jc w:val="center"/>
              <w:rPr>
                <w:sz w:val="18"/>
                <w:szCs w:val="18"/>
              </w:rPr>
            </w:pPr>
            <w:r w:rsidRPr="006837E9">
              <w:rPr>
                <w:b/>
                <w:bCs/>
                <w:sz w:val="18"/>
                <w:szCs w:val="18"/>
              </w:rPr>
              <w:t>×</w:t>
            </w:r>
          </w:p>
        </w:tc>
        <w:tc>
          <w:tcPr>
            <w:tcW w:w="762" w:type="dxa"/>
          </w:tcPr>
          <w:p w14:paraId="5DE21525" w14:textId="77777777" w:rsidR="0036174D" w:rsidRPr="006837E9" w:rsidRDefault="0036174D" w:rsidP="0036174D">
            <w:pPr>
              <w:tabs>
                <w:tab w:val="left" w:pos="5940"/>
              </w:tabs>
              <w:jc w:val="center"/>
              <w:rPr>
                <w:sz w:val="18"/>
                <w:szCs w:val="18"/>
              </w:rPr>
            </w:pPr>
          </w:p>
        </w:tc>
        <w:tc>
          <w:tcPr>
            <w:tcW w:w="763" w:type="dxa"/>
          </w:tcPr>
          <w:p w14:paraId="455216D7" w14:textId="77777777" w:rsidR="0036174D" w:rsidRPr="006837E9" w:rsidRDefault="0036174D" w:rsidP="0036174D">
            <w:pPr>
              <w:tabs>
                <w:tab w:val="left" w:pos="5940"/>
              </w:tabs>
              <w:jc w:val="center"/>
              <w:rPr>
                <w:sz w:val="18"/>
                <w:szCs w:val="18"/>
              </w:rPr>
            </w:pPr>
          </w:p>
        </w:tc>
        <w:tc>
          <w:tcPr>
            <w:tcW w:w="735" w:type="dxa"/>
          </w:tcPr>
          <w:p w14:paraId="79430D3E" w14:textId="77777777" w:rsidR="0036174D" w:rsidRPr="006837E9" w:rsidRDefault="0036174D" w:rsidP="0036174D">
            <w:pPr>
              <w:tabs>
                <w:tab w:val="left" w:pos="5940"/>
              </w:tabs>
              <w:jc w:val="center"/>
              <w:rPr>
                <w:sz w:val="18"/>
                <w:szCs w:val="18"/>
              </w:rPr>
            </w:pPr>
          </w:p>
        </w:tc>
      </w:tr>
      <w:tr w:rsidR="0036174D" w:rsidRPr="006837E9" w14:paraId="02CB0FE2" w14:textId="77777777" w:rsidTr="0089701D">
        <w:trPr>
          <w:trHeight w:val="64"/>
        </w:trPr>
        <w:tc>
          <w:tcPr>
            <w:tcW w:w="895" w:type="dxa"/>
          </w:tcPr>
          <w:p w14:paraId="2BE8D7F8" w14:textId="77777777" w:rsidR="0036174D" w:rsidRPr="006837E9" w:rsidRDefault="0036174D" w:rsidP="0036174D">
            <w:pPr>
              <w:tabs>
                <w:tab w:val="left" w:pos="5940"/>
              </w:tabs>
              <w:jc w:val="both"/>
              <w:rPr>
                <w:sz w:val="18"/>
                <w:szCs w:val="18"/>
              </w:rPr>
            </w:pPr>
            <w:r w:rsidRPr="006837E9">
              <w:rPr>
                <w:b/>
                <w:sz w:val="18"/>
                <w:szCs w:val="18"/>
              </w:rPr>
              <w:t>CLO 03</w:t>
            </w:r>
          </w:p>
        </w:tc>
        <w:tc>
          <w:tcPr>
            <w:tcW w:w="720" w:type="dxa"/>
          </w:tcPr>
          <w:p w14:paraId="1EB213C5" w14:textId="77777777" w:rsidR="0036174D" w:rsidRPr="006837E9" w:rsidRDefault="0036174D" w:rsidP="0036174D">
            <w:pPr>
              <w:tabs>
                <w:tab w:val="left" w:pos="5940"/>
              </w:tabs>
              <w:jc w:val="center"/>
              <w:rPr>
                <w:sz w:val="18"/>
                <w:szCs w:val="18"/>
              </w:rPr>
            </w:pPr>
          </w:p>
        </w:tc>
        <w:tc>
          <w:tcPr>
            <w:tcW w:w="720" w:type="dxa"/>
          </w:tcPr>
          <w:p w14:paraId="30AD3BC4"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00DAA7D2" w14:textId="77777777" w:rsidR="0036174D" w:rsidRPr="006837E9" w:rsidRDefault="0036174D" w:rsidP="0036174D">
            <w:pPr>
              <w:tabs>
                <w:tab w:val="left" w:pos="5940"/>
              </w:tabs>
              <w:jc w:val="center"/>
              <w:rPr>
                <w:sz w:val="18"/>
                <w:szCs w:val="18"/>
              </w:rPr>
            </w:pPr>
            <w:r w:rsidRPr="006837E9">
              <w:rPr>
                <w:b/>
                <w:bCs/>
                <w:sz w:val="18"/>
                <w:szCs w:val="18"/>
              </w:rPr>
              <w:t>×</w:t>
            </w:r>
          </w:p>
        </w:tc>
        <w:tc>
          <w:tcPr>
            <w:tcW w:w="741" w:type="dxa"/>
          </w:tcPr>
          <w:p w14:paraId="5F64E00E" w14:textId="77777777" w:rsidR="0036174D" w:rsidRPr="006837E9" w:rsidRDefault="0036174D" w:rsidP="0036174D">
            <w:pPr>
              <w:tabs>
                <w:tab w:val="left" w:pos="5940"/>
              </w:tabs>
              <w:jc w:val="center"/>
              <w:rPr>
                <w:sz w:val="18"/>
                <w:szCs w:val="18"/>
              </w:rPr>
            </w:pPr>
          </w:p>
        </w:tc>
        <w:tc>
          <w:tcPr>
            <w:tcW w:w="762" w:type="dxa"/>
          </w:tcPr>
          <w:p w14:paraId="3BF45ED7" w14:textId="77777777" w:rsidR="0036174D" w:rsidRPr="006837E9" w:rsidRDefault="0036174D" w:rsidP="0036174D">
            <w:pPr>
              <w:tabs>
                <w:tab w:val="left" w:pos="5940"/>
              </w:tabs>
              <w:jc w:val="center"/>
              <w:rPr>
                <w:sz w:val="18"/>
                <w:szCs w:val="18"/>
              </w:rPr>
            </w:pPr>
          </w:p>
        </w:tc>
        <w:tc>
          <w:tcPr>
            <w:tcW w:w="762" w:type="dxa"/>
          </w:tcPr>
          <w:p w14:paraId="28E736AC" w14:textId="77777777" w:rsidR="0036174D" w:rsidRPr="006837E9" w:rsidRDefault="0036174D" w:rsidP="0036174D">
            <w:pPr>
              <w:tabs>
                <w:tab w:val="left" w:pos="5940"/>
              </w:tabs>
              <w:jc w:val="center"/>
              <w:rPr>
                <w:sz w:val="18"/>
                <w:szCs w:val="18"/>
              </w:rPr>
            </w:pPr>
          </w:p>
        </w:tc>
        <w:tc>
          <w:tcPr>
            <w:tcW w:w="763" w:type="dxa"/>
          </w:tcPr>
          <w:p w14:paraId="492932C9" w14:textId="77777777" w:rsidR="0036174D" w:rsidRPr="006837E9" w:rsidRDefault="0036174D" w:rsidP="0036174D">
            <w:pPr>
              <w:tabs>
                <w:tab w:val="left" w:pos="5940"/>
              </w:tabs>
              <w:jc w:val="center"/>
              <w:rPr>
                <w:sz w:val="18"/>
                <w:szCs w:val="18"/>
              </w:rPr>
            </w:pPr>
          </w:p>
        </w:tc>
        <w:tc>
          <w:tcPr>
            <w:tcW w:w="735" w:type="dxa"/>
          </w:tcPr>
          <w:p w14:paraId="4C8E1BBD" w14:textId="77777777" w:rsidR="0036174D" w:rsidRPr="006837E9" w:rsidRDefault="0036174D" w:rsidP="0036174D">
            <w:pPr>
              <w:tabs>
                <w:tab w:val="left" w:pos="5940"/>
              </w:tabs>
              <w:jc w:val="center"/>
              <w:rPr>
                <w:sz w:val="18"/>
                <w:szCs w:val="18"/>
              </w:rPr>
            </w:pPr>
          </w:p>
        </w:tc>
      </w:tr>
      <w:tr w:rsidR="0036174D" w:rsidRPr="006837E9" w14:paraId="2CF9E367" w14:textId="77777777" w:rsidTr="0089701D">
        <w:trPr>
          <w:trHeight w:val="64"/>
        </w:trPr>
        <w:tc>
          <w:tcPr>
            <w:tcW w:w="895" w:type="dxa"/>
          </w:tcPr>
          <w:p w14:paraId="432D0BFF" w14:textId="77777777" w:rsidR="0036174D" w:rsidRPr="006837E9" w:rsidRDefault="0036174D" w:rsidP="0036174D">
            <w:pPr>
              <w:tabs>
                <w:tab w:val="left" w:pos="5940"/>
              </w:tabs>
              <w:jc w:val="both"/>
              <w:rPr>
                <w:sz w:val="18"/>
                <w:szCs w:val="18"/>
              </w:rPr>
            </w:pPr>
            <w:r w:rsidRPr="006837E9">
              <w:rPr>
                <w:b/>
                <w:sz w:val="18"/>
                <w:szCs w:val="18"/>
              </w:rPr>
              <w:t>CLO 04</w:t>
            </w:r>
          </w:p>
        </w:tc>
        <w:tc>
          <w:tcPr>
            <w:tcW w:w="720" w:type="dxa"/>
          </w:tcPr>
          <w:p w14:paraId="323206A3"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44357341"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51936EDC" w14:textId="77777777" w:rsidR="0036174D" w:rsidRPr="006837E9" w:rsidRDefault="0036174D" w:rsidP="0036174D">
            <w:pPr>
              <w:tabs>
                <w:tab w:val="left" w:pos="5940"/>
              </w:tabs>
              <w:jc w:val="center"/>
              <w:rPr>
                <w:sz w:val="18"/>
                <w:szCs w:val="18"/>
              </w:rPr>
            </w:pPr>
          </w:p>
        </w:tc>
        <w:tc>
          <w:tcPr>
            <w:tcW w:w="741" w:type="dxa"/>
          </w:tcPr>
          <w:p w14:paraId="2010DD7E" w14:textId="77777777" w:rsidR="0036174D" w:rsidRPr="006837E9" w:rsidRDefault="0036174D" w:rsidP="0036174D">
            <w:pPr>
              <w:tabs>
                <w:tab w:val="left" w:pos="5940"/>
              </w:tabs>
              <w:jc w:val="center"/>
              <w:rPr>
                <w:sz w:val="18"/>
                <w:szCs w:val="18"/>
              </w:rPr>
            </w:pPr>
          </w:p>
        </w:tc>
        <w:tc>
          <w:tcPr>
            <w:tcW w:w="762" w:type="dxa"/>
          </w:tcPr>
          <w:p w14:paraId="420DF002" w14:textId="77777777" w:rsidR="0036174D" w:rsidRPr="006837E9" w:rsidRDefault="0036174D" w:rsidP="0036174D">
            <w:pPr>
              <w:tabs>
                <w:tab w:val="left" w:pos="5940"/>
              </w:tabs>
              <w:jc w:val="center"/>
              <w:rPr>
                <w:sz w:val="18"/>
                <w:szCs w:val="18"/>
              </w:rPr>
            </w:pPr>
          </w:p>
        </w:tc>
        <w:tc>
          <w:tcPr>
            <w:tcW w:w="762" w:type="dxa"/>
          </w:tcPr>
          <w:p w14:paraId="2BBD5046" w14:textId="77777777" w:rsidR="0036174D" w:rsidRPr="006837E9" w:rsidRDefault="0036174D" w:rsidP="0036174D">
            <w:pPr>
              <w:tabs>
                <w:tab w:val="left" w:pos="5940"/>
              </w:tabs>
              <w:jc w:val="center"/>
              <w:rPr>
                <w:sz w:val="18"/>
                <w:szCs w:val="18"/>
              </w:rPr>
            </w:pPr>
          </w:p>
        </w:tc>
        <w:tc>
          <w:tcPr>
            <w:tcW w:w="763" w:type="dxa"/>
          </w:tcPr>
          <w:p w14:paraId="18BD5537" w14:textId="77777777" w:rsidR="0036174D" w:rsidRPr="006837E9" w:rsidRDefault="0036174D" w:rsidP="0036174D">
            <w:pPr>
              <w:tabs>
                <w:tab w:val="left" w:pos="5940"/>
              </w:tabs>
              <w:jc w:val="center"/>
              <w:rPr>
                <w:sz w:val="18"/>
                <w:szCs w:val="18"/>
              </w:rPr>
            </w:pPr>
          </w:p>
        </w:tc>
        <w:tc>
          <w:tcPr>
            <w:tcW w:w="735" w:type="dxa"/>
          </w:tcPr>
          <w:p w14:paraId="327AD2E8" w14:textId="77777777" w:rsidR="0036174D" w:rsidRPr="006837E9" w:rsidRDefault="0036174D" w:rsidP="0036174D">
            <w:pPr>
              <w:tabs>
                <w:tab w:val="left" w:pos="5940"/>
              </w:tabs>
              <w:jc w:val="center"/>
              <w:rPr>
                <w:sz w:val="18"/>
                <w:szCs w:val="18"/>
              </w:rPr>
            </w:pPr>
          </w:p>
        </w:tc>
      </w:tr>
      <w:tr w:rsidR="0036174D" w:rsidRPr="006837E9" w14:paraId="5C3E052A" w14:textId="77777777" w:rsidTr="0089701D">
        <w:trPr>
          <w:trHeight w:val="64"/>
        </w:trPr>
        <w:tc>
          <w:tcPr>
            <w:tcW w:w="895" w:type="dxa"/>
          </w:tcPr>
          <w:p w14:paraId="0995A716" w14:textId="77777777" w:rsidR="0036174D" w:rsidRPr="006837E9" w:rsidRDefault="0036174D" w:rsidP="0036174D">
            <w:pPr>
              <w:tabs>
                <w:tab w:val="left" w:pos="5940"/>
              </w:tabs>
              <w:jc w:val="both"/>
              <w:rPr>
                <w:sz w:val="18"/>
                <w:szCs w:val="18"/>
              </w:rPr>
            </w:pPr>
            <w:r w:rsidRPr="006837E9">
              <w:rPr>
                <w:b/>
                <w:sz w:val="18"/>
                <w:szCs w:val="18"/>
              </w:rPr>
              <w:t>CLO 05</w:t>
            </w:r>
          </w:p>
        </w:tc>
        <w:tc>
          <w:tcPr>
            <w:tcW w:w="720" w:type="dxa"/>
          </w:tcPr>
          <w:p w14:paraId="4D37A11A" w14:textId="77777777" w:rsidR="0036174D" w:rsidRPr="006837E9" w:rsidRDefault="0036174D" w:rsidP="0036174D">
            <w:pPr>
              <w:tabs>
                <w:tab w:val="left" w:pos="5940"/>
              </w:tabs>
              <w:jc w:val="center"/>
              <w:rPr>
                <w:sz w:val="18"/>
                <w:szCs w:val="18"/>
              </w:rPr>
            </w:pPr>
          </w:p>
        </w:tc>
        <w:tc>
          <w:tcPr>
            <w:tcW w:w="720" w:type="dxa"/>
          </w:tcPr>
          <w:p w14:paraId="6A2C3F6E" w14:textId="77777777" w:rsidR="0036174D" w:rsidRPr="006837E9" w:rsidRDefault="0036174D" w:rsidP="0036174D">
            <w:pPr>
              <w:tabs>
                <w:tab w:val="left" w:pos="5940"/>
              </w:tabs>
              <w:jc w:val="center"/>
              <w:rPr>
                <w:sz w:val="18"/>
                <w:szCs w:val="18"/>
              </w:rPr>
            </w:pPr>
          </w:p>
        </w:tc>
        <w:tc>
          <w:tcPr>
            <w:tcW w:w="720" w:type="dxa"/>
          </w:tcPr>
          <w:p w14:paraId="3E8A48C3" w14:textId="77777777" w:rsidR="0036174D" w:rsidRPr="006837E9" w:rsidRDefault="0036174D" w:rsidP="0036174D">
            <w:pPr>
              <w:tabs>
                <w:tab w:val="left" w:pos="5940"/>
              </w:tabs>
              <w:jc w:val="center"/>
              <w:rPr>
                <w:sz w:val="18"/>
                <w:szCs w:val="18"/>
              </w:rPr>
            </w:pPr>
            <w:r w:rsidRPr="006837E9">
              <w:rPr>
                <w:b/>
                <w:bCs/>
                <w:sz w:val="18"/>
                <w:szCs w:val="18"/>
              </w:rPr>
              <w:t>×</w:t>
            </w:r>
          </w:p>
        </w:tc>
        <w:tc>
          <w:tcPr>
            <w:tcW w:w="741" w:type="dxa"/>
          </w:tcPr>
          <w:p w14:paraId="5A162699" w14:textId="77777777" w:rsidR="0036174D" w:rsidRPr="006837E9" w:rsidRDefault="0036174D" w:rsidP="0036174D">
            <w:pPr>
              <w:tabs>
                <w:tab w:val="left" w:pos="5940"/>
              </w:tabs>
              <w:jc w:val="center"/>
              <w:rPr>
                <w:sz w:val="18"/>
                <w:szCs w:val="18"/>
              </w:rPr>
            </w:pPr>
          </w:p>
        </w:tc>
        <w:tc>
          <w:tcPr>
            <w:tcW w:w="762" w:type="dxa"/>
          </w:tcPr>
          <w:p w14:paraId="1ED3998B" w14:textId="77777777" w:rsidR="0036174D" w:rsidRPr="006837E9" w:rsidRDefault="0036174D" w:rsidP="0036174D">
            <w:pPr>
              <w:tabs>
                <w:tab w:val="left" w:pos="5940"/>
              </w:tabs>
              <w:jc w:val="center"/>
              <w:rPr>
                <w:sz w:val="18"/>
                <w:szCs w:val="18"/>
              </w:rPr>
            </w:pPr>
          </w:p>
        </w:tc>
        <w:tc>
          <w:tcPr>
            <w:tcW w:w="762" w:type="dxa"/>
          </w:tcPr>
          <w:p w14:paraId="36B63ACB" w14:textId="77777777" w:rsidR="0036174D" w:rsidRPr="006837E9" w:rsidRDefault="0036174D" w:rsidP="0036174D">
            <w:pPr>
              <w:tabs>
                <w:tab w:val="left" w:pos="5940"/>
              </w:tabs>
              <w:jc w:val="center"/>
              <w:rPr>
                <w:sz w:val="18"/>
                <w:szCs w:val="18"/>
              </w:rPr>
            </w:pPr>
          </w:p>
        </w:tc>
        <w:tc>
          <w:tcPr>
            <w:tcW w:w="763" w:type="dxa"/>
          </w:tcPr>
          <w:p w14:paraId="07FA5AA9" w14:textId="77777777" w:rsidR="0036174D" w:rsidRPr="006837E9" w:rsidRDefault="0036174D" w:rsidP="0036174D">
            <w:pPr>
              <w:tabs>
                <w:tab w:val="left" w:pos="5940"/>
              </w:tabs>
              <w:jc w:val="center"/>
              <w:rPr>
                <w:sz w:val="18"/>
                <w:szCs w:val="18"/>
              </w:rPr>
            </w:pPr>
          </w:p>
        </w:tc>
        <w:tc>
          <w:tcPr>
            <w:tcW w:w="735" w:type="dxa"/>
          </w:tcPr>
          <w:p w14:paraId="2A74C1DD" w14:textId="77777777" w:rsidR="0036174D" w:rsidRPr="006837E9" w:rsidRDefault="0036174D" w:rsidP="0036174D">
            <w:pPr>
              <w:tabs>
                <w:tab w:val="left" w:pos="5940"/>
              </w:tabs>
              <w:jc w:val="center"/>
              <w:rPr>
                <w:sz w:val="18"/>
                <w:szCs w:val="18"/>
              </w:rPr>
            </w:pPr>
          </w:p>
        </w:tc>
      </w:tr>
      <w:tr w:rsidR="0036174D" w:rsidRPr="006837E9" w14:paraId="6D6E46A7" w14:textId="77777777" w:rsidTr="0089701D">
        <w:trPr>
          <w:trHeight w:val="64"/>
        </w:trPr>
        <w:tc>
          <w:tcPr>
            <w:tcW w:w="895" w:type="dxa"/>
          </w:tcPr>
          <w:p w14:paraId="5258F9D8" w14:textId="77777777" w:rsidR="0036174D" w:rsidRPr="006837E9" w:rsidRDefault="0036174D" w:rsidP="0036174D">
            <w:pPr>
              <w:tabs>
                <w:tab w:val="left" w:pos="5940"/>
              </w:tabs>
              <w:jc w:val="both"/>
              <w:rPr>
                <w:b/>
                <w:sz w:val="18"/>
                <w:szCs w:val="18"/>
              </w:rPr>
            </w:pPr>
            <w:r w:rsidRPr="006837E9">
              <w:rPr>
                <w:b/>
                <w:sz w:val="18"/>
                <w:szCs w:val="18"/>
              </w:rPr>
              <w:t>CLO 06</w:t>
            </w:r>
          </w:p>
        </w:tc>
        <w:tc>
          <w:tcPr>
            <w:tcW w:w="720" w:type="dxa"/>
          </w:tcPr>
          <w:p w14:paraId="3A75A84A"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4EC5EA09" w14:textId="77777777" w:rsidR="0036174D" w:rsidRPr="006837E9" w:rsidRDefault="0036174D" w:rsidP="0036174D">
            <w:pPr>
              <w:tabs>
                <w:tab w:val="left" w:pos="5940"/>
              </w:tabs>
              <w:jc w:val="center"/>
              <w:rPr>
                <w:sz w:val="18"/>
                <w:szCs w:val="18"/>
              </w:rPr>
            </w:pPr>
          </w:p>
        </w:tc>
        <w:tc>
          <w:tcPr>
            <w:tcW w:w="720" w:type="dxa"/>
          </w:tcPr>
          <w:p w14:paraId="19B03C3B" w14:textId="77777777" w:rsidR="0036174D" w:rsidRPr="006837E9" w:rsidRDefault="0036174D" w:rsidP="0036174D">
            <w:pPr>
              <w:tabs>
                <w:tab w:val="left" w:pos="5940"/>
              </w:tabs>
              <w:jc w:val="center"/>
              <w:rPr>
                <w:sz w:val="18"/>
                <w:szCs w:val="18"/>
              </w:rPr>
            </w:pPr>
            <w:r w:rsidRPr="006837E9">
              <w:rPr>
                <w:b/>
                <w:bCs/>
                <w:sz w:val="18"/>
                <w:szCs w:val="18"/>
              </w:rPr>
              <w:t>×</w:t>
            </w:r>
          </w:p>
        </w:tc>
        <w:tc>
          <w:tcPr>
            <w:tcW w:w="741" w:type="dxa"/>
          </w:tcPr>
          <w:p w14:paraId="1903588F" w14:textId="77777777" w:rsidR="0036174D" w:rsidRPr="006837E9" w:rsidRDefault="0036174D" w:rsidP="0036174D">
            <w:pPr>
              <w:tabs>
                <w:tab w:val="left" w:pos="5940"/>
              </w:tabs>
              <w:jc w:val="center"/>
              <w:rPr>
                <w:sz w:val="18"/>
                <w:szCs w:val="18"/>
              </w:rPr>
            </w:pPr>
          </w:p>
        </w:tc>
        <w:tc>
          <w:tcPr>
            <w:tcW w:w="762" w:type="dxa"/>
          </w:tcPr>
          <w:p w14:paraId="30693779" w14:textId="77777777" w:rsidR="0036174D" w:rsidRPr="006837E9" w:rsidRDefault="0036174D" w:rsidP="0036174D">
            <w:pPr>
              <w:tabs>
                <w:tab w:val="left" w:pos="5940"/>
              </w:tabs>
              <w:jc w:val="center"/>
              <w:rPr>
                <w:sz w:val="18"/>
                <w:szCs w:val="18"/>
              </w:rPr>
            </w:pPr>
          </w:p>
        </w:tc>
        <w:tc>
          <w:tcPr>
            <w:tcW w:w="762" w:type="dxa"/>
          </w:tcPr>
          <w:p w14:paraId="4F81E869" w14:textId="77777777" w:rsidR="0036174D" w:rsidRPr="006837E9" w:rsidRDefault="0036174D" w:rsidP="0036174D">
            <w:pPr>
              <w:tabs>
                <w:tab w:val="left" w:pos="5940"/>
              </w:tabs>
              <w:jc w:val="center"/>
              <w:rPr>
                <w:sz w:val="18"/>
                <w:szCs w:val="18"/>
              </w:rPr>
            </w:pPr>
          </w:p>
        </w:tc>
        <w:tc>
          <w:tcPr>
            <w:tcW w:w="763" w:type="dxa"/>
          </w:tcPr>
          <w:p w14:paraId="45BDDA9D" w14:textId="77777777" w:rsidR="0036174D" w:rsidRPr="006837E9" w:rsidRDefault="0036174D" w:rsidP="0036174D">
            <w:pPr>
              <w:tabs>
                <w:tab w:val="left" w:pos="5940"/>
              </w:tabs>
              <w:jc w:val="center"/>
              <w:rPr>
                <w:sz w:val="18"/>
                <w:szCs w:val="18"/>
              </w:rPr>
            </w:pPr>
          </w:p>
        </w:tc>
        <w:tc>
          <w:tcPr>
            <w:tcW w:w="735" w:type="dxa"/>
          </w:tcPr>
          <w:p w14:paraId="1F78840A" w14:textId="77777777" w:rsidR="0036174D" w:rsidRPr="006837E9" w:rsidRDefault="0036174D" w:rsidP="0036174D">
            <w:pPr>
              <w:tabs>
                <w:tab w:val="left" w:pos="5940"/>
              </w:tabs>
              <w:jc w:val="center"/>
              <w:rPr>
                <w:sz w:val="18"/>
                <w:szCs w:val="18"/>
              </w:rPr>
            </w:pPr>
          </w:p>
        </w:tc>
      </w:tr>
      <w:tr w:rsidR="0036174D" w:rsidRPr="006837E9" w14:paraId="32034DBB" w14:textId="77777777" w:rsidTr="0089701D">
        <w:trPr>
          <w:trHeight w:val="64"/>
        </w:trPr>
        <w:tc>
          <w:tcPr>
            <w:tcW w:w="895" w:type="dxa"/>
          </w:tcPr>
          <w:p w14:paraId="3A995866" w14:textId="77777777" w:rsidR="0036174D" w:rsidRPr="006837E9" w:rsidRDefault="0036174D" w:rsidP="0036174D">
            <w:pPr>
              <w:tabs>
                <w:tab w:val="left" w:pos="5940"/>
              </w:tabs>
              <w:jc w:val="both"/>
              <w:rPr>
                <w:b/>
                <w:sz w:val="18"/>
                <w:szCs w:val="18"/>
              </w:rPr>
            </w:pPr>
            <w:r w:rsidRPr="006837E9">
              <w:rPr>
                <w:b/>
                <w:sz w:val="18"/>
                <w:szCs w:val="18"/>
              </w:rPr>
              <w:t>CLO 07</w:t>
            </w:r>
          </w:p>
        </w:tc>
        <w:tc>
          <w:tcPr>
            <w:tcW w:w="720" w:type="dxa"/>
          </w:tcPr>
          <w:p w14:paraId="27E111E7" w14:textId="77777777" w:rsidR="0036174D" w:rsidRPr="006837E9" w:rsidRDefault="0036174D" w:rsidP="0036174D">
            <w:pPr>
              <w:tabs>
                <w:tab w:val="left" w:pos="5940"/>
              </w:tabs>
              <w:jc w:val="center"/>
              <w:rPr>
                <w:sz w:val="18"/>
                <w:szCs w:val="18"/>
              </w:rPr>
            </w:pPr>
          </w:p>
        </w:tc>
        <w:tc>
          <w:tcPr>
            <w:tcW w:w="720" w:type="dxa"/>
          </w:tcPr>
          <w:p w14:paraId="0078A463" w14:textId="77777777" w:rsidR="0036174D" w:rsidRPr="006837E9" w:rsidRDefault="0036174D" w:rsidP="0036174D">
            <w:pPr>
              <w:tabs>
                <w:tab w:val="left" w:pos="5940"/>
              </w:tabs>
              <w:jc w:val="center"/>
              <w:rPr>
                <w:sz w:val="18"/>
                <w:szCs w:val="18"/>
              </w:rPr>
            </w:pPr>
          </w:p>
        </w:tc>
        <w:tc>
          <w:tcPr>
            <w:tcW w:w="720" w:type="dxa"/>
          </w:tcPr>
          <w:p w14:paraId="2F4718CC" w14:textId="77777777" w:rsidR="0036174D" w:rsidRPr="006837E9" w:rsidRDefault="0036174D" w:rsidP="0036174D">
            <w:pPr>
              <w:tabs>
                <w:tab w:val="left" w:pos="5940"/>
              </w:tabs>
              <w:jc w:val="center"/>
              <w:rPr>
                <w:sz w:val="18"/>
                <w:szCs w:val="18"/>
              </w:rPr>
            </w:pPr>
            <w:r w:rsidRPr="006837E9">
              <w:rPr>
                <w:b/>
                <w:bCs/>
                <w:sz w:val="18"/>
                <w:szCs w:val="18"/>
              </w:rPr>
              <w:t>×</w:t>
            </w:r>
          </w:p>
        </w:tc>
        <w:tc>
          <w:tcPr>
            <w:tcW w:w="741" w:type="dxa"/>
          </w:tcPr>
          <w:p w14:paraId="558F11BE" w14:textId="77777777" w:rsidR="0036174D" w:rsidRPr="006837E9" w:rsidRDefault="0036174D" w:rsidP="0036174D">
            <w:pPr>
              <w:tabs>
                <w:tab w:val="left" w:pos="5940"/>
              </w:tabs>
              <w:jc w:val="center"/>
              <w:rPr>
                <w:sz w:val="18"/>
                <w:szCs w:val="18"/>
              </w:rPr>
            </w:pPr>
            <w:r w:rsidRPr="006837E9">
              <w:rPr>
                <w:b/>
                <w:bCs/>
                <w:sz w:val="18"/>
                <w:szCs w:val="18"/>
              </w:rPr>
              <w:t>×</w:t>
            </w:r>
          </w:p>
        </w:tc>
        <w:tc>
          <w:tcPr>
            <w:tcW w:w="762" w:type="dxa"/>
          </w:tcPr>
          <w:p w14:paraId="6CA87DE0" w14:textId="77777777" w:rsidR="0036174D" w:rsidRPr="006837E9" w:rsidRDefault="0036174D" w:rsidP="0036174D">
            <w:pPr>
              <w:tabs>
                <w:tab w:val="left" w:pos="5940"/>
              </w:tabs>
              <w:jc w:val="center"/>
              <w:rPr>
                <w:sz w:val="18"/>
                <w:szCs w:val="18"/>
              </w:rPr>
            </w:pPr>
            <w:r w:rsidRPr="006837E9">
              <w:rPr>
                <w:b/>
                <w:bCs/>
                <w:sz w:val="18"/>
                <w:szCs w:val="18"/>
              </w:rPr>
              <w:t>×</w:t>
            </w:r>
          </w:p>
        </w:tc>
        <w:tc>
          <w:tcPr>
            <w:tcW w:w="762" w:type="dxa"/>
          </w:tcPr>
          <w:p w14:paraId="16F1E66D" w14:textId="77777777" w:rsidR="0036174D" w:rsidRPr="006837E9" w:rsidRDefault="0036174D" w:rsidP="0036174D">
            <w:pPr>
              <w:tabs>
                <w:tab w:val="left" w:pos="5940"/>
              </w:tabs>
              <w:jc w:val="center"/>
              <w:rPr>
                <w:sz w:val="18"/>
                <w:szCs w:val="18"/>
              </w:rPr>
            </w:pPr>
          </w:p>
        </w:tc>
        <w:tc>
          <w:tcPr>
            <w:tcW w:w="763" w:type="dxa"/>
          </w:tcPr>
          <w:p w14:paraId="59219460" w14:textId="77777777" w:rsidR="0036174D" w:rsidRPr="006837E9" w:rsidRDefault="0036174D" w:rsidP="0036174D">
            <w:pPr>
              <w:tabs>
                <w:tab w:val="left" w:pos="5940"/>
              </w:tabs>
              <w:jc w:val="center"/>
              <w:rPr>
                <w:sz w:val="18"/>
                <w:szCs w:val="18"/>
              </w:rPr>
            </w:pPr>
          </w:p>
        </w:tc>
        <w:tc>
          <w:tcPr>
            <w:tcW w:w="735" w:type="dxa"/>
          </w:tcPr>
          <w:p w14:paraId="78460A3A" w14:textId="77777777" w:rsidR="0036174D" w:rsidRPr="006837E9" w:rsidRDefault="0036174D" w:rsidP="0036174D">
            <w:pPr>
              <w:tabs>
                <w:tab w:val="left" w:pos="5940"/>
              </w:tabs>
              <w:jc w:val="center"/>
              <w:rPr>
                <w:sz w:val="18"/>
                <w:szCs w:val="18"/>
              </w:rPr>
            </w:pPr>
          </w:p>
        </w:tc>
      </w:tr>
      <w:tr w:rsidR="0036174D" w:rsidRPr="006837E9" w14:paraId="2CC18DA2" w14:textId="77777777" w:rsidTr="0089701D">
        <w:trPr>
          <w:trHeight w:val="64"/>
        </w:trPr>
        <w:tc>
          <w:tcPr>
            <w:tcW w:w="895" w:type="dxa"/>
          </w:tcPr>
          <w:p w14:paraId="43C9BFBF" w14:textId="77777777" w:rsidR="0036174D" w:rsidRPr="006837E9" w:rsidRDefault="0036174D" w:rsidP="0036174D">
            <w:pPr>
              <w:tabs>
                <w:tab w:val="left" w:pos="5940"/>
              </w:tabs>
              <w:jc w:val="both"/>
              <w:rPr>
                <w:b/>
                <w:sz w:val="18"/>
                <w:szCs w:val="18"/>
              </w:rPr>
            </w:pPr>
            <w:r w:rsidRPr="006837E9">
              <w:rPr>
                <w:b/>
                <w:sz w:val="18"/>
                <w:szCs w:val="18"/>
              </w:rPr>
              <w:t>CLO 08</w:t>
            </w:r>
          </w:p>
        </w:tc>
        <w:tc>
          <w:tcPr>
            <w:tcW w:w="720" w:type="dxa"/>
          </w:tcPr>
          <w:p w14:paraId="2DCDE0CC" w14:textId="77777777" w:rsidR="0036174D" w:rsidRPr="006837E9" w:rsidRDefault="0036174D" w:rsidP="0036174D">
            <w:pPr>
              <w:tabs>
                <w:tab w:val="left" w:pos="5940"/>
              </w:tabs>
              <w:jc w:val="center"/>
              <w:rPr>
                <w:sz w:val="18"/>
                <w:szCs w:val="18"/>
              </w:rPr>
            </w:pPr>
          </w:p>
        </w:tc>
        <w:tc>
          <w:tcPr>
            <w:tcW w:w="720" w:type="dxa"/>
          </w:tcPr>
          <w:p w14:paraId="4E35C6DA" w14:textId="77777777" w:rsidR="0036174D" w:rsidRPr="006837E9" w:rsidRDefault="0036174D" w:rsidP="0036174D">
            <w:pPr>
              <w:tabs>
                <w:tab w:val="left" w:pos="5940"/>
              </w:tabs>
              <w:jc w:val="center"/>
              <w:rPr>
                <w:sz w:val="18"/>
                <w:szCs w:val="18"/>
              </w:rPr>
            </w:pPr>
          </w:p>
        </w:tc>
        <w:tc>
          <w:tcPr>
            <w:tcW w:w="720" w:type="dxa"/>
          </w:tcPr>
          <w:p w14:paraId="001A83BF" w14:textId="77777777" w:rsidR="0036174D" w:rsidRPr="006837E9" w:rsidRDefault="0036174D" w:rsidP="0036174D">
            <w:pPr>
              <w:tabs>
                <w:tab w:val="left" w:pos="5940"/>
              </w:tabs>
              <w:jc w:val="center"/>
              <w:rPr>
                <w:sz w:val="18"/>
                <w:szCs w:val="18"/>
              </w:rPr>
            </w:pPr>
            <w:r w:rsidRPr="006837E9">
              <w:rPr>
                <w:b/>
                <w:bCs/>
                <w:sz w:val="18"/>
                <w:szCs w:val="18"/>
              </w:rPr>
              <w:t>×</w:t>
            </w:r>
          </w:p>
        </w:tc>
        <w:tc>
          <w:tcPr>
            <w:tcW w:w="741" w:type="dxa"/>
          </w:tcPr>
          <w:p w14:paraId="143CF51B" w14:textId="77777777" w:rsidR="0036174D" w:rsidRPr="006837E9" w:rsidRDefault="0036174D" w:rsidP="0036174D">
            <w:pPr>
              <w:tabs>
                <w:tab w:val="left" w:pos="5940"/>
              </w:tabs>
              <w:jc w:val="center"/>
              <w:rPr>
                <w:sz w:val="18"/>
                <w:szCs w:val="18"/>
              </w:rPr>
            </w:pPr>
            <w:r w:rsidRPr="006837E9">
              <w:rPr>
                <w:b/>
                <w:bCs/>
                <w:sz w:val="18"/>
                <w:szCs w:val="18"/>
              </w:rPr>
              <w:t>×</w:t>
            </w:r>
          </w:p>
        </w:tc>
        <w:tc>
          <w:tcPr>
            <w:tcW w:w="762" w:type="dxa"/>
          </w:tcPr>
          <w:p w14:paraId="0193C190" w14:textId="77777777" w:rsidR="0036174D" w:rsidRPr="006837E9" w:rsidRDefault="0036174D" w:rsidP="0036174D">
            <w:pPr>
              <w:tabs>
                <w:tab w:val="left" w:pos="5940"/>
              </w:tabs>
              <w:jc w:val="center"/>
              <w:rPr>
                <w:sz w:val="18"/>
                <w:szCs w:val="18"/>
              </w:rPr>
            </w:pPr>
            <w:r w:rsidRPr="006837E9">
              <w:rPr>
                <w:b/>
                <w:bCs/>
                <w:sz w:val="18"/>
                <w:szCs w:val="18"/>
              </w:rPr>
              <w:t>×</w:t>
            </w:r>
          </w:p>
        </w:tc>
        <w:tc>
          <w:tcPr>
            <w:tcW w:w="762" w:type="dxa"/>
          </w:tcPr>
          <w:p w14:paraId="1C756E5D" w14:textId="77777777" w:rsidR="0036174D" w:rsidRPr="006837E9" w:rsidRDefault="0036174D" w:rsidP="0036174D">
            <w:pPr>
              <w:tabs>
                <w:tab w:val="left" w:pos="5940"/>
              </w:tabs>
              <w:jc w:val="center"/>
              <w:rPr>
                <w:sz w:val="18"/>
                <w:szCs w:val="18"/>
              </w:rPr>
            </w:pPr>
          </w:p>
        </w:tc>
        <w:tc>
          <w:tcPr>
            <w:tcW w:w="763" w:type="dxa"/>
          </w:tcPr>
          <w:p w14:paraId="6017A288" w14:textId="77777777" w:rsidR="0036174D" w:rsidRPr="006837E9" w:rsidRDefault="0036174D" w:rsidP="0036174D">
            <w:pPr>
              <w:tabs>
                <w:tab w:val="left" w:pos="5940"/>
              </w:tabs>
              <w:jc w:val="center"/>
              <w:rPr>
                <w:sz w:val="18"/>
                <w:szCs w:val="18"/>
              </w:rPr>
            </w:pPr>
          </w:p>
        </w:tc>
        <w:tc>
          <w:tcPr>
            <w:tcW w:w="735" w:type="dxa"/>
          </w:tcPr>
          <w:p w14:paraId="05C3347F" w14:textId="77777777" w:rsidR="0036174D" w:rsidRPr="006837E9" w:rsidRDefault="0036174D" w:rsidP="0036174D">
            <w:pPr>
              <w:tabs>
                <w:tab w:val="left" w:pos="5940"/>
              </w:tabs>
              <w:jc w:val="center"/>
              <w:rPr>
                <w:sz w:val="18"/>
                <w:szCs w:val="18"/>
              </w:rPr>
            </w:pPr>
          </w:p>
        </w:tc>
      </w:tr>
    </w:tbl>
    <w:p w14:paraId="18633ABF" w14:textId="77777777" w:rsidR="0036174D" w:rsidRPr="006837E9" w:rsidRDefault="0036174D" w:rsidP="0036174D">
      <w:pPr>
        <w:tabs>
          <w:tab w:val="left" w:pos="5940"/>
        </w:tabs>
        <w:jc w:val="both"/>
        <w:rPr>
          <w:sz w:val="18"/>
          <w:szCs w:val="18"/>
        </w:rPr>
      </w:pPr>
    </w:p>
    <w:p w14:paraId="31D18263"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4D83D101" w14:textId="77777777" w:rsidR="0036174D" w:rsidRPr="006837E9" w:rsidRDefault="0036174D" w:rsidP="0078286B">
      <w:pPr>
        <w:pStyle w:val="ListParagraph"/>
        <w:numPr>
          <w:ilvl w:val="0"/>
          <w:numId w:val="82"/>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6837E9">
        <w:rPr>
          <w:rFonts w:ascii="Times New Roman" w:hAnsi="Times New Roman" w:cs="Times New Roman"/>
          <w:iCs/>
          <w:color w:val="000000" w:themeColor="text1"/>
          <w:sz w:val="18"/>
          <w:szCs w:val="18"/>
          <w:lang w:bidi="bn-BD"/>
        </w:rPr>
        <w:t>Spiegel, M.R; Advanced Calculus</w:t>
      </w:r>
    </w:p>
    <w:p w14:paraId="54F5E050" w14:textId="77777777" w:rsidR="0036174D" w:rsidRPr="006837E9" w:rsidRDefault="0036174D" w:rsidP="0078286B">
      <w:pPr>
        <w:pStyle w:val="ListParagraph"/>
        <w:numPr>
          <w:ilvl w:val="0"/>
          <w:numId w:val="82"/>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6837E9">
        <w:rPr>
          <w:rFonts w:ascii="Times New Roman" w:hAnsi="Times New Roman" w:cs="Times New Roman"/>
          <w:iCs/>
          <w:color w:val="000000" w:themeColor="text1"/>
          <w:sz w:val="18"/>
          <w:szCs w:val="18"/>
          <w:lang w:bidi="bn-BD"/>
        </w:rPr>
        <w:t>Spiegel, M.R.; Vector Analysis and Introduction to Tensor Analysis</w:t>
      </w:r>
    </w:p>
    <w:p w14:paraId="77AB4BCE" w14:textId="77777777" w:rsidR="0036174D" w:rsidRPr="006837E9" w:rsidRDefault="0036174D" w:rsidP="0078286B">
      <w:pPr>
        <w:pStyle w:val="ListParagraph"/>
        <w:numPr>
          <w:ilvl w:val="0"/>
          <w:numId w:val="82"/>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6837E9">
        <w:rPr>
          <w:rFonts w:ascii="Times New Roman" w:hAnsi="Times New Roman" w:cs="Times New Roman"/>
          <w:iCs/>
          <w:color w:val="000000" w:themeColor="text1"/>
          <w:sz w:val="18"/>
          <w:szCs w:val="18"/>
          <w:lang w:bidi="bn-BD"/>
        </w:rPr>
        <w:t>Lass, H; Vector and Tensor Analysis</w:t>
      </w:r>
    </w:p>
    <w:p w14:paraId="01880983" w14:textId="77777777" w:rsidR="0036174D" w:rsidRPr="006837E9" w:rsidRDefault="0036174D" w:rsidP="0078286B">
      <w:pPr>
        <w:pStyle w:val="ListParagraph"/>
        <w:numPr>
          <w:ilvl w:val="0"/>
          <w:numId w:val="82"/>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6837E9">
        <w:rPr>
          <w:rFonts w:ascii="Times New Roman" w:hAnsi="Times New Roman" w:cs="Times New Roman"/>
          <w:iCs/>
          <w:color w:val="000000" w:themeColor="text1"/>
          <w:sz w:val="18"/>
          <w:szCs w:val="18"/>
          <w:lang w:bidi="bn-BD"/>
        </w:rPr>
        <w:t>Ayres, F; Matrices</w:t>
      </w:r>
    </w:p>
    <w:p w14:paraId="5AE19AD0" w14:textId="77777777" w:rsidR="0036174D" w:rsidRPr="006837E9" w:rsidRDefault="0036174D" w:rsidP="0078286B">
      <w:pPr>
        <w:pStyle w:val="ListParagraph"/>
        <w:numPr>
          <w:ilvl w:val="0"/>
          <w:numId w:val="82"/>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6837E9">
        <w:rPr>
          <w:rFonts w:ascii="Times New Roman" w:hAnsi="Times New Roman" w:cs="Times New Roman"/>
          <w:iCs/>
          <w:color w:val="000000" w:themeColor="text1"/>
          <w:sz w:val="18"/>
          <w:szCs w:val="18"/>
          <w:lang w:bidi="bn-BD"/>
        </w:rPr>
        <w:t>A G Hamilton; Linear Algebra</w:t>
      </w:r>
    </w:p>
    <w:p w14:paraId="1BFD0E8F" w14:textId="77777777" w:rsidR="0036174D" w:rsidRPr="006837E9" w:rsidRDefault="0036174D" w:rsidP="0078286B">
      <w:pPr>
        <w:pStyle w:val="ListParagraph"/>
        <w:numPr>
          <w:ilvl w:val="0"/>
          <w:numId w:val="82"/>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6837E9">
        <w:rPr>
          <w:rFonts w:ascii="Times New Roman" w:hAnsi="Times New Roman" w:cs="Times New Roman"/>
          <w:iCs/>
          <w:color w:val="000000" w:themeColor="text1"/>
          <w:sz w:val="18"/>
          <w:szCs w:val="18"/>
          <w:lang w:bidi="bn-BD"/>
        </w:rPr>
        <w:t>Spiegel, M. R.; Laplace Transform</w:t>
      </w:r>
    </w:p>
    <w:p w14:paraId="56243F97" w14:textId="77777777" w:rsidR="0036174D" w:rsidRPr="006837E9" w:rsidRDefault="0036174D" w:rsidP="0078286B">
      <w:pPr>
        <w:pStyle w:val="ListParagraph"/>
        <w:numPr>
          <w:ilvl w:val="0"/>
          <w:numId w:val="82"/>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6837E9">
        <w:rPr>
          <w:rFonts w:ascii="Times New Roman" w:hAnsi="Times New Roman" w:cs="Times New Roman"/>
          <w:iCs/>
          <w:color w:val="000000" w:themeColor="text1"/>
          <w:sz w:val="18"/>
          <w:szCs w:val="18"/>
          <w:lang w:bidi="bn-BD"/>
        </w:rPr>
        <w:t>Khanna, M. L.; Laplace Transforms</w:t>
      </w:r>
    </w:p>
    <w:p w14:paraId="47A8742C" w14:textId="77777777" w:rsidR="0036174D" w:rsidRPr="006837E9" w:rsidRDefault="0036174D" w:rsidP="0036174D">
      <w:pPr>
        <w:jc w:val="both"/>
        <w:rPr>
          <w:bCs/>
          <w:sz w:val="18"/>
          <w:szCs w:val="18"/>
          <w:highlight w:val="yellow"/>
        </w:rPr>
      </w:pPr>
    </w:p>
    <w:p w14:paraId="247DA08A" w14:textId="77777777" w:rsidR="0036174D" w:rsidRPr="006837E9" w:rsidRDefault="0036174D" w:rsidP="0036174D">
      <w:pPr>
        <w:jc w:val="both"/>
        <w:rPr>
          <w:bCs/>
          <w:sz w:val="18"/>
          <w:szCs w:val="18"/>
        </w:rPr>
      </w:pPr>
      <w:r w:rsidRPr="006837E9">
        <w:rPr>
          <w:b/>
          <w:sz w:val="18"/>
          <w:szCs w:val="18"/>
        </w:rPr>
        <w:t>Prerequisites:</w:t>
      </w:r>
      <w:r w:rsidRPr="006837E9">
        <w:rPr>
          <w:bCs/>
          <w:sz w:val="18"/>
          <w:szCs w:val="18"/>
        </w:rPr>
        <w:t xml:space="preserve">  </w:t>
      </w:r>
    </w:p>
    <w:p w14:paraId="02849ED6" w14:textId="77777777" w:rsidR="0036174D" w:rsidRPr="006837E9" w:rsidRDefault="0036174D" w:rsidP="0036174D">
      <w:pPr>
        <w:jc w:val="both"/>
        <w:rPr>
          <w:bCs/>
          <w:sz w:val="18"/>
          <w:szCs w:val="18"/>
        </w:rPr>
      </w:pPr>
      <w:r w:rsidRPr="006837E9">
        <w:rPr>
          <w:bCs/>
          <w:sz w:val="18"/>
          <w:szCs w:val="18"/>
        </w:rPr>
        <w:t>Knowledge of Integral Calculus, Course</w:t>
      </w:r>
      <w:r w:rsidRPr="006837E9">
        <w:rPr>
          <w:bCs/>
          <w:sz w:val="18"/>
          <w:szCs w:val="18"/>
          <w:cs/>
          <w:lang w:bidi="bn-BD"/>
        </w:rPr>
        <w:t xml:space="preserve">: </w:t>
      </w:r>
      <w:r w:rsidRPr="006837E9">
        <w:rPr>
          <w:bCs/>
          <w:sz w:val="18"/>
          <w:szCs w:val="18"/>
        </w:rPr>
        <w:t>MAT104G</w:t>
      </w:r>
      <w:r w:rsidRPr="006837E9">
        <w:rPr>
          <w:bCs/>
          <w:sz w:val="18"/>
          <w:szCs w:val="18"/>
          <w:cs/>
          <w:lang w:bidi="bn-BD"/>
        </w:rPr>
        <w:t>,</w:t>
      </w:r>
      <w:r w:rsidRPr="006837E9">
        <w:rPr>
          <w:bCs/>
          <w:sz w:val="18"/>
          <w:szCs w:val="18"/>
        </w:rPr>
        <w:t xml:space="preserve"> and basic mathematical concepts.</w:t>
      </w:r>
    </w:p>
    <w:p w14:paraId="34CE1CE8" w14:textId="77777777" w:rsidR="0036174D" w:rsidRPr="006837E9" w:rsidRDefault="0036174D" w:rsidP="0036174D">
      <w:pPr>
        <w:tabs>
          <w:tab w:val="left" w:pos="5940"/>
        </w:tabs>
        <w:rPr>
          <w:b/>
          <w:sz w:val="18"/>
          <w:szCs w:val="18"/>
        </w:rPr>
      </w:pPr>
    </w:p>
    <w:p w14:paraId="6237CDB8" w14:textId="77777777" w:rsidR="0036174D" w:rsidRPr="006837E9" w:rsidRDefault="0036174D" w:rsidP="0036174D">
      <w:pPr>
        <w:tabs>
          <w:tab w:val="left" w:pos="5940"/>
        </w:tabs>
        <w:rPr>
          <w:b/>
          <w:sz w:val="18"/>
          <w:szCs w:val="18"/>
        </w:rPr>
      </w:pPr>
    </w:p>
    <w:tbl>
      <w:tblPr>
        <w:tblStyle w:val="TableGrid"/>
        <w:tblW w:w="6863" w:type="dxa"/>
        <w:tblLook w:val="04A0" w:firstRow="1" w:lastRow="0" w:firstColumn="1" w:lastColumn="0" w:noHBand="0" w:noVBand="1"/>
      </w:tblPr>
      <w:tblGrid>
        <w:gridCol w:w="1975"/>
        <w:gridCol w:w="1709"/>
        <w:gridCol w:w="946"/>
        <w:gridCol w:w="482"/>
        <w:gridCol w:w="1751"/>
      </w:tblGrid>
      <w:tr w:rsidR="0036174D" w:rsidRPr="006837E9" w14:paraId="342038F7" w14:textId="77777777" w:rsidTr="0089701D">
        <w:trPr>
          <w:trHeight w:val="272"/>
        </w:trPr>
        <w:tc>
          <w:tcPr>
            <w:tcW w:w="1975" w:type="dxa"/>
            <w:vAlign w:val="center"/>
          </w:tcPr>
          <w:p w14:paraId="3CA27543" w14:textId="37778F3A"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Course No:  EEE103G</w:t>
            </w:r>
          </w:p>
        </w:tc>
        <w:tc>
          <w:tcPr>
            <w:tcW w:w="1709" w:type="dxa"/>
            <w:vAlign w:val="center"/>
          </w:tcPr>
          <w:p w14:paraId="3F796C5F"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Credit: 2.0</w:t>
            </w:r>
          </w:p>
        </w:tc>
        <w:tc>
          <w:tcPr>
            <w:tcW w:w="1428" w:type="dxa"/>
            <w:gridSpan w:val="2"/>
            <w:vAlign w:val="center"/>
          </w:tcPr>
          <w:p w14:paraId="303F5AF8"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Year: Second</w:t>
            </w:r>
          </w:p>
        </w:tc>
        <w:tc>
          <w:tcPr>
            <w:tcW w:w="1751" w:type="dxa"/>
            <w:vAlign w:val="center"/>
          </w:tcPr>
          <w:p w14:paraId="0991A980"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Semester: First</w:t>
            </w:r>
          </w:p>
        </w:tc>
      </w:tr>
      <w:tr w:rsidR="0036174D" w:rsidRPr="006837E9" w14:paraId="61915890" w14:textId="77777777" w:rsidTr="005B7020">
        <w:trPr>
          <w:trHeight w:val="272"/>
        </w:trPr>
        <w:tc>
          <w:tcPr>
            <w:tcW w:w="4630" w:type="dxa"/>
            <w:gridSpan w:val="3"/>
            <w:vAlign w:val="center"/>
          </w:tcPr>
          <w:p w14:paraId="53362EAD" w14:textId="77777777" w:rsidR="0036174D" w:rsidRPr="0089701D" w:rsidRDefault="0036174D" w:rsidP="0089701D">
            <w:pPr>
              <w:tabs>
                <w:tab w:val="left" w:pos="5940"/>
              </w:tabs>
              <w:ind w:left="1055" w:hanging="1055"/>
              <w:rPr>
                <w:b/>
                <w:bCs/>
                <w:color w:val="000000" w:themeColor="text1"/>
                <w:sz w:val="18"/>
                <w:szCs w:val="18"/>
              </w:rPr>
            </w:pPr>
            <w:r w:rsidRPr="0089701D">
              <w:rPr>
                <w:b/>
                <w:bCs/>
                <w:color w:val="000000" w:themeColor="text1"/>
                <w:sz w:val="18"/>
                <w:szCs w:val="18"/>
              </w:rPr>
              <w:t>Course Title: Introduction to Electrical and Electronic Circuits</w:t>
            </w:r>
          </w:p>
        </w:tc>
        <w:tc>
          <w:tcPr>
            <w:tcW w:w="2233" w:type="dxa"/>
            <w:gridSpan w:val="2"/>
            <w:vAlign w:val="center"/>
          </w:tcPr>
          <w:p w14:paraId="60A97F9B"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Course Status: Theory</w:t>
            </w:r>
          </w:p>
        </w:tc>
      </w:tr>
    </w:tbl>
    <w:p w14:paraId="1FFF84CD" w14:textId="77777777" w:rsidR="0036174D" w:rsidRPr="006837E9" w:rsidRDefault="0036174D" w:rsidP="0036174D">
      <w:pPr>
        <w:tabs>
          <w:tab w:val="left" w:pos="5940"/>
        </w:tabs>
        <w:jc w:val="both"/>
        <w:rPr>
          <w:color w:val="000000" w:themeColor="text1"/>
          <w:sz w:val="18"/>
          <w:szCs w:val="18"/>
        </w:rPr>
      </w:pPr>
    </w:p>
    <w:p w14:paraId="289662F3"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Rationale of the Course:</w:t>
      </w:r>
    </w:p>
    <w:p w14:paraId="2C5EB9C7" w14:textId="77777777" w:rsidR="0036174D" w:rsidRPr="006837E9" w:rsidRDefault="0036174D" w:rsidP="0036174D">
      <w:pPr>
        <w:autoSpaceDE w:val="0"/>
        <w:autoSpaceDN w:val="0"/>
        <w:adjustRightInd w:val="0"/>
        <w:jc w:val="both"/>
        <w:rPr>
          <w:bCs/>
          <w:color w:val="000000" w:themeColor="text1"/>
          <w:sz w:val="18"/>
          <w:szCs w:val="18"/>
        </w:rPr>
      </w:pPr>
      <w:r w:rsidRPr="006837E9">
        <w:rPr>
          <w:bCs/>
          <w:color w:val="000000" w:themeColor="text1"/>
          <w:sz w:val="18"/>
          <w:szCs w:val="18"/>
        </w:rPr>
        <w:t xml:space="preserve">This is an introductory course in Electrical and Electronic Engineering, introducing simple electrical DC circuits as well as the technical skills to facilitate necessary knowledge to analyze such simple and complex circuits. It is a course suitable for students pursuing further studies in electrical, electronic or telecommunications engineering as well as some other related engineering disciplines. It gives the through idea about different types of circuit </w:t>
      </w:r>
      <w:r w:rsidRPr="006837E9">
        <w:rPr>
          <w:bCs/>
          <w:color w:val="000000" w:themeColor="text1"/>
          <w:sz w:val="18"/>
          <w:szCs w:val="18"/>
        </w:rPr>
        <w:lastRenderedPageBreak/>
        <w:t xml:space="preserve">analysis techniques. This course endeavors to build on this knowledge and further expand student’s skill in analyzing and designing analogue circuits involving diodes. It covers the basic principles of operation and device characteristics of diodes. It also includes study of basic logic gates which will help the students to understand and build logic devices. </w:t>
      </w:r>
    </w:p>
    <w:p w14:paraId="4909D54B" w14:textId="77777777" w:rsidR="0036174D" w:rsidRPr="006837E9" w:rsidRDefault="0036174D" w:rsidP="0036174D">
      <w:pPr>
        <w:autoSpaceDE w:val="0"/>
        <w:autoSpaceDN w:val="0"/>
        <w:adjustRightInd w:val="0"/>
        <w:jc w:val="both"/>
        <w:rPr>
          <w:bCs/>
          <w:color w:val="000000" w:themeColor="text1"/>
          <w:sz w:val="18"/>
          <w:szCs w:val="18"/>
        </w:rPr>
      </w:pPr>
    </w:p>
    <w:p w14:paraId="19487B76"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Course Objectives:</w:t>
      </w:r>
    </w:p>
    <w:p w14:paraId="0CB50FD9"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The objectives of this course are to:</w:t>
      </w:r>
    </w:p>
    <w:p w14:paraId="192DB13B" w14:textId="77777777"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t>facilitate the basic concepts of electrical charge, voltage, current and power</w:t>
      </w:r>
    </w:p>
    <w:p w14:paraId="08F4DD28" w14:textId="0B59AA82"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t>assist students, develop basic knowledge about DC circuit behavior, basic theorems of circuit analysis, diode and its applications</w:t>
      </w:r>
    </w:p>
    <w:p w14:paraId="34D50E44" w14:textId="040B48DF"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t>develop the skills to solve mathematical problems of simple and complex electrical circuits</w:t>
      </w:r>
    </w:p>
    <w:p w14:paraId="6C910C29" w14:textId="77777777"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t>facilitate the basic concepts of Boolean algebra and logic gates.</w:t>
      </w:r>
    </w:p>
    <w:p w14:paraId="138C6959" w14:textId="77777777" w:rsidR="0036174D" w:rsidRPr="006837E9" w:rsidRDefault="0036174D" w:rsidP="0036174D">
      <w:pPr>
        <w:tabs>
          <w:tab w:val="left" w:pos="540"/>
        </w:tabs>
        <w:jc w:val="both"/>
        <w:rPr>
          <w:b/>
          <w:sz w:val="18"/>
          <w:szCs w:val="18"/>
        </w:rPr>
      </w:pPr>
    </w:p>
    <w:p w14:paraId="0CB236E7"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 xml:space="preserve">Course Contents: </w:t>
      </w:r>
    </w:p>
    <w:p w14:paraId="2BF0FEE8" w14:textId="77777777" w:rsidR="0036174D" w:rsidRPr="006837E9" w:rsidRDefault="0036174D" w:rsidP="0036174D">
      <w:pPr>
        <w:autoSpaceDE w:val="0"/>
        <w:autoSpaceDN w:val="0"/>
        <w:adjustRightInd w:val="0"/>
        <w:jc w:val="both"/>
        <w:rPr>
          <w:bCs/>
          <w:color w:val="000000" w:themeColor="text1"/>
          <w:sz w:val="18"/>
          <w:szCs w:val="18"/>
        </w:rPr>
      </w:pPr>
      <w:r w:rsidRPr="006837E9">
        <w:rPr>
          <w:bCs/>
          <w:color w:val="000000" w:themeColor="text1"/>
          <w:sz w:val="18"/>
          <w:szCs w:val="18"/>
        </w:rPr>
        <w:t>Voltage and Current, Power and Energy, Ohm’s law, Series-Parallel circuits, Voltage division and current division, KVL, KCL, Nodal analysis, Mesh analysis, Superposition theorem, Thevenin’s theorem, Source transformation, Capacitors and Inductors with series parallel connection. Diode, I-V characteristics of diode, half and full wave rectifier, series- parallel configuration of diode. Binary logic, Boolean algebra, De Morgan’s theorem, Basic Logic gates, Universal gates.</w:t>
      </w:r>
    </w:p>
    <w:p w14:paraId="576FCC97" w14:textId="77777777" w:rsidR="0036174D" w:rsidRPr="006837E9" w:rsidRDefault="0036174D" w:rsidP="0036174D">
      <w:pPr>
        <w:rPr>
          <w:b/>
          <w:sz w:val="18"/>
          <w:szCs w:val="18"/>
        </w:rPr>
      </w:pPr>
    </w:p>
    <w:p w14:paraId="7708B38A"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 xml:space="preserve">Course Learning Outcomes: </w:t>
      </w:r>
    </w:p>
    <w:p w14:paraId="23DCAA8C"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After the successful completion of the course, the student will be able to</w:t>
      </w:r>
    </w:p>
    <w:p w14:paraId="6387889C" w14:textId="169756E1" w:rsidR="0036174D" w:rsidRPr="006837E9" w:rsidRDefault="0089701D" w:rsidP="0078286B">
      <w:pPr>
        <w:pStyle w:val="ListParagraph"/>
        <w:numPr>
          <w:ilvl w:val="0"/>
          <w:numId w:val="83"/>
        </w:numPr>
        <w:tabs>
          <w:tab w:val="left" w:pos="5940"/>
        </w:tabs>
        <w:spacing w:after="0" w:line="240" w:lineRule="auto"/>
        <w:ind w:left="747" w:hanging="189"/>
        <w:jc w:val="both"/>
        <w:rPr>
          <w:rFonts w:ascii="Times New Roman" w:hAnsi="Times New Roman" w:cs="Times New Roman"/>
          <w:color w:val="000000" w:themeColor="text1"/>
          <w:sz w:val="18"/>
          <w:szCs w:val="18"/>
        </w:rPr>
      </w:pPr>
      <w:r>
        <w:rPr>
          <w:rFonts w:ascii="Times New Roman" w:hAnsi="Times New Roman" w:cs="Times New Roman"/>
          <w:bCs/>
          <w:sz w:val="18"/>
          <w:szCs w:val="18"/>
        </w:rPr>
        <w:t>e</w:t>
      </w:r>
      <w:r w:rsidR="0036174D" w:rsidRPr="006837E9">
        <w:rPr>
          <w:rFonts w:ascii="Times New Roman" w:hAnsi="Times New Roman" w:cs="Times New Roman"/>
          <w:bCs/>
          <w:sz w:val="18"/>
          <w:szCs w:val="18"/>
        </w:rPr>
        <w:t>xplain the basic concepts of Electrical Circuits.</w:t>
      </w:r>
    </w:p>
    <w:p w14:paraId="6190BB03" w14:textId="1C6E2C43" w:rsidR="0036174D" w:rsidRPr="006837E9" w:rsidRDefault="0089701D" w:rsidP="0078286B">
      <w:pPr>
        <w:pStyle w:val="ListParagraph"/>
        <w:numPr>
          <w:ilvl w:val="0"/>
          <w:numId w:val="83"/>
        </w:numPr>
        <w:tabs>
          <w:tab w:val="left" w:pos="5940"/>
        </w:tabs>
        <w:spacing w:after="0" w:line="240" w:lineRule="auto"/>
        <w:ind w:left="747" w:hanging="189"/>
        <w:jc w:val="both"/>
        <w:rPr>
          <w:rFonts w:ascii="Times New Roman" w:hAnsi="Times New Roman" w:cs="Times New Roman"/>
          <w:color w:val="000000" w:themeColor="text1"/>
          <w:sz w:val="18"/>
          <w:szCs w:val="18"/>
        </w:rPr>
      </w:pPr>
      <w:r>
        <w:rPr>
          <w:rFonts w:ascii="Times New Roman" w:hAnsi="Times New Roman" w:cs="Times New Roman"/>
          <w:bCs/>
          <w:sz w:val="18"/>
          <w:szCs w:val="18"/>
        </w:rPr>
        <w:t>s</w:t>
      </w:r>
      <w:r w:rsidR="0036174D" w:rsidRPr="006837E9">
        <w:rPr>
          <w:rFonts w:ascii="Times New Roman" w:hAnsi="Times New Roman" w:cs="Times New Roman"/>
          <w:bCs/>
          <w:sz w:val="18"/>
          <w:szCs w:val="18"/>
        </w:rPr>
        <w:t>olve and analyze the electrical circuits using different analytical methods and theorems</w:t>
      </w:r>
    </w:p>
    <w:p w14:paraId="086342FA" w14:textId="29B94619" w:rsidR="0036174D" w:rsidRPr="006837E9" w:rsidRDefault="0089701D" w:rsidP="0078286B">
      <w:pPr>
        <w:pStyle w:val="ListParagraph"/>
        <w:numPr>
          <w:ilvl w:val="0"/>
          <w:numId w:val="83"/>
        </w:numPr>
        <w:tabs>
          <w:tab w:val="left" w:pos="5940"/>
        </w:tabs>
        <w:spacing w:after="0" w:line="240" w:lineRule="auto"/>
        <w:ind w:left="747" w:hanging="189"/>
        <w:jc w:val="both"/>
        <w:rPr>
          <w:rFonts w:ascii="Times New Roman" w:hAnsi="Times New Roman" w:cs="Times New Roman"/>
          <w:bCs/>
          <w:sz w:val="18"/>
          <w:szCs w:val="18"/>
        </w:rPr>
      </w:pPr>
      <w:r>
        <w:rPr>
          <w:rFonts w:ascii="Times New Roman" w:hAnsi="Times New Roman" w:cs="Times New Roman"/>
          <w:bCs/>
          <w:sz w:val="18"/>
          <w:szCs w:val="18"/>
        </w:rPr>
        <w:t>d</w:t>
      </w:r>
      <w:r w:rsidR="0036174D" w:rsidRPr="006837E9">
        <w:rPr>
          <w:rFonts w:ascii="Times New Roman" w:hAnsi="Times New Roman" w:cs="Times New Roman"/>
          <w:bCs/>
          <w:sz w:val="18"/>
          <w:szCs w:val="18"/>
        </w:rPr>
        <w:t xml:space="preserve">escribe the basics of diode and its applications </w:t>
      </w:r>
    </w:p>
    <w:p w14:paraId="630D1EF9" w14:textId="2C7E8DC9" w:rsidR="0036174D" w:rsidRPr="006837E9" w:rsidRDefault="0089701D" w:rsidP="0078286B">
      <w:pPr>
        <w:pStyle w:val="ListParagraph"/>
        <w:numPr>
          <w:ilvl w:val="0"/>
          <w:numId w:val="83"/>
        </w:numPr>
        <w:tabs>
          <w:tab w:val="left" w:pos="5940"/>
        </w:tabs>
        <w:spacing w:after="0" w:line="240" w:lineRule="auto"/>
        <w:ind w:left="747" w:hanging="189"/>
        <w:jc w:val="both"/>
        <w:rPr>
          <w:rFonts w:ascii="Times New Roman" w:hAnsi="Times New Roman" w:cs="Times New Roman"/>
          <w:bCs/>
          <w:sz w:val="18"/>
          <w:szCs w:val="18"/>
        </w:rPr>
      </w:pPr>
      <w:r>
        <w:rPr>
          <w:rFonts w:ascii="Times New Roman" w:hAnsi="Times New Roman" w:cs="Times New Roman"/>
          <w:bCs/>
          <w:sz w:val="18"/>
          <w:szCs w:val="18"/>
        </w:rPr>
        <w:t>e</w:t>
      </w:r>
      <w:r w:rsidR="0036174D" w:rsidRPr="006837E9">
        <w:rPr>
          <w:rFonts w:ascii="Times New Roman" w:hAnsi="Times New Roman" w:cs="Times New Roman"/>
          <w:bCs/>
          <w:sz w:val="18"/>
          <w:szCs w:val="18"/>
        </w:rPr>
        <w:t>xplain the basic concepts of logic gates.</w:t>
      </w:r>
    </w:p>
    <w:p w14:paraId="096A3278" w14:textId="77777777" w:rsidR="0036174D" w:rsidRPr="006837E9" w:rsidRDefault="0036174D" w:rsidP="0036174D">
      <w:pPr>
        <w:tabs>
          <w:tab w:val="left" w:pos="5940"/>
        </w:tabs>
        <w:jc w:val="both"/>
        <w:rPr>
          <w:color w:val="000000" w:themeColor="text1"/>
          <w:sz w:val="18"/>
          <w:szCs w:val="18"/>
        </w:rPr>
      </w:pPr>
    </w:p>
    <w:p w14:paraId="4A1ECA4F" w14:textId="77777777" w:rsidR="0036174D" w:rsidRPr="006837E9" w:rsidRDefault="0036174D" w:rsidP="0089701D">
      <w:pPr>
        <w:tabs>
          <w:tab w:val="left" w:pos="5940"/>
        </w:tabs>
        <w:spacing w:line="276" w:lineRule="auto"/>
        <w:jc w:val="both"/>
        <w:rPr>
          <w:b/>
          <w:color w:val="000000" w:themeColor="text1"/>
          <w:sz w:val="18"/>
          <w:szCs w:val="18"/>
        </w:rPr>
      </w:pPr>
      <w:r w:rsidRPr="006837E9">
        <w:rPr>
          <w:b/>
          <w:color w:val="000000" w:themeColor="text1"/>
          <w:sz w:val="18"/>
          <w:szCs w:val="18"/>
        </w:rPr>
        <w:t>Mapping of CLOs with PLOs</w:t>
      </w:r>
    </w:p>
    <w:tbl>
      <w:tblPr>
        <w:tblStyle w:val="TableGrid"/>
        <w:tblW w:w="0" w:type="auto"/>
        <w:tblLook w:val="04A0" w:firstRow="1" w:lastRow="0" w:firstColumn="1" w:lastColumn="0" w:noHBand="0" w:noVBand="1"/>
      </w:tblPr>
      <w:tblGrid>
        <w:gridCol w:w="985"/>
        <w:gridCol w:w="677"/>
        <w:gridCol w:w="756"/>
        <w:gridCol w:w="756"/>
        <w:gridCol w:w="756"/>
        <w:gridCol w:w="756"/>
        <w:gridCol w:w="756"/>
        <w:gridCol w:w="757"/>
        <w:gridCol w:w="730"/>
      </w:tblGrid>
      <w:tr w:rsidR="0036174D" w:rsidRPr="006837E9" w14:paraId="36817552" w14:textId="77777777" w:rsidTr="0089701D">
        <w:trPr>
          <w:trHeight w:val="413"/>
        </w:trPr>
        <w:tc>
          <w:tcPr>
            <w:tcW w:w="985" w:type="dxa"/>
            <w:tcBorders>
              <w:tl2br w:val="single" w:sz="4" w:space="0" w:color="auto"/>
            </w:tcBorders>
          </w:tcPr>
          <w:p w14:paraId="408DC98C" w14:textId="4B184A65" w:rsidR="0036174D" w:rsidRPr="006837E9" w:rsidRDefault="0036174D" w:rsidP="0089701D">
            <w:pPr>
              <w:tabs>
                <w:tab w:val="left" w:pos="5940"/>
              </w:tabs>
              <w:ind w:right="-149"/>
              <w:jc w:val="both"/>
              <w:rPr>
                <w:color w:val="000000" w:themeColor="text1"/>
                <w:sz w:val="18"/>
                <w:szCs w:val="18"/>
              </w:rPr>
            </w:pPr>
            <w:r w:rsidRPr="006837E9">
              <w:rPr>
                <w:b/>
                <w:color w:val="000000" w:themeColor="text1"/>
                <w:sz w:val="18"/>
                <w:szCs w:val="18"/>
              </w:rPr>
              <w:t xml:space="preserve"> </w:t>
            </w:r>
            <w:r w:rsidR="0089701D">
              <w:rPr>
                <w:b/>
                <w:color w:val="000000" w:themeColor="text1"/>
                <w:sz w:val="18"/>
                <w:szCs w:val="18"/>
              </w:rPr>
              <w:t xml:space="preserve">      </w:t>
            </w:r>
            <w:r w:rsidRPr="006837E9">
              <w:rPr>
                <w:b/>
                <w:color w:val="000000" w:themeColor="text1"/>
                <w:sz w:val="18"/>
                <w:szCs w:val="18"/>
              </w:rPr>
              <w:t>PLO</w:t>
            </w:r>
            <w:r w:rsidR="0089701D">
              <w:rPr>
                <w:b/>
                <w:color w:val="000000" w:themeColor="text1"/>
                <w:sz w:val="18"/>
                <w:szCs w:val="18"/>
              </w:rPr>
              <w:t xml:space="preserve"> </w:t>
            </w:r>
            <w:r w:rsidRPr="006837E9">
              <w:rPr>
                <w:b/>
                <w:color w:val="000000" w:themeColor="text1"/>
                <w:sz w:val="18"/>
                <w:szCs w:val="18"/>
              </w:rPr>
              <w:t>CLO</w:t>
            </w:r>
          </w:p>
        </w:tc>
        <w:tc>
          <w:tcPr>
            <w:tcW w:w="578" w:type="dxa"/>
            <w:vAlign w:val="center"/>
          </w:tcPr>
          <w:p w14:paraId="1A79D102"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PLO1</w:t>
            </w:r>
          </w:p>
        </w:tc>
        <w:tc>
          <w:tcPr>
            <w:tcW w:w="756" w:type="dxa"/>
            <w:vAlign w:val="center"/>
          </w:tcPr>
          <w:p w14:paraId="4E5408B3"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PLO2</w:t>
            </w:r>
          </w:p>
        </w:tc>
        <w:tc>
          <w:tcPr>
            <w:tcW w:w="756" w:type="dxa"/>
            <w:vAlign w:val="center"/>
          </w:tcPr>
          <w:p w14:paraId="08DEA61B"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PLO3</w:t>
            </w:r>
          </w:p>
        </w:tc>
        <w:tc>
          <w:tcPr>
            <w:tcW w:w="756" w:type="dxa"/>
            <w:vAlign w:val="center"/>
          </w:tcPr>
          <w:p w14:paraId="6096FC93"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PLO4</w:t>
            </w:r>
          </w:p>
        </w:tc>
        <w:tc>
          <w:tcPr>
            <w:tcW w:w="756" w:type="dxa"/>
            <w:vAlign w:val="center"/>
          </w:tcPr>
          <w:p w14:paraId="1B647809"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PLO5</w:t>
            </w:r>
          </w:p>
        </w:tc>
        <w:tc>
          <w:tcPr>
            <w:tcW w:w="756" w:type="dxa"/>
            <w:vAlign w:val="center"/>
          </w:tcPr>
          <w:p w14:paraId="785DA292"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PLO6</w:t>
            </w:r>
          </w:p>
        </w:tc>
        <w:tc>
          <w:tcPr>
            <w:tcW w:w="757" w:type="dxa"/>
            <w:vAlign w:val="center"/>
          </w:tcPr>
          <w:p w14:paraId="3B32A8CF"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PLO7</w:t>
            </w:r>
          </w:p>
        </w:tc>
        <w:tc>
          <w:tcPr>
            <w:tcW w:w="730" w:type="dxa"/>
            <w:vAlign w:val="center"/>
          </w:tcPr>
          <w:p w14:paraId="2182EB16"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PLO8</w:t>
            </w:r>
          </w:p>
        </w:tc>
      </w:tr>
      <w:tr w:rsidR="0036174D" w:rsidRPr="006837E9" w14:paraId="061266D3" w14:textId="77777777" w:rsidTr="0089701D">
        <w:trPr>
          <w:trHeight w:val="202"/>
        </w:trPr>
        <w:tc>
          <w:tcPr>
            <w:tcW w:w="985" w:type="dxa"/>
          </w:tcPr>
          <w:p w14:paraId="1F7EABD3"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CLO1</w:t>
            </w:r>
          </w:p>
        </w:tc>
        <w:tc>
          <w:tcPr>
            <w:tcW w:w="578" w:type="dxa"/>
          </w:tcPr>
          <w:p w14:paraId="599279BE"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635561C9" w14:textId="77777777" w:rsidR="0036174D" w:rsidRPr="006837E9" w:rsidRDefault="0036174D" w:rsidP="0036174D">
            <w:pPr>
              <w:tabs>
                <w:tab w:val="left" w:pos="5940"/>
              </w:tabs>
              <w:jc w:val="both"/>
              <w:rPr>
                <w:color w:val="000000" w:themeColor="text1"/>
                <w:sz w:val="18"/>
                <w:szCs w:val="18"/>
              </w:rPr>
            </w:pPr>
          </w:p>
        </w:tc>
        <w:tc>
          <w:tcPr>
            <w:tcW w:w="756" w:type="dxa"/>
          </w:tcPr>
          <w:p w14:paraId="5D954E35" w14:textId="77777777" w:rsidR="0036174D" w:rsidRPr="006837E9" w:rsidRDefault="0036174D" w:rsidP="0036174D">
            <w:pPr>
              <w:tabs>
                <w:tab w:val="left" w:pos="5940"/>
              </w:tabs>
              <w:jc w:val="both"/>
              <w:rPr>
                <w:color w:val="000000" w:themeColor="text1"/>
                <w:sz w:val="18"/>
                <w:szCs w:val="18"/>
              </w:rPr>
            </w:pPr>
          </w:p>
        </w:tc>
        <w:tc>
          <w:tcPr>
            <w:tcW w:w="756" w:type="dxa"/>
          </w:tcPr>
          <w:p w14:paraId="43E64090"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7347B112" w14:textId="77777777" w:rsidR="0036174D" w:rsidRPr="006837E9" w:rsidRDefault="0036174D" w:rsidP="0036174D">
            <w:pPr>
              <w:tabs>
                <w:tab w:val="left" w:pos="5940"/>
              </w:tabs>
              <w:jc w:val="both"/>
              <w:rPr>
                <w:color w:val="000000" w:themeColor="text1"/>
                <w:sz w:val="18"/>
                <w:szCs w:val="18"/>
              </w:rPr>
            </w:pPr>
          </w:p>
        </w:tc>
        <w:tc>
          <w:tcPr>
            <w:tcW w:w="756" w:type="dxa"/>
          </w:tcPr>
          <w:p w14:paraId="2060FACC" w14:textId="77777777" w:rsidR="0036174D" w:rsidRPr="006837E9" w:rsidRDefault="0036174D" w:rsidP="0036174D">
            <w:pPr>
              <w:tabs>
                <w:tab w:val="left" w:pos="5940"/>
              </w:tabs>
              <w:jc w:val="both"/>
              <w:rPr>
                <w:color w:val="000000" w:themeColor="text1"/>
                <w:sz w:val="18"/>
                <w:szCs w:val="18"/>
              </w:rPr>
            </w:pPr>
          </w:p>
        </w:tc>
        <w:tc>
          <w:tcPr>
            <w:tcW w:w="757" w:type="dxa"/>
          </w:tcPr>
          <w:p w14:paraId="4382364E" w14:textId="77777777" w:rsidR="0036174D" w:rsidRPr="006837E9" w:rsidRDefault="0036174D" w:rsidP="0036174D">
            <w:pPr>
              <w:tabs>
                <w:tab w:val="left" w:pos="5940"/>
              </w:tabs>
              <w:jc w:val="both"/>
              <w:rPr>
                <w:color w:val="000000" w:themeColor="text1"/>
                <w:sz w:val="18"/>
                <w:szCs w:val="18"/>
              </w:rPr>
            </w:pPr>
          </w:p>
        </w:tc>
        <w:tc>
          <w:tcPr>
            <w:tcW w:w="730" w:type="dxa"/>
          </w:tcPr>
          <w:p w14:paraId="756A3223" w14:textId="77777777" w:rsidR="0036174D" w:rsidRPr="006837E9" w:rsidRDefault="0036174D" w:rsidP="0036174D">
            <w:pPr>
              <w:tabs>
                <w:tab w:val="left" w:pos="5940"/>
              </w:tabs>
              <w:jc w:val="both"/>
              <w:rPr>
                <w:color w:val="000000" w:themeColor="text1"/>
                <w:sz w:val="18"/>
                <w:szCs w:val="18"/>
              </w:rPr>
            </w:pPr>
          </w:p>
        </w:tc>
      </w:tr>
      <w:tr w:rsidR="0036174D" w:rsidRPr="006837E9" w14:paraId="433FA290" w14:textId="77777777" w:rsidTr="0089701D">
        <w:trPr>
          <w:trHeight w:val="191"/>
        </w:trPr>
        <w:tc>
          <w:tcPr>
            <w:tcW w:w="985" w:type="dxa"/>
          </w:tcPr>
          <w:p w14:paraId="0AFF54BE"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CLO2</w:t>
            </w:r>
          </w:p>
        </w:tc>
        <w:tc>
          <w:tcPr>
            <w:tcW w:w="578" w:type="dxa"/>
          </w:tcPr>
          <w:p w14:paraId="0062B752"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661F8467" w14:textId="77777777" w:rsidR="0036174D" w:rsidRPr="006837E9" w:rsidRDefault="0036174D" w:rsidP="0036174D">
            <w:pPr>
              <w:tabs>
                <w:tab w:val="left" w:pos="5940"/>
              </w:tabs>
              <w:jc w:val="both"/>
              <w:rPr>
                <w:color w:val="000000" w:themeColor="text1"/>
                <w:sz w:val="18"/>
                <w:szCs w:val="18"/>
              </w:rPr>
            </w:pPr>
          </w:p>
        </w:tc>
        <w:tc>
          <w:tcPr>
            <w:tcW w:w="756" w:type="dxa"/>
          </w:tcPr>
          <w:p w14:paraId="6227456D"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179F3EF1" w14:textId="77777777" w:rsidR="0036174D" w:rsidRPr="006837E9" w:rsidRDefault="0036174D" w:rsidP="0036174D">
            <w:pPr>
              <w:tabs>
                <w:tab w:val="left" w:pos="5940"/>
              </w:tabs>
              <w:jc w:val="both"/>
              <w:rPr>
                <w:color w:val="000000" w:themeColor="text1"/>
                <w:sz w:val="18"/>
                <w:szCs w:val="18"/>
              </w:rPr>
            </w:pPr>
          </w:p>
        </w:tc>
        <w:tc>
          <w:tcPr>
            <w:tcW w:w="756" w:type="dxa"/>
          </w:tcPr>
          <w:p w14:paraId="533E5CF2"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1A808F00" w14:textId="77777777" w:rsidR="0036174D" w:rsidRPr="006837E9" w:rsidRDefault="0036174D" w:rsidP="0036174D">
            <w:pPr>
              <w:tabs>
                <w:tab w:val="left" w:pos="5940"/>
              </w:tabs>
              <w:jc w:val="both"/>
              <w:rPr>
                <w:color w:val="000000" w:themeColor="text1"/>
                <w:sz w:val="18"/>
                <w:szCs w:val="18"/>
              </w:rPr>
            </w:pPr>
          </w:p>
        </w:tc>
        <w:tc>
          <w:tcPr>
            <w:tcW w:w="757" w:type="dxa"/>
          </w:tcPr>
          <w:p w14:paraId="50FAB9BB" w14:textId="77777777" w:rsidR="0036174D" w:rsidRPr="006837E9" w:rsidRDefault="0036174D" w:rsidP="0036174D">
            <w:pPr>
              <w:tabs>
                <w:tab w:val="left" w:pos="5940"/>
              </w:tabs>
              <w:jc w:val="both"/>
              <w:rPr>
                <w:color w:val="000000" w:themeColor="text1"/>
                <w:sz w:val="18"/>
                <w:szCs w:val="18"/>
              </w:rPr>
            </w:pPr>
          </w:p>
        </w:tc>
        <w:tc>
          <w:tcPr>
            <w:tcW w:w="730" w:type="dxa"/>
          </w:tcPr>
          <w:p w14:paraId="3DB426C2" w14:textId="77777777" w:rsidR="0036174D" w:rsidRPr="006837E9" w:rsidRDefault="0036174D" w:rsidP="0036174D">
            <w:pPr>
              <w:tabs>
                <w:tab w:val="left" w:pos="5940"/>
              </w:tabs>
              <w:jc w:val="both"/>
              <w:rPr>
                <w:color w:val="000000" w:themeColor="text1"/>
                <w:sz w:val="18"/>
                <w:szCs w:val="18"/>
              </w:rPr>
            </w:pPr>
          </w:p>
        </w:tc>
      </w:tr>
      <w:tr w:rsidR="0036174D" w:rsidRPr="006837E9" w14:paraId="56530B3A" w14:textId="77777777" w:rsidTr="0089701D">
        <w:trPr>
          <w:trHeight w:val="202"/>
        </w:trPr>
        <w:tc>
          <w:tcPr>
            <w:tcW w:w="985" w:type="dxa"/>
          </w:tcPr>
          <w:p w14:paraId="7B4C5017"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CLO3</w:t>
            </w:r>
          </w:p>
        </w:tc>
        <w:tc>
          <w:tcPr>
            <w:tcW w:w="578" w:type="dxa"/>
          </w:tcPr>
          <w:p w14:paraId="39A98422"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373ED6E8" w14:textId="77777777" w:rsidR="0036174D" w:rsidRPr="006837E9" w:rsidRDefault="0036174D" w:rsidP="0036174D">
            <w:pPr>
              <w:tabs>
                <w:tab w:val="left" w:pos="5940"/>
              </w:tabs>
              <w:jc w:val="center"/>
              <w:rPr>
                <w:color w:val="000000" w:themeColor="text1"/>
                <w:sz w:val="18"/>
                <w:szCs w:val="18"/>
              </w:rPr>
            </w:pPr>
          </w:p>
        </w:tc>
        <w:tc>
          <w:tcPr>
            <w:tcW w:w="756" w:type="dxa"/>
          </w:tcPr>
          <w:p w14:paraId="00C751DC" w14:textId="77777777" w:rsidR="0036174D" w:rsidRPr="006837E9" w:rsidRDefault="0036174D" w:rsidP="0036174D">
            <w:pPr>
              <w:tabs>
                <w:tab w:val="left" w:pos="5940"/>
              </w:tabs>
              <w:jc w:val="center"/>
              <w:rPr>
                <w:color w:val="000000" w:themeColor="text1"/>
                <w:sz w:val="18"/>
                <w:szCs w:val="18"/>
              </w:rPr>
            </w:pPr>
          </w:p>
        </w:tc>
        <w:tc>
          <w:tcPr>
            <w:tcW w:w="756" w:type="dxa"/>
          </w:tcPr>
          <w:p w14:paraId="799C14A6"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73D11931" w14:textId="77777777" w:rsidR="0036174D" w:rsidRPr="006837E9" w:rsidRDefault="0036174D" w:rsidP="0036174D">
            <w:pPr>
              <w:tabs>
                <w:tab w:val="left" w:pos="5940"/>
              </w:tabs>
              <w:jc w:val="center"/>
              <w:rPr>
                <w:color w:val="000000" w:themeColor="text1"/>
                <w:sz w:val="18"/>
                <w:szCs w:val="18"/>
              </w:rPr>
            </w:pPr>
          </w:p>
        </w:tc>
        <w:tc>
          <w:tcPr>
            <w:tcW w:w="756" w:type="dxa"/>
          </w:tcPr>
          <w:p w14:paraId="37C05FF7" w14:textId="77777777" w:rsidR="0036174D" w:rsidRPr="006837E9" w:rsidRDefault="0036174D" w:rsidP="0036174D">
            <w:pPr>
              <w:tabs>
                <w:tab w:val="left" w:pos="5940"/>
              </w:tabs>
              <w:jc w:val="both"/>
              <w:rPr>
                <w:color w:val="000000" w:themeColor="text1"/>
                <w:sz w:val="18"/>
                <w:szCs w:val="18"/>
              </w:rPr>
            </w:pPr>
          </w:p>
        </w:tc>
        <w:tc>
          <w:tcPr>
            <w:tcW w:w="757" w:type="dxa"/>
          </w:tcPr>
          <w:p w14:paraId="6A2E679C" w14:textId="77777777" w:rsidR="0036174D" w:rsidRPr="006837E9" w:rsidRDefault="0036174D" w:rsidP="0036174D">
            <w:pPr>
              <w:tabs>
                <w:tab w:val="left" w:pos="5940"/>
              </w:tabs>
              <w:jc w:val="both"/>
              <w:rPr>
                <w:color w:val="000000" w:themeColor="text1"/>
                <w:sz w:val="18"/>
                <w:szCs w:val="18"/>
              </w:rPr>
            </w:pPr>
          </w:p>
        </w:tc>
        <w:tc>
          <w:tcPr>
            <w:tcW w:w="730" w:type="dxa"/>
          </w:tcPr>
          <w:p w14:paraId="1149C68F" w14:textId="77777777" w:rsidR="0036174D" w:rsidRPr="006837E9" w:rsidRDefault="0036174D" w:rsidP="0036174D">
            <w:pPr>
              <w:tabs>
                <w:tab w:val="left" w:pos="5940"/>
              </w:tabs>
              <w:jc w:val="both"/>
              <w:rPr>
                <w:color w:val="000000" w:themeColor="text1"/>
                <w:sz w:val="18"/>
                <w:szCs w:val="18"/>
              </w:rPr>
            </w:pPr>
          </w:p>
        </w:tc>
      </w:tr>
      <w:tr w:rsidR="0036174D" w:rsidRPr="006837E9" w14:paraId="2A174BF0" w14:textId="77777777" w:rsidTr="0089701D">
        <w:trPr>
          <w:trHeight w:val="202"/>
        </w:trPr>
        <w:tc>
          <w:tcPr>
            <w:tcW w:w="985" w:type="dxa"/>
          </w:tcPr>
          <w:p w14:paraId="4AE2A183"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CLO4</w:t>
            </w:r>
          </w:p>
        </w:tc>
        <w:tc>
          <w:tcPr>
            <w:tcW w:w="578" w:type="dxa"/>
          </w:tcPr>
          <w:p w14:paraId="735AF893"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03FF2561"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6E49A505" w14:textId="77777777" w:rsidR="0036174D" w:rsidRPr="006837E9" w:rsidRDefault="0036174D" w:rsidP="0036174D">
            <w:pPr>
              <w:tabs>
                <w:tab w:val="left" w:pos="5940"/>
              </w:tabs>
              <w:jc w:val="center"/>
              <w:rPr>
                <w:color w:val="000000" w:themeColor="text1"/>
                <w:sz w:val="18"/>
                <w:szCs w:val="18"/>
              </w:rPr>
            </w:pPr>
          </w:p>
        </w:tc>
        <w:tc>
          <w:tcPr>
            <w:tcW w:w="756" w:type="dxa"/>
          </w:tcPr>
          <w:p w14:paraId="1A4CA628"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098F1165" w14:textId="77777777" w:rsidR="0036174D" w:rsidRPr="006837E9" w:rsidRDefault="0036174D" w:rsidP="0036174D">
            <w:pPr>
              <w:tabs>
                <w:tab w:val="left" w:pos="5940"/>
              </w:tabs>
              <w:jc w:val="both"/>
              <w:rPr>
                <w:color w:val="000000" w:themeColor="text1"/>
                <w:sz w:val="18"/>
                <w:szCs w:val="18"/>
              </w:rPr>
            </w:pPr>
          </w:p>
        </w:tc>
        <w:tc>
          <w:tcPr>
            <w:tcW w:w="756" w:type="dxa"/>
          </w:tcPr>
          <w:p w14:paraId="509B0065" w14:textId="77777777" w:rsidR="0036174D" w:rsidRPr="006837E9" w:rsidRDefault="0036174D" w:rsidP="0036174D">
            <w:pPr>
              <w:tabs>
                <w:tab w:val="left" w:pos="5940"/>
              </w:tabs>
              <w:jc w:val="both"/>
              <w:rPr>
                <w:color w:val="000000" w:themeColor="text1"/>
                <w:sz w:val="18"/>
                <w:szCs w:val="18"/>
              </w:rPr>
            </w:pPr>
          </w:p>
        </w:tc>
        <w:tc>
          <w:tcPr>
            <w:tcW w:w="757" w:type="dxa"/>
          </w:tcPr>
          <w:p w14:paraId="656AFF13" w14:textId="77777777" w:rsidR="0036174D" w:rsidRPr="006837E9" w:rsidRDefault="0036174D" w:rsidP="0036174D">
            <w:pPr>
              <w:tabs>
                <w:tab w:val="left" w:pos="5940"/>
              </w:tabs>
              <w:jc w:val="both"/>
              <w:rPr>
                <w:color w:val="000000" w:themeColor="text1"/>
                <w:sz w:val="18"/>
                <w:szCs w:val="18"/>
              </w:rPr>
            </w:pPr>
          </w:p>
        </w:tc>
        <w:tc>
          <w:tcPr>
            <w:tcW w:w="730" w:type="dxa"/>
          </w:tcPr>
          <w:p w14:paraId="54C87AAE" w14:textId="77777777" w:rsidR="0036174D" w:rsidRPr="006837E9" w:rsidRDefault="0036174D" w:rsidP="0036174D">
            <w:pPr>
              <w:tabs>
                <w:tab w:val="left" w:pos="5940"/>
              </w:tabs>
              <w:jc w:val="both"/>
              <w:rPr>
                <w:color w:val="000000" w:themeColor="text1"/>
                <w:sz w:val="18"/>
                <w:szCs w:val="18"/>
              </w:rPr>
            </w:pPr>
          </w:p>
        </w:tc>
      </w:tr>
    </w:tbl>
    <w:p w14:paraId="5AC91126" w14:textId="77777777" w:rsidR="0036174D" w:rsidRPr="006837E9" w:rsidRDefault="0036174D" w:rsidP="0036174D">
      <w:pPr>
        <w:tabs>
          <w:tab w:val="left" w:pos="540"/>
        </w:tabs>
        <w:jc w:val="both"/>
        <w:rPr>
          <w:b/>
          <w:sz w:val="18"/>
          <w:szCs w:val="18"/>
        </w:rPr>
      </w:pPr>
    </w:p>
    <w:p w14:paraId="6EA3CC46"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Recommended Books</w:t>
      </w:r>
    </w:p>
    <w:p w14:paraId="1CE081BB" w14:textId="77777777" w:rsidR="0036174D" w:rsidRPr="006837E9" w:rsidRDefault="0036174D" w:rsidP="0078286B">
      <w:pPr>
        <w:pStyle w:val="ListParagraph"/>
        <w:numPr>
          <w:ilvl w:val="0"/>
          <w:numId w:val="102"/>
        </w:numPr>
        <w:autoSpaceDE w:val="0"/>
        <w:autoSpaceDN w:val="0"/>
        <w:adjustRightInd w:val="0"/>
        <w:spacing w:after="0" w:line="240" w:lineRule="auto"/>
        <w:ind w:left="360"/>
        <w:jc w:val="both"/>
        <w:rPr>
          <w:rFonts w:ascii="Times New Roman" w:hAnsi="Times New Roman" w:cs="Times New Roman"/>
          <w:iCs/>
          <w:color w:val="000000" w:themeColor="text1"/>
          <w:sz w:val="18"/>
          <w:szCs w:val="18"/>
        </w:rPr>
      </w:pPr>
      <w:r w:rsidRPr="006837E9">
        <w:rPr>
          <w:rFonts w:ascii="Times New Roman" w:hAnsi="Times New Roman" w:cs="Times New Roman"/>
          <w:iCs/>
          <w:color w:val="000000" w:themeColor="text1"/>
          <w:sz w:val="18"/>
          <w:szCs w:val="18"/>
        </w:rPr>
        <w:t>Fundamental of Electric Circuits – Charles K. Alexander and Matthew N.O. Sadiku</w:t>
      </w:r>
    </w:p>
    <w:p w14:paraId="6BDDB6C7" w14:textId="77777777" w:rsidR="0036174D" w:rsidRPr="006837E9" w:rsidRDefault="0036174D" w:rsidP="0078286B">
      <w:pPr>
        <w:pStyle w:val="ListParagraph"/>
        <w:numPr>
          <w:ilvl w:val="0"/>
          <w:numId w:val="102"/>
        </w:numPr>
        <w:autoSpaceDE w:val="0"/>
        <w:autoSpaceDN w:val="0"/>
        <w:adjustRightInd w:val="0"/>
        <w:spacing w:after="0" w:line="240" w:lineRule="auto"/>
        <w:ind w:left="360"/>
        <w:jc w:val="both"/>
        <w:rPr>
          <w:rFonts w:ascii="Times New Roman" w:hAnsi="Times New Roman" w:cs="Times New Roman"/>
          <w:iCs/>
          <w:color w:val="000000" w:themeColor="text1"/>
          <w:sz w:val="18"/>
          <w:szCs w:val="18"/>
        </w:rPr>
      </w:pPr>
      <w:r w:rsidRPr="006837E9">
        <w:rPr>
          <w:rFonts w:ascii="Times New Roman" w:hAnsi="Times New Roman" w:cs="Times New Roman"/>
          <w:iCs/>
          <w:color w:val="000000" w:themeColor="text1"/>
          <w:sz w:val="18"/>
          <w:szCs w:val="18"/>
          <w:cs/>
          <w:lang w:bidi="bn-BD"/>
        </w:rPr>
        <w:t>Introductory Circuit Analysis by Robert L. Boylestad</w:t>
      </w:r>
    </w:p>
    <w:p w14:paraId="33B9D3F3" w14:textId="77777777" w:rsidR="0036174D" w:rsidRPr="006837E9" w:rsidRDefault="0036174D" w:rsidP="0078286B">
      <w:pPr>
        <w:pStyle w:val="ListParagraph"/>
        <w:numPr>
          <w:ilvl w:val="0"/>
          <w:numId w:val="102"/>
        </w:numPr>
        <w:autoSpaceDE w:val="0"/>
        <w:autoSpaceDN w:val="0"/>
        <w:adjustRightInd w:val="0"/>
        <w:spacing w:after="0" w:line="240" w:lineRule="auto"/>
        <w:ind w:left="360"/>
        <w:jc w:val="both"/>
        <w:rPr>
          <w:rFonts w:ascii="Times New Roman" w:hAnsi="Times New Roman" w:cs="Times New Roman"/>
          <w:iCs/>
          <w:color w:val="000000" w:themeColor="text1"/>
          <w:sz w:val="18"/>
          <w:szCs w:val="18"/>
        </w:rPr>
      </w:pPr>
      <w:r w:rsidRPr="006837E9">
        <w:rPr>
          <w:rFonts w:ascii="Times New Roman" w:hAnsi="Times New Roman" w:cs="Times New Roman"/>
          <w:iCs/>
          <w:color w:val="000000" w:themeColor="text1"/>
          <w:sz w:val="18"/>
          <w:szCs w:val="18"/>
        </w:rPr>
        <w:t>Electronic Devices and Circuit Theory by Robert L. Boylestad and Louis Nashlesky</w:t>
      </w:r>
    </w:p>
    <w:p w14:paraId="7B04DB3A" w14:textId="77777777" w:rsidR="0036174D" w:rsidRPr="006837E9" w:rsidRDefault="0036174D" w:rsidP="0078286B">
      <w:pPr>
        <w:pStyle w:val="ListParagraph"/>
        <w:numPr>
          <w:ilvl w:val="0"/>
          <w:numId w:val="102"/>
        </w:numPr>
        <w:autoSpaceDE w:val="0"/>
        <w:autoSpaceDN w:val="0"/>
        <w:adjustRightInd w:val="0"/>
        <w:spacing w:after="0" w:line="240" w:lineRule="auto"/>
        <w:ind w:left="360"/>
        <w:jc w:val="both"/>
        <w:rPr>
          <w:rFonts w:ascii="Times New Roman" w:hAnsi="Times New Roman" w:cs="Times New Roman"/>
          <w:iCs/>
          <w:color w:val="000000" w:themeColor="text1"/>
          <w:sz w:val="18"/>
          <w:szCs w:val="18"/>
        </w:rPr>
      </w:pPr>
      <w:r w:rsidRPr="006837E9">
        <w:rPr>
          <w:rFonts w:ascii="Times New Roman" w:hAnsi="Times New Roman" w:cs="Times New Roman"/>
          <w:iCs/>
          <w:color w:val="000000" w:themeColor="text1"/>
          <w:sz w:val="18"/>
          <w:szCs w:val="18"/>
        </w:rPr>
        <w:t>Microelectronic Circuits- Sedra/Smith</w:t>
      </w:r>
    </w:p>
    <w:p w14:paraId="045B4AFE" w14:textId="77777777" w:rsidR="0036174D" w:rsidRPr="006837E9" w:rsidRDefault="0036174D" w:rsidP="0078286B">
      <w:pPr>
        <w:pStyle w:val="ListParagraph"/>
        <w:numPr>
          <w:ilvl w:val="0"/>
          <w:numId w:val="102"/>
        </w:numPr>
        <w:autoSpaceDE w:val="0"/>
        <w:autoSpaceDN w:val="0"/>
        <w:adjustRightInd w:val="0"/>
        <w:spacing w:after="0" w:line="240" w:lineRule="auto"/>
        <w:ind w:left="360"/>
        <w:jc w:val="both"/>
        <w:rPr>
          <w:rFonts w:ascii="Times New Roman" w:hAnsi="Times New Roman" w:cs="Times New Roman"/>
          <w:iCs/>
          <w:color w:val="000000" w:themeColor="text1"/>
          <w:sz w:val="18"/>
          <w:szCs w:val="18"/>
        </w:rPr>
      </w:pPr>
      <w:r w:rsidRPr="006837E9">
        <w:rPr>
          <w:rFonts w:ascii="Times New Roman" w:hAnsi="Times New Roman" w:cs="Times New Roman"/>
          <w:iCs/>
          <w:color w:val="000000" w:themeColor="text1"/>
          <w:sz w:val="18"/>
          <w:szCs w:val="18"/>
        </w:rPr>
        <w:t>Digital logic and Computer Design – M. Morris Mano</w:t>
      </w:r>
    </w:p>
    <w:p w14:paraId="3D589CC2" w14:textId="77777777" w:rsidR="0036174D" w:rsidRPr="006837E9" w:rsidRDefault="0036174D" w:rsidP="0036174D">
      <w:pPr>
        <w:ind w:right="56"/>
        <w:jc w:val="center"/>
        <w:rPr>
          <w:b/>
          <w:bCs/>
          <w:color w:val="000000" w:themeColor="text1"/>
          <w:spacing w:val="4"/>
          <w:sz w:val="18"/>
          <w:szCs w:val="18"/>
          <w:highlight w:val="yellow"/>
        </w:rPr>
      </w:pPr>
    </w:p>
    <w:p w14:paraId="2C0BCDBF" w14:textId="77777777" w:rsidR="0036174D" w:rsidRPr="006837E9" w:rsidRDefault="0036174D" w:rsidP="0036174D">
      <w:pPr>
        <w:ind w:right="56"/>
        <w:jc w:val="center"/>
        <w:rPr>
          <w:b/>
          <w:bCs/>
          <w:color w:val="000000" w:themeColor="text1"/>
          <w:spacing w:val="4"/>
          <w:sz w:val="18"/>
          <w:szCs w:val="18"/>
          <w:highlight w:val="yellow"/>
        </w:rPr>
      </w:pPr>
    </w:p>
    <w:tbl>
      <w:tblPr>
        <w:tblStyle w:val="TableGrid"/>
        <w:tblW w:w="0" w:type="auto"/>
        <w:tblLook w:val="04A0" w:firstRow="1" w:lastRow="0" w:firstColumn="1" w:lastColumn="0" w:noHBand="0" w:noVBand="1"/>
      </w:tblPr>
      <w:tblGrid>
        <w:gridCol w:w="2245"/>
        <w:gridCol w:w="1409"/>
        <w:gridCol w:w="1520"/>
        <w:gridCol w:w="1656"/>
      </w:tblGrid>
      <w:tr w:rsidR="007A71F9" w:rsidRPr="005A4F8D" w14:paraId="224F8787" w14:textId="77777777" w:rsidTr="007A71F9">
        <w:tc>
          <w:tcPr>
            <w:tcW w:w="2245" w:type="dxa"/>
            <w:tcBorders>
              <w:top w:val="single" w:sz="4" w:space="0" w:color="auto"/>
              <w:left w:val="single" w:sz="4" w:space="0" w:color="auto"/>
              <w:bottom w:val="single" w:sz="4" w:space="0" w:color="auto"/>
              <w:right w:val="single" w:sz="4" w:space="0" w:color="auto"/>
            </w:tcBorders>
            <w:vAlign w:val="center"/>
            <w:hideMark/>
          </w:tcPr>
          <w:p w14:paraId="556D3127" w14:textId="4C456631" w:rsidR="007A71F9" w:rsidRPr="007A71F9" w:rsidRDefault="007A71F9" w:rsidP="007A71F9">
            <w:pPr>
              <w:tabs>
                <w:tab w:val="left" w:pos="5940"/>
              </w:tabs>
              <w:jc w:val="both"/>
              <w:rPr>
                <w:b/>
                <w:bCs/>
                <w:color w:val="000000" w:themeColor="text1"/>
                <w:sz w:val="18"/>
                <w:szCs w:val="18"/>
              </w:rPr>
            </w:pPr>
            <w:r w:rsidRPr="007A71F9">
              <w:rPr>
                <w:b/>
                <w:bCs/>
                <w:color w:val="000000" w:themeColor="text1"/>
                <w:sz w:val="18"/>
                <w:szCs w:val="18"/>
              </w:rPr>
              <w:lastRenderedPageBreak/>
              <w:t>Course No: ECO 105q</w:t>
            </w:r>
          </w:p>
        </w:tc>
        <w:tc>
          <w:tcPr>
            <w:tcW w:w="1409" w:type="dxa"/>
            <w:tcBorders>
              <w:top w:val="single" w:sz="4" w:space="0" w:color="auto"/>
              <w:left w:val="single" w:sz="4" w:space="0" w:color="auto"/>
              <w:bottom w:val="single" w:sz="4" w:space="0" w:color="auto"/>
              <w:right w:val="single" w:sz="4" w:space="0" w:color="auto"/>
            </w:tcBorders>
            <w:vAlign w:val="center"/>
            <w:hideMark/>
          </w:tcPr>
          <w:p w14:paraId="59037F4E" w14:textId="77777777" w:rsidR="007A71F9" w:rsidRPr="007A71F9" w:rsidRDefault="007A71F9" w:rsidP="007A71F9">
            <w:pPr>
              <w:tabs>
                <w:tab w:val="left" w:pos="5940"/>
              </w:tabs>
              <w:jc w:val="both"/>
              <w:rPr>
                <w:b/>
                <w:bCs/>
                <w:color w:val="000000" w:themeColor="text1"/>
                <w:sz w:val="18"/>
                <w:szCs w:val="18"/>
              </w:rPr>
            </w:pPr>
            <w:r w:rsidRPr="007A71F9">
              <w:rPr>
                <w:b/>
                <w:bCs/>
                <w:color w:val="000000" w:themeColor="text1"/>
                <w:sz w:val="18"/>
                <w:szCs w:val="18"/>
              </w:rPr>
              <w:t>Credit: 3.0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7637C0E1" w14:textId="77777777" w:rsidR="007A71F9" w:rsidRPr="007A71F9" w:rsidRDefault="007A71F9" w:rsidP="007A71F9">
            <w:pPr>
              <w:tabs>
                <w:tab w:val="left" w:pos="5940"/>
              </w:tabs>
              <w:jc w:val="both"/>
              <w:rPr>
                <w:b/>
                <w:bCs/>
                <w:color w:val="000000" w:themeColor="text1"/>
                <w:sz w:val="18"/>
                <w:szCs w:val="18"/>
              </w:rPr>
            </w:pPr>
            <w:r w:rsidRPr="007A71F9">
              <w:rPr>
                <w:b/>
                <w:bCs/>
                <w:color w:val="000000" w:themeColor="text1"/>
                <w:sz w:val="18"/>
                <w:szCs w:val="18"/>
              </w:rPr>
              <w:t>Year: Second</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3EF6702" w14:textId="77777777" w:rsidR="007A71F9" w:rsidRPr="007A71F9" w:rsidRDefault="007A71F9" w:rsidP="007A71F9">
            <w:pPr>
              <w:tabs>
                <w:tab w:val="left" w:pos="5940"/>
              </w:tabs>
              <w:jc w:val="both"/>
              <w:rPr>
                <w:b/>
                <w:bCs/>
                <w:color w:val="000000" w:themeColor="text1"/>
                <w:sz w:val="18"/>
                <w:szCs w:val="18"/>
              </w:rPr>
            </w:pPr>
            <w:r w:rsidRPr="007A71F9">
              <w:rPr>
                <w:b/>
                <w:bCs/>
                <w:color w:val="000000" w:themeColor="text1"/>
                <w:sz w:val="18"/>
                <w:szCs w:val="18"/>
              </w:rPr>
              <w:t>Semester: First</w:t>
            </w:r>
          </w:p>
        </w:tc>
      </w:tr>
      <w:tr w:rsidR="007A71F9" w:rsidRPr="005A4F8D" w14:paraId="38056043" w14:textId="77777777" w:rsidTr="007A71F9">
        <w:tc>
          <w:tcPr>
            <w:tcW w:w="3654" w:type="dxa"/>
            <w:gridSpan w:val="2"/>
            <w:tcBorders>
              <w:top w:val="single" w:sz="4" w:space="0" w:color="auto"/>
              <w:left w:val="single" w:sz="4" w:space="0" w:color="auto"/>
              <w:bottom w:val="single" w:sz="4" w:space="0" w:color="auto"/>
              <w:right w:val="single" w:sz="4" w:space="0" w:color="auto"/>
            </w:tcBorders>
            <w:vAlign w:val="center"/>
            <w:hideMark/>
          </w:tcPr>
          <w:p w14:paraId="600F0AAD" w14:textId="77777777" w:rsidR="007A71F9" w:rsidRPr="007A71F9" w:rsidRDefault="007A71F9" w:rsidP="007A71F9">
            <w:pPr>
              <w:tabs>
                <w:tab w:val="left" w:pos="5940"/>
              </w:tabs>
              <w:jc w:val="both"/>
              <w:rPr>
                <w:b/>
                <w:bCs/>
                <w:color w:val="000000" w:themeColor="text1"/>
                <w:sz w:val="18"/>
                <w:szCs w:val="18"/>
              </w:rPr>
            </w:pPr>
            <w:r w:rsidRPr="007A71F9">
              <w:rPr>
                <w:b/>
                <w:bCs/>
                <w:color w:val="000000" w:themeColor="text1"/>
                <w:sz w:val="18"/>
                <w:szCs w:val="18"/>
              </w:rPr>
              <w:t>Course Title: Principles of Economics</w:t>
            </w:r>
          </w:p>
        </w:tc>
        <w:tc>
          <w:tcPr>
            <w:tcW w:w="3176" w:type="dxa"/>
            <w:gridSpan w:val="2"/>
            <w:tcBorders>
              <w:top w:val="single" w:sz="4" w:space="0" w:color="auto"/>
              <w:left w:val="single" w:sz="4" w:space="0" w:color="auto"/>
              <w:bottom w:val="single" w:sz="4" w:space="0" w:color="auto"/>
              <w:right w:val="single" w:sz="4" w:space="0" w:color="auto"/>
            </w:tcBorders>
            <w:vAlign w:val="center"/>
            <w:hideMark/>
          </w:tcPr>
          <w:p w14:paraId="3C197760" w14:textId="77777777" w:rsidR="007A71F9" w:rsidRPr="007A71F9" w:rsidRDefault="007A71F9" w:rsidP="007A71F9">
            <w:pPr>
              <w:tabs>
                <w:tab w:val="left" w:pos="5940"/>
              </w:tabs>
              <w:jc w:val="both"/>
              <w:rPr>
                <w:b/>
                <w:bCs/>
                <w:color w:val="000000" w:themeColor="text1"/>
                <w:sz w:val="18"/>
                <w:szCs w:val="18"/>
              </w:rPr>
            </w:pPr>
            <w:r w:rsidRPr="007A71F9">
              <w:rPr>
                <w:b/>
                <w:bCs/>
                <w:color w:val="000000" w:themeColor="text1"/>
                <w:sz w:val="18"/>
                <w:szCs w:val="18"/>
              </w:rPr>
              <w:t>Course Status: Theory</w:t>
            </w:r>
          </w:p>
        </w:tc>
      </w:tr>
    </w:tbl>
    <w:p w14:paraId="414AC1A2" w14:textId="77777777" w:rsidR="007A71F9" w:rsidRDefault="007A71F9" w:rsidP="007A71F9"/>
    <w:p w14:paraId="6BF32EC7" w14:textId="77777777" w:rsidR="007A71F9" w:rsidRPr="007A71F9" w:rsidRDefault="007A71F9" w:rsidP="007A71F9">
      <w:pPr>
        <w:tabs>
          <w:tab w:val="left" w:pos="5940"/>
        </w:tabs>
        <w:jc w:val="both"/>
        <w:rPr>
          <w:b/>
          <w:sz w:val="18"/>
          <w:szCs w:val="18"/>
        </w:rPr>
      </w:pPr>
      <w:r w:rsidRPr="007A71F9">
        <w:rPr>
          <w:b/>
          <w:sz w:val="18"/>
          <w:szCs w:val="18"/>
        </w:rPr>
        <w:t>Rationale of the Course:</w:t>
      </w:r>
    </w:p>
    <w:p w14:paraId="6B567AB5" w14:textId="187F20C8" w:rsidR="007A71F9" w:rsidRPr="007A71F9" w:rsidRDefault="007A71F9" w:rsidP="007A71F9">
      <w:pPr>
        <w:tabs>
          <w:tab w:val="left" w:pos="5940"/>
        </w:tabs>
        <w:jc w:val="both"/>
        <w:rPr>
          <w:bCs/>
          <w:sz w:val="18"/>
          <w:szCs w:val="18"/>
        </w:rPr>
      </w:pPr>
      <w:r w:rsidRPr="007A71F9">
        <w:rPr>
          <w:bCs/>
          <w:sz w:val="18"/>
          <w:szCs w:val="18"/>
        </w:rPr>
        <w:t>This course provides an introduction to the main ideas and concepts involved in modern</w:t>
      </w:r>
      <w:r w:rsidR="00AB09F3">
        <w:rPr>
          <w:bCs/>
          <w:sz w:val="18"/>
          <w:szCs w:val="18"/>
        </w:rPr>
        <w:t xml:space="preserve"> </w:t>
      </w:r>
      <w:r w:rsidRPr="007A71F9">
        <w:rPr>
          <w:bCs/>
          <w:sz w:val="18"/>
          <w:szCs w:val="18"/>
        </w:rPr>
        <w:t>economics and attempts to provide students with an understanding of how the economy works, what type of problems economists attempt to solve, and how they set about trying to solve them. The course is primarily concerned with the analysis of individual decision-making agents, the behavior of firms and industries in the economy (microeconomics), on the economy as a whole (macroeconomics) and the inherent problems facing underdeveloped and developing countries (economic development).</w:t>
      </w:r>
    </w:p>
    <w:p w14:paraId="6FAE59AD" w14:textId="77777777" w:rsidR="007A71F9" w:rsidRPr="007A71F9" w:rsidRDefault="007A71F9" w:rsidP="007A71F9">
      <w:pPr>
        <w:tabs>
          <w:tab w:val="left" w:pos="5940"/>
        </w:tabs>
        <w:jc w:val="both"/>
        <w:rPr>
          <w:bCs/>
          <w:sz w:val="18"/>
          <w:szCs w:val="18"/>
        </w:rPr>
      </w:pPr>
    </w:p>
    <w:p w14:paraId="0EB33FA8" w14:textId="77777777" w:rsidR="007A71F9" w:rsidRPr="007A71F9" w:rsidRDefault="007A71F9" w:rsidP="007A71F9">
      <w:pPr>
        <w:tabs>
          <w:tab w:val="left" w:pos="5940"/>
        </w:tabs>
        <w:jc w:val="both"/>
        <w:rPr>
          <w:b/>
          <w:sz w:val="18"/>
          <w:szCs w:val="18"/>
        </w:rPr>
      </w:pPr>
      <w:r w:rsidRPr="007A71F9">
        <w:rPr>
          <w:b/>
          <w:sz w:val="18"/>
          <w:szCs w:val="18"/>
        </w:rPr>
        <w:t>Course Objectives:</w:t>
      </w:r>
    </w:p>
    <w:p w14:paraId="0D9DC29C" w14:textId="77777777" w:rsidR="007A71F9" w:rsidRPr="007A71F9" w:rsidRDefault="007A71F9" w:rsidP="007A71F9">
      <w:pPr>
        <w:tabs>
          <w:tab w:val="left" w:pos="5940"/>
        </w:tabs>
        <w:jc w:val="both"/>
        <w:rPr>
          <w:sz w:val="18"/>
          <w:szCs w:val="18"/>
        </w:rPr>
      </w:pPr>
      <w:r w:rsidRPr="007A71F9">
        <w:rPr>
          <w:sz w:val="18"/>
          <w:szCs w:val="18"/>
        </w:rPr>
        <w:t>The objectives of this course are to:</w:t>
      </w:r>
    </w:p>
    <w:p w14:paraId="783FA572" w14:textId="00494F91" w:rsidR="007A71F9" w:rsidRPr="007A71F9" w:rsidRDefault="007A71F9"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7A71F9">
        <w:rPr>
          <w:rFonts w:ascii="Times New Roman" w:hAnsi="Times New Roman" w:cs="Times New Roman"/>
          <w:sz w:val="18"/>
          <w:szCs w:val="18"/>
        </w:rPr>
        <w:t>provide an introduction to microeconomic analysis</w:t>
      </w:r>
    </w:p>
    <w:p w14:paraId="3CBB1142" w14:textId="37CC3FC9" w:rsidR="007A71F9" w:rsidRPr="007A71F9" w:rsidRDefault="007A71F9"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7A71F9">
        <w:rPr>
          <w:rFonts w:ascii="Times New Roman" w:hAnsi="Times New Roman" w:cs="Times New Roman"/>
          <w:sz w:val="18"/>
          <w:szCs w:val="18"/>
        </w:rPr>
        <w:t>outline the theory of markets with relevant applications to business, social and individual issues</w:t>
      </w:r>
    </w:p>
    <w:p w14:paraId="6F91DAC7" w14:textId="6575A7D9" w:rsidR="007A71F9" w:rsidRPr="007A71F9" w:rsidRDefault="007A71F9"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7A71F9">
        <w:rPr>
          <w:rFonts w:ascii="Times New Roman" w:hAnsi="Times New Roman" w:cs="Times New Roman"/>
          <w:sz w:val="18"/>
          <w:szCs w:val="18"/>
        </w:rPr>
        <w:t>give an introductory analysis of the role of governments in seeking to ensure the efficient operation of markets</w:t>
      </w:r>
    </w:p>
    <w:p w14:paraId="49830146" w14:textId="29C3D66F" w:rsidR="007A71F9" w:rsidRPr="007A71F9" w:rsidRDefault="007A71F9"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7A71F9">
        <w:rPr>
          <w:rFonts w:ascii="Times New Roman" w:hAnsi="Times New Roman" w:cs="Times New Roman"/>
          <w:sz w:val="18"/>
          <w:szCs w:val="18"/>
        </w:rPr>
        <w:t>facilitate necessary knowledge about macroeconomic analysis outlining how the national income is measured and determined</w:t>
      </w:r>
    </w:p>
    <w:p w14:paraId="41D4B35F" w14:textId="3974EC3D" w:rsidR="007A71F9" w:rsidRPr="007A71F9" w:rsidRDefault="007A71F9"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Pr>
          <w:rFonts w:ascii="Times New Roman" w:hAnsi="Times New Roman" w:cs="Times New Roman"/>
          <w:sz w:val="18"/>
          <w:szCs w:val="18"/>
        </w:rPr>
        <w:t>m</w:t>
      </w:r>
      <w:r w:rsidRPr="007A71F9">
        <w:rPr>
          <w:rFonts w:ascii="Times New Roman" w:hAnsi="Times New Roman" w:cs="Times New Roman"/>
          <w:sz w:val="18"/>
          <w:szCs w:val="18"/>
        </w:rPr>
        <w:t>ake students understand a framework in which the interaction of money and goods and services markets can be developed, allowing students to understand the process by which the levels of economic activity, employment are determined</w:t>
      </w:r>
    </w:p>
    <w:p w14:paraId="17F20E4B" w14:textId="77777777" w:rsidR="007A71F9" w:rsidRPr="007A71F9" w:rsidRDefault="007A71F9"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7A71F9">
        <w:rPr>
          <w:rFonts w:ascii="Times New Roman" w:hAnsi="Times New Roman" w:cs="Times New Roman"/>
          <w:sz w:val="18"/>
          <w:szCs w:val="18"/>
        </w:rPr>
        <w:t>help students conceptualize economic theories and analysis in the field of development economics.</w:t>
      </w:r>
    </w:p>
    <w:p w14:paraId="3C1B115D" w14:textId="77777777" w:rsidR="007A71F9" w:rsidRPr="007A71F9" w:rsidRDefault="007A71F9" w:rsidP="007A71F9">
      <w:pPr>
        <w:tabs>
          <w:tab w:val="left" w:pos="5940"/>
        </w:tabs>
        <w:jc w:val="both"/>
        <w:rPr>
          <w:bCs/>
          <w:sz w:val="18"/>
          <w:szCs w:val="18"/>
        </w:rPr>
      </w:pPr>
    </w:p>
    <w:p w14:paraId="7575E683" w14:textId="77777777" w:rsidR="007A71F9" w:rsidRPr="007A71F9" w:rsidRDefault="007A71F9" w:rsidP="007A71F9">
      <w:pPr>
        <w:tabs>
          <w:tab w:val="left" w:pos="5940"/>
        </w:tabs>
        <w:jc w:val="both"/>
        <w:rPr>
          <w:b/>
          <w:sz w:val="18"/>
          <w:szCs w:val="18"/>
        </w:rPr>
      </w:pPr>
      <w:r w:rsidRPr="007A71F9">
        <w:rPr>
          <w:b/>
          <w:sz w:val="18"/>
          <w:szCs w:val="18"/>
        </w:rPr>
        <w:t>Course Content:</w:t>
      </w:r>
    </w:p>
    <w:p w14:paraId="4719259A" w14:textId="77777777" w:rsidR="007A71F9" w:rsidRPr="007A71F9" w:rsidRDefault="007A71F9" w:rsidP="007A71F9">
      <w:pPr>
        <w:tabs>
          <w:tab w:val="left" w:pos="5940"/>
        </w:tabs>
        <w:jc w:val="both"/>
        <w:rPr>
          <w:bCs/>
          <w:sz w:val="18"/>
          <w:szCs w:val="18"/>
        </w:rPr>
      </w:pPr>
      <w:r w:rsidRPr="007A71F9">
        <w:rPr>
          <w:bCs/>
          <w:i/>
          <w:iCs/>
          <w:sz w:val="18"/>
          <w:szCs w:val="18"/>
        </w:rPr>
        <w:t>Introduction to Microeconomics:</w:t>
      </w:r>
      <w:r w:rsidRPr="007A71F9">
        <w:rPr>
          <w:bCs/>
          <w:sz w:val="18"/>
          <w:szCs w:val="18"/>
        </w:rPr>
        <w:t xml:space="preserve"> Definition and scope; basic concepts and tools—PPF and circular flow model; fundamental economic problems and solution systems; Concepts of demand, supply and equilibrium; Concepts of elasticity, different types of elasticities, their applications; Concepts of total and marginal utility; Concepts of production, cost and profit, characteristics of different types of markets.</w:t>
      </w:r>
      <w:r w:rsidRPr="007A71F9">
        <w:rPr>
          <w:sz w:val="18"/>
          <w:szCs w:val="18"/>
        </w:rPr>
        <w:t xml:space="preserve"> </w:t>
      </w:r>
      <w:r w:rsidRPr="007A71F9">
        <w:rPr>
          <w:bCs/>
          <w:i/>
          <w:iCs/>
          <w:sz w:val="18"/>
          <w:szCs w:val="18"/>
        </w:rPr>
        <w:t>Introduction to Macroeconomics:</w:t>
      </w:r>
      <w:r w:rsidRPr="007A71F9">
        <w:rPr>
          <w:bCs/>
          <w:sz w:val="18"/>
          <w:szCs w:val="18"/>
        </w:rPr>
        <w:t xml:space="preserve"> Key macroeconomic indicators and their performance measurement - GNP, GDP, inflation, unemployment; money, functions of money, function of commercial and central bank, monetary policy; fiscal policy and structure of govt. budget. </w:t>
      </w:r>
      <w:r w:rsidRPr="007A71F9">
        <w:rPr>
          <w:bCs/>
          <w:i/>
          <w:iCs/>
          <w:sz w:val="18"/>
          <w:szCs w:val="18"/>
        </w:rPr>
        <w:t>Development and related issues:</w:t>
      </w:r>
      <w:r w:rsidRPr="007A71F9">
        <w:rPr>
          <w:bCs/>
          <w:sz w:val="18"/>
          <w:szCs w:val="18"/>
        </w:rPr>
        <w:t xml:space="preserve"> Growth and development; concept of poverty and poverty measures; HDI; key human-socio-economic development indicators of Bangladesh, Sustainable Development Goals (SDG).</w:t>
      </w:r>
    </w:p>
    <w:p w14:paraId="2AC46215" w14:textId="77777777" w:rsidR="007A71F9" w:rsidRPr="007A71F9" w:rsidRDefault="007A71F9" w:rsidP="007A71F9">
      <w:pPr>
        <w:tabs>
          <w:tab w:val="left" w:pos="5940"/>
        </w:tabs>
        <w:jc w:val="both"/>
        <w:rPr>
          <w:bCs/>
          <w:sz w:val="18"/>
          <w:szCs w:val="18"/>
        </w:rPr>
      </w:pPr>
    </w:p>
    <w:p w14:paraId="4AF39100" w14:textId="77777777" w:rsidR="007A71F9" w:rsidRPr="007A71F9" w:rsidRDefault="007A71F9" w:rsidP="007A71F9">
      <w:pPr>
        <w:tabs>
          <w:tab w:val="left" w:pos="5940"/>
        </w:tabs>
        <w:jc w:val="both"/>
        <w:rPr>
          <w:b/>
          <w:sz w:val="18"/>
          <w:szCs w:val="18"/>
        </w:rPr>
      </w:pPr>
      <w:r w:rsidRPr="007A71F9">
        <w:rPr>
          <w:b/>
          <w:sz w:val="18"/>
          <w:szCs w:val="18"/>
        </w:rPr>
        <w:t>Course Learning Outcomes, CLO</w:t>
      </w:r>
    </w:p>
    <w:p w14:paraId="7D0E90E0" w14:textId="77777777" w:rsidR="007A71F9" w:rsidRPr="007A71F9" w:rsidRDefault="007A71F9" w:rsidP="007A71F9">
      <w:pPr>
        <w:rPr>
          <w:sz w:val="18"/>
          <w:szCs w:val="18"/>
        </w:rPr>
      </w:pPr>
      <w:r w:rsidRPr="007A71F9">
        <w:rPr>
          <w:sz w:val="18"/>
          <w:szCs w:val="18"/>
        </w:rPr>
        <w:t>After successful completion of the course, students will be able to:</w:t>
      </w:r>
    </w:p>
    <w:p w14:paraId="32D8E673" w14:textId="6B014421" w:rsidR="007A71F9" w:rsidRPr="00FB04A2" w:rsidRDefault="00FB04A2" w:rsidP="0078286B">
      <w:pPr>
        <w:pStyle w:val="ListParagraph"/>
        <w:numPr>
          <w:ilvl w:val="0"/>
          <w:numId w:val="127"/>
        </w:numPr>
        <w:spacing w:after="0" w:line="240" w:lineRule="auto"/>
        <w:ind w:left="756" w:hanging="198"/>
        <w:jc w:val="both"/>
        <w:rPr>
          <w:rFonts w:ascii="Times New Roman" w:hAnsi="Times New Roman" w:cs="Times New Roman"/>
          <w:sz w:val="18"/>
          <w:szCs w:val="18"/>
        </w:rPr>
      </w:pPr>
      <w:r>
        <w:rPr>
          <w:rFonts w:ascii="Times New Roman" w:hAnsi="Times New Roman" w:cs="Times New Roman"/>
          <w:sz w:val="18"/>
          <w:szCs w:val="18"/>
        </w:rPr>
        <w:t>u</w:t>
      </w:r>
      <w:r w:rsidR="007A71F9" w:rsidRPr="00FB04A2">
        <w:rPr>
          <w:rFonts w:ascii="Times New Roman" w:hAnsi="Times New Roman" w:cs="Times New Roman"/>
          <w:sz w:val="18"/>
          <w:szCs w:val="18"/>
        </w:rPr>
        <w:t>nderstand the analysis of individual decision-making agents, the behaviour of firms and industries in the economy</w:t>
      </w:r>
    </w:p>
    <w:p w14:paraId="460D9408" w14:textId="6C22C69E" w:rsidR="007A71F9" w:rsidRPr="00FB04A2" w:rsidRDefault="00FB04A2" w:rsidP="0078286B">
      <w:pPr>
        <w:pStyle w:val="ListParagraph"/>
        <w:numPr>
          <w:ilvl w:val="0"/>
          <w:numId w:val="127"/>
        </w:numPr>
        <w:spacing w:after="0" w:line="240" w:lineRule="auto"/>
        <w:ind w:left="756" w:hanging="198"/>
        <w:jc w:val="both"/>
        <w:rPr>
          <w:rFonts w:ascii="Times New Roman" w:hAnsi="Times New Roman" w:cs="Times New Roman"/>
          <w:sz w:val="18"/>
          <w:szCs w:val="18"/>
        </w:rPr>
      </w:pPr>
      <w:r>
        <w:rPr>
          <w:rFonts w:ascii="Times New Roman" w:hAnsi="Times New Roman" w:cs="Times New Roman"/>
          <w:sz w:val="18"/>
          <w:szCs w:val="18"/>
        </w:rPr>
        <w:t>u</w:t>
      </w:r>
      <w:r w:rsidR="007A71F9" w:rsidRPr="00FB04A2">
        <w:rPr>
          <w:rFonts w:ascii="Times New Roman" w:hAnsi="Times New Roman" w:cs="Times New Roman"/>
          <w:sz w:val="18"/>
          <w:szCs w:val="18"/>
        </w:rPr>
        <w:t xml:space="preserve">nderstand the concept of elasticity quantitatively and qualitatively in economic analysis and know differences between different types of markets </w:t>
      </w:r>
    </w:p>
    <w:p w14:paraId="11F4D0F9" w14:textId="439D6746" w:rsidR="007A71F9" w:rsidRPr="00FB04A2" w:rsidRDefault="00FB04A2" w:rsidP="0078286B">
      <w:pPr>
        <w:pStyle w:val="ListParagraph"/>
        <w:numPr>
          <w:ilvl w:val="0"/>
          <w:numId w:val="127"/>
        </w:numPr>
        <w:spacing w:after="0" w:line="240" w:lineRule="auto"/>
        <w:ind w:left="756" w:hanging="198"/>
        <w:jc w:val="both"/>
        <w:rPr>
          <w:rFonts w:ascii="Times New Roman" w:hAnsi="Times New Roman" w:cs="Times New Roman"/>
          <w:sz w:val="18"/>
          <w:szCs w:val="18"/>
        </w:rPr>
      </w:pPr>
      <w:r>
        <w:rPr>
          <w:rFonts w:ascii="Times New Roman" w:hAnsi="Times New Roman" w:cs="Times New Roman"/>
          <w:sz w:val="18"/>
          <w:szCs w:val="18"/>
        </w:rPr>
        <w:lastRenderedPageBreak/>
        <w:t>e</w:t>
      </w:r>
      <w:r w:rsidR="007A71F9" w:rsidRPr="00FB04A2">
        <w:rPr>
          <w:rFonts w:ascii="Times New Roman" w:hAnsi="Times New Roman" w:cs="Times New Roman"/>
          <w:sz w:val="18"/>
          <w:szCs w:val="18"/>
        </w:rPr>
        <w:t>xplain macroeconomic concepts and use simple economic models to interpret the behaviour of key macroeconomic variables</w:t>
      </w:r>
    </w:p>
    <w:p w14:paraId="7801A0AB" w14:textId="67B736FA" w:rsidR="007A71F9" w:rsidRPr="00FB04A2" w:rsidRDefault="00FB04A2" w:rsidP="0078286B">
      <w:pPr>
        <w:pStyle w:val="ListParagraph"/>
        <w:numPr>
          <w:ilvl w:val="0"/>
          <w:numId w:val="127"/>
        </w:numPr>
        <w:spacing w:after="0" w:line="240" w:lineRule="auto"/>
        <w:ind w:left="756" w:hanging="198"/>
        <w:jc w:val="both"/>
        <w:rPr>
          <w:rFonts w:ascii="Times New Roman" w:hAnsi="Times New Roman" w:cs="Times New Roman"/>
          <w:sz w:val="18"/>
          <w:szCs w:val="18"/>
        </w:rPr>
      </w:pPr>
      <w:r>
        <w:rPr>
          <w:rFonts w:ascii="Times New Roman" w:hAnsi="Times New Roman" w:cs="Times New Roman"/>
          <w:sz w:val="18"/>
          <w:szCs w:val="18"/>
        </w:rPr>
        <w:t>u</w:t>
      </w:r>
      <w:r w:rsidR="007A71F9" w:rsidRPr="00FB04A2">
        <w:rPr>
          <w:rFonts w:ascii="Times New Roman" w:hAnsi="Times New Roman" w:cs="Times New Roman"/>
          <w:sz w:val="18"/>
          <w:szCs w:val="18"/>
        </w:rPr>
        <w:t>nderstand monetary and fiscal policy and Government budget</w:t>
      </w:r>
    </w:p>
    <w:p w14:paraId="717DB382" w14:textId="612EEF7C" w:rsidR="007A71F9" w:rsidRDefault="00FB04A2" w:rsidP="0078286B">
      <w:pPr>
        <w:pStyle w:val="ListParagraph"/>
        <w:numPr>
          <w:ilvl w:val="0"/>
          <w:numId w:val="127"/>
        </w:numPr>
        <w:spacing w:after="0" w:line="240" w:lineRule="auto"/>
        <w:ind w:left="756" w:hanging="198"/>
        <w:jc w:val="both"/>
        <w:rPr>
          <w:rFonts w:ascii="Times New Roman" w:hAnsi="Times New Roman" w:cs="Times New Roman"/>
          <w:sz w:val="18"/>
          <w:szCs w:val="18"/>
        </w:rPr>
      </w:pPr>
      <w:r>
        <w:rPr>
          <w:rFonts w:ascii="Times New Roman" w:hAnsi="Times New Roman" w:cs="Times New Roman"/>
          <w:sz w:val="18"/>
          <w:szCs w:val="18"/>
        </w:rPr>
        <w:t>u</w:t>
      </w:r>
      <w:r w:rsidR="007A71F9" w:rsidRPr="00FB04A2">
        <w:rPr>
          <w:rFonts w:ascii="Times New Roman" w:hAnsi="Times New Roman" w:cs="Times New Roman"/>
          <w:sz w:val="18"/>
          <w:szCs w:val="18"/>
        </w:rPr>
        <w:t>nderstand the main issues confronting underdeveloped and developing countries</w:t>
      </w:r>
      <w:r>
        <w:rPr>
          <w:rFonts w:ascii="Times New Roman" w:hAnsi="Times New Roman" w:cs="Times New Roman"/>
          <w:sz w:val="18"/>
          <w:szCs w:val="18"/>
        </w:rPr>
        <w:t>.</w:t>
      </w:r>
    </w:p>
    <w:p w14:paraId="60A65BCF" w14:textId="6FCC8B6A" w:rsidR="00AB09F3" w:rsidRDefault="00AB09F3" w:rsidP="00AB09F3">
      <w:pPr>
        <w:rPr>
          <w:sz w:val="18"/>
          <w:szCs w:val="18"/>
        </w:rPr>
      </w:pPr>
    </w:p>
    <w:p w14:paraId="5460C1FB" w14:textId="77777777" w:rsidR="00AB09F3" w:rsidRPr="006837E9" w:rsidRDefault="00AB09F3" w:rsidP="00AB09F3">
      <w:pPr>
        <w:spacing w:line="276" w:lineRule="auto"/>
        <w:ind w:left="100" w:right="-20"/>
        <w:rPr>
          <w:color w:val="000000" w:themeColor="text1"/>
          <w:sz w:val="18"/>
          <w:szCs w:val="18"/>
        </w:rPr>
      </w:pPr>
      <w:r w:rsidRPr="006837E9">
        <w:rPr>
          <w:b/>
          <w:bCs/>
          <w:color w:val="000000" w:themeColor="text1"/>
          <w:spacing w:val="-1"/>
          <w:position w:val="-1"/>
          <w:sz w:val="18"/>
          <w:szCs w:val="18"/>
        </w:rPr>
        <w:t>M</w:t>
      </w:r>
      <w:r w:rsidRPr="006837E9">
        <w:rPr>
          <w:b/>
          <w:bCs/>
          <w:color w:val="000000" w:themeColor="text1"/>
          <w:position w:val="-1"/>
          <w:sz w:val="18"/>
          <w:szCs w:val="18"/>
        </w:rPr>
        <w:t>a</w:t>
      </w:r>
      <w:r w:rsidRPr="006837E9">
        <w:rPr>
          <w:b/>
          <w:bCs/>
          <w:color w:val="000000" w:themeColor="text1"/>
          <w:spacing w:val="1"/>
          <w:position w:val="-1"/>
          <w:sz w:val="18"/>
          <w:szCs w:val="18"/>
        </w:rPr>
        <w:t>pp</w:t>
      </w:r>
      <w:r w:rsidRPr="006837E9">
        <w:rPr>
          <w:b/>
          <w:bCs/>
          <w:color w:val="000000" w:themeColor="text1"/>
          <w:position w:val="-1"/>
          <w:sz w:val="18"/>
          <w:szCs w:val="18"/>
        </w:rPr>
        <w:t>i</w:t>
      </w:r>
      <w:r w:rsidRPr="006837E9">
        <w:rPr>
          <w:b/>
          <w:bCs/>
          <w:color w:val="000000" w:themeColor="text1"/>
          <w:spacing w:val="1"/>
          <w:position w:val="-1"/>
          <w:sz w:val="18"/>
          <w:szCs w:val="18"/>
        </w:rPr>
        <w:t>n</w:t>
      </w:r>
      <w:r w:rsidRPr="006837E9">
        <w:rPr>
          <w:b/>
          <w:bCs/>
          <w:color w:val="000000" w:themeColor="text1"/>
          <w:position w:val="-1"/>
          <w:sz w:val="18"/>
          <w:szCs w:val="18"/>
        </w:rPr>
        <w:t xml:space="preserve">g of </w:t>
      </w:r>
      <w:r w:rsidRPr="006837E9">
        <w:rPr>
          <w:b/>
          <w:bCs/>
          <w:color w:val="000000" w:themeColor="text1"/>
          <w:spacing w:val="-1"/>
          <w:position w:val="-1"/>
          <w:sz w:val="18"/>
          <w:szCs w:val="18"/>
        </w:rPr>
        <w:t>C</w:t>
      </w:r>
      <w:r w:rsidRPr="006837E9">
        <w:rPr>
          <w:b/>
          <w:bCs/>
          <w:color w:val="000000" w:themeColor="text1"/>
          <w:position w:val="-1"/>
          <w:sz w:val="18"/>
          <w:szCs w:val="18"/>
        </w:rPr>
        <w:t>LOs with</w:t>
      </w:r>
      <w:r w:rsidRPr="006837E9">
        <w:rPr>
          <w:b/>
          <w:bCs/>
          <w:color w:val="000000" w:themeColor="text1"/>
          <w:spacing w:val="-2"/>
          <w:position w:val="-1"/>
          <w:sz w:val="18"/>
          <w:szCs w:val="18"/>
        </w:rPr>
        <w:t xml:space="preserve"> </w:t>
      </w:r>
      <w:r w:rsidRPr="006837E9">
        <w:rPr>
          <w:b/>
          <w:bCs/>
          <w:color w:val="000000" w:themeColor="text1"/>
          <w:position w:val="-1"/>
          <w:sz w:val="18"/>
          <w:szCs w:val="18"/>
        </w:rPr>
        <w:t>PL</w:t>
      </w:r>
      <w:r w:rsidRPr="006837E9">
        <w:rPr>
          <w:b/>
          <w:bCs/>
          <w:color w:val="000000" w:themeColor="text1"/>
          <w:spacing w:val="1"/>
          <w:position w:val="-1"/>
          <w:sz w:val="18"/>
          <w:szCs w:val="18"/>
        </w:rPr>
        <w:t>O</w:t>
      </w:r>
      <w:r w:rsidRPr="006837E9">
        <w:rPr>
          <w:b/>
          <w:bCs/>
          <w:color w:val="000000" w:themeColor="text1"/>
          <w:position w:val="-1"/>
          <w:sz w:val="18"/>
          <w:szCs w:val="18"/>
        </w:rPr>
        <w:t>s:</w:t>
      </w:r>
    </w:p>
    <w:tbl>
      <w:tblPr>
        <w:tblW w:w="6814" w:type="dxa"/>
        <w:tblInd w:w="94" w:type="dxa"/>
        <w:tblLayout w:type="fixed"/>
        <w:tblCellMar>
          <w:left w:w="0" w:type="dxa"/>
          <w:right w:w="0" w:type="dxa"/>
        </w:tblCellMar>
        <w:tblLook w:val="01E0" w:firstRow="1" w:lastRow="1" w:firstColumn="1" w:lastColumn="1" w:noHBand="0" w:noVBand="0"/>
      </w:tblPr>
      <w:tblGrid>
        <w:gridCol w:w="891"/>
        <w:gridCol w:w="720"/>
        <w:gridCol w:w="677"/>
        <w:gridCol w:w="768"/>
        <w:gridCol w:w="769"/>
        <w:gridCol w:w="768"/>
        <w:gridCol w:w="769"/>
        <w:gridCol w:w="770"/>
        <w:gridCol w:w="682"/>
      </w:tblGrid>
      <w:tr w:rsidR="00AB09F3" w:rsidRPr="006837E9" w14:paraId="69BA86BC" w14:textId="77777777" w:rsidTr="00F8035E">
        <w:trPr>
          <w:trHeight w:hRule="exact" w:val="476"/>
        </w:trPr>
        <w:tc>
          <w:tcPr>
            <w:tcW w:w="891"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1EFEA124" w14:textId="77777777" w:rsidR="00AB09F3" w:rsidRPr="006837E9" w:rsidRDefault="00AB09F3" w:rsidP="00F8035E">
            <w:pPr>
              <w:ind w:left="102" w:right="80"/>
              <w:rPr>
                <w:color w:val="000000" w:themeColor="text1"/>
                <w:sz w:val="18"/>
                <w:szCs w:val="18"/>
              </w:rPr>
            </w:pPr>
            <w:r>
              <w:rPr>
                <w:b/>
                <w:bCs/>
                <w:color w:val="000000" w:themeColor="text1"/>
                <w:sz w:val="18"/>
                <w:szCs w:val="18"/>
              </w:rPr>
              <w:t xml:space="preserve">       </w:t>
            </w:r>
            <w:r w:rsidRPr="006837E9">
              <w:rPr>
                <w:b/>
                <w:bCs/>
                <w:color w:val="000000" w:themeColor="text1"/>
                <w:sz w:val="18"/>
                <w:szCs w:val="18"/>
              </w:rPr>
              <w:t>PLO CLO</w:t>
            </w:r>
          </w:p>
        </w:tc>
        <w:tc>
          <w:tcPr>
            <w:tcW w:w="720" w:type="dxa"/>
            <w:tcBorders>
              <w:top w:val="single" w:sz="4" w:space="0" w:color="000000"/>
              <w:left w:val="single" w:sz="4" w:space="0" w:color="000000"/>
              <w:bottom w:val="single" w:sz="4" w:space="0" w:color="000000"/>
              <w:right w:val="single" w:sz="4" w:space="0" w:color="000000"/>
            </w:tcBorders>
            <w:vAlign w:val="center"/>
          </w:tcPr>
          <w:p w14:paraId="29789C39" w14:textId="77777777" w:rsidR="00AB09F3" w:rsidRPr="006837E9" w:rsidRDefault="00AB09F3" w:rsidP="00F8035E">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1</w:t>
            </w:r>
          </w:p>
        </w:tc>
        <w:tc>
          <w:tcPr>
            <w:tcW w:w="677" w:type="dxa"/>
            <w:tcBorders>
              <w:top w:val="single" w:sz="4" w:space="0" w:color="000000"/>
              <w:left w:val="single" w:sz="4" w:space="0" w:color="000000"/>
              <w:bottom w:val="single" w:sz="4" w:space="0" w:color="000000"/>
              <w:right w:val="single" w:sz="4" w:space="0" w:color="000000"/>
            </w:tcBorders>
            <w:vAlign w:val="center"/>
          </w:tcPr>
          <w:p w14:paraId="130E0EC0" w14:textId="77777777" w:rsidR="00AB09F3" w:rsidRPr="006837E9" w:rsidRDefault="00AB09F3" w:rsidP="00F8035E">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2</w:t>
            </w:r>
          </w:p>
        </w:tc>
        <w:tc>
          <w:tcPr>
            <w:tcW w:w="768" w:type="dxa"/>
            <w:tcBorders>
              <w:top w:val="single" w:sz="4" w:space="0" w:color="000000"/>
              <w:left w:val="single" w:sz="4" w:space="0" w:color="000000"/>
              <w:bottom w:val="single" w:sz="4" w:space="0" w:color="000000"/>
              <w:right w:val="single" w:sz="4" w:space="0" w:color="000000"/>
            </w:tcBorders>
            <w:vAlign w:val="center"/>
          </w:tcPr>
          <w:p w14:paraId="1D589FA3" w14:textId="77777777" w:rsidR="00AB09F3" w:rsidRPr="006837E9" w:rsidRDefault="00AB09F3" w:rsidP="00F8035E">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3</w:t>
            </w:r>
          </w:p>
        </w:tc>
        <w:tc>
          <w:tcPr>
            <w:tcW w:w="769" w:type="dxa"/>
            <w:tcBorders>
              <w:top w:val="single" w:sz="4" w:space="0" w:color="000000"/>
              <w:left w:val="single" w:sz="4" w:space="0" w:color="000000"/>
              <w:bottom w:val="single" w:sz="4" w:space="0" w:color="000000"/>
              <w:right w:val="single" w:sz="4" w:space="0" w:color="000000"/>
            </w:tcBorders>
            <w:vAlign w:val="center"/>
          </w:tcPr>
          <w:p w14:paraId="6BF0F96B" w14:textId="77777777" w:rsidR="00AB09F3" w:rsidRPr="006837E9" w:rsidRDefault="00AB09F3" w:rsidP="00F8035E">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4</w:t>
            </w:r>
          </w:p>
        </w:tc>
        <w:tc>
          <w:tcPr>
            <w:tcW w:w="768" w:type="dxa"/>
            <w:tcBorders>
              <w:top w:val="single" w:sz="4" w:space="0" w:color="000000"/>
              <w:left w:val="single" w:sz="4" w:space="0" w:color="000000"/>
              <w:bottom w:val="single" w:sz="4" w:space="0" w:color="000000"/>
              <w:right w:val="single" w:sz="4" w:space="0" w:color="000000"/>
            </w:tcBorders>
            <w:vAlign w:val="center"/>
          </w:tcPr>
          <w:p w14:paraId="169D6979" w14:textId="77777777" w:rsidR="00AB09F3" w:rsidRPr="006837E9" w:rsidRDefault="00AB09F3" w:rsidP="00F8035E">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5</w:t>
            </w:r>
          </w:p>
        </w:tc>
        <w:tc>
          <w:tcPr>
            <w:tcW w:w="769" w:type="dxa"/>
            <w:tcBorders>
              <w:top w:val="single" w:sz="4" w:space="0" w:color="000000"/>
              <w:left w:val="single" w:sz="4" w:space="0" w:color="000000"/>
              <w:bottom w:val="single" w:sz="4" w:space="0" w:color="000000"/>
              <w:right w:val="single" w:sz="4" w:space="0" w:color="000000"/>
            </w:tcBorders>
            <w:vAlign w:val="center"/>
          </w:tcPr>
          <w:p w14:paraId="2FE3F424" w14:textId="77777777" w:rsidR="00AB09F3" w:rsidRPr="006837E9" w:rsidRDefault="00AB09F3" w:rsidP="00F8035E">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6</w:t>
            </w:r>
          </w:p>
        </w:tc>
        <w:tc>
          <w:tcPr>
            <w:tcW w:w="770" w:type="dxa"/>
            <w:tcBorders>
              <w:top w:val="single" w:sz="4" w:space="0" w:color="000000"/>
              <w:left w:val="single" w:sz="4" w:space="0" w:color="000000"/>
              <w:bottom w:val="single" w:sz="4" w:space="0" w:color="000000"/>
              <w:right w:val="single" w:sz="4" w:space="0" w:color="000000"/>
            </w:tcBorders>
            <w:vAlign w:val="center"/>
          </w:tcPr>
          <w:p w14:paraId="5719D0DC" w14:textId="77777777" w:rsidR="00AB09F3" w:rsidRPr="006837E9" w:rsidRDefault="00AB09F3" w:rsidP="00F8035E">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7</w:t>
            </w:r>
          </w:p>
        </w:tc>
        <w:tc>
          <w:tcPr>
            <w:tcW w:w="682" w:type="dxa"/>
            <w:tcBorders>
              <w:top w:val="single" w:sz="4" w:space="0" w:color="000000"/>
              <w:left w:val="single" w:sz="4" w:space="0" w:color="000000"/>
              <w:bottom w:val="single" w:sz="4" w:space="0" w:color="000000"/>
              <w:right w:val="single" w:sz="4" w:space="0" w:color="000000"/>
            </w:tcBorders>
            <w:vAlign w:val="center"/>
          </w:tcPr>
          <w:p w14:paraId="146E6237" w14:textId="77777777" w:rsidR="00AB09F3" w:rsidRPr="006837E9" w:rsidRDefault="00AB09F3" w:rsidP="00F8035E">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8</w:t>
            </w:r>
          </w:p>
        </w:tc>
      </w:tr>
      <w:tr w:rsidR="00AB09F3" w:rsidRPr="006837E9" w14:paraId="0F8F36E7" w14:textId="77777777" w:rsidTr="00F8035E">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33CFC153" w14:textId="77777777" w:rsidR="00AB09F3" w:rsidRPr="006837E9" w:rsidRDefault="00AB09F3" w:rsidP="00F8035E">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14:paraId="44385DA0" w14:textId="77777777" w:rsidR="00AB09F3" w:rsidRPr="006837E9" w:rsidRDefault="00AB09F3" w:rsidP="00F8035E">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416CA01C" w14:textId="77777777" w:rsidR="00AB09F3" w:rsidRPr="006837E9" w:rsidRDefault="00AB09F3" w:rsidP="00F8035E">
            <w:pPr>
              <w:jc w:val="cente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7F473BF8" w14:textId="1A4FB7C6" w:rsidR="00AB09F3" w:rsidRPr="006837E9" w:rsidRDefault="00D3533D" w:rsidP="00F8035E">
            <w:pPr>
              <w:ind w:left="417" w:right="394"/>
              <w:jc w:val="center"/>
              <w:rPr>
                <w:color w:val="000000" w:themeColor="text1"/>
                <w:sz w:val="18"/>
                <w:szCs w:val="18"/>
              </w:rPr>
            </w:pPr>
            <w:r w:rsidRPr="006837E9">
              <w:rPr>
                <w:color w:val="000000" w:themeColor="text1"/>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14:paraId="6AD48537" w14:textId="71084EB1" w:rsidR="00AB09F3" w:rsidRPr="006837E9" w:rsidRDefault="00D3533D" w:rsidP="00D3533D">
            <w:pPr>
              <w:jc w:val="center"/>
              <w:rPr>
                <w:color w:val="000000" w:themeColor="text1"/>
                <w:sz w:val="18"/>
                <w:szCs w:val="18"/>
              </w:rPr>
            </w:pPr>
            <w:r w:rsidRPr="006837E9">
              <w:rPr>
                <w:color w:val="000000" w:themeColor="text1"/>
                <w:sz w:val="18"/>
                <w:szCs w:val="18"/>
              </w:rPr>
              <w:t>×</w:t>
            </w:r>
          </w:p>
        </w:tc>
        <w:tc>
          <w:tcPr>
            <w:tcW w:w="768" w:type="dxa"/>
            <w:tcBorders>
              <w:top w:val="single" w:sz="4" w:space="0" w:color="000000"/>
              <w:left w:val="single" w:sz="4" w:space="0" w:color="000000"/>
              <w:bottom w:val="single" w:sz="4" w:space="0" w:color="000000"/>
              <w:right w:val="single" w:sz="4" w:space="0" w:color="000000"/>
            </w:tcBorders>
          </w:tcPr>
          <w:p w14:paraId="76076D03" w14:textId="77777777" w:rsidR="00AB09F3" w:rsidRPr="006837E9" w:rsidRDefault="00AB09F3" w:rsidP="00F8035E">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15EE0ACC" w14:textId="77777777" w:rsidR="00AB09F3" w:rsidRPr="006837E9" w:rsidRDefault="00AB09F3" w:rsidP="00F8035E">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6820ED94" w14:textId="77777777" w:rsidR="00AB09F3" w:rsidRPr="006837E9" w:rsidRDefault="00AB09F3" w:rsidP="00F8035E">
            <w:pPr>
              <w:jc w:val="cente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52472CD1" w14:textId="77777777" w:rsidR="00AB09F3" w:rsidRPr="006837E9" w:rsidRDefault="00AB09F3" w:rsidP="00F8035E">
            <w:pPr>
              <w:rPr>
                <w:color w:val="000000" w:themeColor="text1"/>
                <w:sz w:val="18"/>
                <w:szCs w:val="18"/>
              </w:rPr>
            </w:pPr>
          </w:p>
        </w:tc>
      </w:tr>
      <w:tr w:rsidR="00AB09F3" w:rsidRPr="006837E9" w14:paraId="248AB540" w14:textId="77777777" w:rsidTr="00F8035E">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043A01C1" w14:textId="77777777" w:rsidR="00AB09F3" w:rsidRPr="006837E9" w:rsidRDefault="00AB09F3" w:rsidP="00F8035E">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14:paraId="406207AE" w14:textId="748CB1FE" w:rsidR="00AB09F3" w:rsidRPr="006837E9" w:rsidRDefault="00D3533D" w:rsidP="00F8035E">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0BCD6B64" w14:textId="77777777" w:rsidR="00AB09F3" w:rsidRPr="006837E9" w:rsidRDefault="00AB09F3" w:rsidP="00F8035E">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629D9240" w14:textId="77777777" w:rsidR="00AB09F3" w:rsidRPr="006837E9" w:rsidRDefault="00AB09F3" w:rsidP="00F8035E">
            <w:pPr>
              <w:ind w:left="417" w:right="394"/>
              <w:jc w:val="cente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5200808F" w14:textId="6B16DD44" w:rsidR="00AB09F3" w:rsidRPr="006837E9" w:rsidRDefault="00D3533D" w:rsidP="00D3533D">
            <w:pPr>
              <w:jc w:val="center"/>
              <w:rPr>
                <w:color w:val="000000" w:themeColor="text1"/>
                <w:sz w:val="18"/>
                <w:szCs w:val="18"/>
              </w:rPr>
            </w:pPr>
            <w:r w:rsidRPr="006837E9">
              <w:rPr>
                <w:color w:val="000000" w:themeColor="text1"/>
                <w:sz w:val="18"/>
                <w:szCs w:val="18"/>
              </w:rPr>
              <w:t>×</w:t>
            </w:r>
          </w:p>
        </w:tc>
        <w:tc>
          <w:tcPr>
            <w:tcW w:w="768" w:type="dxa"/>
            <w:tcBorders>
              <w:top w:val="single" w:sz="4" w:space="0" w:color="000000"/>
              <w:left w:val="single" w:sz="4" w:space="0" w:color="000000"/>
              <w:bottom w:val="single" w:sz="4" w:space="0" w:color="000000"/>
              <w:right w:val="single" w:sz="4" w:space="0" w:color="000000"/>
            </w:tcBorders>
          </w:tcPr>
          <w:p w14:paraId="7850C995" w14:textId="77777777" w:rsidR="00AB09F3" w:rsidRPr="006837E9" w:rsidRDefault="00AB09F3" w:rsidP="00F8035E">
            <w:pPr>
              <w:jc w:val="cente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4E525EF3" w14:textId="77777777" w:rsidR="00AB09F3" w:rsidRPr="006837E9" w:rsidRDefault="00AB09F3" w:rsidP="00F8035E">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49117A00" w14:textId="77777777" w:rsidR="00AB09F3" w:rsidRPr="006837E9" w:rsidRDefault="00AB09F3" w:rsidP="00F8035E">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3E823727" w14:textId="77777777" w:rsidR="00AB09F3" w:rsidRPr="006837E9" w:rsidRDefault="00AB09F3" w:rsidP="00F8035E">
            <w:pPr>
              <w:rPr>
                <w:color w:val="000000" w:themeColor="text1"/>
                <w:sz w:val="18"/>
                <w:szCs w:val="18"/>
              </w:rPr>
            </w:pPr>
          </w:p>
        </w:tc>
      </w:tr>
      <w:tr w:rsidR="00AB09F3" w:rsidRPr="006837E9" w14:paraId="5D7A6F70" w14:textId="77777777" w:rsidTr="00F8035E">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7858292B" w14:textId="77777777" w:rsidR="00AB09F3" w:rsidRPr="006837E9" w:rsidRDefault="00AB09F3" w:rsidP="00F8035E">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14:paraId="69305D6A" w14:textId="5FCD971D" w:rsidR="00AB09F3" w:rsidRPr="006837E9" w:rsidRDefault="004A3754" w:rsidP="00F8035E">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7F7CA304" w14:textId="2CE4039B" w:rsidR="00AB09F3" w:rsidRPr="006837E9" w:rsidRDefault="00AB09F3" w:rsidP="00F8035E">
            <w:pPr>
              <w:jc w:val="cente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6B86C5CA" w14:textId="77777777" w:rsidR="00AB09F3" w:rsidRPr="006837E9" w:rsidRDefault="00AB09F3" w:rsidP="00F8035E">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2C5EC19B" w14:textId="77777777" w:rsidR="00AB09F3" w:rsidRPr="006837E9" w:rsidRDefault="00AB09F3" w:rsidP="00F8035E">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4A362E73" w14:textId="77C41BD2" w:rsidR="00AB09F3" w:rsidRPr="006837E9" w:rsidRDefault="004A3754" w:rsidP="00F8035E">
            <w:pPr>
              <w:jc w:val="center"/>
              <w:rPr>
                <w:color w:val="000000" w:themeColor="text1"/>
                <w:sz w:val="18"/>
                <w:szCs w:val="18"/>
              </w:rPr>
            </w:pPr>
            <w:r w:rsidRPr="006837E9">
              <w:rPr>
                <w:color w:val="000000" w:themeColor="text1"/>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14:paraId="1BA0D523" w14:textId="77777777" w:rsidR="00AB09F3" w:rsidRPr="006837E9" w:rsidRDefault="00AB09F3" w:rsidP="00F8035E">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041D4DA6" w14:textId="77777777" w:rsidR="00AB09F3" w:rsidRPr="006837E9" w:rsidRDefault="00AB09F3" w:rsidP="00F8035E">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73389A0A" w14:textId="77777777" w:rsidR="00AB09F3" w:rsidRPr="006837E9" w:rsidRDefault="00AB09F3" w:rsidP="00F8035E">
            <w:pPr>
              <w:rPr>
                <w:color w:val="000000" w:themeColor="text1"/>
                <w:sz w:val="18"/>
                <w:szCs w:val="18"/>
              </w:rPr>
            </w:pPr>
          </w:p>
        </w:tc>
      </w:tr>
      <w:tr w:rsidR="00AB09F3" w:rsidRPr="006837E9" w14:paraId="75F08679" w14:textId="77777777" w:rsidTr="00F8035E">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3D11F4A1" w14:textId="77777777" w:rsidR="00AB09F3" w:rsidRPr="006837E9" w:rsidRDefault="00AB09F3" w:rsidP="00F8035E">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14:paraId="74E28F44" w14:textId="244C2383" w:rsidR="00AB09F3" w:rsidRPr="006837E9" w:rsidRDefault="00AB09F3" w:rsidP="00F8035E">
            <w:pPr>
              <w:jc w:val="center"/>
              <w:rPr>
                <w:color w:val="000000" w:themeColor="text1"/>
                <w:sz w:val="18"/>
                <w:szCs w:val="18"/>
              </w:rPr>
            </w:pPr>
          </w:p>
        </w:tc>
        <w:tc>
          <w:tcPr>
            <w:tcW w:w="677" w:type="dxa"/>
            <w:tcBorders>
              <w:top w:val="single" w:sz="4" w:space="0" w:color="000000"/>
              <w:left w:val="single" w:sz="4" w:space="0" w:color="000000"/>
              <w:bottom w:val="single" w:sz="4" w:space="0" w:color="000000"/>
              <w:right w:val="single" w:sz="4" w:space="0" w:color="000000"/>
            </w:tcBorders>
          </w:tcPr>
          <w:p w14:paraId="329F082F" w14:textId="77777777" w:rsidR="00AB09F3" w:rsidRPr="006837E9" w:rsidRDefault="00AB09F3" w:rsidP="00F8035E">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1A09BCE2" w14:textId="77777777" w:rsidR="00AB09F3" w:rsidRPr="006837E9" w:rsidRDefault="00AB09F3" w:rsidP="00F8035E">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029FDA5C" w14:textId="77777777" w:rsidR="00AB09F3" w:rsidRPr="006837E9" w:rsidRDefault="00AB09F3" w:rsidP="00F8035E">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4988AE00" w14:textId="0238D4A8" w:rsidR="00AB09F3" w:rsidRPr="006837E9" w:rsidRDefault="004A3754" w:rsidP="004A3754">
            <w:pPr>
              <w:ind w:right="11"/>
              <w:jc w:val="center"/>
              <w:rPr>
                <w:color w:val="000000" w:themeColor="text1"/>
                <w:sz w:val="18"/>
                <w:szCs w:val="18"/>
              </w:rPr>
            </w:pPr>
            <w:r w:rsidRPr="006837E9">
              <w:rPr>
                <w:color w:val="000000" w:themeColor="text1"/>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14:paraId="1B8800C9" w14:textId="0D1E308E" w:rsidR="00AB09F3" w:rsidRPr="006837E9" w:rsidRDefault="004A3754" w:rsidP="004A3754">
            <w:pPr>
              <w:jc w:val="center"/>
              <w:rPr>
                <w:color w:val="000000" w:themeColor="text1"/>
                <w:sz w:val="18"/>
                <w:szCs w:val="18"/>
              </w:rPr>
            </w:pPr>
            <w:r w:rsidRPr="006837E9">
              <w:rPr>
                <w:color w:val="000000" w:themeColor="text1"/>
                <w:sz w:val="18"/>
                <w:szCs w:val="18"/>
              </w:rPr>
              <w:t>×</w:t>
            </w:r>
          </w:p>
        </w:tc>
        <w:tc>
          <w:tcPr>
            <w:tcW w:w="770" w:type="dxa"/>
            <w:tcBorders>
              <w:top w:val="single" w:sz="4" w:space="0" w:color="000000"/>
              <w:left w:val="single" w:sz="4" w:space="0" w:color="000000"/>
              <w:bottom w:val="single" w:sz="4" w:space="0" w:color="000000"/>
              <w:right w:val="single" w:sz="4" w:space="0" w:color="000000"/>
            </w:tcBorders>
          </w:tcPr>
          <w:p w14:paraId="4B92CDC6" w14:textId="77777777" w:rsidR="00AB09F3" w:rsidRPr="006837E9" w:rsidRDefault="00AB09F3" w:rsidP="00F8035E">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59ED0BF4" w14:textId="77777777" w:rsidR="00AB09F3" w:rsidRPr="006837E9" w:rsidRDefault="00AB09F3" w:rsidP="00F8035E">
            <w:pPr>
              <w:rPr>
                <w:color w:val="000000" w:themeColor="text1"/>
                <w:sz w:val="18"/>
                <w:szCs w:val="18"/>
              </w:rPr>
            </w:pPr>
          </w:p>
        </w:tc>
      </w:tr>
      <w:tr w:rsidR="00AB09F3" w:rsidRPr="006837E9" w14:paraId="4AF57C8E" w14:textId="77777777" w:rsidTr="00F8035E">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2763D34F" w14:textId="77777777" w:rsidR="00AB09F3" w:rsidRPr="006837E9" w:rsidRDefault="00AB09F3" w:rsidP="00F8035E">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14:paraId="3BAE4136" w14:textId="57F76297" w:rsidR="00AB09F3" w:rsidRPr="006837E9" w:rsidRDefault="005F0F7A" w:rsidP="00F8035E">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27088158" w14:textId="77777777" w:rsidR="00AB09F3" w:rsidRPr="006837E9" w:rsidRDefault="00AB09F3" w:rsidP="00F8035E">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0C56E6D0" w14:textId="77777777" w:rsidR="00AB09F3" w:rsidRPr="006837E9" w:rsidRDefault="00AB09F3" w:rsidP="00F8035E">
            <w:pPr>
              <w:ind w:left="417" w:right="394"/>
              <w:jc w:val="cente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7CE164DE" w14:textId="77777777" w:rsidR="00AB09F3" w:rsidRPr="006837E9" w:rsidRDefault="00AB09F3" w:rsidP="00F8035E">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6DE79866" w14:textId="77777777" w:rsidR="00AB09F3" w:rsidRPr="006837E9" w:rsidRDefault="00AB09F3" w:rsidP="00F8035E">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68CE75B7" w14:textId="2CECF7DC" w:rsidR="00AB09F3" w:rsidRPr="006837E9" w:rsidRDefault="005F0F7A" w:rsidP="005F0F7A">
            <w:pPr>
              <w:jc w:val="center"/>
              <w:rPr>
                <w:color w:val="000000" w:themeColor="text1"/>
                <w:sz w:val="18"/>
                <w:szCs w:val="18"/>
              </w:rPr>
            </w:pPr>
            <w:r w:rsidRPr="006837E9">
              <w:rPr>
                <w:color w:val="000000" w:themeColor="text1"/>
                <w:sz w:val="18"/>
                <w:szCs w:val="18"/>
              </w:rPr>
              <w:t>×</w:t>
            </w:r>
          </w:p>
        </w:tc>
        <w:tc>
          <w:tcPr>
            <w:tcW w:w="770" w:type="dxa"/>
            <w:tcBorders>
              <w:top w:val="single" w:sz="4" w:space="0" w:color="000000"/>
              <w:left w:val="single" w:sz="4" w:space="0" w:color="000000"/>
              <w:bottom w:val="single" w:sz="4" w:space="0" w:color="000000"/>
              <w:right w:val="single" w:sz="4" w:space="0" w:color="000000"/>
            </w:tcBorders>
          </w:tcPr>
          <w:p w14:paraId="5386E6A3" w14:textId="77777777" w:rsidR="00AB09F3" w:rsidRPr="006837E9" w:rsidRDefault="00AB09F3" w:rsidP="00F8035E">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794AF066" w14:textId="77777777" w:rsidR="00AB09F3" w:rsidRPr="006837E9" w:rsidRDefault="00AB09F3" w:rsidP="00F8035E">
            <w:pPr>
              <w:rPr>
                <w:color w:val="000000" w:themeColor="text1"/>
                <w:sz w:val="18"/>
                <w:szCs w:val="18"/>
              </w:rPr>
            </w:pPr>
          </w:p>
        </w:tc>
      </w:tr>
    </w:tbl>
    <w:p w14:paraId="71D9C30E" w14:textId="77777777" w:rsidR="00AB09F3" w:rsidRPr="006837E9" w:rsidRDefault="00AB09F3" w:rsidP="00AB09F3">
      <w:pPr>
        <w:rPr>
          <w:color w:val="000000" w:themeColor="text1"/>
          <w:sz w:val="18"/>
          <w:szCs w:val="18"/>
        </w:rPr>
      </w:pPr>
    </w:p>
    <w:p w14:paraId="4A1CEEF0" w14:textId="0F5206A9" w:rsidR="00AB09F3" w:rsidRDefault="00AB09F3" w:rsidP="00AB09F3">
      <w:pPr>
        <w:ind w:right="-20"/>
        <w:rPr>
          <w:b/>
          <w:bCs/>
          <w:color w:val="000000" w:themeColor="text1"/>
          <w:sz w:val="18"/>
          <w:szCs w:val="18"/>
        </w:rPr>
      </w:pPr>
      <w:r w:rsidRPr="006837E9">
        <w:rPr>
          <w:b/>
          <w:bCs/>
          <w:color w:val="000000" w:themeColor="text1"/>
          <w:sz w:val="18"/>
          <w:szCs w:val="18"/>
        </w:rPr>
        <w:t>Boo</w:t>
      </w:r>
      <w:r w:rsidRPr="006837E9">
        <w:rPr>
          <w:b/>
          <w:bCs/>
          <w:color w:val="000000" w:themeColor="text1"/>
          <w:spacing w:val="1"/>
          <w:sz w:val="18"/>
          <w:szCs w:val="18"/>
        </w:rPr>
        <w:t>k</w:t>
      </w:r>
      <w:r w:rsidRPr="006837E9">
        <w:rPr>
          <w:b/>
          <w:bCs/>
          <w:color w:val="000000" w:themeColor="text1"/>
          <w:sz w:val="18"/>
          <w:szCs w:val="18"/>
        </w:rPr>
        <w:t>s R</w:t>
      </w:r>
      <w:r w:rsidRPr="006837E9">
        <w:rPr>
          <w:b/>
          <w:bCs/>
          <w:color w:val="000000" w:themeColor="text1"/>
          <w:spacing w:val="-1"/>
          <w:sz w:val="18"/>
          <w:szCs w:val="18"/>
        </w:rPr>
        <w:t>ec</w:t>
      </w:r>
      <w:r w:rsidRPr="006837E9">
        <w:rPr>
          <w:b/>
          <w:bCs/>
          <w:color w:val="000000" w:themeColor="text1"/>
          <w:sz w:val="18"/>
          <w:szCs w:val="18"/>
        </w:rPr>
        <w:t>o</w:t>
      </w:r>
      <w:r w:rsidRPr="006837E9">
        <w:rPr>
          <w:b/>
          <w:bCs/>
          <w:color w:val="000000" w:themeColor="text1"/>
          <w:spacing w:val="1"/>
          <w:sz w:val="18"/>
          <w:szCs w:val="18"/>
        </w:rPr>
        <w:t>mm</w:t>
      </w:r>
      <w:r w:rsidRPr="006837E9">
        <w:rPr>
          <w:b/>
          <w:bCs/>
          <w:color w:val="000000" w:themeColor="text1"/>
          <w:spacing w:val="-1"/>
          <w:sz w:val="18"/>
          <w:szCs w:val="18"/>
        </w:rPr>
        <w:t>en</w:t>
      </w:r>
      <w:r w:rsidRPr="006837E9">
        <w:rPr>
          <w:b/>
          <w:bCs/>
          <w:color w:val="000000" w:themeColor="text1"/>
          <w:spacing w:val="1"/>
          <w:sz w:val="18"/>
          <w:szCs w:val="18"/>
        </w:rPr>
        <w:t>d</w:t>
      </w:r>
      <w:r w:rsidRPr="006837E9">
        <w:rPr>
          <w:b/>
          <w:bCs/>
          <w:color w:val="000000" w:themeColor="text1"/>
          <w:spacing w:val="-1"/>
          <w:sz w:val="18"/>
          <w:szCs w:val="18"/>
        </w:rPr>
        <w:t>e</w:t>
      </w:r>
      <w:r w:rsidRPr="006837E9">
        <w:rPr>
          <w:b/>
          <w:bCs/>
          <w:color w:val="000000" w:themeColor="text1"/>
          <w:spacing w:val="1"/>
          <w:sz w:val="18"/>
          <w:szCs w:val="18"/>
        </w:rPr>
        <w:t>d</w:t>
      </w:r>
      <w:r w:rsidRPr="006837E9">
        <w:rPr>
          <w:b/>
          <w:bCs/>
          <w:color w:val="000000" w:themeColor="text1"/>
          <w:sz w:val="18"/>
          <w:szCs w:val="18"/>
        </w:rPr>
        <w:t>:</w:t>
      </w:r>
    </w:p>
    <w:p w14:paraId="1DCC2B10" w14:textId="77777777" w:rsidR="00AB09F3" w:rsidRPr="00AB09F3" w:rsidRDefault="00AB09F3" w:rsidP="00AB09F3">
      <w:pPr>
        <w:pStyle w:val="ListParagraph"/>
        <w:numPr>
          <w:ilvl w:val="0"/>
          <w:numId w:val="11"/>
        </w:numPr>
        <w:spacing w:after="0" w:line="240" w:lineRule="auto"/>
        <w:ind w:left="360"/>
        <w:jc w:val="both"/>
        <w:rPr>
          <w:rFonts w:ascii="Times New Roman" w:hAnsi="Times New Roman" w:cs="Times New Roman"/>
          <w:sz w:val="18"/>
          <w:szCs w:val="18"/>
        </w:rPr>
      </w:pPr>
      <w:r w:rsidRPr="00AB09F3">
        <w:rPr>
          <w:rFonts w:ascii="Times New Roman" w:hAnsi="Times New Roman" w:cs="Times New Roman"/>
          <w:sz w:val="18"/>
          <w:szCs w:val="18"/>
        </w:rPr>
        <w:t xml:space="preserve">Arnold, R. A. (2014): Economics, South Western Publishing Company, Eleventh Edition </w:t>
      </w:r>
    </w:p>
    <w:p w14:paraId="3C9CD729" w14:textId="77777777" w:rsidR="00AB09F3" w:rsidRPr="00AB09F3" w:rsidRDefault="00AB09F3" w:rsidP="00AB09F3">
      <w:pPr>
        <w:pStyle w:val="ListParagraph"/>
        <w:numPr>
          <w:ilvl w:val="0"/>
          <w:numId w:val="11"/>
        </w:numPr>
        <w:spacing w:after="0" w:line="240" w:lineRule="auto"/>
        <w:ind w:left="360"/>
        <w:jc w:val="both"/>
        <w:rPr>
          <w:rFonts w:ascii="Times New Roman" w:hAnsi="Times New Roman" w:cs="Times New Roman"/>
          <w:sz w:val="18"/>
          <w:szCs w:val="18"/>
        </w:rPr>
      </w:pPr>
      <w:r w:rsidRPr="00AB09F3">
        <w:rPr>
          <w:rFonts w:ascii="Times New Roman" w:hAnsi="Times New Roman" w:cs="Times New Roman"/>
          <w:sz w:val="18"/>
          <w:szCs w:val="18"/>
        </w:rPr>
        <w:t>Bangladesh Economic Review relevant issues.</w:t>
      </w:r>
    </w:p>
    <w:p w14:paraId="67F70B45" w14:textId="77777777" w:rsidR="00AB09F3" w:rsidRPr="00AB09F3" w:rsidRDefault="00AB09F3" w:rsidP="00AB09F3">
      <w:pPr>
        <w:pStyle w:val="ListParagraph"/>
        <w:numPr>
          <w:ilvl w:val="0"/>
          <w:numId w:val="11"/>
        </w:numPr>
        <w:spacing w:after="0" w:line="240" w:lineRule="auto"/>
        <w:ind w:left="360"/>
        <w:jc w:val="both"/>
        <w:rPr>
          <w:rFonts w:ascii="Times New Roman" w:hAnsi="Times New Roman" w:cs="Times New Roman"/>
          <w:sz w:val="18"/>
          <w:szCs w:val="18"/>
        </w:rPr>
      </w:pPr>
      <w:r w:rsidRPr="00AB09F3">
        <w:rPr>
          <w:rFonts w:ascii="Times New Roman" w:hAnsi="Times New Roman" w:cs="Times New Roman"/>
          <w:sz w:val="18"/>
          <w:szCs w:val="18"/>
        </w:rPr>
        <w:t xml:space="preserve">Mankiw, N. G. (2012): Principles of Economics, Thomson South Western Publishing, Sixth Edition </w:t>
      </w:r>
    </w:p>
    <w:p w14:paraId="0B784BEF" w14:textId="77777777" w:rsidR="00AB09F3" w:rsidRPr="00AB09F3" w:rsidRDefault="00AB09F3" w:rsidP="00AB09F3">
      <w:pPr>
        <w:pStyle w:val="ListParagraph"/>
        <w:numPr>
          <w:ilvl w:val="0"/>
          <w:numId w:val="11"/>
        </w:numPr>
        <w:spacing w:after="0" w:line="240" w:lineRule="auto"/>
        <w:ind w:left="360"/>
        <w:jc w:val="both"/>
        <w:rPr>
          <w:rFonts w:ascii="Times New Roman" w:hAnsi="Times New Roman" w:cs="Times New Roman"/>
          <w:sz w:val="18"/>
          <w:szCs w:val="18"/>
        </w:rPr>
      </w:pPr>
      <w:r w:rsidRPr="00AB09F3">
        <w:rPr>
          <w:rFonts w:ascii="Times New Roman" w:hAnsi="Times New Roman" w:cs="Times New Roman"/>
          <w:sz w:val="18"/>
          <w:szCs w:val="18"/>
        </w:rPr>
        <w:t xml:space="preserve">Samuelson, P. A. and Nordhaus,W. D. (2009): Economics, McGraw-Hill USA, Nineteenth Edition. </w:t>
      </w:r>
    </w:p>
    <w:p w14:paraId="2105B896" w14:textId="77777777" w:rsidR="00AB09F3" w:rsidRPr="00AB09F3" w:rsidRDefault="00AB09F3" w:rsidP="00AB09F3">
      <w:pPr>
        <w:pStyle w:val="ListParagraph"/>
        <w:numPr>
          <w:ilvl w:val="0"/>
          <w:numId w:val="11"/>
        </w:numPr>
        <w:spacing w:after="0" w:line="240" w:lineRule="auto"/>
        <w:ind w:left="360"/>
        <w:jc w:val="both"/>
        <w:rPr>
          <w:rFonts w:ascii="Times New Roman" w:hAnsi="Times New Roman" w:cs="Times New Roman"/>
          <w:sz w:val="18"/>
          <w:szCs w:val="18"/>
        </w:rPr>
      </w:pPr>
      <w:r w:rsidRPr="00AB09F3">
        <w:rPr>
          <w:rFonts w:ascii="Times New Roman" w:hAnsi="Times New Roman" w:cs="Times New Roman"/>
          <w:sz w:val="18"/>
          <w:szCs w:val="18"/>
        </w:rPr>
        <w:t xml:space="preserve">Todaro, M. P. and Smith,S. C. (2012): Economics of Development in the Third World, Longman, Eleventh Edition </w:t>
      </w:r>
    </w:p>
    <w:p w14:paraId="58D64DBF" w14:textId="77777777" w:rsidR="00AB09F3" w:rsidRPr="006837E9" w:rsidRDefault="00AB09F3" w:rsidP="00E33D22">
      <w:pPr>
        <w:ind w:right="-20"/>
        <w:jc w:val="center"/>
        <w:rPr>
          <w:b/>
          <w:bCs/>
          <w:color w:val="000000" w:themeColor="text1"/>
          <w:sz w:val="18"/>
          <w:szCs w:val="18"/>
        </w:rPr>
      </w:pPr>
    </w:p>
    <w:p w14:paraId="5BE0E004" w14:textId="2C8DD758" w:rsidR="0036174D" w:rsidRPr="006837E9" w:rsidRDefault="0036174D" w:rsidP="007A71F9">
      <w:pPr>
        <w:ind w:right="56"/>
        <w:jc w:val="center"/>
        <w:rPr>
          <w:b/>
          <w:bCs/>
          <w:color w:val="000000" w:themeColor="text1"/>
          <w:spacing w:val="4"/>
          <w:sz w:val="18"/>
          <w:szCs w:val="18"/>
          <w:highlight w:val="yellow"/>
        </w:rPr>
      </w:pPr>
    </w:p>
    <w:tbl>
      <w:tblPr>
        <w:tblStyle w:val="TableGrid"/>
        <w:tblW w:w="0" w:type="auto"/>
        <w:tblLook w:val="04A0" w:firstRow="1" w:lastRow="0" w:firstColumn="1" w:lastColumn="0" w:noHBand="0" w:noVBand="1"/>
      </w:tblPr>
      <w:tblGrid>
        <w:gridCol w:w="2155"/>
        <w:gridCol w:w="1445"/>
        <w:gridCol w:w="711"/>
        <w:gridCol w:w="762"/>
        <w:gridCol w:w="1757"/>
      </w:tblGrid>
      <w:tr w:rsidR="0036174D" w:rsidRPr="006837E9" w14:paraId="4BD793A3" w14:textId="77777777" w:rsidTr="00526BC8">
        <w:trPr>
          <w:trHeight w:val="278"/>
        </w:trPr>
        <w:tc>
          <w:tcPr>
            <w:tcW w:w="2155" w:type="dxa"/>
            <w:vAlign w:val="center"/>
          </w:tcPr>
          <w:p w14:paraId="7542CDD9" w14:textId="77777777" w:rsidR="0036174D" w:rsidRPr="00526BC8" w:rsidRDefault="0036174D" w:rsidP="0036174D">
            <w:pPr>
              <w:tabs>
                <w:tab w:val="left" w:pos="5940"/>
              </w:tabs>
              <w:jc w:val="both"/>
              <w:rPr>
                <w:b/>
                <w:bCs/>
                <w:color w:val="000000" w:themeColor="text1"/>
                <w:sz w:val="18"/>
                <w:szCs w:val="18"/>
              </w:rPr>
            </w:pPr>
            <w:r w:rsidRPr="00526BC8">
              <w:rPr>
                <w:b/>
                <w:bCs/>
                <w:color w:val="000000" w:themeColor="text1"/>
                <w:sz w:val="18"/>
                <w:szCs w:val="18"/>
              </w:rPr>
              <w:t>Course No.:  EEE 104G</w:t>
            </w:r>
          </w:p>
        </w:tc>
        <w:tc>
          <w:tcPr>
            <w:tcW w:w="1445" w:type="dxa"/>
            <w:vAlign w:val="center"/>
          </w:tcPr>
          <w:p w14:paraId="1EDFEA08" w14:textId="77777777" w:rsidR="0036174D" w:rsidRPr="00526BC8" w:rsidRDefault="0036174D" w:rsidP="0036174D">
            <w:pPr>
              <w:tabs>
                <w:tab w:val="left" w:pos="5940"/>
              </w:tabs>
              <w:jc w:val="both"/>
              <w:rPr>
                <w:b/>
                <w:bCs/>
                <w:color w:val="000000" w:themeColor="text1"/>
                <w:sz w:val="18"/>
                <w:szCs w:val="18"/>
              </w:rPr>
            </w:pPr>
            <w:r w:rsidRPr="00526BC8">
              <w:rPr>
                <w:b/>
                <w:bCs/>
                <w:color w:val="000000" w:themeColor="text1"/>
                <w:sz w:val="18"/>
                <w:szCs w:val="18"/>
              </w:rPr>
              <w:t>Credit: 1.5</w:t>
            </w:r>
          </w:p>
        </w:tc>
        <w:tc>
          <w:tcPr>
            <w:tcW w:w="1473" w:type="dxa"/>
            <w:gridSpan w:val="2"/>
            <w:vAlign w:val="center"/>
          </w:tcPr>
          <w:p w14:paraId="0F21F37A" w14:textId="77777777" w:rsidR="0036174D" w:rsidRPr="00526BC8" w:rsidRDefault="0036174D" w:rsidP="0036174D">
            <w:pPr>
              <w:tabs>
                <w:tab w:val="left" w:pos="5940"/>
              </w:tabs>
              <w:jc w:val="both"/>
              <w:rPr>
                <w:b/>
                <w:bCs/>
                <w:color w:val="000000" w:themeColor="text1"/>
                <w:sz w:val="18"/>
                <w:szCs w:val="18"/>
              </w:rPr>
            </w:pPr>
            <w:r w:rsidRPr="00526BC8">
              <w:rPr>
                <w:b/>
                <w:bCs/>
                <w:color w:val="000000" w:themeColor="text1"/>
                <w:sz w:val="18"/>
                <w:szCs w:val="18"/>
              </w:rPr>
              <w:t>Year: Second</w:t>
            </w:r>
          </w:p>
        </w:tc>
        <w:tc>
          <w:tcPr>
            <w:tcW w:w="1757" w:type="dxa"/>
            <w:vAlign w:val="center"/>
          </w:tcPr>
          <w:p w14:paraId="24863623" w14:textId="77777777" w:rsidR="0036174D" w:rsidRPr="00526BC8" w:rsidRDefault="0036174D" w:rsidP="0036174D">
            <w:pPr>
              <w:tabs>
                <w:tab w:val="left" w:pos="5940"/>
              </w:tabs>
              <w:jc w:val="both"/>
              <w:rPr>
                <w:b/>
                <w:bCs/>
                <w:color w:val="000000" w:themeColor="text1"/>
                <w:sz w:val="18"/>
                <w:szCs w:val="18"/>
              </w:rPr>
            </w:pPr>
            <w:r w:rsidRPr="00526BC8">
              <w:rPr>
                <w:b/>
                <w:bCs/>
                <w:color w:val="000000" w:themeColor="text1"/>
                <w:sz w:val="18"/>
                <w:szCs w:val="18"/>
              </w:rPr>
              <w:t>Semester: First</w:t>
            </w:r>
          </w:p>
        </w:tc>
      </w:tr>
      <w:tr w:rsidR="0036174D" w:rsidRPr="006837E9" w14:paraId="7622BDE2" w14:textId="77777777" w:rsidTr="00526BC8">
        <w:tc>
          <w:tcPr>
            <w:tcW w:w="4311" w:type="dxa"/>
            <w:gridSpan w:val="3"/>
            <w:vAlign w:val="center"/>
          </w:tcPr>
          <w:p w14:paraId="2847B387" w14:textId="77777777" w:rsidR="0036174D" w:rsidRPr="00526BC8" w:rsidRDefault="0036174D" w:rsidP="00526BC8">
            <w:pPr>
              <w:tabs>
                <w:tab w:val="left" w:pos="5940"/>
              </w:tabs>
              <w:ind w:left="1055" w:hanging="1055"/>
              <w:rPr>
                <w:b/>
                <w:bCs/>
                <w:color w:val="000000" w:themeColor="text1"/>
                <w:sz w:val="18"/>
                <w:szCs w:val="18"/>
              </w:rPr>
            </w:pPr>
            <w:r w:rsidRPr="00526BC8">
              <w:rPr>
                <w:b/>
                <w:bCs/>
                <w:color w:val="000000" w:themeColor="text1"/>
                <w:sz w:val="18"/>
                <w:szCs w:val="18"/>
              </w:rPr>
              <w:t>Course Title: Introduction to Electrical and Electronic Circuits Lab</w:t>
            </w:r>
          </w:p>
        </w:tc>
        <w:tc>
          <w:tcPr>
            <w:tcW w:w="2519" w:type="dxa"/>
            <w:gridSpan w:val="2"/>
            <w:vAlign w:val="center"/>
          </w:tcPr>
          <w:p w14:paraId="61BEF751" w14:textId="77777777" w:rsidR="0036174D" w:rsidRPr="00526BC8" w:rsidRDefault="0036174D" w:rsidP="0036174D">
            <w:pPr>
              <w:tabs>
                <w:tab w:val="left" w:pos="5940"/>
              </w:tabs>
              <w:jc w:val="both"/>
              <w:rPr>
                <w:b/>
                <w:bCs/>
                <w:color w:val="000000" w:themeColor="text1"/>
                <w:sz w:val="18"/>
                <w:szCs w:val="18"/>
              </w:rPr>
            </w:pPr>
            <w:r w:rsidRPr="00526BC8">
              <w:rPr>
                <w:b/>
                <w:bCs/>
                <w:color w:val="000000" w:themeColor="text1"/>
                <w:sz w:val="18"/>
                <w:szCs w:val="18"/>
              </w:rPr>
              <w:t>Course Status: Sessional</w:t>
            </w:r>
          </w:p>
        </w:tc>
      </w:tr>
    </w:tbl>
    <w:p w14:paraId="2DDB70AD" w14:textId="77777777" w:rsidR="0036174D" w:rsidRPr="006837E9" w:rsidRDefault="0036174D" w:rsidP="0036174D">
      <w:pPr>
        <w:pStyle w:val="ListParagraph"/>
        <w:spacing w:after="0" w:line="240" w:lineRule="auto"/>
        <w:ind w:left="1080"/>
        <w:jc w:val="both"/>
        <w:rPr>
          <w:rFonts w:ascii="Times New Roman" w:hAnsi="Times New Roman" w:cs="Times New Roman"/>
          <w:color w:val="000000"/>
          <w:sz w:val="18"/>
          <w:szCs w:val="18"/>
        </w:rPr>
      </w:pPr>
    </w:p>
    <w:p w14:paraId="567E7423"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Rationale of the Course:</w:t>
      </w:r>
    </w:p>
    <w:p w14:paraId="4C3A5402" w14:textId="77777777" w:rsidR="0036174D" w:rsidRPr="006837E9" w:rsidRDefault="0036174D" w:rsidP="0036174D">
      <w:pPr>
        <w:autoSpaceDE w:val="0"/>
        <w:autoSpaceDN w:val="0"/>
        <w:adjustRightInd w:val="0"/>
        <w:jc w:val="both"/>
        <w:rPr>
          <w:bCs/>
          <w:color w:val="000000" w:themeColor="text1"/>
          <w:sz w:val="18"/>
          <w:szCs w:val="18"/>
        </w:rPr>
      </w:pPr>
      <w:r w:rsidRPr="006837E9">
        <w:rPr>
          <w:bCs/>
          <w:color w:val="000000" w:themeColor="text1"/>
          <w:sz w:val="18"/>
          <w:szCs w:val="18"/>
        </w:rPr>
        <w:t>In this course students will perform experiments to verify practically the theories and concepts learned in EEE-103G. Theoretical knowledge is incomplete without hands on experiments using the basic components and measuring devices used in electrical circuits’ analysis. This course teaches the fundamentals of electrical circuits, application of circuit laws, theorems and measuring techniques for DC circuits. It contains experiments of investigating the performance characteristics of diodes and different types diode circuits.  The course covers practical experiments of the topics of digital electronics including: Number Theory, Boolean Algebra, Logic Circuits, Logic Minimization Techniques.</w:t>
      </w:r>
    </w:p>
    <w:p w14:paraId="74B59CC7" w14:textId="77777777" w:rsidR="0036174D" w:rsidRPr="006837E9" w:rsidRDefault="0036174D" w:rsidP="0036174D">
      <w:pPr>
        <w:rPr>
          <w:sz w:val="18"/>
          <w:szCs w:val="18"/>
          <w:lang w:eastAsia="ja-JP"/>
        </w:rPr>
      </w:pPr>
    </w:p>
    <w:p w14:paraId="764C6624" w14:textId="77777777" w:rsidR="0036174D" w:rsidRPr="006837E9" w:rsidRDefault="0036174D" w:rsidP="0036174D">
      <w:pPr>
        <w:tabs>
          <w:tab w:val="left" w:pos="5940"/>
        </w:tabs>
        <w:jc w:val="both"/>
        <w:rPr>
          <w:b/>
          <w:sz w:val="18"/>
          <w:szCs w:val="18"/>
        </w:rPr>
      </w:pPr>
      <w:r w:rsidRPr="006837E9">
        <w:rPr>
          <w:b/>
          <w:color w:val="000000" w:themeColor="text1"/>
          <w:sz w:val="18"/>
          <w:szCs w:val="18"/>
        </w:rPr>
        <w:t>Course</w:t>
      </w:r>
      <w:r w:rsidRPr="006837E9">
        <w:rPr>
          <w:b/>
          <w:sz w:val="18"/>
          <w:szCs w:val="18"/>
        </w:rPr>
        <w:t xml:space="preserve"> Objectives:</w:t>
      </w:r>
    </w:p>
    <w:p w14:paraId="6BF769FD"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0DA9F2F1" w14:textId="77777777"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t>provide the students with capability of implementing different real-life dc circuits</w:t>
      </w:r>
    </w:p>
    <w:p w14:paraId="4BD9CDE8" w14:textId="77777777"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t>acquaint the students with the techniques of solving of different types of circuits by network theorem</w:t>
      </w:r>
    </w:p>
    <w:p w14:paraId="7DBD2C9F" w14:textId="77777777"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lastRenderedPageBreak/>
        <w:t>make the students understand the voltage, current and load relationship in a network</w:t>
      </w:r>
    </w:p>
    <w:p w14:paraId="5D65CCD1" w14:textId="77777777"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basic concepts of AC circuit</w:t>
      </w:r>
    </w:p>
    <w:p w14:paraId="256F4DE9" w14:textId="77777777"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t>getting idea about the basics of diode and its applications</w:t>
      </w:r>
    </w:p>
    <w:p w14:paraId="3A0CB145" w14:textId="77777777"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t>provide knowledge of basics of Boolean algebra and logic gates.</w:t>
      </w:r>
    </w:p>
    <w:p w14:paraId="13F984CD" w14:textId="77777777" w:rsidR="0036174D" w:rsidRPr="006837E9" w:rsidRDefault="0036174D" w:rsidP="0036174D">
      <w:pPr>
        <w:pStyle w:val="ListParagraph"/>
        <w:tabs>
          <w:tab w:val="left" w:pos="5940"/>
        </w:tabs>
        <w:spacing w:after="0" w:line="240" w:lineRule="auto"/>
        <w:ind w:left="374"/>
        <w:jc w:val="both"/>
        <w:rPr>
          <w:rFonts w:ascii="Times New Roman" w:hAnsi="Times New Roman" w:cs="Times New Roman"/>
          <w:sz w:val="18"/>
          <w:szCs w:val="18"/>
        </w:rPr>
      </w:pPr>
    </w:p>
    <w:p w14:paraId="6668730E"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 xml:space="preserve">Course Content:  </w:t>
      </w:r>
    </w:p>
    <w:p w14:paraId="7A0EC3C8" w14:textId="3BE9247B" w:rsidR="0036174D" w:rsidRPr="006837E9" w:rsidRDefault="0036174D" w:rsidP="00526BC8">
      <w:pPr>
        <w:suppressAutoHyphens/>
        <w:jc w:val="both"/>
        <w:rPr>
          <w:color w:val="000000"/>
          <w:sz w:val="18"/>
          <w:szCs w:val="18"/>
        </w:rPr>
      </w:pPr>
      <w:r w:rsidRPr="006837E9">
        <w:rPr>
          <w:color w:val="000000"/>
          <w:sz w:val="18"/>
          <w:szCs w:val="18"/>
        </w:rPr>
        <w:t>Use of measuring Equipment: Multi-meter, Frequency meter and Oscilloscope. Test of Ohm’s Law plot of I-V, P-V curve. Verification of KVL. Verification of KCL. Determination of Thevenin’s equivalent circuit.</w:t>
      </w:r>
      <w:r w:rsidR="00526BC8">
        <w:rPr>
          <w:color w:val="000000"/>
          <w:sz w:val="18"/>
          <w:szCs w:val="18"/>
        </w:rPr>
        <w:t xml:space="preserve"> </w:t>
      </w:r>
      <w:r w:rsidRPr="006837E9">
        <w:rPr>
          <w:color w:val="000000"/>
          <w:sz w:val="18"/>
          <w:szCs w:val="18"/>
        </w:rPr>
        <w:t>Verification of superposition theorem. Making AND/OR gates using diode/ transistors. Making half wave and full wave rectifier.</w:t>
      </w:r>
    </w:p>
    <w:p w14:paraId="2379D70E" w14:textId="77777777" w:rsidR="0036174D" w:rsidRPr="006837E9" w:rsidRDefault="0036174D" w:rsidP="0036174D">
      <w:pPr>
        <w:suppressAutoHyphens/>
        <w:rPr>
          <w:b/>
          <w:color w:val="000000" w:themeColor="text1"/>
          <w:sz w:val="18"/>
          <w:szCs w:val="18"/>
        </w:rPr>
      </w:pPr>
    </w:p>
    <w:p w14:paraId="143BF042"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 xml:space="preserve">Course Learning Outcomes: </w:t>
      </w:r>
    </w:p>
    <w:p w14:paraId="5A7CC1FB" w14:textId="66BC8789" w:rsidR="0036174D" w:rsidRPr="006837E9" w:rsidRDefault="0036174D" w:rsidP="0036174D">
      <w:pPr>
        <w:rPr>
          <w:bCs/>
          <w:sz w:val="18"/>
          <w:szCs w:val="18"/>
        </w:rPr>
      </w:pPr>
      <w:r w:rsidRPr="006837E9">
        <w:rPr>
          <w:bCs/>
          <w:sz w:val="18"/>
          <w:szCs w:val="18"/>
        </w:rPr>
        <w:t>After the successful completion of the course, the student will be able to</w:t>
      </w:r>
      <w:r w:rsidR="00526BC8">
        <w:rPr>
          <w:bCs/>
          <w:sz w:val="18"/>
          <w:szCs w:val="18"/>
        </w:rPr>
        <w:t>:</w:t>
      </w:r>
    </w:p>
    <w:p w14:paraId="7F2AA840" w14:textId="031C77B3" w:rsidR="0036174D" w:rsidRPr="006837E9" w:rsidRDefault="0036174D" w:rsidP="0078286B">
      <w:pPr>
        <w:pStyle w:val="ListParagraph"/>
        <w:numPr>
          <w:ilvl w:val="0"/>
          <w:numId w:val="84"/>
        </w:numPr>
        <w:tabs>
          <w:tab w:val="left" w:pos="5940"/>
        </w:tabs>
        <w:spacing w:after="0" w:line="240" w:lineRule="auto"/>
        <w:ind w:left="747" w:hanging="153"/>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Explain the basic operation of different types of electrical instruments and measuring devices</w:t>
      </w:r>
    </w:p>
    <w:p w14:paraId="228598F0" w14:textId="2744A395" w:rsidR="0036174D" w:rsidRPr="006837E9" w:rsidRDefault="0036174D" w:rsidP="0078286B">
      <w:pPr>
        <w:pStyle w:val="ListParagraph"/>
        <w:numPr>
          <w:ilvl w:val="0"/>
          <w:numId w:val="84"/>
        </w:numPr>
        <w:tabs>
          <w:tab w:val="left" w:pos="5940"/>
        </w:tabs>
        <w:spacing w:after="0" w:line="240" w:lineRule="auto"/>
        <w:ind w:left="747" w:hanging="153"/>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Use network theorems and laws for different type of circuit analysis</w:t>
      </w:r>
    </w:p>
    <w:p w14:paraId="7A48E210" w14:textId="7506834F" w:rsidR="0036174D" w:rsidRPr="006837E9" w:rsidRDefault="0036174D" w:rsidP="0078286B">
      <w:pPr>
        <w:pStyle w:val="ListParagraph"/>
        <w:numPr>
          <w:ilvl w:val="0"/>
          <w:numId w:val="84"/>
        </w:numPr>
        <w:tabs>
          <w:tab w:val="left" w:pos="5940"/>
        </w:tabs>
        <w:spacing w:after="0" w:line="240" w:lineRule="auto"/>
        <w:ind w:left="747" w:hanging="153"/>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Describe the characteristics of diode</w:t>
      </w:r>
    </w:p>
    <w:p w14:paraId="59156677" w14:textId="55508687" w:rsidR="0036174D" w:rsidRPr="006837E9" w:rsidRDefault="0036174D" w:rsidP="0078286B">
      <w:pPr>
        <w:pStyle w:val="ListParagraph"/>
        <w:numPr>
          <w:ilvl w:val="0"/>
          <w:numId w:val="84"/>
        </w:numPr>
        <w:tabs>
          <w:tab w:val="left" w:pos="5940"/>
        </w:tabs>
        <w:spacing w:after="0" w:line="240" w:lineRule="auto"/>
        <w:ind w:left="747" w:hanging="153"/>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Construct different rectifier circuits</w:t>
      </w:r>
    </w:p>
    <w:p w14:paraId="2508B760" w14:textId="0876112B" w:rsidR="0036174D" w:rsidRPr="006837E9" w:rsidRDefault="0036174D" w:rsidP="0078286B">
      <w:pPr>
        <w:pStyle w:val="ListParagraph"/>
        <w:numPr>
          <w:ilvl w:val="0"/>
          <w:numId w:val="84"/>
        </w:numPr>
        <w:tabs>
          <w:tab w:val="left" w:pos="5940"/>
        </w:tabs>
        <w:spacing w:after="0" w:line="240" w:lineRule="auto"/>
        <w:ind w:left="747" w:hanging="153"/>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Manipulate logic expressions using binary Boolean algebra</w:t>
      </w:r>
    </w:p>
    <w:p w14:paraId="5A6FB70A" w14:textId="77777777" w:rsidR="0036174D" w:rsidRPr="006837E9" w:rsidRDefault="0036174D" w:rsidP="0078286B">
      <w:pPr>
        <w:pStyle w:val="ListParagraph"/>
        <w:numPr>
          <w:ilvl w:val="0"/>
          <w:numId w:val="84"/>
        </w:numPr>
        <w:tabs>
          <w:tab w:val="left" w:pos="5940"/>
        </w:tabs>
        <w:spacing w:after="0" w:line="240" w:lineRule="auto"/>
        <w:ind w:left="747" w:hanging="153"/>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Demonstrate team-based communication skills, magnify their moral standards and apply these in practical life.</w:t>
      </w:r>
    </w:p>
    <w:p w14:paraId="0ACDDA52" w14:textId="77777777" w:rsidR="0036174D" w:rsidRPr="006837E9" w:rsidRDefault="0036174D" w:rsidP="0036174D">
      <w:pPr>
        <w:rPr>
          <w:b/>
          <w:sz w:val="18"/>
          <w:szCs w:val="18"/>
        </w:rPr>
      </w:pPr>
    </w:p>
    <w:p w14:paraId="163D2D8B" w14:textId="77777777" w:rsidR="0036174D" w:rsidRPr="006837E9" w:rsidRDefault="0036174D" w:rsidP="00526BC8">
      <w:pPr>
        <w:tabs>
          <w:tab w:val="left" w:pos="5940"/>
        </w:tabs>
        <w:spacing w:line="276" w:lineRule="auto"/>
        <w:jc w:val="both"/>
        <w:rPr>
          <w:b/>
          <w:color w:val="000000" w:themeColor="text1"/>
          <w:sz w:val="18"/>
          <w:szCs w:val="18"/>
        </w:rPr>
      </w:pPr>
      <w:r w:rsidRPr="006837E9">
        <w:rPr>
          <w:b/>
          <w:color w:val="000000" w:themeColor="text1"/>
          <w:sz w:val="18"/>
          <w:szCs w:val="18"/>
        </w:rPr>
        <w:t>Mapping of CLOs with PLOs</w:t>
      </w:r>
    </w:p>
    <w:tbl>
      <w:tblPr>
        <w:tblStyle w:val="TableGrid"/>
        <w:tblW w:w="0" w:type="auto"/>
        <w:tblLook w:val="04A0" w:firstRow="1" w:lastRow="0" w:firstColumn="1" w:lastColumn="0" w:noHBand="0" w:noVBand="1"/>
      </w:tblPr>
      <w:tblGrid>
        <w:gridCol w:w="878"/>
        <w:gridCol w:w="677"/>
        <w:gridCol w:w="757"/>
        <w:gridCol w:w="757"/>
        <w:gridCol w:w="757"/>
        <w:gridCol w:w="757"/>
        <w:gridCol w:w="757"/>
        <w:gridCol w:w="758"/>
        <w:gridCol w:w="732"/>
      </w:tblGrid>
      <w:tr w:rsidR="0036174D" w:rsidRPr="006837E9" w14:paraId="0B4065E3" w14:textId="77777777" w:rsidTr="00526BC8">
        <w:tc>
          <w:tcPr>
            <w:tcW w:w="878" w:type="dxa"/>
            <w:tcBorders>
              <w:tl2br w:val="single" w:sz="4" w:space="0" w:color="auto"/>
            </w:tcBorders>
          </w:tcPr>
          <w:p w14:paraId="4408F859"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 xml:space="preserve">      PLO</w:t>
            </w:r>
          </w:p>
          <w:p w14:paraId="272C59C8"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w:t>
            </w:r>
          </w:p>
        </w:tc>
        <w:tc>
          <w:tcPr>
            <w:tcW w:w="677" w:type="dxa"/>
            <w:vAlign w:val="center"/>
          </w:tcPr>
          <w:p w14:paraId="6B7D1343"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PLO1</w:t>
            </w:r>
          </w:p>
        </w:tc>
        <w:tc>
          <w:tcPr>
            <w:tcW w:w="757" w:type="dxa"/>
            <w:vAlign w:val="center"/>
          </w:tcPr>
          <w:p w14:paraId="3858E7BA"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PLO2</w:t>
            </w:r>
          </w:p>
        </w:tc>
        <w:tc>
          <w:tcPr>
            <w:tcW w:w="757" w:type="dxa"/>
            <w:vAlign w:val="center"/>
          </w:tcPr>
          <w:p w14:paraId="45BEA41C"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PLO3</w:t>
            </w:r>
          </w:p>
        </w:tc>
        <w:tc>
          <w:tcPr>
            <w:tcW w:w="757" w:type="dxa"/>
            <w:vAlign w:val="center"/>
          </w:tcPr>
          <w:p w14:paraId="3DAAA256"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PLO4</w:t>
            </w:r>
          </w:p>
        </w:tc>
        <w:tc>
          <w:tcPr>
            <w:tcW w:w="757" w:type="dxa"/>
            <w:vAlign w:val="center"/>
          </w:tcPr>
          <w:p w14:paraId="562280C0"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PLO5</w:t>
            </w:r>
          </w:p>
        </w:tc>
        <w:tc>
          <w:tcPr>
            <w:tcW w:w="757" w:type="dxa"/>
            <w:vAlign w:val="center"/>
          </w:tcPr>
          <w:p w14:paraId="04B238D8"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PLO6</w:t>
            </w:r>
          </w:p>
        </w:tc>
        <w:tc>
          <w:tcPr>
            <w:tcW w:w="758" w:type="dxa"/>
            <w:vAlign w:val="center"/>
          </w:tcPr>
          <w:p w14:paraId="443B69F2"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PLO7</w:t>
            </w:r>
          </w:p>
        </w:tc>
        <w:tc>
          <w:tcPr>
            <w:tcW w:w="732" w:type="dxa"/>
            <w:vAlign w:val="center"/>
          </w:tcPr>
          <w:p w14:paraId="365C3A96"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PLO8</w:t>
            </w:r>
          </w:p>
        </w:tc>
      </w:tr>
      <w:tr w:rsidR="0036174D" w:rsidRPr="006837E9" w14:paraId="3573DCAA" w14:textId="77777777" w:rsidTr="00526BC8">
        <w:tc>
          <w:tcPr>
            <w:tcW w:w="878" w:type="dxa"/>
          </w:tcPr>
          <w:p w14:paraId="40915D54"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CLO1</w:t>
            </w:r>
          </w:p>
        </w:tc>
        <w:tc>
          <w:tcPr>
            <w:tcW w:w="677" w:type="dxa"/>
          </w:tcPr>
          <w:p w14:paraId="23B62B45"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7" w:type="dxa"/>
          </w:tcPr>
          <w:p w14:paraId="1EA6C20C" w14:textId="77777777" w:rsidR="0036174D" w:rsidRPr="006837E9" w:rsidRDefault="0036174D" w:rsidP="0036174D">
            <w:pPr>
              <w:tabs>
                <w:tab w:val="left" w:pos="5940"/>
              </w:tabs>
              <w:jc w:val="both"/>
              <w:rPr>
                <w:color w:val="000000" w:themeColor="text1"/>
                <w:sz w:val="18"/>
                <w:szCs w:val="18"/>
              </w:rPr>
            </w:pPr>
          </w:p>
        </w:tc>
        <w:tc>
          <w:tcPr>
            <w:tcW w:w="757" w:type="dxa"/>
          </w:tcPr>
          <w:p w14:paraId="7E6F00E0" w14:textId="77777777" w:rsidR="0036174D" w:rsidRPr="006837E9" w:rsidRDefault="0036174D" w:rsidP="0036174D">
            <w:pPr>
              <w:tabs>
                <w:tab w:val="left" w:pos="5940"/>
              </w:tabs>
              <w:jc w:val="both"/>
              <w:rPr>
                <w:color w:val="000000" w:themeColor="text1"/>
                <w:sz w:val="18"/>
                <w:szCs w:val="18"/>
              </w:rPr>
            </w:pPr>
          </w:p>
        </w:tc>
        <w:tc>
          <w:tcPr>
            <w:tcW w:w="757" w:type="dxa"/>
          </w:tcPr>
          <w:p w14:paraId="03818C43" w14:textId="77777777" w:rsidR="0036174D" w:rsidRPr="006837E9" w:rsidRDefault="0036174D" w:rsidP="0036174D">
            <w:pPr>
              <w:tabs>
                <w:tab w:val="left" w:pos="5940"/>
              </w:tabs>
              <w:jc w:val="center"/>
              <w:rPr>
                <w:color w:val="000000" w:themeColor="text1"/>
                <w:sz w:val="18"/>
                <w:szCs w:val="18"/>
              </w:rPr>
            </w:pPr>
          </w:p>
        </w:tc>
        <w:tc>
          <w:tcPr>
            <w:tcW w:w="757" w:type="dxa"/>
          </w:tcPr>
          <w:p w14:paraId="1BEE959F" w14:textId="77777777" w:rsidR="0036174D" w:rsidRPr="006837E9" w:rsidRDefault="0036174D" w:rsidP="0036174D">
            <w:pPr>
              <w:tabs>
                <w:tab w:val="left" w:pos="5940"/>
              </w:tabs>
              <w:jc w:val="both"/>
              <w:rPr>
                <w:color w:val="000000" w:themeColor="text1"/>
                <w:sz w:val="18"/>
                <w:szCs w:val="18"/>
              </w:rPr>
            </w:pPr>
          </w:p>
        </w:tc>
        <w:tc>
          <w:tcPr>
            <w:tcW w:w="757" w:type="dxa"/>
          </w:tcPr>
          <w:p w14:paraId="2AEEBFD7" w14:textId="77777777" w:rsidR="0036174D" w:rsidRPr="006837E9" w:rsidRDefault="0036174D" w:rsidP="0036174D">
            <w:pPr>
              <w:tabs>
                <w:tab w:val="left" w:pos="5940"/>
              </w:tabs>
              <w:jc w:val="both"/>
              <w:rPr>
                <w:color w:val="000000" w:themeColor="text1"/>
                <w:sz w:val="18"/>
                <w:szCs w:val="18"/>
              </w:rPr>
            </w:pPr>
          </w:p>
        </w:tc>
        <w:tc>
          <w:tcPr>
            <w:tcW w:w="758" w:type="dxa"/>
          </w:tcPr>
          <w:p w14:paraId="24427519" w14:textId="77777777" w:rsidR="0036174D" w:rsidRPr="006837E9" w:rsidRDefault="0036174D" w:rsidP="0036174D">
            <w:pPr>
              <w:tabs>
                <w:tab w:val="left" w:pos="5940"/>
              </w:tabs>
              <w:jc w:val="both"/>
              <w:rPr>
                <w:color w:val="000000" w:themeColor="text1"/>
                <w:sz w:val="18"/>
                <w:szCs w:val="18"/>
              </w:rPr>
            </w:pPr>
          </w:p>
        </w:tc>
        <w:tc>
          <w:tcPr>
            <w:tcW w:w="732" w:type="dxa"/>
          </w:tcPr>
          <w:p w14:paraId="2492F954" w14:textId="77777777" w:rsidR="0036174D" w:rsidRPr="006837E9" w:rsidRDefault="0036174D" w:rsidP="0036174D">
            <w:pPr>
              <w:tabs>
                <w:tab w:val="left" w:pos="5940"/>
              </w:tabs>
              <w:jc w:val="both"/>
              <w:rPr>
                <w:color w:val="000000" w:themeColor="text1"/>
                <w:sz w:val="18"/>
                <w:szCs w:val="18"/>
              </w:rPr>
            </w:pPr>
          </w:p>
        </w:tc>
      </w:tr>
      <w:tr w:rsidR="0036174D" w:rsidRPr="006837E9" w14:paraId="43A56973" w14:textId="77777777" w:rsidTr="00526BC8">
        <w:tc>
          <w:tcPr>
            <w:tcW w:w="878" w:type="dxa"/>
          </w:tcPr>
          <w:p w14:paraId="38E534BC"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CLO2</w:t>
            </w:r>
          </w:p>
        </w:tc>
        <w:tc>
          <w:tcPr>
            <w:tcW w:w="677" w:type="dxa"/>
          </w:tcPr>
          <w:p w14:paraId="4C24D501"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7" w:type="dxa"/>
          </w:tcPr>
          <w:p w14:paraId="3C0C76DB"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7" w:type="dxa"/>
          </w:tcPr>
          <w:p w14:paraId="45389430" w14:textId="77777777" w:rsidR="0036174D" w:rsidRPr="006837E9" w:rsidRDefault="0036174D" w:rsidP="0036174D">
            <w:pPr>
              <w:tabs>
                <w:tab w:val="left" w:pos="5940"/>
              </w:tabs>
              <w:jc w:val="center"/>
              <w:rPr>
                <w:color w:val="000000" w:themeColor="text1"/>
                <w:sz w:val="18"/>
                <w:szCs w:val="18"/>
              </w:rPr>
            </w:pPr>
          </w:p>
        </w:tc>
        <w:tc>
          <w:tcPr>
            <w:tcW w:w="757" w:type="dxa"/>
          </w:tcPr>
          <w:p w14:paraId="2699CD1B" w14:textId="77777777" w:rsidR="0036174D" w:rsidRPr="006837E9" w:rsidRDefault="0036174D" w:rsidP="0036174D">
            <w:pPr>
              <w:tabs>
                <w:tab w:val="left" w:pos="5940"/>
              </w:tabs>
              <w:jc w:val="center"/>
              <w:rPr>
                <w:color w:val="000000" w:themeColor="text1"/>
                <w:sz w:val="18"/>
                <w:szCs w:val="18"/>
              </w:rPr>
            </w:pPr>
          </w:p>
        </w:tc>
        <w:tc>
          <w:tcPr>
            <w:tcW w:w="757" w:type="dxa"/>
          </w:tcPr>
          <w:p w14:paraId="755E4C36" w14:textId="77777777" w:rsidR="0036174D" w:rsidRPr="006837E9" w:rsidRDefault="0036174D" w:rsidP="0036174D">
            <w:pPr>
              <w:tabs>
                <w:tab w:val="left" w:pos="5940"/>
              </w:tabs>
              <w:rPr>
                <w:color w:val="000000" w:themeColor="text1"/>
                <w:sz w:val="18"/>
                <w:szCs w:val="18"/>
              </w:rPr>
            </w:pPr>
          </w:p>
        </w:tc>
        <w:tc>
          <w:tcPr>
            <w:tcW w:w="757" w:type="dxa"/>
          </w:tcPr>
          <w:p w14:paraId="3D9EB7CB" w14:textId="77777777" w:rsidR="0036174D" w:rsidRPr="006837E9" w:rsidRDefault="0036174D" w:rsidP="0036174D">
            <w:pPr>
              <w:tabs>
                <w:tab w:val="left" w:pos="5940"/>
              </w:tabs>
              <w:jc w:val="both"/>
              <w:rPr>
                <w:color w:val="000000" w:themeColor="text1"/>
                <w:sz w:val="18"/>
                <w:szCs w:val="18"/>
              </w:rPr>
            </w:pPr>
          </w:p>
        </w:tc>
        <w:tc>
          <w:tcPr>
            <w:tcW w:w="758" w:type="dxa"/>
          </w:tcPr>
          <w:p w14:paraId="0CFDAA1C" w14:textId="77777777" w:rsidR="0036174D" w:rsidRPr="006837E9" w:rsidRDefault="0036174D" w:rsidP="0036174D">
            <w:pPr>
              <w:tabs>
                <w:tab w:val="left" w:pos="5940"/>
              </w:tabs>
              <w:jc w:val="both"/>
              <w:rPr>
                <w:color w:val="000000" w:themeColor="text1"/>
                <w:sz w:val="18"/>
                <w:szCs w:val="18"/>
              </w:rPr>
            </w:pPr>
          </w:p>
        </w:tc>
        <w:tc>
          <w:tcPr>
            <w:tcW w:w="732" w:type="dxa"/>
          </w:tcPr>
          <w:p w14:paraId="7A73B2F5" w14:textId="77777777" w:rsidR="0036174D" w:rsidRPr="006837E9" w:rsidRDefault="0036174D" w:rsidP="0036174D">
            <w:pPr>
              <w:tabs>
                <w:tab w:val="left" w:pos="5940"/>
              </w:tabs>
              <w:jc w:val="both"/>
              <w:rPr>
                <w:color w:val="000000" w:themeColor="text1"/>
                <w:sz w:val="18"/>
                <w:szCs w:val="18"/>
              </w:rPr>
            </w:pPr>
          </w:p>
        </w:tc>
      </w:tr>
      <w:tr w:rsidR="0036174D" w:rsidRPr="006837E9" w14:paraId="1204C667" w14:textId="77777777" w:rsidTr="00526BC8">
        <w:tc>
          <w:tcPr>
            <w:tcW w:w="878" w:type="dxa"/>
          </w:tcPr>
          <w:p w14:paraId="3BCB31C7"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CLO3</w:t>
            </w:r>
          </w:p>
        </w:tc>
        <w:tc>
          <w:tcPr>
            <w:tcW w:w="677" w:type="dxa"/>
          </w:tcPr>
          <w:p w14:paraId="7D416054"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7" w:type="dxa"/>
          </w:tcPr>
          <w:p w14:paraId="501969D4" w14:textId="77777777" w:rsidR="0036174D" w:rsidRPr="006837E9" w:rsidRDefault="0036174D" w:rsidP="0036174D">
            <w:pPr>
              <w:tabs>
                <w:tab w:val="left" w:pos="5940"/>
              </w:tabs>
              <w:jc w:val="center"/>
              <w:rPr>
                <w:color w:val="000000" w:themeColor="text1"/>
                <w:sz w:val="18"/>
                <w:szCs w:val="18"/>
              </w:rPr>
            </w:pPr>
          </w:p>
        </w:tc>
        <w:tc>
          <w:tcPr>
            <w:tcW w:w="757" w:type="dxa"/>
          </w:tcPr>
          <w:p w14:paraId="79FDD8D5" w14:textId="77777777" w:rsidR="0036174D" w:rsidRPr="006837E9" w:rsidRDefault="0036174D" w:rsidP="0036174D">
            <w:pPr>
              <w:tabs>
                <w:tab w:val="left" w:pos="5940"/>
              </w:tabs>
              <w:jc w:val="center"/>
              <w:rPr>
                <w:color w:val="000000" w:themeColor="text1"/>
                <w:sz w:val="18"/>
                <w:szCs w:val="18"/>
              </w:rPr>
            </w:pPr>
          </w:p>
        </w:tc>
        <w:tc>
          <w:tcPr>
            <w:tcW w:w="757" w:type="dxa"/>
          </w:tcPr>
          <w:p w14:paraId="1A745606"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7" w:type="dxa"/>
          </w:tcPr>
          <w:p w14:paraId="7C14D45B" w14:textId="77777777" w:rsidR="0036174D" w:rsidRPr="006837E9" w:rsidRDefault="0036174D" w:rsidP="0036174D">
            <w:pPr>
              <w:tabs>
                <w:tab w:val="left" w:pos="5940"/>
              </w:tabs>
              <w:jc w:val="center"/>
              <w:rPr>
                <w:color w:val="000000" w:themeColor="text1"/>
                <w:sz w:val="18"/>
                <w:szCs w:val="18"/>
              </w:rPr>
            </w:pPr>
          </w:p>
        </w:tc>
        <w:tc>
          <w:tcPr>
            <w:tcW w:w="757" w:type="dxa"/>
          </w:tcPr>
          <w:p w14:paraId="46239F65" w14:textId="77777777" w:rsidR="0036174D" w:rsidRPr="006837E9" w:rsidRDefault="0036174D" w:rsidP="0036174D">
            <w:pPr>
              <w:tabs>
                <w:tab w:val="left" w:pos="5940"/>
              </w:tabs>
              <w:jc w:val="both"/>
              <w:rPr>
                <w:color w:val="000000" w:themeColor="text1"/>
                <w:sz w:val="18"/>
                <w:szCs w:val="18"/>
              </w:rPr>
            </w:pPr>
          </w:p>
        </w:tc>
        <w:tc>
          <w:tcPr>
            <w:tcW w:w="758" w:type="dxa"/>
          </w:tcPr>
          <w:p w14:paraId="5FA6B4BD" w14:textId="77777777" w:rsidR="0036174D" w:rsidRPr="006837E9" w:rsidRDefault="0036174D" w:rsidP="0036174D">
            <w:pPr>
              <w:tabs>
                <w:tab w:val="left" w:pos="5940"/>
              </w:tabs>
              <w:jc w:val="both"/>
              <w:rPr>
                <w:color w:val="000000" w:themeColor="text1"/>
                <w:sz w:val="18"/>
                <w:szCs w:val="18"/>
              </w:rPr>
            </w:pPr>
          </w:p>
        </w:tc>
        <w:tc>
          <w:tcPr>
            <w:tcW w:w="732" w:type="dxa"/>
          </w:tcPr>
          <w:p w14:paraId="1970A8B4" w14:textId="77777777" w:rsidR="0036174D" w:rsidRPr="006837E9" w:rsidRDefault="0036174D" w:rsidP="0036174D">
            <w:pPr>
              <w:tabs>
                <w:tab w:val="left" w:pos="5940"/>
              </w:tabs>
              <w:jc w:val="both"/>
              <w:rPr>
                <w:color w:val="000000" w:themeColor="text1"/>
                <w:sz w:val="18"/>
                <w:szCs w:val="18"/>
              </w:rPr>
            </w:pPr>
          </w:p>
        </w:tc>
      </w:tr>
      <w:tr w:rsidR="0036174D" w:rsidRPr="006837E9" w14:paraId="264BDF88" w14:textId="77777777" w:rsidTr="00526BC8">
        <w:tc>
          <w:tcPr>
            <w:tcW w:w="878" w:type="dxa"/>
          </w:tcPr>
          <w:p w14:paraId="5C3C1C0E"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CLO4</w:t>
            </w:r>
          </w:p>
        </w:tc>
        <w:tc>
          <w:tcPr>
            <w:tcW w:w="677" w:type="dxa"/>
          </w:tcPr>
          <w:p w14:paraId="090D3F99"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7" w:type="dxa"/>
          </w:tcPr>
          <w:p w14:paraId="5C4D8362" w14:textId="77777777" w:rsidR="0036174D" w:rsidRPr="006837E9" w:rsidRDefault="0036174D" w:rsidP="0036174D">
            <w:pPr>
              <w:tabs>
                <w:tab w:val="left" w:pos="5940"/>
              </w:tabs>
              <w:jc w:val="center"/>
              <w:rPr>
                <w:color w:val="000000" w:themeColor="text1"/>
                <w:sz w:val="18"/>
                <w:szCs w:val="18"/>
              </w:rPr>
            </w:pPr>
          </w:p>
        </w:tc>
        <w:tc>
          <w:tcPr>
            <w:tcW w:w="757" w:type="dxa"/>
          </w:tcPr>
          <w:p w14:paraId="24B62649" w14:textId="77777777" w:rsidR="0036174D" w:rsidRPr="006837E9" w:rsidRDefault="0036174D" w:rsidP="0036174D">
            <w:pPr>
              <w:tabs>
                <w:tab w:val="left" w:pos="5940"/>
              </w:tabs>
              <w:jc w:val="center"/>
              <w:rPr>
                <w:color w:val="000000" w:themeColor="text1"/>
                <w:sz w:val="18"/>
                <w:szCs w:val="18"/>
              </w:rPr>
            </w:pPr>
          </w:p>
        </w:tc>
        <w:tc>
          <w:tcPr>
            <w:tcW w:w="757" w:type="dxa"/>
          </w:tcPr>
          <w:p w14:paraId="7AE796A2" w14:textId="77777777" w:rsidR="0036174D" w:rsidRPr="006837E9" w:rsidRDefault="0036174D" w:rsidP="0036174D">
            <w:pPr>
              <w:tabs>
                <w:tab w:val="left" w:pos="5940"/>
              </w:tabs>
              <w:jc w:val="center"/>
              <w:rPr>
                <w:color w:val="000000" w:themeColor="text1"/>
                <w:sz w:val="18"/>
                <w:szCs w:val="18"/>
              </w:rPr>
            </w:pPr>
          </w:p>
        </w:tc>
        <w:tc>
          <w:tcPr>
            <w:tcW w:w="757" w:type="dxa"/>
          </w:tcPr>
          <w:p w14:paraId="218AB612" w14:textId="77777777" w:rsidR="0036174D" w:rsidRPr="006837E9" w:rsidRDefault="0036174D" w:rsidP="0036174D">
            <w:pPr>
              <w:tabs>
                <w:tab w:val="left" w:pos="5940"/>
              </w:tabs>
              <w:jc w:val="both"/>
              <w:rPr>
                <w:color w:val="000000" w:themeColor="text1"/>
                <w:sz w:val="18"/>
                <w:szCs w:val="18"/>
              </w:rPr>
            </w:pPr>
          </w:p>
        </w:tc>
        <w:tc>
          <w:tcPr>
            <w:tcW w:w="757" w:type="dxa"/>
          </w:tcPr>
          <w:p w14:paraId="617795B2" w14:textId="77777777" w:rsidR="0036174D" w:rsidRPr="006837E9" w:rsidRDefault="0036174D" w:rsidP="0036174D">
            <w:pPr>
              <w:tabs>
                <w:tab w:val="left" w:pos="5940"/>
              </w:tabs>
              <w:jc w:val="both"/>
              <w:rPr>
                <w:color w:val="000000" w:themeColor="text1"/>
                <w:sz w:val="18"/>
                <w:szCs w:val="18"/>
              </w:rPr>
            </w:pPr>
          </w:p>
        </w:tc>
        <w:tc>
          <w:tcPr>
            <w:tcW w:w="758" w:type="dxa"/>
          </w:tcPr>
          <w:p w14:paraId="43B6C09B" w14:textId="77777777" w:rsidR="0036174D" w:rsidRPr="006837E9" w:rsidRDefault="0036174D" w:rsidP="0036174D">
            <w:pPr>
              <w:tabs>
                <w:tab w:val="left" w:pos="5940"/>
              </w:tabs>
              <w:jc w:val="both"/>
              <w:rPr>
                <w:color w:val="000000" w:themeColor="text1"/>
                <w:sz w:val="18"/>
                <w:szCs w:val="18"/>
              </w:rPr>
            </w:pPr>
          </w:p>
        </w:tc>
        <w:tc>
          <w:tcPr>
            <w:tcW w:w="732" w:type="dxa"/>
          </w:tcPr>
          <w:p w14:paraId="5507C636" w14:textId="77777777" w:rsidR="0036174D" w:rsidRPr="006837E9" w:rsidRDefault="0036174D" w:rsidP="0036174D">
            <w:pPr>
              <w:tabs>
                <w:tab w:val="left" w:pos="5940"/>
              </w:tabs>
              <w:jc w:val="both"/>
              <w:rPr>
                <w:color w:val="000000" w:themeColor="text1"/>
                <w:sz w:val="18"/>
                <w:szCs w:val="18"/>
              </w:rPr>
            </w:pPr>
          </w:p>
        </w:tc>
      </w:tr>
      <w:tr w:rsidR="0036174D" w:rsidRPr="006837E9" w14:paraId="0E8959E9" w14:textId="77777777" w:rsidTr="00526BC8">
        <w:tc>
          <w:tcPr>
            <w:tcW w:w="878" w:type="dxa"/>
          </w:tcPr>
          <w:p w14:paraId="47CB3D0C"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CLO5</w:t>
            </w:r>
          </w:p>
        </w:tc>
        <w:tc>
          <w:tcPr>
            <w:tcW w:w="677" w:type="dxa"/>
          </w:tcPr>
          <w:p w14:paraId="5AF1CAA0"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57" w:type="dxa"/>
          </w:tcPr>
          <w:p w14:paraId="08F75117"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57" w:type="dxa"/>
          </w:tcPr>
          <w:p w14:paraId="12EEA797" w14:textId="77777777" w:rsidR="0036174D" w:rsidRPr="006837E9" w:rsidRDefault="0036174D" w:rsidP="0036174D">
            <w:pPr>
              <w:tabs>
                <w:tab w:val="left" w:pos="5940"/>
              </w:tabs>
              <w:jc w:val="center"/>
              <w:rPr>
                <w:color w:val="000000" w:themeColor="text1"/>
                <w:sz w:val="18"/>
                <w:szCs w:val="18"/>
              </w:rPr>
            </w:pPr>
          </w:p>
        </w:tc>
        <w:tc>
          <w:tcPr>
            <w:tcW w:w="757" w:type="dxa"/>
          </w:tcPr>
          <w:p w14:paraId="68A0033A"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57" w:type="dxa"/>
          </w:tcPr>
          <w:p w14:paraId="5DA8AAD3" w14:textId="77777777" w:rsidR="0036174D" w:rsidRPr="006837E9" w:rsidRDefault="0036174D" w:rsidP="0036174D">
            <w:pPr>
              <w:tabs>
                <w:tab w:val="left" w:pos="5940"/>
              </w:tabs>
              <w:jc w:val="both"/>
              <w:rPr>
                <w:color w:val="000000" w:themeColor="text1"/>
                <w:sz w:val="18"/>
                <w:szCs w:val="18"/>
              </w:rPr>
            </w:pPr>
          </w:p>
        </w:tc>
        <w:tc>
          <w:tcPr>
            <w:tcW w:w="757" w:type="dxa"/>
          </w:tcPr>
          <w:p w14:paraId="2AAE49EE" w14:textId="77777777" w:rsidR="0036174D" w:rsidRPr="006837E9" w:rsidRDefault="0036174D" w:rsidP="0036174D">
            <w:pPr>
              <w:tabs>
                <w:tab w:val="left" w:pos="5940"/>
              </w:tabs>
              <w:jc w:val="both"/>
              <w:rPr>
                <w:color w:val="000000" w:themeColor="text1"/>
                <w:sz w:val="18"/>
                <w:szCs w:val="18"/>
              </w:rPr>
            </w:pPr>
          </w:p>
        </w:tc>
        <w:tc>
          <w:tcPr>
            <w:tcW w:w="758" w:type="dxa"/>
          </w:tcPr>
          <w:p w14:paraId="7B56EACD" w14:textId="77777777" w:rsidR="0036174D" w:rsidRPr="006837E9" w:rsidRDefault="0036174D" w:rsidP="0036174D">
            <w:pPr>
              <w:tabs>
                <w:tab w:val="left" w:pos="5940"/>
              </w:tabs>
              <w:jc w:val="both"/>
              <w:rPr>
                <w:color w:val="000000" w:themeColor="text1"/>
                <w:sz w:val="18"/>
                <w:szCs w:val="18"/>
              </w:rPr>
            </w:pPr>
          </w:p>
        </w:tc>
        <w:tc>
          <w:tcPr>
            <w:tcW w:w="732" w:type="dxa"/>
          </w:tcPr>
          <w:p w14:paraId="507AB548" w14:textId="77777777" w:rsidR="0036174D" w:rsidRPr="006837E9" w:rsidRDefault="0036174D" w:rsidP="0036174D">
            <w:pPr>
              <w:tabs>
                <w:tab w:val="left" w:pos="5940"/>
              </w:tabs>
              <w:jc w:val="both"/>
              <w:rPr>
                <w:color w:val="000000" w:themeColor="text1"/>
                <w:sz w:val="18"/>
                <w:szCs w:val="18"/>
              </w:rPr>
            </w:pPr>
          </w:p>
        </w:tc>
      </w:tr>
      <w:tr w:rsidR="0036174D" w:rsidRPr="006837E9" w14:paraId="61D5FE41" w14:textId="77777777" w:rsidTr="00526BC8">
        <w:tc>
          <w:tcPr>
            <w:tcW w:w="878" w:type="dxa"/>
          </w:tcPr>
          <w:p w14:paraId="464AEF73"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CLO6</w:t>
            </w:r>
          </w:p>
        </w:tc>
        <w:tc>
          <w:tcPr>
            <w:tcW w:w="677" w:type="dxa"/>
          </w:tcPr>
          <w:p w14:paraId="43D0E445" w14:textId="77777777" w:rsidR="0036174D" w:rsidRPr="006837E9" w:rsidRDefault="0036174D" w:rsidP="0036174D">
            <w:pPr>
              <w:tabs>
                <w:tab w:val="left" w:pos="5940"/>
              </w:tabs>
              <w:jc w:val="center"/>
              <w:rPr>
                <w:b/>
                <w:bCs/>
                <w:sz w:val="18"/>
                <w:szCs w:val="18"/>
              </w:rPr>
            </w:pPr>
          </w:p>
        </w:tc>
        <w:tc>
          <w:tcPr>
            <w:tcW w:w="757" w:type="dxa"/>
          </w:tcPr>
          <w:p w14:paraId="3FD20E92" w14:textId="77777777" w:rsidR="0036174D" w:rsidRPr="006837E9" w:rsidRDefault="0036174D" w:rsidP="0036174D">
            <w:pPr>
              <w:tabs>
                <w:tab w:val="left" w:pos="5940"/>
              </w:tabs>
              <w:jc w:val="center"/>
              <w:rPr>
                <w:b/>
                <w:bCs/>
                <w:sz w:val="18"/>
                <w:szCs w:val="18"/>
              </w:rPr>
            </w:pPr>
          </w:p>
        </w:tc>
        <w:tc>
          <w:tcPr>
            <w:tcW w:w="757" w:type="dxa"/>
          </w:tcPr>
          <w:p w14:paraId="7885D944" w14:textId="77777777" w:rsidR="0036174D" w:rsidRPr="006837E9" w:rsidRDefault="0036174D" w:rsidP="0036174D">
            <w:pPr>
              <w:tabs>
                <w:tab w:val="left" w:pos="5940"/>
              </w:tabs>
              <w:jc w:val="center"/>
              <w:rPr>
                <w:color w:val="000000" w:themeColor="text1"/>
                <w:sz w:val="18"/>
                <w:szCs w:val="18"/>
              </w:rPr>
            </w:pPr>
          </w:p>
        </w:tc>
        <w:tc>
          <w:tcPr>
            <w:tcW w:w="757" w:type="dxa"/>
          </w:tcPr>
          <w:p w14:paraId="41ED0AED" w14:textId="77777777" w:rsidR="0036174D" w:rsidRPr="006837E9" w:rsidRDefault="0036174D" w:rsidP="0036174D">
            <w:pPr>
              <w:tabs>
                <w:tab w:val="left" w:pos="5940"/>
              </w:tabs>
              <w:jc w:val="center"/>
              <w:rPr>
                <w:b/>
                <w:bCs/>
                <w:sz w:val="18"/>
                <w:szCs w:val="18"/>
              </w:rPr>
            </w:pPr>
          </w:p>
        </w:tc>
        <w:tc>
          <w:tcPr>
            <w:tcW w:w="757" w:type="dxa"/>
          </w:tcPr>
          <w:p w14:paraId="3DC8FE70"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7" w:type="dxa"/>
          </w:tcPr>
          <w:p w14:paraId="62D5EE72"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8" w:type="dxa"/>
          </w:tcPr>
          <w:p w14:paraId="44296A80" w14:textId="77777777" w:rsidR="0036174D" w:rsidRPr="006837E9" w:rsidRDefault="0036174D" w:rsidP="0036174D">
            <w:pPr>
              <w:tabs>
                <w:tab w:val="left" w:pos="5940"/>
              </w:tabs>
              <w:jc w:val="both"/>
              <w:rPr>
                <w:color w:val="000000" w:themeColor="text1"/>
                <w:sz w:val="18"/>
                <w:szCs w:val="18"/>
              </w:rPr>
            </w:pPr>
          </w:p>
        </w:tc>
        <w:tc>
          <w:tcPr>
            <w:tcW w:w="732" w:type="dxa"/>
          </w:tcPr>
          <w:p w14:paraId="03E7773C" w14:textId="77777777" w:rsidR="0036174D" w:rsidRPr="006837E9" w:rsidRDefault="0036174D" w:rsidP="0036174D">
            <w:pPr>
              <w:tabs>
                <w:tab w:val="left" w:pos="5940"/>
              </w:tabs>
              <w:jc w:val="both"/>
              <w:rPr>
                <w:color w:val="000000" w:themeColor="text1"/>
                <w:sz w:val="18"/>
                <w:szCs w:val="18"/>
              </w:rPr>
            </w:pPr>
          </w:p>
        </w:tc>
      </w:tr>
    </w:tbl>
    <w:p w14:paraId="6987EC10" w14:textId="77777777" w:rsidR="0036174D" w:rsidRPr="006837E9" w:rsidRDefault="0036174D" w:rsidP="0036174D">
      <w:pPr>
        <w:tabs>
          <w:tab w:val="left" w:pos="540"/>
        </w:tabs>
        <w:jc w:val="both"/>
        <w:rPr>
          <w:b/>
          <w:sz w:val="18"/>
          <w:szCs w:val="18"/>
        </w:rPr>
      </w:pPr>
    </w:p>
    <w:p w14:paraId="1E780399"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Recommended Books</w:t>
      </w:r>
    </w:p>
    <w:p w14:paraId="7D2EB9A1" w14:textId="77777777" w:rsidR="0036174D" w:rsidRPr="006837E9" w:rsidRDefault="0036174D" w:rsidP="0073303E">
      <w:pPr>
        <w:pStyle w:val="ListParagraph"/>
        <w:numPr>
          <w:ilvl w:val="0"/>
          <w:numId w:val="11"/>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Fundamental of Electric Circuits – Charles K. Alexander and Matthew N.O. Sadiku</w:t>
      </w:r>
    </w:p>
    <w:p w14:paraId="04944669" w14:textId="77777777" w:rsidR="0036174D" w:rsidRPr="006837E9" w:rsidRDefault="0036174D" w:rsidP="0073303E">
      <w:pPr>
        <w:pStyle w:val="ListParagraph"/>
        <w:numPr>
          <w:ilvl w:val="0"/>
          <w:numId w:val="11"/>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cs/>
          <w:lang w:bidi="bn-BD"/>
        </w:rPr>
        <w:t>Introductory Circuit Analysis by Robert L. Boylestad</w:t>
      </w:r>
    </w:p>
    <w:p w14:paraId="475DD36E" w14:textId="77777777" w:rsidR="0036174D" w:rsidRPr="006837E9" w:rsidRDefault="0036174D" w:rsidP="0073303E">
      <w:pPr>
        <w:pStyle w:val="ListParagraph"/>
        <w:numPr>
          <w:ilvl w:val="0"/>
          <w:numId w:val="11"/>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Electronic Devices and Circuit Theory by Robert L. Boylestad and Louis Nashlesky</w:t>
      </w:r>
    </w:p>
    <w:p w14:paraId="75850005" w14:textId="77777777" w:rsidR="0036174D" w:rsidRPr="006837E9" w:rsidRDefault="0036174D" w:rsidP="0073303E">
      <w:pPr>
        <w:pStyle w:val="ListParagraph"/>
        <w:numPr>
          <w:ilvl w:val="0"/>
          <w:numId w:val="11"/>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Microelectronic Circuits- Sedra/Smith</w:t>
      </w:r>
    </w:p>
    <w:p w14:paraId="0A5EB096" w14:textId="77777777" w:rsidR="0036174D" w:rsidRPr="006837E9" w:rsidRDefault="0036174D" w:rsidP="0073303E">
      <w:pPr>
        <w:pStyle w:val="ListParagraph"/>
        <w:numPr>
          <w:ilvl w:val="0"/>
          <w:numId w:val="11"/>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Digital logic and Computer Design – M. Morris Mano</w:t>
      </w:r>
    </w:p>
    <w:p w14:paraId="0E11AC32" w14:textId="77777777" w:rsidR="0036174D" w:rsidRPr="006837E9" w:rsidRDefault="0036174D" w:rsidP="0036174D">
      <w:pPr>
        <w:tabs>
          <w:tab w:val="left" w:pos="5940"/>
        </w:tabs>
        <w:jc w:val="center"/>
        <w:rPr>
          <w:sz w:val="18"/>
          <w:szCs w:val="18"/>
        </w:rPr>
      </w:pPr>
    </w:p>
    <w:p w14:paraId="5707C3D1" w14:textId="77777777" w:rsidR="0036174D" w:rsidRPr="006837E9" w:rsidRDefault="0036174D" w:rsidP="0036174D">
      <w:pPr>
        <w:jc w:val="both"/>
        <w:rPr>
          <w:color w:val="000000" w:themeColor="text1"/>
          <w:sz w:val="18"/>
          <w:szCs w:val="18"/>
        </w:rPr>
      </w:pPr>
    </w:p>
    <w:tbl>
      <w:tblPr>
        <w:tblW w:w="0" w:type="auto"/>
        <w:tblInd w:w="-5" w:type="dxa"/>
        <w:tblLayout w:type="fixed"/>
        <w:tblCellMar>
          <w:left w:w="0" w:type="dxa"/>
          <w:right w:w="0" w:type="dxa"/>
        </w:tblCellMar>
        <w:tblLook w:val="01E0" w:firstRow="1" w:lastRow="1" w:firstColumn="1" w:lastColumn="1" w:noHBand="0" w:noVBand="0"/>
      </w:tblPr>
      <w:tblGrid>
        <w:gridCol w:w="1800"/>
        <w:gridCol w:w="1837"/>
        <w:gridCol w:w="413"/>
        <w:gridCol w:w="1012"/>
        <w:gridCol w:w="1733"/>
      </w:tblGrid>
      <w:tr w:rsidR="0036174D" w:rsidRPr="006837E9" w14:paraId="72B18223" w14:textId="77777777" w:rsidTr="00655179">
        <w:trPr>
          <w:trHeight w:val="242"/>
        </w:trPr>
        <w:tc>
          <w:tcPr>
            <w:tcW w:w="1800" w:type="dxa"/>
            <w:tcBorders>
              <w:top w:val="single" w:sz="4" w:space="0" w:color="000000"/>
              <w:left w:val="single" w:sz="4" w:space="0" w:color="000000"/>
              <w:bottom w:val="single" w:sz="4" w:space="0" w:color="000000"/>
              <w:right w:val="single" w:sz="4" w:space="0" w:color="000000"/>
            </w:tcBorders>
          </w:tcPr>
          <w:p w14:paraId="5FF017F8" w14:textId="1C599202" w:rsidR="0036174D" w:rsidRPr="00526BC8" w:rsidRDefault="0036174D" w:rsidP="0036174D">
            <w:pPr>
              <w:ind w:left="102" w:right="-20"/>
              <w:jc w:val="both"/>
              <w:rPr>
                <w:b/>
                <w:bCs/>
                <w:color w:val="000000" w:themeColor="text1"/>
                <w:sz w:val="18"/>
                <w:szCs w:val="18"/>
              </w:rPr>
            </w:pPr>
            <w:r w:rsidRPr="00526BC8">
              <w:rPr>
                <w:b/>
                <w:bCs/>
                <w:color w:val="000000" w:themeColor="text1"/>
                <w:sz w:val="18"/>
                <w:szCs w:val="18"/>
              </w:rPr>
              <w:t>Course</w:t>
            </w:r>
            <w:r w:rsidRPr="00526BC8">
              <w:rPr>
                <w:b/>
                <w:bCs/>
                <w:color w:val="000000" w:themeColor="text1"/>
                <w:spacing w:val="-1"/>
                <w:sz w:val="18"/>
                <w:szCs w:val="18"/>
              </w:rPr>
              <w:t xml:space="preserve"> </w:t>
            </w:r>
            <w:r w:rsidRPr="00526BC8">
              <w:rPr>
                <w:b/>
                <w:bCs/>
                <w:color w:val="000000" w:themeColor="text1"/>
                <w:sz w:val="18"/>
                <w:szCs w:val="18"/>
              </w:rPr>
              <w:t>No:</w:t>
            </w:r>
            <w:r w:rsidRPr="00526BC8">
              <w:rPr>
                <w:b/>
                <w:bCs/>
                <w:color w:val="000000" w:themeColor="text1"/>
                <w:spacing w:val="3"/>
                <w:sz w:val="18"/>
                <w:szCs w:val="18"/>
              </w:rPr>
              <w:t xml:space="preserve"> </w:t>
            </w:r>
            <w:r w:rsidRPr="00526BC8">
              <w:rPr>
                <w:b/>
                <w:bCs/>
                <w:color w:val="000000" w:themeColor="text1"/>
                <w:spacing w:val="-3"/>
                <w:sz w:val="18"/>
                <w:szCs w:val="18"/>
              </w:rPr>
              <w:t>I</w:t>
            </w:r>
            <w:r w:rsidRPr="00526BC8">
              <w:rPr>
                <w:b/>
                <w:bCs/>
                <w:color w:val="000000" w:themeColor="text1"/>
                <w:spacing w:val="1"/>
                <w:sz w:val="18"/>
                <w:szCs w:val="18"/>
              </w:rPr>
              <w:t>P</w:t>
            </w:r>
            <w:r w:rsidRPr="00526BC8">
              <w:rPr>
                <w:b/>
                <w:bCs/>
                <w:color w:val="000000" w:themeColor="text1"/>
                <w:sz w:val="18"/>
                <w:szCs w:val="18"/>
              </w:rPr>
              <w:t>E224</w:t>
            </w:r>
          </w:p>
        </w:tc>
        <w:tc>
          <w:tcPr>
            <w:tcW w:w="1837" w:type="dxa"/>
            <w:tcBorders>
              <w:top w:val="single" w:sz="4" w:space="0" w:color="000000"/>
              <w:left w:val="single" w:sz="4" w:space="0" w:color="000000"/>
              <w:bottom w:val="single" w:sz="4" w:space="0" w:color="000000"/>
              <w:right w:val="single" w:sz="4" w:space="0" w:color="000000"/>
            </w:tcBorders>
          </w:tcPr>
          <w:p w14:paraId="18D46647" w14:textId="77777777" w:rsidR="0036174D" w:rsidRPr="00526BC8" w:rsidRDefault="0036174D" w:rsidP="0036174D">
            <w:pPr>
              <w:ind w:left="102" w:right="-20"/>
              <w:jc w:val="both"/>
              <w:rPr>
                <w:b/>
                <w:bCs/>
                <w:color w:val="000000" w:themeColor="text1"/>
                <w:sz w:val="18"/>
                <w:szCs w:val="18"/>
              </w:rPr>
            </w:pPr>
            <w:r w:rsidRPr="00526BC8">
              <w:rPr>
                <w:b/>
                <w:bCs/>
                <w:color w:val="000000" w:themeColor="text1"/>
                <w:sz w:val="18"/>
                <w:szCs w:val="18"/>
              </w:rPr>
              <w:t>Cr</w:t>
            </w:r>
            <w:r w:rsidRPr="00526BC8">
              <w:rPr>
                <w:b/>
                <w:bCs/>
                <w:color w:val="000000" w:themeColor="text1"/>
                <w:spacing w:val="-2"/>
                <w:sz w:val="18"/>
                <w:szCs w:val="18"/>
              </w:rPr>
              <w:t>e</w:t>
            </w:r>
            <w:r w:rsidRPr="00526BC8">
              <w:rPr>
                <w:b/>
                <w:bCs/>
                <w:color w:val="000000" w:themeColor="text1"/>
                <w:sz w:val="18"/>
                <w:szCs w:val="18"/>
              </w:rPr>
              <w:t>di</w:t>
            </w:r>
            <w:r w:rsidRPr="00526BC8">
              <w:rPr>
                <w:b/>
                <w:bCs/>
                <w:color w:val="000000" w:themeColor="text1"/>
                <w:spacing w:val="1"/>
                <w:sz w:val="18"/>
                <w:szCs w:val="18"/>
              </w:rPr>
              <w:t>t</w:t>
            </w:r>
            <w:r w:rsidRPr="00526BC8">
              <w:rPr>
                <w:b/>
                <w:bCs/>
                <w:color w:val="000000" w:themeColor="text1"/>
                <w:sz w:val="18"/>
                <w:szCs w:val="18"/>
              </w:rPr>
              <w:t>:</w:t>
            </w:r>
            <w:r w:rsidRPr="00526BC8">
              <w:rPr>
                <w:b/>
                <w:bCs/>
                <w:color w:val="000000" w:themeColor="text1"/>
                <w:spacing w:val="2"/>
                <w:sz w:val="18"/>
                <w:szCs w:val="18"/>
              </w:rPr>
              <w:t xml:space="preserve"> </w:t>
            </w:r>
            <w:r w:rsidRPr="00526BC8">
              <w:rPr>
                <w:b/>
                <w:bCs/>
                <w:color w:val="000000" w:themeColor="text1"/>
                <w:sz w:val="18"/>
                <w:szCs w:val="18"/>
              </w:rPr>
              <w:t>1.5</w:t>
            </w:r>
          </w:p>
        </w:tc>
        <w:tc>
          <w:tcPr>
            <w:tcW w:w="1425" w:type="dxa"/>
            <w:gridSpan w:val="2"/>
            <w:tcBorders>
              <w:top w:val="single" w:sz="4" w:space="0" w:color="000000"/>
              <w:left w:val="single" w:sz="4" w:space="0" w:color="000000"/>
              <w:bottom w:val="single" w:sz="4" w:space="0" w:color="000000"/>
              <w:right w:val="single" w:sz="4" w:space="0" w:color="000000"/>
            </w:tcBorders>
          </w:tcPr>
          <w:p w14:paraId="27647BD3" w14:textId="77777777" w:rsidR="0036174D" w:rsidRPr="00526BC8" w:rsidRDefault="0036174D" w:rsidP="0036174D">
            <w:pPr>
              <w:ind w:left="102" w:right="-20"/>
              <w:jc w:val="both"/>
              <w:rPr>
                <w:b/>
                <w:bCs/>
                <w:color w:val="000000" w:themeColor="text1"/>
                <w:sz w:val="18"/>
                <w:szCs w:val="18"/>
              </w:rPr>
            </w:pPr>
            <w:r w:rsidRPr="00526BC8">
              <w:rPr>
                <w:b/>
                <w:bCs/>
                <w:color w:val="000000" w:themeColor="text1"/>
                <w:sz w:val="18"/>
                <w:szCs w:val="18"/>
              </w:rPr>
              <w:t>Y</w:t>
            </w:r>
            <w:r w:rsidRPr="00526BC8">
              <w:rPr>
                <w:b/>
                <w:bCs/>
                <w:color w:val="000000" w:themeColor="text1"/>
                <w:spacing w:val="-1"/>
                <w:sz w:val="18"/>
                <w:szCs w:val="18"/>
              </w:rPr>
              <w:t>ea</w:t>
            </w:r>
            <w:r w:rsidRPr="00526BC8">
              <w:rPr>
                <w:b/>
                <w:bCs/>
                <w:color w:val="000000" w:themeColor="text1"/>
                <w:sz w:val="18"/>
                <w:szCs w:val="18"/>
              </w:rPr>
              <w:t xml:space="preserve">r: </w:t>
            </w:r>
            <w:r w:rsidRPr="00526BC8">
              <w:rPr>
                <w:b/>
                <w:bCs/>
                <w:color w:val="000000" w:themeColor="text1"/>
                <w:spacing w:val="1"/>
                <w:sz w:val="18"/>
                <w:szCs w:val="18"/>
              </w:rPr>
              <w:t>S</w:t>
            </w:r>
            <w:r w:rsidRPr="00526BC8">
              <w:rPr>
                <w:b/>
                <w:bCs/>
                <w:color w:val="000000" w:themeColor="text1"/>
                <w:spacing w:val="-1"/>
                <w:sz w:val="18"/>
                <w:szCs w:val="18"/>
              </w:rPr>
              <w:t>ec</w:t>
            </w:r>
            <w:r w:rsidRPr="00526BC8">
              <w:rPr>
                <w:b/>
                <w:bCs/>
                <w:color w:val="000000" w:themeColor="text1"/>
                <w:sz w:val="18"/>
                <w:szCs w:val="18"/>
              </w:rPr>
              <w:t>ond</w:t>
            </w:r>
          </w:p>
        </w:tc>
        <w:tc>
          <w:tcPr>
            <w:tcW w:w="1733" w:type="dxa"/>
            <w:tcBorders>
              <w:top w:val="single" w:sz="4" w:space="0" w:color="000000"/>
              <w:left w:val="single" w:sz="4" w:space="0" w:color="000000"/>
              <w:bottom w:val="single" w:sz="4" w:space="0" w:color="000000"/>
              <w:right w:val="single" w:sz="4" w:space="0" w:color="000000"/>
            </w:tcBorders>
          </w:tcPr>
          <w:p w14:paraId="54EF12CF" w14:textId="77777777" w:rsidR="0036174D" w:rsidRPr="00526BC8" w:rsidRDefault="0036174D" w:rsidP="0036174D">
            <w:pPr>
              <w:ind w:left="102" w:right="-20"/>
              <w:jc w:val="both"/>
              <w:rPr>
                <w:b/>
                <w:bCs/>
                <w:color w:val="000000" w:themeColor="text1"/>
                <w:sz w:val="18"/>
                <w:szCs w:val="18"/>
              </w:rPr>
            </w:pPr>
            <w:r w:rsidRPr="00526BC8">
              <w:rPr>
                <w:b/>
                <w:bCs/>
                <w:color w:val="000000" w:themeColor="text1"/>
                <w:spacing w:val="1"/>
                <w:sz w:val="18"/>
                <w:szCs w:val="18"/>
              </w:rPr>
              <w:t>S</w:t>
            </w:r>
            <w:r w:rsidRPr="00526BC8">
              <w:rPr>
                <w:b/>
                <w:bCs/>
                <w:color w:val="000000" w:themeColor="text1"/>
                <w:spacing w:val="-1"/>
                <w:sz w:val="18"/>
                <w:szCs w:val="18"/>
              </w:rPr>
              <w:t>e</w:t>
            </w:r>
            <w:r w:rsidRPr="00526BC8">
              <w:rPr>
                <w:b/>
                <w:bCs/>
                <w:color w:val="000000" w:themeColor="text1"/>
                <w:sz w:val="18"/>
                <w:szCs w:val="18"/>
              </w:rPr>
              <w:t>mest</w:t>
            </w:r>
            <w:r w:rsidRPr="00526BC8">
              <w:rPr>
                <w:b/>
                <w:bCs/>
                <w:color w:val="000000" w:themeColor="text1"/>
                <w:spacing w:val="-1"/>
                <w:sz w:val="18"/>
                <w:szCs w:val="18"/>
              </w:rPr>
              <w:t>e</w:t>
            </w:r>
            <w:r w:rsidRPr="00526BC8">
              <w:rPr>
                <w:b/>
                <w:bCs/>
                <w:color w:val="000000" w:themeColor="text1"/>
                <w:sz w:val="18"/>
                <w:szCs w:val="18"/>
              </w:rPr>
              <w:t>r: First</w:t>
            </w:r>
            <w:r w:rsidRPr="00526BC8">
              <w:rPr>
                <w:b/>
                <w:bCs/>
                <w:color w:val="000000" w:themeColor="text1"/>
                <w:spacing w:val="1"/>
                <w:sz w:val="18"/>
                <w:szCs w:val="18"/>
              </w:rPr>
              <w:t xml:space="preserve"> </w:t>
            </w:r>
          </w:p>
        </w:tc>
      </w:tr>
      <w:tr w:rsidR="0036174D" w:rsidRPr="006837E9" w14:paraId="09D1EC99" w14:textId="77777777" w:rsidTr="00655179">
        <w:trPr>
          <w:trHeight w:val="197"/>
        </w:trPr>
        <w:tc>
          <w:tcPr>
            <w:tcW w:w="4050" w:type="dxa"/>
            <w:gridSpan w:val="3"/>
            <w:tcBorders>
              <w:top w:val="single" w:sz="4" w:space="0" w:color="000000"/>
              <w:left w:val="single" w:sz="4" w:space="0" w:color="000000"/>
              <w:bottom w:val="single" w:sz="4" w:space="0" w:color="000000"/>
              <w:right w:val="single" w:sz="4" w:space="0" w:color="000000"/>
            </w:tcBorders>
          </w:tcPr>
          <w:p w14:paraId="1EDA6AFC" w14:textId="77777777" w:rsidR="0036174D" w:rsidRPr="00526BC8" w:rsidRDefault="0036174D" w:rsidP="0036174D">
            <w:pPr>
              <w:ind w:left="102" w:right="-20"/>
              <w:jc w:val="both"/>
              <w:rPr>
                <w:b/>
                <w:bCs/>
                <w:color w:val="000000" w:themeColor="text1"/>
                <w:sz w:val="18"/>
                <w:szCs w:val="18"/>
              </w:rPr>
            </w:pPr>
            <w:r w:rsidRPr="00526BC8">
              <w:rPr>
                <w:b/>
                <w:bCs/>
                <w:color w:val="000000" w:themeColor="text1"/>
                <w:sz w:val="18"/>
                <w:szCs w:val="18"/>
              </w:rPr>
              <w:t>Course</w:t>
            </w:r>
            <w:r w:rsidRPr="00526BC8">
              <w:rPr>
                <w:b/>
                <w:bCs/>
                <w:color w:val="000000" w:themeColor="text1"/>
                <w:spacing w:val="-1"/>
                <w:sz w:val="18"/>
                <w:szCs w:val="18"/>
              </w:rPr>
              <w:t xml:space="preserve"> </w:t>
            </w:r>
            <w:r w:rsidRPr="00526BC8">
              <w:rPr>
                <w:b/>
                <w:bCs/>
                <w:color w:val="000000" w:themeColor="text1"/>
                <w:sz w:val="18"/>
                <w:szCs w:val="18"/>
              </w:rPr>
              <w:t>Title: Engineering Materials Sessional</w:t>
            </w:r>
          </w:p>
        </w:tc>
        <w:tc>
          <w:tcPr>
            <w:tcW w:w="2745" w:type="dxa"/>
            <w:gridSpan w:val="2"/>
            <w:tcBorders>
              <w:top w:val="single" w:sz="4" w:space="0" w:color="000000"/>
              <w:left w:val="single" w:sz="4" w:space="0" w:color="000000"/>
              <w:bottom w:val="single" w:sz="4" w:space="0" w:color="000000"/>
              <w:right w:val="single" w:sz="4" w:space="0" w:color="000000"/>
            </w:tcBorders>
          </w:tcPr>
          <w:p w14:paraId="3C46F92C" w14:textId="77777777" w:rsidR="0036174D" w:rsidRPr="00526BC8" w:rsidRDefault="0036174D" w:rsidP="0036174D">
            <w:pPr>
              <w:ind w:left="102" w:right="-20"/>
              <w:jc w:val="both"/>
              <w:rPr>
                <w:b/>
                <w:bCs/>
                <w:color w:val="000000" w:themeColor="text1"/>
                <w:sz w:val="18"/>
                <w:szCs w:val="18"/>
              </w:rPr>
            </w:pPr>
            <w:r w:rsidRPr="00526BC8">
              <w:rPr>
                <w:b/>
                <w:bCs/>
                <w:color w:val="000000" w:themeColor="text1"/>
                <w:sz w:val="18"/>
                <w:szCs w:val="18"/>
              </w:rPr>
              <w:t>Course</w:t>
            </w:r>
            <w:r w:rsidRPr="00526BC8">
              <w:rPr>
                <w:b/>
                <w:bCs/>
                <w:color w:val="000000" w:themeColor="text1"/>
                <w:spacing w:val="-1"/>
                <w:sz w:val="18"/>
                <w:szCs w:val="18"/>
              </w:rPr>
              <w:t xml:space="preserve"> </w:t>
            </w:r>
            <w:r w:rsidRPr="00526BC8">
              <w:rPr>
                <w:b/>
                <w:bCs/>
                <w:color w:val="000000" w:themeColor="text1"/>
                <w:spacing w:val="1"/>
                <w:sz w:val="18"/>
                <w:szCs w:val="18"/>
              </w:rPr>
              <w:t>S</w:t>
            </w:r>
            <w:r w:rsidRPr="00526BC8">
              <w:rPr>
                <w:b/>
                <w:bCs/>
                <w:color w:val="000000" w:themeColor="text1"/>
                <w:sz w:val="18"/>
                <w:szCs w:val="18"/>
              </w:rPr>
              <w:t>tatus:</w:t>
            </w:r>
            <w:r w:rsidRPr="00526BC8">
              <w:rPr>
                <w:b/>
                <w:bCs/>
                <w:color w:val="000000" w:themeColor="text1"/>
                <w:spacing w:val="2"/>
                <w:sz w:val="18"/>
                <w:szCs w:val="18"/>
              </w:rPr>
              <w:t xml:space="preserve"> </w:t>
            </w:r>
            <w:r w:rsidRPr="00526BC8">
              <w:rPr>
                <w:b/>
                <w:bCs/>
                <w:color w:val="000000" w:themeColor="text1"/>
                <w:sz w:val="18"/>
                <w:szCs w:val="18"/>
              </w:rPr>
              <w:t>Sessional</w:t>
            </w:r>
          </w:p>
        </w:tc>
      </w:tr>
    </w:tbl>
    <w:p w14:paraId="556E545D" w14:textId="77777777" w:rsidR="0036174D" w:rsidRPr="006837E9" w:rsidRDefault="0036174D" w:rsidP="0036174D">
      <w:pPr>
        <w:jc w:val="both"/>
        <w:rPr>
          <w:color w:val="000000" w:themeColor="text1"/>
          <w:sz w:val="18"/>
          <w:szCs w:val="18"/>
        </w:rPr>
      </w:pPr>
    </w:p>
    <w:p w14:paraId="04A76920" w14:textId="77777777" w:rsidR="0036174D" w:rsidRPr="006837E9" w:rsidRDefault="0036174D" w:rsidP="0036174D">
      <w:pPr>
        <w:ind w:right="45"/>
        <w:jc w:val="both"/>
        <w:rPr>
          <w:b/>
          <w:bCs/>
          <w:color w:val="000000" w:themeColor="text1"/>
          <w:sz w:val="18"/>
          <w:szCs w:val="18"/>
        </w:rPr>
      </w:pPr>
      <w:r w:rsidRPr="006837E9">
        <w:rPr>
          <w:b/>
          <w:bCs/>
          <w:color w:val="000000" w:themeColor="text1"/>
          <w:sz w:val="18"/>
          <w:szCs w:val="18"/>
        </w:rPr>
        <w:t>Ra</w:t>
      </w:r>
      <w:r w:rsidRPr="006837E9">
        <w:rPr>
          <w:b/>
          <w:bCs/>
          <w:color w:val="000000" w:themeColor="text1"/>
          <w:spacing w:val="-1"/>
          <w:sz w:val="18"/>
          <w:szCs w:val="18"/>
        </w:rPr>
        <w:t>t</w:t>
      </w:r>
      <w:r w:rsidRPr="006837E9">
        <w:rPr>
          <w:b/>
          <w:bCs/>
          <w:color w:val="000000" w:themeColor="text1"/>
          <w:sz w:val="18"/>
          <w:szCs w:val="18"/>
        </w:rPr>
        <w:t>io</w:t>
      </w:r>
      <w:r w:rsidRPr="006837E9">
        <w:rPr>
          <w:b/>
          <w:bCs/>
          <w:color w:val="000000" w:themeColor="text1"/>
          <w:spacing w:val="1"/>
          <w:sz w:val="18"/>
          <w:szCs w:val="18"/>
        </w:rPr>
        <w:t>n</w:t>
      </w:r>
      <w:r w:rsidRPr="006837E9">
        <w:rPr>
          <w:b/>
          <w:bCs/>
          <w:color w:val="000000" w:themeColor="text1"/>
          <w:sz w:val="18"/>
          <w:szCs w:val="18"/>
        </w:rPr>
        <w:t>ale of</w:t>
      </w:r>
      <w:r w:rsidRPr="006837E9">
        <w:rPr>
          <w:b/>
          <w:bCs/>
          <w:color w:val="000000" w:themeColor="text1"/>
          <w:spacing w:val="-1"/>
          <w:sz w:val="18"/>
          <w:szCs w:val="18"/>
        </w:rPr>
        <w:t xml:space="preserve"> </w:t>
      </w:r>
      <w:r w:rsidRPr="006837E9">
        <w:rPr>
          <w:b/>
          <w:bCs/>
          <w:color w:val="000000" w:themeColor="text1"/>
          <w:sz w:val="18"/>
          <w:szCs w:val="18"/>
        </w:rPr>
        <w:t xml:space="preserve">the </w:t>
      </w:r>
      <w:r w:rsidRPr="006837E9">
        <w:rPr>
          <w:b/>
          <w:bCs/>
          <w:color w:val="000000" w:themeColor="text1"/>
          <w:spacing w:val="-1"/>
          <w:sz w:val="18"/>
          <w:szCs w:val="18"/>
        </w:rPr>
        <w:t>C</w:t>
      </w:r>
      <w:r w:rsidRPr="006837E9">
        <w:rPr>
          <w:b/>
          <w:bCs/>
          <w:color w:val="000000" w:themeColor="text1"/>
          <w:sz w:val="18"/>
          <w:szCs w:val="18"/>
        </w:rPr>
        <w:t>o</w:t>
      </w:r>
      <w:r w:rsidRPr="006837E9">
        <w:rPr>
          <w:b/>
          <w:bCs/>
          <w:color w:val="000000" w:themeColor="text1"/>
          <w:spacing w:val="1"/>
          <w:sz w:val="18"/>
          <w:szCs w:val="18"/>
        </w:rPr>
        <w:t>u</w:t>
      </w:r>
      <w:r w:rsidRPr="006837E9">
        <w:rPr>
          <w:b/>
          <w:bCs/>
          <w:color w:val="000000" w:themeColor="text1"/>
          <w:spacing w:val="-1"/>
          <w:sz w:val="18"/>
          <w:szCs w:val="18"/>
        </w:rPr>
        <w:t>r</w:t>
      </w:r>
      <w:r w:rsidRPr="006837E9">
        <w:rPr>
          <w:b/>
          <w:bCs/>
          <w:color w:val="000000" w:themeColor="text1"/>
          <w:sz w:val="18"/>
          <w:szCs w:val="18"/>
        </w:rPr>
        <w:t>s</w:t>
      </w:r>
      <w:r w:rsidRPr="006837E9">
        <w:rPr>
          <w:b/>
          <w:bCs/>
          <w:color w:val="000000" w:themeColor="text1"/>
          <w:spacing w:val="1"/>
          <w:sz w:val="18"/>
          <w:szCs w:val="18"/>
        </w:rPr>
        <w:t>e</w:t>
      </w:r>
      <w:r w:rsidRPr="006837E9">
        <w:rPr>
          <w:b/>
          <w:bCs/>
          <w:color w:val="000000" w:themeColor="text1"/>
          <w:sz w:val="18"/>
          <w:szCs w:val="18"/>
        </w:rPr>
        <w:t>:</w:t>
      </w:r>
    </w:p>
    <w:p w14:paraId="2578B556" w14:textId="77777777" w:rsidR="0036174D" w:rsidRPr="006837E9" w:rsidRDefault="0036174D" w:rsidP="0036174D">
      <w:pPr>
        <w:ind w:right="56"/>
        <w:jc w:val="both"/>
        <w:rPr>
          <w:color w:val="000000" w:themeColor="text1"/>
          <w:sz w:val="18"/>
          <w:szCs w:val="18"/>
        </w:rPr>
      </w:pPr>
      <w:r w:rsidRPr="006837E9">
        <w:rPr>
          <w:color w:val="000000" w:themeColor="text1"/>
          <w:sz w:val="18"/>
          <w:szCs w:val="18"/>
        </w:rPr>
        <w:lastRenderedPageBreak/>
        <w:t>To give students the background required to pursue further studies in materials processing, design and related engineering fields. Hand-on kno</w:t>
      </w:r>
      <w:r w:rsidRPr="006837E9">
        <w:rPr>
          <w:color w:val="000000" w:themeColor="text1"/>
          <w:spacing w:val="-1"/>
          <w:sz w:val="18"/>
          <w:szCs w:val="18"/>
        </w:rPr>
        <w:t>w</w:t>
      </w:r>
      <w:r w:rsidRPr="006837E9">
        <w:rPr>
          <w:color w:val="000000" w:themeColor="text1"/>
          <w:sz w:val="18"/>
          <w:szCs w:val="18"/>
        </w:rPr>
        <w:t>ledge</w:t>
      </w:r>
      <w:r w:rsidRPr="006837E9">
        <w:rPr>
          <w:color w:val="000000" w:themeColor="text1"/>
          <w:spacing w:val="-13"/>
          <w:sz w:val="18"/>
          <w:szCs w:val="18"/>
        </w:rPr>
        <w:t xml:space="preserve"> </w:t>
      </w:r>
      <w:r w:rsidRPr="006837E9">
        <w:rPr>
          <w:color w:val="000000" w:themeColor="text1"/>
          <w:spacing w:val="2"/>
          <w:sz w:val="18"/>
          <w:szCs w:val="18"/>
        </w:rPr>
        <w:t>on</w:t>
      </w:r>
      <w:r w:rsidRPr="006837E9">
        <w:rPr>
          <w:color w:val="000000" w:themeColor="text1"/>
          <w:spacing w:val="-13"/>
          <w:sz w:val="18"/>
          <w:szCs w:val="18"/>
        </w:rPr>
        <w:t xml:space="preserve"> processing engineering materials </w:t>
      </w:r>
      <w:r w:rsidRPr="006837E9">
        <w:rPr>
          <w:color w:val="000000" w:themeColor="text1"/>
          <w:sz w:val="18"/>
          <w:szCs w:val="18"/>
        </w:rPr>
        <w:t>is</w:t>
      </w:r>
      <w:r w:rsidRPr="006837E9">
        <w:rPr>
          <w:color w:val="000000" w:themeColor="text1"/>
          <w:spacing w:val="-12"/>
          <w:sz w:val="18"/>
          <w:szCs w:val="18"/>
        </w:rPr>
        <w:t xml:space="preserve"> important for any engineering graduate because t</w:t>
      </w:r>
      <w:r w:rsidRPr="006837E9">
        <w:rPr>
          <w:color w:val="000000" w:themeColor="text1"/>
          <w:spacing w:val="4"/>
          <w:sz w:val="18"/>
          <w:szCs w:val="18"/>
        </w:rPr>
        <w:t xml:space="preserve">he state-of-art engineering materials is a key aspect of most industries all over the world. </w:t>
      </w:r>
      <w:r w:rsidRPr="006837E9">
        <w:rPr>
          <w:color w:val="000000" w:themeColor="text1"/>
          <w:sz w:val="18"/>
          <w:szCs w:val="18"/>
        </w:rPr>
        <w:t>This</w:t>
      </w:r>
      <w:r w:rsidRPr="006837E9">
        <w:rPr>
          <w:color w:val="000000" w:themeColor="text1"/>
          <w:spacing w:val="-4"/>
          <w:sz w:val="18"/>
          <w:szCs w:val="18"/>
        </w:rPr>
        <w:t xml:space="preserve"> </w:t>
      </w:r>
      <w:r w:rsidRPr="006837E9">
        <w:rPr>
          <w:color w:val="000000" w:themeColor="text1"/>
          <w:spacing w:val="-1"/>
          <w:sz w:val="18"/>
          <w:szCs w:val="18"/>
        </w:rPr>
        <w:t>c</w:t>
      </w:r>
      <w:r w:rsidRPr="006837E9">
        <w:rPr>
          <w:color w:val="000000" w:themeColor="text1"/>
          <w:sz w:val="18"/>
          <w:szCs w:val="18"/>
        </w:rPr>
        <w:t>our</w:t>
      </w:r>
      <w:r w:rsidRPr="006837E9">
        <w:rPr>
          <w:color w:val="000000" w:themeColor="text1"/>
          <w:spacing w:val="2"/>
          <w:sz w:val="18"/>
          <w:szCs w:val="18"/>
        </w:rPr>
        <w:t>s</w:t>
      </w:r>
      <w:r w:rsidRPr="006837E9">
        <w:rPr>
          <w:color w:val="000000" w:themeColor="text1"/>
          <w:sz w:val="18"/>
          <w:szCs w:val="18"/>
        </w:rPr>
        <w:t>e</w:t>
      </w:r>
      <w:r w:rsidRPr="006837E9">
        <w:rPr>
          <w:color w:val="000000" w:themeColor="text1"/>
          <w:spacing w:val="-6"/>
          <w:sz w:val="18"/>
          <w:szCs w:val="18"/>
        </w:rPr>
        <w:t xml:space="preserve"> </w:t>
      </w:r>
      <w:r w:rsidRPr="006837E9">
        <w:rPr>
          <w:color w:val="000000" w:themeColor="text1"/>
          <w:sz w:val="18"/>
          <w:szCs w:val="18"/>
        </w:rPr>
        <w:t>will</w:t>
      </w:r>
      <w:r w:rsidRPr="006837E9">
        <w:rPr>
          <w:color w:val="000000" w:themeColor="text1"/>
          <w:spacing w:val="-4"/>
          <w:sz w:val="18"/>
          <w:szCs w:val="18"/>
        </w:rPr>
        <w:t xml:space="preserve"> </w:t>
      </w:r>
      <w:r w:rsidRPr="006837E9">
        <w:rPr>
          <w:color w:val="000000" w:themeColor="text1"/>
          <w:sz w:val="18"/>
          <w:szCs w:val="18"/>
        </w:rPr>
        <w:t>h</w:t>
      </w:r>
      <w:r w:rsidRPr="006837E9">
        <w:rPr>
          <w:color w:val="000000" w:themeColor="text1"/>
          <w:spacing w:val="-1"/>
          <w:sz w:val="18"/>
          <w:szCs w:val="18"/>
        </w:rPr>
        <w:t>e</w:t>
      </w:r>
      <w:r w:rsidRPr="006837E9">
        <w:rPr>
          <w:color w:val="000000" w:themeColor="text1"/>
          <w:spacing w:val="3"/>
          <w:sz w:val="18"/>
          <w:szCs w:val="18"/>
        </w:rPr>
        <w:t>l</w:t>
      </w:r>
      <w:r w:rsidRPr="006837E9">
        <w:rPr>
          <w:color w:val="000000" w:themeColor="text1"/>
          <w:sz w:val="18"/>
          <w:szCs w:val="18"/>
        </w:rPr>
        <w:t>p</w:t>
      </w:r>
      <w:r w:rsidRPr="006837E9">
        <w:rPr>
          <w:color w:val="000000" w:themeColor="text1"/>
          <w:spacing w:val="-4"/>
          <w:sz w:val="18"/>
          <w:szCs w:val="18"/>
        </w:rPr>
        <w:t xml:space="preserve"> </w:t>
      </w:r>
      <w:r w:rsidRPr="006837E9">
        <w:rPr>
          <w:color w:val="000000" w:themeColor="text1"/>
          <w:sz w:val="18"/>
          <w:szCs w:val="18"/>
        </w:rPr>
        <w:t>them</w:t>
      </w:r>
      <w:r w:rsidRPr="006837E9">
        <w:rPr>
          <w:color w:val="000000" w:themeColor="text1"/>
          <w:spacing w:val="-4"/>
          <w:sz w:val="18"/>
          <w:szCs w:val="18"/>
        </w:rPr>
        <w:t xml:space="preserve"> </w:t>
      </w:r>
      <w:r w:rsidRPr="006837E9">
        <w:rPr>
          <w:color w:val="000000" w:themeColor="text1"/>
          <w:sz w:val="18"/>
          <w:szCs w:val="18"/>
        </w:rPr>
        <w:t>und</w:t>
      </w:r>
      <w:r w:rsidRPr="006837E9">
        <w:rPr>
          <w:color w:val="000000" w:themeColor="text1"/>
          <w:spacing w:val="-1"/>
          <w:sz w:val="18"/>
          <w:szCs w:val="18"/>
        </w:rPr>
        <w:t>e</w:t>
      </w:r>
      <w:r w:rsidRPr="006837E9">
        <w:rPr>
          <w:color w:val="000000" w:themeColor="text1"/>
          <w:sz w:val="18"/>
          <w:szCs w:val="18"/>
        </w:rPr>
        <w:t>rst</w:t>
      </w:r>
      <w:r w:rsidRPr="006837E9">
        <w:rPr>
          <w:color w:val="000000" w:themeColor="text1"/>
          <w:spacing w:val="-1"/>
          <w:sz w:val="18"/>
          <w:szCs w:val="18"/>
        </w:rPr>
        <w:t>a</w:t>
      </w:r>
      <w:r w:rsidRPr="006837E9">
        <w:rPr>
          <w:color w:val="000000" w:themeColor="text1"/>
          <w:sz w:val="18"/>
          <w:szCs w:val="18"/>
        </w:rPr>
        <w:t xml:space="preserve">nd working procedures of developing and modifying engineering materials using a variety of processing techniques and thermal treatments. </w:t>
      </w:r>
    </w:p>
    <w:p w14:paraId="575DBA24" w14:textId="77777777" w:rsidR="0036174D" w:rsidRPr="006837E9" w:rsidRDefault="0036174D" w:rsidP="0036174D">
      <w:pPr>
        <w:ind w:right="135"/>
        <w:jc w:val="both"/>
        <w:rPr>
          <w:b/>
          <w:bCs/>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O</w:t>
      </w:r>
      <w:r w:rsidRPr="006837E9">
        <w:rPr>
          <w:b/>
          <w:bCs/>
          <w:color w:val="000000" w:themeColor="text1"/>
          <w:spacing w:val="1"/>
          <w:sz w:val="18"/>
          <w:szCs w:val="18"/>
        </w:rPr>
        <w:t>b</w:t>
      </w:r>
      <w:r w:rsidRPr="006837E9">
        <w:rPr>
          <w:b/>
          <w:bCs/>
          <w:color w:val="000000" w:themeColor="text1"/>
          <w:sz w:val="18"/>
          <w:szCs w:val="18"/>
        </w:rPr>
        <w:t>j</w:t>
      </w:r>
      <w:r w:rsidRPr="006837E9">
        <w:rPr>
          <w:b/>
          <w:bCs/>
          <w:color w:val="000000" w:themeColor="text1"/>
          <w:spacing w:val="-2"/>
          <w:sz w:val="18"/>
          <w:szCs w:val="18"/>
        </w:rPr>
        <w:t>e</w:t>
      </w:r>
      <w:r w:rsidRPr="006837E9">
        <w:rPr>
          <w:b/>
          <w:bCs/>
          <w:color w:val="000000" w:themeColor="text1"/>
          <w:spacing w:val="-1"/>
          <w:sz w:val="18"/>
          <w:szCs w:val="18"/>
        </w:rPr>
        <w:t>c</w:t>
      </w:r>
      <w:r w:rsidRPr="006837E9">
        <w:rPr>
          <w:b/>
          <w:bCs/>
          <w:color w:val="000000" w:themeColor="text1"/>
          <w:sz w:val="18"/>
          <w:szCs w:val="18"/>
        </w:rPr>
        <w:t>ti</w:t>
      </w:r>
      <w:r w:rsidRPr="006837E9">
        <w:rPr>
          <w:b/>
          <w:bCs/>
          <w:color w:val="000000" w:themeColor="text1"/>
          <w:spacing w:val="2"/>
          <w:sz w:val="18"/>
          <w:szCs w:val="18"/>
        </w:rPr>
        <w:t>v</w:t>
      </w:r>
      <w:r w:rsidRPr="006837E9">
        <w:rPr>
          <w:b/>
          <w:bCs/>
          <w:color w:val="000000" w:themeColor="text1"/>
          <w:spacing w:val="-1"/>
          <w:sz w:val="18"/>
          <w:szCs w:val="18"/>
        </w:rPr>
        <w:t>e</w:t>
      </w:r>
      <w:r w:rsidRPr="006837E9">
        <w:rPr>
          <w:b/>
          <w:bCs/>
          <w:color w:val="000000" w:themeColor="text1"/>
          <w:sz w:val="18"/>
          <w:szCs w:val="18"/>
        </w:rPr>
        <w:t>s:</w:t>
      </w:r>
    </w:p>
    <w:p w14:paraId="41BACEBF" w14:textId="77777777" w:rsidR="0036174D" w:rsidRPr="006837E9" w:rsidRDefault="0036174D" w:rsidP="0036174D">
      <w:pPr>
        <w:ind w:right="45"/>
        <w:jc w:val="both"/>
        <w:rPr>
          <w:color w:val="000000" w:themeColor="text1"/>
          <w:sz w:val="18"/>
          <w:szCs w:val="18"/>
        </w:rPr>
      </w:pPr>
      <w:r w:rsidRPr="006837E9">
        <w:rPr>
          <w:color w:val="000000" w:themeColor="text1"/>
          <w:sz w:val="18"/>
          <w:szCs w:val="18"/>
        </w:rPr>
        <w:t>The</w:t>
      </w:r>
      <w:r w:rsidRPr="006837E9">
        <w:rPr>
          <w:color w:val="000000" w:themeColor="text1"/>
          <w:spacing w:val="-1"/>
          <w:sz w:val="18"/>
          <w:szCs w:val="18"/>
        </w:rPr>
        <w:t xml:space="preserve"> </w:t>
      </w:r>
      <w:r w:rsidRPr="006837E9">
        <w:rPr>
          <w:color w:val="000000" w:themeColor="text1"/>
          <w:sz w:val="18"/>
          <w:szCs w:val="18"/>
        </w:rPr>
        <w:t>obje</w:t>
      </w:r>
      <w:r w:rsidRPr="006837E9">
        <w:rPr>
          <w:color w:val="000000" w:themeColor="text1"/>
          <w:spacing w:val="-1"/>
          <w:sz w:val="18"/>
          <w:szCs w:val="18"/>
        </w:rPr>
        <w:t>c</w:t>
      </w:r>
      <w:r w:rsidRPr="006837E9">
        <w:rPr>
          <w:color w:val="000000" w:themeColor="text1"/>
          <w:sz w:val="18"/>
          <w:szCs w:val="18"/>
        </w:rPr>
        <w:t>t</w:t>
      </w:r>
      <w:r w:rsidRPr="006837E9">
        <w:rPr>
          <w:color w:val="000000" w:themeColor="text1"/>
          <w:spacing w:val="1"/>
          <w:sz w:val="18"/>
          <w:szCs w:val="18"/>
        </w:rPr>
        <w:t>i</w:t>
      </w:r>
      <w:r w:rsidRPr="006837E9">
        <w:rPr>
          <w:color w:val="000000" w:themeColor="text1"/>
          <w:sz w:val="18"/>
          <w:szCs w:val="18"/>
        </w:rPr>
        <w:t>v</w:t>
      </w:r>
      <w:r w:rsidRPr="006837E9">
        <w:rPr>
          <w:color w:val="000000" w:themeColor="text1"/>
          <w:spacing w:val="-1"/>
          <w:sz w:val="18"/>
          <w:szCs w:val="18"/>
        </w:rPr>
        <w:t>e</w:t>
      </w:r>
      <w:r w:rsidRPr="006837E9">
        <w:rPr>
          <w:color w:val="000000" w:themeColor="text1"/>
          <w:sz w:val="18"/>
          <w:szCs w:val="18"/>
        </w:rPr>
        <w:t xml:space="preserve">s of this </w:t>
      </w:r>
      <w:r w:rsidRPr="006837E9">
        <w:rPr>
          <w:color w:val="000000" w:themeColor="text1"/>
          <w:spacing w:val="-1"/>
          <w:sz w:val="18"/>
          <w:szCs w:val="18"/>
        </w:rPr>
        <w:t>c</w:t>
      </w:r>
      <w:r w:rsidRPr="006837E9">
        <w:rPr>
          <w:color w:val="000000" w:themeColor="text1"/>
          <w:spacing w:val="2"/>
          <w:sz w:val="18"/>
          <w:szCs w:val="18"/>
        </w:rPr>
        <w:t>o</w:t>
      </w:r>
      <w:r w:rsidRPr="006837E9">
        <w:rPr>
          <w:color w:val="000000" w:themeColor="text1"/>
          <w:sz w:val="18"/>
          <w:szCs w:val="18"/>
        </w:rPr>
        <w:t>urse</w:t>
      </w:r>
      <w:r w:rsidRPr="006837E9">
        <w:rPr>
          <w:color w:val="000000" w:themeColor="text1"/>
          <w:spacing w:val="-1"/>
          <w:sz w:val="18"/>
          <w:szCs w:val="18"/>
        </w:rPr>
        <w:t xml:space="preserve"> a</w:t>
      </w:r>
      <w:r w:rsidRPr="006837E9">
        <w:rPr>
          <w:color w:val="000000" w:themeColor="text1"/>
          <w:spacing w:val="1"/>
          <w:sz w:val="18"/>
          <w:szCs w:val="18"/>
        </w:rPr>
        <w:t>r</w:t>
      </w:r>
      <w:r w:rsidRPr="006837E9">
        <w:rPr>
          <w:color w:val="000000" w:themeColor="text1"/>
          <w:spacing w:val="-1"/>
          <w:sz w:val="18"/>
          <w:szCs w:val="18"/>
        </w:rPr>
        <w:t>e to</w:t>
      </w:r>
      <w:r w:rsidRPr="006837E9">
        <w:rPr>
          <w:color w:val="000000" w:themeColor="text1"/>
          <w:sz w:val="18"/>
          <w:szCs w:val="18"/>
        </w:rPr>
        <w:t>:</w:t>
      </w:r>
    </w:p>
    <w:p w14:paraId="369A3CCB"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provide opportunities to directly observe and study the interrelationships between engineering materials’ structure and properties</w:t>
      </w:r>
    </w:p>
    <w:p w14:paraId="561B158E"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teach the operation of different equipment for processing and testing engineering materials</w:t>
      </w:r>
    </w:p>
    <w:p w14:paraId="6816D24F"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familiarize students with different thermal treatments on metal alloys using laboratory scale equipment</w:t>
      </w:r>
    </w:p>
    <w:p w14:paraId="4E8F05DA"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help the students to develop ability in collecting and analyzing data, constructing and interpreting graphs, and discussing experimental findings through formal laboratory reports.</w:t>
      </w:r>
    </w:p>
    <w:p w14:paraId="5FE05E46" w14:textId="77777777" w:rsidR="0036174D" w:rsidRPr="006837E9" w:rsidRDefault="0036174D" w:rsidP="0036174D">
      <w:pPr>
        <w:jc w:val="both"/>
        <w:rPr>
          <w:b/>
          <w:bCs/>
          <w:color w:val="000000" w:themeColor="text1"/>
          <w:sz w:val="18"/>
          <w:szCs w:val="18"/>
        </w:rPr>
      </w:pPr>
    </w:p>
    <w:p w14:paraId="3D8D9AB7" w14:textId="77777777" w:rsidR="0036174D" w:rsidRPr="006837E9" w:rsidRDefault="0036174D" w:rsidP="0036174D">
      <w:pPr>
        <w:jc w:val="both"/>
        <w:rPr>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Cont</w:t>
      </w:r>
      <w:r w:rsidRPr="006837E9">
        <w:rPr>
          <w:b/>
          <w:bCs/>
          <w:color w:val="000000" w:themeColor="text1"/>
          <w:spacing w:val="-1"/>
          <w:sz w:val="18"/>
          <w:szCs w:val="18"/>
        </w:rPr>
        <w:t>e</w:t>
      </w:r>
      <w:r w:rsidRPr="006837E9">
        <w:rPr>
          <w:b/>
          <w:bCs/>
          <w:color w:val="000000" w:themeColor="text1"/>
          <w:spacing w:val="1"/>
          <w:sz w:val="18"/>
          <w:szCs w:val="18"/>
        </w:rPr>
        <w:t>n</w:t>
      </w:r>
      <w:r w:rsidRPr="006837E9">
        <w:rPr>
          <w:b/>
          <w:bCs/>
          <w:color w:val="000000" w:themeColor="text1"/>
          <w:sz w:val="18"/>
          <w:szCs w:val="18"/>
        </w:rPr>
        <w:t>t:</w:t>
      </w:r>
    </w:p>
    <w:p w14:paraId="7C753EE9" w14:textId="77777777" w:rsidR="0036174D" w:rsidRPr="006837E9" w:rsidRDefault="0036174D" w:rsidP="0036174D">
      <w:pPr>
        <w:ind w:right="54"/>
        <w:jc w:val="both"/>
        <w:rPr>
          <w:color w:val="000000" w:themeColor="text1"/>
          <w:sz w:val="18"/>
          <w:szCs w:val="18"/>
        </w:rPr>
      </w:pPr>
      <w:r w:rsidRPr="006837E9">
        <w:rPr>
          <w:bCs/>
          <w:color w:val="000000" w:themeColor="text1"/>
          <w:sz w:val="18"/>
          <w:szCs w:val="18"/>
        </w:rPr>
        <w:t>Study and operation of an electric air furnace. Preparation of a metallographic sample and its study using a metallurgical microscope. Preparation and study of samples after different heat treatment processes. Preparation and study of samples after the flame hardening process. Study of standard samples to observe the stages of a recrystallization process.</w:t>
      </w:r>
    </w:p>
    <w:p w14:paraId="38FB6815" w14:textId="77777777" w:rsidR="0036174D" w:rsidRPr="006837E9" w:rsidRDefault="0036174D" w:rsidP="0036174D">
      <w:pPr>
        <w:ind w:left="100" w:right="-45"/>
        <w:jc w:val="both"/>
        <w:rPr>
          <w:b/>
          <w:bCs/>
          <w:color w:val="000000" w:themeColor="text1"/>
          <w:sz w:val="18"/>
          <w:szCs w:val="18"/>
        </w:rPr>
      </w:pPr>
    </w:p>
    <w:p w14:paraId="1FD4B5CA" w14:textId="77777777" w:rsidR="0036174D" w:rsidRPr="006837E9" w:rsidRDefault="0036174D" w:rsidP="0036174D">
      <w:pPr>
        <w:ind w:left="100" w:right="-45"/>
        <w:jc w:val="both"/>
        <w:rPr>
          <w:b/>
          <w:bCs/>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L</w:t>
      </w:r>
      <w:r w:rsidRPr="006837E9">
        <w:rPr>
          <w:b/>
          <w:bCs/>
          <w:color w:val="000000" w:themeColor="text1"/>
          <w:spacing w:val="-1"/>
          <w:sz w:val="18"/>
          <w:szCs w:val="18"/>
        </w:rPr>
        <w:t>e</w:t>
      </w:r>
      <w:r w:rsidRPr="006837E9">
        <w:rPr>
          <w:b/>
          <w:bCs/>
          <w:color w:val="000000" w:themeColor="text1"/>
          <w:sz w:val="18"/>
          <w:szCs w:val="18"/>
        </w:rPr>
        <w:t>a</w:t>
      </w:r>
      <w:r w:rsidRPr="006837E9">
        <w:rPr>
          <w:b/>
          <w:bCs/>
          <w:color w:val="000000" w:themeColor="text1"/>
          <w:spacing w:val="-1"/>
          <w:sz w:val="18"/>
          <w:szCs w:val="18"/>
        </w:rPr>
        <w:t>r</w:t>
      </w:r>
      <w:r w:rsidRPr="006837E9">
        <w:rPr>
          <w:b/>
          <w:bCs/>
          <w:color w:val="000000" w:themeColor="text1"/>
          <w:spacing w:val="1"/>
          <w:sz w:val="18"/>
          <w:szCs w:val="18"/>
        </w:rPr>
        <w:t>n</w:t>
      </w:r>
      <w:r w:rsidRPr="006837E9">
        <w:rPr>
          <w:b/>
          <w:bCs/>
          <w:color w:val="000000" w:themeColor="text1"/>
          <w:sz w:val="18"/>
          <w:szCs w:val="18"/>
        </w:rPr>
        <w:t>i</w:t>
      </w:r>
      <w:r w:rsidRPr="006837E9">
        <w:rPr>
          <w:b/>
          <w:bCs/>
          <w:color w:val="000000" w:themeColor="text1"/>
          <w:spacing w:val="1"/>
          <w:sz w:val="18"/>
          <w:szCs w:val="18"/>
        </w:rPr>
        <w:t>n</w:t>
      </w:r>
      <w:r w:rsidRPr="006837E9">
        <w:rPr>
          <w:b/>
          <w:bCs/>
          <w:color w:val="000000" w:themeColor="text1"/>
          <w:sz w:val="18"/>
          <w:szCs w:val="18"/>
        </w:rPr>
        <w:t>g O</w:t>
      </w:r>
      <w:r w:rsidRPr="006837E9">
        <w:rPr>
          <w:b/>
          <w:bCs/>
          <w:color w:val="000000" w:themeColor="text1"/>
          <w:spacing w:val="1"/>
          <w:sz w:val="18"/>
          <w:szCs w:val="18"/>
        </w:rPr>
        <w:t>u</w:t>
      </w:r>
      <w:r w:rsidRPr="006837E9">
        <w:rPr>
          <w:b/>
          <w:bCs/>
          <w:color w:val="000000" w:themeColor="text1"/>
          <w:sz w:val="18"/>
          <w:szCs w:val="18"/>
        </w:rPr>
        <w:t>t</w:t>
      </w:r>
      <w:r w:rsidRPr="006837E9">
        <w:rPr>
          <w:b/>
          <w:bCs/>
          <w:color w:val="000000" w:themeColor="text1"/>
          <w:spacing w:val="-2"/>
          <w:sz w:val="18"/>
          <w:szCs w:val="18"/>
        </w:rPr>
        <w:t>c</w:t>
      </w:r>
      <w:r w:rsidRPr="006837E9">
        <w:rPr>
          <w:b/>
          <w:bCs/>
          <w:color w:val="000000" w:themeColor="text1"/>
          <w:sz w:val="18"/>
          <w:szCs w:val="18"/>
        </w:rPr>
        <w:t>o</w:t>
      </w:r>
      <w:r w:rsidRPr="006837E9">
        <w:rPr>
          <w:b/>
          <w:bCs/>
          <w:color w:val="000000" w:themeColor="text1"/>
          <w:spacing w:val="1"/>
          <w:sz w:val="18"/>
          <w:szCs w:val="18"/>
        </w:rPr>
        <w:t>m</w:t>
      </w:r>
      <w:r w:rsidRPr="006837E9">
        <w:rPr>
          <w:b/>
          <w:bCs/>
          <w:color w:val="000000" w:themeColor="text1"/>
          <w:spacing w:val="-1"/>
          <w:sz w:val="18"/>
          <w:szCs w:val="18"/>
        </w:rPr>
        <w:t>e</w:t>
      </w:r>
      <w:r w:rsidRPr="006837E9">
        <w:rPr>
          <w:b/>
          <w:bCs/>
          <w:color w:val="000000" w:themeColor="text1"/>
          <w:sz w:val="18"/>
          <w:szCs w:val="18"/>
        </w:rPr>
        <w:t>s, CLO</w:t>
      </w:r>
    </w:p>
    <w:p w14:paraId="3E4EB6C9" w14:textId="77777777" w:rsidR="0036174D" w:rsidRPr="006837E9" w:rsidRDefault="0036174D" w:rsidP="0036174D">
      <w:pPr>
        <w:ind w:left="100" w:right="45"/>
        <w:jc w:val="both"/>
        <w:rPr>
          <w:color w:val="000000" w:themeColor="text1"/>
          <w:sz w:val="18"/>
          <w:szCs w:val="18"/>
        </w:rPr>
      </w:pPr>
      <w:r w:rsidRPr="006837E9">
        <w:rPr>
          <w:color w:val="000000" w:themeColor="text1"/>
          <w:sz w:val="18"/>
          <w:szCs w:val="18"/>
        </w:rPr>
        <w:t>A</w:t>
      </w:r>
      <w:r w:rsidRPr="006837E9">
        <w:rPr>
          <w:color w:val="000000" w:themeColor="text1"/>
          <w:spacing w:val="-1"/>
          <w:sz w:val="18"/>
          <w:szCs w:val="18"/>
        </w:rPr>
        <w:t>f</w:t>
      </w:r>
      <w:r w:rsidRPr="006837E9">
        <w:rPr>
          <w:color w:val="000000" w:themeColor="text1"/>
          <w:sz w:val="18"/>
          <w:szCs w:val="18"/>
        </w:rPr>
        <w:t>ter</w:t>
      </w:r>
      <w:r w:rsidRPr="006837E9">
        <w:rPr>
          <w:color w:val="000000" w:themeColor="text1"/>
          <w:spacing w:val="-1"/>
          <w:sz w:val="18"/>
          <w:szCs w:val="18"/>
        </w:rPr>
        <w:t xml:space="preserve"> </w:t>
      </w:r>
      <w:r w:rsidRPr="006837E9">
        <w:rPr>
          <w:color w:val="000000" w:themeColor="text1"/>
          <w:sz w:val="18"/>
          <w:szCs w:val="18"/>
        </w:rPr>
        <w:t>su</w:t>
      </w:r>
      <w:r w:rsidRPr="006837E9">
        <w:rPr>
          <w:color w:val="000000" w:themeColor="text1"/>
          <w:spacing w:val="1"/>
          <w:sz w:val="18"/>
          <w:szCs w:val="18"/>
        </w:rPr>
        <w:t>c</w:t>
      </w:r>
      <w:r w:rsidRPr="006837E9">
        <w:rPr>
          <w:color w:val="000000" w:themeColor="text1"/>
          <w:spacing w:val="-1"/>
          <w:sz w:val="18"/>
          <w:szCs w:val="18"/>
        </w:rPr>
        <w:t>ce</w:t>
      </w:r>
      <w:r w:rsidRPr="006837E9">
        <w:rPr>
          <w:color w:val="000000" w:themeColor="text1"/>
          <w:sz w:val="18"/>
          <w:szCs w:val="18"/>
        </w:rPr>
        <w:t xml:space="preserve">ssful </w:t>
      </w:r>
      <w:r w:rsidRPr="006837E9">
        <w:rPr>
          <w:color w:val="000000" w:themeColor="text1"/>
          <w:spacing w:val="-1"/>
          <w:sz w:val="18"/>
          <w:szCs w:val="18"/>
        </w:rPr>
        <w:t>c</w:t>
      </w:r>
      <w:r w:rsidRPr="006837E9">
        <w:rPr>
          <w:color w:val="000000" w:themeColor="text1"/>
          <w:sz w:val="18"/>
          <w:szCs w:val="18"/>
        </w:rPr>
        <w:t>omp</w:t>
      </w:r>
      <w:r w:rsidRPr="006837E9">
        <w:rPr>
          <w:color w:val="000000" w:themeColor="text1"/>
          <w:spacing w:val="1"/>
          <w:sz w:val="18"/>
          <w:szCs w:val="18"/>
        </w:rPr>
        <w:t>l</w:t>
      </w:r>
      <w:r w:rsidRPr="006837E9">
        <w:rPr>
          <w:color w:val="000000" w:themeColor="text1"/>
          <w:spacing w:val="-1"/>
          <w:sz w:val="18"/>
          <w:szCs w:val="18"/>
        </w:rPr>
        <w:t>e</w:t>
      </w:r>
      <w:r w:rsidRPr="006837E9">
        <w:rPr>
          <w:color w:val="000000" w:themeColor="text1"/>
          <w:sz w:val="18"/>
          <w:szCs w:val="18"/>
        </w:rPr>
        <w:t>t</w:t>
      </w:r>
      <w:r w:rsidRPr="006837E9">
        <w:rPr>
          <w:color w:val="000000" w:themeColor="text1"/>
          <w:spacing w:val="3"/>
          <w:sz w:val="18"/>
          <w:szCs w:val="18"/>
        </w:rPr>
        <w:t>i</w:t>
      </w:r>
      <w:r w:rsidRPr="006837E9">
        <w:rPr>
          <w:color w:val="000000" w:themeColor="text1"/>
          <w:sz w:val="18"/>
          <w:szCs w:val="18"/>
        </w:rPr>
        <w:t>on of</w:t>
      </w:r>
      <w:r w:rsidRPr="006837E9">
        <w:rPr>
          <w:color w:val="000000" w:themeColor="text1"/>
          <w:spacing w:val="-1"/>
          <w:sz w:val="18"/>
          <w:szCs w:val="18"/>
        </w:rPr>
        <w:t xml:space="preserve"> </w:t>
      </w:r>
      <w:r w:rsidRPr="006837E9">
        <w:rPr>
          <w:color w:val="000000" w:themeColor="text1"/>
          <w:sz w:val="18"/>
          <w:szCs w:val="18"/>
        </w:rPr>
        <w:t xml:space="preserve">the </w:t>
      </w:r>
      <w:r w:rsidRPr="006837E9">
        <w:rPr>
          <w:color w:val="000000" w:themeColor="text1"/>
          <w:spacing w:val="-1"/>
          <w:sz w:val="18"/>
          <w:szCs w:val="18"/>
        </w:rPr>
        <w:t>c</w:t>
      </w:r>
      <w:r w:rsidRPr="006837E9">
        <w:rPr>
          <w:color w:val="000000" w:themeColor="text1"/>
          <w:sz w:val="18"/>
          <w:szCs w:val="18"/>
        </w:rPr>
        <w:t>our</w:t>
      </w:r>
      <w:r w:rsidRPr="006837E9">
        <w:rPr>
          <w:color w:val="000000" w:themeColor="text1"/>
          <w:spacing w:val="2"/>
          <w:sz w:val="18"/>
          <w:szCs w:val="18"/>
        </w:rPr>
        <w:t>s</w:t>
      </w:r>
      <w:r w:rsidRPr="006837E9">
        <w:rPr>
          <w:color w:val="000000" w:themeColor="text1"/>
          <w:spacing w:val="-1"/>
          <w:sz w:val="18"/>
          <w:szCs w:val="18"/>
        </w:rPr>
        <w:t>e</w:t>
      </w:r>
      <w:r w:rsidRPr="006837E9">
        <w:rPr>
          <w:color w:val="000000" w:themeColor="text1"/>
          <w:sz w:val="18"/>
          <w:szCs w:val="18"/>
        </w:rPr>
        <w:t>, stud</w:t>
      </w:r>
      <w:r w:rsidRPr="006837E9">
        <w:rPr>
          <w:color w:val="000000" w:themeColor="text1"/>
          <w:spacing w:val="-1"/>
          <w:sz w:val="18"/>
          <w:szCs w:val="18"/>
        </w:rPr>
        <w:t>e</w:t>
      </w:r>
      <w:r w:rsidRPr="006837E9">
        <w:rPr>
          <w:color w:val="000000" w:themeColor="text1"/>
          <w:sz w:val="18"/>
          <w:szCs w:val="18"/>
        </w:rPr>
        <w:t>nts will</w:t>
      </w:r>
      <w:r w:rsidRPr="006837E9">
        <w:rPr>
          <w:color w:val="000000" w:themeColor="text1"/>
          <w:spacing w:val="1"/>
          <w:sz w:val="18"/>
          <w:szCs w:val="18"/>
        </w:rPr>
        <w:t xml:space="preserve"> </w:t>
      </w:r>
      <w:r w:rsidRPr="006837E9">
        <w:rPr>
          <w:color w:val="000000" w:themeColor="text1"/>
          <w:sz w:val="18"/>
          <w:szCs w:val="18"/>
        </w:rPr>
        <w:t>be</w:t>
      </w:r>
      <w:r w:rsidRPr="006837E9">
        <w:rPr>
          <w:color w:val="000000" w:themeColor="text1"/>
          <w:spacing w:val="-1"/>
          <w:sz w:val="18"/>
          <w:szCs w:val="18"/>
        </w:rPr>
        <w:t xml:space="preserve"> a</w:t>
      </w:r>
      <w:r w:rsidRPr="006837E9">
        <w:rPr>
          <w:color w:val="000000" w:themeColor="text1"/>
          <w:sz w:val="18"/>
          <w:szCs w:val="18"/>
        </w:rPr>
        <w:t>ble to</w:t>
      </w:r>
    </w:p>
    <w:p w14:paraId="6CC723E5" w14:textId="65B63AE1" w:rsidR="0036174D" w:rsidRPr="006837E9" w:rsidRDefault="0036174D" w:rsidP="0036174D">
      <w:pPr>
        <w:tabs>
          <w:tab w:val="left" w:pos="1080"/>
        </w:tabs>
        <w:ind w:left="1080" w:right="45" w:hanging="990"/>
        <w:jc w:val="both"/>
        <w:rPr>
          <w:color w:val="000000" w:themeColor="text1"/>
          <w:sz w:val="18"/>
          <w:szCs w:val="18"/>
        </w:rPr>
      </w:pPr>
      <w:r w:rsidRPr="006837E9">
        <w:rPr>
          <w:b/>
          <w:bCs/>
          <w:color w:val="000000" w:themeColor="text1"/>
          <w:sz w:val="18"/>
          <w:szCs w:val="18"/>
        </w:rPr>
        <w:t xml:space="preserve">CLO 01: </w:t>
      </w:r>
      <w:r w:rsidRPr="006837E9">
        <w:rPr>
          <w:b/>
          <w:bCs/>
          <w:color w:val="000000" w:themeColor="text1"/>
          <w:sz w:val="18"/>
          <w:szCs w:val="18"/>
        </w:rPr>
        <w:tab/>
      </w:r>
      <w:r w:rsidRPr="006837E9">
        <w:rPr>
          <w:color w:val="000000" w:themeColor="text1"/>
          <w:sz w:val="18"/>
          <w:szCs w:val="18"/>
        </w:rPr>
        <w:t>operate basic instruments used in materials science and engineering following proper safety guidelines and necessary precautions</w:t>
      </w:r>
    </w:p>
    <w:p w14:paraId="2EB8F118" w14:textId="375B862F" w:rsidR="0036174D" w:rsidRPr="006837E9" w:rsidRDefault="0036174D" w:rsidP="0036174D">
      <w:pPr>
        <w:tabs>
          <w:tab w:val="left" w:pos="1080"/>
        </w:tabs>
        <w:ind w:left="1080" w:right="45" w:hanging="990"/>
        <w:jc w:val="both"/>
        <w:rPr>
          <w:bCs/>
          <w:color w:val="000000" w:themeColor="text1"/>
          <w:sz w:val="18"/>
          <w:szCs w:val="18"/>
        </w:rPr>
      </w:pPr>
      <w:r w:rsidRPr="006837E9">
        <w:rPr>
          <w:b/>
          <w:bCs/>
          <w:color w:val="000000" w:themeColor="text1"/>
          <w:sz w:val="18"/>
          <w:szCs w:val="18"/>
        </w:rPr>
        <w:t xml:space="preserve">CLO 02: </w:t>
      </w:r>
      <w:r w:rsidRPr="006837E9">
        <w:rPr>
          <w:b/>
          <w:bCs/>
          <w:color w:val="000000" w:themeColor="text1"/>
          <w:sz w:val="18"/>
          <w:szCs w:val="18"/>
        </w:rPr>
        <w:tab/>
      </w:r>
      <w:r w:rsidRPr="006837E9">
        <w:rPr>
          <w:bCs/>
          <w:color w:val="000000" w:themeColor="text1"/>
          <w:sz w:val="18"/>
          <w:szCs w:val="18"/>
        </w:rPr>
        <w:t>describe the basic principles and operating procedures relating to heat treatment and optical microscopy</w:t>
      </w:r>
    </w:p>
    <w:p w14:paraId="0805E496" w14:textId="5525DE53" w:rsidR="0036174D" w:rsidRPr="006837E9" w:rsidRDefault="0036174D" w:rsidP="0036174D">
      <w:pPr>
        <w:tabs>
          <w:tab w:val="left" w:pos="1080"/>
        </w:tabs>
        <w:ind w:left="1080" w:right="45" w:hanging="990"/>
        <w:jc w:val="both"/>
        <w:rPr>
          <w:color w:val="000000" w:themeColor="text1"/>
          <w:sz w:val="18"/>
          <w:szCs w:val="18"/>
        </w:rPr>
      </w:pPr>
      <w:r w:rsidRPr="006837E9">
        <w:rPr>
          <w:b/>
          <w:bCs/>
          <w:color w:val="000000" w:themeColor="text1"/>
          <w:sz w:val="18"/>
          <w:szCs w:val="18"/>
        </w:rPr>
        <w:t xml:space="preserve">CLO 03: </w:t>
      </w:r>
      <w:r w:rsidRPr="006837E9">
        <w:rPr>
          <w:b/>
          <w:bCs/>
          <w:color w:val="000000" w:themeColor="text1"/>
          <w:sz w:val="18"/>
          <w:szCs w:val="18"/>
        </w:rPr>
        <w:tab/>
      </w:r>
      <w:r w:rsidRPr="006837E9">
        <w:rPr>
          <w:color w:val="000000" w:themeColor="text1"/>
          <w:sz w:val="18"/>
          <w:szCs w:val="18"/>
        </w:rPr>
        <w:t>analyze binary phase diagrams and perform various material processing techniques, such as annealing, normalizing, quenching and tempering, etc.</w:t>
      </w:r>
    </w:p>
    <w:p w14:paraId="651F112D" w14:textId="69F8770F" w:rsidR="0036174D" w:rsidRPr="006837E9" w:rsidRDefault="0036174D" w:rsidP="0036174D">
      <w:pPr>
        <w:tabs>
          <w:tab w:val="left" w:pos="1080"/>
        </w:tabs>
        <w:ind w:left="1080" w:right="45" w:hanging="990"/>
        <w:jc w:val="both"/>
        <w:rPr>
          <w:color w:val="000000" w:themeColor="text1"/>
          <w:sz w:val="18"/>
          <w:szCs w:val="18"/>
        </w:rPr>
      </w:pPr>
      <w:r w:rsidRPr="006837E9">
        <w:rPr>
          <w:b/>
          <w:bCs/>
          <w:color w:val="000000" w:themeColor="text1"/>
          <w:sz w:val="18"/>
          <w:szCs w:val="18"/>
        </w:rPr>
        <w:t xml:space="preserve">CLO 04: </w:t>
      </w:r>
      <w:r w:rsidRPr="006837E9">
        <w:rPr>
          <w:b/>
          <w:bCs/>
          <w:color w:val="000000" w:themeColor="text1"/>
          <w:sz w:val="18"/>
          <w:szCs w:val="18"/>
        </w:rPr>
        <w:tab/>
      </w:r>
      <w:r w:rsidRPr="006837E9">
        <w:rPr>
          <w:color w:val="000000" w:themeColor="text1"/>
          <w:sz w:val="18"/>
          <w:szCs w:val="18"/>
        </w:rPr>
        <w:t>explain the underlying mechanisms for the obtained microstructures in the heat-treated samples after performed experiments</w:t>
      </w:r>
    </w:p>
    <w:p w14:paraId="73E2DE82" w14:textId="2917995A" w:rsidR="0036174D" w:rsidRPr="006837E9" w:rsidRDefault="0036174D" w:rsidP="0036174D">
      <w:pPr>
        <w:tabs>
          <w:tab w:val="left" w:pos="1080"/>
        </w:tabs>
        <w:ind w:left="1080" w:right="45" w:hanging="990"/>
        <w:jc w:val="both"/>
        <w:rPr>
          <w:color w:val="000000" w:themeColor="text1"/>
          <w:sz w:val="18"/>
          <w:szCs w:val="18"/>
        </w:rPr>
      </w:pPr>
      <w:r w:rsidRPr="006837E9">
        <w:rPr>
          <w:b/>
          <w:bCs/>
          <w:color w:val="000000" w:themeColor="text1"/>
          <w:sz w:val="18"/>
          <w:szCs w:val="18"/>
        </w:rPr>
        <w:t xml:space="preserve">CLO 05: </w:t>
      </w:r>
      <w:r w:rsidRPr="006837E9">
        <w:rPr>
          <w:b/>
          <w:bCs/>
          <w:color w:val="000000" w:themeColor="text1"/>
          <w:sz w:val="18"/>
          <w:szCs w:val="18"/>
        </w:rPr>
        <w:tab/>
      </w:r>
      <w:r w:rsidRPr="006837E9">
        <w:rPr>
          <w:color w:val="000000" w:themeColor="text1"/>
          <w:sz w:val="18"/>
          <w:szCs w:val="18"/>
        </w:rPr>
        <w:t>evaluate the results of various material processing techniques, such as annealing, normalizing, quenching and tempering on material properties</w:t>
      </w:r>
    </w:p>
    <w:p w14:paraId="617F2865" w14:textId="77777777" w:rsidR="0036174D" w:rsidRPr="006837E9" w:rsidRDefault="0036174D" w:rsidP="0036174D">
      <w:pPr>
        <w:tabs>
          <w:tab w:val="left" w:pos="1080"/>
        </w:tabs>
        <w:ind w:left="1080" w:right="45" w:hanging="990"/>
        <w:jc w:val="both"/>
        <w:rPr>
          <w:color w:val="000000" w:themeColor="text1"/>
          <w:sz w:val="18"/>
          <w:szCs w:val="18"/>
        </w:rPr>
      </w:pPr>
      <w:r w:rsidRPr="006837E9">
        <w:rPr>
          <w:b/>
          <w:bCs/>
          <w:color w:val="000000" w:themeColor="text1"/>
          <w:sz w:val="18"/>
          <w:szCs w:val="18"/>
        </w:rPr>
        <w:t xml:space="preserve">CLO 06: </w:t>
      </w:r>
      <w:r w:rsidRPr="006837E9">
        <w:rPr>
          <w:b/>
          <w:bCs/>
          <w:color w:val="000000" w:themeColor="text1"/>
          <w:sz w:val="18"/>
          <w:szCs w:val="18"/>
        </w:rPr>
        <w:tab/>
      </w:r>
      <w:r w:rsidRPr="006837E9">
        <w:rPr>
          <w:color w:val="000000" w:themeColor="text1"/>
          <w:sz w:val="18"/>
          <w:szCs w:val="18"/>
        </w:rPr>
        <w:t>interpret the data from the experiments and report experimental findings in formal laboratory reports using an appropriate technical writing style.</w:t>
      </w:r>
    </w:p>
    <w:p w14:paraId="663D9E9A" w14:textId="77777777" w:rsidR="0036174D" w:rsidRPr="006837E9" w:rsidRDefault="0036174D" w:rsidP="0036174D">
      <w:pPr>
        <w:tabs>
          <w:tab w:val="left" w:pos="520"/>
        </w:tabs>
        <w:ind w:right="58"/>
        <w:jc w:val="both"/>
        <w:rPr>
          <w:color w:val="000000" w:themeColor="text1"/>
          <w:sz w:val="18"/>
          <w:szCs w:val="18"/>
        </w:rPr>
      </w:pPr>
    </w:p>
    <w:p w14:paraId="64FA7A12" w14:textId="77777777" w:rsidR="0036174D" w:rsidRPr="006837E9" w:rsidRDefault="0036174D" w:rsidP="00AB09F3">
      <w:pPr>
        <w:spacing w:line="276" w:lineRule="auto"/>
        <w:ind w:left="100" w:right="-20"/>
        <w:rPr>
          <w:color w:val="000000" w:themeColor="text1"/>
          <w:sz w:val="18"/>
          <w:szCs w:val="18"/>
        </w:rPr>
      </w:pPr>
      <w:r w:rsidRPr="006837E9">
        <w:rPr>
          <w:b/>
          <w:bCs/>
          <w:color w:val="000000" w:themeColor="text1"/>
          <w:spacing w:val="-1"/>
          <w:position w:val="-1"/>
          <w:sz w:val="18"/>
          <w:szCs w:val="18"/>
        </w:rPr>
        <w:t>M</w:t>
      </w:r>
      <w:r w:rsidRPr="006837E9">
        <w:rPr>
          <w:b/>
          <w:bCs/>
          <w:color w:val="000000" w:themeColor="text1"/>
          <w:position w:val="-1"/>
          <w:sz w:val="18"/>
          <w:szCs w:val="18"/>
        </w:rPr>
        <w:t>a</w:t>
      </w:r>
      <w:r w:rsidRPr="006837E9">
        <w:rPr>
          <w:b/>
          <w:bCs/>
          <w:color w:val="000000" w:themeColor="text1"/>
          <w:spacing w:val="1"/>
          <w:position w:val="-1"/>
          <w:sz w:val="18"/>
          <w:szCs w:val="18"/>
        </w:rPr>
        <w:t>pp</w:t>
      </w:r>
      <w:r w:rsidRPr="006837E9">
        <w:rPr>
          <w:b/>
          <w:bCs/>
          <w:color w:val="000000" w:themeColor="text1"/>
          <w:position w:val="-1"/>
          <w:sz w:val="18"/>
          <w:szCs w:val="18"/>
        </w:rPr>
        <w:t>i</w:t>
      </w:r>
      <w:r w:rsidRPr="006837E9">
        <w:rPr>
          <w:b/>
          <w:bCs/>
          <w:color w:val="000000" w:themeColor="text1"/>
          <w:spacing w:val="1"/>
          <w:position w:val="-1"/>
          <w:sz w:val="18"/>
          <w:szCs w:val="18"/>
        </w:rPr>
        <w:t>n</w:t>
      </w:r>
      <w:r w:rsidRPr="006837E9">
        <w:rPr>
          <w:b/>
          <w:bCs/>
          <w:color w:val="000000" w:themeColor="text1"/>
          <w:position w:val="-1"/>
          <w:sz w:val="18"/>
          <w:szCs w:val="18"/>
        </w:rPr>
        <w:t xml:space="preserve">g of </w:t>
      </w:r>
      <w:r w:rsidRPr="006837E9">
        <w:rPr>
          <w:b/>
          <w:bCs/>
          <w:color w:val="000000" w:themeColor="text1"/>
          <w:spacing w:val="-1"/>
          <w:position w:val="-1"/>
          <w:sz w:val="18"/>
          <w:szCs w:val="18"/>
        </w:rPr>
        <w:t>C</w:t>
      </w:r>
      <w:r w:rsidRPr="006837E9">
        <w:rPr>
          <w:b/>
          <w:bCs/>
          <w:color w:val="000000" w:themeColor="text1"/>
          <w:position w:val="-1"/>
          <w:sz w:val="18"/>
          <w:szCs w:val="18"/>
        </w:rPr>
        <w:t>LOs with</w:t>
      </w:r>
      <w:r w:rsidRPr="006837E9">
        <w:rPr>
          <w:b/>
          <w:bCs/>
          <w:color w:val="000000" w:themeColor="text1"/>
          <w:spacing w:val="-2"/>
          <w:position w:val="-1"/>
          <w:sz w:val="18"/>
          <w:szCs w:val="18"/>
        </w:rPr>
        <w:t xml:space="preserve"> </w:t>
      </w:r>
      <w:r w:rsidRPr="006837E9">
        <w:rPr>
          <w:b/>
          <w:bCs/>
          <w:color w:val="000000" w:themeColor="text1"/>
          <w:position w:val="-1"/>
          <w:sz w:val="18"/>
          <w:szCs w:val="18"/>
        </w:rPr>
        <w:t>PL</w:t>
      </w:r>
      <w:r w:rsidRPr="006837E9">
        <w:rPr>
          <w:b/>
          <w:bCs/>
          <w:color w:val="000000" w:themeColor="text1"/>
          <w:spacing w:val="1"/>
          <w:position w:val="-1"/>
          <w:sz w:val="18"/>
          <w:szCs w:val="18"/>
        </w:rPr>
        <w:t>O</w:t>
      </w:r>
      <w:r w:rsidRPr="006837E9">
        <w:rPr>
          <w:b/>
          <w:bCs/>
          <w:color w:val="000000" w:themeColor="text1"/>
          <w:position w:val="-1"/>
          <w:sz w:val="18"/>
          <w:szCs w:val="18"/>
        </w:rPr>
        <w:t>s:</w:t>
      </w:r>
    </w:p>
    <w:tbl>
      <w:tblPr>
        <w:tblW w:w="6814" w:type="dxa"/>
        <w:tblInd w:w="94" w:type="dxa"/>
        <w:tblLayout w:type="fixed"/>
        <w:tblCellMar>
          <w:left w:w="0" w:type="dxa"/>
          <w:right w:w="0" w:type="dxa"/>
        </w:tblCellMar>
        <w:tblLook w:val="01E0" w:firstRow="1" w:lastRow="1" w:firstColumn="1" w:lastColumn="1" w:noHBand="0" w:noVBand="0"/>
      </w:tblPr>
      <w:tblGrid>
        <w:gridCol w:w="891"/>
        <w:gridCol w:w="720"/>
        <w:gridCol w:w="677"/>
        <w:gridCol w:w="768"/>
        <w:gridCol w:w="769"/>
        <w:gridCol w:w="768"/>
        <w:gridCol w:w="769"/>
        <w:gridCol w:w="770"/>
        <w:gridCol w:w="682"/>
      </w:tblGrid>
      <w:tr w:rsidR="0036174D" w:rsidRPr="006837E9" w14:paraId="018EFF63" w14:textId="77777777" w:rsidTr="00526BC8">
        <w:trPr>
          <w:trHeight w:hRule="exact" w:val="476"/>
        </w:trPr>
        <w:tc>
          <w:tcPr>
            <w:tcW w:w="891"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7829F59A" w14:textId="2AAF5B7A" w:rsidR="0036174D" w:rsidRPr="006837E9" w:rsidRDefault="00526BC8" w:rsidP="00526BC8">
            <w:pPr>
              <w:ind w:left="102" w:right="80"/>
              <w:rPr>
                <w:color w:val="000000" w:themeColor="text1"/>
                <w:sz w:val="18"/>
                <w:szCs w:val="18"/>
              </w:rPr>
            </w:pPr>
            <w:r>
              <w:rPr>
                <w:b/>
                <w:bCs/>
                <w:color w:val="000000" w:themeColor="text1"/>
                <w:sz w:val="18"/>
                <w:szCs w:val="18"/>
              </w:rPr>
              <w:t xml:space="preserve">       </w:t>
            </w:r>
            <w:r w:rsidR="0036174D" w:rsidRPr="006837E9">
              <w:rPr>
                <w:b/>
                <w:bCs/>
                <w:color w:val="000000" w:themeColor="text1"/>
                <w:sz w:val="18"/>
                <w:szCs w:val="18"/>
              </w:rPr>
              <w:t>PLO CLO</w:t>
            </w:r>
          </w:p>
        </w:tc>
        <w:tc>
          <w:tcPr>
            <w:tcW w:w="720" w:type="dxa"/>
            <w:tcBorders>
              <w:top w:val="single" w:sz="4" w:space="0" w:color="000000"/>
              <w:left w:val="single" w:sz="4" w:space="0" w:color="000000"/>
              <w:bottom w:val="single" w:sz="4" w:space="0" w:color="000000"/>
              <w:right w:val="single" w:sz="4" w:space="0" w:color="000000"/>
            </w:tcBorders>
            <w:vAlign w:val="center"/>
          </w:tcPr>
          <w:p w14:paraId="7084FE23" w14:textId="77777777" w:rsidR="0036174D" w:rsidRPr="006837E9" w:rsidRDefault="0036174D" w:rsidP="00526BC8">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1</w:t>
            </w:r>
          </w:p>
        </w:tc>
        <w:tc>
          <w:tcPr>
            <w:tcW w:w="677" w:type="dxa"/>
            <w:tcBorders>
              <w:top w:val="single" w:sz="4" w:space="0" w:color="000000"/>
              <w:left w:val="single" w:sz="4" w:space="0" w:color="000000"/>
              <w:bottom w:val="single" w:sz="4" w:space="0" w:color="000000"/>
              <w:right w:val="single" w:sz="4" w:space="0" w:color="000000"/>
            </w:tcBorders>
            <w:vAlign w:val="center"/>
          </w:tcPr>
          <w:p w14:paraId="2E638F3A" w14:textId="77777777" w:rsidR="0036174D" w:rsidRPr="006837E9" w:rsidRDefault="0036174D" w:rsidP="00526BC8">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2</w:t>
            </w:r>
          </w:p>
        </w:tc>
        <w:tc>
          <w:tcPr>
            <w:tcW w:w="768" w:type="dxa"/>
            <w:tcBorders>
              <w:top w:val="single" w:sz="4" w:space="0" w:color="000000"/>
              <w:left w:val="single" w:sz="4" w:space="0" w:color="000000"/>
              <w:bottom w:val="single" w:sz="4" w:space="0" w:color="000000"/>
              <w:right w:val="single" w:sz="4" w:space="0" w:color="000000"/>
            </w:tcBorders>
            <w:vAlign w:val="center"/>
          </w:tcPr>
          <w:p w14:paraId="3DB0F9B2" w14:textId="77777777" w:rsidR="0036174D" w:rsidRPr="006837E9" w:rsidRDefault="0036174D" w:rsidP="00526BC8">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3</w:t>
            </w:r>
          </w:p>
        </w:tc>
        <w:tc>
          <w:tcPr>
            <w:tcW w:w="769" w:type="dxa"/>
            <w:tcBorders>
              <w:top w:val="single" w:sz="4" w:space="0" w:color="000000"/>
              <w:left w:val="single" w:sz="4" w:space="0" w:color="000000"/>
              <w:bottom w:val="single" w:sz="4" w:space="0" w:color="000000"/>
              <w:right w:val="single" w:sz="4" w:space="0" w:color="000000"/>
            </w:tcBorders>
            <w:vAlign w:val="center"/>
          </w:tcPr>
          <w:p w14:paraId="323FD708" w14:textId="77777777" w:rsidR="0036174D" w:rsidRPr="006837E9" w:rsidRDefault="0036174D" w:rsidP="00526BC8">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4</w:t>
            </w:r>
          </w:p>
        </w:tc>
        <w:tc>
          <w:tcPr>
            <w:tcW w:w="768" w:type="dxa"/>
            <w:tcBorders>
              <w:top w:val="single" w:sz="4" w:space="0" w:color="000000"/>
              <w:left w:val="single" w:sz="4" w:space="0" w:color="000000"/>
              <w:bottom w:val="single" w:sz="4" w:space="0" w:color="000000"/>
              <w:right w:val="single" w:sz="4" w:space="0" w:color="000000"/>
            </w:tcBorders>
            <w:vAlign w:val="center"/>
          </w:tcPr>
          <w:p w14:paraId="02CFC89B" w14:textId="77777777" w:rsidR="0036174D" w:rsidRPr="006837E9" w:rsidRDefault="0036174D" w:rsidP="00526BC8">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5</w:t>
            </w:r>
          </w:p>
        </w:tc>
        <w:tc>
          <w:tcPr>
            <w:tcW w:w="769" w:type="dxa"/>
            <w:tcBorders>
              <w:top w:val="single" w:sz="4" w:space="0" w:color="000000"/>
              <w:left w:val="single" w:sz="4" w:space="0" w:color="000000"/>
              <w:bottom w:val="single" w:sz="4" w:space="0" w:color="000000"/>
              <w:right w:val="single" w:sz="4" w:space="0" w:color="000000"/>
            </w:tcBorders>
            <w:vAlign w:val="center"/>
          </w:tcPr>
          <w:p w14:paraId="228AD6AB" w14:textId="77777777" w:rsidR="0036174D" w:rsidRPr="006837E9" w:rsidRDefault="0036174D" w:rsidP="00526BC8">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6</w:t>
            </w:r>
          </w:p>
        </w:tc>
        <w:tc>
          <w:tcPr>
            <w:tcW w:w="770" w:type="dxa"/>
            <w:tcBorders>
              <w:top w:val="single" w:sz="4" w:space="0" w:color="000000"/>
              <w:left w:val="single" w:sz="4" w:space="0" w:color="000000"/>
              <w:bottom w:val="single" w:sz="4" w:space="0" w:color="000000"/>
              <w:right w:val="single" w:sz="4" w:space="0" w:color="000000"/>
            </w:tcBorders>
            <w:vAlign w:val="center"/>
          </w:tcPr>
          <w:p w14:paraId="722B2333" w14:textId="77777777" w:rsidR="0036174D" w:rsidRPr="006837E9" w:rsidRDefault="0036174D" w:rsidP="00526BC8">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7</w:t>
            </w:r>
          </w:p>
        </w:tc>
        <w:tc>
          <w:tcPr>
            <w:tcW w:w="682" w:type="dxa"/>
            <w:tcBorders>
              <w:top w:val="single" w:sz="4" w:space="0" w:color="000000"/>
              <w:left w:val="single" w:sz="4" w:space="0" w:color="000000"/>
              <w:bottom w:val="single" w:sz="4" w:space="0" w:color="000000"/>
              <w:right w:val="single" w:sz="4" w:space="0" w:color="000000"/>
            </w:tcBorders>
            <w:vAlign w:val="center"/>
          </w:tcPr>
          <w:p w14:paraId="18A809DC" w14:textId="77777777" w:rsidR="0036174D" w:rsidRPr="006837E9" w:rsidRDefault="0036174D" w:rsidP="00526BC8">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8</w:t>
            </w:r>
          </w:p>
        </w:tc>
      </w:tr>
      <w:tr w:rsidR="0036174D" w:rsidRPr="006837E9" w14:paraId="51809923" w14:textId="77777777" w:rsidTr="00526BC8">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65E830DC"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14:paraId="17A75519"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0978519D" w14:textId="77777777" w:rsidR="0036174D" w:rsidRPr="006837E9" w:rsidRDefault="0036174D" w:rsidP="0036174D">
            <w:pPr>
              <w:jc w:val="cente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67DFA9FB" w14:textId="77777777" w:rsidR="0036174D" w:rsidRPr="006837E9" w:rsidRDefault="0036174D" w:rsidP="0036174D">
            <w:pPr>
              <w:ind w:left="417" w:right="394"/>
              <w:jc w:val="cente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0A88F9FF"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43EB701F" w14:textId="77777777" w:rsidR="0036174D" w:rsidRPr="006837E9" w:rsidRDefault="0036174D" w:rsidP="0036174D">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3A392FDA"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3EED88D3" w14:textId="77777777" w:rsidR="0036174D" w:rsidRPr="006837E9" w:rsidRDefault="0036174D" w:rsidP="0036174D">
            <w:pPr>
              <w:jc w:val="cente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39A6DD32" w14:textId="77777777" w:rsidR="0036174D" w:rsidRPr="006837E9" w:rsidRDefault="0036174D" w:rsidP="0036174D">
            <w:pPr>
              <w:rPr>
                <w:color w:val="000000" w:themeColor="text1"/>
                <w:sz w:val="18"/>
                <w:szCs w:val="18"/>
              </w:rPr>
            </w:pPr>
          </w:p>
        </w:tc>
      </w:tr>
      <w:tr w:rsidR="0036174D" w:rsidRPr="006837E9" w14:paraId="25629CF9" w14:textId="77777777" w:rsidTr="00526BC8">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4D7FA29D"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14:paraId="348E4524"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50FF4354"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6BC6D1C4" w14:textId="77777777" w:rsidR="0036174D" w:rsidRPr="006837E9" w:rsidRDefault="0036174D" w:rsidP="0036174D">
            <w:pPr>
              <w:ind w:left="417" w:right="394"/>
              <w:jc w:val="cente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456A4DC1"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1A35C134" w14:textId="77777777" w:rsidR="0036174D" w:rsidRPr="006837E9" w:rsidRDefault="0036174D" w:rsidP="0036174D">
            <w:pPr>
              <w:jc w:val="cente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1B41A46F"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404E072C" w14:textId="77777777" w:rsidR="0036174D" w:rsidRPr="006837E9" w:rsidRDefault="0036174D" w:rsidP="0036174D">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0C75FC74" w14:textId="77777777" w:rsidR="0036174D" w:rsidRPr="006837E9" w:rsidRDefault="0036174D" w:rsidP="0036174D">
            <w:pPr>
              <w:rPr>
                <w:color w:val="000000" w:themeColor="text1"/>
                <w:sz w:val="18"/>
                <w:szCs w:val="18"/>
              </w:rPr>
            </w:pPr>
          </w:p>
        </w:tc>
      </w:tr>
      <w:tr w:rsidR="0036174D" w:rsidRPr="006837E9" w14:paraId="7970C379" w14:textId="77777777" w:rsidTr="00526BC8">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532CC416"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14:paraId="776B72B4"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701C671D"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8" w:type="dxa"/>
            <w:tcBorders>
              <w:top w:val="single" w:sz="4" w:space="0" w:color="000000"/>
              <w:left w:val="single" w:sz="4" w:space="0" w:color="000000"/>
              <w:bottom w:val="single" w:sz="4" w:space="0" w:color="000000"/>
              <w:right w:val="single" w:sz="4" w:space="0" w:color="000000"/>
            </w:tcBorders>
          </w:tcPr>
          <w:p w14:paraId="0CACA9F7" w14:textId="77777777" w:rsidR="0036174D" w:rsidRPr="006837E9" w:rsidRDefault="0036174D" w:rsidP="0036174D">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570127E5"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62645AC0"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14:paraId="3EFA5A6E"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256C1045" w14:textId="77777777" w:rsidR="0036174D" w:rsidRPr="006837E9" w:rsidRDefault="0036174D" w:rsidP="0036174D">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3DB8E688" w14:textId="77777777" w:rsidR="0036174D" w:rsidRPr="006837E9" w:rsidRDefault="0036174D" w:rsidP="0036174D">
            <w:pPr>
              <w:rPr>
                <w:color w:val="000000" w:themeColor="text1"/>
                <w:sz w:val="18"/>
                <w:szCs w:val="18"/>
              </w:rPr>
            </w:pPr>
          </w:p>
        </w:tc>
      </w:tr>
      <w:tr w:rsidR="0036174D" w:rsidRPr="006837E9" w14:paraId="4895D9D1" w14:textId="77777777" w:rsidTr="00526BC8">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7607F184"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lastRenderedPageBreak/>
              <w:t>CLO</w:t>
            </w:r>
            <w:r w:rsidRPr="006837E9">
              <w:rPr>
                <w:b/>
                <w:bCs/>
                <w:color w:val="000000" w:themeColor="text1"/>
                <w:spacing w:val="1"/>
                <w:sz w:val="18"/>
                <w:szCs w:val="18"/>
              </w:rPr>
              <w:t xml:space="preserve"> </w:t>
            </w:r>
            <w:r w:rsidRPr="006837E9">
              <w:rPr>
                <w:b/>
                <w:bCs/>
                <w:color w:val="000000" w:themeColor="text1"/>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14:paraId="29C938D6"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2796222A"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45A9767B" w14:textId="77777777" w:rsidR="0036174D" w:rsidRPr="006837E9" w:rsidRDefault="0036174D" w:rsidP="0036174D">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113322A1"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71C43B13" w14:textId="77777777" w:rsidR="0036174D" w:rsidRPr="006837E9" w:rsidRDefault="0036174D" w:rsidP="0036174D">
            <w:pPr>
              <w:ind w:left="417" w:right="394"/>
              <w:jc w:val="cente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101B37C6"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7F3761BF" w14:textId="77777777" w:rsidR="0036174D" w:rsidRPr="006837E9" w:rsidRDefault="0036174D" w:rsidP="0036174D">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0AADCCC8" w14:textId="77777777" w:rsidR="0036174D" w:rsidRPr="006837E9" w:rsidRDefault="0036174D" w:rsidP="0036174D">
            <w:pPr>
              <w:rPr>
                <w:color w:val="000000" w:themeColor="text1"/>
                <w:sz w:val="18"/>
                <w:szCs w:val="18"/>
              </w:rPr>
            </w:pPr>
          </w:p>
        </w:tc>
      </w:tr>
      <w:tr w:rsidR="0036174D" w:rsidRPr="006837E9" w14:paraId="06236E54" w14:textId="77777777" w:rsidTr="00526BC8">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37D1F381"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14:paraId="0C7767C5"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5BD4A41E"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07A8EB8B" w14:textId="77777777" w:rsidR="0036174D" w:rsidRPr="006837E9" w:rsidRDefault="0036174D" w:rsidP="0036174D">
            <w:pPr>
              <w:ind w:left="417" w:right="394"/>
              <w:jc w:val="cente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7660E266"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7DDA5804" w14:textId="77777777" w:rsidR="0036174D" w:rsidRPr="006837E9" w:rsidRDefault="0036174D" w:rsidP="0036174D">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3C6F801F"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1C930A0B" w14:textId="77777777" w:rsidR="0036174D" w:rsidRPr="006837E9" w:rsidRDefault="0036174D" w:rsidP="0036174D">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4FF5073C" w14:textId="77777777" w:rsidR="0036174D" w:rsidRPr="006837E9" w:rsidRDefault="0036174D" w:rsidP="0036174D">
            <w:pPr>
              <w:rPr>
                <w:color w:val="000000" w:themeColor="text1"/>
                <w:sz w:val="18"/>
                <w:szCs w:val="18"/>
              </w:rPr>
            </w:pPr>
          </w:p>
        </w:tc>
      </w:tr>
      <w:tr w:rsidR="0036174D" w:rsidRPr="006837E9" w14:paraId="70DC9585" w14:textId="77777777" w:rsidTr="00526BC8">
        <w:trPr>
          <w:trHeight w:hRule="exact" w:val="244"/>
        </w:trPr>
        <w:tc>
          <w:tcPr>
            <w:tcW w:w="891" w:type="dxa"/>
            <w:tcBorders>
              <w:top w:val="single" w:sz="4" w:space="0" w:color="000000"/>
              <w:left w:val="single" w:sz="4" w:space="0" w:color="000000"/>
              <w:bottom w:val="single" w:sz="4" w:space="0" w:color="000000"/>
              <w:right w:val="single" w:sz="4" w:space="0" w:color="000000"/>
            </w:tcBorders>
          </w:tcPr>
          <w:p w14:paraId="184C44B7"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06</w:t>
            </w:r>
          </w:p>
        </w:tc>
        <w:tc>
          <w:tcPr>
            <w:tcW w:w="720" w:type="dxa"/>
            <w:tcBorders>
              <w:top w:val="single" w:sz="4" w:space="0" w:color="000000"/>
              <w:left w:val="single" w:sz="4" w:space="0" w:color="000000"/>
              <w:bottom w:val="single" w:sz="4" w:space="0" w:color="000000"/>
              <w:right w:val="single" w:sz="4" w:space="0" w:color="000000"/>
            </w:tcBorders>
          </w:tcPr>
          <w:p w14:paraId="40F4DCCC"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0CC7606B"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57CAA856" w14:textId="77777777" w:rsidR="0036174D" w:rsidRPr="006837E9" w:rsidRDefault="0036174D" w:rsidP="0036174D">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14A8BF51" w14:textId="77777777" w:rsidR="0036174D" w:rsidRPr="006837E9" w:rsidRDefault="0036174D" w:rsidP="0036174D">
            <w:pPr>
              <w:ind w:left="417" w:right="396"/>
              <w:jc w:val="cente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28C03243" w14:textId="77777777" w:rsidR="0036174D" w:rsidRPr="006837E9" w:rsidRDefault="0036174D" w:rsidP="0036174D">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7054F1C7"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05CC5D67" w14:textId="77777777" w:rsidR="0036174D" w:rsidRPr="006837E9" w:rsidRDefault="0036174D" w:rsidP="0036174D">
            <w:pPr>
              <w:jc w:val="cente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0C27E082"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r>
    </w:tbl>
    <w:p w14:paraId="5960F54B" w14:textId="77777777" w:rsidR="0036174D" w:rsidRPr="006837E9" w:rsidRDefault="0036174D" w:rsidP="0036174D">
      <w:pPr>
        <w:rPr>
          <w:color w:val="000000" w:themeColor="text1"/>
          <w:sz w:val="18"/>
          <w:szCs w:val="18"/>
        </w:rPr>
      </w:pPr>
    </w:p>
    <w:p w14:paraId="77AF2053" w14:textId="77777777" w:rsidR="0036174D" w:rsidRPr="006837E9" w:rsidRDefault="0036174D" w:rsidP="0036174D">
      <w:pPr>
        <w:ind w:right="-20"/>
        <w:rPr>
          <w:b/>
          <w:bCs/>
          <w:color w:val="000000" w:themeColor="text1"/>
          <w:sz w:val="18"/>
          <w:szCs w:val="18"/>
        </w:rPr>
      </w:pPr>
      <w:r w:rsidRPr="006837E9">
        <w:rPr>
          <w:b/>
          <w:bCs/>
          <w:color w:val="000000" w:themeColor="text1"/>
          <w:sz w:val="18"/>
          <w:szCs w:val="18"/>
        </w:rPr>
        <w:t>Boo</w:t>
      </w:r>
      <w:r w:rsidRPr="006837E9">
        <w:rPr>
          <w:b/>
          <w:bCs/>
          <w:color w:val="000000" w:themeColor="text1"/>
          <w:spacing w:val="1"/>
          <w:sz w:val="18"/>
          <w:szCs w:val="18"/>
        </w:rPr>
        <w:t>k</w:t>
      </w:r>
      <w:r w:rsidRPr="006837E9">
        <w:rPr>
          <w:b/>
          <w:bCs/>
          <w:color w:val="000000" w:themeColor="text1"/>
          <w:sz w:val="18"/>
          <w:szCs w:val="18"/>
        </w:rPr>
        <w:t>s R</w:t>
      </w:r>
      <w:r w:rsidRPr="006837E9">
        <w:rPr>
          <w:b/>
          <w:bCs/>
          <w:color w:val="000000" w:themeColor="text1"/>
          <w:spacing w:val="-1"/>
          <w:sz w:val="18"/>
          <w:szCs w:val="18"/>
        </w:rPr>
        <w:t>ec</w:t>
      </w:r>
      <w:r w:rsidRPr="006837E9">
        <w:rPr>
          <w:b/>
          <w:bCs/>
          <w:color w:val="000000" w:themeColor="text1"/>
          <w:sz w:val="18"/>
          <w:szCs w:val="18"/>
        </w:rPr>
        <w:t>o</w:t>
      </w:r>
      <w:r w:rsidRPr="006837E9">
        <w:rPr>
          <w:b/>
          <w:bCs/>
          <w:color w:val="000000" w:themeColor="text1"/>
          <w:spacing w:val="1"/>
          <w:sz w:val="18"/>
          <w:szCs w:val="18"/>
        </w:rPr>
        <w:t>mm</w:t>
      </w:r>
      <w:r w:rsidRPr="006837E9">
        <w:rPr>
          <w:b/>
          <w:bCs/>
          <w:color w:val="000000" w:themeColor="text1"/>
          <w:spacing w:val="-1"/>
          <w:sz w:val="18"/>
          <w:szCs w:val="18"/>
        </w:rPr>
        <w:t>en</w:t>
      </w:r>
      <w:r w:rsidRPr="006837E9">
        <w:rPr>
          <w:b/>
          <w:bCs/>
          <w:color w:val="000000" w:themeColor="text1"/>
          <w:spacing w:val="1"/>
          <w:sz w:val="18"/>
          <w:szCs w:val="18"/>
        </w:rPr>
        <w:t>d</w:t>
      </w:r>
      <w:r w:rsidRPr="006837E9">
        <w:rPr>
          <w:b/>
          <w:bCs/>
          <w:color w:val="000000" w:themeColor="text1"/>
          <w:spacing w:val="-1"/>
          <w:sz w:val="18"/>
          <w:szCs w:val="18"/>
        </w:rPr>
        <w:t>e</w:t>
      </w:r>
      <w:r w:rsidRPr="006837E9">
        <w:rPr>
          <w:b/>
          <w:bCs/>
          <w:color w:val="000000" w:themeColor="text1"/>
          <w:spacing w:val="1"/>
          <w:sz w:val="18"/>
          <w:szCs w:val="18"/>
        </w:rPr>
        <w:t>d</w:t>
      </w:r>
      <w:r w:rsidRPr="006837E9">
        <w:rPr>
          <w:b/>
          <w:bCs/>
          <w:color w:val="000000" w:themeColor="text1"/>
          <w:sz w:val="18"/>
          <w:szCs w:val="18"/>
        </w:rPr>
        <w:t>:</w:t>
      </w:r>
    </w:p>
    <w:p w14:paraId="14780771" w14:textId="77777777" w:rsidR="0036174D" w:rsidRPr="006837E9" w:rsidRDefault="0036174D" w:rsidP="0073303E">
      <w:pPr>
        <w:pStyle w:val="ListParagraph"/>
        <w:numPr>
          <w:ilvl w:val="0"/>
          <w:numId w:val="10"/>
        </w:numPr>
        <w:spacing w:after="0" w:line="240" w:lineRule="auto"/>
        <w:ind w:left="450" w:right="-20"/>
        <w:contextualSpacing/>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 xml:space="preserve">Materials Science and Engineering an Introduction by </w:t>
      </w:r>
      <w:r w:rsidRPr="006837E9">
        <w:rPr>
          <w:rFonts w:ascii="Times New Roman" w:eastAsia="Times New Roman" w:hAnsi="Times New Roman" w:cs="Times New Roman"/>
          <w:bCs/>
          <w:color w:val="000000" w:themeColor="text1"/>
          <w:sz w:val="18"/>
          <w:szCs w:val="18"/>
        </w:rPr>
        <w:t>William D. Callister</w:t>
      </w:r>
      <w:r w:rsidRPr="006837E9">
        <w:rPr>
          <w:rFonts w:ascii="Times New Roman" w:hAnsi="Times New Roman" w:cs="Times New Roman"/>
          <w:color w:val="000000" w:themeColor="text1"/>
          <w:sz w:val="18"/>
          <w:szCs w:val="18"/>
        </w:rPr>
        <w:t xml:space="preserve"> and </w:t>
      </w:r>
      <w:r w:rsidRPr="006837E9">
        <w:rPr>
          <w:rFonts w:ascii="Times New Roman" w:eastAsia="Times New Roman" w:hAnsi="Times New Roman" w:cs="Times New Roman"/>
          <w:bCs/>
          <w:color w:val="000000" w:themeColor="text1"/>
          <w:sz w:val="18"/>
          <w:szCs w:val="18"/>
        </w:rPr>
        <w:t>David G. Rethwisch</w:t>
      </w:r>
    </w:p>
    <w:p w14:paraId="5BC2341E" w14:textId="77777777" w:rsidR="0036174D" w:rsidRPr="006837E9" w:rsidRDefault="0036174D" w:rsidP="0073303E">
      <w:pPr>
        <w:pStyle w:val="ListParagraph"/>
        <w:numPr>
          <w:ilvl w:val="0"/>
          <w:numId w:val="10"/>
        </w:numPr>
        <w:tabs>
          <w:tab w:val="left" w:pos="739"/>
        </w:tabs>
        <w:spacing w:after="0" w:line="240" w:lineRule="auto"/>
        <w:ind w:left="450" w:right="-20"/>
        <w:contextualSpacing/>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Heat Treatment: Principles and Techniques by T. V. Rajan, C. P. Sharma, Ashok Sharma</w:t>
      </w:r>
    </w:p>
    <w:p w14:paraId="44565A56" w14:textId="77777777" w:rsidR="0036174D" w:rsidRPr="006837E9" w:rsidRDefault="0036174D" w:rsidP="0073303E">
      <w:pPr>
        <w:numPr>
          <w:ilvl w:val="0"/>
          <w:numId w:val="10"/>
        </w:numPr>
        <w:tabs>
          <w:tab w:val="left" w:pos="739"/>
        </w:tabs>
        <w:ind w:left="450" w:right="-20"/>
        <w:rPr>
          <w:color w:val="000000" w:themeColor="text1"/>
          <w:sz w:val="18"/>
          <w:szCs w:val="18"/>
        </w:rPr>
      </w:pPr>
      <w:r w:rsidRPr="006837E9">
        <w:rPr>
          <w:color w:val="000000" w:themeColor="text1"/>
          <w:sz w:val="18"/>
          <w:szCs w:val="18"/>
        </w:rPr>
        <w:t>Introduction to Physical Metallurgy by Sidney H. Avner</w:t>
      </w:r>
    </w:p>
    <w:p w14:paraId="3FD45D40" w14:textId="77777777" w:rsidR="0036174D" w:rsidRPr="006837E9" w:rsidRDefault="0036174D" w:rsidP="0073303E">
      <w:pPr>
        <w:pStyle w:val="ListParagraph"/>
        <w:numPr>
          <w:ilvl w:val="0"/>
          <w:numId w:val="10"/>
        </w:numPr>
        <w:tabs>
          <w:tab w:val="left" w:pos="739"/>
        </w:tabs>
        <w:spacing w:after="0" w:line="240" w:lineRule="auto"/>
        <w:ind w:left="450" w:right="-20"/>
        <w:contextualSpacing/>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Physical Metallurgy by William F. Hosford</w:t>
      </w:r>
    </w:p>
    <w:p w14:paraId="0DD6D363" w14:textId="289CB804" w:rsidR="0036174D" w:rsidRDefault="0036174D" w:rsidP="00655179">
      <w:pPr>
        <w:tabs>
          <w:tab w:val="left" w:pos="5940"/>
        </w:tabs>
        <w:rPr>
          <w:b/>
          <w:sz w:val="18"/>
          <w:szCs w:val="18"/>
        </w:rPr>
      </w:pPr>
    </w:p>
    <w:p w14:paraId="1F4C4B98" w14:textId="77777777" w:rsidR="005D2196" w:rsidRPr="006837E9" w:rsidRDefault="005D2196" w:rsidP="00655179">
      <w:pPr>
        <w:tabs>
          <w:tab w:val="left" w:pos="5940"/>
        </w:tabs>
        <w:rPr>
          <w:b/>
          <w:sz w:val="18"/>
          <w:szCs w:val="18"/>
        </w:rPr>
      </w:pPr>
    </w:p>
    <w:tbl>
      <w:tblPr>
        <w:tblStyle w:val="TableGrid"/>
        <w:tblW w:w="0" w:type="auto"/>
        <w:tblLook w:val="04A0" w:firstRow="1" w:lastRow="0" w:firstColumn="1" w:lastColumn="0" w:noHBand="0" w:noVBand="1"/>
      </w:tblPr>
      <w:tblGrid>
        <w:gridCol w:w="1975"/>
        <w:gridCol w:w="1532"/>
        <w:gridCol w:w="1078"/>
        <w:gridCol w:w="390"/>
        <w:gridCol w:w="1855"/>
      </w:tblGrid>
      <w:tr w:rsidR="0036174D" w:rsidRPr="006837E9" w14:paraId="43920181" w14:textId="77777777" w:rsidTr="00FF3175">
        <w:tc>
          <w:tcPr>
            <w:tcW w:w="1975" w:type="dxa"/>
            <w:vAlign w:val="center"/>
          </w:tcPr>
          <w:p w14:paraId="05783EC1" w14:textId="77777777" w:rsidR="0036174D" w:rsidRPr="00FF3175" w:rsidRDefault="0036174D" w:rsidP="0036174D">
            <w:pPr>
              <w:tabs>
                <w:tab w:val="left" w:pos="5940"/>
              </w:tabs>
              <w:rPr>
                <w:b/>
                <w:bCs/>
                <w:sz w:val="18"/>
                <w:szCs w:val="18"/>
              </w:rPr>
            </w:pPr>
            <w:r w:rsidRPr="00FF3175">
              <w:rPr>
                <w:b/>
                <w:bCs/>
                <w:sz w:val="18"/>
                <w:szCs w:val="18"/>
              </w:rPr>
              <w:t>Course No.: IPE 242</w:t>
            </w:r>
          </w:p>
        </w:tc>
        <w:tc>
          <w:tcPr>
            <w:tcW w:w="1532" w:type="dxa"/>
            <w:vAlign w:val="center"/>
          </w:tcPr>
          <w:p w14:paraId="710C3805" w14:textId="77777777" w:rsidR="0036174D" w:rsidRPr="00FF3175" w:rsidRDefault="0036174D" w:rsidP="0036174D">
            <w:pPr>
              <w:tabs>
                <w:tab w:val="left" w:pos="5940"/>
              </w:tabs>
              <w:rPr>
                <w:b/>
                <w:bCs/>
                <w:sz w:val="18"/>
                <w:szCs w:val="18"/>
              </w:rPr>
            </w:pPr>
            <w:r w:rsidRPr="00FF3175">
              <w:rPr>
                <w:b/>
                <w:bCs/>
                <w:sz w:val="18"/>
                <w:szCs w:val="18"/>
              </w:rPr>
              <w:t>Credit: 1.5</w:t>
            </w:r>
          </w:p>
        </w:tc>
        <w:tc>
          <w:tcPr>
            <w:tcW w:w="1468" w:type="dxa"/>
            <w:gridSpan w:val="2"/>
            <w:vAlign w:val="center"/>
          </w:tcPr>
          <w:p w14:paraId="7CCE03B6" w14:textId="77777777" w:rsidR="0036174D" w:rsidRPr="00FF3175" w:rsidRDefault="0036174D" w:rsidP="0036174D">
            <w:pPr>
              <w:tabs>
                <w:tab w:val="left" w:pos="5940"/>
              </w:tabs>
              <w:rPr>
                <w:b/>
                <w:bCs/>
                <w:sz w:val="18"/>
                <w:szCs w:val="18"/>
              </w:rPr>
            </w:pPr>
            <w:r w:rsidRPr="00FF3175">
              <w:rPr>
                <w:b/>
                <w:bCs/>
                <w:sz w:val="18"/>
                <w:szCs w:val="18"/>
              </w:rPr>
              <w:t>Year: Second</w:t>
            </w:r>
          </w:p>
        </w:tc>
        <w:tc>
          <w:tcPr>
            <w:tcW w:w="1855" w:type="dxa"/>
            <w:vAlign w:val="center"/>
          </w:tcPr>
          <w:p w14:paraId="06714C8A" w14:textId="77777777" w:rsidR="0036174D" w:rsidRPr="00FF3175" w:rsidRDefault="0036174D" w:rsidP="0036174D">
            <w:pPr>
              <w:tabs>
                <w:tab w:val="left" w:pos="5940"/>
              </w:tabs>
              <w:rPr>
                <w:b/>
                <w:bCs/>
                <w:sz w:val="18"/>
                <w:szCs w:val="18"/>
              </w:rPr>
            </w:pPr>
            <w:r w:rsidRPr="00FF3175">
              <w:rPr>
                <w:b/>
                <w:bCs/>
                <w:sz w:val="18"/>
                <w:szCs w:val="18"/>
              </w:rPr>
              <w:t>Semester: First</w:t>
            </w:r>
          </w:p>
        </w:tc>
      </w:tr>
      <w:tr w:rsidR="0036174D" w:rsidRPr="006837E9" w14:paraId="393D5A31" w14:textId="77777777" w:rsidTr="005B7020">
        <w:tc>
          <w:tcPr>
            <w:tcW w:w="4585" w:type="dxa"/>
            <w:gridSpan w:val="3"/>
            <w:vAlign w:val="center"/>
          </w:tcPr>
          <w:p w14:paraId="5350949E" w14:textId="77777777" w:rsidR="0036174D" w:rsidRPr="00FF3175" w:rsidRDefault="0036174D" w:rsidP="00FF3175">
            <w:pPr>
              <w:widowControl w:val="0"/>
              <w:overflowPunct w:val="0"/>
              <w:autoSpaceDE w:val="0"/>
              <w:autoSpaceDN w:val="0"/>
              <w:adjustRightInd w:val="0"/>
              <w:ind w:left="1151" w:hanging="1151"/>
              <w:jc w:val="both"/>
              <w:rPr>
                <w:b/>
                <w:bCs/>
                <w:sz w:val="18"/>
                <w:szCs w:val="18"/>
              </w:rPr>
            </w:pPr>
            <w:r w:rsidRPr="00FF3175">
              <w:rPr>
                <w:b/>
                <w:bCs/>
                <w:sz w:val="18"/>
                <w:szCs w:val="18"/>
              </w:rPr>
              <w:t xml:space="preserve">Course Title: Computer Aided Drawing </w:t>
            </w:r>
            <w:r w:rsidRPr="00FF3175">
              <w:rPr>
                <w:b/>
                <w:bCs/>
                <w:color w:val="000000" w:themeColor="text1"/>
                <w:spacing w:val="4"/>
                <w:sz w:val="18"/>
                <w:szCs w:val="18"/>
              </w:rPr>
              <w:t xml:space="preserve">and Drafting </w:t>
            </w:r>
            <w:r w:rsidRPr="00FF3175">
              <w:rPr>
                <w:b/>
                <w:bCs/>
                <w:sz w:val="18"/>
                <w:szCs w:val="18"/>
              </w:rPr>
              <w:t>- I</w:t>
            </w:r>
          </w:p>
        </w:tc>
        <w:tc>
          <w:tcPr>
            <w:tcW w:w="2245" w:type="dxa"/>
            <w:gridSpan w:val="2"/>
            <w:vAlign w:val="center"/>
          </w:tcPr>
          <w:p w14:paraId="55625AAC" w14:textId="77777777" w:rsidR="0036174D" w:rsidRPr="00FF3175" w:rsidRDefault="0036174D" w:rsidP="0036174D">
            <w:pPr>
              <w:tabs>
                <w:tab w:val="left" w:pos="5940"/>
              </w:tabs>
              <w:rPr>
                <w:b/>
                <w:bCs/>
                <w:sz w:val="18"/>
                <w:szCs w:val="18"/>
              </w:rPr>
            </w:pPr>
            <w:r w:rsidRPr="00FF3175">
              <w:rPr>
                <w:b/>
                <w:bCs/>
                <w:sz w:val="18"/>
                <w:szCs w:val="18"/>
              </w:rPr>
              <w:t>Course Status: Sessional</w:t>
            </w:r>
          </w:p>
        </w:tc>
      </w:tr>
    </w:tbl>
    <w:p w14:paraId="01B9DE40" w14:textId="77777777" w:rsidR="0036174D" w:rsidRPr="006837E9" w:rsidRDefault="0036174D" w:rsidP="0036174D">
      <w:pPr>
        <w:tabs>
          <w:tab w:val="left" w:pos="5940"/>
        </w:tabs>
        <w:jc w:val="both"/>
        <w:rPr>
          <w:sz w:val="18"/>
          <w:szCs w:val="18"/>
        </w:rPr>
      </w:pPr>
    </w:p>
    <w:p w14:paraId="528FE590"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75669483" w14:textId="77777777" w:rsidR="0036174D" w:rsidRPr="006837E9" w:rsidRDefault="0036174D" w:rsidP="0036174D">
      <w:pPr>
        <w:ind w:right="56"/>
        <w:jc w:val="both"/>
        <w:rPr>
          <w:color w:val="000000" w:themeColor="text1"/>
          <w:spacing w:val="4"/>
          <w:sz w:val="18"/>
          <w:szCs w:val="18"/>
        </w:rPr>
      </w:pPr>
      <w:r w:rsidRPr="006837E9">
        <w:rPr>
          <w:color w:val="000000" w:themeColor="text1"/>
          <w:spacing w:val="4"/>
          <w:sz w:val="18"/>
          <w:szCs w:val="18"/>
        </w:rPr>
        <w:t xml:space="preserve">Computer Aided Drawing and Drafting (CADD) is a technique for design and technical documentation of a product’s design process, which replaces manual drafting with automated process. CADD-I is an introductory course entailing the running/operation of a typical CAD system. Primary Emphasis is placed on developing entry-level CAD user skills using the current version of the AutoCAD software. This course is fundamentally the two-dimensional (2D) computer-aided-drawing which teaches students to use modern CAD software to produce two-dimensional drawings / computer models of a designed product for manufacturing applications. At the completion of this course the student will be able to gain comprehensive knowledge and have technical skills on AutoCAD necessary to complete a basic set of AutoCAD drawings as well as to apply 2D computer aided drawing and drafting techniques for engineering designing a product in a practical/professional way. </w:t>
      </w:r>
    </w:p>
    <w:p w14:paraId="7B5C5634" w14:textId="77777777" w:rsidR="0036174D" w:rsidRPr="006837E9" w:rsidRDefault="0036174D" w:rsidP="0036174D">
      <w:pPr>
        <w:tabs>
          <w:tab w:val="left" w:pos="5940"/>
        </w:tabs>
        <w:jc w:val="both"/>
        <w:rPr>
          <w:bCs/>
          <w:sz w:val="18"/>
          <w:szCs w:val="18"/>
        </w:rPr>
      </w:pPr>
    </w:p>
    <w:p w14:paraId="20640965"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38C92EF3"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191AF027"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introduce the students to computer aided drawing/drafting (CAD) system using the current version of the AutoCAD software (for e.g., AutoCAD 2020)</w:t>
      </w:r>
    </w:p>
    <w:p w14:paraId="397BD3C5"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teach the students the use of modern CAD software to produce two-dimensional drawings / computer models of a designed product for manufacturing applications</w:t>
      </w:r>
    </w:p>
    <w:p w14:paraId="5E7810F8"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provide the students with the basic understanding of AutoCAD commands and capabilities by providing hands on training environment where each student will complete drawings and exercises following the instructions.</w:t>
      </w:r>
    </w:p>
    <w:p w14:paraId="3F2FE338"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help the students learn the basic features and tools used to create and modify/edit two-dimensional drawings and proper dimensioning of a designed product.</w:t>
      </w:r>
    </w:p>
    <w:p w14:paraId="2B2CAF1D"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facilitate the students to create a drawing sheet and plot two-dimensional drawings.</w:t>
      </w:r>
    </w:p>
    <w:p w14:paraId="6C46C838" w14:textId="77777777" w:rsidR="0036174D" w:rsidRPr="006837E9" w:rsidRDefault="0036174D" w:rsidP="0036174D">
      <w:pPr>
        <w:tabs>
          <w:tab w:val="left" w:pos="5940"/>
        </w:tabs>
        <w:jc w:val="both"/>
        <w:rPr>
          <w:b/>
          <w:sz w:val="18"/>
          <w:szCs w:val="18"/>
        </w:rPr>
      </w:pPr>
    </w:p>
    <w:p w14:paraId="727C00A1" w14:textId="77777777" w:rsidR="0036174D" w:rsidRPr="006837E9" w:rsidRDefault="0036174D" w:rsidP="0036174D">
      <w:pPr>
        <w:tabs>
          <w:tab w:val="left" w:pos="5940"/>
        </w:tabs>
        <w:jc w:val="both"/>
        <w:rPr>
          <w:b/>
          <w:sz w:val="18"/>
          <w:szCs w:val="18"/>
        </w:rPr>
      </w:pPr>
      <w:r w:rsidRPr="006837E9">
        <w:rPr>
          <w:b/>
          <w:sz w:val="18"/>
          <w:szCs w:val="18"/>
        </w:rPr>
        <w:t>Course Contents:</w:t>
      </w:r>
    </w:p>
    <w:p w14:paraId="1A311D19"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lastRenderedPageBreak/>
        <w:t>Introduction to Computer Aided Design and Drafting (CADD), Introducing the AutoCAD window, Opening a drawing, Using commands, Specifying coordinates, Setting up a drawing, Drawing in two dimensions (2D), Viewing the drawing, Editing the drawing: Basic and advance tools, Organizing drawing with layers, colors and line types, Drawing dimensions, Adding text to drawing, Storing and linking data with graphics, Getting and exchanging data from drawing.</w:t>
      </w:r>
    </w:p>
    <w:p w14:paraId="6935FE41" w14:textId="77777777" w:rsidR="0036174D" w:rsidRPr="006837E9" w:rsidRDefault="0036174D" w:rsidP="0036174D">
      <w:pPr>
        <w:tabs>
          <w:tab w:val="left" w:pos="5940"/>
        </w:tabs>
        <w:jc w:val="both"/>
        <w:rPr>
          <w:b/>
          <w:sz w:val="18"/>
          <w:szCs w:val="18"/>
        </w:rPr>
      </w:pPr>
    </w:p>
    <w:p w14:paraId="5767E9F7" w14:textId="77777777" w:rsidR="0036174D" w:rsidRPr="006837E9" w:rsidRDefault="0036174D" w:rsidP="0036174D">
      <w:pPr>
        <w:tabs>
          <w:tab w:val="left" w:pos="5940"/>
        </w:tabs>
        <w:jc w:val="both"/>
        <w:rPr>
          <w:b/>
          <w:sz w:val="18"/>
          <w:szCs w:val="18"/>
        </w:rPr>
      </w:pPr>
      <w:r w:rsidRPr="006837E9">
        <w:rPr>
          <w:b/>
          <w:sz w:val="18"/>
          <w:szCs w:val="18"/>
        </w:rPr>
        <w:t>Course Learning Outcomes, CLOs:</w:t>
      </w:r>
    </w:p>
    <w:p w14:paraId="48878737" w14:textId="77777777" w:rsidR="0036174D" w:rsidRPr="006837E9" w:rsidRDefault="0036174D" w:rsidP="0036174D">
      <w:pPr>
        <w:tabs>
          <w:tab w:val="left" w:pos="5940"/>
        </w:tabs>
        <w:jc w:val="both"/>
        <w:rPr>
          <w:sz w:val="18"/>
          <w:szCs w:val="18"/>
        </w:rPr>
      </w:pPr>
      <w:r w:rsidRPr="006837E9">
        <w:rPr>
          <w:sz w:val="18"/>
          <w:szCs w:val="18"/>
        </w:rPr>
        <w:t>Upon successful completion of this course, the students will be able to:</w:t>
      </w:r>
    </w:p>
    <w:p w14:paraId="125B24B2" w14:textId="18ECC4DE" w:rsidR="0036174D" w:rsidRPr="006837E9" w:rsidRDefault="0036174D" w:rsidP="0078286B">
      <w:pPr>
        <w:pStyle w:val="ListParagraph"/>
        <w:numPr>
          <w:ilvl w:val="0"/>
          <w:numId w:val="81"/>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understand and use the basic commands and tools of AutoCAD software for creating an engineering drawing with the use of computers</w:t>
      </w:r>
    </w:p>
    <w:p w14:paraId="4D9B80BA" w14:textId="1802ED43" w:rsidR="0036174D" w:rsidRPr="006837E9" w:rsidRDefault="0036174D" w:rsidP="0078286B">
      <w:pPr>
        <w:pStyle w:val="ListParagraph"/>
        <w:numPr>
          <w:ilvl w:val="0"/>
          <w:numId w:val="81"/>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demonstrate and apply the basic concepts of AutoCAD software to develop drawing techniques</w:t>
      </w:r>
    </w:p>
    <w:p w14:paraId="61A64506" w14:textId="3A6EB6F8" w:rsidR="0036174D" w:rsidRPr="006837E9" w:rsidRDefault="0036174D" w:rsidP="0078286B">
      <w:pPr>
        <w:pStyle w:val="ListParagraph"/>
        <w:numPr>
          <w:ilvl w:val="0"/>
          <w:numId w:val="81"/>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create two-dimensional drawings/computer models of a designed product for manufacturing applications using AutoCAD software</w:t>
      </w:r>
    </w:p>
    <w:p w14:paraId="42B2CEC5" w14:textId="198BC9A1" w:rsidR="0036174D" w:rsidRPr="006837E9" w:rsidRDefault="0036174D" w:rsidP="0078286B">
      <w:pPr>
        <w:pStyle w:val="ListParagraph"/>
        <w:numPr>
          <w:ilvl w:val="0"/>
          <w:numId w:val="81"/>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conceptualize and draw 2D orthographic projections of an object by representing the object in the single-view format which shows two of the three object dimensions</w:t>
      </w:r>
    </w:p>
    <w:p w14:paraId="60B3425E" w14:textId="77777777" w:rsidR="0036174D" w:rsidRPr="006837E9" w:rsidRDefault="0036174D" w:rsidP="0078286B">
      <w:pPr>
        <w:pStyle w:val="ListParagraph"/>
        <w:numPr>
          <w:ilvl w:val="0"/>
          <w:numId w:val="81"/>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manipulate drawings through modifying/ editing tools and plotting techniques and produce template drawings</w:t>
      </w:r>
    </w:p>
    <w:p w14:paraId="5805F214" w14:textId="64250F17" w:rsidR="0036174D" w:rsidRPr="006837E9" w:rsidRDefault="0036174D" w:rsidP="0078286B">
      <w:pPr>
        <w:pStyle w:val="ListParagraph"/>
        <w:numPr>
          <w:ilvl w:val="0"/>
          <w:numId w:val="81"/>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explain and use blocks, layers, line-types, and colors for clarity and to show function in drawings</w:t>
      </w:r>
    </w:p>
    <w:p w14:paraId="7724D29D" w14:textId="498BAE87" w:rsidR="0036174D" w:rsidRPr="006837E9" w:rsidRDefault="0036174D" w:rsidP="0078286B">
      <w:pPr>
        <w:pStyle w:val="ListParagraph"/>
        <w:numPr>
          <w:ilvl w:val="0"/>
          <w:numId w:val="81"/>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develop mid-level CAD user skills using the current version of the AutoCAD software</w:t>
      </w:r>
    </w:p>
    <w:p w14:paraId="5AB0B9B5" w14:textId="32CAF1E3" w:rsidR="0036174D" w:rsidRPr="006837E9" w:rsidRDefault="0036174D" w:rsidP="0078286B">
      <w:pPr>
        <w:pStyle w:val="ListParagraph"/>
        <w:numPr>
          <w:ilvl w:val="0"/>
          <w:numId w:val="81"/>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apply the critical thinking and problem-solving skills in teamwork and project study</w:t>
      </w:r>
    </w:p>
    <w:p w14:paraId="48D14B84" w14:textId="77777777" w:rsidR="0036174D" w:rsidRPr="006837E9" w:rsidRDefault="0036174D" w:rsidP="0078286B">
      <w:pPr>
        <w:pStyle w:val="ListParagraph"/>
        <w:numPr>
          <w:ilvl w:val="0"/>
          <w:numId w:val="81"/>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implement the drawing/drafting concepts and technical skills gained in the real-life design problems and/or design reviews based on current professional practices.</w:t>
      </w:r>
    </w:p>
    <w:p w14:paraId="204ADCF9" w14:textId="77777777" w:rsidR="0036174D" w:rsidRPr="006837E9" w:rsidRDefault="0036174D" w:rsidP="0036174D">
      <w:pPr>
        <w:tabs>
          <w:tab w:val="left" w:pos="5940"/>
        </w:tabs>
        <w:jc w:val="both"/>
        <w:rPr>
          <w:sz w:val="18"/>
          <w:szCs w:val="18"/>
        </w:rPr>
      </w:pPr>
    </w:p>
    <w:p w14:paraId="730C0403" w14:textId="77777777" w:rsidR="0036174D" w:rsidRPr="006837E9" w:rsidRDefault="0036174D" w:rsidP="00A845D0">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CellMar>
          <w:left w:w="0" w:type="dxa"/>
          <w:right w:w="0" w:type="dxa"/>
        </w:tblCellMar>
        <w:tblLook w:val="04A0" w:firstRow="1" w:lastRow="0" w:firstColumn="1" w:lastColumn="0" w:noHBand="0" w:noVBand="1"/>
      </w:tblPr>
      <w:tblGrid>
        <w:gridCol w:w="849"/>
        <w:gridCol w:w="720"/>
        <w:gridCol w:w="760"/>
        <w:gridCol w:w="760"/>
        <w:gridCol w:w="760"/>
        <w:gridCol w:w="760"/>
        <w:gridCol w:w="760"/>
        <w:gridCol w:w="761"/>
        <w:gridCol w:w="700"/>
      </w:tblGrid>
      <w:tr w:rsidR="0036174D" w:rsidRPr="006837E9" w14:paraId="51DE07DF" w14:textId="77777777" w:rsidTr="00FF3175">
        <w:tc>
          <w:tcPr>
            <w:tcW w:w="849" w:type="dxa"/>
            <w:tcBorders>
              <w:tl2br w:val="single" w:sz="4" w:space="0" w:color="auto"/>
            </w:tcBorders>
            <w:vAlign w:val="center"/>
          </w:tcPr>
          <w:p w14:paraId="2F02D2D7" w14:textId="377CD02D" w:rsidR="0036174D" w:rsidRPr="006837E9" w:rsidRDefault="00FF3175" w:rsidP="00FF3175">
            <w:pPr>
              <w:tabs>
                <w:tab w:val="left" w:pos="5940"/>
              </w:tabs>
              <w:jc w:val="center"/>
              <w:rPr>
                <w:b/>
                <w:sz w:val="18"/>
                <w:szCs w:val="18"/>
              </w:rPr>
            </w:pPr>
            <w:r>
              <w:rPr>
                <w:b/>
                <w:sz w:val="18"/>
                <w:szCs w:val="18"/>
              </w:rPr>
              <w:t xml:space="preserve">     </w:t>
            </w:r>
            <w:r w:rsidR="0036174D" w:rsidRPr="006837E9">
              <w:rPr>
                <w:b/>
                <w:sz w:val="18"/>
                <w:szCs w:val="18"/>
              </w:rPr>
              <w:t>PLO</w:t>
            </w:r>
          </w:p>
          <w:p w14:paraId="1A5F3D60" w14:textId="77777777" w:rsidR="0036174D" w:rsidRPr="006837E9" w:rsidRDefault="0036174D" w:rsidP="00FF3175">
            <w:pPr>
              <w:tabs>
                <w:tab w:val="left" w:pos="5940"/>
              </w:tabs>
              <w:jc w:val="center"/>
              <w:rPr>
                <w:sz w:val="18"/>
                <w:szCs w:val="18"/>
              </w:rPr>
            </w:pPr>
            <w:r w:rsidRPr="006837E9">
              <w:rPr>
                <w:b/>
                <w:sz w:val="18"/>
                <w:szCs w:val="18"/>
              </w:rPr>
              <w:t>CLO</w:t>
            </w:r>
          </w:p>
        </w:tc>
        <w:tc>
          <w:tcPr>
            <w:tcW w:w="720" w:type="dxa"/>
            <w:vAlign w:val="center"/>
          </w:tcPr>
          <w:p w14:paraId="52C2595A" w14:textId="77777777" w:rsidR="0036174D" w:rsidRPr="006837E9" w:rsidRDefault="0036174D" w:rsidP="00FF3175">
            <w:pPr>
              <w:tabs>
                <w:tab w:val="left" w:pos="5940"/>
              </w:tabs>
              <w:jc w:val="center"/>
              <w:rPr>
                <w:sz w:val="18"/>
                <w:szCs w:val="18"/>
              </w:rPr>
            </w:pPr>
            <w:r w:rsidRPr="006837E9">
              <w:rPr>
                <w:b/>
                <w:sz w:val="18"/>
                <w:szCs w:val="18"/>
              </w:rPr>
              <w:t>PLO1</w:t>
            </w:r>
          </w:p>
        </w:tc>
        <w:tc>
          <w:tcPr>
            <w:tcW w:w="760" w:type="dxa"/>
            <w:vAlign w:val="center"/>
          </w:tcPr>
          <w:p w14:paraId="04EAA47F" w14:textId="77777777" w:rsidR="0036174D" w:rsidRPr="006837E9" w:rsidRDefault="0036174D" w:rsidP="00FF3175">
            <w:pPr>
              <w:tabs>
                <w:tab w:val="left" w:pos="5940"/>
              </w:tabs>
              <w:jc w:val="center"/>
              <w:rPr>
                <w:sz w:val="18"/>
                <w:szCs w:val="18"/>
              </w:rPr>
            </w:pPr>
            <w:r w:rsidRPr="006837E9">
              <w:rPr>
                <w:b/>
                <w:sz w:val="18"/>
                <w:szCs w:val="18"/>
              </w:rPr>
              <w:t>PLO2</w:t>
            </w:r>
          </w:p>
        </w:tc>
        <w:tc>
          <w:tcPr>
            <w:tcW w:w="760" w:type="dxa"/>
            <w:vAlign w:val="center"/>
          </w:tcPr>
          <w:p w14:paraId="38B54499" w14:textId="77777777" w:rsidR="0036174D" w:rsidRPr="006837E9" w:rsidRDefault="0036174D" w:rsidP="00FF3175">
            <w:pPr>
              <w:tabs>
                <w:tab w:val="left" w:pos="5940"/>
              </w:tabs>
              <w:jc w:val="center"/>
              <w:rPr>
                <w:sz w:val="18"/>
                <w:szCs w:val="18"/>
              </w:rPr>
            </w:pPr>
            <w:r w:rsidRPr="006837E9">
              <w:rPr>
                <w:b/>
                <w:sz w:val="18"/>
                <w:szCs w:val="18"/>
              </w:rPr>
              <w:t>PLO3</w:t>
            </w:r>
          </w:p>
        </w:tc>
        <w:tc>
          <w:tcPr>
            <w:tcW w:w="760" w:type="dxa"/>
            <w:vAlign w:val="center"/>
          </w:tcPr>
          <w:p w14:paraId="1D157EB8" w14:textId="77777777" w:rsidR="0036174D" w:rsidRPr="006837E9" w:rsidRDefault="0036174D" w:rsidP="00FF3175">
            <w:pPr>
              <w:tabs>
                <w:tab w:val="left" w:pos="5940"/>
              </w:tabs>
              <w:jc w:val="center"/>
              <w:rPr>
                <w:sz w:val="18"/>
                <w:szCs w:val="18"/>
              </w:rPr>
            </w:pPr>
            <w:r w:rsidRPr="006837E9">
              <w:rPr>
                <w:b/>
                <w:sz w:val="18"/>
                <w:szCs w:val="18"/>
              </w:rPr>
              <w:t>PLO4</w:t>
            </w:r>
          </w:p>
        </w:tc>
        <w:tc>
          <w:tcPr>
            <w:tcW w:w="760" w:type="dxa"/>
            <w:vAlign w:val="center"/>
          </w:tcPr>
          <w:p w14:paraId="5CAB2A37" w14:textId="77777777" w:rsidR="0036174D" w:rsidRPr="006837E9" w:rsidRDefault="0036174D" w:rsidP="00FF3175">
            <w:pPr>
              <w:tabs>
                <w:tab w:val="left" w:pos="5940"/>
              </w:tabs>
              <w:jc w:val="center"/>
              <w:rPr>
                <w:sz w:val="18"/>
                <w:szCs w:val="18"/>
              </w:rPr>
            </w:pPr>
            <w:r w:rsidRPr="006837E9">
              <w:rPr>
                <w:b/>
                <w:sz w:val="18"/>
                <w:szCs w:val="18"/>
              </w:rPr>
              <w:t>PLO5</w:t>
            </w:r>
          </w:p>
        </w:tc>
        <w:tc>
          <w:tcPr>
            <w:tcW w:w="760" w:type="dxa"/>
            <w:vAlign w:val="center"/>
          </w:tcPr>
          <w:p w14:paraId="2D7F63DD" w14:textId="77777777" w:rsidR="0036174D" w:rsidRPr="006837E9" w:rsidRDefault="0036174D" w:rsidP="00FF3175">
            <w:pPr>
              <w:tabs>
                <w:tab w:val="left" w:pos="5940"/>
              </w:tabs>
              <w:jc w:val="center"/>
              <w:rPr>
                <w:sz w:val="18"/>
                <w:szCs w:val="18"/>
              </w:rPr>
            </w:pPr>
            <w:r w:rsidRPr="006837E9">
              <w:rPr>
                <w:b/>
                <w:sz w:val="18"/>
                <w:szCs w:val="18"/>
              </w:rPr>
              <w:t>PLO6</w:t>
            </w:r>
          </w:p>
        </w:tc>
        <w:tc>
          <w:tcPr>
            <w:tcW w:w="761" w:type="dxa"/>
            <w:vAlign w:val="center"/>
          </w:tcPr>
          <w:p w14:paraId="0B26CDA3" w14:textId="77777777" w:rsidR="0036174D" w:rsidRPr="006837E9" w:rsidRDefault="0036174D" w:rsidP="00FF3175">
            <w:pPr>
              <w:tabs>
                <w:tab w:val="left" w:pos="5940"/>
              </w:tabs>
              <w:jc w:val="center"/>
              <w:rPr>
                <w:sz w:val="18"/>
                <w:szCs w:val="18"/>
              </w:rPr>
            </w:pPr>
            <w:r w:rsidRPr="006837E9">
              <w:rPr>
                <w:b/>
                <w:sz w:val="18"/>
                <w:szCs w:val="18"/>
              </w:rPr>
              <w:t>PLO7</w:t>
            </w:r>
          </w:p>
        </w:tc>
        <w:tc>
          <w:tcPr>
            <w:tcW w:w="700" w:type="dxa"/>
            <w:vAlign w:val="center"/>
          </w:tcPr>
          <w:p w14:paraId="6AAB8A1A" w14:textId="77777777" w:rsidR="0036174D" w:rsidRPr="006837E9" w:rsidRDefault="0036174D" w:rsidP="00FF3175">
            <w:pPr>
              <w:tabs>
                <w:tab w:val="left" w:pos="5940"/>
              </w:tabs>
              <w:jc w:val="center"/>
              <w:rPr>
                <w:b/>
                <w:sz w:val="18"/>
                <w:szCs w:val="18"/>
              </w:rPr>
            </w:pPr>
            <w:r w:rsidRPr="006837E9">
              <w:rPr>
                <w:b/>
                <w:sz w:val="18"/>
                <w:szCs w:val="18"/>
              </w:rPr>
              <w:t>PLO8</w:t>
            </w:r>
          </w:p>
        </w:tc>
      </w:tr>
      <w:tr w:rsidR="0036174D" w:rsidRPr="006837E9" w14:paraId="5C210AF1" w14:textId="77777777" w:rsidTr="00FF3175">
        <w:trPr>
          <w:trHeight w:hRule="exact" w:val="262"/>
        </w:trPr>
        <w:tc>
          <w:tcPr>
            <w:tcW w:w="849" w:type="dxa"/>
          </w:tcPr>
          <w:p w14:paraId="4DE0DC97" w14:textId="77777777" w:rsidR="0036174D" w:rsidRPr="006837E9" w:rsidRDefault="0036174D" w:rsidP="0036174D">
            <w:pPr>
              <w:tabs>
                <w:tab w:val="left" w:pos="5940"/>
              </w:tabs>
              <w:jc w:val="center"/>
              <w:rPr>
                <w:sz w:val="18"/>
                <w:szCs w:val="18"/>
              </w:rPr>
            </w:pPr>
            <w:r w:rsidRPr="006837E9">
              <w:rPr>
                <w:b/>
                <w:sz w:val="18"/>
                <w:szCs w:val="18"/>
              </w:rPr>
              <w:t>CLO 01</w:t>
            </w:r>
          </w:p>
        </w:tc>
        <w:tc>
          <w:tcPr>
            <w:tcW w:w="720" w:type="dxa"/>
          </w:tcPr>
          <w:p w14:paraId="467B59E2"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05340274"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374EDD54" w14:textId="77777777" w:rsidR="0036174D" w:rsidRPr="006837E9" w:rsidRDefault="0036174D" w:rsidP="0036174D">
            <w:pPr>
              <w:tabs>
                <w:tab w:val="left" w:pos="5940"/>
              </w:tabs>
              <w:jc w:val="center"/>
              <w:rPr>
                <w:sz w:val="18"/>
                <w:szCs w:val="18"/>
              </w:rPr>
            </w:pPr>
          </w:p>
        </w:tc>
        <w:tc>
          <w:tcPr>
            <w:tcW w:w="760" w:type="dxa"/>
          </w:tcPr>
          <w:p w14:paraId="678DBA67"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4334E7EC" w14:textId="77777777" w:rsidR="0036174D" w:rsidRPr="006837E9" w:rsidRDefault="0036174D" w:rsidP="0036174D">
            <w:pPr>
              <w:tabs>
                <w:tab w:val="left" w:pos="5940"/>
              </w:tabs>
              <w:jc w:val="center"/>
              <w:rPr>
                <w:sz w:val="18"/>
                <w:szCs w:val="18"/>
              </w:rPr>
            </w:pPr>
          </w:p>
        </w:tc>
        <w:tc>
          <w:tcPr>
            <w:tcW w:w="760" w:type="dxa"/>
          </w:tcPr>
          <w:p w14:paraId="5FB20ECA" w14:textId="77777777" w:rsidR="0036174D" w:rsidRPr="006837E9" w:rsidRDefault="0036174D" w:rsidP="0036174D">
            <w:pPr>
              <w:tabs>
                <w:tab w:val="left" w:pos="5940"/>
              </w:tabs>
              <w:jc w:val="center"/>
              <w:rPr>
                <w:sz w:val="18"/>
                <w:szCs w:val="18"/>
              </w:rPr>
            </w:pPr>
          </w:p>
        </w:tc>
        <w:tc>
          <w:tcPr>
            <w:tcW w:w="761" w:type="dxa"/>
          </w:tcPr>
          <w:p w14:paraId="4CEE5537" w14:textId="77777777" w:rsidR="0036174D" w:rsidRPr="006837E9" w:rsidRDefault="0036174D" w:rsidP="0036174D">
            <w:pPr>
              <w:tabs>
                <w:tab w:val="left" w:pos="5940"/>
              </w:tabs>
              <w:jc w:val="center"/>
              <w:rPr>
                <w:sz w:val="18"/>
                <w:szCs w:val="18"/>
              </w:rPr>
            </w:pPr>
            <w:r w:rsidRPr="006837E9">
              <w:rPr>
                <w:sz w:val="18"/>
                <w:szCs w:val="18"/>
              </w:rPr>
              <w:t>×</w:t>
            </w:r>
          </w:p>
        </w:tc>
        <w:tc>
          <w:tcPr>
            <w:tcW w:w="700" w:type="dxa"/>
          </w:tcPr>
          <w:p w14:paraId="6E480627" w14:textId="77777777" w:rsidR="0036174D" w:rsidRPr="006837E9" w:rsidRDefault="0036174D" w:rsidP="0036174D">
            <w:pPr>
              <w:tabs>
                <w:tab w:val="left" w:pos="5940"/>
              </w:tabs>
              <w:jc w:val="center"/>
              <w:rPr>
                <w:sz w:val="18"/>
                <w:szCs w:val="18"/>
              </w:rPr>
            </w:pPr>
          </w:p>
        </w:tc>
      </w:tr>
      <w:tr w:rsidR="0036174D" w:rsidRPr="006837E9" w14:paraId="6812477D" w14:textId="77777777" w:rsidTr="00FF3175">
        <w:trPr>
          <w:trHeight w:hRule="exact" w:val="271"/>
        </w:trPr>
        <w:tc>
          <w:tcPr>
            <w:tcW w:w="849" w:type="dxa"/>
          </w:tcPr>
          <w:p w14:paraId="7AAD944B" w14:textId="77777777" w:rsidR="0036174D" w:rsidRPr="006837E9" w:rsidRDefault="0036174D" w:rsidP="0036174D">
            <w:pPr>
              <w:tabs>
                <w:tab w:val="left" w:pos="5940"/>
              </w:tabs>
              <w:jc w:val="center"/>
              <w:rPr>
                <w:sz w:val="18"/>
                <w:szCs w:val="18"/>
              </w:rPr>
            </w:pPr>
            <w:r w:rsidRPr="006837E9">
              <w:rPr>
                <w:b/>
                <w:sz w:val="18"/>
                <w:szCs w:val="18"/>
              </w:rPr>
              <w:t>CLO 02</w:t>
            </w:r>
          </w:p>
        </w:tc>
        <w:tc>
          <w:tcPr>
            <w:tcW w:w="720" w:type="dxa"/>
          </w:tcPr>
          <w:p w14:paraId="701EEBCB"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6D48AFF9"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1893CC96" w14:textId="77777777" w:rsidR="0036174D" w:rsidRPr="006837E9" w:rsidRDefault="0036174D" w:rsidP="0036174D">
            <w:pPr>
              <w:tabs>
                <w:tab w:val="left" w:pos="5940"/>
              </w:tabs>
              <w:jc w:val="center"/>
              <w:rPr>
                <w:sz w:val="18"/>
                <w:szCs w:val="18"/>
              </w:rPr>
            </w:pPr>
          </w:p>
        </w:tc>
        <w:tc>
          <w:tcPr>
            <w:tcW w:w="760" w:type="dxa"/>
          </w:tcPr>
          <w:p w14:paraId="791C43F8" w14:textId="77777777" w:rsidR="0036174D" w:rsidRPr="006837E9" w:rsidRDefault="0036174D" w:rsidP="0036174D">
            <w:pPr>
              <w:tabs>
                <w:tab w:val="left" w:pos="5940"/>
              </w:tabs>
              <w:jc w:val="center"/>
              <w:rPr>
                <w:sz w:val="18"/>
                <w:szCs w:val="18"/>
              </w:rPr>
            </w:pPr>
          </w:p>
        </w:tc>
        <w:tc>
          <w:tcPr>
            <w:tcW w:w="760" w:type="dxa"/>
          </w:tcPr>
          <w:p w14:paraId="4C688B1C" w14:textId="77777777" w:rsidR="0036174D" w:rsidRPr="006837E9" w:rsidRDefault="0036174D" w:rsidP="0036174D">
            <w:pPr>
              <w:tabs>
                <w:tab w:val="left" w:pos="5940"/>
              </w:tabs>
              <w:jc w:val="center"/>
              <w:rPr>
                <w:sz w:val="18"/>
                <w:szCs w:val="18"/>
              </w:rPr>
            </w:pPr>
          </w:p>
        </w:tc>
        <w:tc>
          <w:tcPr>
            <w:tcW w:w="760" w:type="dxa"/>
          </w:tcPr>
          <w:p w14:paraId="61ADA17D" w14:textId="77777777" w:rsidR="0036174D" w:rsidRPr="006837E9" w:rsidRDefault="0036174D" w:rsidP="0036174D">
            <w:pPr>
              <w:tabs>
                <w:tab w:val="left" w:pos="5940"/>
              </w:tabs>
              <w:jc w:val="center"/>
              <w:rPr>
                <w:sz w:val="18"/>
                <w:szCs w:val="18"/>
              </w:rPr>
            </w:pPr>
          </w:p>
        </w:tc>
        <w:tc>
          <w:tcPr>
            <w:tcW w:w="761" w:type="dxa"/>
          </w:tcPr>
          <w:p w14:paraId="5D191CF6" w14:textId="77777777" w:rsidR="0036174D" w:rsidRPr="006837E9" w:rsidRDefault="0036174D" w:rsidP="0036174D">
            <w:pPr>
              <w:tabs>
                <w:tab w:val="left" w:pos="5940"/>
              </w:tabs>
              <w:jc w:val="center"/>
              <w:rPr>
                <w:sz w:val="18"/>
                <w:szCs w:val="18"/>
              </w:rPr>
            </w:pPr>
            <w:r w:rsidRPr="006837E9">
              <w:rPr>
                <w:sz w:val="18"/>
                <w:szCs w:val="18"/>
              </w:rPr>
              <w:t>×</w:t>
            </w:r>
          </w:p>
        </w:tc>
        <w:tc>
          <w:tcPr>
            <w:tcW w:w="700" w:type="dxa"/>
          </w:tcPr>
          <w:p w14:paraId="2779006E" w14:textId="77777777" w:rsidR="0036174D" w:rsidRPr="006837E9" w:rsidRDefault="0036174D" w:rsidP="0036174D">
            <w:pPr>
              <w:tabs>
                <w:tab w:val="left" w:pos="5940"/>
              </w:tabs>
              <w:jc w:val="center"/>
              <w:rPr>
                <w:sz w:val="18"/>
                <w:szCs w:val="18"/>
              </w:rPr>
            </w:pPr>
          </w:p>
        </w:tc>
      </w:tr>
      <w:tr w:rsidR="0036174D" w:rsidRPr="006837E9" w14:paraId="3102AABF" w14:textId="77777777" w:rsidTr="00FF3175">
        <w:trPr>
          <w:trHeight w:hRule="exact" w:val="271"/>
        </w:trPr>
        <w:tc>
          <w:tcPr>
            <w:tcW w:w="849" w:type="dxa"/>
          </w:tcPr>
          <w:p w14:paraId="204D63D9" w14:textId="77777777" w:rsidR="0036174D" w:rsidRPr="006837E9" w:rsidRDefault="0036174D" w:rsidP="0036174D">
            <w:pPr>
              <w:tabs>
                <w:tab w:val="left" w:pos="5940"/>
              </w:tabs>
              <w:jc w:val="center"/>
              <w:rPr>
                <w:sz w:val="18"/>
                <w:szCs w:val="18"/>
              </w:rPr>
            </w:pPr>
            <w:r w:rsidRPr="006837E9">
              <w:rPr>
                <w:b/>
                <w:sz w:val="18"/>
                <w:szCs w:val="18"/>
              </w:rPr>
              <w:t>CLO 03</w:t>
            </w:r>
          </w:p>
        </w:tc>
        <w:tc>
          <w:tcPr>
            <w:tcW w:w="720" w:type="dxa"/>
          </w:tcPr>
          <w:p w14:paraId="53FC42B7"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0F9839E1"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5DF12695"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076204AA"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56599BC3" w14:textId="77777777" w:rsidR="0036174D" w:rsidRPr="006837E9" w:rsidRDefault="0036174D" w:rsidP="0036174D">
            <w:pPr>
              <w:tabs>
                <w:tab w:val="left" w:pos="5940"/>
              </w:tabs>
              <w:jc w:val="center"/>
              <w:rPr>
                <w:sz w:val="18"/>
                <w:szCs w:val="18"/>
              </w:rPr>
            </w:pPr>
          </w:p>
        </w:tc>
        <w:tc>
          <w:tcPr>
            <w:tcW w:w="760" w:type="dxa"/>
          </w:tcPr>
          <w:p w14:paraId="46B975E9" w14:textId="77777777" w:rsidR="0036174D" w:rsidRPr="006837E9" w:rsidRDefault="0036174D" w:rsidP="0036174D">
            <w:pPr>
              <w:tabs>
                <w:tab w:val="left" w:pos="5940"/>
              </w:tabs>
              <w:jc w:val="center"/>
              <w:rPr>
                <w:sz w:val="18"/>
                <w:szCs w:val="18"/>
              </w:rPr>
            </w:pPr>
          </w:p>
        </w:tc>
        <w:tc>
          <w:tcPr>
            <w:tcW w:w="761" w:type="dxa"/>
          </w:tcPr>
          <w:p w14:paraId="53ED3EF7" w14:textId="77777777" w:rsidR="0036174D" w:rsidRPr="006837E9" w:rsidRDefault="0036174D" w:rsidP="0036174D">
            <w:pPr>
              <w:tabs>
                <w:tab w:val="left" w:pos="5940"/>
              </w:tabs>
              <w:jc w:val="center"/>
              <w:rPr>
                <w:sz w:val="18"/>
                <w:szCs w:val="18"/>
              </w:rPr>
            </w:pPr>
          </w:p>
        </w:tc>
        <w:tc>
          <w:tcPr>
            <w:tcW w:w="700" w:type="dxa"/>
          </w:tcPr>
          <w:p w14:paraId="4F9562F8" w14:textId="77777777" w:rsidR="0036174D" w:rsidRPr="006837E9" w:rsidRDefault="0036174D" w:rsidP="0036174D">
            <w:pPr>
              <w:tabs>
                <w:tab w:val="left" w:pos="5940"/>
              </w:tabs>
              <w:jc w:val="center"/>
              <w:rPr>
                <w:sz w:val="18"/>
                <w:szCs w:val="18"/>
              </w:rPr>
            </w:pPr>
          </w:p>
        </w:tc>
      </w:tr>
      <w:tr w:rsidR="0036174D" w:rsidRPr="006837E9" w14:paraId="40D462EA" w14:textId="77777777" w:rsidTr="00FF3175">
        <w:trPr>
          <w:trHeight w:hRule="exact" w:val="262"/>
        </w:trPr>
        <w:tc>
          <w:tcPr>
            <w:tcW w:w="849" w:type="dxa"/>
          </w:tcPr>
          <w:p w14:paraId="4E5D3561" w14:textId="77777777" w:rsidR="0036174D" w:rsidRPr="006837E9" w:rsidRDefault="0036174D" w:rsidP="0036174D">
            <w:pPr>
              <w:tabs>
                <w:tab w:val="left" w:pos="5940"/>
              </w:tabs>
              <w:jc w:val="center"/>
              <w:rPr>
                <w:sz w:val="18"/>
                <w:szCs w:val="18"/>
              </w:rPr>
            </w:pPr>
            <w:r w:rsidRPr="006837E9">
              <w:rPr>
                <w:b/>
                <w:sz w:val="18"/>
                <w:szCs w:val="18"/>
              </w:rPr>
              <w:t>CLO 04</w:t>
            </w:r>
          </w:p>
        </w:tc>
        <w:tc>
          <w:tcPr>
            <w:tcW w:w="720" w:type="dxa"/>
          </w:tcPr>
          <w:p w14:paraId="68D5BBD4"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6A939BF0" w14:textId="77777777" w:rsidR="0036174D" w:rsidRPr="006837E9" w:rsidRDefault="0036174D" w:rsidP="0036174D">
            <w:pPr>
              <w:tabs>
                <w:tab w:val="left" w:pos="5940"/>
              </w:tabs>
              <w:jc w:val="center"/>
              <w:rPr>
                <w:sz w:val="18"/>
                <w:szCs w:val="18"/>
              </w:rPr>
            </w:pPr>
          </w:p>
        </w:tc>
        <w:tc>
          <w:tcPr>
            <w:tcW w:w="760" w:type="dxa"/>
          </w:tcPr>
          <w:p w14:paraId="3BD243EB" w14:textId="77777777" w:rsidR="0036174D" w:rsidRPr="006837E9" w:rsidRDefault="0036174D" w:rsidP="0036174D">
            <w:pPr>
              <w:tabs>
                <w:tab w:val="left" w:pos="5940"/>
              </w:tabs>
              <w:jc w:val="center"/>
              <w:rPr>
                <w:sz w:val="18"/>
                <w:szCs w:val="18"/>
              </w:rPr>
            </w:pPr>
          </w:p>
        </w:tc>
        <w:tc>
          <w:tcPr>
            <w:tcW w:w="760" w:type="dxa"/>
          </w:tcPr>
          <w:p w14:paraId="0C846045" w14:textId="77777777" w:rsidR="0036174D" w:rsidRPr="006837E9" w:rsidRDefault="0036174D" w:rsidP="0036174D">
            <w:pPr>
              <w:tabs>
                <w:tab w:val="left" w:pos="5940"/>
              </w:tabs>
              <w:jc w:val="center"/>
              <w:rPr>
                <w:sz w:val="18"/>
                <w:szCs w:val="18"/>
              </w:rPr>
            </w:pPr>
          </w:p>
        </w:tc>
        <w:tc>
          <w:tcPr>
            <w:tcW w:w="760" w:type="dxa"/>
          </w:tcPr>
          <w:p w14:paraId="4D6DFEFF" w14:textId="77777777" w:rsidR="0036174D" w:rsidRPr="006837E9" w:rsidRDefault="0036174D" w:rsidP="0036174D">
            <w:pPr>
              <w:tabs>
                <w:tab w:val="left" w:pos="5940"/>
              </w:tabs>
              <w:jc w:val="center"/>
              <w:rPr>
                <w:sz w:val="18"/>
                <w:szCs w:val="18"/>
              </w:rPr>
            </w:pPr>
          </w:p>
        </w:tc>
        <w:tc>
          <w:tcPr>
            <w:tcW w:w="760" w:type="dxa"/>
          </w:tcPr>
          <w:p w14:paraId="0FDC64DE" w14:textId="77777777" w:rsidR="0036174D" w:rsidRPr="006837E9" w:rsidRDefault="0036174D" w:rsidP="0036174D">
            <w:pPr>
              <w:tabs>
                <w:tab w:val="left" w:pos="5940"/>
              </w:tabs>
              <w:jc w:val="center"/>
              <w:rPr>
                <w:sz w:val="18"/>
                <w:szCs w:val="18"/>
              </w:rPr>
            </w:pPr>
          </w:p>
        </w:tc>
        <w:tc>
          <w:tcPr>
            <w:tcW w:w="761" w:type="dxa"/>
          </w:tcPr>
          <w:p w14:paraId="15163F2A" w14:textId="77777777" w:rsidR="0036174D" w:rsidRPr="006837E9" w:rsidRDefault="0036174D" w:rsidP="0036174D">
            <w:pPr>
              <w:tabs>
                <w:tab w:val="left" w:pos="5940"/>
              </w:tabs>
              <w:jc w:val="center"/>
              <w:rPr>
                <w:sz w:val="18"/>
                <w:szCs w:val="18"/>
              </w:rPr>
            </w:pPr>
            <w:r w:rsidRPr="006837E9">
              <w:rPr>
                <w:sz w:val="18"/>
                <w:szCs w:val="18"/>
              </w:rPr>
              <w:t>×</w:t>
            </w:r>
          </w:p>
        </w:tc>
        <w:tc>
          <w:tcPr>
            <w:tcW w:w="700" w:type="dxa"/>
          </w:tcPr>
          <w:p w14:paraId="1181EFAC" w14:textId="77777777" w:rsidR="0036174D" w:rsidRPr="006837E9" w:rsidRDefault="0036174D" w:rsidP="0036174D">
            <w:pPr>
              <w:tabs>
                <w:tab w:val="left" w:pos="5940"/>
              </w:tabs>
              <w:jc w:val="center"/>
              <w:rPr>
                <w:sz w:val="18"/>
                <w:szCs w:val="18"/>
              </w:rPr>
            </w:pPr>
          </w:p>
        </w:tc>
      </w:tr>
      <w:tr w:rsidR="0036174D" w:rsidRPr="006837E9" w14:paraId="69379CAE" w14:textId="77777777" w:rsidTr="00FF3175">
        <w:trPr>
          <w:trHeight w:hRule="exact" w:val="280"/>
        </w:trPr>
        <w:tc>
          <w:tcPr>
            <w:tcW w:w="849" w:type="dxa"/>
          </w:tcPr>
          <w:p w14:paraId="2EE38526" w14:textId="77777777" w:rsidR="0036174D" w:rsidRPr="006837E9" w:rsidRDefault="0036174D" w:rsidP="0036174D">
            <w:pPr>
              <w:tabs>
                <w:tab w:val="left" w:pos="5940"/>
              </w:tabs>
              <w:jc w:val="center"/>
              <w:rPr>
                <w:sz w:val="18"/>
                <w:szCs w:val="18"/>
              </w:rPr>
            </w:pPr>
            <w:r w:rsidRPr="006837E9">
              <w:rPr>
                <w:b/>
                <w:sz w:val="18"/>
                <w:szCs w:val="18"/>
              </w:rPr>
              <w:t>CLO 05</w:t>
            </w:r>
          </w:p>
        </w:tc>
        <w:tc>
          <w:tcPr>
            <w:tcW w:w="720" w:type="dxa"/>
          </w:tcPr>
          <w:p w14:paraId="6977C9FC" w14:textId="77777777" w:rsidR="0036174D" w:rsidRPr="006837E9" w:rsidRDefault="0036174D" w:rsidP="0036174D">
            <w:pPr>
              <w:tabs>
                <w:tab w:val="left" w:pos="5940"/>
              </w:tabs>
              <w:jc w:val="center"/>
              <w:rPr>
                <w:sz w:val="18"/>
                <w:szCs w:val="18"/>
              </w:rPr>
            </w:pPr>
          </w:p>
        </w:tc>
        <w:tc>
          <w:tcPr>
            <w:tcW w:w="760" w:type="dxa"/>
          </w:tcPr>
          <w:p w14:paraId="338CB7D1" w14:textId="77777777" w:rsidR="0036174D" w:rsidRPr="006837E9" w:rsidRDefault="0036174D" w:rsidP="0036174D">
            <w:pPr>
              <w:tabs>
                <w:tab w:val="left" w:pos="5940"/>
              </w:tabs>
              <w:jc w:val="center"/>
              <w:rPr>
                <w:sz w:val="18"/>
                <w:szCs w:val="18"/>
              </w:rPr>
            </w:pPr>
          </w:p>
        </w:tc>
        <w:tc>
          <w:tcPr>
            <w:tcW w:w="760" w:type="dxa"/>
          </w:tcPr>
          <w:p w14:paraId="38749CA6" w14:textId="77777777" w:rsidR="0036174D" w:rsidRPr="006837E9" w:rsidRDefault="0036174D" w:rsidP="0036174D">
            <w:pPr>
              <w:tabs>
                <w:tab w:val="left" w:pos="5940"/>
              </w:tabs>
              <w:jc w:val="center"/>
              <w:rPr>
                <w:sz w:val="18"/>
                <w:szCs w:val="18"/>
              </w:rPr>
            </w:pPr>
          </w:p>
        </w:tc>
        <w:tc>
          <w:tcPr>
            <w:tcW w:w="760" w:type="dxa"/>
          </w:tcPr>
          <w:p w14:paraId="6CAA7055" w14:textId="77777777" w:rsidR="0036174D" w:rsidRPr="006837E9" w:rsidRDefault="0036174D" w:rsidP="0036174D">
            <w:pPr>
              <w:tabs>
                <w:tab w:val="left" w:pos="5940"/>
              </w:tabs>
              <w:jc w:val="center"/>
              <w:rPr>
                <w:sz w:val="18"/>
                <w:szCs w:val="18"/>
              </w:rPr>
            </w:pPr>
          </w:p>
        </w:tc>
        <w:tc>
          <w:tcPr>
            <w:tcW w:w="760" w:type="dxa"/>
          </w:tcPr>
          <w:p w14:paraId="61A45986" w14:textId="77777777" w:rsidR="0036174D" w:rsidRPr="006837E9" w:rsidRDefault="0036174D" w:rsidP="0036174D">
            <w:pPr>
              <w:tabs>
                <w:tab w:val="left" w:pos="5940"/>
              </w:tabs>
              <w:jc w:val="center"/>
              <w:rPr>
                <w:sz w:val="18"/>
                <w:szCs w:val="18"/>
              </w:rPr>
            </w:pPr>
          </w:p>
        </w:tc>
        <w:tc>
          <w:tcPr>
            <w:tcW w:w="760" w:type="dxa"/>
          </w:tcPr>
          <w:p w14:paraId="790B5234" w14:textId="77777777" w:rsidR="0036174D" w:rsidRPr="006837E9" w:rsidRDefault="0036174D" w:rsidP="0036174D">
            <w:pPr>
              <w:tabs>
                <w:tab w:val="left" w:pos="5940"/>
              </w:tabs>
              <w:jc w:val="center"/>
              <w:rPr>
                <w:sz w:val="18"/>
                <w:szCs w:val="18"/>
              </w:rPr>
            </w:pPr>
          </w:p>
        </w:tc>
        <w:tc>
          <w:tcPr>
            <w:tcW w:w="761" w:type="dxa"/>
          </w:tcPr>
          <w:p w14:paraId="425D7DA4" w14:textId="77777777" w:rsidR="0036174D" w:rsidRPr="006837E9" w:rsidRDefault="0036174D" w:rsidP="0036174D">
            <w:pPr>
              <w:tabs>
                <w:tab w:val="left" w:pos="5940"/>
              </w:tabs>
              <w:jc w:val="center"/>
              <w:rPr>
                <w:sz w:val="18"/>
                <w:szCs w:val="18"/>
              </w:rPr>
            </w:pPr>
            <w:r w:rsidRPr="006837E9">
              <w:rPr>
                <w:sz w:val="18"/>
                <w:szCs w:val="18"/>
              </w:rPr>
              <w:t>×</w:t>
            </w:r>
          </w:p>
        </w:tc>
        <w:tc>
          <w:tcPr>
            <w:tcW w:w="700" w:type="dxa"/>
          </w:tcPr>
          <w:p w14:paraId="17A9D406" w14:textId="77777777" w:rsidR="0036174D" w:rsidRPr="006837E9" w:rsidRDefault="0036174D" w:rsidP="0036174D">
            <w:pPr>
              <w:tabs>
                <w:tab w:val="left" w:pos="5940"/>
              </w:tabs>
              <w:jc w:val="center"/>
              <w:rPr>
                <w:sz w:val="18"/>
                <w:szCs w:val="18"/>
              </w:rPr>
            </w:pPr>
          </w:p>
        </w:tc>
      </w:tr>
      <w:tr w:rsidR="0036174D" w:rsidRPr="006837E9" w14:paraId="160A6D8E" w14:textId="77777777" w:rsidTr="00FF3175">
        <w:trPr>
          <w:trHeight w:hRule="exact" w:val="262"/>
        </w:trPr>
        <w:tc>
          <w:tcPr>
            <w:tcW w:w="849" w:type="dxa"/>
          </w:tcPr>
          <w:p w14:paraId="1582A963" w14:textId="77777777" w:rsidR="0036174D" w:rsidRPr="006837E9" w:rsidRDefault="0036174D" w:rsidP="0036174D">
            <w:pPr>
              <w:tabs>
                <w:tab w:val="left" w:pos="5940"/>
              </w:tabs>
              <w:jc w:val="center"/>
              <w:rPr>
                <w:b/>
                <w:sz w:val="18"/>
                <w:szCs w:val="18"/>
              </w:rPr>
            </w:pPr>
            <w:r w:rsidRPr="006837E9">
              <w:rPr>
                <w:b/>
                <w:sz w:val="18"/>
                <w:szCs w:val="18"/>
              </w:rPr>
              <w:t>CLO 06</w:t>
            </w:r>
          </w:p>
        </w:tc>
        <w:tc>
          <w:tcPr>
            <w:tcW w:w="720" w:type="dxa"/>
          </w:tcPr>
          <w:p w14:paraId="50A8FD33"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7E067D3E" w14:textId="77777777" w:rsidR="0036174D" w:rsidRPr="006837E9" w:rsidRDefault="0036174D" w:rsidP="0036174D">
            <w:pPr>
              <w:tabs>
                <w:tab w:val="left" w:pos="5940"/>
              </w:tabs>
              <w:jc w:val="center"/>
              <w:rPr>
                <w:sz w:val="18"/>
                <w:szCs w:val="18"/>
              </w:rPr>
            </w:pPr>
          </w:p>
        </w:tc>
        <w:tc>
          <w:tcPr>
            <w:tcW w:w="760" w:type="dxa"/>
          </w:tcPr>
          <w:p w14:paraId="59FFAD0E" w14:textId="77777777" w:rsidR="0036174D" w:rsidRPr="006837E9" w:rsidRDefault="0036174D" w:rsidP="0036174D">
            <w:pPr>
              <w:tabs>
                <w:tab w:val="left" w:pos="5940"/>
              </w:tabs>
              <w:jc w:val="center"/>
              <w:rPr>
                <w:sz w:val="18"/>
                <w:szCs w:val="18"/>
              </w:rPr>
            </w:pPr>
          </w:p>
        </w:tc>
        <w:tc>
          <w:tcPr>
            <w:tcW w:w="760" w:type="dxa"/>
          </w:tcPr>
          <w:p w14:paraId="409EE3E7" w14:textId="77777777" w:rsidR="0036174D" w:rsidRPr="006837E9" w:rsidRDefault="0036174D" w:rsidP="0036174D">
            <w:pPr>
              <w:tabs>
                <w:tab w:val="left" w:pos="5940"/>
              </w:tabs>
              <w:jc w:val="center"/>
              <w:rPr>
                <w:sz w:val="18"/>
                <w:szCs w:val="18"/>
              </w:rPr>
            </w:pPr>
          </w:p>
        </w:tc>
        <w:tc>
          <w:tcPr>
            <w:tcW w:w="760" w:type="dxa"/>
          </w:tcPr>
          <w:p w14:paraId="2A99EB63" w14:textId="77777777" w:rsidR="0036174D" w:rsidRPr="006837E9" w:rsidRDefault="0036174D" w:rsidP="0036174D">
            <w:pPr>
              <w:tabs>
                <w:tab w:val="left" w:pos="5940"/>
              </w:tabs>
              <w:jc w:val="center"/>
              <w:rPr>
                <w:sz w:val="18"/>
                <w:szCs w:val="18"/>
              </w:rPr>
            </w:pPr>
          </w:p>
        </w:tc>
        <w:tc>
          <w:tcPr>
            <w:tcW w:w="760" w:type="dxa"/>
          </w:tcPr>
          <w:p w14:paraId="6DE7FFF7" w14:textId="77777777" w:rsidR="0036174D" w:rsidRPr="006837E9" w:rsidRDefault="0036174D" w:rsidP="0036174D">
            <w:pPr>
              <w:tabs>
                <w:tab w:val="left" w:pos="5940"/>
              </w:tabs>
              <w:jc w:val="center"/>
              <w:rPr>
                <w:sz w:val="18"/>
                <w:szCs w:val="18"/>
              </w:rPr>
            </w:pPr>
          </w:p>
        </w:tc>
        <w:tc>
          <w:tcPr>
            <w:tcW w:w="761" w:type="dxa"/>
          </w:tcPr>
          <w:p w14:paraId="7853A01C" w14:textId="77777777" w:rsidR="0036174D" w:rsidRPr="006837E9" w:rsidRDefault="0036174D" w:rsidP="0036174D">
            <w:pPr>
              <w:tabs>
                <w:tab w:val="left" w:pos="5940"/>
              </w:tabs>
              <w:jc w:val="center"/>
              <w:rPr>
                <w:sz w:val="18"/>
                <w:szCs w:val="18"/>
              </w:rPr>
            </w:pPr>
            <w:r w:rsidRPr="006837E9">
              <w:rPr>
                <w:sz w:val="18"/>
                <w:szCs w:val="18"/>
              </w:rPr>
              <w:t>×</w:t>
            </w:r>
          </w:p>
        </w:tc>
        <w:tc>
          <w:tcPr>
            <w:tcW w:w="700" w:type="dxa"/>
          </w:tcPr>
          <w:p w14:paraId="3B325C44" w14:textId="77777777" w:rsidR="0036174D" w:rsidRPr="006837E9" w:rsidRDefault="0036174D" w:rsidP="0036174D">
            <w:pPr>
              <w:tabs>
                <w:tab w:val="left" w:pos="5940"/>
              </w:tabs>
              <w:jc w:val="center"/>
              <w:rPr>
                <w:sz w:val="18"/>
                <w:szCs w:val="18"/>
              </w:rPr>
            </w:pPr>
          </w:p>
        </w:tc>
      </w:tr>
      <w:tr w:rsidR="0036174D" w:rsidRPr="006837E9" w14:paraId="34EA221D" w14:textId="77777777" w:rsidTr="00FF3175">
        <w:trPr>
          <w:trHeight w:hRule="exact" w:val="280"/>
        </w:trPr>
        <w:tc>
          <w:tcPr>
            <w:tcW w:w="849" w:type="dxa"/>
          </w:tcPr>
          <w:p w14:paraId="291993B0" w14:textId="77777777" w:rsidR="0036174D" w:rsidRPr="006837E9" w:rsidRDefault="0036174D" w:rsidP="0036174D">
            <w:pPr>
              <w:tabs>
                <w:tab w:val="left" w:pos="5940"/>
              </w:tabs>
              <w:jc w:val="center"/>
              <w:rPr>
                <w:b/>
                <w:sz w:val="18"/>
                <w:szCs w:val="18"/>
              </w:rPr>
            </w:pPr>
            <w:r w:rsidRPr="006837E9">
              <w:rPr>
                <w:b/>
                <w:sz w:val="18"/>
                <w:szCs w:val="18"/>
              </w:rPr>
              <w:t>CLO 07</w:t>
            </w:r>
          </w:p>
        </w:tc>
        <w:tc>
          <w:tcPr>
            <w:tcW w:w="720" w:type="dxa"/>
          </w:tcPr>
          <w:p w14:paraId="55439C21"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1DC98BFC"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580C0EE6" w14:textId="77777777" w:rsidR="0036174D" w:rsidRPr="006837E9" w:rsidRDefault="0036174D" w:rsidP="0036174D">
            <w:pPr>
              <w:tabs>
                <w:tab w:val="left" w:pos="5940"/>
              </w:tabs>
              <w:jc w:val="center"/>
              <w:rPr>
                <w:sz w:val="18"/>
                <w:szCs w:val="18"/>
              </w:rPr>
            </w:pPr>
          </w:p>
        </w:tc>
        <w:tc>
          <w:tcPr>
            <w:tcW w:w="760" w:type="dxa"/>
          </w:tcPr>
          <w:p w14:paraId="61A46AEA" w14:textId="77777777" w:rsidR="0036174D" w:rsidRPr="006837E9" w:rsidRDefault="0036174D" w:rsidP="0036174D">
            <w:pPr>
              <w:tabs>
                <w:tab w:val="left" w:pos="5940"/>
              </w:tabs>
              <w:jc w:val="center"/>
              <w:rPr>
                <w:sz w:val="18"/>
                <w:szCs w:val="18"/>
              </w:rPr>
            </w:pPr>
          </w:p>
        </w:tc>
        <w:tc>
          <w:tcPr>
            <w:tcW w:w="760" w:type="dxa"/>
          </w:tcPr>
          <w:p w14:paraId="7BA67948" w14:textId="77777777" w:rsidR="0036174D" w:rsidRPr="006837E9" w:rsidRDefault="0036174D" w:rsidP="0036174D">
            <w:pPr>
              <w:tabs>
                <w:tab w:val="left" w:pos="5940"/>
              </w:tabs>
              <w:jc w:val="center"/>
              <w:rPr>
                <w:sz w:val="18"/>
                <w:szCs w:val="18"/>
              </w:rPr>
            </w:pPr>
          </w:p>
        </w:tc>
        <w:tc>
          <w:tcPr>
            <w:tcW w:w="760" w:type="dxa"/>
          </w:tcPr>
          <w:p w14:paraId="3C87BD09" w14:textId="77777777" w:rsidR="0036174D" w:rsidRPr="006837E9" w:rsidRDefault="0036174D" w:rsidP="0036174D">
            <w:pPr>
              <w:tabs>
                <w:tab w:val="left" w:pos="5940"/>
              </w:tabs>
              <w:jc w:val="center"/>
              <w:rPr>
                <w:sz w:val="18"/>
                <w:szCs w:val="18"/>
              </w:rPr>
            </w:pPr>
            <w:r w:rsidRPr="006837E9">
              <w:rPr>
                <w:sz w:val="18"/>
                <w:szCs w:val="18"/>
              </w:rPr>
              <w:t>×</w:t>
            </w:r>
          </w:p>
        </w:tc>
        <w:tc>
          <w:tcPr>
            <w:tcW w:w="761" w:type="dxa"/>
          </w:tcPr>
          <w:p w14:paraId="3E6BE21A" w14:textId="77777777" w:rsidR="0036174D" w:rsidRPr="006837E9" w:rsidRDefault="0036174D" w:rsidP="0036174D">
            <w:pPr>
              <w:tabs>
                <w:tab w:val="left" w:pos="5940"/>
              </w:tabs>
              <w:jc w:val="center"/>
              <w:rPr>
                <w:sz w:val="18"/>
                <w:szCs w:val="18"/>
              </w:rPr>
            </w:pPr>
            <w:r w:rsidRPr="006837E9">
              <w:rPr>
                <w:sz w:val="18"/>
                <w:szCs w:val="18"/>
              </w:rPr>
              <w:t>×</w:t>
            </w:r>
          </w:p>
        </w:tc>
        <w:tc>
          <w:tcPr>
            <w:tcW w:w="700" w:type="dxa"/>
          </w:tcPr>
          <w:p w14:paraId="4BCDE57F" w14:textId="77777777" w:rsidR="0036174D" w:rsidRPr="006837E9" w:rsidRDefault="0036174D" w:rsidP="0036174D">
            <w:pPr>
              <w:tabs>
                <w:tab w:val="left" w:pos="5940"/>
              </w:tabs>
              <w:jc w:val="center"/>
              <w:rPr>
                <w:sz w:val="18"/>
                <w:szCs w:val="18"/>
              </w:rPr>
            </w:pPr>
          </w:p>
        </w:tc>
      </w:tr>
      <w:tr w:rsidR="0036174D" w:rsidRPr="006837E9" w14:paraId="299C9C9E" w14:textId="77777777" w:rsidTr="00FF3175">
        <w:trPr>
          <w:trHeight w:hRule="exact" w:val="262"/>
        </w:trPr>
        <w:tc>
          <w:tcPr>
            <w:tcW w:w="849" w:type="dxa"/>
          </w:tcPr>
          <w:p w14:paraId="152B785F" w14:textId="77777777" w:rsidR="0036174D" w:rsidRPr="006837E9" w:rsidRDefault="0036174D" w:rsidP="0036174D">
            <w:pPr>
              <w:tabs>
                <w:tab w:val="left" w:pos="5940"/>
              </w:tabs>
              <w:jc w:val="center"/>
              <w:rPr>
                <w:b/>
                <w:sz w:val="18"/>
                <w:szCs w:val="18"/>
              </w:rPr>
            </w:pPr>
            <w:r w:rsidRPr="006837E9">
              <w:rPr>
                <w:b/>
                <w:sz w:val="18"/>
                <w:szCs w:val="18"/>
              </w:rPr>
              <w:t>CLO08</w:t>
            </w:r>
          </w:p>
        </w:tc>
        <w:tc>
          <w:tcPr>
            <w:tcW w:w="720" w:type="dxa"/>
          </w:tcPr>
          <w:p w14:paraId="3FB59314"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33D83371"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083A5357" w14:textId="77777777" w:rsidR="0036174D" w:rsidRPr="006837E9" w:rsidRDefault="0036174D" w:rsidP="0036174D">
            <w:pPr>
              <w:tabs>
                <w:tab w:val="left" w:pos="5940"/>
              </w:tabs>
              <w:jc w:val="center"/>
              <w:rPr>
                <w:sz w:val="18"/>
                <w:szCs w:val="18"/>
              </w:rPr>
            </w:pPr>
          </w:p>
        </w:tc>
        <w:tc>
          <w:tcPr>
            <w:tcW w:w="760" w:type="dxa"/>
          </w:tcPr>
          <w:p w14:paraId="409BE98D"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385BA1DC"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2E5D5462" w14:textId="77777777" w:rsidR="0036174D" w:rsidRPr="006837E9" w:rsidRDefault="0036174D" w:rsidP="0036174D">
            <w:pPr>
              <w:tabs>
                <w:tab w:val="left" w:pos="5940"/>
              </w:tabs>
              <w:jc w:val="center"/>
              <w:rPr>
                <w:sz w:val="18"/>
                <w:szCs w:val="18"/>
              </w:rPr>
            </w:pPr>
          </w:p>
        </w:tc>
        <w:tc>
          <w:tcPr>
            <w:tcW w:w="761" w:type="dxa"/>
          </w:tcPr>
          <w:p w14:paraId="4D7AF6D0" w14:textId="77777777" w:rsidR="0036174D" w:rsidRPr="006837E9" w:rsidRDefault="0036174D" w:rsidP="0036174D">
            <w:pPr>
              <w:tabs>
                <w:tab w:val="left" w:pos="5940"/>
              </w:tabs>
              <w:jc w:val="center"/>
              <w:rPr>
                <w:sz w:val="18"/>
                <w:szCs w:val="18"/>
              </w:rPr>
            </w:pPr>
          </w:p>
        </w:tc>
        <w:tc>
          <w:tcPr>
            <w:tcW w:w="700" w:type="dxa"/>
          </w:tcPr>
          <w:p w14:paraId="015B60C8" w14:textId="77777777" w:rsidR="0036174D" w:rsidRPr="006837E9" w:rsidRDefault="0036174D" w:rsidP="0036174D">
            <w:pPr>
              <w:tabs>
                <w:tab w:val="left" w:pos="5940"/>
              </w:tabs>
              <w:jc w:val="center"/>
              <w:rPr>
                <w:sz w:val="18"/>
                <w:szCs w:val="18"/>
              </w:rPr>
            </w:pPr>
          </w:p>
        </w:tc>
      </w:tr>
      <w:tr w:rsidR="0036174D" w:rsidRPr="006837E9" w14:paraId="0578D57D" w14:textId="77777777" w:rsidTr="00FF3175">
        <w:trPr>
          <w:trHeight w:hRule="exact" w:val="280"/>
        </w:trPr>
        <w:tc>
          <w:tcPr>
            <w:tcW w:w="849" w:type="dxa"/>
          </w:tcPr>
          <w:p w14:paraId="78312992" w14:textId="77777777" w:rsidR="0036174D" w:rsidRPr="006837E9" w:rsidRDefault="0036174D" w:rsidP="0036174D">
            <w:pPr>
              <w:tabs>
                <w:tab w:val="left" w:pos="5940"/>
              </w:tabs>
              <w:jc w:val="center"/>
              <w:rPr>
                <w:b/>
                <w:sz w:val="18"/>
                <w:szCs w:val="18"/>
              </w:rPr>
            </w:pPr>
            <w:r w:rsidRPr="006837E9">
              <w:rPr>
                <w:b/>
                <w:sz w:val="18"/>
                <w:szCs w:val="18"/>
              </w:rPr>
              <w:t>CLO 09</w:t>
            </w:r>
          </w:p>
        </w:tc>
        <w:tc>
          <w:tcPr>
            <w:tcW w:w="720" w:type="dxa"/>
          </w:tcPr>
          <w:p w14:paraId="1114B905"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630AB122" w14:textId="77777777" w:rsidR="0036174D" w:rsidRPr="006837E9" w:rsidRDefault="0036174D" w:rsidP="0036174D">
            <w:pPr>
              <w:tabs>
                <w:tab w:val="left" w:pos="5940"/>
              </w:tabs>
              <w:jc w:val="center"/>
              <w:rPr>
                <w:sz w:val="18"/>
                <w:szCs w:val="18"/>
              </w:rPr>
            </w:pPr>
          </w:p>
        </w:tc>
        <w:tc>
          <w:tcPr>
            <w:tcW w:w="760" w:type="dxa"/>
          </w:tcPr>
          <w:p w14:paraId="2C3A47A9"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52DBDDDC" w14:textId="77777777" w:rsidR="0036174D" w:rsidRPr="006837E9" w:rsidRDefault="0036174D" w:rsidP="0036174D">
            <w:pPr>
              <w:tabs>
                <w:tab w:val="left" w:pos="5940"/>
              </w:tabs>
              <w:jc w:val="center"/>
              <w:rPr>
                <w:sz w:val="18"/>
                <w:szCs w:val="18"/>
              </w:rPr>
            </w:pPr>
          </w:p>
        </w:tc>
        <w:tc>
          <w:tcPr>
            <w:tcW w:w="760" w:type="dxa"/>
          </w:tcPr>
          <w:p w14:paraId="57DB14FE"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0AC12679" w14:textId="77777777" w:rsidR="0036174D" w:rsidRPr="006837E9" w:rsidRDefault="0036174D" w:rsidP="0036174D">
            <w:pPr>
              <w:tabs>
                <w:tab w:val="left" w:pos="5940"/>
              </w:tabs>
              <w:jc w:val="center"/>
              <w:rPr>
                <w:sz w:val="18"/>
                <w:szCs w:val="18"/>
              </w:rPr>
            </w:pPr>
            <w:r w:rsidRPr="006837E9">
              <w:rPr>
                <w:sz w:val="18"/>
                <w:szCs w:val="18"/>
              </w:rPr>
              <w:t>×</w:t>
            </w:r>
          </w:p>
        </w:tc>
        <w:tc>
          <w:tcPr>
            <w:tcW w:w="761" w:type="dxa"/>
          </w:tcPr>
          <w:p w14:paraId="2EEDAD66" w14:textId="77777777" w:rsidR="0036174D" w:rsidRPr="006837E9" w:rsidRDefault="0036174D" w:rsidP="0036174D">
            <w:pPr>
              <w:tabs>
                <w:tab w:val="left" w:pos="5940"/>
              </w:tabs>
              <w:jc w:val="center"/>
              <w:rPr>
                <w:sz w:val="18"/>
                <w:szCs w:val="18"/>
              </w:rPr>
            </w:pPr>
          </w:p>
        </w:tc>
        <w:tc>
          <w:tcPr>
            <w:tcW w:w="700" w:type="dxa"/>
          </w:tcPr>
          <w:p w14:paraId="6F21F9CB" w14:textId="77777777" w:rsidR="0036174D" w:rsidRPr="006837E9" w:rsidRDefault="0036174D" w:rsidP="0036174D">
            <w:pPr>
              <w:tabs>
                <w:tab w:val="left" w:pos="5940"/>
              </w:tabs>
              <w:jc w:val="center"/>
              <w:rPr>
                <w:sz w:val="18"/>
                <w:szCs w:val="18"/>
              </w:rPr>
            </w:pPr>
          </w:p>
        </w:tc>
      </w:tr>
    </w:tbl>
    <w:p w14:paraId="07A2CFE4" w14:textId="77777777" w:rsidR="0036174D" w:rsidRPr="006837E9" w:rsidRDefault="0036174D" w:rsidP="0036174D">
      <w:pPr>
        <w:tabs>
          <w:tab w:val="left" w:pos="5940"/>
        </w:tabs>
        <w:jc w:val="both"/>
        <w:rPr>
          <w:b/>
          <w:sz w:val="18"/>
          <w:szCs w:val="18"/>
        </w:rPr>
      </w:pPr>
    </w:p>
    <w:p w14:paraId="0C0E0924"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11815D1C" w14:textId="77777777" w:rsidR="0036174D" w:rsidRPr="006837E9" w:rsidRDefault="0036174D" w:rsidP="0078286B">
      <w:pPr>
        <w:pStyle w:val="ListParagraph"/>
        <w:numPr>
          <w:ilvl w:val="0"/>
          <w:numId w:val="112"/>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Up and Running with AutoCAD 2017: 2D and 3D Drawing and Modeling – By Gindis, Elliot, (1</w:t>
      </w:r>
      <w:r w:rsidRPr="006837E9">
        <w:rPr>
          <w:rFonts w:ascii="Times New Roman" w:hAnsi="Times New Roman" w:cs="Times New Roman"/>
          <w:sz w:val="18"/>
          <w:szCs w:val="18"/>
          <w:vertAlign w:val="superscript"/>
        </w:rPr>
        <w:t>ST</w:t>
      </w:r>
      <w:r w:rsidRPr="006837E9">
        <w:rPr>
          <w:rFonts w:ascii="Times New Roman" w:hAnsi="Times New Roman" w:cs="Times New Roman"/>
          <w:sz w:val="18"/>
          <w:szCs w:val="18"/>
        </w:rPr>
        <w:t xml:space="preserve"> edition), Academic Press Publisher</w:t>
      </w:r>
    </w:p>
    <w:p w14:paraId="2ADDA309" w14:textId="77777777" w:rsidR="0036174D" w:rsidRPr="006837E9" w:rsidRDefault="0036174D" w:rsidP="0078286B">
      <w:pPr>
        <w:pStyle w:val="ListParagraph"/>
        <w:numPr>
          <w:ilvl w:val="0"/>
          <w:numId w:val="112"/>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lastRenderedPageBreak/>
        <w:t>Introduction to AutoCAD 2011: 2D and 3D Design – By Yarwood, Alf, (1</w:t>
      </w:r>
      <w:r w:rsidRPr="006837E9">
        <w:rPr>
          <w:rFonts w:ascii="Times New Roman" w:hAnsi="Times New Roman" w:cs="Times New Roman"/>
          <w:sz w:val="18"/>
          <w:szCs w:val="18"/>
          <w:vertAlign w:val="superscript"/>
        </w:rPr>
        <w:t>ST</w:t>
      </w:r>
      <w:r w:rsidRPr="006837E9">
        <w:rPr>
          <w:rFonts w:ascii="Times New Roman" w:hAnsi="Times New Roman" w:cs="Times New Roman"/>
          <w:sz w:val="18"/>
          <w:szCs w:val="18"/>
        </w:rPr>
        <w:t xml:space="preserve"> edition), Taylor &amp; Francis Publisher</w:t>
      </w:r>
    </w:p>
    <w:p w14:paraId="13C45C06" w14:textId="77777777" w:rsidR="0036174D" w:rsidRPr="006837E9" w:rsidRDefault="0036174D" w:rsidP="0078286B">
      <w:pPr>
        <w:pStyle w:val="ListParagraph"/>
        <w:numPr>
          <w:ilvl w:val="0"/>
          <w:numId w:val="112"/>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Beginning AutoCAD 2011: Exercise Workbook – By Shrock, Cheryl R.</w:t>
      </w:r>
      <w:r w:rsidRPr="006837E9">
        <w:rPr>
          <w:rFonts w:ascii="Times New Roman" w:hAnsi="Times New Roman" w:cs="Times New Roman"/>
          <w:b/>
          <w:bCs/>
          <w:sz w:val="18"/>
          <w:szCs w:val="18"/>
        </w:rPr>
        <w:t>,</w:t>
      </w:r>
      <w:r w:rsidRPr="006837E9">
        <w:rPr>
          <w:rFonts w:ascii="Times New Roman" w:hAnsi="Times New Roman" w:cs="Times New Roman"/>
          <w:sz w:val="18"/>
          <w:szCs w:val="18"/>
        </w:rPr>
        <w:t xml:space="preserve"> New York Industrial Press.</w:t>
      </w:r>
    </w:p>
    <w:p w14:paraId="6F0B1E28" w14:textId="77777777" w:rsidR="0036174D" w:rsidRPr="006837E9" w:rsidRDefault="0036174D" w:rsidP="0078286B">
      <w:pPr>
        <w:pStyle w:val="ListParagraph"/>
        <w:numPr>
          <w:ilvl w:val="0"/>
          <w:numId w:val="112"/>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Tutorial Guide to AutoCAD 2020: 2D Drawing, 2D Modeling – By Lockhart, Shawna, SDC Publications.</w:t>
      </w:r>
    </w:p>
    <w:p w14:paraId="1890C56B" w14:textId="77777777" w:rsidR="0036174D" w:rsidRPr="006837E9" w:rsidRDefault="0036174D" w:rsidP="0078286B">
      <w:pPr>
        <w:pStyle w:val="ListParagraph"/>
        <w:numPr>
          <w:ilvl w:val="0"/>
          <w:numId w:val="112"/>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AutoCAD 2016 Tutorial: First Level 2D Fundamentals – By Shih, Randy H.,</w:t>
      </w:r>
      <w:r w:rsidRPr="006837E9">
        <w:rPr>
          <w:rFonts w:ascii="Times New Roman" w:hAnsi="Times New Roman" w:cs="Times New Roman"/>
          <w:b/>
          <w:bCs/>
          <w:sz w:val="18"/>
          <w:szCs w:val="18"/>
        </w:rPr>
        <w:t xml:space="preserve"> </w:t>
      </w:r>
      <w:r w:rsidRPr="006837E9">
        <w:rPr>
          <w:rFonts w:ascii="Times New Roman" w:hAnsi="Times New Roman" w:cs="Times New Roman"/>
          <w:sz w:val="18"/>
          <w:szCs w:val="18"/>
        </w:rPr>
        <w:t>SDC Publications.</w:t>
      </w:r>
    </w:p>
    <w:p w14:paraId="04F2481B" w14:textId="77777777" w:rsidR="0036174D" w:rsidRPr="006837E9" w:rsidRDefault="0036174D" w:rsidP="0078286B">
      <w:pPr>
        <w:pStyle w:val="ListParagraph"/>
        <w:numPr>
          <w:ilvl w:val="0"/>
          <w:numId w:val="112"/>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AutoCAD 2004 Bible – By Finkelstein, Ellen,</w:t>
      </w:r>
      <w:r w:rsidRPr="006837E9">
        <w:rPr>
          <w:rFonts w:ascii="Times New Roman" w:hAnsi="Times New Roman" w:cs="Times New Roman"/>
          <w:b/>
          <w:bCs/>
          <w:sz w:val="18"/>
          <w:szCs w:val="18"/>
        </w:rPr>
        <w:t xml:space="preserve"> </w:t>
      </w:r>
      <w:r w:rsidRPr="006837E9">
        <w:rPr>
          <w:rFonts w:ascii="Times New Roman" w:hAnsi="Times New Roman" w:cs="Times New Roman"/>
          <w:sz w:val="18"/>
          <w:szCs w:val="18"/>
        </w:rPr>
        <w:t>Wiley Publisher.</w:t>
      </w:r>
    </w:p>
    <w:p w14:paraId="5DC4EA0E" w14:textId="77777777" w:rsidR="0036174D" w:rsidRPr="006837E9" w:rsidRDefault="0036174D" w:rsidP="00A845D0">
      <w:pPr>
        <w:tabs>
          <w:tab w:val="left" w:pos="5940"/>
        </w:tabs>
        <w:rPr>
          <w:b/>
          <w:sz w:val="18"/>
          <w:szCs w:val="18"/>
        </w:rPr>
      </w:pPr>
    </w:p>
    <w:p w14:paraId="66540868" w14:textId="77777777" w:rsidR="0036174D" w:rsidRPr="006837E9" w:rsidRDefault="0036174D" w:rsidP="00A845D0">
      <w:pPr>
        <w:tabs>
          <w:tab w:val="left" w:pos="5940"/>
        </w:tabs>
        <w:rPr>
          <w:b/>
          <w:sz w:val="18"/>
          <w:szCs w:val="18"/>
        </w:rPr>
      </w:pPr>
    </w:p>
    <w:tbl>
      <w:tblPr>
        <w:tblStyle w:val="TableGrid"/>
        <w:tblW w:w="0" w:type="auto"/>
        <w:tblLook w:val="04A0" w:firstRow="1" w:lastRow="0" w:firstColumn="1" w:lastColumn="0" w:noHBand="0" w:noVBand="1"/>
      </w:tblPr>
      <w:tblGrid>
        <w:gridCol w:w="1975"/>
        <w:gridCol w:w="1533"/>
        <w:gridCol w:w="1467"/>
        <w:gridCol w:w="1855"/>
      </w:tblGrid>
      <w:tr w:rsidR="0036174D" w:rsidRPr="006837E9" w14:paraId="7D3AABB2" w14:textId="77777777" w:rsidTr="00FF3175">
        <w:tc>
          <w:tcPr>
            <w:tcW w:w="1975" w:type="dxa"/>
            <w:vAlign w:val="center"/>
          </w:tcPr>
          <w:p w14:paraId="06E95F88" w14:textId="324A1886" w:rsidR="0036174D" w:rsidRPr="00FF3175" w:rsidRDefault="0036174D" w:rsidP="0036174D">
            <w:pPr>
              <w:tabs>
                <w:tab w:val="left" w:pos="5940"/>
              </w:tabs>
              <w:rPr>
                <w:b/>
                <w:bCs/>
                <w:sz w:val="18"/>
                <w:szCs w:val="18"/>
              </w:rPr>
            </w:pPr>
            <w:r w:rsidRPr="00FF3175">
              <w:rPr>
                <w:b/>
                <w:bCs/>
                <w:sz w:val="18"/>
                <w:szCs w:val="18"/>
              </w:rPr>
              <w:t>Course No: IPE 244</w:t>
            </w:r>
          </w:p>
        </w:tc>
        <w:tc>
          <w:tcPr>
            <w:tcW w:w="1533" w:type="dxa"/>
            <w:vAlign w:val="center"/>
          </w:tcPr>
          <w:p w14:paraId="4202A0F3" w14:textId="77777777" w:rsidR="0036174D" w:rsidRPr="00FF3175" w:rsidRDefault="0036174D" w:rsidP="0036174D">
            <w:pPr>
              <w:tabs>
                <w:tab w:val="left" w:pos="5940"/>
              </w:tabs>
              <w:rPr>
                <w:b/>
                <w:bCs/>
                <w:sz w:val="18"/>
                <w:szCs w:val="18"/>
              </w:rPr>
            </w:pPr>
            <w:r w:rsidRPr="00FF3175">
              <w:rPr>
                <w:b/>
                <w:bCs/>
                <w:sz w:val="18"/>
                <w:szCs w:val="18"/>
              </w:rPr>
              <w:t>Credit: 1.5</w:t>
            </w:r>
          </w:p>
        </w:tc>
        <w:tc>
          <w:tcPr>
            <w:tcW w:w="1467" w:type="dxa"/>
            <w:vAlign w:val="center"/>
          </w:tcPr>
          <w:p w14:paraId="79E55B1F" w14:textId="77777777" w:rsidR="0036174D" w:rsidRPr="00FF3175" w:rsidRDefault="0036174D" w:rsidP="0036174D">
            <w:pPr>
              <w:tabs>
                <w:tab w:val="left" w:pos="5940"/>
              </w:tabs>
              <w:rPr>
                <w:b/>
                <w:bCs/>
                <w:sz w:val="18"/>
                <w:szCs w:val="18"/>
                <w:vertAlign w:val="superscript"/>
              </w:rPr>
            </w:pPr>
            <w:r w:rsidRPr="00FF3175">
              <w:rPr>
                <w:b/>
                <w:bCs/>
                <w:sz w:val="18"/>
                <w:szCs w:val="18"/>
              </w:rPr>
              <w:t>Year: Second</w:t>
            </w:r>
          </w:p>
        </w:tc>
        <w:tc>
          <w:tcPr>
            <w:tcW w:w="1855" w:type="dxa"/>
            <w:vAlign w:val="center"/>
          </w:tcPr>
          <w:p w14:paraId="6EE5B416" w14:textId="77777777" w:rsidR="0036174D" w:rsidRPr="00FF3175" w:rsidRDefault="0036174D" w:rsidP="0036174D">
            <w:pPr>
              <w:tabs>
                <w:tab w:val="left" w:pos="5940"/>
              </w:tabs>
              <w:rPr>
                <w:b/>
                <w:bCs/>
                <w:sz w:val="18"/>
                <w:szCs w:val="18"/>
                <w:vertAlign w:val="superscript"/>
              </w:rPr>
            </w:pPr>
            <w:r w:rsidRPr="00FF3175">
              <w:rPr>
                <w:b/>
                <w:bCs/>
                <w:sz w:val="18"/>
                <w:szCs w:val="18"/>
              </w:rPr>
              <w:t>Semester: First</w:t>
            </w:r>
          </w:p>
        </w:tc>
      </w:tr>
      <w:tr w:rsidR="0036174D" w:rsidRPr="006837E9" w14:paraId="5B963A2C" w14:textId="77777777" w:rsidTr="00FF3175">
        <w:tc>
          <w:tcPr>
            <w:tcW w:w="3508" w:type="dxa"/>
            <w:gridSpan w:val="2"/>
            <w:vAlign w:val="center"/>
          </w:tcPr>
          <w:p w14:paraId="4ED9C7AB" w14:textId="77777777" w:rsidR="0036174D" w:rsidRPr="00FF3175" w:rsidRDefault="0036174D" w:rsidP="0036174D">
            <w:pPr>
              <w:tabs>
                <w:tab w:val="left" w:pos="5940"/>
              </w:tabs>
              <w:rPr>
                <w:b/>
                <w:bCs/>
                <w:sz w:val="18"/>
                <w:szCs w:val="18"/>
              </w:rPr>
            </w:pPr>
            <w:r w:rsidRPr="00FF3175">
              <w:rPr>
                <w:b/>
                <w:bCs/>
                <w:sz w:val="18"/>
                <w:szCs w:val="18"/>
              </w:rPr>
              <w:t xml:space="preserve">Course Title:  Machine Drawing </w:t>
            </w:r>
          </w:p>
        </w:tc>
        <w:tc>
          <w:tcPr>
            <w:tcW w:w="3322" w:type="dxa"/>
            <w:gridSpan w:val="2"/>
            <w:vAlign w:val="center"/>
          </w:tcPr>
          <w:p w14:paraId="13CDDCA4" w14:textId="77777777" w:rsidR="0036174D" w:rsidRPr="00FF3175" w:rsidRDefault="0036174D" w:rsidP="0036174D">
            <w:pPr>
              <w:tabs>
                <w:tab w:val="left" w:pos="5940"/>
              </w:tabs>
              <w:rPr>
                <w:b/>
                <w:bCs/>
                <w:sz w:val="18"/>
                <w:szCs w:val="18"/>
              </w:rPr>
            </w:pPr>
            <w:r w:rsidRPr="00FF3175">
              <w:rPr>
                <w:b/>
                <w:bCs/>
                <w:sz w:val="18"/>
                <w:szCs w:val="18"/>
              </w:rPr>
              <w:t>Course Status: Sessional</w:t>
            </w:r>
          </w:p>
        </w:tc>
      </w:tr>
    </w:tbl>
    <w:p w14:paraId="2D428579" w14:textId="77777777" w:rsidR="0036174D" w:rsidRPr="006837E9" w:rsidRDefault="0036174D" w:rsidP="0036174D">
      <w:pPr>
        <w:tabs>
          <w:tab w:val="left" w:pos="5940"/>
        </w:tabs>
        <w:jc w:val="both"/>
        <w:rPr>
          <w:sz w:val="18"/>
          <w:szCs w:val="18"/>
        </w:rPr>
      </w:pPr>
    </w:p>
    <w:p w14:paraId="6C07447A"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6DDAEE22" w14:textId="77777777" w:rsidR="0036174D" w:rsidRPr="006837E9" w:rsidRDefault="0036174D" w:rsidP="0036174D">
      <w:pPr>
        <w:tabs>
          <w:tab w:val="left" w:pos="5940"/>
        </w:tabs>
        <w:jc w:val="both"/>
        <w:rPr>
          <w:bCs/>
          <w:sz w:val="18"/>
          <w:szCs w:val="18"/>
        </w:rPr>
      </w:pPr>
      <w:r w:rsidRPr="006837E9">
        <w:rPr>
          <w:bCs/>
          <w:sz w:val="18"/>
          <w:szCs w:val="18"/>
        </w:rPr>
        <w:t>The purpose of an engineering drawing is to concisely and accurately capture all geometric features of a product or component so that a manufacturer or engineer can produce the required item. This course focuses on detail drawing of different machine components with their bill of materials as well as assembly drawing.</w:t>
      </w:r>
    </w:p>
    <w:p w14:paraId="02EE8B43" w14:textId="77777777" w:rsidR="0036174D" w:rsidRPr="006837E9" w:rsidRDefault="0036174D" w:rsidP="0036174D">
      <w:pPr>
        <w:tabs>
          <w:tab w:val="left" w:pos="5940"/>
        </w:tabs>
        <w:jc w:val="both"/>
        <w:rPr>
          <w:b/>
          <w:sz w:val="18"/>
          <w:szCs w:val="18"/>
        </w:rPr>
      </w:pPr>
    </w:p>
    <w:p w14:paraId="14613507"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703BFD0C"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4867AC58"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help students identify the orthographic, auxiliary and sectional views of a given 3D objects precisely</w:t>
      </w:r>
    </w:p>
    <w:p w14:paraId="4C4B96E4"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make students able to predict the isometric view of an object from the given orthographic views </w:t>
      </w:r>
    </w:p>
    <w:p w14:paraId="0AE88A63"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enable students to sketch different machine elements like Fasteners, Gears and Key Springs</w:t>
      </w:r>
    </w:p>
    <w:p w14:paraId="1611BE7A"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help students understand and create bill of materials</w:t>
      </w:r>
    </w:p>
    <w:p w14:paraId="41C4FEE0"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provide necessary skills on assembly drawing consisting item of more than one component.</w:t>
      </w:r>
    </w:p>
    <w:p w14:paraId="3D72A5D3" w14:textId="77777777" w:rsidR="0036174D" w:rsidRPr="006837E9" w:rsidRDefault="0036174D" w:rsidP="0036174D">
      <w:pPr>
        <w:tabs>
          <w:tab w:val="left" w:pos="5940"/>
        </w:tabs>
        <w:jc w:val="both"/>
        <w:rPr>
          <w:color w:val="FF0000"/>
          <w:sz w:val="18"/>
          <w:szCs w:val="18"/>
        </w:rPr>
      </w:pPr>
    </w:p>
    <w:p w14:paraId="7250704F" w14:textId="77777777" w:rsidR="0036174D" w:rsidRPr="006837E9" w:rsidRDefault="0036174D" w:rsidP="0036174D">
      <w:pPr>
        <w:tabs>
          <w:tab w:val="left" w:pos="5940"/>
        </w:tabs>
        <w:jc w:val="both"/>
        <w:rPr>
          <w:b/>
          <w:sz w:val="18"/>
          <w:szCs w:val="18"/>
        </w:rPr>
      </w:pPr>
      <w:r w:rsidRPr="006837E9">
        <w:rPr>
          <w:b/>
          <w:sz w:val="18"/>
          <w:szCs w:val="18"/>
        </w:rPr>
        <w:t>Course Content:</w:t>
      </w:r>
    </w:p>
    <w:p w14:paraId="12F16CAE" w14:textId="77777777" w:rsidR="0036174D" w:rsidRPr="006837E9" w:rsidRDefault="0036174D" w:rsidP="0036174D">
      <w:pPr>
        <w:tabs>
          <w:tab w:val="left" w:pos="5940"/>
        </w:tabs>
        <w:jc w:val="both"/>
        <w:rPr>
          <w:sz w:val="18"/>
          <w:szCs w:val="18"/>
        </w:rPr>
      </w:pPr>
      <w:r w:rsidRPr="006837E9">
        <w:rPr>
          <w:sz w:val="18"/>
          <w:szCs w:val="18"/>
        </w:rPr>
        <w:t>Review of orthographic projections; Isometric view; Fasteners, Gears and Key Springs; Detail Drawing with bill of materials and assembly drawing.</w:t>
      </w:r>
    </w:p>
    <w:p w14:paraId="52E30AEE" w14:textId="77777777" w:rsidR="0036174D" w:rsidRPr="006837E9" w:rsidRDefault="0036174D" w:rsidP="0036174D">
      <w:pPr>
        <w:tabs>
          <w:tab w:val="left" w:pos="1755"/>
        </w:tabs>
        <w:jc w:val="both"/>
        <w:rPr>
          <w:sz w:val="18"/>
          <w:szCs w:val="18"/>
        </w:rPr>
      </w:pPr>
    </w:p>
    <w:p w14:paraId="6B271D62"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569F1909"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30903F6B" w14:textId="77777777" w:rsidR="0036174D" w:rsidRPr="006837E9" w:rsidRDefault="0036174D" w:rsidP="0036174D">
      <w:pPr>
        <w:tabs>
          <w:tab w:val="left" w:pos="810"/>
        </w:tabs>
        <w:jc w:val="both"/>
        <w:rPr>
          <w:sz w:val="18"/>
          <w:szCs w:val="18"/>
        </w:rPr>
      </w:pPr>
      <w:r w:rsidRPr="006837E9">
        <w:rPr>
          <w:b/>
          <w:sz w:val="18"/>
          <w:szCs w:val="18"/>
        </w:rPr>
        <w:t>CLO 1:</w:t>
      </w:r>
      <w:r w:rsidRPr="006837E9">
        <w:rPr>
          <w:b/>
          <w:sz w:val="18"/>
          <w:szCs w:val="18"/>
        </w:rPr>
        <w:tab/>
      </w:r>
      <w:r w:rsidRPr="006837E9">
        <w:rPr>
          <w:bCs/>
          <w:sz w:val="18"/>
          <w:szCs w:val="18"/>
        </w:rPr>
        <w:t>draw</w:t>
      </w:r>
      <w:r w:rsidRPr="006837E9">
        <w:rPr>
          <w:sz w:val="18"/>
          <w:szCs w:val="18"/>
        </w:rPr>
        <w:t xml:space="preserve"> orthographic, auxiliary and sectional views of an object;</w:t>
      </w:r>
    </w:p>
    <w:p w14:paraId="28DDBAD9" w14:textId="77777777" w:rsidR="0036174D" w:rsidRPr="006837E9" w:rsidRDefault="0036174D" w:rsidP="0036174D">
      <w:pPr>
        <w:tabs>
          <w:tab w:val="left" w:pos="810"/>
        </w:tabs>
        <w:jc w:val="both"/>
        <w:rPr>
          <w:sz w:val="18"/>
          <w:szCs w:val="18"/>
        </w:rPr>
      </w:pPr>
      <w:r w:rsidRPr="006837E9">
        <w:rPr>
          <w:b/>
          <w:sz w:val="18"/>
          <w:szCs w:val="18"/>
        </w:rPr>
        <w:t>CLO 2:</w:t>
      </w:r>
      <w:r w:rsidRPr="006837E9">
        <w:rPr>
          <w:b/>
          <w:sz w:val="18"/>
          <w:szCs w:val="18"/>
        </w:rPr>
        <w:tab/>
      </w:r>
      <w:r w:rsidRPr="006837E9">
        <w:rPr>
          <w:sz w:val="18"/>
          <w:szCs w:val="18"/>
        </w:rPr>
        <w:t>predict the isometric view of an object from the given orthographic views correctly;</w:t>
      </w:r>
    </w:p>
    <w:p w14:paraId="5D55DB8A" w14:textId="77777777" w:rsidR="0036174D" w:rsidRPr="006837E9" w:rsidRDefault="0036174D" w:rsidP="0036174D">
      <w:pPr>
        <w:tabs>
          <w:tab w:val="left" w:pos="810"/>
        </w:tabs>
        <w:jc w:val="both"/>
        <w:rPr>
          <w:sz w:val="18"/>
          <w:szCs w:val="18"/>
        </w:rPr>
      </w:pPr>
      <w:r w:rsidRPr="006837E9">
        <w:rPr>
          <w:b/>
          <w:sz w:val="18"/>
          <w:szCs w:val="18"/>
        </w:rPr>
        <w:t>CLO 3:</w:t>
      </w:r>
      <w:r w:rsidRPr="006837E9">
        <w:rPr>
          <w:b/>
          <w:sz w:val="18"/>
          <w:szCs w:val="18"/>
        </w:rPr>
        <w:tab/>
      </w:r>
      <w:r w:rsidRPr="006837E9">
        <w:rPr>
          <w:sz w:val="18"/>
          <w:szCs w:val="18"/>
        </w:rPr>
        <w:t>draft different machine elements like Fasteners, Gears and Key Springs;</w:t>
      </w:r>
    </w:p>
    <w:p w14:paraId="41D42CA0" w14:textId="77777777" w:rsidR="0036174D" w:rsidRPr="006837E9" w:rsidRDefault="0036174D" w:rsidP="0036174D">
      <w:pPr>
        <w:tabs>
          <w:tab w:val="left" w:pos="810"/>
        </w:tabs>
        <w:jc w:val="both"/>
        <w:rPr>
          <w:sz w:val="18"/>
          <w:szCs w:val="18"/>
        </w:rPr>
      </w:pPr>
      <w:r w:rsidRPr="006837E9">
        <w:rPr>
          <w:b/>
          <w:sz w:val="18"/>
          <w:szCs w:val="18"/>
        </w:rPr>
        <w:t>CLO 4:</w:t>
      </w:r>
      <w:r w:rsidRPr="006837E9">
        <w:rPr>
          <w:b/>
          <w:sz w:val="18"/>
          <w:szCs w:val="18"/>
        </w:rPr>
        <w:tab/>
      </w:r>
      <w:r w:rsidRPr="006837E9">
        <w:rPr>
          <w:sz w:val="18"/>
          <w:szCs w:val="18"/>
        </w:rPr>
        <w:t>create and understand bill of materials;</w:t>
      </w:r>
    </w:p>
    <w:p w14:paraId="03C0DAC2" w14:textId="77777777" w:rsidR="0036174D" w:rsidRPr="006837E9" w:rsidRDefault="0036174D" w:rsidP="0036174D">
      <w:pPr>
        <w:tabs>
          <w:tab w:val="left" w:pos="810"/>
        </w:tabs>
        <w:jc w:val="both"/>
        <w:rPr>
          <w:sz w:val="18"/>
          <w:szCs w:val="18"/>
        </w:rPr>
      </w:pPr>
      <w:r w:rsidRPr="006837E9">
        <w:rPr>
          <w:b/>
          <w:sz w:val="18"/>
          <w:szCs w:val="18"/>
        </w:rPr>
        <w:t>CLO 5:</w:t>
      </w:r>
      <w:r w:rsidRPr="006837E9">
        <w:rPr>
          <w:b/>
          <w:sz w:val="18"/>
          <w:szCs w:val="18"/>
        </w:rPr>
        <w:tab/>
      </w:r>
      <w:r w:rsidRPr="006837E9">
        <w:rPr>
          <w:sz w:val="18"/>
          <w:szCs w:val="18"/>
        </w:rPr>
        <w:t>understand and organize assembly drawing.</w:t>
      </w:r>
    </w:p>
    <w:p w14:paraId="1894F5C8" w14:textId="77777777" w:rsidR="0036174D" w:rsidRPr="006837E9" w:rsidRDefault="0036174D" w:rsidP="0036174D">
      <w:pPr>
        <w:tabs>
          <w:tab w:val="left" w:pos="5940"/>
        </w:tabs>
        <w:jc w:val="both"/>
        <w:rPr>
          <w:sz w:val="18"/>
          <w:szCs w:val="18"/>
        </w:rPr>
      </w:pPr>
    </w:p>
    <w:p w14:paraId="25A5C111" w14:textId="77777777" w:rsidR="0036174D" w:rsidRPr="006837E9" w:rsidRDefault="0036174D" w:rsidP="00FF3175">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85"/>
        <w:gridCol w:w="677"/>
        <w:gridCol w:w="769"/>
        <w:gridCol w:w="769"/>
        <w:gridCol w:w="769"/>
        <w:gridCol w:w="769"/>
        <w:gridCol w:w="769"/>
        <w:gridCol w:w="769"/>
        <w:gridCol w:w="739"/>
      </w:tblGrid>
      <w:tr w:rsidR="0036174D" w:rsidRPr="006837E9" w14:paraId="53F21507" w14:textId="77777777" w:rsidTr="00FF3175">
        <w:tc>
          <w:tcPr>
            <w:tcW w:w="985" w:type="dxa"/>
            <w:tcBorders>
              <w:tl2br w:val="single" w:sz="4" w:space="0" w:color="auto"/>
            </w:tcBorders>
          </w:tcPr>
          <w:p w14:paraId="62EC609F" w14:textId="77777777" w:rsidR="0036174D" w:rsidRPr="006837E9" w:rsidRDefault="0036174D" w:rsidP="0036174D">
            <w:pPr>
              <w:tabs>
                <w:tab w:val="left" w:pos="5940"/>
              </w:tabs>
              <w:jc w:val="both"/>
              <w:rPr>
                <w:b/>
                <w:sz w:val="18"/>
                <w:szCs w:val="18"/>
              </w:rPr>
            </w:pPr>
            <w:r w:rsidRPr="006837E9">
              <w:rPr>
                <w:b/>
                <w:sz w:val="18"/>
                <w:szCs w:val="18"/>
              </w:rPr>
              <w:lastRenderedPageBreak/>
              <w:t xml:space="preserve">      PLO</w:t>
            </w:r>
          </w:p>
          <w:p w14:paraId="21439D7D" w14:textId="77777777" w:rsidR="0036174D" w:rsidRPr="006837E9" w:rsidRDefault="0036174D" w:rsidP="0036174D">
            <w:pPr>
              <w:tabs>
                <w:tab w:val="left" w:pos="5940"/>
              </w:tabs>
              <w:jc w:val="both"/>
              <w:rPr>
                <w:sz w:val="18"/>
                <w:szCs w:val="18"/>
              </w:rPr>
            </w:pPr>
            <w:r w:rsidRPr="006837E9">
              <w:rPr>
                <w:b/>
                <w:sz w:val="18"/>
                <w:szCs w:val="18"/>
              </w:rPr>
              <w:t>CLO</w:t>
            </w:r>
          </w:p>
        </w:tc>
        <w:tc>
          <w:tcPr>
            <w:tcW w:w="492" w:type="dxa"/>
            <w:vAlign w:val="center"/>
          </w:tcPr>
          <w:p w14:paraId="39FD8333"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4D9F1D9C"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6C3FBA98"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63E639A6"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123E8CD2"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04ACFCE7"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7B6EEEA0"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69C55F9E"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4A07C5F1" w14:textId="77777777" w:rsidTr="00FF3175">
        <w:tc>
          <w:tcPr>
            <w:tcW w:w="985" w:type="dxa"/>
          </w:tcPr>
          <w:p w14:paraId="091D8536" w14:textId="77777777" w:rsidR="0036174D" w:rsidRPr="006837E9" w:rsidRDefault="0036174D" w:rsidP="0036174D">
            <w:pPr>
              <w:tabs>
                <w:tab w:val="left" w:pos="5940"/>
              </w:tabs>
              <w:jc w:val="both"/>
              <w:rPr>
                <w:sz w:val="18"/>
                <w:szCs w:val="18"/>
              </w:rPr>
            </w:pPr>
            <w:r w:rsidRPr="006837E9">
              <w:rPr>
                <w:b/>
                <w:sz w:val="18"/>
                <w:szCs w:val="18"/>
              </w:rPr>
              <w:t>CLO 1</w:t>
            </w:r>
          </w:p>
        </w:tc>
        <w:tc>
          <w:tcPr>
            <w:tcW w:w="492" w:type="dxa"/>
          </w:tcPr>
          <w:p w14:paraId="4C8C3006"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91B33FE" w14:textId="77777777" w:rsidR="0036174D" w:rsidRPr="006837E9" w:rsidRDefault="0036174D" w:rsidP="0036174D">
            <w:pPr>
              <w:tabs>
                <w:tab w:val="left" w:pos="5940"/>
              </w:tabs>
              <w:jc w:val="center"/>
              <w:rPr>
                <w:sz w:val="18"/>
                <w:szCs w:val="18"/>
              </w:rPr>
            </w:pPr>
          </w:p>
        </w:tc>
        <w:tc>
          <w:tcPr>
            <w:tcW w:w="769" w:type="dxa"/>
          </w:tcPr>
          <w:p w14:paraId="63A65AA2" w14:textId="77777777" w:rsidR="0036174D" w:rsidRPr="006837E9" w:rsidRDefault="0036174D" w:rsidP="0036174D">
            <w:pPr>
              <w:tabs>
                <w:tab w:val="left" w:pos="5940"/>
              </w:tabs>
              <w:jc w:val="center"/>
              <w:rPr>
                <w:sz w:val="18"/>
                <w:szCs w:val="18"/>
              </w:rPr>
            </w:pPr>
          </w:p>
        </w:tc>
        <w:tc>
          <w:tcPr>
            <w:tcW w:w="769" w:type="dxa"/>
          </w:tcPr>
          <w:p w14:paraId="7FEFDE0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024AE72" w14:textId="77777777" w:rsidR="0036174D" w:rsidRPr="006837E9" w:rsidRDefault="0036174D" w:rsidP="0036174D">
            <w:pPr>
              <w:tabs>
                <w:tab w:val="left" w:pos="5940"/>
              </w:tabs>
              <w:jc w:val="both"/>
              <w:rPr>
                <w:sz w:val="18"/>
                <w:szCs w:val="18"/>
              </w:rPr>
            </w:pPr>
          </w:p>
        </w:tc>
        <w:tc>
          <w:tcPr>
            <w:tcW w:w="769" w:type="dxa"/>
          </w:tcPr>
          <w:p w14:paraId="0A451C6A" w14:textId="77777777" w:rsidR="0036174D" w:rsidRPr="006837E9" w:rsidRDefault="0036174D" w:rsidP="0036174D">
            <w:pPr>
              <w:tabs>
                <w:tab w:val="left" w:pos="5940"/>
              </w:tabs>
              <w:jc w:val="center"/>
              <w:rPr>
                <w:sz w:val="18"/>
                <w:szCs w:val="18"/>
              </w:rPr>
            </w:pPr>
          </w:p>
        </w:tc>
        <w:tc>
          <w:tcPr>
            <w:tcW w:w="769" w:type="dxa"/>
          </w:tcPr>
          <w:p w14:paraId="185FCF8C" w14:textId="77777777" w:rsidR="0036174D" w:rsidRPr="006837E9" w:rsidRDefault="0036174D" w:rsidP="0036174D">
            <w:pPr>
              <w:tabs>
                <w:tab w:val="left" w:pos="5940"/>
              </w:tabs>
              <w:jc w:val="both"/>
              <w:rPr>
                <w:sz w:val="18"/>
                <w:szCs w:val="18"/>
              </w:rPr>
            </w:pPr>
          </w:p>
        </w:tc>
        <w:tc>
          <w:tcPr>
            <w:tcW w:w="739" w:type="dxa"/>
          </w:tcPr>
          <w:p w14:paraId="2EA9FAD0" w14:textId="77777777" w:rsidR="0036174D" w:rsidRPr="006837E9" w:rsidRDefault="0036174D" w:rsidP="0036174D">
            <w:pPr>
              <w:tabs>
                <w:tab w:val="left" w:pos="5940"/>
              </w:tabs>
              <w:jc w:val="both"/>
              <w:rPr>
                <w:sz w:val="18"/>
                <w:szCs w:val="18"/>
              </w:rPr>
            </w:pPr>
          </w:p>
        </w:tc>
      </w:tr>
      <w:tr w:rsidR="0036174D" w:rsidRPr="006837E9" w14:paraId="0A5E3E06" w14:textId="77777777" w:rsidTr="00FF3175">
        <w:tc>
          <w:tcPr>
            <w:tcW w:w="985" w:type="dxa"/>
          </w:tcPr>
          <w:p w14:paraId="27419A39" w14:textId="77777777" w:rsidR="0036174D" w:rsidRPr="006837E9" w:rsidRDefault="0036174D" w:rsidP="0036174D">
            <w:pPr>
              <w:tabs>
                <w:tab w:val="left" w:pos="5940"/>
              </w:tabs>
              <w:jc w:val="both"/>
              <w:rPr>
                <w:sz w:val="18"/>
                <w:szCs w:val="18"/>
              </w:rPr>
            </w:pPr>
            <w:r w:rsidRPr="006837E9">
              <w:rPr>
                <w:b/>
                <w:sz w:val="18"/>
                <w:szCs w:val="18"/>
              </w:rPr>
              <w:t>CLO 2</w:t>
            </w:r>
          </w:p>
        </w:tc>
        <w:tc>
          <w:tcPr>
            <w:tcW w:w="492" w:type="dxa"/>
          </w:tcPr>
          <w:p w14:paraId="1AC65739"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60CE95E" w14:textId="77777777" w:rsidR="0036174D" w:rsidRPr="006837E9" w:rsidRDefault="0036174D" w:rsidP="0036174D">
            <w:pPr>
              <w:tabs>
                <w:tab w:val="left" w:pos="5940"/>
              </w:tabs>
              <w:jc w:val="center"/>
              <w:rPr>
                <w:sz w:val="18"/>
                <w:szCs w:val="18"/>
              </w:rPr>
            </w:pPr>
          </w:p>
        </w:tc>
        <w:tc>
          <w:tcPr>
            <w:tcW w:w="769" w:type="dxa"/>
          </w:tcPr>
          <w:p w14:paraId="786195CF" w14:textId="77777777" w:rsidR="0036174D" w:rsidRPr="006837E9" w:rsidRDefault="0036174D" w:rsidP="0036174D">
            <w:pPr>
              <w:tabs>
                <w:tab w:val="left" w:pos="5940"/>
              </w:tabs>
              <w:jc w:val="center"/>
              <w:rPr>
                <w:sz w:val="18"/>
                <w:szCs w:val="18"/>
              </w:rPr>
            </w:pPr>
          </w:p>
        </w:tc>
        <w:tc>
          <w:tcPr>
            <w:tcW w:w="769" w:type="dxa"/>
          </w:tcPr>
          <w:p w14:paraId="52BD1E29"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C3ADD64" w14:textId="77777777" w:rsidR="0036174D" w:rsidRPr="006837E9" w:rsidRDefault="0036174D" w:rsidP="0036174D">
            <w:pPr>
              <w:tabs>
                <w:tab w:val="left" w:pos="5940"/>
              </w:tabs>
              <w:jc w:val="both"/>
              <w:rPr>
                <w:sz w:val="18"/>
                <w:szCs w:val="18"/>
              </w:rPr>
            </w:pPr>
          </w:p>
        </w:tc>
        <w:tc>
          <w:tcPr>
            <w:tcW w:w="769" w:type="dxa"/>
          </w:tcPr>
          <w:p w14:paraId="394C1EA5"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8406733" w14:textId="77777777" w:rsidR="0036174D" w:rsidRPr="006837E9" w:rsidRDefault="0036174D" w:rsidP="0036174D">
            <w:pPr>
              <w:tabs>
                <w:tab w:val="left" w:pos="5940"/>
              </w:tabs>
              <w:jc w:val="both"/>
              <w:rPr>
                <w:sz w:val="18"/>
                <w:szCs w:val="18"/>
              </w:rPr>
            </w:pPr>
          </w:p>
        </w:tc>
        <w:tc>
          <w:tcPr>
            <w:tcW w:w="739" w:type="dxa"/>
          </w:tcPr>
          <w:p w14:paraId="19C3DF67" w14:textId="77777777" w:rsidR="0036174D" w:rsidRPr="006837E9" w:rsidRDefault="0036174D" w:rsidP="0036174D">
            <w:pPr>
              <w:tabs>
                <w:tab w:val="left" w:pos="5940"/>
              </w:tabs>
              <w:jc w:val="both"/>
              <w:rPr>
                <w:sz w:val="18"/>
                <w:szCs w:val="18"/>
              </w:rPr>
            </w:pPr>
          </w:p>
        </w:tc>
      </w:tr>
      <w:tr w:rsidR="0036174D" w:rsidRPr="006837E9" w14:paraId="003257CB" w14:textId="77777777" w:rsidTr="00FF3175">
        <w:tc>
          <w:tcPr>
            <w:tcW w:w="985" w:type="dxa"/>
          </w:tcPr>
          <w:p w14:paraId="5C7E2A38" w14:textId="77777777" w:rsidR="0036174D" w:rsidRPr="006837E9" w:rsidRDefault="0036174D" w:rsidP="0036174D">
            <w:pPr>
              <w:tabs>
                <w:tab w:val="left" w:pos="5940"/>
              </w:tabs>
              <w:jc w:val="both"/>
              <w:rPr>
                <w:sz w:val="18"/>
                <w:szCs w:val="18"/>
              </w:rPr>
            </w:pPr>
            <w:r w:rsidRPr="006837E9">
              <w:rPr>
                <w:b/>
                <w:sz w:val="18"/>
                <w:szCs w:val="18"/>
              </w:rPr>
              <w:t>CLO 3</w:t>
            </w:r>
          </w:p>
        </w:tc>
        <w:tc>
          <w:tcPr>
            <w:tcW w:w="492" w:type="dxa"/>
          </w:tcPr>
          <w:p w14:paraId="6F268F7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55AC25D" w14:textId="77777777" w:rsidR="0036174D" w:rsidRPr="006837E9" w:rsidRDefault="0036174D" w:rsidP="0036174D">
            <w:pPr>
              <w:tabs>
                <w:tab w:val="left" w:pos="5940"/>
              </w:tabs>
              <w:jc w:val="center"/>
              <w:rPr>
                <w:sz w:val="18"/>
                <w:szCs w:val="18"/>
              </w:rPr>
            </w:pPr>
          </w:p>
        </w:tc>
        <w:tc>
          <w:tcPr>
            <w:tcW w:w="769" w:type="dxa"/>
          </w:tcPr>
          <w:p w14:paraId="75DF469E" w14:textId="77777777" w:rsidR="0036174D" w:rsidRPr="006837E9" w:rsidRDefault="0036174D" w:rsidP="0036174D">
            <w:pPr>
              <w:tabs>
                <w:tab w:val="left" w:pos="5940"/>
              </w:tabs>
              <w:jc w:val="center"/>
              <w:rPr>
                <w:sz w:val="18"/>
                <w:szCs w:val="18"/>
              </w:rPr>
            </w:pPr>
          </w:p>
        </w:tc>
        <w:tc>
          <w:tcPr>
            <w:tcW w:w="769" w:type="dxa"/>
          </w:tcPr>
          <w:p w14:paraId="11A51DA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66E5147" w14:textId="77777777" w:rsidR="0036174D" w:rsidRPr="006837E9" w:rsidRDefault="0036174D" w:rsidP="0036174D">
            <w:pPr>
              <w:tabs>
                <w:tab w:val="left" w:pos="5940"/>
              </w:tabs>
              <w:jc w:val="both"/>
              <w:rPr>
                <w:sz w:val="18"/>
                <w:szCs w:val="18"/>
              </w:rPr>
            </w:pPr>
          </w:p>
        </w:tc>
        <w:tc>
          <w:tcPr>
            <w:tcW w:w="769" w:type="dxa"/>
          </w:tcPr>
          <w:p w14:paraId="5130D594" w14:textId="77777777" w:rsidR="0036174D" w:rsidRPr="006837E9" w:rsidRDefault="0036174D" w:rsidP="0036174D">
            <w:pPr>
              <w:tabs>
                <w:tab w:val="left" w:pos="5940"/>
              </w:tabs>
              <w:jc w:val="center"/>
              <w:rPr>
                <w:sz w:val="18"/>
                <w:szCs w:val="18"/>
              </w:rPr>
            </w:pPr>
          </w:p>
        </w:tc>
        <w:tc>
          <w:tcPr>
            <w:tcW w:w="769" w:type="dxa"/>
          </w:tcPr>
          <w:p w14:paraId="597E5EDD" w14:textId="77777777" w:rsidR="0036174D" w:rsidRPr="006837E9" w:rsidRDefault="0036174D" w:rsidP="0036174D">
            <w:pPr>
              <w:tabs>
                <w:tab w:val="left" w:pos="5940"/>
              </w:tabs>
              <w:jc w:val="both"/>
              <w:rPr>
                <w:sz w:val="18"/>
                <w:szCs w:val="18"/>
              </w:rPr>
            </w:pPr>
          </w:p>
        </w:tc>
        <w:tc>
          <w:tcPr>
            <w:tcW w:w="739" w:type="dxa"/>
          </w:tcPr>
          <w:p w14:paraId="600A24CB" w14:textId="77777777" w:rsidR="0036174D" w:rsidRPr="006837E9" w:rsidRDefault="0036174D" w:rsidP="0036174D">
            <w:pPr>
              <w:tabs>
                <w:tab w:val="left" w:pos="5940"/>
              </w:tabs>
              <w:jc w:val="both"/>
              <w:rPr>
                <w:sz w:val="18"/>
                <w:szCs w:val="18"/>
              </w:rPr>
            </w:pPr>
          </w:p>
        </w:tc>
      </w:tr>
      <w:tr w:rsidR="0036174D" w:rsidRPr="006837E9" w14:paraId="56E2C363" w14:textId="77777777" w:rsidTr="00FF3175">
        <w:tc>
          <w:tcPr>
            <w:tcW w:w="985" w:type="dxa"/>
          </w:tcPr>
          <w:p w14:paraId="265EA445" w14:textId="77777777" w:rsidR="0036174D" w:rsidRPr="006837E9" w:rsidRDefault="0036174D" w:rsidP="0036174D">
            <w:pPr>
              <w:tabs>
                <w:tab w:val="left" w:pos="5940"/>
              </w:tabs>
              <w:jc w:val="both"/>
              <w:rPr>
                <w:sz w:val="18"/>
                <w:szCs w:val="18"/>
              </w:rPr>
            </w:pPr>
            <w:r w:rsidRPr="006837E9">
              <w:rPr>
                <w:b/>
                <w:sz w:val="18"/>
                <w:szCs w:val="18"/>
              </w:rPr>
              <w:t>CLO 4</w:t>
            </w:r>
          </w:p>
        </w:tc>
        <w:tc>
          <w:tcPr>
            <w:tcW w:w="492" w:type="dxa"/>
          </w:tcPr>
          <w:p w14:paraId="17D0B44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CA0B50D" w14:textId="77777777" w:rsidR="0036174D" w:rsidRPr="006837E9" w:rsidRDefault="0036174D" w:rsidP="0036174D">
            <w:pPr>
              <w:tabs>
                <w:tab w:val="left" w:pos="5940"/>
              </w:tabs>
              <w:jc w:val="center"/>
              <w:rPr>
                <w:sz w:val="18"/>
                <w:szCs w:val="18"/>
              </w:rPr>
            </w:pPr>
          </w:p>
        </w:tc>
        <w:tc>
          <w:tcPr>
            <w:tcW w:w="769" w:type="dxa"/>
          </w:tcPr>
          <w:p w14:paraId="7C4E8278" w14:textId="77777777" w:rsidR="0036174D" w:rsidRPr="006837E9" w:rsidRDefault="0036174D" w:rsidP="0036174D">
            <w:pPr>
              <w:tabs>
                <w:tab w:val="left" w:pos="5940"/>
              </w:tabs>
              <w:jc w:val="center"/>
              <w:rPr>
                <w:sz w:val="18"/>
                <w:szCs w:val="18"/>
              </w:rPr>
            </w:pPr>
          </w:p>
        </w:tc>
        <w:tc>
          <w:tcPr>
            <w:tcW w:w="769" w:type="dxa"/>
          </w:tcPr>
          <w:p w14:paraId="6AF0321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BBFCB45" w14:textId="77777777" w:rsidR="0036174D" w:rsidRPr="006837E9" w:rsidRDefault="0036174D" w:rsidP="0036174D">
            <w:pPr>
              <w:tabs>
                <w:tab w:val="left" w:pos="5940"/>
              </w:tabs>
              <w:jc w:val="both"/>
              <w:rPr>
                <w:sz w:val="18"/>
                <w:szCs w:val="18"/>
              </w:rPr>
            </w:pPr>
          </w:p>
        </w:tc>
        <w:tc>
          <w:tcPr>
            <w:tcW w:w="769" w:type="dxa"/>
          </w:tcPr>
          <w:p w14:paraId="27E5E139"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8FE024D" w14:textId="77777777" w:rsidR="0036174D" w:rsidRPr="006837E9" w:rsidRDefault="0036174D" w:rsidP="0036174D">
            <w:pPr>
              <w:tabs>
                <w:tab w:val="left" w:pos="5940"/>
              </w:tabs>
              <w:jc w:val="both"/>
              <w:rPr>
                <w:sz w:val="18"/>
                <w:szCs w:val="18"/>
              </w:rPr>
            </w:pPr>
          </w:p>
        </w:tc>
        <w:tc>
          <w:tcPr>
            <w:tcW w:w="739" w:type="dxa"/>
          </w:tcPr>
          <w:p w14:paraId="03AB1F77" w14:textId="77777777" w:rsidR="0036174D" w:rsidRPr="006837E9" w:rsidRDefault="0036174D" w:rsidP="0036174D">
            <w:pPr>
              <w:tabs>
                <w:tab w:val="left" w:pos="5940"/>
              </w:tabs>
              <w:jc w:val="both"/>
              <w:rPr>
                <w:sz w:val="18"/>
                <w:szCs w:val="18"/>
              </w:rPr>
            </w:pPr>
          </w:p>
        </w:tc>
      </w:tr>
      <w:tr w:rsidR="0036174D" w:rsidRPr="006837E9" w14:paraId="1E3A0F65" w14:textId="77777777" w:rsidTr="00FF3175">
        <w:tc>
          <w:tcPr>
            <w:tcW w:w="985" w:type="dxa"/>
          </w:tcPr>
          <w:p w14:paraId="546E9EC8" w14:textId="77777777" w:rsidR="0036174D" w:rsidRPr="006837E9" w:rsidRDefault="0036174D" w:rsidP="0036174D">
            <w:pPr>
              <w:tabs>
                <w:tab w:val="left" w:pos="5940"/>
              </w:tabs>
              <w:jc w:val="both"/>
              <w:rPr>
                <w:sz w:val="18"/>
                <w:szCs w:val="18"/>
              </w:rPr>
            </w:pPr>
            <w:r w:rsidRPr="006837E9">
              <w:rPr>
                <w:b/>
                <w:sz w:val="18"/>
                <w:szCs w:val="18"/>
              </w:rPr>
              <w:t>CLO 5</w:t>
            </w:r>
          </w:p>
        </w:tc>
        <w:tc>
          <w:tcPr>
            <w:tcW w:w="492" w:type="dxa"/>
          </w:tcPr>
          <w:p w14:paraId="32CE352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BD8D7A1" w14:textId="77777777" w:rsidR="0036174D" w:rsidRPr="006837E9" w:rsidRDefault="0036174D" w:rsidP="0036174D">
            <w:pPr>
              <w:tabs>
                <w:tab w:val="left" w:pos="5940"/>
              </w:tabs>
              <w:jc w:val="center"/>
              <w:rPr>
                <w:sz w:val="18"/>
                <w:szCs w:val="18"/>
              </w:rPr>
            </w:pPr>
          </w:p>
        </w:tc>
        <w:tc>
          <w:tcPr>
            <w:tcW w:w="769" w:type="dxa"/>
          </w:tcPr>
          <w:p w14:paraId="38D50E82" w14:textId="77777777" w:rsidR="0036174D" w:rsidRPr="006837E9" w:rsidRDefault="0036174D" w:rsidP="0036174D">
            <w:pPr>
              <w:tabs>
                <w:tab w:val="left" w:pos="5940"/>
              </w:tabs>
              <w:jc w:val="center"/>
              <w:rPr>
                <w:sz w:val="18"/>
                <w:szCs w:val="18"/>
              </w:rPr>
            </w:pPr>
          </w:p>
        </w:tc>
        <w:tc>
          <w:tcPr>
            <w:tcW w:w="769" w:type="dxa"/>
          </w:tcPr>
          <w:p w14:paraId="609A74F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085ABC7" w14:textId="77777777" w:rsidR="0036174D" w:rsidRPr="006837E9" w:rsidRDefault="0036174D" w:rsidP="0036174D">
            <w:pPr>
              <w:tabs>
                <w:tab w:val="left" w:pos="5940"/>
              </w:tabs>
              <w:jc w:val="both"/>
              <w:rPr>
                <w:sz w:val="18"/>
                <w:szCs w:val="18"/>
              </w:rPr>
            </w:pPr>
          </w:p>
        </w:tc>
        <w:tc>
          <w:tcPr>
            <w:tcW w:w="769" w:type="dxa"/>
          </w:tcPr>
          <w:p w14:paraId="431BC3C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B32F5B3" w14:textId="77777777" w:rsidR="0036174D" w:rsidRPr="006837E9" w:rsidRDefault="0036174D" w:rsidP="0036174D">
            <w:pPr>
              <w:tabs>
                <w:tab w:val="left" w:pos="5940"/>
              </w:tabs>
              <w:jc w:val="both"/>
              <w:rPr>
                <w:sz w:val="18"/>
                <w:szCs w:val="18"/>
              </w:rPr>
            </w:pPr>
          </w:p>
        </w:tc>
        <w:tc>
          <w:tcPr>
            <w:tcW w:w="739" w:type="dxa"/>
          </w:tcPr>
          <w:p w14:paraId="0D089B4A" w14:textId="77777777" w:rsidR="0036174D" w:rsidRPr="006837E9" w:rsidRDefault="0036174D" w:rsidP="0036174D">
            <w:pPr>
              <w:tabs>
                <w:tab w:val="left" w:pos="5940"/>
              </w:tabs>
              <w:jc w:val="both"/>
              <w:rPr>
                <w:sz w:val="18"/>
                <w:szCs w:val="18"/>
              </w:rPr>
            </w:pPr>
          </w:p>
        </w:tc>
      </w:tr>
    </w:tbl>
    <w:p w14:paraId="346D614C" w14:textId="77777777" w:rsidR="0036174D" w:rsidRPr="006837E9" w:rsidRDefault="0036174D" w:rsidP="0036174D">
      <w:pPr>
        <w:tabs>
          <w:tab w:val="left" w:pos="5940"/>
        </w:tabs>
        <w:jc w:val="both"/>
        <w:rPr>
          <w:sz w:val="18"/>
          <w:szCs w:val="18"/>
        </w:rPr>
      </w:pPr>
    </w:p>
    <w:p w14:paraId="633A5EA6" w14:textId="77777777" w:rsidR="0036174D" w:rsidRPr="006837E9" w:rsidRDefault="0036174D" w:rsidP="0036174D">
      <w:pPr>
        <w:tabs>
          <w:tab w:val="left" w:pos="5940"/>
        </w:tabs>
        <w:jc w:val="both"/>
        <w:rPr>
          <w:sz w:val="18"/>
          <w:szCs w:val="18"/>
        </w:rPr>
      </w:pPr>
    </w:p>
    <w:p w14:paraId="514DEF6E"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35E722BB" w14:textId="77777777" w:rsidR="0036174D" w:rsidRPr="006837E9" w:rsidRDefault="0036174D" w:rsidP="0073303E">
      <w:pPr>
        <w:pStyle w:val="ListParagraph"/>
        <w:numPr>
          <w:ilvl w:val="0"/>
          <w:numId w:val="12"/>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Textbook of Engineering Drawing - By Reddy, K. V., BS Publications.</w:t>
      </w:r>
    </w:p>
    <w:p w14:paraId="7F2C3C9E" w14:textId="77777777" w:rsidR="0036174D" w:rsidRPr="006837E9" w:rsidRDefault="0036174D" w:rsidP="0073303E">
      <w:pPr>
        <w:pStyle w:val="ListParagraph"/>
        <w:numPr>
          <w:ilvl w:val="0"/>
          <w:numId w:val="12"/>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Engineering Drawing – By M.B. Shah and B. C. Rana, Dorling Kindersley Pvt. Ltd.</w:t>
      </w:r>
    </w:p>
    <w:p w14:paraId="5F1E6DB0" w14:textId="77777777" w:rsidR="0036174D" w:rsidRPr="006837E9" w:rsidRDefault="0036174D" w:rsidP="0073303E">
      <w:pPr>
        <w:pStyle w:val="ListParagraph"/>
        <w:numPr>
          <w:ilvl w:val="0"/>
          <w:numId w:val="12"/>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 Textbook of Machine Drawing - By Dhawan, R.K., S. Chand Publications.</w:t>
      </w:r>
    </w:p>
    <w:p w14:paraId="2D62CF2E" w14:textId="77777777" w:rsidR="0036174D" w:rsidRPr="006837E9" w:rsidRDefault="0036174D" w:rsidP="0036174D">
      <w:pPr>
        <w:jc w:val="both"/>
        <w:rPr>
          <w:sz w:val="18"/>
          <w:szCs w:val="18"/>
        </w:rPr>
      </w:pPr>
    </w:p>
    <w:p w14:paraId="42B2F42C" w14:textId="77777777" w:rsidR="0036174D" w:rsidRPr="006837E9" w:rsidRDefault="0036174D" w:rsidP="0036174D">
      <w:pPr>
        <w:jc w:val="both"/>
        <w:rPr>
          <w:sz w:val="18"/>
          <w:szCs w:val="18"/>
        </w:rPr>
      </w:pPr>
    </w:p>
    <w:p w14:paraId="664E1B5E" w14:textId="77777777" w:rsidR="0036174D" w:rsidRPr="006837E9" w:rsidRDefault="0036174D" w:rsidP="0036174D">
      <w:pPr>
        <w:spacing w:before="7" w:line="140" w:lineRule="exact"/>
        <w:jc w:val="both"/>
        <w:rPr>
          <w:color w:val="000000" w:themeColor="text1"/>
          <w:sz w:val="18"/>
          <w:szCs w:val="18"/>
        </w:rPr>
      </w:pPr>
    </w:p>
    <w:tbl>
      <w:tblPr>
        <w:tblW w:w="6872" w:type="dxa"/>
        <w:tblInd w:w="-5" w:type="dxa"/>
        <w:tblLayout w:type="fixed"/>
        <w:tblCellMar>
          <w:left w:w="0" w:type="dxa"/>
          <w:right w:w="0" w:type="dxa"/>
        </w:tblCellMar>
        <w:tblLook w:val="01E0" w:firstRow="1" w:lastRow="1" w:firstColumn="1" w:lastColumn="1" w:noHBand="0" w:noVBand="0"/>
      </w:tblPr>
      <w:tblGrid>
        <w:gridCol w:w="1800"/>
        <w:gridCol w:w="1878"/>
        <w:gridCol w:w="1442"/>
        <w:gridCol w:w="1752"/>
      </w:tblGrid>
      <w:tr w:rsidR="0036174D" w:rsidRPr="006837E9" w14:paraId="41A6746C" w14:textId="77777777" w:rsidTr="00A845D0">
        <w:trPr>
          <w:trHeight w:val="206"/>
        </w:trPr>
        <w:tc>
          <w:tcPr>
            <w:tcW w:w="1800" w:type="dxa"/>
            <w:tcBorders>
              <w:top w:val="single" w:sz="4" w:space="0" w:color="000000"/>
              <w:left w:val="single" w:sz="4" w:space="0" w:color="000000"/>
              <w:bottom w:val="single" w:sz="4" w:space="0" w:color="000000"/>
              <w:right w:val="single" w:sz="4" w:space="0" w:color="000000"/>
            </w:tcBorders>
          </w:tcPr>
          <w:p w14:paraId="5D7CC7C1" w14:textId="393B3E12" w:rsidR="0036174D" w:rsidRPr="00FF3175" w:rsidRDefault="0036174D" w:rsidP="0036174D">
            <w:pPr>
              <w:ind w:left="102" w:right="-20"/>
              <w:jc w:val="both"/>
              <w:rPr>
                <w:b/>
                <w:bCs/>
                <w:color w:val="000000" w:themeColor="text1"/>
                <w:sz w:val="18"/>
                <w:szCs w:val="18"/>
              </w:rPr>
            </w:pPr>
            <w:r w:rsidRPr="00FF3175">
              <w:rPr>
                <w:b/>
                <w:bCs/>
                <w:color w:val="000000" w:themeColor="text1"/>
                <w:sz w:val="18"/>
                <w:szCs w:val="18"/>
              </w:rPr>
              <w:t>Course</w:t>
            </w:r>
            <w:r w:rsidRPr="00FF3175">
              <w:rPr>
                <w:b/>
                <w:bCs/>
                <w:color w:val="000000" w:themeColor="text1"/>
                <w:spacing w:val="-1"/>
                <w:sz w:val="18"/>
                <w:szCs w:val="18"/>
              </w:rPr>
              <w:t xml:space="preserve"> </w:t>
            </w:r>
            <w:r w:rsidRPr="00FF3175">
              <w:rPr>
                <w:b/>
                <w:bCs/>
                <w:color w:val="000000" w:themeColor="text1"/>
                <w:sz w:val="18"/>
                <w:szCs w:val="18"/>
              </w:rPr>
              <w:t>No:</w:t>
            </w:r>
            <w:r w:rsidRPr="00FF3175">
              <w:rPr>
                <w:b/>
                <w:bCs/>
                <w:color w:val="000000" w:themeColor="text1"/>
                <w:spacing w:val="3"/>
                <w:sz w:val="18"/>
                <w:szCs w:val="18"/>
              </w:rPr>
              <w:t xml:space="preserve"> </w:t>
            </w:r>
            <w:r w:rsidRPr="00FF3175">
              <w:rPr>
                <w:b/>
                <w:bCs/>
                <w:color w:val="000000" w:themeColor="text1"/>
                <w:spacing w:val="-3"/>
                <w:sz w:val="18"/>
                <w:szCs w:val="18"/>
              </w:rPr>
              <w:t>I</w:t>
            </w:r>
            <w:r w:rsidRPr="00FF3175">
              <w:rPr>
                <w:b/>
                <w:bCs/>
                <w:color w:val="000000" w:themeColor="text1"/>
                <w:spacing w:val="1"/>
                <w:sz w:val="18"/>
                <w:szCs w:val="18"/>
              </w:rPr>
              <w:t>P</w:t>
            </w:r>
            <w:r w:rsidRPr="00FF3175">
              <w:rPr>
                <w:b/>
                <w:bCs/>
                <w:color w:val="000000" w:themeColor="text1"/>
                <w:sz w:val="18"/>
                <w:szCs w:val="18"/>
              </w:rPr>
              <w:t>E</w:t>
            </w:r>
            <w:r w:rsidR="00FF3175">
              <w:rPr>
                <w:b/>
                <w:bCs/>
                <w:color w:val="000000" w:themeColor="text1"/>
                <w:sz w:val="18"/>
                <w:szCs w:val="18"/>
              </w:rPr>
              <w:t xml:space="preserve"> </w:t>
            </w:r>
            <w:r w:rsidRPr="00FF3175">
              <w:rPr>
                <w:b/>
                <w:bCs/>
                <w:color w:val="000000" w:themeColor="text1"/>
                <w:sz w:val="18"/>
                <w:szCs w:val="18"/>
              </w:rPr>
              <w:t>222</w:t>
            </w:r>
          </w:p>
        </w:tc>
        <w:tc>
          <w:tcPr>
            <w:tcW w:w="1878" w:type="dxa"/>
            <w:tcBorders>
              <w:top w:val="single" w:sz="4" w:space="0" w:color="000000"/>
              <w:left w:val="single" w:sz="4" w:space="0" w:color="000000"/>
              <w:bottom w:val="single" w:sz="4" w:space="0" w:color="000000"/>
              <w:right w:val="single" w:sz="4" w:space="0" w:color="000000"/>
            </w:tcBorders>
          </w:tcPr>
          <w:p w14:paraId="17081274" w14:textId="77777777" w:rsidR="0036174D" w:rsidRPr="00FF3175" w:rsidRDefault="0036174D" w:rsidP="0036174D">
            <w:pPr>
              <w:ind w:left="102" w:right="-20"/>
              <w:jc w:val="both"/>
              <w:rPr>
                <w:b/>
                <w:bCs/>
                <w:color w:val="000000" w:themeColor="text1"/>
                <w:sz w:val="18"/>
                <w:szCs w:val="18"/>
              </w:rPr>
            </w:pPr>
            <w:r w:rsidRPr="00FF3175">
              <w:rPr>
                <w:b/>
                <w:bCs/>
                <w:color w:val="000000" w:themeColor="text1"/>
                <w:sz w:val="18"/>
                <w:szCs w:val="18"/>
              </w:rPr>
              <w:t>Cr</w:t>
            </w:r>
            <w:r w:rsidRPr="00FF3175">
              <w:rPr>
                <w:b/>
                <w:bCs/>
                <w:color w:val="000000" w:themeColor="text1"/>
                <w:spacing w:val="-2"/>
                <w:sz w:val="18"/>
                <w:szCs w:val="18"/>
              </w:rPr>
              <w:t>e</w:t>
            </w:r>
            <w:r w:rsidRPr="00FF3175">
              <w:rPr>
                <w:b/>
                <w:bCs/>
                <w:color w:val="000000" w:themeColor="text1"/>
                <w:sz w:val="18"/>
                <w:szCs w:val="18"/>
              </w:rPr>
              <w:t>di</w:t>
            </w:r>
            <w:r w:rsidRPr="00FF3175">
              <w:rPr>
                <w:b/>
                <w:bCs/>
                <w:color w:val="000000" w:themeColor="text1"/>
                <w:spacing w:val="1"/>
                <w:sz w:val="18"/>
                <w:szCs w:val="18"/>
              </w:rPr>
              <w:t>t</w:t>
            </w:r>
            <w:r w:rsidRPr="00FF3175">
              <w:rPr>
                <w:b/>
                <w:bCs/>
                <w:color w:val="000000" w:themeColor="text1"/>
                <w:sz w:val="18"/>
                <w:szCs w:val="18"/>
              </w:rPr>
              <w:t>:</w:t>
            </w:r>
            <w:r w:rsidRPr="00FF3175">
              <w:rPr>
                <w:b/>
                <w:bCs/>
                <w:color w:val="000000" w:themeColor="text1"/>
                <w:spacing w:val="2"/>
                <w:sz w:val="18"/>
                <w:szCs w:val="18"/>
              </w:rPr>
              <w:t xml:space="preserve"> </w:t>
            </w:r>
            <w:r w:rsidRPr="00FF3175">
              <w:rPr>
                <w:b/>
                <w:bCs/>
                <w:color w:val="000000" w:themeColor="text1"/>
                <w:sz w:val="18"/>
                <w:szCs w:val="18"/>
              </w:rPr>
              <w:t>1.5</w:t>
            </w:r>
          </w:p>
        </w:tc>
        <w:tc>
          <w:tcPr>
            <w:tcW w:w="1442" w:type="dxa"/>
            <w:tcBorders>
              <w:top w:val="single" w:sz="4" w:space="0" w:color="000000"/>
              <w:left w:val="single" w:sz="4" w:space="0" w:color="000000"/>
              <w:bottom w:val="single" w:sz="4" w:space="0" w:color="000000"/>
              <w:right w:val="single" w:sz="4" w:space="0" w:color="000000"/>
            </w:tcBorders>
          </w:tcPr>
          <w:p w14:paraId="2BB8AFBA" w14:textId="77777777" w:rsidR="0036174D" w:rsidRPr="00FF3175" w:rsidRDefault="0036174D" w:rsidP="0036174D">
            <w:pPr>
              <w:ind w:left="102" w:right="-20"/>
              <w:jc w:val="both"/>
              <w:rPr>
                <w:b/>
                <w:bCs/>
                <w:color w:val="000000" w:themeColor="text1"/>
                <w:sz w:val="18"/>
                <w:szCs w:val="18"/>
              </w:rPr>
            </w:pPr>
            <w:r w:rsidRPr="00FF3175">
              <w:rPr>
                <w:b/>
                <w:bCs/>
                <w:color w:val="000000" w:themeColor="text1"/>
                <w:sz w:val="18"/>
                <w:szCs w:val="18"/>
              </w:rPr>
              <w:t>Y</w:t>
            </w:r>
            <w:r w:rsidRPr="00FF3175">
              <w:rPr>
                <w:b/>
                <w:bCs/>
                <w:color w:val="000000" w:themeColor="text1"/>
                <w:spacing w:val="-1"/>
                <w:sz w:val="18"/>
                <w:szCs w:val="18"/>
              </w:rPr>
              <w:t>ea</w:t>
            </w:r>
            <w:r w:rsidRPr="00FF3175">
              <w:rPr>
                <w:b/>
                <w:bCs/>
                <w:color w:val="000000" w:themeColor="text1"/>
                <w:sz w:val="18"/>
                <w:szCs w:val="18"/>
              </w:rPr>
              <w:t xml:space="preserve">r: </w:t>
            </w:r>
            <w:r w:rsidRPr="00FF3175">
              <w:rPr>
                <w:b/>
                <w:bCs/>
                <w:color w:val="000000" w:themeColor="text1"/>
                <w:spacing w:val="1"/>
                <w:sz w:val="18"/>
                <w:szCs w:val="18"/>
              </w:rPr>
              <w:t>S</w:t>
            </w:r>
            <w:r w:rsidRPr="00FF3175">
              <w:rPr>
                <w:b/>
                <w:bCs/>
                <w:color w:val="000000" w:themeColor="text1"/>
                <w:spacing w:val="-1"/>
                <w:sz w:val="18"/>
                <w:szCs w:val="18"/>
              </w:rPr>
              <w:t>ec</w:t>
            </w:r>
            <w:r w:rsidRPr="00FF3175">
              <w:rPr>
                <w:b/>
                <w:bCs/>
                <w:color w:val="000000" w:themeColor="text1"/>
                <w:sz w:val="18"/>
                <w:szCs w:val="18"/>
              </w:rPr>
              <w:t>ond</w:t>
            </w:r>
          </w:p>
        </w:tc>
        <w:tc>
          <w:tcPr>
            <w:tcW w:w="1752" w:type="dxa"/>
            <w:tcBorders>
              <w:top w:val="single" w:sz="4" w:space="0" w:color="000000"/>
              <w:left w:val="single" w:sz="4" w:space="0" w:color="000000"/>
              <w:bottom w:val="single" w:sz="4" w:space="0" w:color="000000"/>
              <w:right w:val="single" w:sz="4" w:space="0" w:color="000000"/>
            </w:tcBorders>
          </w:tcPr>
          <w:p w14:paraId="673A4643" w14:textId="77777777" w:rsidR="0036174D" w:rsidRPr="00FF3175" w:rsidRDefault="0036174D" w:rsidP="0036174D">
            <w:pPr>
              <w:ind w:left="102" w:right="-20"/>
              <w:jc w:val="both"/>
              <w:rPr>
                <w:b/>
                <w:bCs/>
                <w:color w:val="000000" w:themeColor="text1"/>
                <w:sz w:val="18"/>
                <w:szCs w:val="18"/>
              </w:rPr>
            </w:pPr>
            <w:r w:rsidRPr="00FF3175">
              <w:rPr>
                <w:b/>
                <w:bCs/>
                <w:color w:val="000000" w:themeColor="text1"/>
                <w:spacing w:val="1"/>
                <w:sz w:val="18"/>
                <w:szCs w:val="18"/>
              </w:rPr>
              <w:t>S</w:t>
            </w:r>
            <w:r w:rsidRPr="00FF3175">
              <w:rPr>
                <w:b/>
                <w:bCs/>
                <w:color w:val="000000" w:themeColor="text1"/>
                <w:spacing w:val="-1"/>
                <w:sz w:val="18"/>
                <w:szCs w:val="18"/>
              </w:rPr>
              <w:t>e</w:t>
            </w:r>
            <w:r w:rsidRPr="00FF3175">
              <w:rPr>
                <w:b/>
                <w:bCs/>
                <w:color w:val="000000" w:themeColor="text1"/>
                <w:sz w:val="18"/>
                <w:szCs w:val="18"/>
              </w:rPr>
              <w:t>mest</w:t>
            </w:r>
            <w:r w:rsidRPr="00FF3175">
              <w:rPr>
                <w:b/>
                <w:bCs/>
                <w:color w:val="000000" w:themeColor="text1"/>
                <w:spacing w:val="-1"/>
                <w:sz w:val="18"/>
                <w:szCs w:val="18"/>
              </w:rPr>
              <w:t>e</w:t>
            </w:r>
            <w:r w:rsidRPr="00FF3175">
              <w:rPr>
                <w:b/>
                <w:bCs/>
                <w:color w:val="000000" w:themeColor="text1"/>
                <w:sz w:val="18"/>
                <w:szCs w:val="18"/>
              </w:rPr>
              <w:t>r: First</w:t>
            </w:r>
            <w:r w:rsidRPr="00FF3175">
              <w:rPr>
                <w:b/>
                <w:bCs/>
                <w:color w:val="000000" w:themeColor="text1"/>
                <w:spacing w:val="1"/>
                <w:sz w:val="18"/>
                <w:szCs w:val="18"/>
              </w:rPr>
              <w:t xml:space="preserve"> </w:t>
            </w:r>
          </w:p>
        </w:tc>
      </w:tr>
      <w:tr w:rsidR="0036174D" w:rsidRPr="006837E9" w14:paraId="55C5F329" w14:textId="77777777" w:rsidTr="00A845D0">
        <w:trPr>
          <w:trHeight w:val="224"/>
        </w:trPr>
        <w:tc>
          <w:tcPr>
            <w:tcW w:w="3678" w:type="dxa"/>
            <w:gridSpan w:val="2"/>
            <w:tcBorders>
              <w:top w:val="single" w:sz="4" w:space="0" w:color="000000"/>
              <w:left w:val="single" w:sz="4" w:space="0" w:color="000000"/>
              <w:bottom w:val="single" w:sz="4" w:space="0" w:color="000000"/>
              <w:right w:val="single" w:sz="4" w:space="0" w:color="000000"/>
            </w:tcBorders>
          </w:tcPr>
          <w:p w14:paraId="29CD2548" w14:textId="77777777" w:rsidR="0036174D" w:rsidRPr="00FF3175" w:rsidRDefault="0036174D" w:rsidP="0036174D">
            <w:pPr>
              <w:ind w:left="102" w:right="-20"/>
              <w:jc w:val="both"/>
              <w:rPr>
                <w:b/>
                <w:bCs/>
                <w:color w:val="000000" w:themeColor="text1"/>
                <w:sz w:val="18"/>
                <w:szCs w:val="18"/>
              </w:rPr>
            </w:pPr>
            <w:r w:rsidRPr="00FF3175">
              <w:rPr>
                <w:b/>
                <w:bCs/>
                <w:color w:val="000000" w:themeColor="text1"/>
                <w:sz w:val="18"/>
                <w:szCs w:val="18"/>
              </w:rPr>
              <w:t>Course</w:t>
            </w:r>
            <w:r w:rsidRPr="00FF3175">
              <w:rPr>
                <w:b/>
                <w:bCs/>
                <w:color w:val="000000" w:themeColor="text1"/>
                <w:spacing w:val="-1"/>
                <w:sz w:val="18"/>
                <w:szCs w:val="18"/>
              </w:rPr>
              <w:t xml:space="preserve"> </w:t>
            </w:r>
            <w:r w:rsidRPr="00FF3175">
              <w:rPr>
                <w:b/>
                <w:bCs/>
                <w:color w:val="000000" w:themeColor="text1"/>
                <w:sz w:val="18"/>
                <w:szCs w:val="18"/>
              </w:rPr>
              <w:t>Title: Mechanics of Solids Sessional</w:t>
            </w:r>
          </w:p>
        </w:tc>
        <w:tc>
          <w:tcPr>
            <w:tcW w:w="3194" w:type="dxa"/>
            <w:gridSpan w:val="2"/>
            <w:tcBorders>
              <w:top w:val="single" w:sz="4" w:space="0" w:color="000000"/>
              <w:left w:val="single" w:sz="4" w:space="0" w:color="000000"/>
              <w:bottom w:val="single" w:sz="4" w:space="0" w:color="000000"/>
              <w:right w:val="single" w:sz="4" w:space="0" w:color="000000"/>
            </w:tcBorders>
          </w:tcPr>
          <w:p w14:paraId="3E1C1106" w14:textId="77777777" w:rsidR="0036174D" w:rsidRPr="00FF3175" w:rsidRDefault="0036174D" w:rsidP="0036174D">
            <w:pPr>
              <w:ind w:left="102" w:right="-20"/>
              <w:jc w:val="both"/>
              <w:rPr>
                <w:b/>
                <w:bCs/>
                <w:color w:val="000000" w:themeColor="text1"/>
                <w:sz w:val="18"/>
                <w:szCs w:val="18"/>
              </w:rPr>
            </w:pPr>
            <w:r w:rsidRPr="00FF3175">
              <w:rPr>
                <w:b/>
                <w:bCs/>
                <w:color w:val="000000" w:themeColor="text1"/>
                <w:sz w:val="18"/>
                <w:szCs w:val="18"/>
              </w:rPr>
              <w:t>Course</w:t>
            </w:r>
            <w:r w:rsidRPr="00FF3175">
              <w:rPr>
                <w:b/>
                <w:bCs/>
                <w:color w:val="000000" w:themeColor="text1"/>
                <w:spacing w:val="-1"/>
                <w:sz w:val="18"/>
                <w:szCs w:val="18"/>
              </w:rPr>
              <w:t xml:space="preserve"> </w:t>
            </w:r>
            <w:r w:rsidRPr="00FF3175">
              <w:rPr>
                <w:b/>
                <w:bCs/>
                <w:color w:val="000000" w:themeColor="text1"/>
                <w:spacing w:val="1"/>
                <w:sz w:val="18"/>
                <w:szCs w:val="18"/>
              </w:rPr>
              <w:t>S</w:t>
            </w:r>
            <w:r w:rsidRPr="00FF3175">
              <w:rPr>
                <w:b/>
                <w:bCs/>
                <w:color w:val="000000" w:themeColor="text1"/>
                <w:sz w:val="18"/>
                <w:szCs w:val="18"/>
              </w:rPr>
              <w:t>tatus:</w:t>
            </w:r>
            <w:r w:rsidRPr="00FF3175">
              <w:rPr>
                <w:b/>
                <w:bCs/>
                <w:color w:val="000000" w:themeColor="text1"/>
                <w:spacing w:val="2"/>
                <w:sz w:val="18"/>
                <w:szCs w:val="18"/>
              </w:rPr>
              <w:t xml:space="preserve"> </w:t>
            </w:r>
            <w:r w:rsidRPr="00FF3175">
              <w:rPr>
                <w:b/>
                <w:bCs/>
                <w:color w:val="000000" w:themeColor="text1"/>
                <w:sz w:val="18"/>
                <w:szCs w:val="18"/>
              </w:rPr>
              <w:t>Sessional</w:t>
            </w:r>
          </w:p>
        </w:tc>
      </w:tr>
    </w:tbl>
    <w:p w14:paraId="260E5FE3" w14:textId="77777777" w:rsidR="0036174D" w:rsidRPr="006837E9" w:rsidRDefault="0036174D" w:rsidP="0036174D">
      <w:pPr>
        <w:jc w:val="both"/>
        <w:rPr>
          <w:color w:val="000000" w:themeColor="text1"/>
          <w:sz w:val="18"/>
          <w:szCs w:val="18"/>
        </w:rPr>
      </w:pPr>
    </w:p>
    <w:p w14:paraId="108141D6" w14:textId="77777777" w:rsidR="0036174D" w:rsidRPr="006837E9" w:rsidRDefault="0036174D" w:rsidP="0036174D">
      <w:pPr>
        <w:ind w:right="45"/>
        <w:jc w:val="both"/>
        <w:rPr>
          <w:b/>
          <w:bCs/>
          <w:color w:val="000000" w:themeColor="text1"/>
          <w:sz w:val="18"/>
          <w:szCs w:val="18"/>
        </w:rPr>
      </w:pPr>
      <w:r w:rsidRPr="006837E9">
        <w:rPr>
          <w:b/>
          <w:bCs/>
          <w:color w:val="000000" w:themeColor="text1"/>
          <w:sz w:val="18"/>
          <w:szCs w:val="18"/>
        </w:rPr>
        <w:t>Ra</w:t>
      </w:r>
      <w:r w:rsidRPr="006837E9">
        <w:rPr>
          <w:b/>
          <w:bCs/>
          <w:color w:val="000000" w:themeColor="text1"/>
          <w:spacing w:val="-1"/>
          <w:sz w:val="18"/>
          <w:szCs w:val="18"/>
        </w:rPr>
        <w:t>t</w:t>
      </w:r>
      <w:r w:rsidRPr="006837E9">
        <w:rPr>
          <w:b/>
          <w:bCs/>
          <w:color w:val="000000" w:themeColor="text1"/>
          <w:sz w:val="18"/>
          <w:szCs w:val="18"/>
        </w:rPr>
        <w:t>io</w:t>
      </w:r>
      <w:r w:rsidRPr="006837E9">
        <w:rPr>
          <w:b/>
          <w:bCs/>
          <w:color w:val="000000" w:themeColor="text1"/>
          <w:spacing w:val="1"/>
          <w:sz w:val="18"/>
          <w:szCs w:val="18"/>
        </w:rPr>
        <w:t>n</w:t>
      </w:r>
      <w:r w:rsidRPr="006837E9">
        <w:rPr>
          <w:b/>
          <w:bCs/>
          <w:color w:val="000000" w:themeColor="text1"/>
          <w:sz w:val="18"/>
          <w:szCs w:val="18"/>
        </w:rPr>
        <w:t>ale of</w:t>
      </w:r>
      <w:r w:rsidRPr="006837E9">
        <w:rPr>
          <w:b/>
          <w:bCs/>
          <w:color w:val="000000" w:themeColor="text1"/>
          <w:spacing w:val="-1"/>
          <w:sz w:val="18"/>
          <w:szCs w:val="18"/>
        </w:rPr>
        <w:t xml:space="preserve"> </w:t>
      </w:r>
      <w:r w:rsidRPr="006837E9">
        <w:rPr>
          <w:b/>
          <w:bCs/>
          <w:color w:val="000000" w:themeColor="text1"/>
          <w:sz w:val="18"/>
          <w:szCs w:val="18"/>
        </w:rPr>
        <w:t xml:space="preserve">the </w:t>
      </w:r>
      <w:r w:rsidRPr="006837E9">
        <w:rPr>
          <w:b/>
          <w:bCs/>
          <w:color w:val="000000" w:themeColor="text1"/>
          <w:spacing w:val="-1"/>
          <w:sz w:val="18"/>
          <w:szCs w:val="18"/>
        </w:rPr>
        <w:t>C</w:t>
      </w:r>
      <w:r w:rsidRPr="006837E9">
        <w:rPr>
          <w:b/>
          <w:bCs/>
          <w:color w:val="000000" w:themeColor="text1"/>
          <w:sz w:val="18"/>
          <w:szCs w:val="18"/>
        </w:rPr>
        <w:t>o</w:t>
      </w:r>
      <w:r w:rsidRPr="006837E9">
        <w:rPr>
          <w:b/>
          <w:bCs/>
          <w:color w:val="000000" w:themeColor="text1"/>
          <w:spacing w:val="1"/>
          <w:sz w:val="18"/>
          <w:szCs w:val="18"/>
        </w:rPr>
        <w:t>u</w:t>
      </w:r>
      <w:r w:rsidRPr="006837E9">
        <w:rPr>
          <w:b/>
          <w:bCs/>
          <w:color w:val="000000" w:themeColor="text1"/>
          <w:spacing w:val="-1"/>
          <w:sz w:val="18"/>
          <w:szCs w:val="18"/>
        </w:rPr>
        <w:t>r</w:t>
      </w:r>
      <w:r w:rsidRPr="006837E9">
        <w:rPr>
          <w:b/>
          <w:bCs/>
          <w:color w:val="000000" w:themeColor="text1"/>
          <w:sz w:val="18"/>
          <w:szCs w:val="18"/>
        </w:rPr>
        <w:t>s</w:t>
      </w:r>
      <w:r w:rsidRPr="006837E9">
        <w:rPr>
          <w:b/>
          <w:bCs/>
          <w:color w:val="000000" w:themeColor="text1"/>
          <w:spacing w:val="1"/>
          <w:sz w:val="18"/>
          <w:szCs w:val="18"/>
        </w:rPr>
        <w:t>e</w:t>
      </w:r>
      <w:r w:rsidRPr="006837E9">
        <w:rPr>
          <w:b/>
          <w:bCs/>
          <w:color w:val="000000" w:themeColor="text1"/>
          <w:sz w:val="18"/>
          <w:szCs w:val="18"/>
        </w:rPr>
        <w:t>:</w:t>
      </w:r>
    </w:p>
    <w:p w14:paraId="49C77553" w14:textId="77777777" w:rsidR="0036174D" w:rsidRPr="006837E9" w:rsidRDefault="0036174D" w:rsidP="0036174D">
      <w:pPr>
        <w:jc w:val="both"/>
        <w:rPr>
          <w:color w:val="000000" w:themeColor="text1"/>
          <w:sz w:val="18"/>
          <w:szCs w:val="18"/>
        </w:rPr>
      </w:pPr>
      <w:r w:rsidRPr="006837E9">
        <w:rPr>
          <w:color w:val="000000" w:themeColor="text1"/>
          <w:sz w:val="18"/>
          <w:szCs w:val="18"/>
        </w:rPr>
        <w:t xml:space="preserve">Mechanics of solids or materials deals with the internal effects and deformations that are caused by the applied loads. Both considerations are of paramount importance in engineering design of any machine part or structure. This laboratory course provides engineering students important hands-on knowledge and experience in designing and evaluating mechanical properties using a number of materials testing methods. </w:t>
      </w:r>
    </w:p>
    <w:p w14:paraId="03ECCF0B" w14:textId="77777777" w:rsidR="0036174D" w:rsidRPr="006837E9" w:rsidRDefault="0036174D" w:rsidP="0036174D">
      <w:pPr>
        <w:ind w:left="100" w:right="135"/>
        <w:jc w:val="both"/>
        <w:rPr>
          <w:b/>
          <w:bCs/>
          <w:color w:val="000000" w:themeColor="text1"/>
          <w:sz w:val="18"/>
          <w:szCs w:val="18"/>
        </w:rPr>
      </w:pPr>
    </w:p>
    <w:p w14:paraId="2ECF7CF7" w14:textId="77777777" w:rsidR="0036174D" w:rsidRPr="006837E9" w:rsidRDefault="0036174D" w:rsidP="0036174D">
      <w:pPr>
        <w:ind w:right="135"/>
        <w:jc w:val="both"/>
        <w:rPr>
          <w:b/>
          <w:bCs/>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O</w:t>
      </w:r>
      <w:r w:rsidRPr="006837E9">
        <w:rPr>
          <w:b/>
          <w:bCs/>
          <w:color w:val="000000" w:themeColor="text1"/>
          <w:spacing w:val="1"/>
          <w:sz w:val="18"/>
          <w:szCs w:val="18"/>
        </w:rPr>
        <w:t>b</w:t>
      </w:r>
      <w:r w:rsidRPr="006837E9">
        <w:rPr>
          <w:b/>
          <w:bCs/>
          <w:color w:val="000000" w:themeColor="text1"/>
          <w:sz w:val="18"/>
          <w:szCs w:val="18"/>
        </w:rPr>
        <w:t>j</w:t>
      </w:r>
      <w:r w:rsidRPr="006837E9">
        <w:rPr>
          <w:b/>
          <w:bCs/>
          <w:color w:val="000000" w:themeColor="text1"/>
          <w:spacing w:val="-2"/>
          <w:sz w:val="18"/>
          <w:szCs w:val="18"/>
        </w:rPr>
        <w:t>e</w:t>
      </w:r>
      <w:r w:rsidRPr="006837E9">
        <w:rPr>
          <w:b/>
          <w:bCs/>
          <w:color w:val="000000" w:themeColor="text1"/>
          <w:spacing w:val="-1"/>
          <w:sz w:val="18"/>
          <w:szCs w:val="18"/>
        </w:rPr>
        <w:t>c</w:t>
      </w:r>
      <w:r w:rsidRPr="006837E9">
        <w:rPr>
          <w:b/>
          <w:bCs/>
          <w:color w:val="000000" w:themeColor="text1"/>
          <w:sz w:val="18"/>
          <w:szCs w:val="18"/>
        </w:rPr>
        <w:t>ti</w:t>
      </w:r>
      <w:r w:rsidRPr="006837E9">
        <w:rPr>
          <w:b/>
          <w:bCs/>
          <w:color w:val="000000" w:themeColor="text1"/>
          <w:spacing w:val="2"/>
          <w:sz w:val="18"/>
          <w:szCs w:val="18"/>
        </w:rPr>
        <w:t>v</w:t>
      </w:r>
      <w:r w:rsidRPr="006837E9">
        <w:rPr>
          <w:b/>
          <w:bCs/>
          <w:color w:val="000000" w:themeColor="text1"/>
          <w:spacing w:val="-1"/>
          <w:sz w:val="18"/>
          <w:szCs w:val="18"/>
        </w:rPr>
        <w:t>e</w:t>
      </w:r>
      <w:r w:rsidRPr="006837E9">
        <w:rPr>
          <w:b/>
          <w:bCs/>
          <w:color w:val="000000" w:themeColor="text1"/>
          <w:sz w:val="18"/>
          <w:szCs w:val="18"/>
        </w:rPr>
        <w:t>s:</w:t>
      </w:r>
    </w:p>
    <w:p w14:paraId="68F9CA66" w14:textId="77777777" w:rsidR="0036174D" w:rsidRPr="006837E9" w:rsidRDefault="0036174D" w:rsidP="0036174D">
      <w:pPr>
        <w:ind w:right="45"/>
        <w:jc w:val="both"/>
        <w:rPr>
          <w:color w:val="000000" w:themeColor="text1"/>
          <w:sz w:val="18"/>
          <w:szCs w:val="18"/>
        </w:rPr>
      </w:pPr>
      <w:r w:rsidRPr="006837E9">
        <w:rPr>
          <w:color w:val="000000" w:themeColor="text1"/>
          <w:sz w:val="18"/>
          <w:szCs w:val="18"/>
        </w:rPr>
        <w:t>The</w:t>
      </w:r>
      <w:r w:rsidRPr="006837E9">
        <w:rPr>
          <w:color w:val="000000" w:themeColor="text1"/>
          <w:spacing w:val="-1"/>
          <w:sz w:val="18"/>
          <w:szCs w:val="18"/>
        </w:rPr>
        <w:t xml:space="preserve"> </w:t>
      </w:r>
      <w:r w:rsidRPr="006837E9">
        <w:rPr>
          <w:color w:val="000000" w:themeColor="text1"/>
          <w:sz w:val="18"/>
          <w:szCs w:val="18"/>
        </w:rPr>
        <w:t>obje</w:t>
      </w:r>
      <w:r w:rsidRPr="006837E9">
        <w:rPr>
          <w:color w:val="000000" w:themeColor="text1"/>
          <w:spacing w:val="-1"/>
          <w:sz w:val="18"/>
          <w:szCs w:val="18"/>
        </w:rPr>
        <w:t>c</w:t>
      </w:r>
      <w:r w:rsidRPr="006837E9">
        <w:rPr>
          <w:color w:val="000000" w:themeColor="text1"/>
          <w:sz w:val="18"/>
          <w:szCs w:val="18"/>
        </w:rPr>
        <w:t>t</w:t>
      </w:r>
      <w:r w:rsidRPr="006837E9">
        <w:rPr>
          <w:color w:val="000000" w:themeColor="text1"/>
          <w:spacing w:val="1"/>
          <w:sz w:val="18"/>
          <w:szCs w:val="18"/>
        </w:rPr>
        <w:t>i</w:t>
      </w:r>
      <w:r w:rsidRPr="006837E9">
        <w:rPr>
          <w:color w:val="000000" w:themeColor="text1"/>
          <w:sz w:val="18"/>
          <w:szCs w:val="18"/>
        </w:rPr>
        <w:t>v</w:t>
      </w:r>
      <w:r w:rsidRPr="006837E9">
        <w:rPr>
          <w:color w:val="000000" w:themeColor="text1"/>
          <w:spacing w:val="-1"/>
          <w:sz w:val="18"/>
          <w:szCs w:val="18"/>
        </w:rPr>
        <w:t>e</w:t>
      </w:r>
      <w:r w:rsidRPr="006837E9">
        <w:rPr>
          <w:color w:val="000000" w:themeColor="text1"/>
          <w:sz w:val="18"/>
          <w:szCs w:val="18"/>
        </w:rPr>
        <w:t xml:space="preserve">s of this </w:t>
      </w:r>
      <w:r w:rsidRPr="006837E9">
        <w:rPr>
          <w:color w:val="000000" w:themeColor="text1"/>
          <w:spacing w:val="-1"/>
          <w:sz w:val="18"/>
          <w:szCs w:val="18"/>
        </w:rPr>
        <w:t>c</w:t>
      </w:r>
      <w:r w:rsidRPr="006837E9">
        <w:rPr>
          <w:color w:val="000000" w:themeColor="text1"/>
          <w:spacing w:val="2"/>
          <w:sz w:val="18"/>
          <w:szCs w:val="18"/>
        </w:rPr>
        <w:t>o</w:t>
      </w:r>
      <w:r w:rsidRPr="006837E9">
        <w:rPr>
          <w:color w:val="000000" w:themeColor="text1"/>
          <w:sz w:val="18"/>
          <w:szCs w:val="18"/>
        </w:rPr>
        <w:t>urse</w:t>
      </w:r>
      <w:r w:rsidRPr="006837E9">
        <w:rPr>
          <w:color w:val="000000" w:themeColor="text1"/>
          <w:spacing w:val="-1"/>
          <w:sz w:val="18"/>
          <w:szCs w:val="18"/>
        </w:rPr>
        <w:t xml:space="preserve"> a</w:t>
      </w:r>
      <w:r w:rsidRPr="006837E9">
        <w:rPr>
          <w:color w:val="000000" w:themeColor="text1"/>
          <w:spacing w:val="1"/>
          <w:sz w:val="18"/>
          <w:szCs w:val="18"/>
        </w:rPr>
        <w:t>r</w:t>
      </w:r>
      <w:r w:rsidRPr="006837E9">
        <w:rPr>
          <w:color w:val="000000" w:themeColor="text1"/>
          <w:spacing w:val="-1"/>
          <w:sz w:val="18"/>
          <w:szCs w:val="18"/>
        </w:rPr>
        <w:t>e to</w:t>
      </w:r>
      <w:r w:rsidRPr="006837E9">
        <w:rPr>
          <w:color w:val="000000" w:themeColor="text1"/>
          <w:sz w:val="18"/>
          <w:szCs w:val="18"/>
        </w:rPr>
        <w:t>:</w:t>
      </w:r>
    </w:p>
    <w:p w14:paraId="51D68D82" w14:textId="77777777" w:rsidR="0036174D" w:rsidRPr="006837E9" w:rsidRDefault="0036174D" w:rsidP="0073303E">
      <w:pPr>
        <w:pStyle w:val="ListParagraph"/>
        <w:numPr>
          <w:ilvl w:val="0"/>
          <w:numId w:val="13"/>
        </w:numPr>
        <w:spacing w:after="0" w:line="240" w:lineRule="auto"/>
        <w:ind w:left="360" w:right="45"/>
        <w:jc w:val="both"/>
        <w:rPr>
          <w:rFonts w:ascii="Times New Roman" w:hAnsi="Times New Roman" w:cs="Times New Roman"/>
          <w:sz w:val="18"/>
          <w:szCs w:val="18"/>
        </w:rPr>
      </w:pPr>
      <w:r w:rsidRPr="006837E9">
        <w:rPr>
          <w:rFonts w:ascii="Times New Roman" w:eastAsia="Times New Roman" w:hAnsi="Times New Roman" w:cs="Times New Roman"/>
          <w:color w:val="000000" w:themeColor="text1"/>
          <w:sz w:val="18"/>
          <w:szCs w:val="18"/>
        </w:rPr>
        <w:t>provide students opportunities to become familiar with standard mechanical testing methods and fundamental properties of engineering materials</w:t>
      </w:r>
    </w:p>
    <w:p w14:paraId="2EFFA7FE" w14:textId="77777777" w:rsidR="0036174D" w:rsidRPr="006837E9" w:rsidRDefault="0036174D" w:rsidP="0073303E">
      <w:pPr>
        <w:pStyle w:val="ListParagraph"/>
        <w:numPr>
          <w:ilvl w:val="0"/>
          <w:numId w:val="13"/>
        </w:numPr>
        <w:spacing w:after="0" w:line="240" w:lineRule="auto"/>
        <w:ind w:left="360" w:right="45"/>
        <w:jc w:val="both"/>
        <w:rPr>
          <w:rFonts w:ascii="Times New Roman" w:hAnsi="Times New Roman" w:cs="Times New Roman"/>
          <w:sz w:val="18"/>
          <w:szCs w:val="18"/>
        </w:rPr>
      </w:pPr>
      <w:r w:rsidRPr="006837E9">
        <w:rPr>
          <w:rFonts w:ascii="Times New Roman" w:eastAsia="Times New Roman" w:hAnsi="Times New Roman" w:cs="Times New Roman"/>
          <w:color w:val="000000" w:themeColor="text1"/>
          <w:sz w:val="18"/>
          <w:szCs w:val="18"/>
        </w:rPr>
        <w:t>do exercises by observing and applying the aspects of mechanics of solids learned in relevant theory courses</w:t>
      </w:r>
    </w:p>
    <w:p w14:paraId="20DC871A" w14:textId="77777777" w:rsidR="0036174D" w:rsidRPr="006837E9" w:rsidRDefault="0036174D" w:rsidP="0073303E">
      <w:pPr>
        <w:pStyle w:val="ListParagraph"/>
        <w:numPr>
          <w:ilvl w:val="0"/>
          <w:numId w:val="13"/>
        </w:numPr>
        <w:spacing w:after="0" w:line="240" w:lineRule="auto"/>
        <w:ind w:left="360" w:right="45"/>
        <w:jc w:val="both"/>
        <w:rPr>
          <w:rFonts w:ascii="Times New Roman" w:hAnsi="Times New Roman" w:cs="Times New Roman"/>
          <w:sz w:val="18"/>
          <w:szCs w:val="18"/>
        </w:rPr>
      </w:pPr>
      <w:r w:rsidRPr="006837E9">
        <w:rPr>
          <w:rFonts w:ascii="Times New Roman" w:eastAsia="Times New Roman" w:hAnsi="Times New Roman" w:cs="Times New Roman"/>
          <w:color w:val="000000" w:themeColor="text1"/>
          <w:sz w:val="18"/>
          <w:szCs w:val="18"/>
        </w:rPr>
        <w:t>operate, safely and correctly, typical mechanical properties testing equipment, such as tensile tester, hardness tester, impact tester, etc.</w:t>
      </w:r>
    </w:p>
    <w:p w14:paraId="4737C364" w14:textId="77777777" w:rsidR="0036174D" w:rsidRPr="006837E9" w:rsidRDefault="0036174D" w:rsidP="0073303E">
      <w:pPr>
        <w:pStyle w:val="ListParagraph"/>
        <w:numPr>
          <w:ilvl w:val="0"/>
          <w:numId w:val="13"/>
        </w:numPr>
        <w:spacing w:after="0" w:line="240" w:lineRule="auto"/>
        <w:ind w:left="360" w:right="45"/>
        <w:jc w:val="both"/>
        <w:rPr>
          <w:rFonts w:ascii="Times New Roman" w:hAnsi="Times New Roman" w:cs="Times New Roman"/>
          <w:sz w:val="18"/>
          <w:szCs w:val="18"/>
        </w:rPr>
      </w:pPr>
      <w:r w:rsidRPr="006837E9">
        <w:rPr>
          <w:rFonts w:ascii="Times New Roman" w:hAnsi="Times New Roman" w:cs="Times New Roman"/>
          <w:sz w:val="18"/>
          <w:szCs w:val="18"/>
        </w:rPr>
        <w:t>help the students to develo</w:t>
      </w:r>
      <w:r w:rsidRPr="006837E9">
        <w:rPr>
          <w:rFonts w:ascii="Times New Roman" w:eastAsia="Times New Roman" w:hAnsi="Times New Roman" w:cs="Times New Roman"/>
          <w:color w:val="000000" w:themeColor="text1"/>
          <w:sz w:val="18"/>
          <w:szCs w:val="18"/>
        </w:rPr>
        <w:t>p ability in collecting and analyzing data, constructing and interpreting graphs, and discussing experimental</w:t>
      </w:r>
      <w:r w:rsidRPr="006837E9">
        <w:rPr>
          <w:rFonts w:ascii="Times New Roman" w:hAnsi="Times New Roman" w:cs="Times New Roman"/>
          <w:sz w:val="18"/>
          <w:szCs w:val="18"/>
        </w:rPr>
        <w:t xml:space="preserve"> findings through formal laboratory reports.</w:t>
      </w:r>
    </w:p>
    <w:p w14:paraId="414FB017" w14:textId="77777777" w:rsidR="0036174D" w:rsidRPr="006837E9" w:rsidRDefault="0036174D" w:rsidP="0036174D">
      <w:pPr>
        <w:jc w:val="both"/>
        <w:rPr>
          <w:b/>
          <w:bCs/>
          <w:color w:val="000000" w:themeColor="text1"/>
          <w:sz w:val="18"/>
          <w:szCs w:val="18"/>
        </w:rPr>
      </w:pPr>
    </w:p>
    <w:p w14:paraId="29233740" w14:textId="77777777" w:rsidR="0036174D" w:rsidRPr="006837E9" w:rsidRDefault="0036174D" w:rsidP="0036174D">
      <w:pPr>
        <w:ind w:right="135"/>
        <w:jc w:val="both"/>
        <w:rPr>
          <w:b/>
          <w:bCs/>
          <w:color w:val="000000" w:themeColor="text1"/>
          <w:spacing w:val="-2"/>
          <w:sz w:val="18"/>
          <w:szCs w:val="18"/>
        </w:rPr>
      </w:pPr>
      <w:r w:rsidRPr="006837E9">
        <w:rPr>
          <w:b/>
          <w:bCs/>
          <w:color w:val="000000" w:themeColor="text1"/>
          <w:spacing w:val="-2"/>
          <w:sz w:val="18"/>
          <w:szCs w:val="18"/>
        </w:rPr>
        <w:t>Course Content:</w:t>
      </w:r>
    </w:p>
    <w:p w14:paraId="470B645F" w14:textId="77777777" w:rsidR="0036174D" w:rsidRPr="006837E9" w:rsidRDefault="0036174D" w:rsidP="0036174D">
      <w:pPr>
        <w:ind w:right="54"/>
        <w:jc w:val="both"/>
        <w:rPr>
          <w:bCs/>
          <w:color w:val="000000" w:themeColor="text1"/>
          <w:sz w:val="18"/>
          <w:szCs w:val="18"/>
        </w:rPr>
      </w:pPr>
      <w:r w:rsidRPr="006837E9">
        <w:rPr>
          <w:bCs/>
          <w:color w:val="000000" w:themeColor="text1"/>
          <w:sz w:val="18"/>
          <w:szCs w:val="18"/>
        </w:rPr>
        <w:t>Study and operation on - Tensile and compressive test; Hardness test; Impact test; Fatigue test; Bending and torsion test; Column test.</w:t>
      </w:r>
    </w:p>
    <w:p w14:paraId="1B166D5A" w14:textId="77777777" w:rsidR="0036174D" w:rsidRPr="006837E9" w:rsidRDefault="0036174D" w:rsidP="0036174D">
      <w:pPr>
        <w:ind w:right="-45"/>
        <w:jc w:val="both"/>
        <w:rPr>
          <w:b/>
          <w:bCs/>
          <w:color w:val="000000" w:themeColor="text1"/>
          <w:sz w:val="18"/>
          <w:szCs w:val="18"/>
        </w:rPr>
      </w:pPr>
    </w:p>
    <w:p w14:paraId="466DCB32" w14:textId="77777777" w:rsidR="0036174D" w:rsidRPr="006837E9" w:rsidRDefault="0036174D" w:rsidP="0036174D">
      <w:pPr>
        <w:ind w:right="-45"/>
        <w:jc w:val="both"/>
        <w:rPr>
          <w:b/>
          <w:bCs/>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L</w:t>
      </w:r>
      <w:r w:rsidRPr="006837E9">
        <w:rPr>
          <w:b/>
          <w:bCs/>
          <w:color w:val="000000" w:themeColor="text1"/>
          <w:spacing w:val="-1"/>
          <w:sz w:val="18"/>
          <w:szCs w:val="18"/>
        </w:rPr>
        <w:t>e</w:t>
      </w:r>
      <w:r w:rsidRPr="006837E9">
        <w:rPr>
          <w:b/>
          <w:bCs/>
          <w:color w:val="000000" w:themeColor="text1"/>
          <w:sz w:val="18"/>
          <w:szCs w:val="18"/>
        </w:rPr>
        <w:t>a</w:t>
      </w:r>
      <w:r w:rsidRPr="006837E9">
        <w:rPr>
          <w:b/>
          <w:bCs/>
          <w:color w:val="000000" w:themeColor="text1"/>
          <w:spacing w:val="-1"/>
          <w:sz w:val="18"/>
          <w:szCs w:val="18"/>
        </w:rPr>
        <w:t>r</w:t>
      </w:r>
      <w:r w:rsidRPr="006837E9">
        <w:rPr>
          <w:b/>
          <w:bCs/>
          <w:color w:val="000000" w:themeColor="text1"/>
          <w:spacing w:val="1"/>
          <w:sz w:val="18"/>
          <w:szCs w:val="18"/>
        </w:rPr>
        <w:t>n</w:t>
      </w:r>
      <w:r w:rsidRPr="006837E9">
        <w:rPr>
          <w:b/>
          <w:bCs/>
          <w:color w:val="000000" w:themeColor="text1"/>
          <w:sz w:val="18"/>
          <w:szCs w:val="18"/>
        </w:rPr>
        <w:t>i</w:t>
      </w:r>
      <w:r w:rsidRPr="006837E9">
        <w:rPr>
          <w:b/>
          <w:bCs/>
          <w:color w:val="000000" w:themeColor="text1"/>
          <w:spacing w:val="1"/>
          <w:sz w:val="18"/>
          <w:szCs w:val="18"/>
        </w:rPr>
        <w:t>n</w:t>
      </w:r>
      <w:r w:rsidRPr="006837E9">
        <w:rPr>
          <w:b/>
          <w:bCs/>
          <w:color w:val="000000" w:themeColor="text1"/>
          <w:sz w:val="18"/>
          <w:szCs w:val="18"/>
        </w:rPr>
        <w:t>g O</w:t>
      </w:r>
      <w:r w:rsidRPr="006837E9">
        <w:rPr>
          <w:b/>
          <w:bCs/>
          <w:color w:val="000000" w:themeColor="text1"/>
          <w:spacing w:val="1"/>
          <w:sz w:val="18"/>
          <w:szCs w:val="18"/>
        </w:rPr>
        <w:t>u</w:t>
      </w:r>
      <w:r w:rsidRPr="006837E9">
        <w:rPr>
          <w:b/>
          <w:bCs/>
          <w:color w:val="000000" w:themeColor="text1"/>
          <w:sz w:val="18"/>
          <w:szCs w:val="18"/>
        </w:rPr>
        <w:t>t</w:t>
      </w:r>
      <w:r w:rsidRPr="006837E9">
        <w:rPr>
          <w:b/>
          <w:bCs/>
          <w:color w:val="000000" w:themeColor="text1"/>
          <w:spacing w:val="-2"/>
          <w:sz w:val="18"/>
          <w:szCs w:val="18"/>
        </w:rPr>
        <w:t>c</w:t>
      </w:r>
      <w:r w:rsidRPr="006837E9">
        <w:rPr>
          <w:b/>
          <w:bCs/>
          <w:color w:val="000000" w:themeColor="text1"/>
          <w:sz w:val="18"/>
          <w:szCs w:val="18"/>
        </w:rPr>
        <w:t>o</w:t>
      </w:r>
      <w:r w:rsidRPr="006837E9">
        <w:rPr>
          <w:b/>
          <w:bCs/>
          <w:color w:val="000000" w:themeColor="text1"/>
          <w:spacing w:val="1"/>
          <w:sz w:val="18"/>
          <w:szCs w:val="18"/>
        </w:rPr>
        <w:t>m</w:t>
      </w:r>
      <w:r w:rsidRPr="006837E9">
        <w:rPr>
          <w:b/>
          <w:bCs/>
          <w:color w:val="000000" w:themeColor="text1"/>
          <w:spacing w:val="-1"/>
          <w:sz w:val="18"/>
          <w:szCs w:val="18"/>
        </w:rPr>
        <w:t>e</w:t>
      </w:r>
      <w:r w:rsidRPr="006837E9">
        <w:rPr>
          <w:b/>
          <w:bCs/>
          <w:color w:val="000000" w:themeColor="text1"/>
          <w:sz w:val="18"/>
          <w:szCs w:val="18"/>
        </w:rPr>
        <w:t>s, CLO</w:t>
      </w:r>
    </w:p>
    <w:p w14:paraId="7D190B29" w14:textId="77777777" w:rsidR="0036174D" w:rsidRPr="006837E9" w:rsidRDefault="0036174D" w:rsidP="0036174D">
      <w:pPr>
        <w:ind w:right="45"/>
        <w:jc w:val="both"/>
        <w:rPr>
          <w:color w:val="000000" w:themeColor="text1"/>
          <w:sz w:val="18"/>
          <w:szCs w:val="18"/>
        </w:rPr>
      </w:pPr>
      <w:r w:rsidRPr="006837E9">
        <w:rPr>
          <w:color w:val="000000" w:themeColor="text1"/>
          <w:sz w:val="18"/>
          <w:szCs w:val="18"/>
        </w:rPr>
        <w:t>A</w:t>
      </w:r>
      <w:r w:rsidRPr="006837E9">
        <w:rPr>
          <w:color w:val="000000" w:themeColor="text1"/>
          <w:spacing w:val="-1"/>
          <w:sz w:val="18"/>
          <w:szCs w:val="18"/>
        </w:rPr>
        <w:t>f</w:t>
      </w:r>
      <w:r w:rsidRPr="006837E9">
        <w:rPr>
          <w:color w:val="000000" w:themeColor="text1"/>
          <w:sz w:val="18"/>
          <w:szCs w:val="18"/>
        </w:rPr>
        <w:t>ter</w:t>
      </w:r>
      <w:r w:rsidRPr="006837E9">
        <w:rPr>
          <w:color w:val="000000" w:themeColor="text1"/>
          <w:spacing w:val="-1"/>
          <w:sz w:val="18"/>
          <w:szCs w:val="18"/>
        </w:rPr>
        <w:t xml:space="preserve"> </w:t>
      </w:r>
      <w:r w:rsidRPr="006837E9">
        <w:rPr>
          <w:color w:val="000000" w:themeColor="text1"/>
          <w:sz w:val="18"/>
          <w:szCs w:val="18"/>
        </w:rPr>
        <w:t>su</w:t>
      </w:r>
      <w:r w:rsidRPr="006837E9">
        <w:rPr>
          <w:color w:val="000000" w:themeColor="text1"/>
          <w:spacing w:val="1"/>
          <w:sz w:val="18"/>
          <w:szCs w:val="18"/>
        </w:rPr>
        <w:t>c</w:t>
      </w:r>
      <w:r w:rsidRPr="006837E9">
        <w:rPr>
          <w:color w:val="000000" w:themeColor="text1"/>
          <w:spacing w:val="-1"/>
          <w:sz w:val="18"/>
          <w:szCs w:val="18"/>
        </w:rPr>
        <w:t>ce</w:t>
      </w:r>
      <w:r w:rsidRPr="006837E9">
        <w:rPr>
          <w:color w:val="000000" w:themeColor="text1"/>
          <w:sz w:val="18"/>
          <w:szCs w:val="18"/>
        </w:rPr>
        <w:t xml:space="preserve">ssful </w:t>
      </w:r>
      <w:r w:rsidRPr="006837E9">
        <w:rPr>
          <w:color w:val="000000" w:themeColor="text1"/>
          <w:spacing w:val="-1"/>
          <w:sz w:val="18"/>
          <w:szCs w:val="18"/>
        </w:rPr>
        <w:t>c</w:t>
      </w:r>
      <w:r w:rsidRPr="006837E9">
        <w:rPr>
          <w:color w:val="000000" w:themeColor="text1"/>
          <w:sz w:val="18"/>
          <w:szCs w:val="18"/>
        </w:rPr>
        <w:t>omp</w:t>
      </w:r>
      <w:r w:rsidRPr="006837E9">
        <w:rPr>
          <w:color w:val="000000" w:themeColor="text1"/>
          <w:spacing w:val="1"/>
          <w:sz w:val="18"/>
          <w:szCs w:val="18"/>
        </w:rPr>
        <w:t>l</w:t>
      </w:r>
      <w:r w:rsidRPr="006837E9">
        <w:rPr>
          <w:color w:val="000000" w:themeColor="text1"/>
          <w:spacing w:val="-1"/>
          <w:sz w:val="18"/>
          <w:szCs w:val="18"/>
        </w:rPr>
        <w:t>e</w:t>
      </w:r>
      <w:r w:rsidRPr="006837E9">
        <w:rPr>
          <w:color w:val="000000" w:themeColor="text1"/>
          <w:sz w:val="18"/>
          <w:szCs w:val="18"/>
        </w:rPr>
        <w:t>t</w:t>
      </w:r>
      <w:r w:rsidRPr="006837E9">
        <w:rPr>
          <w:color w:val="000000" w:themeColor="text1"/>
          <w:spacing w:val="3"/>
          <w:sz w:val="18"/>
          <w:szCs w:val="18"/>
        </w:rPr>
        <w:t>i</w:t>
      </w:r>
      <w:r w:rsidRPr="006837E9">
        <w:rPr>
          <w:color w:val="000000" w:themeColor="text1"/>
          <w:sz w:val="18"/>
          <w:szCs w:val="18"/>
        </w:rPr>
        <w:t>on of</w:t>
      </w:r>
      <w:r w:rsidRPr="006837E9">
        <w:rPr>
          <w:color w:val="000000" w:themeColor="text1"/>
          <w:spacing w:val="-1"/>
          <w:sz w:val="18"/>
          <w:szCs w:val="18"/>
        </w:rPr>
        <w:t xml:space="preserve"> </w:t>
      </w:r>
      <w:r w:rsidRPr="006837E9">
        <w:rPr>
          <w:color w:val="000000" w:themeColor="text1"/>
          <w:sz w:val="18"/>
          <w:szCs w:val="18"/>
        </w:rPr>
        <w:t xml:space="preserve">the </w:t>
      </w:r>
      <w:r w:rsidRPr="006837E9">
        <w:rPr>
          <w:color w:val="000000" w:themeColor="text1"/>
          <w:spacing w:val="-1"/>
          <w:sz w:val="18"/>
          <w:szCs w:val="18"/>
        </w:rPr>
        <w:t>c</w:t>
      </w:r>
      <w:r w:rsidRPr="006837E9">
        <w:rPr>
          <w:color w:val="000000" w:themeColor="text1"/>
          <w:sz w:val="18"/>
          <w:szCs w:val="18"/>
        </w:rPr>
        <w:t>our</w:t>
      </w:r>
      <w:r w:rsidRPr="006837E9">
        <w:rPr>
          <w:color w:val="000000" w:themeColor="text1"/>
          <w:spacing w:val="2"/>
          <w:sz w:val="18"/>
          <w:szCs w:val="18"/>
        </w:rPr>
        <w:t>s</w:t>
      </w:r>
      <w:r w:rsidRPr="006837E9">
        <w:rPr>
          <w:color w:val="000000" w:themeColor="text1"/>
          <w:spacing w:val="-1"/>
          <w:sz w:val="18"/>
          <w:szCs w:val="18"/>
        </w:rPr>
        <w:t>e</w:t>
      </w:r>
      <w:r w:rsidRPr="006837E9">
        <w:rPr>
          <w:color w:val="000000" w:themeColor="text1"/>
          <w:sz w:val="18"/>
          <w:szCs w:val="18"/>
        </w:rPr>
        <w:t>, stud</w:t>
      </w:r>
      <w:r w:rsidRPr="006837E9">
        <w:rPr>
          <w:color w:val="000000" w:themeColor="text1"/>
          <w:spacing w:val="-1"/>
          <w:sz w:val="18"/>
          <w:szCs w:val="18"/>
        </w:rPr>
        <w:t>e</w:t>
      </w:r>
      <w:r w:rsidRPr="006837E9">
        <w:rPr>
          <w:color w:val="000000" w:themeColor="text1"/>
          <w:sz w:val="18"/>
          <w:szCs w:val="18"/>
        </w:rPr>
        <w:t>nts will</w:t>
      </w:r>
      <w:r w:rsidRPr="006837E9">
        <w:rPr>
          <w:color w:val="000000" w:themeColor="text1"/>
          <w:spacing w:val="1"/>
          <w:sz w:val="18"/>
          <w:szCs w:val="18"/>
        </w:rPr>
        <w:t xml:space="preserve"> </w:t>
      </w:r>
      <w:r w:rsidRPr="006837E9">
        <w:rPr>
          <w:color w:val="000000" w:themeColor="text1"/>
          <w:sz w:val="18"/>
          <w:szCs w:val="18"/>
        </w:rPr>
        <w:t>be</w:t>
      </w:r>
      <w:r w:rsidRPr="006837E9">
        <w:rPr>
          <w:color w:val="000000" w:themeColor="text1"/>
          <w:spacing w:val="-1"/>
          <w:sz w:val="18"/>
          <w:szCs w:val="18"/>
        </w:rPr>
        <w:t xml:space="preserve"> a</w:t>
      </w:r>
      <w:r w:rsidRPr="006837E9">
        <w:rPr>
          <w:color w:val="000000" w:themeColor="text1"/>
          <w:sz w:val="18"/>
          <w:szCs w:val="18"/>
        </w:rPr>
        <w:t>ble to</w:t>
      </w:r>
    </w:p>
    <w:p w14:paraId="44CE2778" w14:textId="77777777" w:rsidR="0036174D" w:rsidRPr="006837E9" w:rsidRDefault="0036174D" w:rsidP="00EF3B98">
      <w:pPr>
        <w:tabs>
          <w:tab w:val="left" w:pos="810"/>
        </w:tabs>
        <w:ind w:left="810" w:right="45" w:hanging="810"/>
        <w:jc w:val="both"/>
        <w:rPr>
          <w:bCs/>
          <w:color w:val="000000" w:themeColor="text1"/>
          <w:sz w:val="18"/>
          <w:szCs w:val="18"/>
        </w:rPr>
      </w:pPr>
      <w:r w:rsidRPr="006837E9">
        <w:rPr>
          <w:b/>
          <w:bCs/>
          <w:color w:val="000000" w:themeColor="text1"/>
          <w:sz w:val="18"/>
          <w:szCs w:val="18"/>
        </w:rPr>
        <w:t>CLO 01:</w:t>
      </w:r>
      <w:r w:rsidRPr="006837E9">
        <w:rPr>
          <w:bCs/>
          <w:color w:val="000000" w:themeColor="text1"/>
          <w:sz w:val="18"/>
          <w:szCs w:val="18"/>
        </w:rPr>
        <w:t xml:space="preserve"> </w:t>
      </w:r>
      <w:r w:rsidRPr="006837E9">
        <w:rPr>
          <w:bCs/>
          <w:color w:val="000000" w:themeColor="text1"/>
          <w:sz w:val="18"/>
          <w:szCs w:val="18"/>
        </w:rPr>
        <w:tab/>
      </w:r>
      <w:r w:rsidRPr="006837E9">
        <w:rPr>
          <w:sz w:val="18"/>
          <w:szCs w:val="18"/>
        </w:rPr>
        <w:t>operate, safely and correctly, typical material testing equipment, such as tensile/compression tester, hardness tester, impact tester, fatigue tester, etc.</w:t>
      </w:r>
    </w:p>
    <w:p w14:paraId="33CCFEEF" w14:textId="77777777" w:rsidR="0036174D" w:rsidRPr="006837E9" w:rsidRDefault="0036174D" w:rsidP="00EF3B98">
      <w:pPr>
        <w:tabs>
          <w:tab w:val="left" w:pos="810"/>
        </w:tabs>
        <w:ind w:left="810" w:right="45" w:hanging="810"/>
        <w:jc w:val="both"/>
        <w:rPr>
          <w:bCs/>
          <w:color w:val="000000" w:themeColor="text1"/>
          <w:sz w:val="18"/>
          <w:szCs w:val="18"/>
        </w:rPr>
      </w:pPr>
      <w:r w:rsidRPr="006837E9">
        <w:rPr>
          <w:b/>
          <w:bCs/>
          <w:color w:val="000000" w:themeColor="text1"/>
          <w:sz w:val="18"/>
          <w:szCs w:val="18"/>
        </w:rPr>
        <w:lastRenderedPageBreak/>
        <w:t>CLO 02:</w:t>
      </w:r>
      <w:r w:rsidRPr="006837E9">
        <w:rPr>
          <w:b/>
          <w:bCs/>
          <w:color w:val="000000" w:themeColor="text1"/>
          <w:sz w:val="18"/>
          <w:szCs w:val="18"/>
        </w:rPr>
        <w:tab/>
      </w:r>
      <w:r w:rsidRPr="006837E9">
        <w:rPr>
          <w:bCs/>
          <w:color w:val="000000" w:themeColor="text1"/>
          <w:sz w:val="18"/>
          <w:szCs w:val="18"/>
        </w:rPr>
        <w:t>m</w:t>
      </w:r>
      <w:r w:rsidRPr="006837E9">
        <w:rPr>
          <w:color w:val="000000" w:themeColor="text1"/>
          <w:sz w:val="18"/>
          <w:szCs w:val="18"/>
        </w:rPr>
        <w:t>easure deformations, forces, and strains under a variety of loading conditions, including tension, compression, bending using universal testing machine</w:t>
      </w:r>
    </w:p>
    <w:p w14:paraId="5A5CF695" w14:textId="77777777" w:rsidR="0036174D" w:rsidRPr="006837E9" w:rsidRDefault="0036174D" w:rsidP="00EF3B98">
      <w:pPr>
        <w:tabs>
          <w:tab w:val="left" w:pos="810"/>
        </w:tabs>
        <w:ind w:left="810" w:right="45" w:hanging="810"/>
        <w:jc w:val="both"/>
        <w:rPr>
          <w:bCs/>
          <w:color w:val="000000" w:themeColor="text1"/>
          <w:sz w:val="18"/>
          <w:szCs w:val="18"/>
        </w:rPr>
      </w:pPr>
      <w:r w:rsidRPr="006837E9">
        <w:rPr>
          <w:b/>
          <w:bCs/>
          <w:color w:val="000000" w:themeColor="text1"/>
          <w:sz w:val="18"/>
          <w:szCs w:val="18"/>
        </w:rPr>
        <w:t>CLO 03:</w:t>
      </w:r>
      <w:r w:rsidRPr="006837E9">
        <w:rPr>
          <w:bCs/>
          <w:color w:val="000000" w:themeColor="text1"/>
          <w:sz w:val="18"/>
          <w:szCs w:val="18"/>
        </w:rPr>
        <w:t xml:space="preserve"> </w:t>
      </w:r>
      <w:r w:rsidRPr="006837E9">
        <w:rPr>
          <w:bCs/>
          <w:color w:val="000000" w:themeColor="text1"/>
          <w:sz w:val="18"/>
          <w:szCs w:val="18"/>
        </w:rPr>
        <w:tab/>
      </w:r>
      <w:r w:rsidRPr="006837E9">
        <w:rPr>
          <w:color w:val="000000" w:themeColor="text1"/>
          <w:sz w:val="18"/>
          <w:szCs w:val="18"/>
        </w:rPr>
        <w:t>gather and analyze experimental data, and discuss experimental findings as they relate to material processing, structure, and property</w:t>
      </w:r>
    </w:p>
    <w:p w14:paraId="3B6C9137" w14:textId="77777777" w:rsidR="0036174D" w:rsidRPr="006837E9" w:rsidRDefault="0036174D" w:rsidP="00EF3B98">
      <w:pPr>
        <w:tabs>
          <w:tab w:val="left" w:pos="810"/>
        </w:tabs>
        <w:ind w:left="810" w:right="45" w:hanging="810"/>
        <w:jc w:val="both"/>
        <w:rPr>
          <w:bCs/>
          <w:color w:val="000000" w:themeColor="text1"/>
          <w:sz w:val="18"/>
          <w:szCs w:val="18"/>
        </w:rPr>
      </w:pPr>
      <w:r w:rsidRPr="006837E9">
        <w:rPr>
          <w:b/>
          <w:bCs/>
          <w:color w:val="000000" w:themeColor="text1"/>
          <w:sz w:val="18"/>
          <w:szCs w:val="18"/>
        </w:rPr>
        <w:t>CLO 04:</w:t>
      </w:r>
      <w:r w:rsidRPr="006837E9">
        <w:rPr>
          <w:bCs/>
          <w:color w:val="000000" w:themeColor="text1"/>
          <w:sz w:val="18"/>
          <w:szCs w:val="18"/>
        </w:rPr>
        <w:t xml:space="preserve"> </w:t>
      </w:r>
      <w:r w:rsidRPr="006837E9">
        <w:rPr>
          <w:bCs/>
          <w:color w:val="000000" w:themeColor="text1"/>
          <w:sz w:val="18"/>
          <w:szCs w:val="18"/>
        </w:rPr>
        <w:tab/>
        <w:t>f</w:t>
      </w:r>
      <w:r w:rsidRPr="006837E9">
        <w:rPr>
          <w:color w:val="000000" w:themeColor="text1"/>
          <w:sz w:val="18"/>
          <w:szCs w:val="18"/>
        </w:rPr>
        <w:t>ormulate, implement and verify mechanics of solids problems using experimental techniques</w:t>
      </w:r>
    </w:p>
    <w:p w14:paraId="4F0BB1B6" w14:textId="77777777" w:rsidR="0036174D" w:rsidRPr="006837E9" w:rsidRDefault="0036174D" w:rsidP="00EF3B98">
      <w:pPr>
        <w:tabs>
          <w:tab w:val="left" w:pos="810"/>
        </w:tabs>
        <w:ind w:left="810" w:right="45" w:hanging="810"/>
        <w:jc w:val="both"/>
        <w:rPr>
          <w:color w:val="000000" w:themeColor="text1"/>
          <w:sz w:val="18"/>
          <w:szCs w:val="18"/>
        </w:rPr>
      </w:pPr>
      <w:r w:rsidRPr="006837E9">
        <w:rPr>
          <w:b/>
          <w:bCs/>
          <w:color w:val="000000" w:themeColor="text1"/>
          <w:sz w:val="18"/>
          <w:szCs w:val="18"/>
        </w:rPr>
        <w:t>CLO 05:</w:t>
      </w:r>
      <w:r w:rsidRPr="006837E9">
        <w:rPr>
          <w:bCs/>
          <w:color w:val="000000" w:themeColor="text1"/>
          <w:sz w:val="18"/>
          <w:szCs w:val="18"/>
        </w:rPr>
        <w:t xml:space="preserve"> </w:t>
      </w:r>
      <w:r w:rsidRPr="006837E9">
        <w:rPr>
          <w:bCs/>
          <w:color w:val="000000" w:themeColor="text1"/>
          <w:sz w:val="18"/>
          <w:szCs w:val="18"/>
        </w:rPr>
        <w:tab/>
        <w:t>c</w:t>
      </w:r>
      <w:r w:rsidRPr="006837E9">
        <w:rPr>
          <w:color w:val="000000" w:themeColor="text1"/>
          <w:sz w:val="18"/>
          <w:szCs w:val="18"/>
        </w:rPr>
        <w:t>ompare quantitatively among measured experimental results and calculated theoretical values</w:t>
      </w:r>
    </w:p>
    <w:p w14:paraId="0EAD7EF1" w14:textId="77777777" w:rsidR="0036174D" w:rsidRPr="006837E9" w:rsidRDefault="0036174D" w:rsidP="0036174D">
      <w:pPr>
        <w:tabs>
          <w:tab w:val="left" w:pos="990"/>
        </w:tabs>
        <w:ind w:left="990" w:right="45" w:hanging="990"/>
        <w:jc w:val="both"/>
        <w:rPr>
          <w:sz w:val="18"/>
          <w:szCs w:val="18"/>
        </w:rPr>
      </w:pPr>
      <w:r w:rsidRPr="006837E9">
        <w:rPr>
          <w:b/>
          <w:bCs/>
          <w:color w:val="000000" w:themeColor="text1"/>
          <w:sz w:val="18"/>
          <w:szCs w:val="18"/>
        </w:rPr>
        <w:t>CLO 06:</w:t>
      </w:r>
      <w:r w:rsidRPr="006837E9">
        <w:rPr>
          <w:bCs/>
          <w:color w:val="000000" w:themeColor="text1"/>
          <w:sz w:val="18"/>
          <w:szCs w:val="18"/>
        </w:rPr>
        <w:t xml:space="preserve"> </w:t>
      </w:r>
      <w:r w:rsidRPr="006837E9">
        <w:rPr>
          <w:bCs/>
          <w:color w:val="000000" w:themeColor="text1"/>
          <w:sz w:val="18"/>
          <w:szCs w:val="18"/>
        </w:rPr>
        <w:tab/>
      </w:r>
      <w:r w:rsidRPr="006837E9">
        <w:rPr>
          <w:sz w:val="18"/>
          <w:szCs w:val="18"/>
        </w:rPr>
        <w:t>interpret the data from the experiments and report experimental findings in informal or formal laboratory reports using an appropriate technical writing style</w:t>
      </w:r>
    </w:p>
    <w:p w14:paraId="30EBA5A4" w14:textId="77777777" w:rsidR="0036174D" w:rsidRPr="006837E9" w:rsidRDefault="0036174D" w:rsidP="0036174D">
      <w:pPr>
        <w:tabs>
          <w:tab w:val="left" w:pos="990"/>
        </w:tabs>
        <w:ind w:left="990" w:right="45" w:hanging="990"/>
        <w:jc w:val="both"/>
        <w:rPr>
          <w:b/>
          <w:bCs/>
          <w:color w:val="000000" w:themeColor="text1"/>
          <w:sz w:val="18"/>
          <w:szCs w:val="18"/>
        </w:rPr>
      </w:pPr>
      <w:r w:rsidRPr="006837E9">
        <w:rPr>
          <w:b/>
          <w:bCs/>
          <w:color w:val="000000" w:themeColor="text1"/>
          <w:sz w:val="18"/>
          <w:szCs w:val="18"/>
        </w:rPr>
        <w:t>CLO 07:</w:t>
      </w:r>
      <w:r w:rsidRPr="006837E9">
        <w:rPr>
          <w:bCs/>
          <w:color w:val="000000" w:themeColor="text1"/>
          <w:sz w:val="18"/>
          <w:szCs w:val="18"/>
        </w:rPr>
        <w:t xml:space="preserve"> </w:t>
      </w:r>
      <w:r w:rsidRPr="006837E9">
        <w:rPr>
          <w:bCs/>
          <w:color w:val="000000" w:themeColor="text1"/>
          <w:sz w:val="18"/>
          <w:szCs w:val="18"/>
        </w:rPr>
        <w:tab/>
        <w:t>work in groups or independently to perform an experimental work.</w:t>
      </w:r>
    </w:p>
    <w:p w14:paraId="5B3E3FFF" w14:textId="77777777" w:rsidR="0036174D" w:rsidRPr="006837E9" w:rsidRDefault="0036174D" w:rsidP="0036174D">
      <w:pPr>
        <w:tabs>
          <w:tab w:val="left" w:pos="990"/>
        </w:tabs>
        <w:ind w:left="990" w:hanging="990"/>
        <w:jc w:val="both"/>
        <w:rPr>
          <w:b/>
          <w:bCs/>
          <w:color w:val="000000" w:themeColor="text1"/>
          <w:spacing w:val="-1"/>
          <w:position w:val="-1"/>
          <w:sz w:val="18"/>
          <w:szCs w:val="18"/>
        </w:rPr>
      </w:pPr>
      <w:r w:rsidRPr="006837E9">
        <w:rPr>
          <w:i/>
          <w:color w:val="C00000"/>
          <w:sz w:val="18"/>
          <w:szCs w:val="18"/>
        </w:rPr>
        <w:t xml:space="preserve"> </w:t>
      </w:r>
    </w:p>
    <w:p w14:paraId="7E29F50C" w14:textId="77777777" w:rsidR="0036174D" w:rsidRPr="006837E9" w:rsidRDefault="0036174D" w:rsidP="007A3132">
      <w:pPr>
        <w:spacing w:line="276" w:lineRule="auto"/>
        <w:ind w:right="-20"/>
        <w:rPr>
          <w:color w:val="000000" w:themeColor="text1"/>
          <w:sz w:val="18"/>
          <w:szCs w:val="18"/>
        </w:rPr>
      </w:pPr>
      <w:r w:rsidRPr="006837E9">
        <w:rPr>
          <w:b/>
          <w:bCs/>
          <w:color w:val="000000" w:themeColor="text1"/>
          <w:spacing w:val="-1"/>
          <w:position w:val="-1"/>
          <w:sz w:val="18"/>
          <w:szCs w:val="18"/>
        </w:rPr>
        <w:t>M</w:t>
      </w:r>
      <w:r w:rsidRPr="006837E9">
        <w:rPr>
          <w:b/>
          <w:bCs/>
          <w:color w:val="000000" w:themeColor="text1"/>
          <w:position w:val="-1"/>
          <w:sz w:val="18"/>
          <w:szCs w:val="18"/>
        </w:rPr>
        <w:t>a</w:t>
      </w:r>
      <w:r w:rsidRPr="006837E9">
        <w:rPr>
          <w:b/>
          <w:bCs/>
          <w:color w:val="000000" w:themeColor="text1"/>
          <w:spacing w:val="1"/>
          <w:position w:val="-1"/>
          <w:sz w:val="18"/>
          <w:szCs w:val="18"/>
        </w:rPr>
        <w:t>pp</w:t>
      </w:r>
      <w:r w:rsidRPr="006837E9">
        <w:rPr>
          <w:b/>
          <w:bCs/>
          <w:color w:val="000000" w:themeColor="text1"/>
          <w:position w:val="-1"/>
          <w:sz w:val="18"/>
          <w:szCs w:val="18"/>
        </w:rPr>
        <w:t>i</w:t>
      </w:r>
      <w:r w:rsidRPr="006837E9">
        <w:rPr>
          <w:b/>
          <w:bCs/>
          <w:color w:val="000000" w:themeColor="text1"/>
          <w:spacing w:val="1"/>
          <w:position w:val="-1"/>
          <w:sz w:val="18"/>
          <w:szCs w:val="18"/>
        </w:rPr>
        <w:t>n</w:t>
      </w:r>
      <w:r w:rsidRPr="006837E9">
        <w:rPr>
          <w:b/>
          <w:bCs/>
          <w:color w:val="000000" w:themeColor="text1"/>
          <w:position w:val="-1"/>
          <w:sz w:val="18"/>
          <w:szCs w:val="18"/>
        </w:rPr>
        <w:t xml:space="preserve">g of </w:t>
      </w:r>
      <w:r w:rsidRPr="006837E9">
        <w:rPr>
          <w:b/>
          <w:bCs/>
          <w:color w:val="000000" w:themeColor="text1"/>
          <w:spacing w:val="-1"/>
          <w:position w:val="-1"/>
          <w:sz w:val="18"/>
          <w:szCs w:val="18"/>
        </w:rPr>
        <w:t>C</w:t>
      </w:r>
      <w:r w:rsidRPr="006837E9">
        <w:rPr>
          <w:b/>
          <w:bCs/>
          <w:color w:val="000000" w:themeColor="text1"/>
          <w:position w:val="-1"/>
          <w:sz w:val="18"/>
          <w:szCs w:val="18"/>
        </w:rPr>
        <w:t>LOs with</w:t>
      </w:r>
      <w:r w:rsidRPr="006837E9">
        <w:rPr>
          <w:b/>
          <w:bCs/>
          <w:color w:val="000000" w:themeColor="text1"/>
          <w:spacing w:val="-2"/>
          <w:position w:val="-1"/>
          <w:sz w:val="18"/>
          <w:szCs w:val="18"/>
        </w:rPr>
        <w:t xml:space="preserve"> </w:t>
      </w:r>
      <w:r w:rsidRPr="006837E9">
        <w:rPr>
          <w:b/>
          <w:bCs/>
          <w:color w:val="000000" w:themeColor="text1"/>
          <w:position w:val="-1"/>
          <w:sz w:val="18"/>
          <w:szCs w:val="18"/>
        </w:rPr>
        <w:t>PL</w:t>
      </w:r>
      <w:r w:rsidRPr="006837E9">
        <w:rPr>
          <w:b/>
          <w:bCs/>
          <w:color w:val="000000" w:themeColor="text1"/>
          <w:spacing w:val="1"/>
          <w:position w:val="-1"/>
          <w:sz w:val="18"/>
          <w:szCs w:val="18"/>
        </w:rPr>
        <w:t>O</w:t>
      </w:r>
      <w:r w:rsidRPr="006837E9">
        <w:rPr>
          <w:b/>
          <w:bCs/>
          <w:color w:val="000000" w:themeColor="text1"/>
          <w:position w:val="-1"/>
          <w:sz w:val="18"/>
          <w:szCs w:val="18"/>
        </w:rPr>
        <w:t>s</w:t>
      </w:r>
    </w:p>
    <w:tbl>
      <w:tblPr>
        <w:tblW w:w="6891" w:type="dxa"/>
        <w:tblInd w:w="-5" w:type="dxa"/>
        <w:tblLayout w:type="fixed"/>
        <w:tblCellMar>
          <w:left w:w="0" w:type="dxa"/>
          <w:right w:w="0" w:type="dxa"/>
        </w:tblCellMar>
        <w:tblLook w:val="01E0" w:firstRow="1" w:lastRow="1" w:firstColumn="1" w:lastColumn="1" w:noHBand="0" w:noVBand="0"/>
      </w:tblPr>
      <w:tblGrid>
        <w:gridCol w:w="900"/>
        <w:gridCol w:w="691"/>
        <w:gridCol w:w="771"/>
        <w:gridCol w:w="768"/>
        <w:gridCol w:w="770"/>
        <w:gridCol w:w="768"/>
        <w:gridCol w:w="770"/>
        <w:gridCol w:w="771"/>
        <w:gridCol w:w="682"/>
      </w:tblGrid>
      <w:tr w:rsidR="0036174D" w:rsidRPr="006837E9" w14:paraId="3F32939A" w14:textId="77777777" w:rsidTr="00FF3175">
        <w:trPr>
          <w:trHeight w:hRule="exact" w:val="465"/>
        </w:trPr>
        <w:tc>
          <w:tcPr>
            <w:tcW w:w="900" w:type="dxa"/>
            <w:tcBorders>
              <w:top w:val="single" w:sz="4" w:space="0" w:color="000000"/>
              <w:left w:val="single" w:sz="4" w:space="0" w:color="000000"/>
              <w:bottom w:val="single" w:sz="4" w:space="0" w:color="000000"/>
              <w:right w:val="single" w:sz="4" w:space="0" w:color="000000"/>
              <w:tl2br w:val="single" w:sz="4" w:space="0" w:color="auto"/>
            </w:tcBorders>
          </w:tcPr>
          <w:p w14:paraId="2AAABE47" w14:textId="27FF716D" w:rsidR="0036174D" w:rsidRPr="006837E9" w:rsidRDefault="00FF3175" w:rsidP="00FF3175">
            <w:pPr>
              <w:ind w:left="102" w:right="80"/>
              <w:rPr>
                <w:color w:val="000000" w:themeColor="text1"/>
                <w:sz w:val="18"/>
                <w:szCs w:val="18"/>
              </w:rPr>
            </w:pPr>
            <w:r>
              <w:rPr>
                <w:b/>
                <w:bCs/>
                <w:color w:val="000000" w:themeColor="text1"/>
                <w:sz w:val="18"/>
                <w:szCs w:val="18"/>
              </w:rPr>
              <w:t xml:space="preserve">      </w:t>
            </w:r>
            <w:r w:rsidR="0036174D" w:rsidRPr="006837E9">
              <w:rPr>
                <w:b/>
                <w:bCs/>
                <w:color w:val="000000" w:themeColor="text1"/>
                <w:sz w:val="18"/>
                <w:szCs w:val="18"/>
              </w:rPr>
              <w:t>PLO CLO</w:t>
            </w:r>
          </w:p>
        </w:tc>
        <w:tc>
          <w:tcPr>
            <w:tcW w:w="691" w:type="dxa"/>
            <w:tcBorders>
              <w:top w:val="single" w:sz="4" w:space="0" w:color="000000"/>
              <w:left w:val="single" w:sz="4" w:space="0" w:color="000000"/>
              <w:bottom w:val="single" w:sz="4" w:space="0" w:color="000000"/>
              <w:right w:val="single" w:sz="4" w:space="0" w:color="000000"/>
            </w:tcBorders>
          </w:tcPr>
          <w:p w14:paraId="73527970" w14:textId="77777777" w:rsidR="0036174D" w:rsidRPr="006837E9" w:rsidRDefault="0036174D" w:rsidP="0036174D">
            <w:pPr>
              <w:rPr>
                <w:color w:val="000000" w:themeColor="text1"/>
                <w:sz w:val="18"/>
                <w:szCs w:val="18"/>
              </w:rPr>
            </w:pPr>
          </w:p>
          <w:p w14:paraId="3E09C11D" w14:textId="77777777" w:rsidR="0036174D" w:rsidRPr="006837E9" w:rsidRDefault="0036174D" w:rsidP="0036174D">
            <w:pPr>
              <w:ind w:left="174"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1</w:t>
            </w:r>
          </w:p>
        </w:tc>
        <w:tc>
          <w:tcPr>
            <w:tcW w:w="771" w:type="dxa"/>
            <w:tcBorders>
              <w:top w:val="single" w:sz="4" w:space="0" w:color="000000"/>
              <w:left w:val="single" w:sz="4" w:space="0" w:color="000000"/>
              <w:bottom w:val="single" w:sz="4" w:space="0" w:color="000000"/>
              <w:right w:val="single" w:sz="4" w:space="0" w:color="000000"/>
            </w:tcBorders>
          </w:tcPr>
          <w:p w14:paraId="17424017" w14:textId="77777777" w:rsidR="0036174D" w:rsidRPr="006837E9" w:rsidRDefault="0036174D" w:rsidP="0036174D">
            <w:pPr>
              <w:rPr>
                <w:color w:val="000000" w:themeColor="text1"/>
                <w:sz w:val="18"/>
                <w:szCs w:val="18"/>
              </w:rPr>
            </w:pPr>
          </w:p>
          <w:p w14:paraId="63A181ED"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2</w:t>
            </w:r>
          </w:p>
        </w:tc>
        <w:tc>
          <w:tcPr>
            <w:tcW w:w="768" w:type="dxa"/>
            <w:tcBorders>
              <w:top w:val="single" w:sz="4" w:space="0" w:color="000000"/>
              <w:left w:val="single" w:sz="4" w:space="0" w:color="000000"/>
              <w:bottom w:val="single" w:sz="4" w:space="0" w:color="000000"/>
              <w:right w:val="single" w:sz="4" w:space="0" w:color="000000"/>
            </w:tcBorders>
          </w:tcPr>
          <w:p w14:paraId="46025D8E" w14:textId="77777777" w:rsidR="0036174D" w:rsidRPr="006837E9" w:rsidRDefault="0036174D" w:rsidP="0036174D">
            <w:pPr>
              <w:rPr>
                <w:color w:val="000000" w:themeColor="text1"/>
                <w:sz w:val="18"/>
                <w:szCs w:val="18"/>
              </w:rPr>
            </w:pPr>
          </w:p>
          <w:p w14:paraId="63CBDF1C"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3</w:t>
            </w:r>
          </w:p>
        </w:tc>
        <w:tc>
          <w:tcPr>
            <w:tcW w:w="770" w:type="dxa"/>
            <w:tcBorders>
              <w:top w:val="single" w:sz="4" w:space="0" w:color="000000"/>
              <w:left w:val="single" w:sz="4" w:space="0" w:color="000000"/>
              <w:bottom w:val="single" w:sz="4" w:space="0" w:color="000000"/>
              <w:right w:val="single" w:sz="4" w:space="0" w:color="000000"/>
            </w:tcBorders>
          </w:tcPr>
          <w:p w14:paraId="1F3B1CCD" w14:textId="77777777" w:rsidR="0036174D" w:rsidRPr="006837E9" w:rsidRDefault="0036174D" w:rsidP="0036174D">
            <w:pPr>
              <w:rPr>
                <w:color w:val="000000" w:themeColor="text1"/>
                <w:sz w:val="18"/>
                <w:szCs w:val="18"/>
              </w:rPr>
            </w:pPr>
          </w:p>
          <w:p w14:paraId="39CC9FF7"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4</w:t>
            </w:r>
          </w:p>
        </w:tc>
        <w:tc>
          <w:tcPr>
            <w:tcW w:w="768" w:type="dxa"/>
            <w:tcBorders>
              <w:top w:val="single" w:sz="4" w:space="0" w:color="000000"/>
              <w:left w:val="single" w:sz="4" w:space="0" w:color="000000"/>
              <w:bottom w:val="single" w:sz="4" w:space="0" w:color="000000"/>
              <w:right w:val="single" w:sz="4" w:space="0" w:color="000000"/>
            </w:tcBorders>
          </w:tcPr>
          <w:p w14:paraId="7A21A91C" w14:textId="77777777" w:rsidR="0036174D" w:rsidRPr="006837E9" w:rsidRDefault="0036174D" w:rsidP="0036174D">
            <w:pPr>
              <w:rPr>
                <w:color w:val="000000" w:themeColor="text1"/>
                <w:sz w:val="18"/>
                <w:szCs w:val="18"/>
              </w:rPr>
            </w:pPr>
          </w:p>
          <w:p w14:paraId="786183F7"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5</w:t>
            </w:r>
          </w:p>
        </w:tc>
        <w:tc>
          <w:tcPr>
            <w:tcW w:w="770" w:type="dxa"/>
            <w:tcBorders>
              <w:top w:val="single" w:sz="4" w:space="0" w:color="000000"/>
              <w:left w:val="single" w:sz="4" w:space="0" w:color="000000"/>
              <w:bottom w:val="single" w:sz="4" w:space="0" w:color="000000"/>
              <w:right w:val="single" w:sz="4" w:space="0" w:color="000000"/>
            </w:tcBorders>
          </w:tcPr>
          <w:p w14:paraId="5010910B" w14:textId="77777777" w:rsidR="0036174D" w:rsidRPr="006837E9" w:rsidRDefault="0036174D" w:rsidP="0036174D">
            <w:pPr>
              <w:rPr>
                <w:color w:val="000000" w:themeColor="text1"/>
                <w:sz w:val="18"/>
                <w:szCs w:val="18"/>
              </w:rPr>
            </w:pPr>
          </w:p>
          <w:p w14:paraId="269925A5"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6</w:t>
            </w:r>
          </w:p>
        </w:tc>
        <w:tc>
          <w:tcPr>
            <w:tcW w:w="771" w:type="dxa"/>
            <w:tcBorders>
              <w:top w:val="single" w:sz="4" w:space="0" w:color="000000"/>
              <w:left w:val="single" w:sz="4" w:space="0" w:color="000000"/>
              <w:bottom w:val="single" w:sz="4" w:space="0" w:color="000000"/>
              <w:right w:val="single" w:sz="4" w:space="0" w:color="000000"/>
            </w:tcBorders>
          </w:tcPr>
          <w:p w14:paraId="5C45EBD4" w14:textId="77777777" w:rsidR="0036174D" w:rsidRPr="006837E9" w:rsidRDefault="0036174D" w:rsidP="0036174D">
            <w:pPr>
              <w:rPr>
                <w:color w:val="000000" w:themeColor="text1"/>
                <w:sz w:val="18"/>
                <w:szCs w:val="18"/>
              </w:rPr>
            </w:pPr>
          </w:p>
          <w:p w14:paraId="01750966"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7</w:t>
            </w:r>
          </w:p>
        </w:tc>
        <w:tc>
          <w:tcPr>
            <w:tcW w:w="682" w:type="dxa"/>
            <w:tcBorders>
              <w:top w:val="single" w:sz="4" w:space="0" w:color="000000"/>
              <w:left w:val="single" w:sz="4" w:space="0" w:color="000000"/>
              <w:bottom w:val="single" w:sz="4" w:space="0" w:color="000000"/>
              <w:right w:val="single" w:sz="4" w:space="0" w:color="000000"/>
            </w:tcBorders>
          </w:tcPr>
          <w:p w14:paraId="01F63852" w14:textId="77777777" w:rsidR="0036174D" w:rsidRPr="006837E9" w:rsidRDefault="0036174D" w:rsidP="0036174D">
            <w:pPr>
              <w:rPr>
                <w:color w:val="000000" w:themeColor="text1"/>
                <w:sz w:val="18"/>
                <w:szCs w:val="18"/>
              </w:rPr>
            </w:pPr>
          </w:p>
          <w:p w14:paraId="5DDB3FFC" w14:textId="77777777" w:rsidR="0036174D" w:rsidRPr="006837E9" w:rsidRDefault="0036174D" w:rsidP="0036174D">
            <w:pPr>
              <w:ind w:left="15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8</w:t>
            </w:r>
          </w:p>
        </w:tc>
      </w:tr>
      <w:tr w:rsidR="0036174D" w:rsidRPr="006837E9" w14:paraId="64D495C4" w14:textId="77777777" w:rsidTr="00FF3175">
        <w:trPr>
          <w:trHeight w:hRule="exact" w:val="236"/>
        </w:trPr>
        <w:tc>
          <w:tcPr>
            <w:tcW w:w="900" w:type="dxa"/>
            <w:tcBorders>
              <w:top w:val="single" w:sz="4" w:space="0" w:color="000000"/>
              <w:left w:val="single" w:sz="4" w:space="0" w:color="000000"/>
              <w:bottom w:val="single" w:sz="4" w:space="0" w:color="000000"/>
              <w:right w:val="single" w:sz="4" w:space="0" w:color="000000"/>
            </w:tcBorders>
          </w:tcPr>
          <w:p w14:paraId="12555F81"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01</w:t>
            </w:r>
          </w:p>
        </w:tc>
        <w:tc>
          <w:tcPr>
            <w:tcW w:w="691" w:type="dxa"/>
            <w:tcBorders>
              <w:top w:val="single" w:sz="4" w:space="0" w:color="000000"/>
              <w:left w:val="single" w:sz="4" w:space="0" w:color="000000"/>
              <w:bottom w:val="single" w:sz="4" w:space="0" w:color="000000"/>
              <w:right w:val="single" w:sz="4" w:space="0" w:color="000000"/>
            </w:tcBorders>
          </w:tcPr>
          <w:p w14:paraId="703D8232"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71" w:type="dxa"/>
            <w:tcBorders>
              <w:top w:val="single" w:sz="4" w:space="0" w:color="000000"/>
              <w:left w:val="single" w:sz="4" w:space="0" w:color="000000"/>
              <w:bottom w:val="single" w:sz="4" w:space="0" w:color="000000"/>
              <w:right w:val="single" w:sz="4" w:space="0" w:color="000000"/>
            </w:tcBorders>
          </w:tcPr>
          <w:p w14:paraId="02B8AA0F"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0160B887" w14:textId="77777777" w:rsidR="0036174D" w:rsidRPr="006837E9" w:rsidRDefault="0036174D" w:rsidP="0036174D">
            <w:pPr>
              <w:ind w:left="417" w:right="394"/>
              <w:jc w:val="cente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7693B390"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1B5C85B5"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478234DD" w14:textId="77777777" w:rsidR="0036174D" w:rsidRPr="006837E9" w:rsidRDefault="0036174D" w:rsidP="0036174D">
            <w:pPr>
              <w:rPr>
                <w:color w:val="000000" w:themeColor="text1"/>
                <w:sz w:val="18"/>
                <w:szCs w:val="18"/>
              </w:rPr>
            </w:pPr>
          </w:p>
        </w:tc>
        <w:tc>
          <w:tcPr>
            <w:tcW w:w="771" w:type="dxa"/>
            <w:tcBorders>
              <w:top w:val="single" w:sz="4" w:space="0" w:color="000000"/>
              <w:left w:val="single" w:sz="4" w:space="0" w:color="000000"/>
              <w:bottom w:val="single" w:sz="4" w:space="0" w:color="000000"/>
              <w:right w:val="single" w:sz="4" w:space="0" w:color="000000"/>
            </w:tcBorders>
          </w:tcPr>
          <w:p w14:paraId="6932E065" w14:textId="77777777" w:rsidR="0036174D" w:rsidRPr="006837E9" w:rsidRDefault="0036174D" w:rsidP="0036174D">
            <w:pPr>
              <w:jc w:val="cente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5FD761EC" w14:textId="77777777" w:rsidR="0036174D" w:rsidRPr="006837E9" w:rsidRDefault="0036174D" w:rsidP="0036174D">
            <w:pPr>
              <w:rPr>
                <w:color w:val="000000" w:themeColor="text1"/>
                <w:sz w:val="18"/>
                <w:szCs w:val="18"/>
              </w:rPr>
            </w:pPr>
          </w:p>
        </w:tc>
      </w:tr>
      <w:tr w:rsidR="0036174D" w:rsidRPr="006837E9" w14:paraId="155E2FAB" w14:textId="77777777" w:rsidTr="00FF3175">
        <w:trPr>
          <w:trHeight w:hRule="exact" w:val="236"/>
        </w:trPr>
        <w:tc>
          <w:tcPr>
            <w:tcW w:w="900" w:type="dxa"/>
            <w:tcBorders>
              <w:top w:val="single" w:sz="4" w:space="0" w:color="000000"/>
              <w:left w:val="single" w:sz="4" w:space="0" w:color="000000"/>
              <w:bottom w:val="single" w:sz="4" w:space="0" w:color="000000"/>
              <w:right w:val="single" w:sz="4" w:space="0" w:color="000000"/>
            </w:tcBorders>
          </w:tcPr>
          <w:p w14:paraId="4A8263C8"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02</w:t>
            </w:r>
          </w:p>
        </w:tc>
        <w:tc>
          <w:tcPr>
            <w:tcW w:w="691" w:type="dxa"/>
            <w:tcBorders>
              <w:top w:val="single" w:sz="4" w:space="0" w:color="000000"/>
              <w:left w:val="single" w:sz="4" w:space="0" w:color="000000"/>
              <w:bottom w:val="single" w:sz="4" w:space="0" w:color="000000"/>
              <w:right w:val="single" w:sz="4" w:space="0" w:color="000000"/>
            </w:tcBorders>
          </w:tcPr>
          <w:p w14:paraId="073AD8DC"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71" w:type="dxa"/>
            <w:tcBorders>
              <w:top w:val="single" w:sz="4" w:space="0" w:color="000000"/>
              <w:left w:val="single" w:sz="4" w:space="0" w:color="000000"/>
              <w:bottom w:val="single" w:sz="4" w:space="0" w:color="000000"/>
              <w:right w:val="single" w:sz="4" w:space="0" w:color="000000"/>
            </w:tcBorders>
          </w:tcPr>
          <w:p w14:paraId="779E244B"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08E3502E" w14:textId="77777777" w:rsidR="0036174D" w:rsidRPr="006837E9" w:rsidRDefault="0036174D" w:rsidP="0036174D">
            <w:pPr>
              <w:ind w:left="417" w:right="394"/>
              <w:jc w:val="cente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13879CCD"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54971EC4" w14:textId="77777777" w:rsidR="0036174D" w:rsidRPr="006837E9" w:rsidRDefault="0036174D" w:rsidP="0036174D">
            <w:pPr>
              <w:jc w:val="cente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44842B2E" w14:textId="77777777" w:rsidR="0036174D" w:rsidRPr="006837E9" w:rsidRDefault="0036174D" w:rsidP="0036174D">
            <w:pPr>
              <w:rPr>
                <w:color w:val="000000" w:themeColor="text1"/>
                <w:sz w:val="18"/>
                <w:szCs w:val="18"/>
              </w:rPr>
            </w:pPr>
          </w:p>
        </w:tc>
        <w:tc>
          <w:tcPr>
            <w:tcW w:w="771" w:type="dxa"/>
            <w:tcBorders>
              <w:top w:val="single" w:sz="4" w:space="0" w:color="000000"/>
              <w:left w:val="single" w:sz="4" w:space="0" w:color="000000"/>
              <w:bottom w:val="single" w:sz="4" w:space="0" w:color="000000"/>
              <w:right w:val="single" w:sz="4" w:space="0" w:color="000000"/>
            </w:tcBorders>
          </w:tcPr>
          <w:p w14:paraId="1D7965B8" w14:textId="77777777" w:rsidR="0036174D" w:rsidRPr="006837E9" w:rsidRDefault="0036174D" w:rsidP="0036174D">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55400DCC" w14:textId="77777777" w:rsidR="0036174D" w:rsidRPr="006837E9" w:rsidRDefault="0036174D" w:rsidP="0036174D">
            <w:pPr>
              <w:rPr>
                <w:color w:val="000000" w:themeColor="text1"/>
                <w:sz w:val="18"/>
                <w:szCs w:val="18"/>
              </w:rPr>
            </w:pPr>
          </w:p>
        </w:tc>
      </w:tr>
      <w:tr w:rsidR="0036174D" w:rsidRPr="006837E9" w14:paraId="19165933" w14:textId="77777777" w:rsidTr="00FF3175">
        <w:trPr>
          <w:trHeight w:hRule="exact" w:val="236"/>
        </w:trPr>
        <w:tc>
          <w:tcPr>
            <w:tcW w:w="900" w:type="dxa"/>
            <w:tcBorders>
              <w:top w:val="single" w:sz="4" w:space="0" w:color="000000"/>
              <w:left w:val="single" w:sz="4" w:space="0" w:color="000000"/>
              <w:bottom w:val="single" w:sz="4" w:space="0" w:color="000000"/>
              <w:right w:val="single" w:sz="4" w:space="0" w:color="000000"/>
            </w:tcBorders>
          </w:tcPr>
          <w:p w14:paraId="59575D74"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03</w:t>
            </w:r>
          </w:p>
        </w:tc>
        <w:tc>
          <w:tcPr>
            <w:tcW w:w="691" w:type="dxa"/>
            <w:tcBorders>
              <w:top w:val="single" w:sz="4" w:space="0" w:color="000000"/>
              <w:left w:val="single" w:sz="4" w:space="0" w:color="000000"/>
              <w:bottom w:val="single" w:sz="4" w:space="0" w:color="000000"/>
              <w:right w:val="single" w:sz="4" w:space="0" w:color="000000"/>
            </w:tcBorders>
          </w:tcPr>
          <w:p w14:paraId="07A91D09"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71" w:type="dxa"/>
            <w:tcBorders>
              <w:top w:val="single" w:sz="4" w:space="0" w:color="000000"/>
              <w:left w:val="single" w:sz="4" w:space="0" w:color="000000"/>
              <w:bottom w:val="single" w:sz="4" w:space="0" w:color="000000"/>
              <w:right w:val="single" w:sz="4" w:space="0" w:color="000000"/>
            </w:tcBorders>
          </w:tcPr>
          <w:p w14:paraId="7DCB9957" w14:textId="77777777" w:rsidR="0036174D" w:rsidRPr="006837E9" w:rsidRDefault="0036174D" w:rsidP="0036174D">
            <w:pPr>
              <w:jc w:val="cente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06C68BDB"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70" w:type="dxa"/>
            <w:tcBorders>
              <w:top w:val="single" w:sz="4" w:space="0" w:color="000000"/>
              <w:left w:val="single" w:sz="4" w:space="0" w:color="000000"/>
              <w:bottom w:val="single" w:sz="4" w:space="0" w:color="000000"/>
              <w:right w:val="single" w:sz="4" w:space="0" w:color="000000"/>
            </w:tcBorders>
          </w:tcPr>
          <w:p w14:paraId="09EFFDBE"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8" w:type="dxa"/>
            <w:tcBorders>
              <w:top w:val="single" w:sz="4" w:space="0" w:color="000000"/>
              <w:left w:val="single" w:sz="4" w:space="0" w:color="000000"/>
              <w:bottom w:val="single" w:sz="4" w:space="0" w:color="000000"/>
              <w:right w:val="single" w:sz="4" w:space="0" w:color="000000"/>
            </w:tcBorders>
          </w:tcPr>
          <w:p w14:paraId="56E629CE" w14:textId="77777777" w:rsidR="0036174D" w:rsidRPr="006837E9" w:rsidRDefault="0036174D" w:rsidP="0036174D">
            <w:pPr>
              <w:jc w:val="cente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56DE9E20" w14:textId="77777777" w:rsidR="0036174D" w:rsidRPr="006837E9" w:rsidRDefault="0036174D" w:rsidP="0036174D">
            <w:pPr>
              <w:rPr>
                <w:color w:val="000000" w:themeColor="text1"/>
                <w:sz w:val="18"/>
                <w:szCs w:val="18"/>
              </w:rPr>
            </w:pPr>
          </w:p>
        </w:tc>
        <w:tc>
          <w:tcPr>
            <w:tcW w:w="771" w:type="dxa"/>
            <w:tcBorders>
              <w:top w:val="single" w:sz="4" w:space="0" w:color="000000"/>
              <w:left w:val="single" w:sz="4" w:space="0" w:color="000000"/>
              <w:bottom w:val="single" w:sz="4" w:space="0" w:color="000000"/>
              <w:right w:val="single" w:sz="4" w:space="0" w:color="000000"/>
            </w:tcBorders>
          </w:tcPr>
          <w:p w14:paraId="356506BF" w14:textId="77777777" w:rsidR="0036174D" w:rsidRPr="006837E9" w:rsidRDefault="0036174D" w:rsidP="0036174D">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7FC08E0C" w14:textId="77777777" w:rsidR="0036174D" w:rsidRPr="006837E9" w:rsidRDefault="0036174D" w:rsidP="0036174D">
            <w:pPr>
              <w:rPr>
                <w:color w:val="000000" w:themeColor="text1"/>
                <w:sz w:val="18"/>
                <w:szCs w:val="18"/>
              </w:rPr>
            </w:pPr>
          </w:p>
        </w:tc>
      </w:tr>
      <w:tr w:rsidR="0036174D" w:rsidRPr="006837E9" w14:paraId="78245A0C" w14:textId="77777777" w:rsidTr="00FF3175">
        <w:trPr>
          <w:trHeight w:hRule="exact" w:val="236"/>
        </w:trPr>
        <w:tc>
          <w:tcPr>
            <w:tcW w:w="900" w:type="dxa"/>
            <w:tcBorders>
              <w:top w:val="single" w:sz="4" w:space="0" w:color="000000"/>
              <w:left w:val="single" w:sz="4" w:space="0" w:color="000000"/>
              <w:bottom w:val="single" w:sz="4" w:space="0" w:color="000000"/>
              <w:right w:val="single" w:sz="4" w:space="0" w:color="000000"/>
            </w:tcBorders>
          </w:tcPr>
          <w:p w14:paraId="0968B04E"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04</w:t>
            </w:r>
          </w:p>
        </w:tc>
        <w:tc>
          <w:tcPr>
            <w:tcW w:w="691" w:type="dxa"/>
            <w:tcBorders>
              <w:top w:val="single" w:sz="4" w:space="0" w:color="000000"/>
              <w:left w:val="single" w:sz="4" w:space="0" w:color="000000"/>
              <w:bottom w:val="single" w:sz="4" w:space="0" w:color="000000"/>
              <w:right w:val="single" w:sz="4" w:space="0" w:color="000000"/>
            </w:tcBorders>
          </w:tcPr>
          <w:p w14:paraId="10404B59"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71" w:type="dxa"/>
            <w:tcBorders>
              <w:top w:val="single" w:sz="4" w:space="0" w:color="000000"/>
              <w:left w:val="single" w:sz="4" w:space="0" w:color="000000"/>
              <w:bottom w:val="single" w:sz="4" w:space="0" w:color="000000"/>
              <w:right w:val="single" w:sz="4" w:space="0" w:color="000000"/>
            </w:tcBorders>
          </w:tcPr>
          <w:p w14:paraId="0D9752DA"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01522D8C"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48A9F7C0"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8" w:type="dxa"/>
            <w:tcBorders>
              <w:top w:val="single" w:sz="4" w:space="0" w:color="000000"/>
              <w:left w:val="single" w:sz="4" w:space="0" w:color="000000"/>
              <w:bottom w:val="single" w:sz="4" w:space="0" w:color="000000"/>
              <w:right w:val="single" w:sz="4" w:space="0" w:color="000000"/>
            </w:tcBorders>
          </w:tcPr>
          <w:p w14:paraId="3B925AD1" w14:textId="77777777" w:rsidR="0036174D" w:rsidRPr="006837E9" w:rsidRDefault="0036174D" w:rsidP="0036174D">
            <w:pPr>
              <w:ind w:left="417" w:right="394"/>
              <w:jc w:val="center"/>
              <w:rPr>
                <w:color w:val="000000" w:themeColor="text1"/>
                <w:sz w:val="18"/>
                <w:szCs w:val="18"/>
              </w:rPr>
            </w:pPr>
            <w:r w:rsidRPr="006837E9">
              <w:rPr>
                <w:color w:val="000000" w:themeColor="text1"/>
                <w:sz w:val="18"/>
                <w:szCs w:val="18"/>
              </w:rPr>
              <w:t>×</w:t>
            </w:r>
          </w:p>
        </w:tc>
        <w:tc>
          <w:tcPr>
            <w:tcW w:w="770" w:type="dxa"/>
            <w:tcBorders>
              <w:top w:val="single" w:sz="4" w:space="0" w:color="000000"/>
              <w:left w:val="single" w:sz="4" w:space="0" w:color="000000"/>
              <w:bottom w:val="single" w:sz="4" w:space="0" w:color="000000"/>
              <w:right w:val="single" w:sz="4" w:space="0" w:color="000000"/>
            </w:tcBorders>
          </w:tcPr>
          <w:p w14:paraId="78B2CF9A" w14:textId="77777777" w:rsidR="0036174D" w:rsidRPr="006837E9" w:rsidRDefault="0036174D" w:rsidP="0036174D">
            <w:pPr>
              <w:rPr>
                <w:color w:val="000000" w:themeColor="text1"/>
                <w:sz w:val="18"/>
                <w:szCs w:val="18"/>
              </w:rPr>
            </w:pPr>
          </w:p>
        </w:tc>
        <w:tc>
          <w:tcPr>
            <w:tcW w:w="771" w:type="dxa"/>
            <w:tcBorders>
              <w:top w:val="single" w:sz="4" w:space="0" w:color="000000"/>
              <w:left w:val="single" w:sz="4" w:space="0" w:color="000000"/>
              <w:bottom w:val="single" w:sz="4" w:space="0" w:color="000000"/>
              <w:right w:val="single" w:sz="4" w:space="0" w:color="000000"/>
            </w:tcBorders>
          </w:tcPr>
          <w:p w14:paraId="7ED33250" w14:textId="77777777" w:rsidR="0036174D" w:rsidRPr="006837E9" w:rsidRDefault="0036174D" w:rsidP="0036174D">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073E3282" w14:textId="77777777" w:rsidR="0036174D" w:rsidRPr="006837E9" w:rsidRDefault="0036174D" w:rsidP="0036174D">
            <w:pPr>
              <w:rPr>
                <w:color w:val="000000" w:themeColor="text1"/>
                <w:sz w:val="18"/>
                <w:szCs w:val="18"/>
              </w:rPr>
            </w:pPr>
          </w:p>
        </w:tc>
      </w:tr>
      <w:tr w:rsidR="0036174D" w:rsidRPr="006837E9" w14:paraId="32644B16" w14:textId="77777777" w:rsidTr="00FF3175">
        <w:trPr>
          <w:trHeight w:hRule="exact" w:val="236"/>
        </w:trPr>
        <w:tc>
          <w:tcPr>
            <w:tcW w:w="900" w:type="dxa"/>
            <w:tcBorders>
              <w:top w:val="single" w:sz="4" w:space="0" w:color="000000"/>
              <w:left w:val="single" w:sz="4" w:space="0" w:color="000000"/>
              <w:bottom w:val="single" w:sz="4" w:space="0" w:color="000000"/>
              <w:right w:val="single" w:sz="4" w:space="0" w:color="000000"/>
            </w:tcBorders>
          </w:tcPr>
          <w:p w14:paraId="259F80BD"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05</w:t>
            </w:r>
          </w:p>
        </w:tc>
        <w:tc>
          <w:tcPr>
            <w:tcW w:w="691" w:type="dxa"/>
            <w:tcBorders>
              <w:top w:val="single" w:sz="4" w:space="0" w:color="000000"/>
              <w:left w:val="single" w:sz="4" w:space="0" w:color="000000"/>
              <w:bottom w:val="single" w:sz="4" w:space="0" w:color="000000"/>
              <w:right w:val="single" w:sz="4" w:space="0" w:color="000000"/>
            </w:tcBorders>
          </w:tcPr>
          <w:p w14:paraId="731A883B"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71" w:type="dxa"/>
            <w:tcBorders>
              <w:top w:val="single" w:sz="4" w:space="0" w:color="000000"/>
              <w:left w:val="single" w:sz="4" w:space="0" w:color="000000"/>
              <w:bottom w:val="single" w:sz="4" w:space="0" w:color="000000"/>
              <w:right w:val="single" w:sz="4" w:space="0" w:color="000000"/>
            </w:tcBorders>
          </w:tcPr>
          <w:p w14:paraId="5BE93AC4"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1D804A72" w14:textId="77777777" w:rsidR="0036174D" w:rsidRPr="006837E9" w:rsidRDefault="0036174D" w:rsidP="0036174D">
            <w:pPr>
              <w:ind w:left="417" w:right="394"/>
              <w:jc w:val="cente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5DB4B7B3"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78F84862"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67FDC931" w14:textId="77777777" w:rsidR="0036174D" w:rsidRPr="006837E9" w:rsidRDefault="0036174D" w:rsidP="0036174D">
            <w:pPr>
              <w:rPr>
                <w:color w:val="000000" w:themeColor="text1"/>
                <w:sz w:val="18"/>
                <w:szCs w:val="18"/>
              </w:rPr>
            </w:pPr>
          </w:p>
        </w:tc>
        <w:tc>
          <w:tcPr>
            <w:tcW w:w="771" w:type="dxa"/>
            <w:tcBorders>
              <w:top w:val="single" w:sz="4" w:space="0" w:color="000000"/>
              <w:left w:val="single" w:sz="4" w:space="0" w:color="000000"/>
              <w:bottom w:val="single" w:sz="4" w:space="0" w:color="000000"/>
              <w:right w:val="single" w:sz="4" w:space="0" w:color="000000"/>
            </w:tcBorders>
          </w:tcPr>
          <w:p w14:paraId="0E1C44BB" w14:textId="77777777" w:rsidR="0036174D" w:rsidRPr="006837E9" w:rsidRDefault="0036174D" w:rsidP="0036174D">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6D856AEF" w14:textId="77777777" w:rsidR="0036174D" w:rsidRPr="006837E9" w:rsidRDefault="0036174D" w:rsidP="0036174D">
            <w:pPr>
              <w:rPr>
                <w:color w:val="000000" w:themeColor="text1"/>
                <w:sz w:val="18"/>
                <w:szCs w:val="18"/>
              </w:rPr>
            </w:pPr>
          </w:p>
        </w:tc>
      </w:tr>
      <w:tr w:rsidR="0036174D" w:rsidRPr="006837E9" w14:paraId="0247171C" w14:textId="77777777" w:rsidTr="00FF3175">
        <w:trPr>
          <w:trHeight w:hRule="exact" w:val="238"/>
        </w:trPr>
        <w:tc>
          <w:tcPr>
            <w:tcW w:w="900" w:type="dxa"/>
            <w:tcBorders>
              <w:top w:val="single" w:sz="4" w:space="0" w:color="000000"/>
              <w:left w:val="single" w:sz="4" w:space="0" w:color="000000"/>
              <w:bottom w:val="single" w:sz="4" w:space="0" w:color="000000"/>
              <w:right w:val="single" w:sz="4" w:space="0" w:color="000000"/>
            </w:tcBorders>
          </w:tcPr>
          <w:p w14:paraId="4CA152FF"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06</w:t>
            </w:r>
          </w:p>
        </w:tc>
        <w:tc>
          <w:tcPr>
            <w:tcW w:w="691" w:type="dxa"/>
            <w:tcBorders>
              <w:top w:val="single" w:sz="4" w:space="0" w:color="000000"/>
              <w:left w:val="single" w:sz="4" w:space="0" w:color="000000"/>
              <w:bottom w:val="single" w:sz="4" w:space="0" w:color="000000"/>
              <w:right w:val="single" w:sz="4" w:space="0" w:color="000000"/>
            </w:tcBorders>
          </w:tcPr>
          <w:p w14:paraId="63F9EFD4"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71" w:type="dxa"/>
            <w:tcBorders>
              <w:top w:val="single" w:sz="4" w:space="0" w:color="000000"/>
              <w:left w:val="single" w:sz="4" w:space="0" w:color="000000"/>
              <w:bottom w:val="single" w:sz="4" w:space="0" w:color="000000"/>
              <w:right w:val="single" w:sz="4" w:space="0" w:color="000000"/>
            </w:tcBorders>
          </w:tcPr>
          <w:p w14:paraId="06728723"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72B70B80"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734119C5" w14:textId="77777777" w:rsidR="0036174D" w:rsidRPr="006837E9" w:rsidRDefault="0036174D" w:rsidP="0036174D">
            <w:pPr>
              <w:ind w:left="417" w:right="396"/>
              <w:jc w:val="cente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2386868A"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7AE42C3A"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71" w:type="dxa"/>
            <w:tcBorders>
              <w:top w:val="single" w:sz="4" w:space="0" w:color="000000"/>
              <w:left w:val="single" w:sz="4" w:space="0" w:color="000000"/>
              <w:bottom w:val="single" w:sz="4" w:space="0" w:color="000000"/>
              <w:right w:val="single" w:sz="4" w:space="0" w:color="000000"/>
            </w:tcBorders>
          </w:tcPr>
          <w:p w14:paraId="1E81B3F2"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682" w:type="dxa"/>
            <w:tcBorders>
              <w:top w:val="single" w:sz="4" w:space="0" w:color="000000"/>
              <w:left w:val="single" w:sz="4" w:space="0" w:color="000000"/>
              <w:bottom w:val="single" w:sz="4" w:space="0" w:color="000000"/>
              <w:right w:val="single" w:sz="4" w:space="0" w:color="000000"/>
            </w:tcBorders>
          </w:tcPr>
          <w:p w14:paraId="70E0FC97" w14:textId="77777777" w:rsidR="0036174D" w:rsidRPr="006837E9" w:rsidRDefault="0036174D" w:rsidP="0036174D">
            <w:pPr>
              <w:rPr>
                <w:color w:val="000000" w:themeColor="text1"/>
                <w:sz w:val="18"/>
                <w:szCs w:val="18"/>
              </w:rPr>
            </w:pPr>
          </w:p>
        </w:tc>
      </w:tr>
      <w:tr w:rsidR="0036174D" w:rsidRPr="006837E9" w14:paraId="0E50C976" w14:textId="77777777" w:rsidTr="00FF3175">
        <w:trPr>
          <w:trHeight w:hRule="exact" w:val="236"/>
        </w:trPr>
        <w:tc>
          <w:tcPr>
            <w:tcW w:w="900" w:type="dxa"/>
            <w:tcBorders>
              <w:top w:val="single" w:sz="4" w:space="0" w:color="000000"/>
              <w:left w:val="single" w:sz="4" w:space="0" w:color="000000"/>
              <w:bottom w:val="single" w:sz="4" w:space="0" w:color="000000"/>
              <w:right w:val="single" w:sz="4" w:space="0" w:color="000000"/>
            </w:tcBorders>
          </w:tcPr>
          <w:p w14:paraId="7C4E3029"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07</w:t>
            </w:r>
          </w:p>
        </w:tc>
        <w:tc>
          <w:tcPr>
            <w:tcW w:w="691" w:type="dxa"/>
            <w:tcBorders>
              <w:top w:val="single" w:sz="4" w:space="0" w:color="000000"/>
              <w:left w:val="single" w:sz="4" w:space="0" w:color="000000"/>
              <w:bottom w:val="single" w:sz="4" w:space="0" w:color="000000"/>
              <w:right w:val="single" w:sz="4" w:space="0" w:color="000000"/>
            </w:tcBorders>
          </w:tcPr>
          <w:p w14:paraId="5E9A8E6E" w14:textId="77777777" w:rsidR="0036174D" w:rsidRPr="006837E9" w:rsidRDefault="0036174D" w:rsidP="0036174D">
            <w:pPr>
              <w:jc w:val="center"/>
              <w:rPr>
                <w:color w:val="000000" w:themeColor="text1"/>
                <w:sz w:val="18"/>
                <w:szCs w:val="18"/>
              </w:rPr>
            </w:pPr>
          </w:p>
        </w:tc>
        <w:tc>
          <w:tcPr>
            <w:tcW w:w="771" w:type="dxa"/>
            <w:tcBorders>
              <w:top w:val="single" w:sz="4" w:space="0" w:color="000000"/>
              <w:left w:val="single" w:sz="4" w:space="0" w:color="000000"/>
              <w:bottom w:val="single" w:sz="4" w:space="0" w:color="000000"/>
              <w:right w:val="single" w:sz="4" w:space="0" w:color="000000"/>
            </w:tcBorders>
          </w:tcPr>
          <w:p w14:paraId="6A56F457" w14:textId="77777777" w:rsidR="0036174D" w:rsidRPr="006837E9" w:rsidRDefault="0036174D" w:rsidP="0036174D">
            <w:pPr>
              <w:ind w:left="418" w:right="396"/>
              <w:jc w:val="cente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24E89A67" w14:textId="77777777" w:rsidR="0036174D" w:rsidRPr="006837E9" w:rsidRDefault="0036174D" w:rsidP="0036174D">
            <w:pPr>
              <w:ind w:left="417" w:right="394"/>
              <w:jc w:val="cente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0A78315F"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400AB5B8"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70" w:type="dxa"/>
            <w:tcBorders>
              <w:top w:val="single" w:sz="4" w:space="0" w:color="000000"/>
              <w:left w:val="single" w:sz="4" w:space="0" w:color="000000"/>
              <w:bottom w:val="single" w:sz="4" w:space="0" w:color="000000"/>
              <w:right w:val="single" w:sz="4" w:space="0" w:color="000000"/>
            </w:tcBorders>
          </w:tcPr>
          <w:p w14:paraId="75EA3420" w14:textId="77777777" w:rsidR="0036174D" w:rsidRPr="006837E9" w:rsidRDefault="0036174D" w:rsidP="0036174D">
            <w:pPr>
              <w:ind w:left="417" w:right="396"/>
              <w:jc w:val="center"/>
              <w:rPr>
                <w:color w:val="000000" w:themeColor="text1"/>
                <w:sz w:val="18"/>
                <w:szCs w:val="18"/>
              </w:rPr>
            </w:pPr>
          </w:p>
        </w:tc>
        <w:tc>
          <w:tcPr>
            <w:tcW w:w="771" w:type="dxa"/>
            <w:tcBorders>
              <w:top w:val="single" w:sz="4" w:space="0" w:color="000000"/>
              <w:left w:val="single" w:sz="4" w:space="0" w:color="000000"/>
              <w:bottom w:val="single" w:sz="4" w:space="0" w:color="000000"/>
              <w:right w:val="single" w:sz="4" w:space="0" w:color="000000"/>
            </w:tcBorders>
          </w:tcPr>
          <w:p w14:paraId="34DE9920" w14:textId="77777777" w:rsidR="0036174D" w:rsidRPr="006837E9" w:rsidRDefault="0036174D" w:rsidP="0036174D">
            <w:pPr>
              <w:ind w:left="417" w:right="397"/>
              <w:jc w:val="cente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5AA530DF" w14:textId="77777777" w:rsidR="0036174D" w:rsidRPr="006837E9" w:rsidRDefault="0036174D" w:rsidP="0036174D">
            <w:pPr>
              <w:rPr>
                <w:color w:val="000000" w:themeColor="text1"/>
                <w:sz w:val="18"/>
                <w:szCs w:val="18"/>
              </w:rPr>
            </w:pPr>
          </w:p>
        </w:tc>
      </w:tr>
    </w:tbl>
    <w:p w14:paraId="4C4D5D4D" w14:textId="77777777" w:rsidR="0036174D" w:rsidRPr="006837E9" w:rsidRDefault="0036174D" w:rsidP="0036174D">
      <w:pPr>
        <w:rPr>
          <w:color w:val="000000" w:themeColor="text1"/>
          <w:sz w:val="18"/>
          <w:szCs w:val="18"/>
        </w:rPr>
      </w:pPr>
    </w:p>
    <w:p w14:paraId="4F013DF8" w14:textId="77777777" w:rsidR="0036174D" w:rsidRPr="006837E9" w:rsidRDefault="0036174D" w:rsidP="0036174D">
      <w:pPr>
        <w:ind w:right="-20"/>
        <w:rPr>
          <w:b/>
          <w:bCs/>
          <w:color w:val="000000" w:themeColor="text1"/>
          <w:sz w:val="18"/>
          <w:szCs w:val="18"/>
        </w:rPr>
      </w:pPr>
      <w:r w:rsidRPr="006837E9">
        <w:rPr>
          <w:b/>
          <w:bCs/>
          <w:color w:val="000000" w:themeColor="text1"/>
          <w:sz w:val="18"/>
          <w:szCs w:val="18"/>
        </w:rPr>
        <w:t>Boo</w:t>
      </w:r>
      <w:r w:rsidRPr="006837E9">
        <w:rPr>
          <w:b/>
          <w:bCs/>
          <w:color w:val="000000" w:themeColor="text1"/>
          <w:spacing w:val="1"/>
          <w:sz w:val="18"/>
          <w:szCs w:val="18"/>
        </w:rPr>
        <w:t>k</w:t>
      </w:r>
      <w:r w:rsidRPr="006837E9">
        <w:rPr>
          <w:b/>
          <w:bCs/>
          <w:color w:val="000000" w:themeColor="text1"/>
          <w:sz w:val="18"/>
          <w:szCs w:val="18"/>
        </w:rPr>
        <w:t>s R</w:t>
      </w:r>
      <w:r w:rsidRPr="006837E9">
        <w:rPr>
          <w:b/>
          <w:bCs/>
          <w:color w:val="000000" w:themeColor="text1"/>
          <w:spacing w:val="-1"/>
          <w:sz w:val="18"/>
          <w:szCs w:val="18"/>
        </w:rPr>
        <w:t>ec</w:t>
      </w:r>
      <w:r w:rsidRPr="006837E9">
        <w:rPr>
          <w:b/>
          <w:bCs/>
          <w:color w:val="000000" w:themeColor="text1"/>
          <w:sz w:val="18"/>
          <w:szCs w:val="18"/>
        </w:rPr>
        <w:t>o</w:t>
      </w:r>
      <w:r w:rsidRPr="006837E9">
        <w:rPr>
          <w:b/>
          <w:bCs/>
          <w:color w:val="000000" w:themeColor="text1"/>
          <w:spacing w:val="1"/>
          <w:sz w:val="18"/>
          <w:szCs w:val="18"/>
        </w:rPr>
        <w:t>mm</w:t>
      </w:r>
      <w:r w:rsidRPr="006837E9">
        <w:rPr>
          <w:b/>
          <w:bCs/>
          <w:color w:val="000000" w:themeColor="text1"/>
          <w:spacing w:val="-1"/>
          <w:sz w:val="18"/>
          <w:szCs w:val="18"/>
        </w:rPr>
        <w:t>en</w:t>
      </w:r>
      <w:r w:rsidRPr="006837E9">
        <w:rPr>
          <w:b/>
          <w:bCs/>
          <w:color w:val="000000" w:themeColor="text1"/>
          <w:spacing w:val="1"/>
          <w:sz w:val="18"/>
          <w:szCs w:val="18"/>
        </w:rPr>
        <w:t>d</w:t>
      </w:r>
      <w:r w:rsidRPr="006837E9">
        <w:rPr>
          <w:b/>
          <w:bCs/>
          <w:color w:val="000000" w:themeColor="text1"/>
          <w:spacing w:val="-1"/>
          <w:sz w:val="18"/>
          <w:szCs w:val="18"/>
        </w:rPr>
        <w:t>e</w:t>
      </w:r>
      <w:r w:rsidRPr="006837E9">
        <w:rPr>
          <w:b/>
          <w:bCs/>
          <w:color w:val="000000" w:themeColor="text1"/>
          <w:spacing w:val="1"/>
          <w:sz w:val="18"/>
          <w:szCs w:val="18"/>
        </w:rPr>
        <w:t>d</w:t>
      </w:r>
      <w:r w:rsidRPr="006837E9">
        <w:rPr>
          <w:b/>
          <w:bCs/>
          <w:color w:val="000000" w:themeColor="text1"/>
          <w:sz w:val="18"/>
          <w:szCs w:val="18"/>
        </w:rPr>
        <w:t>:</w:t>
      </w:r>
    </w:p>
    <w:p w14:paraId="7DB33B9E" w14:textId="77777777" w:rsidR="0036174D" w:rsidRPr="006837E9" w:rsidRDefault="0036174D" w:rsidP="0073303E">
      <w:pPr>
        <w:pStyle w:val="ListParagraph"/>
        <w:numPr>
          <w:ilvl w:val="0"/>
          <w:numId w:val="1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Strength of Materials by Andrew Pytel, ‎Ferdinand Leon Singer.</w:t>
      </w:r>
    </w:p>
    <w:p w14:paraId="60030526" w14:textId="77777777" w:rsidR="0036174D" w:rsidRPr="006837E9" w:rsidRDefault="0036174D" w:rsidP="0073303E">
      <w:pPr>
        <w:pStyle w:val="ListParagraph"/>
        <w:numPr>
          <w:ilvl w:val="0"/>
          <w:numId w:val="1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Mechanics of Materials by Andrew Pytel, ‎Jaan Kiusalaas</w:t>
      </w:r>
    </w:p>
    <w:p w14:paraId="6EE95A3E" w14:textId="77777777" w:rsidR="0036174D" w:rsidRPr="006837E9" w:rsidRDefault="0036174D" w:rsidP="0073303E">
      <w:pPr>
        <w:pStyle w:val="ListParagraph"/>
        <w:numPr>
          <w:ilvl w:val="0"/>
          <w:numId w:val="1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Materials Science and Engineering an Introduction by William D. Callister</w:t>
      </w:r>
      <w:r w:rsidRPr="006837E9">
        <w:rPr>
          <w:rFonts w:ascii="Times New Roman" w:hAnsi="Times New Roman" w:cs="Times New Roman"/>
          <w:color w:val="000000" w:themeColor="text1"/>
          <w:sz w:val="18"/>
          <w:szCs w:val="18"/>
        </w:rPr>
        <w:t xml:space="preserve"> and </w:t>
      </w:r>
      <w:r w:rsidRPr="006837E9">
        <w:rPr>
          <w:rFonts w:ascii="Times New Roman" w:eastAsia="Times New Roman" w:hAnsi="Times New Roman" w:cs="Times New Roman"/>
          <w:color w:val="000000" w:themeColor="text1"/>
          <w:sz w:val="18"/>
          <w:szCs w:val="18"/>
        </w:rPr>
        <w:t>David G. Rethwisch</w:t>
      </w:r>
    </w:p>
    <w:p w14:paraId="0937FBC1" w14:textId="77777777" w:rsidR="0036174D" w:rsidRPr="006837E9" w:rsidRDefault="0036174D" w:rsidP="0073303E">
      <w:pPr>
        <w:pStyle w:val="ListParagraph"/>
        <w:numPr>
          <w:ilvl w:val="0"/>
          <w:numId w:val="1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Introduction to Physical Metallurgy by Sidney H. Avner</w:t>
      </w:r>
    </w:p>
    <w:p w14:paraId="43C1DF13" w14:textId="203D889A" w:rsidR="0036174D" w:rsidRDefault="0036174D" w:rsidP="0036174D">
      <w:pPr>
        <w:tabs>
          <w:tab w:val="left" w:pos="5940"/>
        </w:tabs>
        <w:rPr>
          <w:b/>
          <w:sz w:val="18"/>
          <w:szCs w:val="18"/>
        </w:rPr>
      </w:pPr>
    </w:p>
    <w:p w14:paraId="73AE38EF" w14:textId="77777777" w:rsidR="005D2196" w:rsidRPr="006837E9" w:rsidRDefault="005D2196" w:rsidP="0036174D">
      <w:pPr>
        <w:tabs>
          <w:tab w:val="left" w:pos="5940"/>
        </w:tabs>
        <w:rPr>
          <w:b/>
          <w:sz w:val="18"/>
          <w:szCs w:val="18"/>
        </w:rPr>
      </w:pPr>
    </w:p>
    <w:p w14:paraId="78B13C60" w14:textId="7E052B62" w:rsidR="0036174D" w:rsidRPr="005D2196" w:rsidRDefault="0036174D" w:rsidP="0036174D">
      <w:pPr>
        <w:tabs>
          <w:tab w:val="left" w:pos="5940"/>
        </w:tabs>
        <w:jc w:val="center"/>
        <w:rPr>
          <w:b/>
          <w:sz w:val="16"/>
          <w:szCs w:val="16"/>
        </w:rPr>
      </w:pPr>
      <w:r w:rsidRPr="005D2196">
        <w:rPr>
          <w:b/>
          <w:sz w:val="20"/>
          <w:szCs w:val="20"/>
        </w:rPr>
        <w:t>Second Year Second Semester</w:t>
      </w:r>
    </w:p>
    <w:p w14:paraId="4266293C" w14:textId="77777777" w:rsidR="0036174D" w:rsidRPr="006837E9" w:rsidRDefault="0036174D" w:rsidP="0036174D">
      <w:pPr>
        <w:tabs>
          <w:tab w:val="left" w:pos="5940"/>
        </w:tabs>
        <w:jc w:val="center"/>
        <w:rPr>
          <w:b/>
          <w:sz w:val="18"/>
          <w:szCs w:val="18"/>
        </w:rPr>
      </w:pPr>
    </w:p>
    <w:tbl>
      <w:tblPr>
        <w:tblStyle w:val="TableGrid"/>
        <w:tblW w:w="6889" w:type="dxa"/>
        <w:tblLook w:val="04A0" w:firstRow="1" w:lastRow="0" w:firstColumn="1" w:lastColumn="0" w:noHBand="0" w:noVBand="1"/>
      </w:tblPr>
      <w:tblGrid>
        <w:gridCol w:w="1985"/>
        <w:gridCol w:w="1724"/>
        <w:gridCol w:w="1570"/>
        <w:gridCol w:w="1610"/>
      </w:tblGrid>
      <w:tr w:rsidR="0036174D" w:rsidRPr="006837E9" w14:paraId="6B98AF2F" w14:textId="77777777" w:rsidTr="005D2196">
        <w:trPr>
          <w:trHeight w:val="260"/>
        </w:trPr>
        <w:tc>
          <w:tcPr>
            <w:tcW w:w="1985" w:type="dxa"/>
            <w:vAlign w:val="center"/>
          </w:tcPr>
          <w:p w14:paraId="6448AE19" w14:textId="77777777" w:rsidR="0036174D" w:rsidRPr="005D2196" w:rsidRDefault="0036174D" w:rsidP="0036174D">
            <w:pPr>
              <w:tabs>
                <w:tab w:val="left" w:pos="5940"/>
              </w:tabs>
              <w:rPr>
                <w:b/>
                <w:bCs/>
                <w:sz w:val="18"/>
                <w:szCs w:val="18"/>
              </w:rPr>
            </w:pPr>
            <w:r w:rsidRPr="005D2196">
              <w:rPr>
                <w:b/>
                <w:bCs/>
                <w:sz w:val="18"/>
                <w:szCs w:val="18"/>
              </w:rPr>
              <w:t>Course No.: IPE 225</w:t>
            </w:r>
          </w:p>
        </w:tc>
        <w:tc>
          <w:tcPr>
            <w:tcW w:w="1724" w:type="dxa"/>
            <w:vAlign w:val="center"/>
          </w:tcPr>
          <w:p w14:paraId="534BE3FA" w14:textId="77777777" w:rsidR="0036174D" w:rsidRPr="005D2196" w:rsidRDefault="0036174D" w:rsidP="0036174D">
            <w:pPr>
              <w:tabs>
                <w:tab w:val="left" w:pos="5940"/>
              </w:tabs>
              <w:rPr>
                <w:b/>
                <w:bCs/>
                <w:sz w:val="18"/>
                <w:szCs w:val="18"/>
              </w:rPr>
            </w:pPr>
            <w:r w:rsidRPr="005D2196">
              <w:rPr>
                <w:b/>
                <w:bCs/>
                <w:sz w:val="18"/>
                <w:szCs w:val="18"/>
              </w:rPr>
              <w:t>Credit: 3.00</w:t>
            </w:r>
          </w:p>
        </w:tc>
        <w:tc>
          <w:tcPr>
            <w:tcW w:w="1570" w:type="dxa"/>
            <w:vAlign w:val="center"/>
          </w:tcPr>
          <w:p w14:paraId="2175C111" w14:textId="77777777" w:rsidR="0036174D" w:rsidRPr="005D2196" w:rsidRDefault="0036174D" w:rsidP="0036174D">
            <w:pPr>
              <w:tabs>
                <w:tab w:val="left" w:pos="5940"/>
              </w:tabs>
              <w:rPr>
                <w:b/>
                <w:bCs/>
                <w:sz w:val="18"/>
                <w:szCs w:val="18"/>
              </w:rPr>
            </w:pPr>
            <w:r w:rsidRPr="005D2196">
              <w:rPr>
                <w:b/>
                <w:bCs/>
                <w:sz w:val="18"/>
                <w:szCs w:val="18"/>
              </w:rPr>
              <w:t>Year: Second</w:t>
            </w:r>
          </w:p>
        </w:tc>
        <w:tc>
          <w:tcPr>
            <w:tcW w:w="1610" w:type="dxa"/>
            <w:vAlign w:val="center"/>
          </w:tcPr>
          <w:p w14:paraId="3D7C7B73" w14:textId="77777777" w:rsidR="0036174D" w:rsidRPr="005D2196" w:rsidRDefault="0036174D" w:rsidP="0036174D">
            <w:pPr>
              <w:tabs>
                <w:tab w:val="left" w:pos="5940"/>
              </w:tabs>
              <w:rPr>
                <w:b/>
                <w:bCs/>
                <w:sz w:val="18"/>
                <w:szCs w:val="18"/>
              </w:rPr>
            </w:pPr>
            <w:r w:rsidRPr="005D2196">
              <w:rPr>
                <w:b/>
                <w:bCs/>
                <w:sz w:val="18"/>
                <w:szCs w:val="18"/>
              </w:rPr>
              <w:t>Semester: Second</w:t>
            </w:r>
          </w:p>
        </w:tc>
      </w:tr>
      <w:tr w:rsidR="0036174D" w:rsidRPr="006837E9" w14:paraId="10BCE8B3" w14:textId="77777777" w:rsidTr="005D2196">
        <w:trPr>
          <w:trHeight w:val="224"/>
        </w:trPr>
        <w:tc>
          <w:tcPr>
            <w:tcW w:w="3709" w:type="dxa"/>
            <w:gridSpan w:val="2"/>
            <w:vAlign w:val="center"/>
          </w:tcPr>
          <w:p w14:paraId="5B85980E" w14:textId="77777777" w:rsidR="0036174D" w:rsidRPr="005D2196" w:rsidRDefault="0036174D" w:rsidP="0036174D">
            <w:pPr>
              <w:tabs>
                <w:tab w:val="left" w:pos="5940"/>
              </w:tabs>
              <w:rPr>
                <w:b/>
                <w:bCs/>
                <w:sz w:val="18"/>
                <w:szCs w:val="18"/>
              </w:rPr>
            </w:pPr>
            <w:r w:rsidRPr="005D2196">
              <w:rPr>
                <w:b/>
                <w:bCs/>
                <w:sz w:val="18"/>
                <w:szCs w:val="18"/>
              </w:rPr>
              <w:t>Course Title:  Mechanics of Machinery</w:t>
            </w:r>
          </w:p>
        </w:tc>
        <w:tc>
          <w:tcPr>
            <w:tcW w:w="3180" w:type="dxa"/>
            <w:gridSpan w:val="2"/>
            <w:vAlign w:val="center"/>
          </w:tcPr>
          <w:p w14:paraId="2F274633" w14:textId="77777777" w:rsidR="0036174D" w:rsidRPr="005D2196" w:rsidRDefault="0036174D" w:rsidP="0036174D">
            <w:pPr>
              <w:tabs>
                <w:tab w:val="left" w:pos="5940"/>
              </w:tabs>
              <w:rPr>
                <w:b/>
                <w:bCs/>
                <w:sz w:val="18"/>
                <w:szCs w:val="18"/>
              </w:rPr>
            </w:pPr>
            <w:r w:rsidRPr="005D2196">
              <w:rPr>
                <w:b/>
                <w:bCs/>
                <w:sz w:val="18"/>
                <w:szCs w:val="18"/>
              </w:rPr>
              <w:t>Course Status: Theory</w:t>
            </w:r>
          </w:p>
        </w:tc>
      </w:tr>
    </w:tbl>
    <w:p w14:paraId="3A37CA28" w14:textId="77777777" w:rsidR="0036174D" w:rsidRPr="006837E9" w:rsidRDefault="0036174D" w:rsidP="0036174D">
      <w:pPr>
        <w:tabs>
          <w:tab w:val="left" w:pos="5940"/>
        </w:tabs>
        <w:jc w:val="both"/>
        <w:rPr>
          <w:sz w:val="18"/>
          <w:szCs w:val="18"/>
        </w:rPr>
      </w:pPr>
    </w:p>
    <w:p w14:paraId="0953440A"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5A65EF80" w14:textId="77777777" w:rsidR="0036174D" w:rsidRPr="006837E9" w:rsidRDefault="0036174D" w:rsidP="005D2196">
      <w:pPr>
        <w:tabs>
          <w:tab w:val="left" w:pos="5940"/>
        </w:tabs>
        <w:jc w:val="both"/>
        <w:rPr>
          <w:bCs/>
          <w:sz w:val="18"/>
          <w:szCs w:val="18"/>
        </w:rPr>
      </w:pPr>
      <w:r w:rsidRPr="006837E9">
        <w:rPr>
          <w:bCs/>
          <w:sz w:val="18"/>
          <w:szCs w:val="18"/>
        </w:rPr>
        <w:t>Mechanics of Machinery helps to understand the kinematic design process and apply theory to the design of a functional kinematic system. The goal of this course is to understand the mechanics and mechanisms involved in various machine elements to learn the application of various machine components.</w:t>
      </w:r>
    </w:p>
    <w:p w14:paraId="13A1E05D" w14:textId="77777777" w:rsidR="0036174D" w:rsidRPr="006837E9" w:rsidRDefault="0036174D" w:rsidP="0036174D">
      <w:pPr>
        <w:tabs>
          <w:tab w:val="left" w:pos="5940"/>
        </w:tabs>
        <w:jc w:val="both"/>
        <w:rPr>
          <w:bCs/>
          <w:sz w:val="18"/>
          <w:szCs w:val="18"/>
        </w:rPr>
      </w:pPr>
    </w:p>
    <w:p w14:paraId="4429019D"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742FB5DB" w14:textId="77777777" w:rsidR="0036174D" w:rsidRPr="006837E9" w:rsidRDefault="0036174D" w:rsidP="0036174D">
      <w:pPr>
        <w:tabs>
          <w:tab w:val="left" w:pos="5940"/>
        </w:tabs>
        <w:jc w:val="both"/>
        <w:rPr>
          <w:sz w:val="18"/>
          <w:szCs w:val="18"/>
        </w:rPr>
      </w:pPr>
      <w:r w:rsidRPr="006837E9">
        <w:rPr>
          <w:sz w:val="18"/>
          <w:szCs w:val="18"/>
        </w:rPr>
        <w:lastRenderedPageBreak/>
        <w:t>The objectives of this course are to:</w:t>
      </w:r>
    </w:p>
    <w:p w14:paraId="656079E2" w14:textId="77777777" w:rsidR="0036174D" w:rsidRPr="006837E9" w:rsidRDefault="0036174D" w:rsidP="005D2196">
      <w:pPr>
        <w:pStyle w:val="ListParagraph"/>
        <w:numPr>
          <w:ilvl w:val="0"/>
          <w:numId w:val="15"/>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the foundation for the study of machine design</w:t>
      </w:r>
    </w:p>
    <w:p w14:paraId="4130BF86" w14:textId="77777777" w:rsidR="0036174D" w:rsidRPr="006837E9" w:rsidRDefault="0036174D" w:rsidP="005D2196">
      <w:pPr>
        <w:pStyle w:val="ListParagraph"/>
        <w:numPr>
          <w:ilvl w:val="0"/>
          <w:numId w:val="15"/>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understand the concept of machines, mechanisms and related terminologies</w:t>
      </w:r>
    </w:p>
    <w:p w14:paraId="06304B27" w14:textId="77777777" w:rsidR="0036174D" w:rsidRPr="006837E9" w:rsidRDefault="0036174D" w:rsidP="005D2196">
      <w:pPr>
        <w:pStyle w:val="ListParagraph"/>
        <w:numPr>
          <w:ilvl w:val="0"/>
          <w:numId w:val="15"/>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make the students become familiar and understanding of the most commonly used mechanisms</w:t>
      </w:r>
    </w:p>
    <w:p w14:paraId="05BFD7FC" w14:textId="77777777" w:rsidR="0036174D" w:rsidRPr="006837E9" w:rsidRDefault="0036174D" w:rsidP="005D2196">
      <w:pPr>
        <w:pStyle w:val="ListParagraph"/>
        <w:numPr>
          <w:ilvl w:val="0"/>
          <w:numId w:val="15"/>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develop skills for designing and analyzing linkages, gears, belt, cams, and other mechanisms</w:t>
      </w:r>
    </w:p>
    <w:p w14:paraId="2BCD9698" w14:textId="77777777" w:rsidR="0036174D" w:rsidRPr="006837E9" w:rsidRDefault="0036174D" w:rsidP="005D2196">
      <w:pPr>
        <w:pStyle w:val="ListParagraph"/>
        <w:numPr>
          <w:ilvl w:val="0"/>
          <w:numId w:val="15"/>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build up critical thinking and problem-solving capacity of various mechanical engineering problems related to kinematics of machines</w:t>
      </w:r>
    </w:p>
    <w:p w14:paraId="091719F7" w14:textId="77777777" w:rsidR="0036174D" w:rsidRPr="006837E9" w:rsidRDefault="0036174D" w:rsidP="005D2196">
      <w:pPr>
        <w:pStyle w:val="ListParagraph"/>
        <w:numPr>
          <w:ilvl w:val="0"/>
          <w:numId w:val="15"/>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acquire knowledge about brakes, clutches and governors in practice</w:t>
      </w:r>
    </w:p>
    <w:p w14:paraId="564BDCEA" w14:textId="77777777" w:rsidR="0036174D" w:rsidRPr="006837E9" w:rsidRDefault="0036174D" w:rsidP="005D2196">
      <w:pPr>
        <w:pStyle w:val="ListParagraph"/>
        <w:numPr>
          <w:ilvl w:val="0"/>
          <w:numId w:val="15"/>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utilize analytical, mathematical and graphical aspects of kinematics of Machines for effective design.</w:t>
      </w:r>
    </w:p>
    <w:p w14:paraId="00FC411C" w14:textId="77777777" w:rsidR="0036174D" w:rsidRPr="006837E9" w:rsidRDefault="0036174D" w:rsidP="0036174D">
      <w:pPr>
        <w:tabs>
          <w:tab w:val="left" w:pos="5940"/>
        </w:tabs>
        <w:jc w:val="both"/>
        <w:rPr>
          <w:color w:val="FF0000"/>
          <w:sz w:val="18"/>
          <w:szCs w:val="18"/>
        </w:rPr>
      </w:pPr>
    </w:p>
    <w:p w14:paraId="685A7DDA" w14:textId="77777777" w:rsidR="0036174D" w:rsidRPr="006837E9" w:rsidRDefault="0036174D" w:rsidP="0036174D">
      <w:pPr>
        <w:tabs>
          <w:tab w:val="left" w:pos="5940"/>
        </w:tabs>
        <w:jc w:val="both"/>
        <w:rPr>
          <w:b/>
          <w:sz w:val="18"/>
          <w:szCs w:val="18"/>
        </w:rPr>
      </w:pPr>
      <w:r w:rsidRPr="006837E9">
        <w:rPr>
          <w:b/>
          <w:sz w:val="18"/>
          <w:szCs w:val="18"/>
        </w:rPr>
        <w:t>Course Content:</w:t>
      </w:r>
    </w:p>
    <w:p w14:paraId="729AF440" w14:textId="77777777" w:rsidR="0036174D" w:rsidRPr="006837E9" w:rsidRDefault="0036174D" w:rsidP="0036174D">
      <w:pPr>
        <w:tabs>
          <w:tab w:val="left" w:pos="5940"/>
        </w:tabs>
        <w:jc w:val="both"/>
        <w:rPr>
          <w:sz w:val="18"/>
          <w:szCs w:val="18"/>
        </w:rPr>
      </w:pPr>
      <w:r w:rsidRPr="006837E9">
        <w:rPr>
          <w:sz w:val="18"/>
          <w:szCs w:val="18"/>
        </w:rPr>
        <w:t>Mechanisms: Displacement, Velocity and Acceleration, Turning moment, Inertia and kinematics energy of reciprocating and rotating parts; Power transmission by belts, ropes and chains, Clutches and brakes; Study of gears and gear trains; Study of governors;  Multi-cylinder in-line engines; Balancing of masses; Study of cams and cam followers; Flywheels; Longitudinal and Transverse Vibration: Undamped free and forced vibrations with single degree of freedom, Damped free and forced vibrations with single degree of freedom, Introduction to vibration control.</w:t>
      </w:r>
    </w:p>
    <w:p w14:paraId="3D9941AC" w14:textId="77777777" w:rsidR="0036174D" w:rsidRPr="006837E9" w:rsidRDefault="0036174D" w:rsidP="0036174D">
      <w:pPr>
        <w:tabs>
          <w:tab w:val="left" w:pos="5940"/>
        </w:tabs>
        <w:jc w:val="both"/>
        <w:rPr>
          <w:sz w:val="18"/>
          <w:szCs w:val="18"/>
        </w:rPr>
      </w:pPr>
    </w:p>
    <w:p w14:paraId="3B79383B"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346EF39F"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1F84D97B" w14:textId="77777777" w:rsidR="0036174D" w:rsidRPr="006837E9" w:rsidRDefault="0036174D" w:rsidP="00DB719D">
      <w:pPr>
        <w:pStyle w:val="ListParagraph"/>
        <w:numPr>
          <w:ilvl w:val="0"/>
          <w:numId w:val="16"/>
        </w:numPr>
        <w:spacing w:after="0" w:line="240" w:lineRule="auto"/>
        <w:ind w:left="792" w:hanging="180"/>
        <w:contextualSpacing/>
        <w:jc w:val="both"/>
        <w:rPr>
          <w:rFonts w:ascii="Times New Roman" w:hAnsi="Times New Roman" w:cs="Times New Roman"/>
          <w:sz w:val="18"/>
          <w:szCs w:val="18"/>
        </w:rPr>
      </w:pPr>
      <w:r w:rsidRPr="006837E9">
        <w:rPr>
          <w:rFonts w:ascii="Times New Roman" w:eastAsia="Times New Roman" w:hAnsi="Times New Roman" w:cs="Times New Roman"/>
          <w:sz w:val="18"/>
          <w:szCs w:val="18"/>
          <w:lang w:val="en-GB" w:eastAsia="en-GB"/>
        </w:rPr>
        <w:t>interpret the concepts of kinematic, kinematics links, relative motions of machine components and apply these concepts in designing various mechanisms used in practice</w:t>
      </w:r>
    </w:p>
    <w:p w14:paraId="4697F86F" w14:textId="77777777" w:rsidR="0036174D" w:rsidRPr="006837E9" w:rsidRDefault="0036174D" w:rsidP="00DB719D">
      <w:pPr>
        <w:pStyle w:val="ListParagraph"/>
        <w:numPr>
          <w:ilvl w:val="0"/>
          <w:numId w:val="16"/>
        </w:numPr>
        <w:spacing w:after="0" w:line="240" w:lineRule="auto"/>
        <w:ind w:left="792"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understand the concepts of relative and instantaneous velocity as well as radial and tangential acceleration, and apply them to solve problem associated with static and dynamic balancing </w:t>
      </w:r>
    </w:p>
    <w:p w14:paraId="4F228F5E" w14:textId="4473C46F" w:rsidR="0036174D" w:rsidRPr="007F1DE0" w:rsidRDefault="008E3677" w:rsidP="00DB719D">
      <w:pPr>
        <w:pStyle w:val="ListParagraph"/>
        <w:numPr>
          <w:ilvl w:val="0"/>
          <w:numId w:val="16"/>
        </w:numPr>
        <w:spacing w:after="0" w:line="240" w:lineRule="auto"/>
        <w:ind w:left="792" w:hanging="180"/>
        <w:contextualSpacing/>
        <w:jc w:val="both"/>
        <w:rPr>
          <w:rFonts w:ascii="Times New Roman" w:hAnsi="Times New Roman" w:cs="Times New Roman"/>
          <w:sz w:val="18"/>
          <w:szCs w:val="18"/>
        </w:rPr>
      </w:pPr>
      <w:r w:rsidRPr="007F1DE0">
        <w:rPr>
          <w:rFonts w:ascii="Times New Roman" w:hAnsi="Times New Roman" w:cs="Times New Roman"/>
          <w:sz w:val="18"/>
          <w:szCs w:val="18"/>
        </w:rPr>
        <w:t>e</w:t>
      </w:r>
      <w:r w:rsidR="0036174D" w:rsidRPr="007F1DE0">
        <w:rPr>
          <w:rFonts w:ascii="Times New Roman" w:hAnsi="Times New Roman" w:cs="Times New Roman"/>
          <w:sz w:val="18"/>
          <w:szCs w:val="18"/>
        </w:rPr>
        <w:t>xplain various mode of vibration generated in the machines and control them in practice</w:t>
      </w:r>
    </w:p>
    <w:p w14:paraId="7BE2E934" w14:textId="77777777" w:rsidR="0036174D" w:rsidRPr="007F1DE0" w:rsidRDefault="0036174D" w:rsidP="00DB719D">
      <w:pPr>
        <w:pStyle w:val="ListParagraph"/>
        <w:numPr>
          <w:ilvl w:val="0"/>
          <w:numId w:val="16"/>
        </w:numPr>
        <w:spacing w:after="0" w:line="240" w:lineRule="auto"/>
        <w:ind w:left="792" w:hanging="180"/>
        <w:contextualSpacing/>
        <w:jc w:val="both"/>
        <w:rPr>
          <w:rFonts w:ascii="Times New Roman" w:hAnsi="Times New Roman" w:cs="Times New Roman"/>
          <w:sz w:val="18"/>
          <w:szCs w:val="18"/>
        </w:rPr>
      </w:pPr>
      <w:r w:rsidRPr="007F1DE0">
        <w:rPr>
          <w:rFonts w:ascii="Times New Roman" w:hAnsi="Times New Roman" w:cs="Times New Roman"/>
          <w:sz w:val="18"/>
          <w:szCs w:val="18"/>
        </w:rPr>
        <w:t>design various cam mechanisms and use them in various engineering application</w:t>
      </w:r>
    </w:p>
    <w:p w14:paraId="4B196AD9" w14:textId="7A38EB65" w:rsidR="0036174D" w:rsidRPr="007F1DE0" w:rsidRDefault="0036174D" w:rsidP="00DB719D">
      <w:pPr>
        <w:pStyle w:val="ListParagraph"/>
        <w:numPr>
          <w:ilvl w:val="0"/>
          <w:numId w:val="16"/>
        </w:numPr>
        <w:spacing w:after="0" w:line="240" w:lineRule="auto"/>
        <w:ind w:left="792" w:hanging="180"/>
        <w:contextualSpacing/>
        <w:jc w:val="both"/>
        <w:rPr>
          <w:rFonts w:ascii="Times New Roman" w:hAnsi="Times New Roman" w:cs="Times New Roman"/>
          <w:sz w:val="18"/>
          <w:szCs w:val="18"/>
        </w:rPr>
      </w:pPr>
      <w:r w:rsidRPr="007F1DE0">
        <w:rPr>
          <w:rFonts w:ascii="Times New Roman" w:hAnsi="Times New Roman" w:cs="Times New Roman"/>
          <w:sz w:val="18"/>
          <w:szCs w:val="18"/>
        </w:rPr>
        <w:t>explain, design and use power transmission mechanisms to solve engineering problems</w:t>
      </w:r>
      <w:r w:rsidR="008E3677" w:rsidRPr="007F1DE0">
        <w:rPr>
          <w:rFonts w:ascii="Times New Roman" w:hAnsi="Times New Roman" w:cs="Times New Roman"/>
          <w:sz w:val="18"/>
          <w:szCs w:val="18"/>
        </w:rPr>
        <w:t>.</w:t>
      </w:r>
    </w:p>
    <w:p w14:paraId="2924E385" w14:textId="77777777" w:rsidR="0036174D" w:rsidRPr="006837E9" w:rsidRDefault="0036174D" w:rsidP="0036174D">
      <w:pPr>
        <w:tabs>
          <w:tab w:val="left" w:pos="5940"/>
        </w:tabs>
        <w:jc w:val="both"/>
        <w:rPr>
          <w:sz w:val="18"/>
          <w:szCs w:val="18"/>
        </w:rPr>
      </w:pPr>
    </w:p>
    <w:p w14:paraId="0739333F" w14:textId="77777777" w:rsidR="0036174D" w:rsidRPr="006837E9" w:rsidRDefault="0036174D" w:rsidP="00F8035E">
      <w:pPr>
        <w:tabs>
          <w:tab w:val="left" w:pos="5940"/>
        </w:tabs>
        <w:spacing w:line="276" w:lineRule="auto"/>
        <w:jc w:val="both"/>
        <w:rPr>
          <w:b/>
          <w:sz w:val="18"/>
          <w:szCs w:val="18"/>
        </w:rPr>
      </w:pPr>
      <w:r w:rsidRPr="006837E9">
        <w:rPr>
          <w:b/>
          <w:sz w:val="18"/>
          <w:szCs w:val="18"/>
        </w:rPr>
        <w:t>Mapping of CLOs with PLOs:</w:t>
      </w:r>
    </w:p>
    <w:tbl>
      <w:tblPr>
        <w:tblStyle w:val="TableGrid"/>
        <w:tblW w:w="6889" w:type="dxa"/>
        <w:tblLook w:val="04A0" w:firstRow="1" w:lastRow="0" w:firstColumn="1" w:lastColumn="0" w:noHBand="0" w:noVBand="1"/>
      </w:tblPr>
      <w:tblGrid>
        <w:gridCol w:w="1034"/>
        <w:gridCol w:w="677"/>
        <w:gridCol w:w="749"/>
        <w:gridCol w:w="749"/>
        <w:gridCol w:w="749"/>
        <w:gridCol w:w="749"/>
        <w:gridCol w:w="749"/>
        <w:gridCol w:w="750"/>
        <w:gridCol w:w="683"/>
      </w:tblGrid>
      <w:tr w:rsidR="0036174D" w:rsidRPr="006837E9" w14:paraId="3005D975" w14:textId="77777777" w:rsidTr="00E8380C">
        <w:trPr>
          <w:trHeight w:val="269"/>
        </w:trPr>
        <w:tc>
          <w:tcPr>
            <w:tcW w:w="1034" w:type="dxa"/>
            <w:tcBorders>
              <w:tl2br w:val="single" w:sz="4" w:space="0" w:color="auto"/>
            </w:tcBorders>
          </w:tcPr>
          <w:p w14:paraId="386FA7C4"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1534E725" w14:textId="77777777" w:rsidR="0036174D" w:rsidRPr="006837E9" w:rsidRDefault="0036174D" w:rsidP="0036174D">
            <w:pPr>
              <w:tabs>
                <w:tab w:val="left" w:pos="5940"/>
              </w:tabs>
              <w:jc w:val="both"/>
              <w:rPr>
                <w:sz w:val="18"/>
                <w:szCs w:val="18"/>
              </w:rPr>
            </w:pPr>
            <w:r w:rsidRPr="006837E9">
              <w:rPr>
                <w:b/>
                <w:sz w:val="18"/>
                <w:szCs w:val="18"/>
              </w:rPr>
              <w:t>CLO</w:t>
            </w:r>
          </w:p>
        </w:tc>
        <w:tc>
          <w:tcPr>
            <w:tcW w:w="677" w:type="dxa"/>
            <w:vAlign w:val="center"/>
          </w:tcPr>
          <w:p w14:paraId="299432AF" w14:textId="77777777" w:rsidR="0036174D" w:rsidRPr="006837E9" w:rsidRDefault="0036174D" w:rsidP="0036174D">
            <w:pPr>
              <w:tabs>
                <w:tab w:val="left" w:pos="5940"/>
              </w:tabs>
              <w:jc w:val="center"/>
              <w:rPr>
                <w:sz w:val="18"/>
                <w:szCs w:val="18"/>
              </w:rPr>
            </w:pPr>
            <w:r w:rsidRPr="006837E9">
              <w:rPr>
                <w:b/>
                <w:sz w:val="18"/>
                <w:szCs w:val="18"/>
              </w:rPr>
              <w:t>PLO1</w:t>
            </w:r>
          </w:p>
        </w:tc>
        <w:tc>
          <w:tcPr>
            <w:tcW w:w="749" w:type="dxa"/>
            <w:vAlign w:val="center"/>
          </w:tcPr>
          <w:p w14:paraId="35693EEA" w14:textId="77777777" w:rsidR="0036174D" w:rsidRPr="006837E9" w:rsidRDefault="0036174D" w:rsidP="0036174D">
            <w:pPr>
              <w:tabs>
                <w:tab w:val="left" w:pos="5940"/>
              </w:tabs>
              <w:jc w:val="center"/>
              <w:rPr>
                <w:sz w:val="18"/>
                <w:szCs w:val="18"/>
              </w:rPr>
            </w:pPr>
            <w:r w:rsidRPr="006837E9">
              <w:rPr>
                <w:b/>
                <w:sz w:val="18"/>
                <w:szCs w:val="18"/>
              </w:rPr>
              <w:t>PLO2</w:t>
            </w:r>
          </w:p>
        </w:tc>
        <w:tc>
          <w:tcPr>
            <w:tcW w:w="749" w:type="dxa"/>
            <w:vAlign w:val="center"/>
          </w:tcPr>
          <w:p w14:paraId="219F5A98" w14:textId="77777777" w:rsidR="0036174D" w:rsidRPr="006837E9" w:rsidRDefault="0036174D" w:rsidP="0036174D">
            <w:pPr>
              <w:tabs>
                <w:tab w:val="left" w:pos="5940"/>
              </w:tabs>
              <w:jc w:val="center"/>
              <w:rPr>
                <w:sz w:val="18"/>
                <w:szCs w:val="18"/>
              </w:rPr>
            </w:pPr>
            <w:r w:rsidRPr="006837E9">
              <w:rPr>
                <w:b/>
                <w:sz w:val="18"/>
                <w:szCs w:val="18"/>
              </w:rPr>
              <w:t>PLO3</w:t>
            </w:r>
          </w:p>
        </w:tc>
        <w:tc>
          <w:tcPr>
            <w:tcW w:w="749" w:type="dxa"/>
            <w:vAlign w:val="center"/>
          </w:tcPr>
          <w:p w14:paraId="79634CE9" w14:textId="77777777" w:rsidR="0036174D" w:rsidRPr="006837E9" w:rsidRDefault="0036174D" w:rsidP="0036174D">
            <w:pPr>
              <w:tabs>
                <w:tab w:val="left" w:pos="5940"/>
              </w:tabs>
              <w:jc w:val="center"/>
              <w:rPr>
                <w:sz w:val="18"/>
                <w:szCs w:val="18"/>
              </w:rPr>
            </w:pPr>
            <w:r w:rsidRPr="006837E9">
              <w:rPr>
                <w:b/>
                <w:sz w:val="18"/>
                <w:szCs w:val="18"/>
              </w:rPr>
              <w:t>PLO4</w:t>
            </w:r>
          </w:p>
        </w:tc>
        <w:tc>
          <w:tcPr>
            <w:tcW w:w="749" w:type="dxa"/>
            <w:vAlign w:val="center"/>
          </w:tcPr>
          <w:p w14:paraId="718A82B9" w14:textId="77777777" w:rsidR="0036174D" w:rsidRPr="006837E9" w:rsidRDefault="0036174D" w:rsidP="0036174D">
            <w:pPr>
              <w:tabs>
                <w:tab w:val="left" w:pos="5940"/>
              </w:tabs>
              <w:jc w:val="center"/>
              <w:rPr>
                <w:sz w:val="18"/>
                <w:szCs w:val="18"/>
              </w:rPr>
            </w:pPr>
            <w:r w:rsidRPr="006837E9">
              <w:rPr>
                <w:b/>
                <w:sz w:val="18"/>
                <w:szCs w:val="18"/>
              </w:rPr>
              <w:t>PLO5</w:t>
            </w:r>
          </w:p>
        </w:tc>
        <w:tc>
          <w:tcPr>
            <w:tcW w:w="749" w:type="dxa"/>
            <w:vAlign w:val="center"/>
          </w:tcPr>
          <w:p w14:paraId="69C5EB9D" w14:textId="77777777" w:rsidR="0036174D" w:rsidRPr="006837E9" w:rsidRDefault="0036174D" w:rsidP="0036174D">
            <w:pPr>
              <w:tabs>
                <w:tab w:val="left" w:pos="5940"/>
              </w:tabs>
              <w:jc w:val="center"/>
              <w:rPr>
                <w:sz w:val="18"/>
                <w:szCs w:val="18"/>
              </w:rPr>
            </w:pPr>
            <w:r w:rsidRPr="006837E9">
              <w:rPr>
                <w:b/>
                <w:sz w:val="18"/>
                <w:szCs w:val="18"/>
              </w:rPr>
              <w:t>PLO6</w:t>
            </w:r>
          </w:p>
        </w:tc>
        <w:tc>
          <w:tcPr>
            <w:tcW w:w="750" w:type="dxa"/>
            <w:vAlign w:val="center"/>
          </w:tcPr>
          <w:p w14:paraId="68ECE257" w14:textId="77777777" w:rsidR="0036174D" w:rsidRPr="006837E9" w:rsidRDefault="0036174D" w:rsidP="0036174D">
            <w:pPr>
              <w:tabs>
                <w:tab w:val="left" w:pos="5940"/>
              </w:tabs>
              <w:jc w:val="center"/>
              <w:rPr>
                <w:sz w:val="18"/>
                <w:szCs w:val="18"/>
              </w:rPr>
            </w:pPr>
            <w:r w:rsidRPr="006837E9">
              <w:rPr>
                <w:b/>
                <w:sz w:val="18"/>
                <w:szCs w:val="18"/>
              </w:rPr>
              <w:t>PLO7</w:t>
            </w:r>
          </w:p>
        </w:tc>
        <w:tc>
          <w:tcPr>
            <w:tcW w:w="683" w:type="dxa"/>
            <w:vAlign w:val="center"/>
          </w:tcPr>
          <w:p w14:paraId="62B40A8E"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4B468E03" w14:textId="77777777" w:rsidTr="00E8380C">
        <w:trPr>
          <w:trHeight w:val="233"/>
        </w:trPr>
        <w:tc>
          <w:tcPr>
            <w:tcW w:w="1034" w:type="dxa"/>
            <w:vAlign w:val="center"/>
          </w:tcPr>
          <w:p w14:paraId="6B74183F" w14:textId="77777777" w:rsidR="0036174D" w:rsidRPr="006837E9" w:rsidRDefault="0036174D" w:rsidP="00D85DE3">
            <w:pPr>
              <w:tabs>
                <w:tab w:val="left" w:pos="5940"/>
              </w:tabs>
              <w:jc w:val="center"/>
              <w:rPr>
                <w:b/>
                <w:bCs/>
                <w:sz w:val="18"/>
                <w:szCs w:val="18"/>
              </w:rPr>
            </w:pPr>
            <w:r w:rsidRPr="006837E9">
              <w:rPr>
                <w:b/>
                <w:bCs/>
                <w:sz w:val="18"/>
                <w:szCs w:val="18"/>
              </w:rPr>
              <w:t>CLO1</w:t>
            </w:r>
          </w:p>
        </w:tc>
        <w:tc>
          <w:tcPr>
            <w:tcW w:w="677" w:type="dxa"/>
            <w:vAlign w:val="center"/>
          </w:tcPr>
          <w:p w14:paraId="5FD3124F" w14:textId="77777777" w:rsidR="0036174D" w:rsidRPr="006837E9" w:rsidRDefault="0036174D" w:rsidP="00D85DE3">
            <w:pPr>
              <w:tabs>
                <w:tab w:val="left" w:pos="5940"/>
              </w:tabs>
              <w:jc w:val="center"/>
              <w:rPr>
                <w:sz w:val="18"/>
                <w:szCs w:val="18"/>
              </w:rPr>
            </w:pPr>
            <w:r w:rsidRPr="006837E9">
              <w:rPr>
                <w:color w:val="000000" w:themeColor="text1"/>
                <w:sz w:val="18"/>
                <w:szCs w:val="18"/>
              </w:rPr>
              <w:t>×</w:t>
            </w:r>
          </w:p>
        </w:tc>
        <w:tc>
          <w:tcPr>
            <w:tcW w:w="749" w:type="dxa"/>
            <w:vAlign w:val="center"/>
          </w:tcPr>
          <w:p w14:paraId="3F72506B" w14:textId="23340191" w:rsidR="0036174D" w:rsidRPr="006837E9" w:rsidRDefault="0036174D" w:rsidP="00D85DE3">
            <w:pPr>
              <w:tabs>
                <w:tab w:val="left" w:pos="5940"/>
              </w:tabs>
              <w:jc w:val="center"/>
              <w:rPr>
                <w:sz w:val="18"/>
                <w:szCs w:val="18"/>
              </w:rPr>
            </w:pPr>
          </w:p>
        </w:tc>
        <w:tc>
          <w:tcPr>
            <w:tcW w:w="749" w:type="dxa"/>
            <w:vAlign w:val="center"/>
          </w:tcPr>
          <w:p w14:paraId="1F83EC0B" w14:textId="77777777" w:rsidR="0036174D" w:rsidRPr="006837E9" w:rsidRDefault="0036174D" w:rsidP="00D85DE3">
            <w:pPr>
              <w:tabs>
                <w:tab w:val="left" w:pos="5940"/>
              </w:tabs>
              <w:jc w:val="center"/>
              <w:rPr>
                <w:sz w:val="18"/>
                <w:szCs w:val="18"/>
              </w:rPr>
            </w:pPr>
          </w:p>
        </w:tc>
        <w:tc>
          <w:tcPr>
            <w:tcW w:w="749" w:type="dxa"/>
            <w:vAlign w:val="center"/>
          </w:tcPr>
          <w:p w14:paraId="23032D4D" w14:textId="77777777" w:rsidR="0036174D" w:rsidRPr="006837E9" w:rsidRDefault="0036174D" w:rsidP="00D85DE3">
            <w:pPr>
              <w:tabs>
                <w:tab w:val="left" w:pos="5940"/>
              </w:tabs>
              <w:jc w:val="center"/>
              <w:rPr>
                <w:sz w:val="18"/>
                <w:szCs w:val="18"/>
              </w:rPr>
            </w:pPr>
          </w:p>
        </w:tc>
        <w:tc>
          <w:tcPr>
            <w:tcW w:w="749" w:type="dxa"/>
            <w:vAlign w:val="center"/>
          </w:tcPr>
          <w:p w14:paraId="4BEDAB81" w14:textId="77777777" w:rsidR="0036174D" w:rsidRPr="006837E9" w:rsidRDefault="0036174D" w:rsidP="00D85DE3">
            <w:pPr>
              <w:tabs>
                <w:tab w:val="left" w:pos="5940"/>
              </w:tabs>
              <w:jc w:val="center"/>
              <w:rPr>
                <w:sz w:val="18"/>
                <w:szCs w:val="18"/>
              </w:rPr>
            </w:pPr>
            <w:r w:rsidRPr="006837E9">
              <w:rPr>
                <w:color w:val="000000" w:themeColor="text1"/>
                <w:sz w:val="18"/>
                <w:szCs w:val="18"/>
              </w:rPr>
              <w:t>×</w:t>
            </w:r>
          </w:p>
        </w:tc>
        <w:tc>
          <w:tcPr>
            <w:tcW w:w="749" w:type="dxa"/>
            <w:vAlign w:val="center"/>
          </w:tcPr>
          <w:p w14:paraId="77D9471B" w14:textId="77777777" w:rsidR="0036174D" w:rsidRPr="006837E9" w:rsidRDefault="0036174D" w:rsidP="00D85DE3">
            <w:pPr>
              <w:tabs>
                <w:tab w:val="left" w:pos="5940"/>
              </w:tabs>
              <w:jc w:val="center"/>
              <w:rPr>
                <w:sz w:val="18"/>
                <w:szCs w:val="18"/>
              </w:rPr>
            </w:pPr>
          </w:p>
        </w:tc>
        <w:tc>
          <w:tcPr>
            <w:tcW w:w="750" w:type="dxa"/>
            <w:vAlign w:val="center"/>
          </w:tcPr>
          <w:p w14:paraId="6589CF71" w14:textId="77777777" w:rsidR="0036174D" w:rsidRPr="006837E9" w:rsidRDefault="0036174D" w:rsidP="00D85DE3">
            <w:pPr>
              <w:tabs>
                <w:tab w:val="left" w:pos="5940"/>
              </w:tabs>
              <w:jc w:val="center"/>
              <w:rPr>
                <w:sz w:val="18"/>
                <w:szCs w:val="18"/>
              </w:rPr>
            </w:pPr>
          </w:p>
        </w:tc>
        <w:tc>
          <w:tcPr>
            <w:tcW w:w="683" w:type="dxa"/>
            <w:vAlign w:val="center"/>
          </w:tcPr>
          <w:p w14:paraId="72E80CF8" w14:textId="77777777" w:rsidR="0036174D" w:rsidRPr="006837E9" w:rsidRDefault="0036174D" w:rsidP="00D85DE3">
            <w:pPr>
              <w:tabs>
                <w:tab w:val="left" w:pos="5940"/>
              </w:tabs>
              <w:jc w:val="center"/>
              <w:rPr>
                <w:sz w:val="18"/>
                <w:szCs w:val="18"/>
              </w:rPr>
            </w:pPr>
          </w:p>
        </w:tc>
      </w:tr>
      <w:tr w:rsidR="0036174D" w:rsidRPr="006837E9" w14:paraId="62AA4670" w14:textId="77777777" w:rsidTr="00E8380C">
        <w:trPr>
          <w:trHeight w:val="188"/>
        </w:trPr>
        <w:tc>
          <w:tcPr>
            <w:tcW w:w="1034" w:type="dxa"/>
            <w:vAlign w:val="center"/>
          </w:tcPr>
          <w:p w14:paraId="6CC2F61C" w14:textId="77777777" w:rsidR="0036174D" w:rsidRPr="006837E9" w:rsidRDefault="0036174D" w:rsidP="00D85DE3">
            <w:pPr>
              <w:tabs>
                <w:tab w:val="left" w:pos="5940"/>
              </w:tabs>
              <w:jc w:val="center"/>
              <w:rPr>
                <w:b/>
                <w:bCs/>
                <w:sz w:val="18"/>
                <w:szCs w:val="18"/>
              </w:rPr>
            </w:pPr>
            <w:r w:rsidRPr="006837E9">
              <w:rPr>
                <w:b/>
                <w:bCs/>
                <w:sz w:val="18"/>
                <w:szCs w:val="18"/>
              </w:rPr>
              <w:t>CLO2</w:t>
            </w:r>
          </w:p>
        </w:tc>
        <w:tc>
          <w:tcPr>
            <w:tcW w:w="677" w:type="dxa"/>
            <w:vAlign w:val="center"/>
          </w:tcPr>
          <w:p w14:paraId="0E687507" w14:textId="77777777" w:rsidR="0036174D" w:rsidRPr="006837E9" w:rsidRDefault="0036174D" w:rsidP="00D85DE3">
            <w:pPr>
              <w:tabs>
                <w:tab w:val="left" w:pos="5940"/>
              </w:tabs>
              <w:jc w:val="center"/>
              <w:rPr>
                <w:sz w:val="18"/>
                <w:szCs w:val="18"/>
              </w:rPr>
            </w:pPr>
            <w:r w:rsidRPr="006837E9">
              <w:rPr>
                <w:color w:val="000000" w:themeColor="text1"/>
                <w:sz w:val="18"/>
                <w:szCs w:val="18"/>
              </w:rPr>
              <w:t>×</w:t>
            </w:r>
          </w:p>
        </w:tc>
        <w:tc>
          <w:tcPr>
            <w:tcW w:w="749" w:type="dxa"/>
            <w:vAlign w:val="center"/>
          </w:tcPr>
          <w:p w14:paraId="585E53E6" w14:textId="77777777" w:rsidR="0036174D" w:rsidRPr="006837E9" w:rsidRDefault="0036174D" w:rsidP="00D85DE3">
            <w:pPr>
              <w:tabs>
                <w:tab w:val="left" w:pos="5940"/>
              </w:tabs>
              <w:jc w:val="center"/>
              <w:rPr>
                <w:sz w:val="18"/>
                <w:szCs w:val="18"/>
              </w:rPr>
            </w:pPr>
          </w:p>
        </w:tc>
        <w:tc>
          <w:tcPr>
            <w:tcW w:w="749" w:type="dxa"/>
            <w:vAlign w:val="center"/>
          </w:tcPr>
          <w:p w14:paraId="35C58DE6" w14:textId="77777777" w:rsidR="0036174D" w:rsidRPr="006837E9" w:rsidRDefault="0036174D" w:rsidP="00D85DE3">
            <w:pPr>
              <w:tabs>
                <w:tab w:val="left" w:pos="5940"/>
              </w:tabs>
              <w:jc w:val="center"/>
              <w:rPr>
                <w:sz w:val="18"/>
                <w:szCs w:val="18"/>
              </w:rPr>
            </w:pPr>
          </w:p>
        </w:tc>
        <w:tc>
          <w:tcPr>
            <w:tcW w:w="749" w:type="dxa"/>
            <w:vAlign w:val="center"/>
          </w:tcPr>
          <w:p w14:paraId="76E1873E" w14:textId="77777777" w:rsidR="0036174D" w:rsidRPr="006837E9" w:rsidRDefault="0036174D" w:rsidP="00D85DE3">
            <w:pPr>
              <w:tabs>
                <w:tab w:val="left" w:pos="5940"/>
              </w:tabs>
              <w:jc w:val="center"/>
              <w:rPr>
                <w:sz w:val="18"/>
                <w:szCs w:val="18"/>
              </w:rPr>
            </w:pPr>
          </w:p>
        </w:tc>
        <w:tc>
          <w:tcPr>
            <w:tcW w:w="749" w:type="dxa"/>
            <w:vAlign w:val="center"/>
          </w:tcPr>
          <w:p w14:paraId="450E5BCC" w14:textId="77777777" w:rsidR="0036174D" w:rsidRPr="006837E9" w:rsidRDefault="0036174D" w:rsidP="00D85DE3">
            <w:pPr>
              <w:tabs>
                <w:tab w:val="left" w:pos="5940"/>
              </w:tabs>
              <w:jc w:val="center"/>
              <w:rPr>
                <w:sz w:val="18"/>
                <w:szCs w:val="18"/>
              </w:rPr>
            </w:pPr>
            <w:r w:rsidRPr="006837E9">
              <w:rPr>
                <w:color w:val="000000" w:themeColor="text1"/>
                <w:sz w:val="18"/>
                <w:szCs w:val="18"/>
              </w:rPr>
              <w:t>×</w:t>
            </w:r>
          </w:p>
        </w:tc>
        <w:tc>
          <w:tcPr>
            <w:tcW w:w="749" w:type="dxa"/>
            <w:vAlign w:val="center"/>
          </w:tcPr>
          <w:p w14:paraId="52E467C4" w14:textId="77777777" w:rsidR="0036174D" w:rsidRPr="006837E9" w:rsidRDefault="0036174D" w:rsidP="00D85DE3">
            <w:pPr>
              <w:tabs>
                <w:tab w:val="left" w:pos="5940"/>
              </w:tabs>
              <w:jc w:val="center"/>
              <w:rPr>
                <w:sz w:val="18"/>
                <w:szCs w:val="18"/>
              </w:rPr>
            </w:pPr>
          </w:p>
        </w:tc>
        <w:tc>
          <w:tcPr>
            <w:tcW w:w="750" w:type="dxa"/>
            <w:vAlign w:val="center"/>
          </w:tcPr>
          <w:p w14:paraId="1F6DAF0F" w14:textId="77777777" w:rsidR="0036174D" w:rsidRPr="006837E9" w:rsidRDefault="0036174D" w:rsidP="00D85DE3">
            <w:pPr>
              <w:tabs>
                <w:tab w:val="left" w:pos="5940"/>
              </w:tabs>
              <w:jc w:val="center"/>
              <w:rPr>
                <w:sz w:val="18"/>
                <w:szCs w:val="18"/>
              </w:rPr>
            </w:pPr>
          </w:p>
        </w:tc>
        <w:tc>
          <w:tcPr>
            <w:tcW w:w="683" w:type="dxa"/>
            <w:vAlign w:val="center"/>
          </w:tcPr>
          <w:p w14:paraId="4DE198A8" w14:textId="77777777" w:rsidR="0036174D" w:rsidRPr="006837E9" w:rsidRDefault="0036174D" w:rsidP="00D85DE3">
            <w:pPr>
              <w:tabs>
                <w:tab w:val="left" w:pos="5940"/>
              </w:tabs>
              <w:jc w:val="center"/>
              <w:rPr>
                <w:sz w:val="18"/>
                <w:szCs w:val="18"/>
              </w:rPr>
            </w:pPr>
          </w:p>
        </w:tc>
      </w:tr>
      <w:tr w:rsidR="0036174D" w:rsidRPr="006837E9" w14:paraId="296FB64B" w14:textId="77777777" w:rsidTr="00E8380C">
        <w:trPr>
          <w:trHeight w:val="161"/>
        </w:trPr>
        <w:tc>
          <w:tcPr>
            <w:tcW w:w="1034" w:type="dxa"/>
            <w:vAlign w:val="center"/>
          </w:tcPr>
          <w:p w14:paraId="395D159F" w14:textId="77777777" w:rsidR="0036174D" w:rsidRPr="00E8380C" w:rsidRDefault="0036174D" w:rsidP="00D85DE3">
            <w:pPr>
              <w:tabs>
                <w:tab w:val="left" w:pos="5940"/>
              </w:tabs>
              <w:jc w:val="center"/>
              <w:rPr>
                <w:b/>
                <w:bCs/>
                <w:sz w:val="18"/>
                <w:szCs w:val="18"/>
              </w:rPr>
            </w:pPr>
            <w:r w:rsidRPr="00E8380C">
              <w:rPr>
                <w:b/>
                <w:bCs/>
                <w:sz w:val="18"/>
                <w:szCs w:val="18"/>
              </w:rPr>
              <w:t>CLO3</w:t>
            </w:r>
          </w:p>
        </w:tc>
        <w:tc>
          <w:tcPr>
            <w:tcW w:w="677" w:type="dxa"/>
            <w:vAlign w:val="center"/>
          </w:tcPr>
          <w:p w14:paraId="431353EC" w14:textId="77777777" w:rsidR="0036174D" w:rsidRPr="00E8380C" w:rsidRDefault="0036174D" w:rsidP="00D85DE3">
            <w:pPr>
              <w:tabs>
                <w:tab w:val="left" w:pos="5940"/>
              </w:tabs>
              <w:jc w:val="center"/>
              <w:rPr>
                <w:sz w:val="18"/>
                <w:szCs w:val="18"/>
              </w:rPr>
            </w:pPr>
            <w:r w:rsidRPr="00E8380C">
              <w:rPr>
                <w:color w:val="000000" w:themeColor="text1"/>
                <w:sz w:val="18"/>
                <w:szCs w:val="18"/>
              </w:rPr>
              <w:t>×</w:t>
            </w:r>
          </w:p>
        </w:tc>
        <w:tc>
          <w:tcPr>
            <w:tcW w:w="749" w:type="dxa"/>
            <w:vAlign w:val="center"/>
          </w:tcPr>
          <w:p w14:paraId="5787526F" w14:textId="633A560B" w:rsidR="0036174D" w:rsidRPr="00E8380C" w:rsidRDefault="0036174D" w:rsidP="00D85DE3">
            <w:pPr>
              <w:tabs>
                <w:tab w:val="left" w:pos="5940"/>
              </w:tabs>
              <w:jc w:val="center"/>
              <w:rPr>
                <w:sz w:val="18"/>
                <w:szCs w:val="18"/>
              </w:rPr>
            </w:pPr>
          </w:p>
        </w:tc>
        <w:tc>
          <w:tcPr>
            <w:tcW w:w="749" w:type="dxa"/>
            <w:vAlign w:val="center"/>
          </w:tcPr>
          <w:p w14:paraId="7D725406" w14:textId="3AD0503C" w:rsidR="0036174D" w:rsidRPr="00E8380C" w:rsidRDefault="00E8380C" w:rsidP="00D85DE3">
            <w:pPr>
              <w:tabs>
                <w:tab w:val="left" w:pos="5940"/>
              </w:tabs>
              <w:jc w:val="center"/>
              <w:rPr>
                <w:sz w:val="18"/>
                <w:szCs w:val="18"/>
              </w:rPr>
            </w:pPr>
            <w:r w:rsidRPr="00E8380C">
              <w:rPr>
                <w:color w:val="000000" w:themeColor="text1"/>
                <w:sz w:val="18"/>
                <w:szCs w:val="18"/>
              </w:rPr>
              <w:t>×</w:t>
            </w:r>
          </w:p>
        </w:tc>
        <w:tc>
          <w:tcPr>
            <w:tcW w:w="749" w:type="dxa"/>
            <w:vAlign w:val="center"/>
          </w:tcPr>
          <w:p w14:paraId="260E5302" w14:textId="77777777" w:rsidR="0036174D" w:rsidRPr="00E8380C" w:rsidRDefault="0036174D" w:rsidP="00D85DE3">
            <w:pPr>
              <w:tabs>
                <w:tab w:val="left" w:pos="5940"/>
              </w:tabs>
              <w:jc w:val="center"/>
              <w:rPr>
                <w:sz w:val="18"/>
                <w:szCs w:val="18"/>
              </w:rPr>
            </w:pPr>
          </w:p>
        </w:tc>
        <w:tc>
          <w:tcPr>
            <w:tcW w:w="749" w:type="dxa"/>
            <w:vAlign w:val="center"/>
          </w:tcPr>
          <w:p w14:paraId="0E932BB4" w14:textId="260F4A89" w:rsidR="0036174D" w:rsidRPr="00E8380C" w:rsidRDefault="00E8380C" w:rsidP="00D85DE3">
            <w:pPr>
              <w:tabs>
                <w:tab w:val="left" w:pos="5940"/>
              </w:tabs>
              <w:jc w:val="center"/>
              <w:rPr>
                <w:sz w:val="18"/>
                <w:szCs w:val="18"/>
              </w:rPr>
            </w:pPr>
            <w:r w:rsidRPr="00E8380C">
              <w:rPr>
                <w:color w:val="000000" w:themeColor="text1"/>
                <w:sz w:val="18"/>
                <w:szCs w:val="18"/>
              </w:rPr>
              <w:t>×</w:t>
            </w:r>
          </w:p>
        </w:tc>
        <w:tc>
          <w:tcPr>
            <w:tcW w:w="749" w:type="dxa"/>
            <w:vAlign w:val="center"/>
          </w:tcPr>
          <w:p w14:paraId="3F003FCE" w14:textId="77777777" w:rsidR="0036174D" w:rsidRPr="006837E9" w:rsidRDefault="0036174D" w:rsidP="00D85DE3">
            <w:pPr>
              <w:tabs>
                <w:tab w:val="left" w:pos="5940"/>
              </w:tabs>
              <w:jc w:val="center"/>
              <w:rPr>
                <w:sz w:val="18"/>
                <w:szCs w:val="18"/>
              </w:rPr>
            </w:pPr>
          </w:p>
        </w:tc>
        <w:tc>
          <w:tcPr>
            <w:tcW w:w="750" w:type="dxa"/>
            <w:vAlign w:val="center"/>
          </w:tcPr>
          <w:p w14:paraId="079C8A25" w14:textId="77777777" w:rsidR="0036174D" w:rsidRPr="006837E9" w:rsidRDefault="0036174D" w:rsidP="00D85DE3">
            <w:pPr>
              <w:tabs>
                <w:tab w:val="left" w:pos="5940"/>
              </w:tabs>
              <w:jc w:val="center"/>
              <w:rPr>
                <w:sz w:val="18"/>
                <w:szCs w:val="18"/>
              </w:rPr>
            </w:pPr>
          </w:p>
        </w:tc>
        <w:tc>
          <w:tcPr>
            <w:tcW w:w="683" w:type="dxa"/>
            <w:vAlign w:val="center"/>
          </w:tcPr>
          <w:p w14:paraId="1B6C6BC9" w14:textId="77777777" w:rsidR="0036174D" w:rsidRPr="006837E9" w:rsidRDefault="0036174D" w:rsidP="00D85DE3">
            <w:pPr>
              <w:tabs>
                <w:tab w:val="left" w:pos="5940"/>
              </w:tabs>
              <w:jc w:val="center"/>
              <w:rPr>
                <w:sz w:val="18"/>
                <w:szCs w:val="18"/>
              </w:rPr>
            </w:pPr>
          </w:p>
        </w:tc>
      </w:tr>
      <w:tr w:rsidR="0036174D" w:rsidRPr="006837E9" w14:paraId="229333D8" w14:textId="77777777" w:rsidTr="00E8380C">
        <w:trPr>
          <w:trHeight w:val="152"/>
        </w:trPr>
        <w:tc>
          <w:tcPr>
            <w:tcW w:w="1034" w:type="dxa"/>
            <w:vAlign w:val="center"/>
          </w:tcPr>
          <w:p w14:paraId="3DB11E88" w14:textId="77777777" w:rsidR="0036174D" w:rsidRPr="00E8380C" w:rsidRDefault="0036174D" w:rsidP="00D85DE3">
            <w:pPr>
              <w:tabs>
                <w:tab w:val="left" w:pos="5940"/>
              </w:tabs>
              <w:jc w:val="center"/>
              <w:rPr>
                <w:b/>
                <w:bCs/>
                <w:sz w:val="18"/>
                <w:szCs w:val="18"/>
              </w:rPr>
            </w:pPr>
            <w:r w:rsidRPr="00E8380C">
              <w:rPr>
                <w:b/>
                <w:bCs/>
                <w:sz w:val="18"/>
                <w:szCs w:val="18"/>
              </w:rPr>
              <w:t>CLO4</w:t>
            </w:r>
          </w:p>
        </w:tc>
        <w:tc>
          <w:tcPr>
            <w:tcW w:w="677" w:type="dxa"/>
            <w:vAlign w:val="center"/>
          </w:tcPr>
          <w:p w14:paraId="4EED2597" w14:textId="7B99E3AD" w:rsidR="0036174D" w:rsidRPr="00E8380C" w:rsidRDefault="007F1DE0" w:rsidP="00D85DE3">
            <w:pPr>
              <w:tabs>
                <w:tab w:val="left" w:pos="5940"/>
              </w:tabs>
              <w:jc w:val="center"/>
              <w:rPr>
                <w:sz w:val="18"/>
                <w:szCs w:val="18"/>
              </w:rPr>
            </w:pPr>
            <w:r w:rsidRPr="00E8380C">
              <w:rPr>
                <w:color w:val="000000" w:themeColor="text1"/>
                <w:sz w:val="18"/>
                <w:szCs w:val="18"/>
              </w:rPr>
              <w:t>×</w:t>
            </w:r>
          </w:p>
        </w:tc>
        <w:tc>
          <w:tcPr>
            <w:tcW w:w="749" w:type="dxa"/>
            <w:vAlign w:val="center"/>
          </w:tcPr>
          <w:p w14:paraId="7AC7F80E" w14:textId="77016B62" w:rsidR="0036174D" w:rsidRPr="00E8380C" w:rsidRDefault="0036174D" w:rsidP="00D85DE3">
            <w:pPr>
              <w:tabs>
                <w:tab w:val="left" w:pos="5940"/>
              </w:tabs>
              <w:jc w:val="center"/>
              <w:rPr>
                <w:sz w:val="18"/>
                <w:szCs w:val="18"/>
              </w:rPr>
            </w:pPr>
          </w:p>
        </w:tc>
        <w:tc>
          <w:tcPr>
            <w:tcW w:w="749" w:type="dxa"/>
            <w:vAlign w:val="center"/>
          </w:tcPr>
          <w:p w14:paraId="648427FF" w14:textId="77777777" w:rsidR="0036174D" w:rsidRPr="00E8380C" w:rsidRDefault="0036174D" w:rsidP="00D85DE3">
            <w:pPr>
              <w:tabs>
                <w:tab w:val="left" w:pos="5940"/>
              </w:tabs>
              <w:jc w:val="center"/>
              <w:rPr>
                <w:sz w:val="18"/>
                <w:szCs w:val="18"/>
              </w:rPr>
            </w:pPr>
          </w:p>
        </w:tc>
        <w:tc>
          <w:tcPr>
            <w:tcW w:w="749" w:type="dxa"/>
            <w:vAlign w:val="center"/>
          </w:tcPr>
          <w:p w14:paraId="3CFF45AB" w14:textId="6837E7B8" w:rsidR="0036174D" w:rsidRPr="00E8380C" w:rsidRDefault="007F1DE0" w:rsidP="00D85DE3">
            <w:pPr>
              <w:tabs>
                <w:tab w:val="left" w:pos="5940"/>
              </w:tabs>
              <w:jc w:val="center"/>
              <w:rPr>
                <w:sz w:val="18"/>
                <w:szCs w:val="18"/>
              </w:rPr>
            </w:pPr>
            <w:r w:rsidRPr="00E8380C">
              <w:rPr>
                <w:color w:val="000000" w:themeColor="text1"/>
                <w:sz w:val="18"/>
                <w:szCs w:val="18"/>
              </w:rPr>
              <w:t>×</w:t>
            </w:r>
          </w:p>
        </w:tc>
        <w:tc>
          <w:tcPr>
            <w:tcW w:w="749" w:type="dxa"/>
            <w:vAlign w:val="center"/>
          </w:tcPr>
          <w:p w14:paraId="28207768" w14:textId="4BACB330" w:rsidR="0036174D" w:rsidRPr="00E8380C" w:rsidRDefault="0036174D" w:rsidP="00D85DE3">
            <w:pPr>
              <w:tabs>
                <w:tab w:val="left" w:pos="5940"/>
              </w:tabs>
              <w:jc w:val="center"/>
              <w:rPr>
                <w:sz w:val="18"/>
                <w:szCs w:val="18"/>
              </w:rPr>
            </w:pPr>
          </w:p>
        </w:tc>
        <w:tc>
          <w:tcPr>
            <w:tcW w:w="749" w:type="dxa"/>
            <w:vAlign w:val="center"/>
          </w:tcPr>
          <w:p w14:paraId="009192CC" w14:textId="77777777" w:rsidR="0036174D" w:rsidRPr="006837E9" w:rsidRDefault="0036174D" w:rsidP="00D85DE3">
            <w:pPr>
              <w:tabs>
                <w:tab w:val="left" w:pos="5940"/>
              </w:tabs>
              <w:jc w:val="center"/>
              <w:rPr>
                <w:sz w:val="18"/>
                <w:szCs w:val="18"/>
              </w:rPr>
            </w:pPr>
          </w:p>
        </w:tc>
        <w:tc>
          <w:tcPr>
            <w:tcW w:w="750" w:type="dxa"/>
            <w:vAlign w:val="center"/>
          </w:tcPr>
          <w:p w14:paraId="6BB9508F" w14:textId="77777777" w:rsidR="0036174D" w:rsidRPr="006837E9" w:rsidRDefault="0036174D" w:rsidP="00D85DE3">
            <w:pPr>
              <w:tabs>
                <w:tab w:val="left" w:pos="5940"/>
              </w:tabs>
              <w:jc w:val="center"/>
              <w:rPr>
                <w:sz w:val="18"/>
                <w:szCs w:val="18"/>
              </w:rPr>
            </w:pPr>
          </w:p>
        </w:tc>
        <w:tc>
          <w:tcPr>
            <w:tcW w:w="683" w:type="dxa"/>
            <w:vAlign w:val="center"/>
          </w:tcPr>
          <w:p w14:paraId="3F545D7C" w14:textId="77777777" w:rsidR="0036174D" w:rsidRPr="006837E9" w:rsidRDefault="0036174D" w:rsidP="00D85DE3">
            <w:pPr>
              <w:tabs>
                <w:tab w:val="left" w:pos="5940"/>
              </w:tabs>
              <w:jc w:val="center"/>
              <w:rPr>
                <w:sz w:val="18"/>
                <w:szCs w:val="18"/>
              </w:rPr>
            </w:pPr>
          </w:p>
        </w:tc>
      </w:tr>
      <w:tr w:rsidR="0036174D" w:rsidRPr="006837E9" w14:paraId="7804E99B" w14:textId="77777777" w:rsidTr="00E8380C">
        <w:trPr>
          <w:trHeight w:val="170"/>
        </w:trPr>
        <w:tc>
          <w:tcPr>
            <w:tcW w:w="1034" w:type="dxa"/>
            <w:vAlign w:val="center"/>
          </w:tcPr>
          <w:p w14:paraId="04389820" w14:textId="77777777" w:rsidR="0036174D" w:rsidRPr="00E8380C" w:rsidRDefault="0036174D" w:rsidP="00D85DE3">
            <w:pPr>
              <w:tabs>
                <w:tab w:val="left" w:pos="5940"/>
              </w:tabs>
              <w:jc w:val="center"/>
              <w:rPr>
                <w:b/>
                <w:bCs/>
                <w:sz w:val="18"/>
                <w:szCs w:val="18"/>
              </w:rPr>
            </w:pPr>
            <w:r w:rsidRPr="00E8380C">
              <w:rPr>
                <w:b/>
                <w:bCs/>
                <w:sz w:val="18"/>
                <w:szCs w:val="18"/>
              </w:rPr>
              <w:t>CLO5</w:t>
            </w:r>
          </w:p>
        </w:tc>
        <w:tc>
          <w:tcPr>
            <w:tcW w:w="677" w:type="dxa"/>
            <w:vAlign w:val="center"/>
          </w:tcPr>
          <w:p w14:paraId="0A30AF03" w14:textId="77777777" w:rsidR="0036174D" w:rsidRPr="00E8380C" w:rsidRDefault="0036174D" w:rsidP="00D85DE3">
            <w:pPr>
              <w:tabs>
                <w:tab w:val="left" w:pos="5940"/>
              </w:tabs>
              <w:jc w:val="center"/>
              <w:rPr>
                <w:sz w:val="18"/>
                <w:szCs w:val="18"/>
              </w:rPr>
            </w:pPr>
            <w:r w:rsidRPr="00E8380C">
              <w:rPr>
                <w:color w:val="000000" w:themeColor="text1"/>
                <w:sz w:val="18"/>
                <w:szCs w:val="18"/>
              </w:rPr>
              <w:t>×</w:t>
            </w:r>
          </w:p>
        </w:tc>
        <w:tc>
          <w:tcPr>
            <w:tcW w:w="749" w:type="dxa"/>
            <w:vAlign w:val="center"/>
          </w:tcPr>
          <w:p w14:paraId="08B6C017" w14:textId="2E57416E" w:rsidR="0036174D" w:rsidRPr="00E8380C" w:rsidRDefault="0036174D" w:rsidP="00D85DE3">
            <w:pPr>
              <w:tabs>
                <w:tab w:val="left" w:pos="5940"/>
              </w:tabs>
              <w:jc w:val="center"/>
              <w:rPr>
                <w:sz w:val="18"/>
                <w:szCs w:val="18"/>
              </w:rPr>
            </w:pPr>
          </w:p>
        </w:tc>
        <w:tc>
          <w:tcPr>
            <w:tcW w:w="749" w:type="dxa"/>
            <w:vAlign w:val="center"/>
          </w:tcPr>
          <w:p w14:paraId="65F3D618" w14:textId="77777777" w:rsidR="0036174D" w:rsidRPr="00E8380C" w:rsidRDefault="0036174D" w:rsidP="00D85DE3">
            <w:pPr>
              <w:tabs>
                <w:tab w:val="left" w:pos="5940"/>
              </w:tabs>
              <w:jc w:val="center"/>
              <w:rPr>
                <w:sz w:val="18"/>
                <w:szCs w:val="18"/>
              </w:rPr>
            </w:pPr>
          </w:p>
        </w:tc>
        <w:tc>
          <w:tcPr>
            <w:tcW w:w="749" w:type="dxa"/>
            <w:vAlign w:val="center"/>
          </w:tcPr>
          <w:p w14:paraId="56694935" w14:textId="7D696AA8" w:rsidR="0036174D" w:rsidRPr="00E8380C" w:rsidRDefault="000759AC" w:rsidP="00D85DE3">
            <w:pPr>
              <w:tabs>
                <w:tab w:val="left" w:pos="5940"/>
              </w:tabs>
              <w:jc w:val="center"/>
              <w:rPr>
                <w:sz w:val="18"/>
                <w:szCs w:val="18"/>
              </w:rPr>
            </w:pPr>
            <w:r w:rsidRPr="00E8380C">
              <w:rPr>
                <w:color w:val="000000" w:themeColor="text1"/>
                <w:sz w:val="18"/>
                <w:szCs w:val="18"/>
              </w:rPr>
              <w:t>×</w:t>
            </w:r>
          </w:p>
        </w:tc>
        <w:tc>
          <w:tcPr>
            <w:tcW w:w="749" w:type="dxa"/>
            <w:vAlign w:val="center"/>
          </w:tcPr>
          <w:p w14:paraId="202A6513" w14:textId="0F0B5ED6" w:rsidR="0036174D" w:rsidRPr="00E8380C" w:rsidRDefault="000759AC" w:rsidP="00D85DE3">
            <w:pPr>
              <w:tabs>
                <w:tab w:val="left" w:pos="5940"/>
              </w:tabs>
              <w:jc w:val="center"/>
              <w:rPr>
                <w:sz w:val="18"/>
                <w:szCs w:val="18"/>
              </w:rPr>
            </w:pPr>
            <w:r w:rsidRPr="00E8380C">
              <w:rPr>
                <w:color w:val="000000" w:themeColor="text1"/>
                <w:sz w:val="18"/>
                <w:szCs w:val="18"/>
              </w:rPr>
              <w:t>×</w:t>
            </w:r>
          </w:p>
        </w:tc>
        <w:tc>
          <w:tcPr>
            <w:tcW w:w="749" w:type="dxa"/>
            <w:vAlign w:val="center"/>
          </w:tcPr>
          <w:p w14:paraId="1574562F" w14:textId="77777777" w:rsidR="0036174D" w:rsidRPr="006837E9" w:rsidRDefault="0036174D" w:rsidP="00D85DE3">
            <w:pPr>
              <w:tabs>
                <w:tab w:val="left" w:pos="5940"/>
              </w:tabs>
              <w:jc w:val="center"/>
              <w:rPr>
                <w:sz w:val="18"/>
                <w:szCs w:val="18"/>
              </w:rPr>
            </w:pPr>
          </w:p>
        </w:tc>
        <w:tc>
          <w:tcPr>
            <w:tcW w:w="750" w:type="dxa"/>
            <w:vAlign w:val="center"/>
          </w:tcPr>
          <w:p w14:paraId="2B1AF91B" w14:textId="77777777" w:rsidR="0036174D" w:rsidRPr="006837E9" w:rsidRDefault="0036174D" w:rsidP="00D85DE3">
            <w:pPr>
              <w:tabs>
                <w:tab w:val="left" w:pos="5940"/>
              </w:tabs>
              <w:jc w:val="center"/>
              <w:rPr>
                <w:sz w:val="18"/>
                <w:szCs w:val="18"/>
              </w:rPr>
            </w:pPr>
          </w:p>
        </w:tc>
        <w:tc>
          <w:tcPr>
            <w:tcW w:w="683" w:type="dxa"/>
            <w:vAlign w:val="center"/>
          </w:tcPr>
          <w:p w14:paraId="44D344D8" w14:textId="77777777" w:rsidR="0036174D" w:rsidRPr="006837E9" w:rsidRDefault="0036174D" w:rsidP="00D85DE3">
            <w:pPr>
              <w:tabs>
                <w:tab w:val="left" w:pos="5940"/>
              </w:tabs>
              <w:jc w:val="center"/>
              <w:rPr>
                <w:sz w:val="18"/>
                <w:szCs w:val="18"/>
              </w:rPr>
            </w:pPr>
          </w:p>
        </w:tc>
      </w:tr>
    </w:tbl>
    <w:p w14:paraId="6F82E906" w14:textId="77777777" w:rsidR="0036174D" w:rsidRPr="006837E9" w:rsidRDefault="0036174D" w:rsidP="0036174D">
      <w:pPr>
        <w:tabs>
          <w:tab w:val="left" w:pos="5940"/>
        </w:tabs>
        <w:jc w:val="both"/>
        <w:rPr>
          <w:sz w:val="18"/>
          <w:szCs w:val="18"/>
        </w:rPr>
      </w:pPr>
    </w:p>
    <w:p w14:paraId="0C3285FE" w14:textId="77777777" w:rsidR="0036174D" w:rsidRPr="006837E9" w:rsidRDefault="0036174D" w:rsidP="0036174D">
      <w:pPr>
        <w:tabs>
          <w:tab w:val="left" w:pos="5940"/>
        </w:tabs>
        <w:jc w:val="both"/>
        <w:rPr>
          <w:b/>
          <w:sz w:val="18"/>
          <w:szCs w:val="18"/>
        </w:rPr>
      </w:pPr>
      <w:r w:rsidRPr="006837E9">
        <w:rPr>
          <w:b/>
          <w:sz w:val="18"/>
          <w:szCs w:val="18"/>
        </w:rPr>
        <w:lastRenderedPageBreak/>
        <w:t>Books Recommended:</w:t>
      </w:r>
    </w:p>
    <w:p w14:paraId="094B09AA" w14:textId="4CA0883F" w:rsidR="0036174D" w:rsidRPr="006837E9" w:rsidRDefault="0036174D" w:rsidP="0073303E">
      <w:pPr>
        <w:pStyle w:val="ListParagraph"/>
        <w:numPr>
          <w:ilvl w:val="0"/>
          <w:numId w:val="17"/>
        </w:numPr>
        <w:tabs>
          <w:tab w:val="left" w:pos="5940"/>
        </w:tabs>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 xml:space="preserve">Shigley J. E. and Uicker J. J., Theory of Machines and Mechanisms, McGraw Hill Intl. </w:t>
      </w:r>
    </w:p>
    <w:p w14:paraId="1EBE6E90" w14:textId="06EC607C" w:rsidR="0036174D" w:rsidRPr="006837E9" w:rsidRDefault="0036174D" w:rsidP="0073303E">
      <w:pPr>
        <w:pStyle w:val="ListParagraph"/>
        <w:numPr>
          <w:ilvl w:val="0"/>
          <w:numId w:val="17"/>
        </w:numPr>
        <w:tabs>
          <w:tab w:val="left" w:pos="5940"/>
        </w:tabs>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 xml:space="preserve">Hartenberg and Denavit, Kinematic Synthesis of Linkages, McGraw Hill International </w:t>
      </w:r>
    </w:p>
    <w:p w14:paraId="0AA45FCF" w14:textId="69E97CE3" w:rsidR="0036174D" w:rsidRPr="006837E9" w:rsidRDefault="0036174D" w:rsidP="0073303E">
      <w:pPr>
        <w:pStyle w:val="ListParagraph"/>
        <w:numPr>
          <w:ilvl w:val="0"/>
          <w:numId w:val="17"/>
        </w:numPr>
        <w:tabs>
          <w:tab w:val="left" w:pos="5940"/>
        </w:tabs>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 xml:space="preserve">Rao J. S. &amp; Dukkipati R. V., Mechanism and Machine Theory, New Age Intl. Publishers </w:t>
      </w:r>
    </w:p>
    <w:p w14:paraId="5EFC4557" w14:textId="4A33B2F3" w:rsidR="0036174D" w:rsidRPr="006837E9" w:rsidRDefault="0036174D" w:rsidP="0073303E">
      <w:pPr>
        <w:pStyle w:val="ListParagraph"/>
        <w:numPr>
          <w:ilvl w:val="0"/>
          <w:numId w:val="17"/>
        </w:numPr>
        <w:tabs>
          <w:tab w:val="left" w:pos="5940"/>
        </w:tabs>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 xml:space="preserve">Ratan S. S., Theory of Machines, Tata McGraw Hill Publishing Company Ltd. </w:t>
      </w:r>
    </w:p>
    <w:p w14:paraId="0EFCFCD7" w14:textId="1B065E39" w:rsidR="0036174D" w:rsidRPr="006837E9" w:rsidRDefault="0036174D" w:rsidP="0073303E">
      <w:pPr>
        <w:pStyle w:val="ListParagraph"/>
        <w:numPr>
          <w:ilvl w:val="0"/>
          <w:numId w:val="17"/>
        </w:numPr>
        <w:tabs>
          <w:tab w:val="left" w:pos="5940"/>
        </w:tabs>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 xml:space="preserve">Sharma C. S. and P. Kamlesh, Theory of Mechanisms and Machines, Printice Hall of India Pvt. Ltd. </w:t>
      </w:r>
    </w:p>
    <w:p w14:paraId="1A7C7C9B" w14:textId="097BF687" w:rsidR="0036174D" w:rsidRPr="006837E9" w:rsidRDefault="0036174D" w:rsidP="0073303E">
      <w:pPr>
        <w:pStyle w:val="ListParagraph"/>
        <w:numPr>
          <w:ilvl w:val="0"/>
          <w:numId w:val="17"/>
        </w:numPr>
        <w:tabs>
          <w:tab w:val="left" w:pos="5940"/>
        </w:tabs>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 xml:space="preserve">K. J. Waldron, and G. L. Kinzel, Kinematics, Dynamics, and Design of Machinery, John Wiley &amp; Sons, Inc. </w:t>
      </w:r>
    </w:p>
    <w:p w14:paraId="34C4F823" w14:textId="0721D2C7" w:rsidR="0036174D" w:rsidRPr="006837E9" w:rsidRDefault="0036174D" w:rsidP="00D74332">
      <w:pPr>
        <w:pStyle w:val="ListParagraph"/>
        <w:numPr>
          <w:ilvl w:val="0"/>
          <w:numId w:val="17"/>
        </w:numPr>
        <w:tabs>
          <w:tab w:val="left" w:pos="5940"/>
        </w:tabs>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 xml:space="preserve">D. H. Myszka, Machines &amp; Mechanisms: Applied Kinematic Analysis, Pearson Education </w:t>
      </w:r>
    </w:p>
    <w:p w14:paraId="0370288A" w14:textId="7242F870" w:rsidR="0036174D" w:rsidRPr="006837E9" w:rsidRDefault="0036174D" w:rsidP="00D74332">
      <w:pPr>
        <w:pStyle w:val="ListParagraph"/>
        <w:numPr>
          <w:ilvl w:val="0"/>
          <w:numId w:val="17"/>
        </w:numPr>
        <w:tabs>
          <w:tab w:val="left" w:pos="5940"/>
        </w:tabs>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Khurmi R. S. and Gupta J. K., Theory of Machines, S. Chand Publication, New Delhi</w:t>
      </w:r>
    </w:p>
    <w:p w14:paraId="00CFF71A" w14:textId="77777777" w:rsidR="0036174D" w:rsidRPr="006837E9" w:rsidRDefault="0036174D" w:rsidP="0036174D">
      <w:pPr>
        <w:tabs>
          <w:tab w:val="left" w:pos="5940"/>
        </w:tabs>
        <w:jc w:val="both"/>
        <w:rPr>
          <w:bCs/>
          <w:sz w:val="18"/>
          <w:szCs w:val="18"/>
        </w:rPr>
      </w:pPr>
    </w:p>
    <w:p w14:paraId="597198AD" w14:textId="77777777" w:rsidR="0036174D" w:rsidRPr="006837E9" w:rsidRDefault="0036174D" w:rsidP="0036174D">
      <w:pPr>
        <w:tabs>
          <w:tab w:val="left" w:pos="5940"/>
        </w:tabs>
        <w:jc w:val="both"/>
        <w:rPr>
          <w:bCs/>
          <w:sz w:val="18"/>
          <w:szCs w:val="18"/>
        </w:rPr>
      </w:pPr>
    </w:p>
    <w:tbl>
      <w:tblPr>
        <w:tblStyle w:val="TableGrid"/>
        <w:tblW w:w="0" w:type="auto"/>
        <w:tblLook w:val="04A0" w:firstRow="1" w:lastRow="0" w:firstColumn="1" w:lastColumn="0" w:noHBand="0" w:noVBand="1"/>
      </w:tblPr>
      <w:tblGrid>
        <w:gridCol w:w="2245"/>
        <w:gridCol w:w="1350"/>
        <w:gridCol w:w="990"/>
        <w:gridCol w:w="393"/>
        <w:gridCol w:w="1852"/>
      </w:tblGrid>
      <w:tr w:rsidR="0036174D" w:rsidRPr="006837E9" w14:paraId="1B3BC8D2" w14:textId="77777777" w:rsidTr="00F8035E">
        <w:trPr>
          <w:trHeight w:val="251"/>
        </w:trPr>
        <w:tc>
          <w:tcPr>
            <w:tcW w:w="2245" w:type="dxa"/>
            <w:vAlign w:val="center"/>
          </w:tcPr>
          <w:p w14:paraId="75FB1B9B" w14:textId="77777777" w:rsidR="0036174D" w:rsidRPr="008E3677" w:rsidRDefault="0036174D" w:rsidP="0036174D">
            <w:pPr>
              <w:tabs>
                <w:tab w:val="left" w:pos="5940"/>
              </w:tabs>
              <w:jc w:val="both"/>
              <w:rPr>
                <w:b/>
                <w:bCs/>
                <w:sz w:val="18"/>
                <w:szCs w:val="18"/>
              </w:rPr>
            </w:pPr>
            <w:r w:rsidRPr="008E3677">
              <w:rPr>
                <w:b/>
                <w:bCs/>
                <w:sz w:val="18"/>
                <w:szCs w:val="18"/>
              </w:rPr>
              <w:t>Course No: IPE 227</w:t>
            </w:r>
          </w:p>
        </w:tc>
        <w:tc>
          <w:tcPr>
            <w:tcW w:w="1350" w:type="dxa"/>
            <w:vAlign w:val="center"/>
          </w:tcPr>
          <w:p w14:paraId="3D5F05B1" w14:textId="77777777" w:rsidR="0036174D" w:rsidRPr="008E3677" w:rsidRDefault="0036174D" w:rsidP="0036174D">
            <w:pPr>
              <w:tabs>
                <w:tab w:val="left" w:pos="5940"/>
              </w:tabs>
              <w:jc w:val="both"/>
              <w:rPr>
                <w:b/>
                <w:bCs/>
                <w:sz w:val="18"/>
                <w:szCs w:val="18"/>
              </w:rPr>
            </w:pPr>
            <w:r w:rsidRPr="008E3677">
              <w:rPr>
                <w:b/>
                <w:bCs/>
                <w:sz w:val="18"/>
                <w:szCs w:val="18"/>
              </w:rPr>
              <w:t>Credit: 3</w:t>
            </w:r>
          </w:p>
        </w:tc>
        <w:tc>
          <w:tcPr>
            <w:tcW w:w="1383" w:type="dxa"/>
            <w:gridSpan w:val="2"/>
            <w:vAlign w:val="center"/>
          </w:tcPr>
          <w:p w14:paraId="016A1EDD" w14:textId="77777777" w:rsidR="0036174D" w:rsidRPr="008E3677" w:rsidRDefault="0036174D" w:rsidP="0036174D">
            <w:pPr>
              <w:tabs>
                <w:tab w:val="left" w:pos="5940"/>
              </w:tabs>
              <w:jc w:val="both"/>
              <w:rPr>
                <w:b/>
                <w:bCs/>
                <w:sz w:val="18"/>
                <w:szCs w:val="18"/>
              </w:rPr>
            </w:pPr>
            <w:r w:rsidRPr="008E3677">
              <w:rPr>
                <w:b/>
                <w:bCs/>
                <w:sz w:val="18"/>
                <w:szCs w:val="18"/>
              </w:rPr>
              <w:t>Year: Second</w:t>
            </w:r>
          </w:p>
        </w:tc>
        <w:tc>
          <w:tcPr>
            <w:tcW w:w="1852" w:type="dxa"/>
            <w:vAlign w:val="center"/>
          </w:tcPr>
          <w:p w14:paraId="5F2EA34E" w14:textId="77777777" w:rsidR="0036174D" w:rsidRPr="008E3677" w:rsidRDefault="0036174D" w:rsidP="0036174D">
            <w:pPr>
              <w:tabs>
                <w:tab w:val="left" w:pos="5940"/>
              </w:tabs>
              <w:jc w:val="both"/>
              <w:rPr>
                <w:b/>
                <w:bCs/>
                <w:sz w:val="18"/>
                <w:szCs w:val="18"/>
              </w:rPr>
            </w:pPr>
            <w:r w:rsidRPr="008E3677">
              <w:rPr>
                <w:b/>
                <w:bCs/>
                <w:sz w:val="18"/>
                <w:szCs w:val="18"/>
              </w:rPr>
              <w:t>Semester: Second</w:t>
            </w:r>
          </w:p>
        </w:tc>
      </w:tr>
      <w:tr w:rsidR="0036174D" w:rsidRPr="006837E9" w14:paraId="19D7676F" w14:textId="77777777" w:rsidTr="008E3677">
        <w:trPr>
          <w:trHeight w:val="287"/>
        </w:trPr>
        <w:tc>
          <w:tcPr>
            <w:tcW w:w="4585" w:type="dxa"/>
            <w:gridSpan w:val="3"/>
            <w:vAlign w:val="center"/>
          </w:tcPr>
          <w:p w14:paraId="5F93EB4A" w14:textId="77777777" w:rsidR="0036174D" w:rsidRPr="008E3677" w:rsidRDefault="0036174D" w:rsidP="0036174D">
            <w:pPr>
              <w:widowControl w:val="0"/>
              <w:autoSpaceDE w:val="0"/>
              <w:autoSpaceDN w:val="0"/>
              <w:adjustRightInd w:val="0"/>
              <w:jc w:val="both"/>
              <w:rPr>
                <w:b/>
                <w:bCs/>
                <w:sz w:val="18"/>
                <w:szCs w:val="18"/>
              </w:rPr>
            </w:pPr>
            <w:r w:rsidRPr="008E3677">
              <w:rPr>
                <w:b/>
                <w:bCs/>
                <w:sz w:val="18"/>
                <w:szCs w:val="18"/>
              </w:rPr>
              <w:t>Course Title:  Fluid Mechanics and Machinery</w:t>
            </w:r>
          </w:p>
        </w:tc>
        <w:tc>
          <w:tcPr>
            <w:tcW w:w="2245" w:type="dxa"/>
            <w:gridSpan w:val="2"/>
            <w:vAlign w:val="center"/>
          </w:tcPr>
          <w:p w14:paraId="48B66F44" w14:textId="77777777" w:rsidR="0036174D" w:rsidRPr="008E3677" w:rsidRDefault="0036174D" w:rsidP="0036174D">
            <w:pPr>
              <w:tabs>
                <w:tab w:val="left" w:pos="5940"/>
              </w:tabs>
              <w:jc w:val="both"/>
              <w:rPr>
                <w:b/>
                <w:bCs/>
                <w:sz w:val="18"/>
                <w:szCs w:val="18"/>
              </w:rPr>
            </w:pPr>
            <w:r w:rsidRPr="008E3677">
              <w:rPr>
                <w:b/>
                <w:bCs/>
                <w:sz w:val="18"/>
                <w:szCs w:val="18"/>
              </w:rPr>
              <w:t>Course Status: Theory</w:t>
            </w:r>
          </w:p>
        </w:tc>
      </w:tr>
    </w:tbl>
    <w:p w14:paraId="77A7DE18" w14:textId="77777777" w:rsidR="0036174D" w:rsidRPr="006837E9" w:rsidRDefault="0036174D" w:rsidP="0036174D">
      <w:pPr>
        <w:tabs>
          <w:tab w:val="left" w:pos="5940"/>
        </w:tabs>
        <w:jc w:val="both"/>
        <w:rPr>
          <w:sz w:val="18"/>
          <w:szCs w:val="18"/>
        </w:rPr>
      </w:pPr>
    </w:p>
    <w:p w14:paraId="7E003793"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69610227" w14:textId="77777777" w:rsidR="0036174D" w:rsidRPr="006837E9" w:rsidRDefault="0036174D" w:rsidP="0036174D">
      <w:pPr>
        <w:tabs>
          <w:tab w:val="left" w:pos="5940"/>
        </w:tabs>
        <w:jc w:val="both"/>
        <w:rPr>
          <w:bCs/>
          <w:color w:val="000000" w:themeColor="text1"/>
          <w:sz w:val="18"/>
          <w:szCs w:val="18"/>
        </w:rPr>
      </w:pPr>
      <w:r w:rsidRPr="006837E9">
        <w:rPr>
          <w:bCs/>
          <w:color w:val="000000" w:themeColor="text1"/>
          <w:sz w:val="18"/>
          <w:szCs w:val="18"/>
        </w:rPr>
        <w:t>Fluid Mechanics and Machinery is a basic engineering subject deals with the basic concepts and principles in hydrostatics, hydro kinematics and hydrodynamics and their application in solving fluid flow problems in the field of Engineering. Many natural, industrial and biological processes revolve around fluid whether liquid or gas flow. The students will be able to understand the behavior of fluid, under various forces and at different atmospheric conditions and to select the proper fluid for various applications, be able to handle them properly to better design hydraulic equipment and to solve real life complex problem.</w:t>
      </w:r>
    </w:p>
    <w:p w14:paraId="499C86D5" w14:textId="77777777" w:rsidR="0036174D" w:rsidRPr="006837E9" w:rsidRDefault="0036174D" w:rsidP="0036174D">
      <w:pPr>
        <w:tabs>
          <w:tab w:val="left" w:pos="5940"/>
        </w:tabs>
        <w:jc w:val="both"/>
        <w:rPr>
          <w:bCs/>
          <w:color w:val="000000" w:themeColor="text1"/>
          <w:sz w:val="18"/>
          <w:szCs w:val="18"/>
        </w:rPr>
      </w:pPr>
    </w:p>
    <w:p w14:paraId="14ED6C1A"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7358E94C"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34FB103B"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introduce and explain fundamentals of fluid mechanics</w:t>
      </w:r>
    </w:p>
    <w:p w14:paraId="1EAA7895"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accumulate basic knowledge of fluid, its properties and behavior under various conditions of internal and external flows</w:t>
      </w:r>
    </w:p>
    <w:p w14:paraId="0CE0BB1B"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make students understand the hydrostatic law, principle of buoyancy and stability of a floating body and application of mass, momentum and energy equation in fluid flow</w:t>
      </w:r>
    </w:p>
    <w:p w14:paraId="2476BF85"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teach basic laws and equations used for analysis of static and dynamic fluids</w:t>
      </w:r>
    </w:p>
    <w:p w14:paraId="7A9E1A71"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inculcate the importance of fluid flow measurement and its applications in industries</w:t>
      </w:r>
    </w:p>
    <w:p w14:paraId="1E696C0C"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provide knowledge of the losses in a flow system, flow through pipes, boundary layer flow and flow past immersed bodies</w:t>
      </w:r>
    </w:p>
    <w:p w14:paraId="4D62B9BD"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facilitate necessary knowledge about dimensional analysis, similitude and apply Rayleigh’s indicial and Buckingham-pi techniques to solve real life problem</w:t>
      </w:r>
    </w:p>
    <w:p w14:paraId="5F7C5609" w14:textId="77777777" w:rsidR="0036174D" w:rsidRPr="006837E9" w:rsidRDefault="0036174D" w:rsidP="0073303E">
      <w:pPr>
        <w:numPr>
          <w:ilvl w:val="0"/>
          <w:numId w:val="19"/>
        </w:numPr>
        <w:autoSpaceDE w:val="0"/>
        <w:autoSpaceDN w:val="0"/>
        <w:adjustRightInd w:val="0"/>
        <w:ind w:left="360"/>
        <w:jc w:val="both"/>
        <w:rPr>
          <w:bCs/>
          <w:color w:val="000000" w:themeColor="text1"/>
          <w:sz w:val="18"/>
          <w:szCs w:val="18"/>
        </w:rPr>
      </w:pPr>
      <w:r w:rsidRPr="006837E9">
        <w:rPr>
          <w:bCs/>
          <w:color w:val="000000" w:themeColor="text1"/>
          <w:sz w:val="18"/>
          <w:szCs w:val="18"/>
        </w:rPr>
        <w:t>acquaint students with the fundamental idea of different types of hydraulic machines, along with the governing equations</w:t>
      </w:r>
    </w:p>
    <w:p w14:paraId="3FFD70F6" w14:textId="77777777" w:rsidR="0036174D" w:rsidRPr="006837E9" w:rsidRDefault="0036174D" w:rsidP="0073303E">
      <w:pPr>
        <w:numPr>
          <w:ilvl w:val="0"/>
          <w:numId w:val="19"/>
        </w:numPr>
        <w:autoSpaceDE w:val="0"/>
        <w:autoSpaceDN w:val="0"/>
        <w:adjustRightInd w:val="0"/>
        <w:ind w:left="360"/>
        <w:jc w:val="both"/>
        <w:rPr>
          <w:bCs/>
          <w:color w:val="000000" w:themeColor="text1"/>
          <w:sz w:val="18"/>
          <w:szCs w:val="18"/>
        </w:rPr>
      </w:pPr>
      <w:r w:rsidRPr="006837E9">
        <w:rPr>
          <w:bCs/>
          <w:color w:val="000000" w:themeColor="text1"/>
          <w:sz w:val="18"/>
          <w:szCs w:val="18"/>
        </w:rPr>
        <w:t>develop skills on drawing and comprehending the significance of characteristic curves for various turbines and pumps.</w:t>
      </w:r>
    </w:p>
    <w:p w14:paraId="78E35119" w14:textId="77777777" w:rsidR="0036174D" w:rsidRPr="006837E9" w:rsidRDefault="0036174D" w:rsidP="0036174D">
      <w:pPr>
        <w:tabs>
          <w:tab w:val="left" w:pos="5940"/>
        </w:tabs>
        <w:jc w:val="both"/>
        <w:rPr>
          <w:color w:val="FF0000"/>
          <w:sz w:val="18"/>
          <w:szCs w:val="18"/>
        </w:rPr>
      </w:pPr>
    </w:p>
    <w:p w14:paraId="43AB3414" w14:textId="77777777" w:rsidR="0036174D" w:rsidRPr="006837E9" w:rsidRDefault="0036174D" w:rsidP="0036174D">
      <w:pPr>
        <w:tabs>
          <w:tab w:val="left" w:pos="5940"/>
        </w:tabs>
        <w:jc w:val="both"/>
        <w:rPr>
          <w:b/>
          <w:sz w:val="18"/>
          <w:szCs w:val="18"/>
        </w:rPr>
      </w:pPr>
      <w:r w:rsidRPr="006837E9">
        <w:rPr>
          <w:b/>
          <w:sz w:val="18"/>
          <w:szCs w:val="18"/>
        </w:rPr>
        <w:t>Course Content:</w:t>
      </w:r>
    </w:p>
    <w:p w14:paraId="19F9B0D2" w14:textId="77777777" w:rsidR="0036174D" w:rsidRPr="006837E9" w:rsidRDefault="0036174D" w:rsidP="0036174D">
      <w:pPr>
        <w:tabs>
          <w:tab w:val="left" w:pos="1755"/>
        </w:tabs>
        <w:jc w:val="both"/>
        <w:rPr>
          <w:sz w:val="18"/>
          <w:szCs w:val="18"/>
        </w:rPr>
      </w:pPr>
      <w:r w:rsidRPr="006837E9">
        <w:rPr>
          <w:sz w:val="18"/>
          <w:szCs w:val="18"/>
        </w:rPr>
        <w:lastRenderedPageBreak/>
        <w:t>Fluid Mechanics: Fluid properties, Fluid static’s, Manometry, Force on submersed planes and curved surfaces, Buoyancy and floatation, One-dimensional flow of fluid: Equation of continuity, Energy equation, Impulse Momentum equation. Pipe flow, Bernoulli equation, Frictional losses in pipes and fittings (Moody diagram), Pipe Network, Dimensional analysis and Similitude. Fluid Machinery: Types of fluid machinery, Impulse and Reaction turbine, Centrifugal pumps, Radial and Axial flow pumps, Reciprocating pumps, Compressors.</w:t>
      </w:r>
    </w:p>
    <w:p w14:paraId="1B011BB1" w14:textId="77777777" w:rsidR="0036174D" w:rsidRPr="006837E9" w:rsidRDefault="0036174D" w:rsidP="0036174D">
      <w:pPr>
        <w:tabs>
          <w:tab w:val="left" w:pos="5940"/>
        </w:tabs>
        <w:jc w:val="both"/>
        <w:rPr>
          <w:b/>
          <w:sz w:val="18"/>
          <w:szCs w:val="18"/>
        </w:rPr>
      </w:pPr>
    </w:p>
    <w:p w14:paraId="14902002"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7828A3DF"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4A23963A" w14:textId="77777777" w:rsidR="0036174D" w:rsidRPr="006837E9" w:rsidRDefault="0036174D" w:rsidP="008E3677">
      <w:pPr>
        <w:tabs>
          <w:tab w:val="left" w:pos="630"/>
        </w:tabs>
        <w:ind w:left="630" w:hanging="630"/>
        <w:jc w:val="both"/>
        <w:rPr>
          <w:sz w:val="18"/>
          <w:szCs w:val="18"/>
        </w:rPr>
      </w:pPr>
      <w:r w:rsidRPr="006837E9">
        <w:rPr>
          <w:b/>
          <w:bCs/>
          <w:color w:val="000000" w:themeColor="text1"/>
          <w:sz w:val="18"/>
          <w:szCs w:val="18"/>
        </w:rPr>
        <w:t>CLO1:</w:t>
      </w:r>
      <w:r w:rsidRPr="006837E9">
        <w:rPr>
          <w:color w:val="000000" w:themeColor="text1"/>
          <w:sz w:val="18"/>
          <w:szCs w:val="18"/>
        </w:rPr>
        <w:tab/>
      </w:r>
      <w:r w:rsidRPr="006837E9">
        <w:rPr>
          <w:sz w:val="18"/>
          <w:szCs w:val="18"/>
        </w:rPr>
        <w:t>state the Newton’s law of viscosity and Explain the mechanics of fluids at rest and in motion by observing the fluid phenomena</w:t>
      </w:r>
    </w:p>
    <w:p w14:paraId="5246FE6B" w14:textId="77777777" w:rsidR="0036174D" w:rsidRPr="006837E9" w:rsidRDefault="0036174D" w:rsidP="008E3677">
      <w:pPr>
        <w:tabs>
          <w:tab w:val="left" w:pos="630"/>
        </w:tabs>
        <w:ind w:left="630" w:hanging="630"/>
        <w:jc w:val="both"/>
        <w:rPr>
          <w:sz w:val="18"/>
          <w:szCs w:val="18"/>
        </w:rPr>
      </w:pPr>
      <w:r w:rsidRPr="006837E9">
        <w:rPr>
          <w:b/>
          <w:bCs/>
          <w:color w:val="000000" w:themeColor="text1"/>
          <w:sz w:val="18"/>
          <w:szCs w:val="18"/>
        </w:rPr>
        <w:t>CLO2:</w:t>
      </w:r>
      <w:r w:rsidRPr="006837E9">
        <w:rPr>
          <w:color w:val="000000" w:themeColor="text1"/>
          <w:sz w:val="18"/>
          <w:szCs w:val="18"/>
        </w:rPr>
        <w:tab/>
      </w:r>
      <w:r w:rsidRPr="006837E9">
        <w:rPr>
          <w:sz w:val="18"/>
          <w:szCs w:val="18"/>
        </w:rPr>
        <w:t>compute force of buoyancy on a partially or fully submerged body and Analyze the stability of a floating body</w:t>
      </w:r>
    </w:p>
    <w:p w14:paraId="089B366D" w14:textId="77777777" w:rsidR="0036174D" w:rsidRPr="006837E9" w:rsidRDefault="0036174D" w:rsidP="008E3677">
      <w:pPr>
        <w:tabs>
          <w:tab w:val="left" w:pos="630"/>
        </w:tabs>
        <w:ind w:left="630" w:hanging="630"/>
        <w:jc w:val="both"/>
        <w:rPr>
          <w:sz w:val="18"/>
          <w:szCs w:val="18"/>
        </w:rPr>
      </w:pPr>
      <w:r w:rsidRPr="006837E9">
        <w:rPr>
          <w:b/>
          <w:bCs/>
          <w:color w:val="000000" w:themeColor="text1"/>
          <w:sz w:val="18"/>
          <w:szCs w:val="18"/>
        </w:rPr>
        <w:t>CLO3:</w:t>
      </w:r>
      <w:r w:rsidRPr="006837E9">
        <w:rPr>
          <w:color w:val="000000" w:themeColor="text1"/>
          <w:sz w:val="18"/>
          <w:szCs w:val="18"/>
        </w:rPr>
        <w:tab/>
      </w:r>
      <w:r w:rsidRPr="006837E9">
        <w:rPr>
          <w:sz w:val="18"/>
          <w:szCs w:val="18"/>
        </w:rPr>
        <w:t>solve and explain hydrostatic problems like, hydrostatic pressure and force distribution on plane and curved surface</w:t>
      </w:r>
    </w:p>
    <w:p w14:paraId="4583A81F" w14:textId="77777777" w:rsidR="0036174D" w:rsidRPr="006837E9" w:rsidRDefault="0036174D" w:rsidP="008E3677">
      <w:pPr>
        <w:tabs>
          <w:tab w:val="left" w:pos="630"/>
        </w:tabs>
        <w:ind w:left="630" w:hanging="630"/>
        <w:jc w:val="both"/>
        <w:rPr>
          <w:color w:val="000000" w:themeColor="text1"/>
          <w:sz w:val="18"/>
          <w:szCs w:val="18"/>
        </w:rPr>
      </w:pPr>
      <w:r w:rsidRPr="006837E9">
        <w:rPr>
          <w:b/>
          <w:bCs/>
          <w:color w:val="000000" w:themeColor="text1"/>
          <w:sz w:val="18"/>
          <w:szCs w:val="18"/>
        </w:rPr>
        <w:t>CLO4:</w:t>
      </w:r>
      <w:r w:rsidRPr="006837E9">
        <w:rPr>
          <w:color w:val="000000" w:themeColor="text1"/>
          <w:sz w:val="18"/>
          <w:szCs w:val="18"/>
        </w:rPr>
        <w:tab/>
      </w:r>
      <w:r w:rsidRPr="006837E9">
        <w:rPr>
          <w:sz w:val="18"/>
          <w:szCs w:val="18"/>
        </w:rPr>
        <w:t>derive Euler’s Equation of motion and Deduce Bernoulli’s equation</w:t>
      </w:r>
    </w:p>
    <w:p w14:paraId="66D593C3" w14:textId="77777777" w:rsidR="0036174D" w:rsidRPr="006837E9" w:rsidRDefault="0036174D" w:rsidP="008E3677">
      <w:pPr>
        <w:tabs>
          <w:tab w:val="left" w:pos="630"/>
        </w:tabs>
        <w:ind w:left="630" w:hanging="630"/>
        <w:jc w:val="both"/>
        <w:rPr>
          <w:color w:val="000000" w:themeColor="text1"/>
          <w:sz w:val="18"/>
          <w:szCs w:val="18"/>
        </w:rPr>
      </w:pPr>
      <w:r w:rsidRPr="006837E9">
        <w:rPr>
          <w:b/>
          <w:bCs/>
          <w:color w:val="000000" w:themeColor="text1"/>
          <w:sz w:val="18"/>
          <w:szCs w:val="18"/>
        </w:rPr>
        <w:t>CLO5:</w:t>
      </w:r>
      <w:r w:rsidRPr="006837E9">
        <w:rPr>
          <w:color w:val="000000" w:themeColor="text1"/>
          <w:sz w:val="18"/>
          <w:szCs w:val="18"/>
        </w:rPr>
        <w:tab/>
        <w:t>apply the knowledge of fluid flow measurement and its applications in industries</w:t>
      </w:r>
    </w:p>
    <w:p w14:paraId="2A928C43" w14:textId="77777777" w:rsidR="0036174D" w:rsidRPr="006837E9" w:rsidRDefault="0036174D" w:rsidP="008E3677">
      <w:pPr>
        <w:tabs>
          <w:tab w:val="left" w:pos="630"/>
        </w:tabs>
        <w:ind w:left="630" w:hanging="630"/>
        <w:jc w:val="both"/>
        <w:rPr>
          <w:sz w:val="18"/>
          <w:szCs w:val="18"/>
        </w:rPr>
      </w:pPr>
      <w:r w:rsidRPr="006837E9">
        <w:rPr>
          <w:b/>
          <w:bCs/>
          <w:color w:val="000000" w:themeColor="text1"/>
          <w:sz w:val="18"/>
          <w:szCs w:val="18"/>
        </w:rPr>
        <w:t>CLO6:</w:t>
      </w:r>
      <w:r w:rsidRPr="006837E9">
        <w:rPr>
          <w:color w:val="000000" w:themeColor="text1"/>
          <w:sz w:val="18"/>
          <w:szCs w:val="18"/>
        </w:rPr>
        <w:tab/>
      </w:r>
      <w:r w:rsidRPr="006837E9">
        <w:rPr>
          <w:sz w:val="18"/>
          <w:szCs w:val="18"/>
        </w:rPr>
        <w:t>examine energy losses in pipe transitions and sketch energy gradient lines</w:t>
      </w:r>
    </w:p>
    <w:p w14:paraId="531BB9CF" w14:textId="77777777" w:rsidR="0036174D" w:rsidRPr="006837E9" w:rsidRDefault="0036174D" w:rsidP="008E3677">
      <w:pPr>
        <w:tabs>
          <w:tab w:val="left" w:pos="630"/>
        </w:tabs>
        <w:ind w:left="630" w:hanging="630"/>
        <w:jc w:val="both"/>
        <w:rPr>
          <w:sz w:val="18"/>
          <w:szCs w:val="18"/>
        </w:rPr>
      </w:pPr>
      <w:r w:rsidRPr="006837E9">
        <w:rPr>
          <w:b/>
          <w:bCs/>
          <w:color w:val="000000" w:themeColor="text1"/>
          <w:sz w:val="18"/>
          <w:szCs w:val="18"/>
        </w:rPr>
        <w:t>CLO7:</w:t>
      </w:r>
      <w:r w:rsidRPr="006837E9">
        <w:rPr>
          <w:color w:val="000000" w:themeColor="text1"/>
          <w:sz w:val="18"/>
          <w:szCs w:val="18"/>
        </w:rPr>
        <w:tab/>
        <w:t>apply</w:t>
      </w:r>
      <w:r w:rsidRPr="006837E9">
        <w:rPr>
          <w:sz w:val="18"/>
          <w:szCs w:val="18"/>
        </w:rPr>
        <w:t xml:space="preserve"> dimensional analysis to predict formulas which connect particular variables in given circumstances</w:t>
      </w:r>
    </w:p>
    <w:p w14:paraId="69B42160" w14:textId="77777777" w:rsidR="0036174D" w:rsidRPr="006837E9" w:rsidRDefault="0036174D" w:rsidP="008E3677">
      <w:pPr>
        <w:tabs>
          <w:tab w:val="left" w:pos="630"/>
        </w:tabs>
        <w:ind w:left="630" w:hanging="630"/>
        <w:jc w:val="both"/>
        <w:rPr>
          <w:sz w:val="18"/>
          <w:szCs w:val="18"/>
        </w:rPr>
      </w:pPr>
      <w:r w:rsidRPr="006837E9">
        <w:rPr>
          <w:b/>
          <w:bCs/>
          <w:color w:val="000000" w:themeColor="text1"/>
          <w:sz w:val="18"/>
          <w:szCs w:val="18"/>
        </w:rPr>
        <w:t>CLO8</w:t>
      </w:r>
      <w:r w:rsidRPr="006837E9">
        <w:rPr>
          <w:color w:val="000000" w:themeColor="text1"/>
          <w:sz w:val="18"/>
          <w:szCs w:val="18"/>
        </w:rPr>
        <w:t>:</w:t>
      </w:r>
      <w:r w:rsidRPr="006837E9">
        <w:rPr>
          <w:color w:val="000000" w:themeColor="text1"/>
          <w:sz w:val="18"/>
          <w:szCs w:val="18"/>
        </w:rPr>
        <w:tab/>
        <w:t>explain the performance and design of hydraulic machines.</w:t>
      </w:r>
    </w:p>
    <w:p w14:paraId="3E713E49" w14:textId="77777777" w:rsidR="0036174D" w:rsidRPr="006837E9" w:rsidRDefault="0036174D" w:rsidP="0036174D">
      <w:pPr>
        <w:tabs>
          <w:tab w:val="left" w:pos="5940"/>
        </w:tabs>
        <w:jc w:val="both"/>
        <w:rPr>
          <w:b/>
          <w:sz w:val="18"/>
          <w:szCs w:val="18"/>
        </w:rPr>
      </w:pPr>
    </w:p>
    <w:p w14:paraId="196F4B44" w14:textId="77777777" w:rsidR="0036174D" w:rsidRPr="006837E9" w:rsidRDefault="0036174D" w:rsidP="00F8035E">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Ind w:w="-5" w:type="dxa"/>
        <w:tblLook w:val="04A0" w:firstRow="1" w:lastRow="0" w:firstColumn="1" w:lastColumn="0" w:noHBand="0" w:noVBand="1"/>
      </w:tblPr>
      <w:tblGrid>
        <w:gridCol w:w="990"/>
        <w:gridCol w:w="677"/>
        <w:gridCol w:w="732"/>
        <w:gridCol w:w="761"/>
        <w:gridCol w:w="761"/>
        <w:gridCol w:w="761"/>
        <w:gridCol w:w="761"/>
        <w:gridCol w:w="761"/>
        <w:gridCol w:w="734"/>
      </w:tblGrid>
      <w:tr w:rsidR="0036174D" w:rsidRPr="006837E9" w14:paraId="7EBA8D0A" w14:textId="77777777" w:rsidTr="008E3677">
        <w:tc>
          <w:tcPr>
            <w:tcW w:w="990" w:type="dxa"/>
            <w:tcBorders>
              <w:tl2br w:val="single" w:sz="4" w:space="0" w:color="auto"/>
            </w:tcBorders>
          </w:tcPr>
          <w:p w14:paraId="5DA733E3"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77B05F9B" w14:textId="77777777" w:rsidR="0036174D" w:rsidRPr="006837E9" w:rsidRDefault="0036174D" w:rsidP="0036174D">
            <w:pPr>
              <w:tabs>
                <w:tab w:val="left" w:pos="5940"/>
              </w:tabs>
              <w:jc w:val="both"/>
              <w:rPr>
                <w:sz w:val="18"/>
                <w:szCs w:val="18"/>
              </w:rPr>
            </w:pPr>
            <w:r w:rsidRPr="006837E9">
              <w:rPr>
                <w:b/>
                <w:sz w:val="18"/>
                <w:szCs w:val="18"/>
              </w:rPr>
              <w:t>CLO</w:t>
            </w:r>
          </w:p>
        </w:tc>
        <w:tc>
          <w:tcPr>
            <w:tcW w:w="574" w:type="dxa"/>
            <w:vAlign w:val="center"/>
          </w:tcPr>
          <w:p w14:paraId="4450B8B7" w14:textId="77777777" w:rsidR="0036174D" w:rsidRPr="006837E9" w:rsidRDefault="0036174D" w:rsidP="0036174D">
            <w:pPr>
              <w:tabs>
                <w:tab w:val="left" w:pos="5940"/>
              </w:tabs>
              <w:jc w:val="both"/>
              <w:rPr>
                <w:sz w:val="18"/>
                <w:szCs w:val="18"/>
              </w:rPr>
            </w:pPr>
            <w:r w:rsidRPr="006837E9">
              <w:rPr>
                <w:b/>
                <w:sz w:val="18"/>
                <w:szCs w:val="18"/>
              </w:rPr>
              <w:t>PLO1</w:t>
            </w:r>
          </w:p>
        </w:tc>
        <w:tc>
          <w:tcPr>
            <w:tcW w:w="732" w:type="dxa"/>
            <w:vAlign w:val="center"/>
          </w:tcPr>
          <w:p w14:paraId="67CB249D" w14:textId="77777777" w:rsidR="0036174D" w:rsidRPr="006837E9" w:rsidRDefault="0036174D" w:rsidP="0036174D">
            <w:pPr>
              <w:tabs>
                <w:tab w:val="left" w:pos="5940"/>
              </w:tabs>
              <w:jc w:val="both"/>
              <w:rPr>
                <w:sz w:val="18"/>
                <w:szCs w:val="18"/>
              </w:rPr>
            </w:pPr>
            <w:r w:rsidRPr="006837E9">
              <w:rPr>
                <w:b/>
                <w:sz w:val="18"/>
                <w:szCs w:val="18"/>
              </w:rPr>
              <w:t>PLO2</w:t>
            </w:r>
          </w:p>
        </w:tc>
        <w:tc>
          <w:tcPr>
            <w:tcW w:w="761" w:type="dxa"/>
            <w:vAlign w:val="center"/>
          </w:tcPr>
          <w:p w14:paraId="77487698" w14:textId="77777777" w:rsidR="0036174D" w:rsidRPr="006837E9" w:rsidRDefault="0036174D" w:rsidP="0036174D">
            <w:pPr>
              <w:tabs>
                <w:tab w:val="left" w:pos="5940"/>
              </w:tabs>
              <w:jc w:val="both"/>
              <w:rPr>
                <w:sz w:val="18"/>
                <w:szCs w:val="18"/>
              </w:rPr>
            </w:pPr>
            <w:r w:rsidRPr="006837E9">
              <w:rPr>
                <w:b/>
                <w:sz w:val="18"/>
                <w:szCs w:val="18"/>
              </w:rPr>
              <w:t>PLO3</w:t>
            </w:r>
          </w:p>
        </w:tc>
        <w:tc>
          <w:tcPr>
            <w:tcW w:w="761" w:type="dxa"/>
            <w:vAlign w:val="center"/>
          </w:tcPr>
          <w:p w14:paraId="31FAA413" w14:textId="77777777" w:rsidR="0036174D" w:rsidRPr="006837E9" w:rsidRDefault="0036174D" w:rsidP="0036174D">
            <w:pPr>
              <w:tabs>
                <w:tab w:val="left" w:pos="5940"/>
              </w:tabs>
              <w:jc w:val="both"/>
              <w:rPr>
                <w:sz w:val="18"/>
                <w:szCs w:val="18"/>
              </w:rPr>
            </w:pPr>
            <w:r w:rsidRPr="006837E9">
              <w:rPr>
                <w:b/>
                <w:sz w:val="18"/>
                <w:szCs w:val="18"/>
              </w:rPr>
              <w:t>PLO4</w:t>
            </w:r>
          </w:p>
        </w:tc>
        <w:tc>
          <w:tcPr>
            <w:tcW w:w="761" w:type="dxa"/>
            <w:vAlign w:val="center"/>
          </w:tcPr>
          <w:p w14:paraId="7775344E" w14:textId="77777777" w:rsidR="0036174D" w:rsidRPr="006837E9" w:rsidRDefault="0036174D" w:rsidP="0036174D">
            <w:pPr>
              <w:tabs>
                <w:tab w:val="left" w:pos="5940"/>
              </w:tabs>
              <w:jc w:val="both"/>
              <w:rPr>
                <w:sz w:val="18"/>
                <w:szCs w:val="18"/>
              </w:rPr>
            </w:pPr>
            <w:r w:rsidRPr="006837E9">
              <w:rPr>
                <w:b/>
                <w:sz w:val="18"/>
                <w:szCs w:val="18"/>
              </w:rPr>
              <w:t>PLO5</w:t>
            </w:r>
          </w:p>
        </w:tc>
        <w:tc>
          <w:tcPr>
            <w:tcW w:w="761" w:type="dxa"/>
            <w:vAlign w:val="center"/>
          </w:tcPr>
          <w:p w14:paraId="66649882" w14:textId="77777777" w:rsidR="0036174D" w:rsidRPr="006837E9" w:rsidRDefault="0036174D" w:rsidP="0036174D">
            <w:pPr>
              <w:tabs>
                <w:tab w:val="left" w:pos="5940"/>
              </w:tabs>
              <w:jc w:val="both"/>
              <w:rPr>
                <w:sz w:val="18"/>
                <w:szCs w:val="18"/>
              </w:rPr>
            </w:pPr>
            <w:r w:rsidRPr="006837E9">
              <w:rPr>
                <w:b/>
                <w:sz w:val="18"/>
                <w:szCs w:val="18"/>
              </w:rPr>
              <w:t>PLO6</w:t>
            </w:r>
          </w:p>
        </w:tc>
        <w:tc>
          <w:tcPr>
            <w:tcW w:w="761" w:type="dxa"/>
            <w:vAlign w:val="center"/>
          </w:tcPr>
          <w:p w14:paraId="3C3B9CF3" w14:textId="77777777" w:rsidR="0036174D" w:rsidRPr="006837E9" w:rsidRDefault="0036174D" w:rsidP="0036174D">
            <w:pPr>
              <w:tabs>
                <w:tab w:val="left" w:pos="5940"/>
              </w:tabs>
              <w:jc w:val="both"/>
              <w:rPr>
                <w:sz w:val="18"/>
                <w:szCs w:val="18"/>
              </w:rPr>
            </w:pPr>
            <w:r w:rsidRPr="006837E9">
              <w:rPr>
                <w:b/>
                <w:sz w:val="18"/>
                <w:szCs w:val="18"/>
              </w:rPr>
              <w:t>PLO7</w:t>
            </w:r>
          </w:p>
        </w:tc>
        <w:tc>
          <w:tcPr>
            <w:tcW w:w="734" w:type="dxa"/>
            <w:vAlign w:val="center"/>
          </w:tcPr>
          <w:p w14:paraId="5600FB6E" w14:textId="77777777" w:rsidR="0036174D" w:rsidRPr="006837E9" w:rsidRDefault="0036174D" w:rsidP="0036174D">
            <w:pPr>
              <w:tabs>
                <w:tab w:val="left" w:pos="5940"/>
              </w:tabs>
              <w:jc w:val="both"/>
              <w:rPr>
                <w:b/>
                <w:sz w:val="18"/>
                <w:szCs w:val="18"/>
              </w:rPr>
            </w:pPr>
            <w:r w:rsidRPr="006837E9">
              <w:rPr>
                <w:b/>
                <w:sz w:val="18"/>
                <w:szCs w:val="18"/>
              </w:rPr>
              <w:t>PLO8</w:t>
            </w:r>
          </w:p>
        </w:tc>
      </w:tr>
      <w:tr w:rsidR="0036174D" w:rsidRPr="006837E9" w14:paraId="0CD85F51" w14:textId="77777777" w:rsidTr="008E3677">
        <w:tc>
          <w:tcPr>
            <w:tcW w:w="990" w:type="dxa"/>
          </w:tcPr>
          <w:p w14:paraId="55C1AFEB" w14:textId="77777777" w:rsidR="0036174D" w:rsidRPr="006837E9" w:rsidRDefault="0036174D" w:rsidP="0036174D">
            <w:pPr>
              <w:tabs>
                <w:tab w:val="left" w:pos="5940"/>
              </w:tabs>
              <w:jc w:val="both"/>
              <w:rPr>
                <w:b/>
                <w:bCs/>
                <w:sz w:val="18"/>
                <w:szCs w:val="18"/>
              </w:rPr>
            </w:pPr>
            <w:r w:rsidRPr="006837E9">
              <w:rPr>
                <w:b/>
                <w:bCs/>
                <w:sz w:val="18"/>
                <w:szCs w:val="18"/>
              </w:rPr>
              <w:t>CLO1</w:t>
            </w:r>
          </w:p>
        </w:tc>
        <w:tc>
          <w:tcPr>
            <w:tcW w:w="574" w:type="dxa"/>
          </w:tcPr>
          <w:p w14:paraId="0286AACF"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32" w:type="dxa"/>
          </w:tcPr>
          <w:p w14:paraId="035371EA"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3345BFA7" w14:textId="77777777" w:rsidR="0036174D" w:rsidRPr="006837E9" w:rsidRDefault="0036174D" w:rsidP="0036174D">
            <w:pPr>
              <w:tabs>
                <w:tab w:val="left" w:pos="5940"/>
              </w:tabs>
              <w:jc w:val="center"/>
              <w:rPr>
                <w:sz w:val="18"/>
                <w:szCs w:val="18"/>
              </w:rPr>
            </w:pPr>
          </w:p>
        </w:tc>
        <w:tc>
          <w:tcPr>
            <w:tcW w:w="761" w:type="dxa"/>
          </w:tcPr>
          <w:p w14:paraId="15D64980" w14:textId="77777777" w:rsidR="0036174D" w:rsidRPr="006837E9" w:rsidRDefault="0036174D" w:rsidP="0036174D">
            <w:pPr>
              <w:tabs>
                <w:tab w:val="left" w:pos="5940"/>
              </w:tabs>
              <w:jc w:val="center"/>
              <w:rPr>
                <w:sz w:val="18"/>
                <w:szCs w:val="18"/>
              </w:rPr>
            </w:pPr>
          </w:p>
        </w:tc>
        <w:tc>
          <w:tcPr>
            <w:tcW w:w="761" w:type="dxa"/>
          </w:tcPr>
          <w:p w14:paraId="58CE6B8C"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0200AE9B" w14:textId="77777777" w:rsidR="0036174D" w:rsidRPr="006837E9" w:rsidRDefault="0036174D" w:rsidP="0036174D">
            <w:pPr>
              <w:tabs>
                <w:tab w:val="left" w:pos="5940"/>
              </w:tabs>
              <w:jc w:val="center"/>
              <w:rPr>
                <w:sz w:val="18"/>
                <w:szCs w:val="18"/>
              </w:rPr>
            </w:pPr>
          </w:p>
        </w:tc>
        <w:tc>
          <w:tcPr>
            <w:tcW w:w="761" w:type="dxa"/>
          </w:tcPr>
          <w:p w14:paraId="6F37347E" w14:textId="77777777" w:rsidR="0036174D" w:rsidRPr="006837E9" w:rsidRDefault="0036174D" w:rsidP="0036174D">
            <w:pPr>
              <w:tabs>
                <w:tab w:val="left" w:pos="5940"/>
              </w:tabs>
              <w:jc w:val="center"/>
              <w:rPr>
                <w:sz w:val="18"/>
                <w:szCs w:val="18"/>
              </w:rPr>
            </w:pPr>
          </w:p>
        </w:tc>
        <w:tc>
          <w:tcPr>
            <w:tcW w:w="734" w:type="dxa"/>
          </w:tcPr>
          <w:p w14:paraId="33E5AADB" w14:textId="77777777" w:rsidR="0036174D" w:rsidRPr="006837E9" w:rsidRDefault="0036174D" w:rsidP="0036174D">
            <w:pPr>
              <w:tabs>
                <w:tab w:val="left" w:pos="5940"/>
              </w:tabs>
              <w:jc w:val="both"/>
              <w:rPr>
                <w:sz w:val="18"/>
                <w:szCs w:val="18"/>
              </w:rPr>
            </w:pPr>
          </w:p>
        </w:tc>
      </w:tr>
      <w:tr w:rsidR="0036174D" w:rsidRPr="006837E9" w14:paraId="27D3DAAB" w14:textId="77777777" w:rsidTr="008E3677">
        <w:tc>
          <w:tcPr>
            <w:tcW w:w="990" w:type="dxa"/>
          </w:tcPr>
          <w:p w14:paraId="63CD4C0A" w14:textId="77777777" w:rsidR="0036174D" w:rsidRPr="006837E9" w:rsidRDefault="0036174D" w:rsidP="0036174D">
            <w:pPr>
              <w:tabs>
                <w:tab w:val="left" w:pos="5940"/>
              </w:tabs>
              <w:jc w:val="both"/>
              <w:rPr>
                <w:b/>
                <w:bCs/>
                <w:sz w:val="18"/>
                <w:szCs w:val="18"/>
              </w:rPr>
            </w:pPr>
            <w:r w:rsidRPr="006837E9">
              <w:rPr>
                <w:b/>
                <w:bCs/>
                <w:sz w:val="18"/>
                <w:szCs w:val="18"/>
              </w:rPr>
              <w:t>CLO2</w:t>
            </w:r>
          </w:p>
        </w:tc>
        <w:tc>
          <w:tcPr>
            <w:tcW w:w="574" w:type="dxa"/>
          </w:tcPr>
          <w:p w14:paraId="55EAFC84"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32" w:type="dxa"/>
          </w:tcPr>
          <w:p w14:paraId="32E62879" w14:textId="77777777" w:rsidR="0036174D" w:rsidRPr="006837E9" w:rsidRDefault="0036174D" w:rsidP="0036174D">
            <w:pPr>
              <w:tabs>
                <w:tab w:val="left" w:pos="5940"/>
              </w:tabs>
              <w:jc w:val="center"/>
              <w:rPr>
                <w:sz w:val="18"/>
                <w:szCs w:val="18"/>
              </w:rPr>
            </w:pPr>
          </w:p>
        </w:tc>
        <w:tc>
          <w:tcPr>
            <w:tcW w:w="761" w:type="dxa"/>
          </w:tcPr>
          <w:p w14:paraId="42AB7F9A" w14:textId="77777777" w:rsidR="0036174D" w:rsidRPr="006837E9" w:rsidRDefault="0036174D" w:rsidP="0036174D">
            <w:pPr>
              <w:tabs>
                <w:tab w:val="left" w:pos="5940"/>
              </w:tabs>
              <w:jc w:val="center"/>
              <w:rPr>
                <w:sz w:val="18"/>
                <w:szCs w:val="18"/>
              </w:rPr>
            </w:pPr>
          </w:p>
        </w:tc>
        <w:tc>
          <w:tcPr>
            <w:tcW w:w="761" w:type="dxa"/>
          </w:tcPr>
          <w:p w14:paraId="484B0206" w14:textId="77777777" w:rsidR="0036174D" w:rsidRPr="006837E9" w:rsidRDefault="0036174D" w:rsidP="0036174D">
            <w:pPr>
              <w:tabs>
                <w:tab w:val="left" w:pos="5940"/>
              </w:tabs>
              <w:jc w:val="center"/>
              <w:rPr>
                <w:sz w:val="18"/>
                <w:szCs w:val="18"/>
              </w:rPr>
            </w:pPr>
          </w:p>
        </w:tc>
        <w:tc>
          <w:tcPr>
            <w:tcW w:w="761" w:type="dxa"/>
          </w:tcPr>
          <w:p w14:paraId="00997A2C"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1AF0A33B" w14:textId="77777777" w:rsidR="0036174D" w:rsidRPr="006837E9" w:rsidRDefault="0036174D" w:rsidP="0036174D">
            <w:pPr>
              <w:tabs>
                <w:tab w:val="left" w:pos="5940"/>
              </w:tabs>
              <w:jc w:val="center"/>
              <w:rPr>
                <w:sz w:val="18"/>
                <w:szCs w:val="18"/>
              </w:rPr>
            </w:pPr>
          </w:p>
        </w:tc>
        <w:tc>
          <w:tcPr>
            <w:tcW w:w="761" w:type="dxa"/>
          </w:tcPr>
          <w:p w14:paraId="1CB2DF96" w14:textId="77777777" w:rsidR="0036174D" w:rsidRPr="006837E9" w:rsidRDefault="0036174D" w:rsidP="0036174D">
            <w:pPr>
              <w:tabs>
                <w:tab w:val="left" w:pos="5940"/>
              </w:tabs>
              <w:jc w:val="center"/>
              <w:rPr>
                <w:sz w:val="18"/>
                <w:szCs w:val="18"/>
              </w:rPr>
            </w:pPr>
          </w:p>
        </w:tc>
        <w:tc>
          <w:tcPr>
            <w:tcW w:w="734" w:type="dxa"/>
          </w:tcPr>
          <w:p w14:paraId="1538319C" w14:textId="77777777" w:rsidR="0036174D" w:rsidRPr="006837E9" w:rsidRDefault="0036174D" w:rsidP="0036174D">
            <w:pPr>
              <w:tabs>
                <w:tab w:val="left" w:pos="5940"/>
              </w:tabs>
              <w:jc w:val="both"/>
              <w:rPr>
                <w:sz w:val="18"/>
                <w:szCs w:val="18"/>
              </w:rPr>
            </w:pPr>
          </w:p>
        </w:tc>
      </w:tr>
      <w:tr w:rsidR="0036174D" w:rsidRPr="006837E9" w14:paraId="28828278" w14:textId="77777777" w:rsidTr="008E3677">
        <w:tc>
          <w:tcPr>
            <w:tcW w:w="990" w:type="dxa"/>
          </w:tcPr>
          <w:p w14:paraId="05789BAB" w14:textId="77777777" w:rsidR="0036174D" w:rsidRPr="006837E9" w:rsidRDefault="0036174D" w:rsidP="0036174D">
            <w:pPr>
              <w:tabs>
                <w:tab w:val="left" w:pos="5940"/>
              </w:tabs>
              <w:jc w:val="both"/>
              <w:rPr>
                <w:b/>
                <w:bCs/>
                <w:sz w:val="18"/>
                <w:szCs w:val="18"/>
              </w:rPr>
            </w:pPr>
            <w:r w:rsidRPr="006837E9">
              <w:rPr>
                <w:b/>
                <w:bCs/>
                <w:sz w:val="18"/>
                <w:szCs w:val="18"/>
              </w:rPr>
              <w:t>CLO3</w:t>
            </w:r>
          </w:p>
        </w:tc>
        <w:tc>
          <w:tcPr>
            <w:tcW w:w="574" w:type="dxa"/>
          </w:tcPr>
          <w:p w14:paraId="7EF89A2A"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32" w:type="dxa"/>
          </w:tcPr>
          <w:p w14:paraId="223F37CE"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6E4CA357" w14:textId="77777777" w:rsidR="0036174D" w:rsidRPr="006837E9" w:rsidRDefault="0036174D" w:rsidP="0036174D">
            <w:pPr>
              <w:tabs>
                <w:tab w:val="left" w:pos="5940"/>
              </w:tabs>
              <w:jc w:val="center"/>
              <w:rPr>
                <w:sz w:val="18"/>
                <w:szCs w:val="18"/>
              </w:rPr>
            </w:pPr>
          </w:p>
        </w:tc>
        <w:tc>
          <w:tcPr>
            <w:tcW w:w="761" w:type="dxa"/>
          </w:tcPr>
          <w:p w14:paraId="0D2321B7" w14:textId="77777777" w:rsidR="0036174D" w:rsidRPr="006837E9" w:rsidRDefault="0036174D" w:rsidP="0036174D">
            <w:pPr>
              <w:tabs>
                <w:tab w:val="left" w:pos="5940"/>
              </w:tabs>
              <w:jc w:val="center"/>
              <w:rPr>
                <w:sz w:val="18"/>
                <w:szCs w:val="18"/>
              </w:rPr>
            </w:pPr>
          </w:p>
        </w:tc>
        <w:tc>
          <w:tcPr>
            <w:tcW w:w="761" w:type="dxa"/>
          </w:tcPr>
          <w:p w14:paraId="17D12C8B"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4EA699C7" w14:textId="77777777" w:rsidR="0036174D" w:rsidRPr="006837E9" w:rsidRDefault="0036174D" w:rsidP="0036174D">
            <w:pPr>
              <w:tabs>
                <w:tab w:val="left" w:pos="5940"/>
              </w:tabs>
              <w:jc w:val="center"/>
              <w:rPr>
                <w:sz w:val="18"/>
                <w:szCs w:val="18"/>
              </w:rPr>
            </w:pPr>
          </w:p>
        </w:tc>
        <w:tc>
          <w:tcPr>
            <w:tcW w:w="761" w:type="dxa"/>
          </w:tcPr>
          <w:p w14:paraId="6866337E" w14:textId="77777777" w:rsidR="0036174D" w:rsidRPr="006837E9" w:rsidRDefault="0036174D" w:rsidP="0036174D">
            <w:pPr>
              <w:tabs>
                <w:tab w:val="left" w:pos="5940"/>
              </w:tabs>
              <w:jc w:val="center"/>
              <w:rPr>
                <w:sz w:val="18"/>
                <w:szCs w:val="18"/>
              </w:rPr>
            </w:pPr>
          </w:p>
        </w:tc>
        <w:tc>
          <w:tcPr>
            <w:tcW w:w="734" w:type="dxa"/>
          </w:tcPr>
          <w:p w14:paraId="33D25E90" w14:textId="77777777" w:rsidR="0036174D" w:rsidRPr="006837E9" w:rsidRDefault="0036174D" w:rsidP="0036174D">
            <w:pPr>
              <w:tabs>
                <w:tab w:val="left" w:pos="5940"/>
              </w:tabs>
              <w:jc w:val="both"/>
              <w:rPr>
                <w:sz w:val="18"/>
                <w:szCs w:val="18"/>
              </w:rPr>
            </w:pPr>
          </w:p>
        </w:tc>
      </w:tr>
      <w:tr w:rsidR="0036174D" w:rsidRPr="006837E9" w14:paraId="21A50663" w14:textId="77777777" w:rsidTr="008E3677">
        <w:tc>
          <w:tcPr>
            <w:tcW w:w="990" w:type="dxa"/>
          </w:tcPr>
          <w:p w14:paraId="31D40C5D" w14:textId="77777777" w:rsidR="0036174D" w:rsidRPr="006837E9" w:rsidRDefault="0036174D" w:rsidP="0036174D">
            <w:pPr>
              <w:tabs>
                <w:tab w:val="left" w:pos="5940"/>
              </w:tabs>
              <w:jc w:val="both"/>
              <w:rPr>
                <w:b/>
                <w:bCs/>
                <w:sz w:val="18"/>
                <w:szCs w:val="18"/>
              </w:rPr>
            </w:pPr>
            <w:r w:rsidRPr="006837E9">
              <w:rPr>
                <w:b/>
                <w:bCs/>
                <w:sz w:val="18"/>
                <w:szCs w:val="18"/>
              </w:rPr>
              <w:t>CLO4</w:t>
            </w:r>
          </w:p>
        </w:tc>
        <w:tc>
          <w:tcPr>
            <w:tcW w:w="574" w:type="dxa"/>
          </w:tcPr>
          <w:p w14:paraId="2EEB0C4D"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32" w:type="dxa"/>
          </w:tcPr>
          <w:p w14:paraId="0A43A883" w14:textId="77777777" w:rsidR="0036174D" w:rsidRPr="006837E9" w:rsidRDefault="0036174D" w:rsidP="0036174D">
            <w:pPr>
              <w:tabs>
                <w:tab w:val="left" w:pos="5940"/>
              </w:tabs>
              <w:jc w:val="center"/>
              <w:rPr>
                <w:sz w:val="18"/>
                <w:szCs w:val="18"/>
              </w:rPr>
            </w:pPr>
          </w:p>
        </w:tc>
        <w:tc>
          <w:tcPr>
            <w:tcW w:w="761" w:type="dxa"/>
          </w:tcPr>
          <w:p w14:paraId="60A46874" w14:textId="77777777" w:rsidR="0036174D" w:rsidRPr="006837E9" w:rsidRDefault="0036174D" w:rsidP="0036174D">
            <w:pPr>
              <w:tabs>
                <w:tab w:val="left" w:pos="5940"/>
              </w:tabs>
              <w:jc w:val="center"/>
              <w:rPr>
                <w:sz w:val="18"/>
                <w:szCs w:val="18"/>
              </w:rPr>
            </w:pPr>
          </w:p>
        </w:tc>
        <w:tc>
          <w:tcPr>
            <w:tcW w:w="761" w:type="dxa"/>
          </w:tcPr>
          <w:p w14:paraId="1E481331" w14:textId="77777777" w:rsidR="0036174D" w:rsidRPr="006837E9" w:rsidRDefault="0036174D" w:rsidP="0036174D">
            <w:pPr>
              <w:tabs>
                <w:tab w:val="left" w:pos="5940"/>
              </w:tabs>
              <w:jc w:val="center"/>
              <w:rPr>
                <w:sz w:val="18"/>
                <w:szCs w:val="18"/>
              </w:rPr>
            </w:pPr>
          </w:p>
        </w:tc>
        <w:tc>
          <w:tcPr>
            <w:tcW w:w="761" w:type="dxa"/>
          </w:tcPr>
          <w:p w14:paraId="4E150B9A"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186AF3C1" w14:textId="77777777" w:rsidR="0036174D" w:rsidRPr="006837E9" w:rsidRDefault="0036174D" w:rsidP="0036174D">
            <w:pPr>
              <w:tabs>
                <w:tab w:val="left" w:pos="5940"/>
              </w:tabs>
              <w:jc w:val="center"/>
              <w:rPr>
                <w:sz w:val="18"/>
                <w:szCs w:val="18"/>
              </w:rPr>
            </w:pPr>
          </w:p>
        </w:tc>
        <w:tc>
          <w:tcPr>
            <w:tcW w:w="761" w:type="dxa"/>
          </w:tcPr>
          <w:p w14:paraId="5A1600AA" w14:textId="77777777" w:rsidR="0036174D" w:rsidRPr="006837E9" w:rsidRDefault="0036174D" w:rsidP="0036174D">
            <w:pPr>
              <w:tabs>
                <w:tab w:val="left" w:pos="5940"/>
              </w:tabs>
              <w:jc w:val="center"/>
              <w:rPr>
                <w:sz w:val="18"/>
                <w:szCs w:val="18"/>
              </w:rPr>
            </w:pPr>
          </w:p>
        </w:tc>
        <w:tc>
          <w:tcPr>
            <w:tcW w:w="734" w:type="dxa"/>
          </w:tcPr>
          <w:p w14:paraId="19245386" w14:textId="77777777" w:rsidR="0036174D" w:rsidRPr="006837E9" w:rsidRDefault="0036174D" w:rsidP="0036174D">
            <w:pPr>
              <w:tabs>
                <w:tab w:val="left" w:pos="5940"/>
              </w:tabs>
              <w:jc w:val="both"/>
              <w:rPr>
                <w:sz w:val="18"/>
                <w:szCs w:val="18"/>
              </w:rPr>
            </w:pPr>
          </w:p>
        </w:tc>
      </w:tr>
      <w:tr w:rsidR="0036174D" w:rsidRPr="006837E9" w14:paraId="483A2226" w14:textId="77777777" w:rsidTr="008E3677">
        <w:tc>
          <w:tcPr>
            <w:tcW w:w="990" w:type="dxa"/>
          </w:tcPr>
          <w:p w14:paraId="52F2BB1C" w14:textId="77777777" w:rsidR="0036174D" w:rsidRPr="006837E9" w:rsidRDefault="0036174D" w:rsidP="0036174D">
            <w:pPr>
              <w:tabs>
                <w:tab w:val="left" w:pos="5940"/>
              </w:tabs>
              <w:jc w:val="both"/>
              <w:rPr>
                <w:b/>
                <w:bCs/>
                <w:sz w:val="18"/>
                <w:szCs w:val="18"/>
              </w:rPr>
            </w:pPr>
            <w:r w:rsidRPr="006837E9">
              <w:rPr>
                <w:b/>
                <w:bCs/>
                <w:sz w:val="18"/>
                <w:szCs w:val="18"/>
              </w:rPr>
              <w:t>CLO5</w:t>
            </w:r>
          </w:p>
        </w:tc>
        <w:tc>
          <w:tcPr>
            <w:tcW w:w="574" w:type="dxa"/>
          </w:tcPr>
          <w:p w14:paraId="45011563"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32" w:type="dxa"/>
          </w:tcPr>
          <w:p w14:paraId="559E463D" w14:textId="77777777" w:rsidR="0036174D" w:rsidRPr="006837E9" w:rsidRDefault="0036174D" w:rsidP="0036174D">
            <w:pPr>
              <w:tabs>
                <w:tab w:val="left" w:pos="5940"/>
              </w:tabs>
              <w:jc w:val="center"/>
              <w:rPr>
                <w:sz w:val="18"/>
                <w:szCs w:val="18"/>
              </w:rPr>
            </w:pPr>
          </w:p>
        </w:tc>
        <w:tc>
          <w:tcPr>
            <w:tcW w:w="761" w:type="dxa"/>
          </w:tcPr>
          <w:p w14:paraId="33F972BE" w14:textId="77777777" w:rsidR="0036174D" w:rsidRPr="006837E9" w:rsidRDefault="0036174D" w:rsidP="0036174D">
            <w:pPr>
              <w:tabs>
                <w:tab w:val="left" w:pos="5940"/>
              </w:tabs>
              <w:jc w:val="center"/>
              <w:rPr>
                <w:sz w:val="18"/>
                <w:szCs w:val="18"/>
              </w:rPr>
            </w:pPr>
          </w:p>
        </w:tc>
        <w:tc>
          <w:tcPr>
            <w:tcW w:w="761" w:type="dxa"/>
          </w:tcPr>
          <w:p w14:paraId="03B3C209" w14:textId="77777777" w:rsidR="0036174D" w:rsidRPr="006837E9" w:rsidRDefault="0036174D" w:rsidP="0036174D">
            <w:pPr>
              <w:tabs>
                <w:tab w:val="left" w:pos="5940"/>
              </w:tabs>
              <w:jc w:val="center"/>
              <w:rPr>
                <w:sz w:val="18"/>
                <w:szCs w:val="18"/>
              </w:rPr>
            </w:pPr>
          </w:p>
        </w:tc>
        <w:tc>
          <w:tcPr>
            <w:tcW w:w="761" w:type="dxa"/>
          </w:tcPr>
          <w:p w14:paraId="22279309" w14:textId="77777777" w:rsidR="0036174D" w:rsidRPr="006837E9" w:rsidRDefault="0036174D" w:rsidP="0036174D">
            <w:pPr>
              <w:tabs>
                <w:tab w:val="left" w:pos="5940"/>
              </w:tabs>
              <w:jc w:val="center"/>
              <w:rPr>
                <w:sz w:val="18"/>
                <w:szCs w:val="18"/>
              </w:rPr>
            </w:pPr>
          </w:p>
        </w:tc>
        <w:tc>
          <w:tcPr>
            <w:tcW w:w="761" w:type="dxa"/>
          </w:tcPr>
          <w:p w14:paraId="634089D9" w14:textId="77777777" w:rsidR="0036174D" w:rsidRPr="006837E9" w:rsidRDefault="0036174D" w:rsidP="0036174D">
            <w:pPr>
              <w:tabs>
                <w:tab w:val="left" w:pos="5940"/>
              </w:tabs>
              <w:jc w:val="center"/>
              <w:rPr>
                <w:sz w:val="18"/>
                <w:szCs w:val="18"/>
              </w:rPr>
            </w:pPr>
          </w:p>
        </w:tc>
        <w:tc>
          <w:tcPr>
            <w:tcW w:w="761" w:type="dxa"/>
          </w:tcPr>
          <w:p w14:paraId="3DF531E8" w14:textId="77777777" w:rsidR="0036174D" w:rsidRPr="006837E9" w:rsidRDefault="0036174D" w:rsidP="0036174D">
            <w:pPr>
              <w:tabs>
                <w:tab w:val="left" w:pos="5940"/>
              </w:tabs>
              <w:jc w:val="center"/>
              <w:rPr>
                <w:sz w:val="18"/>
                <w:szCs w:val="18"/>
              </w:rPr>
            </w:pPr>
          </w:p>
        </w:tc>
        <w:tc>
          <w:tcPr>
            <w:tcW w:w="734" w:type="dxa"/>
          </w:tcPr>
          <w:p w14:paraId="02887697" w14:textId="77777777" w:rsidR="0036174D" w:rsidRPr="006837E9" w:rsidRDefault="0036174D" w:rsidP="0036174D">
            <w:pPr>
              <w:tabs>
                <w:tab w:val="left" w:pos="5940"/>
              </w:tabs>
              <w:jc w:val="both"/>
              <w:rPr>
                <w:sz w:val="18"/>
                <w:szCs w:val="18"/>
              </w:rPr>
            </w:pPr>
          </w:p>
        </w:tc>
      </w:tr>
      <w:tr w:rsidR="0036174D" w:rsidRPr="006837E9" w14:paraId="721B8EA9" w14:textId="77777777" w:rsidTr="008E3677">
        <w:tc>
          <w:tcPr>
            <w:tcW w:w="990" w:type="dxa"/>
          </w:tcPr>
          <w:p w14:paraId="793CD47C" w14:textId="77777777" w:rsidR="0036174D" w:rsidRPr="006837E9" w:rsidRDefault="0036174D" w:rsidP="0036174D">
            <w:pPr>
              <w:tabs>
                <w:tab w:val="left" w:pos="5940"/>
              </w:tabs>
              <w:jc w:val="both"/>
              <w:rPr>
                <w:b/>
                <w:bCs/>
                <w:sz w:val="18"/>
                <w:szCs w:val="18"/>
              </w:rPr>
            </w:pPr>
            <w:r w:rsidRPr="006837E9">
              <w:rPr>
                <w:b/>
                <w:bCs/>
                <w:sz w:val="18"/>
                <w:szCs w:val="18"/>
              </w:rPr>
              <w:t>CLO6</w:t>
            </w:r>
          </w:p>
        </w:tc>
        <w:tc>
          <w:tcPr>
            <w:tcW w:w="574" w:type="dxa"/>
          </w:tcPr>
          <w:p w14:paraId="2DB0913C"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32" w:type="dxa"/>
          </w:tcPr>
          <w:p w14:paraId="69C06BC2" w14:textId="77777777" w:rsidR="0036174D" w:rsidRPr="006837E9" w:rsidRDefault="0036174D" w:rsidP="0036174D">
            <w:pPr>
              <w:tabs>
                <w:tab w:val="left" w:pos="5940"/>
              </w:tabs>
              <w:jc w:val="center"/>
              <w:rPr>
                <w:sz w:val="18"/>
                <w:szCs w:val="18"/>
              </w:rPr>
            </w:pPr>
          </w:p>
        </w:tc>
        <w:tc>
          <w:tcPr>
            <w:tcW w:w="761" w:type="dxa"/>
          </w:tcPr>
          <w:p w14:paraId="15F2DDD3" w14:textId="77777777" w:rsidR="0036174D" w:rsidRPr="006837E9" w:rsidRDefault="0036174D" w:rsidP="0036174D">
            <w:pPr>
              <w:tabs>
                <w:tab w:val="left" w:pos="5940"/>
              </w:tabs>
              <w:jc w:val="center"/>
              <w:rPr>
                <w:sz w:val="18"/>
                <w:szCs w:val="18"/>
              </w:rPr>
            </w:pPr>
          </w:p>
        </w:tc>
        <w:tc>
          <w:tcPr>
            <w:tcW w:w="761" w:type="dxa"/>
          </w:tcPr>
          <w:p w14:paraId="2134B428" w14:textId="77777777" w:rsidR="0036174D" w:rsidRPr="006837E9" w:rsidRDefault="0036174D" w:rsidP="0036174D">
            <w:pPr>
              <w:tabs>
                <w:tab w:val="left" w:pos="5940"/>
              </w:tabs>
              <w:jc w:val="center"/>
              <w:rPr>
                <w:sz w:val="18"/>
                <w:szCs w:val="18"/>
              </w:rPr>
            </w:pPr>
          </w:p>
        </w:tc>
        <w:tc>
          <w:tcPr>
            <w:tcW w:w="761" w:type="dxa"/>
          </w:tcPr>
          <w:p w14:paraId="7DF02776" w14:textId="77777777" w:rsidR="0036174D" w:rsidRPr="006837E9" w:rsidRDefault="0036174D" w:rsidP="0036174D">
            <w:pPr>
              <w:tabs>
                <w:tab w:val="left" w:pos="5940"/>
              </w:tabs>
              <w:jc w:val="center"/>
              <w:rPr>
                <w:sz w:val="18"/>
                <w:szCs w:val="18"/>
              </w:rPr>
            </w:pPr>
          </w:p>
        </w:tc>
        <w:tc>
          <w:tcPr>
            <w:tcW w:w="761" w:type="dxa"/>
          </w:tcPr>
          <w:p w14:paraId="0126DE45" w14:textId="77777777" w:rsidR="0036174D" w:rsidRPr="006837E9" w:rsidRDefault="0036174D" w:rsidP="0036174D">
            <w:pPr>
              <w:tabs>
                <w:tab w:val="left" w:pos="5940"/>
              </w:tabs>
              <w:jc w:val="center"/>
              <w:rPr>
                <w:sz w:val="18"/>
                <w:szCs w:val="18"/>
              </w:rPr>
            </w:pPr>
          </w:p>
        </w:tc>
        <w:tc>
          <w:tcPr>
            <w:tcW w:w="761" w:type="dxa"/>
          </w:tcPr>
          <w:p w14:paraId="4B29AF0B" w14:textId="77777777" w:rsidR="0036174D" w:rsidRPr="006837E9" w:rsidRDefault="0036174D" w:rsidP="0036174D">
            <w:pPr>
              <w:tabs>
                <w:tab w:val="left" w:pos="5940"/>
              </w:tabs>
              <w:jc w:val="center"/>
              <w:rPr>
                <w:sz w:val="18"/>
                <w:szCs w:val="18"/>
              </w:rPr>
            </w:pPr>
          </w:p>
        </w:tc>
        <w:tc>
          <w:tcPr>
            <w:tcW w:w="734" w:type="dxa"/>
          </w:tcPr>
          <w:p w14:paraId="192D18C2" w14:textId="77777777" w:rsidR="0036174D" w:rsidRPr="006837E9" w:rsidRDefault="0036174D" w:rsidP="0036174D">
            <w:pPr>
              <w:tabs>
                <w:tab w:val="left" w:pos="5940"/>
              </w:tabs>
              <w:jc w:val="both"/>
              <w:rPr>
                <w:sz w:val="18"/>
                <w:szCs w:val="18"/>
              </w:rPr>
            </w:pPr>
          </w:p>
        </w:tc>
      </w:tr>
      <w:tr w:rsidR="0036174D" w:rsidRPr="006837E9" w14:paraId="3572DE07" w14:textId="77777777" w:rsidTr="008E3677">
        <w:tc>
          <w:tcPr>
            <w:tcW w:w="990" w:type="dxa"/>
          </w:tcPr>
          <w:p w14:paraId="263CCE7A" w14:textId="77777777" w:rsidR="0036174D" w:rsidRPr="006837E9" w:rsidRDefault="0036174D" w:rsidP="0036174D">
            <w:pPr>
              <w:tabs>
                <w:tab w:val="left" w:pos="5940"/>
              </w:tabs>
              <w:jc w:val="both"/>
              <w:rPr>
                <w:b/>
                <w:bCs/>
                <w:sz w:val="18"/>
                <w:szCs w:val="18"/>
              </w:rPr>
            </w:pPr>
            <w:r w:rsidRPr="006837E9">
              <w:rPr>
                <w:b/>
                <w:bCs/>
                <w:sz w:val="18"/>
                <w:szCs w:val="18"/>
              </w:rPr>
              <w:t>CLO7</w:t>
            </w:r>
          </w:p>
        </w:tc>
        <w:tc>
          <w:tcPr>
            <w:tcW w:w="574" w:type="dxa"/>
          </w:tcPr>
          <w:p w14:paraId="05C9D326"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32" w:type="dxa"/>
          </w:tcPr>
          <w:p w14:paraId="2AB60E74" w14:textId="77777777" w:rsidR="0036174D" w:rsidRPr="006837E9" w:rsidRDefault="0036174D" w:rsidP="0036174D">
            <w:pPr>
              <w:tabs>
                <w:tab w:val="left" w:pos="5940"/>
              </w:tabs>
              <w:jc w:val="center"/>
              <w:rPr>
                <w:sz w:val="18"/>
                <w:szCs w:val="18"/>
              </w:rPr>
            </w:pPr>
          </w:p>
        </w:tc>
        <w:tc>
          <w:tcPr>
            <w:tcW w:w="761" w:type="dxa"/>
          </w:tcPr>
          <w:p w14:paraId="25555414" w14:textId="77777777" w:rsidR="0036174D" w:rsidRPr="006837E9" w:rsidRDefault="0036174D" w:rsidP="0036174D">
            <w:pPr>
              <w:tabs>
                <w:tab w:val="left" w:pos="5940"/>
              </w:tabs>
              <w:jc w:val="center"/>
              <w:rPr>
                <w:sz w:val="18"/>
                <w:szCs w:val="18"/>
              </w:rPr>
            </w:pPr>
          </w:p>
        </w:tc>
        <w:tc>
          <w:tcPr>
            <w:tcW w:w="761" w:type="dxa"/>
          </w:tcPr>
          <w:p w14:paraId="5587583C" w14:textId="77777777" w:rsidR="0036174D" w:rsidRPr="006837E9" w:rsidRDefault="0036174D" w:rsidP="0036174D">
            <w:pPr>
              <w:tabs>
                <w:tab w:val="left" w:pos="5940"/>
              </w:tabs>
              <w:jc w:val="center"/>
              <w:rPr>
                <w:sz w:val="18"/>
                <w:szCs w:val="18"/>
              </w:rPr>
            </w:pPr>
          </w:p>
        </w:tc>
        <w:tc>
          <w:tcPr>
            <w:tcW w:w="761" w:type="dxa"/>
          </w:tcPr>
          <w:p w14:paraId="4450CEE3"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6B1DB32D" w14:textId="77777777" w:rsidR="0036174D" w:rsidRPr="006837E9" w:rsidRDefault="0036174D" w:rsidP="0036174D">
            <w:pPr>
              <w:tabs>
                <w:tab w:val="left" w:pos="5940"/>
              </w:tabs>
              <w:jc w:val="center"/>
              <w:rPr>
                <w:sz w:val="18"/>
                <w:szCs w:val="18"/>
              </w:rPr>
            </w:pPr>
          </w:p>
        </w:tc>
        <w:tc>
          <w:tcPr>
            <w:tcW w:w="761" w:type="dxa"/>
          </w:tcPr>
          <w:p w14:paraId="6D6FC7F2" w14:textId="77777777" w:rsidR="0036174D" w:rsidRPr="006837E9" w:rsidRDefault="0036174D" w:rsidP="0036174D">
            <w:pPr>
              <w:tabs>
                <w:tab w:val="left" w:pos="5940"/>
              </w:tabs>
              <w:jc w:val="center"/>
              <w:rPr>
                <w:sz w:val="18"/>
                <w:szCs w:val="18"/>
              </w:rPr>
            </w:pPr>
          </w:p>
        </w:tc>
        <w:tc>
          <w:tcPr>
            <w:tcW w:w="734" w:type="dxa"/>
          </w:tcPr>
          <w:p w14:paraId="74567FD4" w14:textId="77777777" w:rsidR="0036174D" w:rsidRPr="006837E9" w:rsidRDefault="0036174D" w:rsidP="0036174D">
            <w:pPr>
              <w:tabs>
                <w:tab w:val="left" w:pos="5940"/>
              </w:tabs>
              <w:jc w:val="both"/>
              <w:rPr>
                <w:sz w:val="18"/>
                <w:szCs w:val="18"/>
              </w:rPr>
            </w:pPr>
          </w:p>
        </w:tc>
      </w:tr>
      <w:tr w:rsidR="0036174D" w:rsidRPr="006837E9" w14:paraId="034C9F57" w14:textId="77777777" w:rsidTr="008E3677">
        <w:tc>
          <w:tcPr>
            <w:tcW w:w="990" w:type="dxa"/>
          </w:tcPr>
          <w:p w14:paraId="12BC8FAF" w14:textId="77777777" w:rsidR="0036174D" w:rsidRPr="006837E9" w:rsidRDefault="0036174D" w:rsidP="0036174D">
            <w:pPr>
              <w:tabs>
                <w:tab w:val="left" w:pos="5940"/>
              </w:tabs>
              <w:jc w:val="both"/>
              <w:rPr>
                <w:b/>
                <w:bCs/>
                <w:sz w:val="18"/>
                <w:szCs w:val="18"/>
              </w:rPr>
            </w:pPr>
            <w:r w:rsidRPr="006837E9">
              <w:rPr>
                <w:b/>
                <w:bCs/>
                <w:sz w:val="18"/>
                <w:szCs w:val="18"/>
              </w:rPr>
              <w:t>CLO8</w:t>
            </w:r>
          </w:p>
        </w:tc>
        <w:tc>
          <w:tcPr>
            <w:tcW w:w="574" w:type="dxa"/>
          </w:tcPr>
          <w:p w14:paraId="66E0D795"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32" w:type="dxa"/>
          </w:tcPr>
          <w:p w14:paraId="5ABB5302"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5F6C526F" w14:textId="77777777" w:rsidR="0036174D" w:rsidRPr="006837E9" w:rsidRDefault="0036174D" w:rsidP="0036174D">
            <w:pPr>
              <w:tabs>
                <w:tab w:val="left" w:pos="5940"/>
              </w:tabs>
              <w:jc w:val="center"/>
              <w:rPr>
                <w:sz w:val="18"/>
                <w:szCs w:val="18"/>
              </w:rPr>
            </w:pPr>
          </w:p>
        </w:tc>
        <w:tc>
          <w:tcPr>
            <w:tcW w:w="761" w:type="dxa"/>
          </w:tcPr>
          <w:p w14:paraId="59A35CF1"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6B31639D" w14:textId="77777777" w:rsidR="0036174D" w:rsidRPr="006837E9" w:rsidRDefault="0036174D" w:rsidP="0036174D">
            <w:pPr>
              <w:tabs>
                <w:tab w:val="left" w:pos="5940"/>
              </w:tabs>
              <w:jc w:val="center"/>
              <w:rPr>
                <w:sz w:val="18"/>
                <w:szCs w:val="18"/>
              </w:rPr>
            </w:pPr>
          </w:p>
        </w:tc>
        <w:tc>
          <w:tcPr>
            <w:tcW w:w="761" w:type="dxa"/>
          </w:tcPr>
          <w:p w14:paraId="60C7649C"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5C6BA823" w14:textId="77777777" w:rsidR="0036174D" w:rsidRPr="006837E9" w:rsidRDefault="0036174D" w:rsidP="0036174D">
            <w:pPr>
              <w:tabs>
                <w:tab w:val="left" w:pos="5940"/>
              </w:tabs>
              <w:jc w:val="center"/>
              <w:rPr>
                <w:sz w:val="18"/>
                <w:szCs w:val="18"/>
              </w:rPr>
            </w:pPr>
          </w:p>
        </w:tc>
        <w:tc>
          <w:tcPr>
            <w:tcW w:w="734" w:type="dxa"/>
          </w:tcPr>
          <w:p w14:paraId="291E1D09" w14:textId="77777777" w:rsidR="0036174D" w:rsidRPr="006837E9" w:rsidRDefault="0036174D" w:rsidP="0036174D">
            <w:pPr>
              <w:tabs>
                <w:tab w:val="left" w:pos="5940"/>
              </w:tabs>
              <w:jc w:val="both"/>
              <w:rPr>
                <w:sz w:val="18"/>
                <w:szCs w:val="18"/>
              </w:rPr>
            </w:pPr>
          </w:p>
        </w:tc>
      </w:tr>
    </w:tbl>
    <w:p w14:paraId="2D898182" w14:textId="77777777" w:rsidR="0036174D" w:rsidRPr="006837E9" w:rsidRDefault="0036174D" w:rsidP="0036174D">
      <w:pPr>
        <w:tabs>
          <w:tab w:val="left" w:pos="5940"/>
        </w:tabs>
        <w:jc w:val="both"/>
        <w:rPr>
          <w:b/>
          <w:sz w:val="18"/>
          <w:szCs w:val="18"/>
        </w:rPr>
      </w:pPr>
    </w:p>
    <w:p w14:paraId="0F3A14D9"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423E914A" w14:textId="77777777" w:rsidR="0036174D" w:rsidRPr="006837E9" w:rsidRDefault="0036174D" w:rsidP="0078286B">
      <w:pPr>
        <w:pStyle w:val="ListParagraph"/>
        <w:numPr>
          <w:ilvl w:val="0"/>
          <w:numId w:val="75"/>
        </w:numPr>
        <w:tabs>
          <w:tab w:val="left" w:pos="5940"/>
        </w:tabs>
        <w:spacing w:after="0" w:line="240" w:lineRule="auto"/>
        <w:ind w:left="270" w:hanging="270"/>
        <w:contextualSpacing/>
        <w:jc w:val="both"/>
        <w:rPr>
          <w:rFonts w:ascii="Times New Roman" w:hAnsi="Times New Roman" w:cs="Times New Roman"/>
          <w:sz w:val="18"/>
          <w:szCs w:val="18"/>
        </w:rPr>
      </w:pPr>
      <w:r w:rsidRPr="006837E9">
        <w:rPr>
          <w:rFonts w:ascii="Times New Roman" w:hAnsi="Times New Roman" w:cs="Times New Roman"/>
          <w:sz w:val="18"/>
          <w:szCs w:val="18"/>
        </w:rPr>
        <w:t>Hydraulics and Fluid Mechanics, P.N. Modi and S.M. Seth, Standard Book House, Delhi.</w:t>
      </w:r>
    </w:p>
    <w:p w14:paraId="75589028" w14:textId="77777777" w:rsidR="0036174D" w:rsidRPr="006837E9" w:rsidRDefault="0036174D" w:rsidP="0078286B">
      <w:pPr>
        <w:pStyle w:val="ListParagraph"/>
        <w:numPr>
          <w:ilvl w:val="0"/>
          <w:numId w:val="75"/>
        </w:numPr>
        <w:tabs>
          <w:tab w:val="left" w:pos="5940"/>
        </w:tabs>
        <w:spacing w:after="0" w:line="240" w:lineRule="auto"/>
        <w:ind w:left="270" w:hanging="270"/>
        <w:contextualSpacing/>
        <w:jc w:val="both"/>
        <w:rPr>
          <w:rFonts w:ascii="Times New Roman" w:hAnsi="Times New Roman" w:cs="Times New Roman"/>
          <w:sz w:val="18"/>
          <w:szCs w:val="18"/>
        </w:rPr>
      </w:pPr>
      <w:r w:rsidRPr="006837E9">
        <w:rPr>
          <w:rFonts w:ascii="Times New Roman" w:hAnsi="Times New Roman" w:cs="Times New Roman"/>
          <w:sz w:val="18"/>
          <w:szCs w:val="18"/>
        </w:rPr>
        <w:t>Fluid Mechanics by Frank .M. White, McGraw Hill Publishing Company Ltd, New Delhi.</w:t>
      </w:r>
    </w:p>
    <w:p w14:paraId="619F4B49" w14:textId="77777777" w:rsidR="0036174D" w:rsidRPr="006837E9" w:rsidRDefault="0036174D" w:rsidP="0078286B">
      <w:pPr>
        <w:pStyle w:val="ListParagraph"/>
        <w:numPr>
          <w:ilvl w:val="0"/>
          <w:numId w:val="75"/>
        </w:numPr>
        <w:tabs>
          <w:tab w:val="left" w:pos="5940"/>
        </w:tabs>
        <w:spacing w:after="0" w:line="240" w:lineRule="auto"/>
        <w:ind w:left="270" w:hanging="270"/>
        <w:contextualSpacing/>
        <w:jc w:val="both"/>
        <w:rPr>
          <w:rFonts w:ascii="Times New Roman" w:hAnsi="Times New Roman" w:cs="Times New Roman"/>
          <w:sz w:val="18"/>
          <w:szCs w:val="18"/>
        </w:rPr>
      </w:pPr>
      <w:r w:rsidRPr="006837E9">
        <w:rPr>
          <w:rFonts w:ascii="Times New Roman" w:hAnsi="Times New Roman" w:cs="Times New Roman"/>
          <w:sz w:val="18"/>
          <w:szCs w:val="18"/>
        </w:rPr>
        <w:t>Solving problems in fluid mechanics, Douglas, J.F. and Mathews R.D., United States: John Wiley and Sons Inc.</w:t>
      </w:r>
    </w:p>
    <w:p w14:paraId="371819FE" w14:textId="77777777" w:rsidR="0036174D" w:rsidRPr="006837E9" w:rsidRDefault="0036174D" w:rsidP="0078286B">
      <w:pPr>
        <w:pStyle w:val="ListParagraph"/>
        <w:numPr>
          <w:ilvl w:val="0"/>
          <w:numId w:val="75"/>
        </w:numPr>
        <w:tabs>
          <w:tab w:val="left" w:pos="5940"/>
        </w:tabs>
        <w:spacing w:after="0" w:line="240" w:lineRule="auto"/>
        <w:ind w:left="270" w:hanging="270"/>
        <w:contextualSpacing/>
        <w:jc w:val="both"/>
        <w:rPr>
          <w:rFonts w:ascii="Times New Roman" w:hAnsi="Times New Roman" w:cs="Times New Roman"/>
          <w:sz w:val="18"/>
          <w:szCs w:val="18"/>
        </w:rPr>
      </w:pPr>
      <w:r w:rsidRPr="006837E9">
        <w:rPr>
          <w:rFonts w:ascii="Times New Roman" w:hAnsi="Times New Roman" w:cs="Times New Roman"/>
          <w:sz w:val="18"/>
          <w:szCs w:val="18"/>
        </w:rPr>
        <w:t>Introduction to Fluid Mechanics, R.W. Fox, P.J. Pritchard and A.T. McDonald, John Wiley, New York</w:t>
      </w:r>
    </w:p>
    <w:p w14:paraId="32AA0362" w14:textId="77777777" w:rsidR="0036174D" w:rsidRPr="006837E9" w:rsidRDefault="0036174D" w:rsidP="0078286B">
      <w:pPr>
        <w:pStyle w:val="ListParagraph"/>
        <w:numPr>
          <w:ilvl w:val="0"/>
          <w:numId w:val="75"/>
        </w:numPr>
        <w:tabs>
          <w:tab w:val="left" w:pos="5940"/>
        </w:tabs>
        <w:spacing w:after="0" w:line="240" w:lineRule="auto"/>
        <w:ind w:left="270" w:hanging="270"/>
        <w:contextualSpacing/>
        <w:jc w:val="both"/>
        <w:rPr>
          <w:rFonts w:ascii="Times New Roman" w:hAnsi="Times New Roman" w:cs="Times New Roman"/>
          <w:sz w:val="18"/>
          <w:szCs w:val="18"/>
        </w:rPr>
      </w:pPr>
      <w:r w:rsidRPr="006837E9">
        <w:rPr>
          <w:rFonts w:ascii="Times New Roman" w:hAnsi="Times New Roman" w:cs="Times New Roman"/>
          <w:sz w:val="18"/>
          <w:szCs w:val="18"/>
        </w:rPr>
        <w:t>Introduction to Fluid Machines, S.K. Som and G. Biswas, 2nd Edition, Tata McGraw-Hill Publishers Pvt. Ltd.</w:t>
      </w:r>
    </w:p>
    <w:p w14:paraId="3F50A5D6" w14:textId="77777777" w:rsidR="0036174D" w:rsidRPr="006837E9" w:rsidRDefault="0036174D" w:rsidP="00AE68E3">
      <w:pPr>
        <w:tabs>
          <w:tab w:val="left" w:pos="5940"/>
        </w:tabs>
        <w:rPr>
          <w:b/>
          <w:sz w:val="18"/>
          <w:szCs w:val="18"/>
        </w:rPr>
      </w:pPr>
    </w:p>
    <w:p w14:paraId="13F6D76A" w14:textId="77777777" w:rsidR="0036174D" w:rsidRPr="006837E9" w:rsidRDefault="0036174D" w:rsidP="00AE68E3">
      <w:pPr>
        <w:tabs>
          <w:tab w:val="left" w:pos="5940"/>
        </w:tabs>
        <w:rPr>
          <w:b/>
          <w:sz w:val="18"/>
          <w:szCs w:val="18"/>
        </w:rPr>
      </w:pPr>
    </w:p>
    <w:tbl>
      <w:tblPr>
        <w:tblStyle w:val="TableGrid"/>
        <w:tblW w:w="0" w:type="auto"/>
        <w:tblLook w:val="04A0" w:firstRow="1" w:lastRow="0" w:firstColumn="1" w:lastColumn="0" w:noHBand="0" w:noVBand="1"/>
      </w:tblPr>
      <w:tblGrid>
        <w:gridCol w:w="1975"/>
        <w:gridCol w:w="1440"/>
        <w:gridCol w:w="1620"/>
        <w:gridCol w:w="1795"/>
      </w:tblGrid>
      <w:tr w:rsidR="0036174D" w:rsidRPr="006837E9" w14:paraId="61998E8D" w14:textId="77777777" w:rsidTr="008E3677">
        <w:tc>
          <w:tcPr>
            <w:tcW w:w="1975" w:type="dxa"/>
            <w:vAlign w:val="center"/>
          </w:tcPr>
          <w:p w14:paraId="7FB2BAB8" w14:textId="61A86F16" w:rsidR="0036174D" w:rsidRPr="008E3677" w:rsidRDefault="0036174D" w:rsidP="0036174D">
            <w:pPr>
              <w:tabs>
                <w:tab w:val="left" w:pos="5940"/>
              </w:tabs>
              <w:rPr>
                <w:b/>
                <w:bCs/>
                <w:sz w:val="18"/>
                <w:szCs w:val="18"/>
              </w:rPr>
            </w:pPr>
            <w:r w:rsidRPr="008E3677">
              <w:rPr>
                <w:b/>
                <w:bCs/>
                <w:sz w:val="18"/>
                <w:szCs w:val="18"/>
              </w:rPr>
              <w:lastRenderedPageBreak/>
              <w:t>Course No: IPE 231</w:t>
            </w:r>
          </w:p>
        </w:tc>
        <w:tc>
          <w:tcPr>
            <w:tcW w:w="1440" w:type="dxa"/>
            <w:vAlign w:val="center"/>
          </w:tcPr>
          <w:p w14:paraId="06B23469" w14:textId="3AB279F7" w:rsidR="0036174D" w:rsidRPr="008E3677" w:rsidRDefault="0036174D" w:rsidP="0036174D">
            <w:pPr>
              <w:tabs>
                <w:tab w:val="left" w:pos="5940"/>
              </w:tabs>
              <w:rPr>
                <w:b/>
                <w:bCs/>
                <w:sz w:val="18"/>
                <w:szCs w:val="18"/>
              </w:rPr>
            </w:pPr>
            <w:r w:rsidRPr="008E3677">
              <w:rPr>
                <w:b/>
                <w:bCs/>
                <w:sz w:val="18"/>
                <w:szCs w:val="18"/>
              </w:rPr>
              <w:t>Credit:</w:t>
            </w:r>
            <w:r w:rsidR="006674E2">
              <w:rPr>
                <w:b/>
                <w:bCs/>
                <w:sz w:val="18"/>
                <w:szCs w:val="18"/>
              </w:rPr>
              <w:t xml:space="preserve"> </w:t>
            </w:r>
            <w:r w:rsidRPr="008E3677">
              <w:rPr>
                <w:b/>
                <w:bCs/>
                <w:sz w:val="18"/>
                <w:szCs w:val="18"/>
              </w:rPr>
              <w:t>3.00</w:t>
            </w:r>
          </w:p>
        </w:tc>
        <w:tc>
          <w:tcPr>
            <w:tcW w:w="1620" w:type="dxa"/>
            <w:vAlign w:val="center"/>
          </w:tcPr>
          <w:p w14:paraId="7D915484" w14:textId="77777777" w:rsidR="0036174D" w:rsidRPr="008E3677" w:rsidRDefault="0036174D" w:rsidP="0036174D">
            <w:pPr>
              <w:tabs>
                <w:tab w:val="left" w:pos="5940"/>
              </w:tabs>
              <w:rPr>
                <w:b/>
                <w:bCs/>
                <w:sz w:val="18"/>
                <w:szCs w:val="18"/>
              </w:rPr>
            </w:pPr>
            <w:r w:rsidRPr="008E3677">
              <w:rPr>
                <w:b/>
                <w:bCs/>
                <w:sz w:val="18"/>
                <w:szCs w:val="18"/>
              </w:rPr>
              <w:t>Year: Second</w:t>
            </w:r>
          </w:p>
        </w:tc>
        <w:tc>
          <w:tcPr>
            <w:tcW w:w="1795" w:type="dxa"/>
            <w:vAlign w:val="center"/>
          </w:tcPr>
          <w:p w14:paraId="4B644AE2" w14:textId="77777777" w:rsidR="0036174D" w:rsidRPr="008E3677" w:rsidRDefault="0036174D" w:rsidP="0036174D">
            <w:pPr>
              <w:tabs>
                <w:tab w:val="left" w:pos="5940"/>
              </w:tabs>
              <w:rPr>
                <w:b/>
                <w:bCs/>
                <w:sz w:val="18"/>
                <w:szCs w:val="18"/>
              </w:rPr>
            </w:pPr>
            <w:r w:rsidRPr="008E3677">
              <w:rPr>
                <w:b/>
                <w:bCs/>
                <w:sz w:val="18"/>
                <w:szCs w:val="18"/>
              </w:rPr>
              <w:t>Semester: Second</w:t>
            </w:r>
          </w:p>
        </w:tc>
      </w:tr>
      <w:tr w:rsidR="0036174D" w:rsidRPr="006837E9" w14:paraId="76C4E67C" w14:textId="77777777" w:rsidTr="007C6FE8">
        <w:trPr>
          <w:trHeight w:val="242"/>
        </w:trPr>
        <w:tc>
          <w:tcPr>
            <w:tcW w:w="3415" w:type="dxa"/>
            <w:gridSpan w:val="2"/>
            <w:vAlign w:val="center"/>
          </w:tcPr>
          <w:p w14:paraId="5AFE97E1" w14:textId="77777777" w:rsidR="0036174D" w:rsidRPr="008E3677" w:rsidRDefault="0036174D" w:rsidP="0036174D">
            <w:pPr>
              <w:tabs>
                <w:tab w:val="left" w:pos="5940"/>
              </w:tabs>
              <w:rPr>
                <w:b/>
                <w:bCs/>
                <w:sz w:val="18"/>
                <w:szCs w:val="18"/>
              </w:rPr>
            </w:pPr>
            <w:r w:rsidRPr="008E3677">
              <w:rPr>
                <w:b/>
                <w:bCs/>
                <w:sz w:val="18"/>
                <w:szCs w:val="18"/>
              </w:rPr>
              <w:t>Course Title: Engineering Economy</w:t>
            </w:r>
          </w:p>
        </w:tc>
        <w:tc>
          <w:tcPr>
            <w:tcW w:w="3415" w:type="dxa"/>
            <w:gridSpan w:val="2"/>
            <w:vAlign w:val="center"/>
          </w:tcPr>
          <w:p w14:paraId="741578B6" w14:textId="7D75F9D5" w:rsidR="0036174D" w:rsidRPr="008E3677" w:rsidRDefault="0036174D" w:rsidP="0036174D">
            <w:pPr>
              <w:tabs>
                <w:tab w:val="left" w:pos="5940"/>
              </w:tabs>
              <w:rPr>
                <w:b/>
                <w:bCs/>
                <w:sz w:val="18"/>
                <w:szCs w:val="18"/>
              </w:rPr>
            </w:pPr>
            <w:r w:rsidRPr="008E3677">
              <w:rPr>
                <w:b/>
                <w:bCs/>
                <w:sz w:val="18"/>
                <w:szCs w:val="18"/>
              </w:rPr>
              <w:t xml:space="preserve">Course Status: </w:t>
            </w:r>
            <w:r w:rsidR="008E3677">
              <w:rPr>
                <w:b/>
                <w:bCs/>
                <w:sz w:val="18"/>
                <w:szCs w:val="18"/>
              </w:rPr>
              <w:t xml:space="preserve">Theory </w:t>
            </w:r>
          </w:p>
        </w:tc>
      </w:tr>
    </w:tbl>
    <w:p w14:paraId="7ACB135C" w14:textId="77777777" w:rsidR="0036174D" w:rsidRPr="006837E9" w:rsidRDefault="0036174D" w:rsidP="0036174D">
      <w:pPr>
        <w:tabs>
          <w:tab w:val="left" w:pos="5940"/>
        </w:tabs>
        <w:jc w:val="both"/>
        <w:rPr>
          <w:sz w:val="18"/>
          <w:szCs w:val="18"/>
        </w:rPr>
      </w:pPr>
    </w:p>
    <w:p w14:paraId="5BB2BB6A"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72CCA93F" w14:textId="77777777" w:rsidR="0036174D" w:rsidRPr="006837E9" w:rsidRDefault="0036174D" w:rsidP="0036174D">
      <w:pPr>
        <w:tabs>
          <w:tab w:val="left" w:pos="5940"/>
        </w:tabs>
        <w:jc w:val="both"/>
        <w:rPr>
          <w:sz w:val="18"/>
          <w:szCs w:val="18"/>
        </w:rPr>
      </w:pPr>
      <w:r w:rsidRPr="006837E9">
        <w:rPr>
          <w:sz w:val="18"/>
          <w:szCs w:val="18"/>
        </w:rPr>
        <w:t>This course is designed to equip students to acquire analytical tools for evaluating the economic viability of an independent project, as well as the comparative viability of mutually exclusive alternatives.  Economic performance of investment projects is evaluated with the parameters like NPV, IRR, and payback period. The effect of depreciation, inflation and tax rate are widely addressed in this course. Students must have prior knowledge of statistics, algebra, and basic accounting for the better understanding of the subject.</w:t>
      </w:r>
    </w:p>
    <w:p w14:paraId="3085CAA0" w14:textId="77777777" w:rsidR="0036174D" w:rsidRPr="006837E9" w:rsidRDefault="0036174D" w:rsidP="0036174D">
      <w:pPr>
        <w:tabs>
          <w:tab w:val="left" w:pos="5940"/>
        </w:tabs>
        <w:jc w:val="both"/>
        <w:rPr>
          <w:bCs/>
          <w:sz w:val="18"/>
          <w:szCs w:val="18"/>
        </w:rPr>
      </w:pPr>
    </w:p>
    <w:p w14:paraId="17BB35F8"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04121668" w14:textId="77777777" w:rsidR="0036174D" w:rsidRPr="006837E9" w:rsidRDefault="0036174D" w:rsidP="0036174D">
      <w:pPr>
        <w:tabs>
          <w:tab w:val="left" w:pos="5940"/>
        </w:tabs>
        <w:jc w:val="both"/>
        <w:rPr>
          <w:sz w:val="18"/>
          <w:szCs w:val="18"/>
        </w:rPr>
      </w:pPr>
      <w:r w:rsidRPr="006837E9">
        <w:rPr>
          <w:sz w:val="18"/>
          <w:szCs w:val="18"/>
        </w:rPr>
        <w:t>The specific objectives of this course are to:</w:t>
      </w:r>
    </w:p>
    <w:p w14:paraId="44F246CF"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familiarize the students with the compound interest rates for cash flow analysis</w:t>
      </w:r>
    </w:p>
    <w:p w14:paraId="1D93416D"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make the students understand the economic principles for analyzing the independent and mutually exclusive investments</w:t>
      </w:r>
    </w:p>
    <w:p w14:paraId="3541BE5A"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understand the effect of inflation, depreciation, tax rate on the rate of return from project life</w:t>
      </w:r>
    </w:p>
    <w:p w14:paraId="36304EAC"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make students able to analyze and calculate the after-tax cash flows under legal economic framework</w:t>
      </w:r>
    </w:p>
    <w:p w14:paraId="7646FD5D"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acquire clear understanding of capital budgeting and sensitivity analysis.</w:t>
      </w:r>
    </w:p>
    <w:p w14:paraId="1C72D3AC" w14:textId="77777777" w:rsidR="0036174D" w:rsidRPr="006837E9" w:rsidRDefault="0036174D" w:rsidP="0036174D">
      <w:pPr>
        <w:tabs>
          <w:tab w:val="left" w:pos="5940"/>
        </w:tabs>
        <w:jc w:val="both"/>
        <w:rPr>
          <w:color w:val="FF0000"/>
          <w:sz w:val="18"/>
          <w:szCs w:val="18"/>
        </w:rPr>
      </w:pPr>
    </w:p>
    <w:p w14:paraId="7C2F1CC3" w14:textId="77777777" w:rsidR="0036174D" w:rsidRPr="006837E9" w:rsidRDefault="0036174D" w:rsidP="0036174D">
      <w:pPr>
        <w:tabs>
          <w:tab w:val="left" w:pos="5940"/>
        </w:tabs>
        <w:jc w:val="both"/>
        <w:rPr>
          <w:b/>
          <w:sz w:val="18"/>
          <w:szCs w:val="18"/>
        </w:rPr>
      </w:pPr>
      <w:r w:rsidRPr="006837E9">
        <w:rPr>
          <w:b/>
          <w:sz w:val="18"/>
          <w:szCs w:val="18"/>
        </w:rPr>
        <w:t>Course Content:</w:t>
      </w:r>
    </w:p>
    <w:p w14:paraId="366F5648" w14:textId="77777777" w:rsidR="0036174D" w:rsidRPr="006837E9" w:rsidRDefault="0036174D" w:rsidP="0036174D">
      <w:pPr>
        <w:widowControl w:val="0"/>
        <w:overflowPunct w:val="0"/>
        <w:autoSpaceDE w:val="0"/>
        <w:autoSpaceDN w:val="0"/>
        <w:adjustRightInd w:val="0"/>
        <w:jc w:val="both"/>
        <w:rPr>
          <w:sz w:val="18"/>
          <w:szCs w:val="18"/>
        </w:rPr>
      </w:pPr>
      <w:r w:rsidRPr="006837E9">
        <w:rPr>
          <w:i/>
          <w:iCs/>
          <w:sz w:val="18"/>
          <w:szCs w:val="18"/>
        </w:rPr>
        <w:t>Basic Concepts of Engineering Economy</w:t>
      </w:r>
      <w:r w:rsidRPr="006837E9">
        <w:rPr>
          <w:sz w:val="18"/>
          <w:szCs w:val="18"/>
        </w:rPr>
        <w:t xml:space="preserve">: The role of engineers in business and corporation, time value of money, simple and compound interest, compound interest rate factors and their use, types of investments; </w:t>
      </w:r>
      <w:r w:rsidRPr="006837E9">
        <w:rPr>
          <w:i/>
          <w:iCs/>
          <w:sz w:val="18"/>
          <w:szCs w:val="18"/>
        </w:rPr>
        <w:t>Economic Analysis Methods:</w:t>
      </w:r>
      <w:r w:rsidRPr="006837E9">
        <w:rPr>
          <w:sz w:val="18"/>
          <w:szCs w:val="18"/>
        </w:rPr>
        <w:t xml:space="preserve"> Present worth analysis, annual worth analysis, equivalent annual worth analysis, cost-benefit analysis, and Internal Rate of Return (IRR) analysis. </w:t>
      </w:r>
      <w:r w:rsidRPr="006837E9">
        <w:rPr>
          <w:i/>
          <w:iCs/>
          <w:sz w:val="18"/>
          <w:szCs w:val="18"/>
        </w:rPr>
        <w:t>Incremental Analysis:</w:t>
      </w:r>
      <w:r w:rsidRPr="006837E9">
        <w:rPr>
          <w:sz w:val="18"/>
          <w:szCs w:val="18"/>
        </w:rPr>
        <w:t xml:space="preserve"> incremental net present worth analysis, incremental internal rate of return analysis. Nominal and effective interest rate for loan amortization, credit card and other loan payments calculation; </w:t>
      </w:r>
      <w:r w:rsidRPr="006837E9">
        <w:rPr>
          <w:i/>
          <w:iCs/>
          <w:sz w:val="18"/>
          <w:szCs w:val="18"/>
        </w:rPr>
        <w:t>Depreciation:</w:t>
      </w:r>
      <w:r w:rsidRPr="006837E9">
        <w:rPr>
          <w:sz w:val="18"/>
          <w:szCs w:val="18"/>
        </w:rPr>
        <w:t xml:space="preserve"> role of depreciation, methods of depreciation. Straight line depreciation, Declining balance method of depreciation, accelerated cost recovery systems, and modified accelerated cost recovery systems (MACRS), etc.; After tax cash flow analysis; Inflation and its impact on economic decision; Capital budgeting and rationing; Financial Risk Analysis; Sensitivity Analysis. </w:t>
      </w:r>
    </w:p>
    <w:p w14:paraId="684DE24B" w14:textId="77777777" w:rsidR="0036174D" w:rsidRPr="006837E9" w:rsidRDefault="0036174D" w:rsidP="0036174D">
      <w:pPr>
        <w:widowControl w:val="0"/>
        <w:overflowPunct w:val="0"/>
        <w:autoSpaceDE w:val="0"/>
        <w:autoSpaceDN w:val="0"/>
        <w:adjustRightInd w:val="0"/>
        <w:jc w:val="both"/>
        <w:rPr>
          <w:sz w:val="18"/>
          <w:szCs w:val="18"/>
        </w:rPr>
      </w:pPr>
    </w:p>
    <w:p w14:paraId="0EEF44CB" w14:textId="77777777" w:rsidR="0036174D" w:rsidRPr="006837E9" w:rsidRDefault="0036174D" w:rsidP="006674E2">
      <w:pPr>
        <w:spacing w:line="276" w:lineRule="auto"/>
        <w:jc w:val="both"/>
        <w:rPr>
          <w:b/>
          <w:sz w:val="18"/>
          <w:szCs w:val="18"/>
        </w:rPr>
      </w:pPr>
      <w:r w:rsidRPr="006837E9">
        <w:rPr>
          <w:b/>
          <w:sz w:val="18"/>
          <w:szCs w:val="18"/>
        </w:rPr>
        <w:t>Course Learning Outcomes (CLOs):</w:t>
      </w:r>
    </w:p>
    <w:p w14:paraId="0C2EE8A8" w14:textId="77777777" w:rsidR="0036174D" w:rsidRPr="006837E9" w:rsidRDefault="0036174D" w:rsidP="0036174D">
      <w:pPr>
        <w:jc w:val="both"/>
        <w:rPr>
          <w:sz w:val="18"/>
          <w:szCs w:val="18"/>
          <w:lang w:eastAsia="ja-JP"/>
        </w:rPr>
      </w:pPr>
      <w:r w:rsidRPr="006837E9">
        <w:rPr>
          <w:sz w:val="18"/>
          <w:szCs w:val="18"/>
        </w:rPr>
        <w:t>After the successful completion of the course, the students will be able to:</w:t>
      </w:r>
    </w:p>
    <w:p w14:paraId="7EA01E63" w14:textId="77777777" w:rsidR="0036174D" w:rsidRPr="006837E9" w:rsidRDefault="0036174D" w:rsidP="006674E2">
      <w:pPr>
        <w:tabs>
          <w:tab w:val="left" w:pos="630"/>
        </w:tabs>
        <w:ind w:left="630" w:hanging="630"/>
        <w:jc w:val="both"/>
        <w:rPr>
          <w:sz w:val="18"/>
          <w:szCs w:val="18"/>
        </w:rPr>
      </w:pPr>
      <w:r w:rsidRPr="006837E9">
        <w:rPr>
          <w:b/>
          <w:sz w:val="18"/>
          <w:szCs w:val="18"/>
        </w:rPr>
        <w:t>CLO1</w:t>
      </w:r>
      <w:r w:rsidRPr="006837E9">
        <w:rPr>
          <w:sz w:val="18"/>
          <w:szCs w:val="18"/>
        </w:rPr>
        <w:t>:</w:t>
      </w:r>
      <w:r w:rsidRPr="006837E9">
        <w:rPr>
          <w:sz w:val="18"/>
          <w:szCs w:val="18"/>
        </w:rPr>
        <w:tab/>
        <w:t>identify the compound interest rate factors for the economic evaluation of the investment projects</w:t>
      </w:r>
    </w:p>
    <w:p w14:paraId="5FBAC65B" w14:textId="77777777" w:rsidR="0036174D" w:rsidRPr="006837E9" w:rsidRDefault="0036174D" w:rsidP="006674E2">
      <w:pPr>
        <w:tabs>
          <w:tab w:val="left" w:pos="630"/>
        </w:tabs>
        <w:ind w:left="630" w:hanging="630"/>
        <w:jc w:val="both"/>
        <w:rPr>
          <w:sz w:val="18"/>
          <w:szCs w:val="18"/>
          <w:lang w:eastAsia="ja-JP"/>
        </w:rPr>
      </w:pPr>
      <w:r w:rsidRPr="006837E9">
        <w:rPr>
          <w:b/>
          <w:sz w:val="18"/>
          <w:szCs w:val="18"/>
        </w:rPr>
        <w:t>CLO2</w:t>
      </w:r>
      <w:r w:rsidRPr="006837E9">
        <w:rPr>
          <w:sz w:val="18"/>
          <w:szCs w:val="18"/>
        </w:rPr>
        <w:t>:</w:t>
      </w:r>
      <w:r w:rsidRPr="006837E9">
        <w:rPr>
          <w:sz w:val="18"/>
          <w:szCs w:val="18"/>
        </w:rPr>
        <w:tab/>
        <w:t>estimate the net present worth of different types of investments and compare them with parameters like net present worth, equivalent annual cost, internal rate of return, and payback period</w:t>
      </w:r>
    </w:p>
    <w:p w14:paraId="1B587DC8" w14:textId="77777777" w:rsidR="0036174D" w:rsidRPr="006837E9" w:rsidRDefault="0036174D" w:rsidP="006674E2">
      <w:pPr>
        <w:tabs>
          <w:tab w:val="left" w:pos="630"/>
        </w:tabs>
        <w:ind w:left="630" w:hanging="630"/>
        <w:jc w:val="both"/>
        <w:rPr>
          <w:sz w:val="18"/>
          <w:szCs w:val="18"/>
        </w:rPr>
      </w:pPr>
      <w:r w:rsidRPr="006837E9">
        <w:rPr>
          <w:b/>
          <w:sz w:val="18"/>
          <w:szCs w:val="18"/>
        </w:rPr>
        <w:t>CLO3</w:t>
      </w:r>
      <w:r w:rsidRPr="006837E9">
        <w:rPr>
          <w:sz w:val="18"/>
          <w:szCs w:val="18"/>
        </w:rPr>
        <w:t>:</w:t>
      </w:r>
      <w:r w:rsidRPr="006837E9">
        <w:rPr>
          <w:sz w:val="18"/>
          <w:szCs w:val="18"/>
        </w:rPr>
        <w:tab/>
        <w:t>interpret the cost effectiveness of investment alternatives by considering inflation and depreciation and make a quantitative decision for the best investment project from the alternatives</w:t>
      </w:r>
    </w:p>
    <w:p w14:paraId="2CDE2AA3" w14:textId="77777777" w:rsidR="0036174D" w:rsidRPr="006837E9" w:rsidRDefault="0036174D" w:rsidP="006674E2">
      <w:pPr>
        <w:tabs>
          <w:tab w:val="left" w:pos="630"/>
        </w:tabs>
        <w:ind w:left="630" w:hanging="630"/>
        <w:jc w:val="both"/>
        <w:rPr>
          <w:sz w:val="18"/>
          <w:szCs w:val="18"/>
        </w:rPr>
      </w:pPr>
      <w:r w:rsidRPr="006837E9">
        <w:rPr>
          <w:b/>
          <w:sz w:val="18"/>
          <w:szCs w:val="18"/>
        </w:rPr>
        <w:lastRenderedPageBreak/>
        <w:t>CLO4</w:t>
      </w:r>
      <w:r w:rsidRPr="006837E9">
        <w:rPr>
          <w:sz w:val="18"/>
          <w:szCs w:val="18"/>
        </w:rPr>
        <w:t>:</w:t>
      </w:r>
      <w:r w:rsidRPr="006837E9">
        <w:rPr>
          <w:sz w:val="18"/>
          <w:szCs w:val="18"/>
        </w:rPr>
        <w:tab/>
        <w:t>apply the knowledge of engineering economy for capital budgeting and capital rationing</w:t>
      </w:r>
    </w:p>
    <w:p w14:paraId="621685E8" w14:textId="77777777" w:rsidR="0036174D" w:rsidRPr="006837E9" w:rsidRDefault="0036174D" w:rsidP="006674E2">
      <w:pPr>
        <w:tabs>
          <w:tab w:val="left" w:pos="630"/>
        </w:tabs>
        <w:ind w:left="630" w:hanging="630"/>
        <w:jc w:val="both"/>
        <w:rPr>
          <w:sz w:val="18"/>
          <w:szCs w:val="18"/>
        </w:rPr>
      </w:pPr>
      <w:r w:rsidRPr="006837E9">
        <w:rPr>
          <w:b/>
          <w:sz w:val="18"/>
          <w:szCs w:val="18"/>
        </w:rPr>
        <w:t>CLO5</w:t>
      </w:r>
      <w:r w:rsidRPr="006837E9">
        <w:rPr>
          <w:sz w:val="18"/>
          <w:szCs w:val="18"/>
        </w:rPr>
        <w:t xml:space="preserve">: </w:t>
      </w:r>
      <w:r w:rsidRPr="006837E9">
        <w:rPr>
          <w:sz w:val="18"/>
          <w:szCs w:val="18"/>
        </w:rPr>
        <w:tab/>
        <w:t>explain the factors which are most sensitive to figure of merits like NPV, IRR, and PBP</w:t>
      </w:r>
    </w:p>
    <w:p w14:paraId="151BF531" w14:textId="77777777" w:rsidR="0036174D" w:rsidRPr="006837E9" w:rsidRDefault="0036174D" w:rsidP="006674E2">
      <w:pPr>
        <w:tabs>
          <w:tab w:val="left" w:pos="630"/>
        </w:tabs>
        <w:ind w:left="630" w:hanging="630"/>
        <w:jc w:val="both"/>
        <w:rPr>
          <w:sz w:val="18"/>
          <w:szCs w:val="18"/>
        </w:rPr>
      </w:pPr>
      <w:r w:rsidRPr="006837E9">
        <w:rPr>
          <w:b/>
          <w:sz w:val="18"/>
          <w:szCs w:val="18"/>
        </w:rPr>
        <w:t>CLO6</w:t>
      </w:r>
      <w:r w:rsidRPr="006837E9">
        <w:rPr>
          <w:sz w:val="18"/>
          <w:szCs w:val="18"/>
        </w:rPr>
        <w:t>:</w:t>
      </w:r>
      <w:r w:rsidRPr="006837E9">
        <w:rPr>
          <w:sz w:val="18"/>
          <w:szCs w:val="18"/>
        </w:rPr>
        <w:tab/>
        <w:t>evaluate the uncertainties involved in the investment projects so that a rationalization can be established for the stake holders.</w:t>
      </w:r>
    </w:p>
    <w:p w14:paraId="6C9A1F75" w14:textId="7053E904" w:rsidR="0036174D" w:rsidRDefault="0036174D" w:rsidP="0036174D">
      <w:pPr>
        <w:jc w:val="both"/>
        <w:rPr>
          <w:sz w:val="18"/>
          <w:szCs w:val="18"/>
        </w:rPr>
      </w:pPr>
    </w:p>
    <w:p w14:paraId="5E1F20C2" w14:textId="77777777" w:rsidR="007A7214" w:rsidRPr="006837E9" w:rsidRDefault="007A7214" w:rsidP="0036174D">
      <w:pPr>
        <w:jc w:val="both"/>
        <w:rPr>
          <w:sz w:val="18"/>
          <w:szCs w:val="18"/>
        </w:rPr>
      </w:pPr>
    </w:p>
    <w:p w14:paraId="6FB5B05B" w14:textId="77777777" w:rsidR="0036174D" w:rsidRPr="006837E9" w:rsidRDefault="0036174D" w:rsidP="006674E2">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95"/>
        <w:gridCol w:w="677"/>
        <w:gridCol w:w="766"/>
        <w:gridCol w:w="767"/>
        <w:gridCol w:w="767"/>
        <w:gridCol w:w="747"/>
        <w:gridCol w:w="747"/>
        <w:gridCol w:w="767"/>
        <w:gridCol w:w="747"/>
      </w:tblGrid>
      <w:tr w:rsidR="0036174D" w:rsidRPr="006837E9" w14:paraId="18F1519B" w14:textId="77777777" w:rsidTr="006674E2">
        <w:trPr>
          <w:trHeight w:val="341"/>
        </w:trPr>
        <w:tc>
          <w:tcPr>
            <w:tcW w:w="895" w:type="dxa"/>
            <w:tcBorders>
              <w:tl2br w:val="single" w:sz="4" w:space="0" w:color="auto"/>
            </w:tcBorders>
          </w:tcPr>
          <w:p w14:paraId="283B7FC8" w14:textId="77777777" w:rsidR="0036174D" w:rsidRPr="006837E9" w:rsidRDefault="0036174D" w:rsidP="0036174D">
            <w:pPr>
              <w:tabs>
                <w:tab w:val="left" w:pos="5940"/>
              </w:tabs>
              <w:jc w:val="both"/>
              <w:rPr>
                <w:b/>
                <w:sz w:val="18"/>
                <w:szCs w:val="18"/>
              </w:rPr>
            </w:pPr>
            <w:r w:rsidRPr="006837E9">
              <w:rPr>
                <w:b/>
                <w:sz w:val="18"/>
                <w:szCs w:val="18"/>
              </w:rPr>
              <w:t xml:space="preserve">    PLO                                                                                              </w:t>
            </w:r>
          </w:p>
          <w:p w14:paraId="0DA1E4B7" w14:textId="77777777" w:rsidR="0036174D" w:rsidRPr="006837E9" w:rsidRDefault="0036174D" w:rsidP="0036174D">
            <w:pPr>
              <w:tabs>
                <w:tab w:val="left" w:pos="5940"/>
              </w:tabs>
              <w:jc w:val="both"/>
              <w:rPr>
                <w:sz w:val="18"/>
                <w:szCs w:val="18"/>
              </w:rPr>
            </w:pPr>
            <w:r w:rsidRPr="006837E9">
              <w:rPr>
                <w:b/>
                <w:sz w:val="18"/>
                <w:szCs w:val="18"/>
              </w:rPr>
              <w:t>CLO</w:t>
            </w:r>
          </w:p>
        </w:tc>
        <w:tc>
          <w:tcPr>
            <w:tcW w:w="627" w:type="dxa"/>
            <w:vAlign w:val="center"/>
          </w:tcPr>
          <w:p w14:paraId="16CFF7C8" w14:textId="77777777" w:rsidR="0036174D" w:rsidRPr="006837E9" w:rsidRDefault="0036174D" w:rsidP="0036174D">
            <w:pPr>
              <w:tabs>
                <w:tab w:val="left" w:pos="5940"/>
              </w:tabs>
              <w:jc w:val="center"/>
              <w:rPr>
                <w:sz w:val="18"/>
                <w:szCs w:val="18"/>
              </w:rPr>
            </w:pPr>
            <w:r w:rsidRPr="006837E9">
              <w:rPr>
                <w:b/>
                <w:sz w:val="18"/>
                <w:szCs w:val="18"/>
              </w:rPr>
              <w:t>PLO1</w:t>
            </w:r>
          </w:p>
        </w:tc>
        <w:tc>
          <w:tcPr>
            <w:tcW w:w="766" w:type="dxa"/>
            <w:vAlign w:val="center"/>
          </w:tcPr>
          <w:p w14:paraId="43616915" w14:textId="77777777" w:rsidR="0036174D" w:rsidRPr="006837E9" w:rsidRDefault="0036174D" w:rsidP="0036174D">
            <w:pPr>
              <w:tabs>
                <w:tab w:val="left" w:pos="5940"/>
              </w:tabs>
              <w:jc w:val="center"/>
              <w:rPr>
                <w:sz w:val="18"/>
                <w:szCs w:val="18"/>
              </w:rPr>
            </w:pPr>
            <w:r w:rsidRPr="006837E9">
              <w:rPr>
                <w:b/>
                <w:sz w:val="18"/>
                <w:szCs w:val="18"/>
              </w:rPr>
              <w:t>PLO2</w:t>
            </w:r>
          </w:p>
        </w:tc>
        <w:tc>
          <w:tcPr>
            <w:tcW w:w="767" w:type="dxa"/>
            <w:vAlign w:val="center"/>
          </w:tcPr>
          <w:p w14:paraId="0B0911AA" w14:textId="77777777" w:rsidR="0036174D" w:rsidRPr="006837E9" w:rsidRDefault="0036174D" w:rsidP="0036174D">
            <w:pPr>
              <w:tabs>
                <w:tab w:val="left" w:pos="5940"/>
              </w:tabs>
              <w:jc w:val="center"/>
              <w:rPr>
                <w:sz w:val="18"/>
                <w:szCs w:val="18"/>
              </w:rPr>
            </w:pPr>
            <w:r w:rsidRPr="006837E9">
              <w:rPr>
                <w:b/>
                <w:sz w:val="18"/>
                <w:szCs w:val="18"/>
              </w:rPr>
              <w:t>PLO3</w:t>
            </w:r>
          </w:p>
        </w:tc>
        <w:tc>
          <w:tcPr>
            <w:tcW w:w="767" w:type="dxa"/>
            <w:vAlign w:val="center"/>
          </w:tcPr>
          <w:p w14:paraId="75F761B9" w14:textId="77777777" w:rsidR="0036174D" w:rsidRPr="006837E9" w:rsidRDefault="0036174D" w:rsidP="0036174D">
            <w:pPr>
              <w:tabs>
                <w:tab w:val="left" w:pos="5940"/>
              </w:tabs>
              <w:jc w:val="center"/>
              <w:rPr>
                <w:sz w:val="18"/>
                <w:szCs w:val="18"/>
              </w:rPr>
            </w:pPr>
            <w:r w:rsidRPr="006837E9">
              <w:rPr>
                <w:b/>
                <w:sz w:val="18"/>
                <w:szCs w:val="18"/>
              </w:rPr>
              <w:t>PLO4</w:t>
            </w:r>
          </w:p>
        </w:tc>
        <w:tc>
          <w:tcPr>
            <w:tcW w:w="747" w:type="dxa"/>
            <w:vAlign w:val="center"/>
          </w:tcPr>
          <w:p w14:paraId="2E6CF48A" w14:textId="77777777" w:rsidR="0036174D" w:rsidRPr="006837E9" w:rsidRDefault="0036174D" w:rsidP="0036174D">
            <w:pPr>
              <w:tabs>
                <w:tab w:val="left" w:pos="5940"/>
              </w:tabs>
              <w:jc w:val="center"/>
              <w:rPr>
                <w:sz w:val="18"/>
                <w:szCs w:val="18"/>
              </w:rPr>
            </w:pPr>
            <w:r w:rsidRPr="006837E9">
              <w:rPr>
                <w:b/>
                <w:sz w:val="18"/>
                <w:szCs w:val="18"/>
              </w:rPr>
              <w:t>PLO5</w:t>
            </w:r>
          </w:p>
        </w:tc>
        <w:tc>
          <w:tcPr>
            <w:tcW w:w="747" w:type="dxa"/>
            <w:vAlign w:val="center"/>
          </w:tcPr>
          <w:p w14:paraId="24EE0F34" w14:textId="77777777" w:rsidR="0036174D" w:rsidRPr="006837E9" w:rsidRDefault="0036174D" w:rsidP="0036174D">
            <w:pPr>
              <w:tabs>
                <w:tab w:val="left" w:pos="5940"/>
              </w:tabs>
              <w:jc w:val="center"/>
              <w:rPr>
                <w:sz w:val="18"/>
                <w:szCs w:val="18"/>
              </w:rPr>
            </w:pPr>
            <w:r w:rsidRPr="006837E9">
              <w:rPr>
                <w:b/>
                <w:sz w:val="18"/>
                <w:szCs w:val="18"/>
              </w:rPr>
              <w:t>PLO6</w:t>
            </w:r>
          </w:p>
        </w:tc>
        <w:tc>
          <w:tcPr>
            <w:tcW w:w="767" w:type="dxa"/>
            <w:vAlign w:val="center"/>
          </w:tcPr>
          <w:p w14:paraId="5BC9F2CA" w14:textId="77777777" w:rsidR="0036174D" w:rsidRPr="006837E9" w:rsidRDefault="0036174D" w:rsidP="0036174D">
            <w:pPr>
              <w:tabs>
                <w:tab w:val="left" w:pos="5940"/>
              </w:tabs>
              <w:jc w:val="center"/>
              <w:rPr>
                <w:sz w:val="18"/>
                <w:szCs w:val="18"/>
              </w:rPr>
            </w:pPr>
            <w:r w:rsidRPr="006837E9">
              <w:rPr>
                <w:b/>
                <w:sz w:val="18"/>
                <w:szCs w:val="18"/>
              </w:rPr>
              <w:t>PLO7</w:t>
            </w:r>
          </w:p>
        </w:tc>
        <w:tc>
          <w:tcPr>
            <w:tcW w:w="747" w:type="dxa"/>
            <w:vAlign w:val="center"/>
          </w:tcPr>
          <w:p w14:paraId="6D74125C"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682F7133" w14:textId="77777777" w:rsidTr="006674E2">
        <w:tc>
          <w:tcPr>
            <w:tcW w:w="895" w:type="dxa"/>
          </w:tcPr>
          <w:p w14:paraId="7CD45649" w14:textId="77777777" w:rsidR="0036174D" w:rsidRPr="006837E9" w:rsidRDefault="0036174D" w:rsidP="0036174D">
            <w:pPr>
              <w:tabs>
                <w:tab w:val="left" w:pos="5940"/>
              </w:tabs>
              <w:jc w:val="both"/>
              <w:rPr>
                <w:sz w:val="18"/>
                <w:szCs w:val="18"/>
              </w:rPr>
            </w:pPr>
            <w:r w:rsidRPr="006837E9">
              <w:rPr>
                <w:sz w:val="18"/>
                <w:szCs w:val="18"/>
              </w:rPr>
              <w:t>CLO1</w:t>
            </w:r>
          </w:p>
        </w:tc>
        <w:tc>
          <w:tcPr>
            <w:tcW w:w="627" w:type="dxa"/>
          </w:tcPr>
          <w:p w14:paraId="78FF2A73"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Pr>
          <w:p w14:paraId="700C6866" w14:textId="77777777" w:rsidR="0036174D" w:rsidRPr="006837E9" w:rsidRDefault="0036174D" w:rsidP="0036174D">
            <w:pPr>
              <w:tabs>
                <w:tab w:val="left" w:pos="5940"/>
              </w:tabs>
              <w:jc w:val="center"/>
              <w:rPr>
                <w:sz w:val="18"/>
                <w:szCs w:val="18"/>
              </w:rPr>
            </w:pPr>
          </w:p>
        </w:tc>
        <w:tc>
          <w:tcPr>
            <w:tcW w:w="767" w:type="dxa"/>
          </w:tcPr>
          <w:p w14:paraId="270DFD2E" w14:textId="77777777" w:rsidR="0036174D" w:rsidRPr="006837E9" w:rsidRDefault="0036174D" w:rsidP="0036174D">
            <w:pPr>
              <w:tabs>
                <w:tab w:val="left" w:pos="5940"/>
              </w:tabs>
              <w:jc w:val="center"/>
              <w:rPr>
                <w:sz w:val="18"/>
                <w:szCs w:val="18"/>
              </w:rPr>
            </w:pPr>
            <w:r w:rsidRPr="006837E9">
              <w:rPr>
                <w:sz w:val="18"/>
                <w:szCs w:val="18"/>
              </w:rPr>
              <w:t>×</w:t>
            </w:r>
          </w:p>
        </w:tc>
        <w:tc>
          <w:tcPr>
            <w:tcW w:w="767" w:type="dxa"/>
          </w:tcPr>
          <w:p w14:paraId="5EB68562" w14:textId="77777777" w:rsidR="0036174D" w:rsidRPr="006837E9" w:rsidRDefault="0036174D" w:rsidP="0036174D">
            <w:pPr>
              <w:tabs>
                <w:tab w:val="left" w:pos="5940"/>
              </w:tabs>
              <w:jc w:val="center"/>
              <w:rPr>
                <w:sz w:val="18"/>
                <w:szCs w:val="18"/>
              </w:rPr>
            </w:pPr>
          </w:p>
        </w:tc>
        <w:tc>
          <w:tcPr>
            <w:tcW w:w="747" w:type="dxa"/>
          </w:tcPr>
          <w:p w14:paraId="1B27D8DF" w14:textId="77777777" w:rsidR="0036174D" w:rsidRPr="006837E9" w:rsidRDefault="0036174D" w:rsidP="0036174D">
            <w:pPr>
              <w:tabs>
                <w:tab w:val="left" w:pos="5940"/>
              </w:tabs>
              <w:jc w:val="center"/>
              <w:rPr>
                <w:sz w:val="18"/>
                <w:szCs w:val="18"/>
              </w:rPr>
            </w:pPr>
            <w:r w:rsidRPr="006837E9">
              <w:rPr>
                <w:sz w:val="18"/>
                <w:szCs w:val="18"/>
              </w:rPr>
              <w:t>×</w:t>
            </w:r>
          </w:p>
        </w:tc>
        <w:tc>
          <w:tcPr>
            <w:tcW w:w="747" w:type="dxa"/>
          </w:tcPr>
          <w:p w14:paraId="62B79570" w14:textId="77777777" w:rsidR="0036174D" w:rsidRPr="006837E9" w:rsidRDefault="0036174D" w:rsidP="0036174D">
            <w:pPr>
              <w:tabs>
                <w:tab w:val="left" w:pos="5940"/>
              </w:tabs>
              <w:jc w:val="center"/>
              <w:rPr>
                <w:sz w:val="18"/>
                <w:szCs w:val="18"/>
              </w:rPr>
            </w:pPr>
          </w:p>
        </w:tc>
        <w:tc>
          <w:tcPr>
            <w:tcW w:w="767" w:type="dxa"/>
          </w:tcPr>
          <w:p w14:paraId="37ECCCE5" w14:textId="77777777" w:rsidR="0036174D" w:rsidRPr="006837E9" w:rsidRDefault="0036174D" w:rsidP="0036174D">
            <w:pPr>
              <w:tabs>
                <w:tab w:val="left" w:pos="5940"/>
              </w:tabs>
              <w:jc w:val="center"/>
              <w:rPr>
                <w:sz w:val="18"/>
                <w:szCs w:val="18"/>
              </w:rPr>
            </w:pPr>
            <w:r w:rsidRPr="006837E9">
              <w:rPr>
                <w:sz w:val="18"/>
                <w:szCs w:val="18"/>
              </w:rPr>
              <w:t>×</w:t>
            </w:r>
          </w:p>
        </w:tc>
        <w:tc>
          <w:tcPr>
            <w:tcW w:w="747" w:type="dxa"/>
          </w:tcPr>
          <w:p w14:paraId="127D338D" w14:textId="77777777" w:rsidR="0036174D" w:rsidRPr="006837E9" w:rsidRDefault="0036174D" w:rsidP="0036174D">
            <w:pPr>
              <w:tabs>
                <w:tab w:val="left" w:pos="5940"/>
              </w:tabs>
              <w:jc w:val="center"/>
              <w:rPr>
                <w:sz w:val="18"/>
                <w:szCs w:val="18"/>
              </w:rPr>
            </w:pPr>
          </w:p>
        </w:tc>
      </w:tr>
      <w:tr w:rsidR="0036174D" w:rsidRPr="006837E9" w14:paraId="65F39904" w14:textId="77777777" w:rsidTr="006674E2">
        <w:tc>
          <w:tcPr>
            <w:tcW w:w="895" w:type="dxa"/>
          </w:tcPr>
          <w:p w14:paraId="7F16AE94" w14:textId="77777777" w:rsidR="0036174D" w:rsidRPr="006837E9" w:rsidRDefault="0036174D" w:rsidP="0036174D">
            <w:pPr>
              <w:tabs>
                <w:tab w:val="left" w:pos="5940"/>
              </w:tabs>
              <w:jc w:val="both"/>
              <w:rPr>
                <w:sz w:val="18"/>
                <w:szCs w:val="18"/>
              </w:rPr>
            </w:pPr>
            <w:r w:rsidRPr="006837E9">
              <w:rPr>
                <w:sz w:val="18"/>
                <w:szCs w:val="18"/>
              </w:rPr>
              <w:t>CLO2</w:t>
            </w:r>
          </w:p>
        </w:tc>
        <w:tc>
          <w:tcPr>
            <w:tcW w:w="627" w:type="dxa"/>
          </w:tcPr>
          <w:p w14:paraId="24346A0A"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Pr>
          <w:p w14:paraId="09D4C84B" w14:textId="77777777" w:rsidR="0036174D" w:rsidRPr="006837E9" w:rsidRDefault="0036174D" w:rsidP="0036174D">
            <w:pPr>
              <w:tabs>
                <w:tab w:val="left" w:pos="5940"/>
              </w:tabs>
              <w:jc w:val="center"/>
              <w:rPr>
                <w:sz w:val="18"/>
                <w:szCs w:val="18"/>
              </w:rPr>
            </w:pPr>
            <w:r w:rsidRPr="006837E9">
              <w:rPr>
                <w:sz w:val="18"/>
                <w:szCs w:val="18"/>
              </w:rPr>
              <w:t>×</w:t>
            </w:r>
          </w:p>
        </w:tc>
        <w:tc>
          <w:tcPr>
            <w:tcW w:w="767" w:type="dxa"/>
          </w:tcPr>
          <w:p w14:paraId="4314A3BD" w14:textId="77777777" w:rsidR="0036174D" w:rsidRPr="006837E9" w:rsidRDefault="0036174D" w:rsidP="0036174D">
            <w:pPr>
              <w:tabs>
                <w:tab w:val="left" w:pos="5940"/>
              </w:tabs>
              <w:jc w:val="center"/>
              <w:rPr>
                <w:sz w:val="18"/>
                <w:szCs w:val="18"/>
              </w:rPr>
            </w:pPr>
          </w:p>
        </w:tc>
        <w:tc>
          <w:tcPr>
            <w:tcW w:w="767" w:type="dxa"/>
          </w:tcPr>
          <w:p w14:paraId="09DA4FDF" w14:textId="77777777" w:rsidR="0036174D" w:rsidRPr="006837E9" w:rsidRDefault="0036174D" w:rsidP="0036174D">
            <w:pPr>
              <w:tabs>
                <w:tab w:val="left" w:pos="5940"/>
              </w:tabs>
              <w:jc w:val="center"/>
              <w:rPr>
                <w:sz w:val="18"/>
                <w:szCs w:val="18"/>
              </w:rPr>
            </w:pPr>
          </w:p>
        </w:tc>
        <w:tc>
          <w:tcPr>
            <w:tcW w:w="747" w:type="dxa"/>
          </w:tcPr>
          <w:p w14:paraId="1736D90F" w14:textId="77777777" w:rsidR="0036174D" w:rsidRPr="006837E9" w:rsidRDefault="0036174D" w:rsidP="0036174D">
            <w:pPr>
              <w:tabs>
                <w:tab w:val="left" w:pos="5940"/>
              </w:tabs>
              <w:jc w:val="center"/>
              <w:rPr>
                <w:sz w:val="18"/>
                <w:szCs w:val="18"/>
              </w:rPr>
            </w:pPr>
            <w:r w:rsidRPr="006837E9">
              <w:rPr>
                <w:sz w:val="18"/>
                <w:szCs w:val="18"/>
              </w:rPr>
              <w:t>×</w:t>
            </w:r>
          </w:p>
        </w:tc>
        <w:tc>
          <w:tcPr>
            <w:tcW w:w="747" w:type="dxa"/>
          </w:tcPr>
          <w:p w14:paraId="2E31CD06" w14:textId="77777777" w:rsidR="0036174D" w:rsidRPr="006837E9" w:rsidRDefault="0036174D" w:rsidP="0036174D">
            <w:pPr>
              <w:tabs>
                <w:tab w:val="left" w:pos="5940"/>
              </w:tabs>
              <w:jc w:val="center"/>
              <w:rPr>
                <w:sz w:val="18"/>
                <w:szCs w:val="18"/>
              </w:rPr>
            </w:pPr>
          </w:p>
        </w:tc>
        <w:tc>
          <w:tcPr>
            <w:tcW w:w="767" w:type="dxa"/>
          </w:tcPr>
          <w:p w14:paraId="479317FA" w14:textId="77777777" w:rsidR="0036174D" w:rsidRPr="006837E9" w:rsidRDefault="0036174D" w:rsidP="0036174D">
            <w:pPr>
              <w:tabs>
                <w:tab w:val="left" w:pos="5940"/>
              </w:tabs>
              <w:jc w:val="center"/>
              <w:rPr>
                <w:sz w:val="18"/>
                <w:szCs w:val="18"/>
              </w:rPr>
            </w:pPr>
          </w:p>
        </w:tc>
        <w:tc>
          <w:tcPr>
            <w:tcW w:w="747" w:type="dxa"/>
          </w:tcPr>
          <w:p w14:paraId="710B9F85" w14:textId="77777777" w:rsidR="0036174D" w:rsidRPr="006837E9" w:rsidRDefault="0036174D" w:rsidP="0036174D">
            <w:pPr>
              <w:tabs>
                <w:tab w:val="left" w:pos="5940"/>
              </w:tabs>
              <w:jc w:val="center"/>
              <w:rPr>
                <w:sz w:val="18"/>
                <w:szCs w:val="18"/>
              </w:rPr>
            </w:pPr>
          </w:p>
        </w:tc>
      </w:tr>
      <w:tr w:rsidR="0036174D" w:rsidRPr="006837E9" w14:paraId="618E6888" w14:textId="77777777" w:rsidTr="006674E2">
        <w:tc>
          <w:tcPr>
            <w:tcW w:w="895" w:type="dxa"/>
          </w:tcPr>
          <w:p w14:paraId="4D421747" w14:textId="77777777" w:rsidR="0036174D" w:rsidRPr="006837E9" w:rsidRDefault="0036174D" w:rsidP="0036174D">
            <w:pPr>
              <w:tabs>
                <w:tab w:val="left" w:pos="5940"/>
              </w:tabs>
              <w:jc w:val="both"/>
              <w:rPr>
                <w:sz w:val="18"/>
                <w:szCs w:val="18"/>
              </w:rPr>
            </w:pPr>
            <w:r w:rsidRPr="006837E9">
              <w:rPr>
                <w:sz w:val="18"/>
                <w:szCs w:val="18"/>
              </w:rPr>
              <w:t>CLO3</w:t>
            </w:r>
          </w:p>
        </w:tc>
        <w:tc>
          <w:tcPr>
            <w:tcW w:w="627" w:type="dxa"/>
          </w:tcPr>
          <w:p w14:paraId="7B83DD0D"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Pr>
          <w:p w14:paraId="0CC428E6" w14:textId="77777777" w:rsidR="0036174D" w:rsidRPr="006837E9" w:rsidRDefault="0036174D" w:rsidP="0036174D">
            <w:pPr>
              <w:tabs>
                <w:tab w:val="left" w:pos="5940"/>
              </w:tabs>
              <w:jc w:val="center"/>
              <w:rPr>
                <w:sz w:val="18"/>
                <w:szCs w:val="18"/>
              </w:rPr>
            </w:pPr>
            <w:r w:rsidRPr="006837E9">
              <w:rPr>
                <w:sz w:val="18"/>
                <w:szCs w:val="18"/>
              </w:rPr>
              <w:t>×</w:t>
            </w:r>
          </w:p>
        </w:tc>
        <w:tc>
          <w:tcPr>
            <w:tcW w:w="767" w:type="dxa"/>
          </w:tcPr>
          <w:p w14:paraId="5C61A5B1" w14:textId="77777777" w:rsidR="0036174D" w:rsidRPr="006837E9" w:rsidRDefault="0036174D" w:rsidP="0036174D">
            <w:pPr>
              <w:tabs>
                <w:tab w:val="left" w:pos="5940"/>
              </w:tabs>
              <w:jc w:val="center"/>
              <w:rPr>
                <w:sz w:val="18"/>
                <w:szCs w:val="18"/>
              </w:rPr>
            </w:pPr>
            <w:r w:rsidRPr="006837E9">
              <w:rPr>
                <w:sz w:val="18"/>
                <w:szCs w:val="18"/>
              </w:rPr>
              <w:t>×</w:t>
            </w:r>
          </w:p>
        </w:tc>
        <w:tc>
          <w:tcPr>
            <w:tcW w:w="767" w:type="dxa"/>
          </w:tcPr>
          <w:p w14:paraId="291E629A" w14:textId="77777777" w:rsidR="0036174D" w:rsidRPr="006837E9" w:rsidRDefault="0036174D" w:rsidP="0036174D">
            <w:pPr>
              <w:tabs>
                <w:tab w:val="left" w:pos="5940"/>
              </w:tabs>
              <w:jc w:val="center"/>
              <w:rPr>
                <w:sz w:val="18"/>
                <w:szCs w:val="18"/>
              </w:rPr>
            </w:pPr>
          </w:p>
        </w:tc>
        <w:tc>
          <w:tcPr>
            <w:tcW w:w="747" w:type="dxa"/>
          </w:tcPr>
          <w:p w14:paraId="0DB9659F" w14:textId="77777777" w:rsidR="0036174D" w:rsidRPr="006837E9" w:rsidRDefault="0036174D" w:rsidP="0036174D">
            <w:pPr>
              <w:tabs>
                <w:tab w:val="left" w:pos="5940"/>
              </w:tabs>
              <w:jc w:val="center"/>
              <w:rPr>
                <w:sz w:val="18"/>
                <w:szCs w:val="18"/>
              </w:rPr>
            </w:pPr>
          </w:p>
        </w:tc>
        <w:tc>
          <w:tcPr>
            <w:tcW w:w="747" w:type="dxa"/>
          </w:tcPr>
          <w:p w14:paraId="1C7C36AB" w14:textId="77777777" w:rsidR="0036174D" w:rsidRPr="006837E9" w:rsidRDefault="0036174D" w:rsidP="0036174D">
            <w:pPr>
              <w:tabs>
                <w:tab w:val="left" w:pos="5940"/>
              </w:tabs>
              <w:jc w:val="center"/>
              <w:rPr>
                <w:sz w:val="18"/>
                <w:szCs w:val="18"/>
              </w:rPr>
            </w:pPr>
          </w:p>
        </w:tc>
        <w:tc>
          <w:tcPr>
            <w:tcW w:w="767" w:type="dxa"/>
          </w:tcPr>
          <w:p w14:paraId="6449F08C" w14:textId="77777777" w:rsidR="0036174D" w:rsidRPr="006837E9" w:rsidRDefault="0036174D" w:rsidP="0036174D">
            <w:pPr>
              <w:tabs>
                <w:tab w:val="left" w:pos="5940"/>
              </w:tabs>
              <w:jc w:val="center"/>
              <w:rPr>
                <w:sz w:val="18"/>
                <w:szCs w:val="18"/>
              </w:rPr>
            </w:pPr>
          </w:p>
        </w:tc>
        <w:tc>
          <w:tcPr>
            <w:tcW w:w="747" w:type="dxa"/>
          </w:tcPr>
          <w:p w14:paraId="039E0E12" w14:textId="77777777" w:rsidR="0036174D" w:rsidRPr="006837E9" w:rsidRDefault="0036174D" w:rsidP="0036174D">
            <w:pPr>
              <w:tabs>
                <w:tab w:val="left" w:pos="5940"/>
              </w:tabs>
              <w:jc w:val="center"/>
              <w:rPr>
                <w:sz w:val="18"/>
                <w:szCs w:val="18"/>
              </w:rPr>
            </w:pPr>
          </w:p>
        </w:tc>
      </w:tr>
      <w:tr w:rsidR="0036174D" w:rsidRPr="006837E9" w14:paraId="4E058EE1" w14:textId="77777777" w:rsidTr="006674E2">
        <w:tc>
          <w:tcPr>
            <w:tcW w:w="895" w:type="dxa"/>
          </w:tcPr>
          <w:p w14:paraId="2F4D18C0" w14:textId="77777777" w:rsidR="0036174D" w:rsidRPr="006837E9" w:rsidRDefault="0036174D" w:rsidP="0036174D">
            <w:pPr>
              <w:tabs>
                <w:tab w:val="left" w:pos="5940"/>
              </w:tabs>
              <w:jc w:val="both"/>
              <w:rPr>
                <w:sz w:val="18"/>
                <w:szCs w:val="18"/>
              </w:rPr>
            </w:pPr>
            <w:r w:rsidRPr="006837E9">
              <w:rPr>
                <w:sz w:val="18"/>
                <w:szCs w:val="18"/>
              </w:rPr>
              <w:t>CLO4</w:t>
            </w:r>
          </w:p>
        </w:tc>
        <w:tc>
          <w:tcPr>
            <w:tcW w:w="627" w:type="dxa"/>
          </w:tcPr>
          <w:p w14:paraId="3BBB5471"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Pr>
          <w:p w14:paraId="1CA352F6" w14:textId="77777777" w:rsidR="0036174D" w:rsidRPr="006837E9" w:rsidRDefault="0036174D" w:rsidP="0036174D">
            <w:pPr>
              <w:tabs>
                <w:tab w:val="left" w:pos="5940"/>
              </w:tabs>
              <w:jc w:val="center"/>
              <w:rPr>
                <w:sz w:val="18"/>
                <w:szCs w:val="18"/>
              </w:rPr>
            </w:pPr>
          </w:p>
        </w:tc>
        <w:tc>
          <w:tcPr>
            <w:tcW w:w="767" w:type="dxa"/>
          </w:tcPr>
          <w:p w14:paraId="40B26E06" w14:textId="77777777" w:rsidR="0036174D" w:rsidRPr="006837E9" w:rsidRDefault="0036174D" w:rsidP="0036174D">
            <w:pPr>
              <w:tabs>
                <w:tab w:val="left" w:pos="5940"/>
              </w:tabs>
              <w:jc w:val="center"/>
              <w:rPr>
                <w:sz w:val="18"/>
                <w:szCs w:val="18"/>
              </w:rPr>
            </w:pPr>
          </w:p>
        </w:tc>
        <w:tc>
          <w:tcPr>
            <w:tcW w:w="767" w:type="dxa"/>
          </w:tcPr>
          <w:p w14:paraId="1833C109" w14:textId="77777777" w:rsidR="0036174D" w:rsidRPr="006837E9" w:rsidRDefault="0036174D" w:rsidP="0036174D">
            <w:pPr>
              <w:tabs>
                <w:tab w:val="left" w:pos="5940"/>
              </w:tabs>
              <w:jc w:val="center"/>
              <w:rPr>
                <w:sz w:val="18"/>
                <w:szCs w:val="18"/>
              </w:rPr>
            </w:pPr>
            <w:r w:rsidRPr="006837E9">
              <w:rPr>
                <w:sz w:val="18"/>
                <w:szCs w:val="18"/>
              </w:rPr>
              <w:t>×</w:t>
            </w:r>
          </w:p>
        </w:tc>
        <w:tc>
          <w:tcPr>
            <w:tcW w:w="747" w:type="dxa"/>
          </w:tcPr>
          <w:p w14:paraId="14813C7B" w14:textId="77777777" w:rsidR="0036174D" w:rsidRPr="006837E9" w:rsidRDefault="0036174D" w:rsidP="0036174D">
            <w:pPr>
              <w:tabs>
                <w:tab w:val="left" w:pos="5940"/>
              </w:tabs>
              <w:jc w:val="center"/>
              <w:rPr>
                <w:sz w:val="18"/>
                <w:szCs w:val="18"/>
              </w:rPr>
            </w:pPr>
            <w:r w:rsidRPr="006837E9">
              <w:rPr>
                <w:sz w:val="18"/>
                <w:szCs w:val="18"/>
              </w:rPr>
              <w:t>×</w:t>
            </w:r>
          </w:p>
        </w:tc>
        <w:tc>
          <w:tcPr>
            <w:tcW w:w="747" w:type="dxa"/>
          </w:tcPr>
          <w:p w14:paraId="3CF9F5BA" w14:textId="77777777" w:rsidR="0036174D" w:rsidRPr="006837E9" w:rsidRDefault="0036174D" w:rsidP="0036174D">
            <w:pPr>
              <w:tabs>
                <w:tab w:val="left" w:pos="5940"/>
              </w:tabs>
              <w:jc w:val="center"/>
              <w:rPr>
                <w:sz w:val="18"/>
                <w:szCs w:val="18"/>
              </w:rPr>
            </w:pPr>
            <w:r w:rsidRPr="006837E9">
              <w:rPr>
                <w:sz w:val="18"/>
                <w:szCs w:val="18"/>
              </w:rPr>
              <w:t>×</w:t>
            </w:r>
          </w:p>
        </w:tc>
        <w:tc>
          <w:tcPr>
            <w:tcW w:w="767" w:type="dxa"/>
          </w:tcPr>
          <w:p w14:paraId="5C54BF81" w14:textId="77777777" w:rsidR="0036174D" w:rsidRPr="006837E9" w:rsidRDefault="0036174D" w:rsidP="0036174D">
            <w:pPr>
              <w:tabs>
                <w:tab w:val="left" w:pos="5940"/>
              </w:tabs>
              <w:jc w:val="center"/>
              <w:rPr>
                <w:sz w:val="18"/>
                <w:szCs w:val="18"/>
              </w:rPr>
            </w:pPr>
          </w:p>
        </w:tc>
        <w:tc>
          <w:tcPr>
            <w:tcW w:w="747" w:type="dxa"/>
          </w:tcPr>
          <w:p w14:paraId="3A439706"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5B1C1FAC" w14:textId="77777777" w:rsidTr="006674E2">
        <w:tc>
          <w:tcPr>
            <w:tcW w:w="895" w:type="dxa"/>
          </w:tcPr>
          <w:p w14:paraId="46473570" w14:textId="77777777" w:rsidR="0036174D" w:rsidRPr="006837E9" w:rsidRDefault="0036174D" w:rsidP="0036174D">
            <w:pPr>
              <w:tabs>
                <w:tab w:val="left" w:pos="5940"/>
              </w:tabs>
              <w:jc w:val="both"/>
              <w:rPr>
                <w:sz w:val="18"/>
                <w:szCs w:val="18"/>
              </w:rPr>
            </w:pPr>
            <w:r w:rsidRPr="006837E9">
              <w:rPr>
                <w:sz w:val="18"/>
                <w:szCs w:val="18"/>
              </w:rPr>
              <w:t>CLO5</w:t>
            </w:r>
          </w:p>
        </w:tc>
        <w:tc>
          <w:tcPr>
            <w:tcW w:w="627" w:type="dxa"/>
          </w:tcPr>
          <w:p w14:paraId="34D9F283" w14:textId="77777777" w:rsidR="0036174D" w:rsidRPr="006837E9" w:rsidRDefault="0036174D" w:rsidP="0036174D">
            <w:pPr>
              <w:tabs>
                <w:tab w:val="left" w:pos="5940"/>
              </w:tabs>
              <w:jc w:val="center"/>
              <w:rPr>
                <w:sz w:val="18"/>
                <w:szCs w:val="18"/>
              </w:rPr>
            </w:pPr>
          </w:p>
        </w:tc>
        <w:tc>
          <w:tcPr>
            <w:tcW w:w="766" w:type="dxa"/>
          </w:tcPr>
          <w:p w14:paraId="283969DA" w14:textId="77777777" w:rsidR="0036174D" w:rsidRPr="006837E9" w:rsidRDefault="0036174D" w:rsidP="0036174D">
            <w:pPr>
              <w:tabs>
                <w:tab w:val="left" w:pos="5940"/>
              </w:tabs>
              <w:jc w:val="center"/>
              <w:rPr>
                <w:sz w:val="18"/>
                <w:szCs w:val="18"/>
              </w:rPr>
            </w:pPr>
          </w:p>
        </w:tc>
        <w:tc>
          <w:tcPr>
            <w:tcW w:w="767" w:type="dxa"/>
          </w:tcPr>
          <w:p w14:paraId="3D9E9701" w14:textId="77777777" w:rsidR="0036174D" w:rsidRPr="006837E9" w:rsidRDefault="0036174D" w:rsidP="0036174D">
            <w:pPr>
              <w:tabs>
                <w:tab w:val="left" w:pos="5940"/>
              </w:tabs>
              <w:jc w:val="center"/>
              <w:rPr>
                <w:sz w:val="18"/>
                <w:szCs w:val="18"/>
              </w:rPr>
            </w:pPr>
            <w:r w:rsidRPr="006837E9">
              <w:rPr>
                <w:sz w:val="18"/>
                <w:szCs w:val="18"/>
              </w:rPr>
              <w:t>×</w:t>
            </w:r>
          </w:p>
        </w:tc>
        <w:tc>
          <w:tcPr>
            <w:tcW w:w="767" w:type="dxa"/>
          </w:tcPr>
          <w:p w14:paraId="0813CDCB" w14:textId="77777777" w:rsidR="0036174D" w:rsidRPr="006837E9" w:rsidRDefault="0036174D" w:rsidP="0036174D">
            <w:pPr>
              <w:tabs>
                <w:tab w:val="left" w:pos="5940"/>
              </w:tabs>
              <w:jc w:val="center"/>
              <w:rPr>
                <w:sz w:val="18"/>
                <w:szCs w:val="18"/>
              </w:rPr>
            </w:pPr>
          </w:p>
        </w:tc>
        <w:tc>
          <w:tcPr>
            <w:tcW w:w="747" w:type="dxa"/>
          </w:tcPr>
          <w:p w14:paraId="7ACAA2B5" w14:textId="77777777" w:rsidR="0036174D" w:rsidRPr="006837E9" w:rsidRDefault="0036174D" w:rsidP="0036174D">
            <w:pPr>
              <w:tabs>
                <w:tab w:val="left" w:pos="5940"/>
              </w:tabs>
              <w:jc w:val="center"/>
              <w:rPr>
                <w:sz w:val="18"/>
                <w:szCs w:val="18"/>
              </w:rPr>
            </w:pPr>
          </w:p>
        </w:tc>
        <w:tc>
          <w:tcPr>
            <w:tcW w:w="747" w:type="dxa"/>
          </w:tcPr>
          <w:p w14:paraId="4AD10246" w14:textId="77777777" w:rsidR="0036174D" w:rsidRPr="006837E9" w:rsidRDefault="0036174D" w:rsidP="0036174D">
            <w:pPr>
              <w:tabs>
                <w:tab w:val="left" w:pos="5940"/>
              </w:tabs>
              <w:jc w:val="center"/>
              <w:rPr>
                <w:sz w:val="18"/>
                <w:szCs w:val="18"/>
              </w:rPr>
            </w:pPr>
          </w:p>
        </w:tc>
        <w:tc>
          <w:tcPr>
            <w:tcW w:w="767" w:type="dxa"/>
          </w:tcPr>
          <w:p w14:paraId="4F510F78" w14:textId="77777777" w:rsidR="0036174D" w:rsidRPr="006837E9" w:rsidRDefault="0036174D" w:rsidP="0036174D">
            <w:pPr>
              <w:tabs>
                <w:tab w:val="left" w:pos="5940"/>
              </w:tabs>
              <w:jc w:val="center"/>
              <w:rPr>
                <w:sz w:val="18"/>
                <w:szCs w:val="18"/>
              </w:rPr>
            </w:pPr>
            <w:r w:rsidRPr="006837E9">
              <w:rPr>
                <w:sz w:val="18"/>
                <w:szCs w:val="18"/>
              </w:rPr>
              <w:t>×</w:t>
            </w:r>
          </w:p>
        </w:tc>
        <w:tc>
          <w:tcPr>
            <w:tcW w:w="747" w:type="dxa"/>
          </w:tcPr>
          <w:p w14:paraId="73CB58D7"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4A4AB55A" w14:textId="77777777" w:rsidTr="007A7214">
        <w:trPr>
          <w:trHeight w:val="188"/>
        </w:trPr>
        <w:tc>
          <w:tcPr>
            <w:tcW w:w="895" w:type="dxa"/>
          </w:tcPr>
          <w:p w14:paraId="60F7F528" w14:textId="77777777" w:rsidR="0036174D" w:rsidRPr="006837E9" w:rsidRDefault="0036174D" w:rsidP="0036174D">
            <w:pPr>
              <w:rPr>
                <w:sz w:val="18"/>
                <w:szCs w:val="18"/>
              </w:rPr>
            </w:pPr>
            <w:r w:rsidRPr="006837E9">
              <w:rPr>
                <w:sz w:val="18"/>
                <w:szCs w:val="18"/>
              </w:rPr>
              <w:t>CLO6</w:t>
            </w:r>
          </w:p>
        </w:tc>
        <w:tc>
          <w:tcPr>
            <w:tcW w:w="627" w:type="dxa"/>
          </w:tcPr>
          <w:p w14:paraId="2384DA0C" w14:textId="77777777" w:rsidR="0036174D" w:rsidRPr="006837E9" w:rsidRDefault="0036174D" w:rsidP="0036174D">
            <w:pPr>
              <w:tabs>
                <w:tab w:val="left" w:pos="5940"/>
              </w:tabs>
              <w:jc w:val="center"/>
              <w:rPr>
                <w:sz w:val="18"/>
                <w:szCs w:val="18"/>
              </w:rPr>
            </w:pPr>
          </w:p>
        </w:tc>
        <w:tc>
          <w:tcPr>
            <w:tcW w:w="766" w:type="dxa"/>
          </w:tcPr>
          <w:p w14:paraId="3AADC205" w14:textId="77777777" w:rsidR="0036174D" w:rsidRPr="006837E9" w:rsidRDefault="0036174D" w:rsidP="0036174D">
            <w:pPr>
              <w:tabs>
                <w:tab w:val="left" w:pos="5940"/>
              </w:tabs>
              <w:jc w:val="center"/>
              <w:rPr>
                <w:sz w:val="18"/>
                <w:szCs w:val="18"/>
              </w:rPr>
            </w:pPr>
            <w:r w:rsidRPr="006837E9">
              <w:rPr>
                <w:sz w:val="18"/>
                <w:szCs w:val="18"/>
              </w:rPr>
              <w:t>×</w:t>
            </w:r>
          </w:p>
        </w:tc>
        <w:tc>
          <w:tcPr>
            <w:tcW w:w="767" w:type="dxa"/>
          </w:tcPr>
          <w:p w14:paraId="36F9147B" w14:textId="77777777" w:rsidR="0036174D" w:rsidRPr="006837E9" w:rsidRDefault="0036174D" w:rsidP="0036174D">
            <w:pPr>
              <w:tabs>
                <w:tab w:val="left" w:pos="5940"/>
              </w:tabs>
              <w:jc w:val="center"/>
              <w:rPr>
                <w:sz w:val="18"/>
                <w:szCs w:val="18"/>
              </w:rPr>
            </w:pPr>
            <w:r w:rsidRPr="006837E9">
              <w:rPr>
                <w:sz w:val="18"/>
                <w:szCs w:val="18"/>
              </w:rPr>
              <w:t>×</w:t>
            </w:r>
          </w:p>
        </w:tc>
        <w:tc>
          <w:tcPr>
            <w:tcW w:w="767" w:type="dxa"/>
          </w:tcPr>
          <w:p w14:paraId="0C938449" w14:textId="77777777" w:rsidR="0036174D" w:rsidRPr="006837E9" w:rsidRDefault="0036174D" w:rsidP="0036174D">
            <w:pPr>
              <w:tabs>
                <w:tab w:val="left" w:pos="5940"/>
              </w:tabs>
              <w:jc w:val="center"/>
              <w:rPr>
                <w:sz w:val="18"/>
                <w:szCs w:val="18"/>
              </w:rPr>
            </w:pPr>
          </w:p>
        </w:tc>
        <w:tc>
          <w:tcPr>
            <w:tcW w:w="747" w:type="dxa"/>
          </w:tcPr>
          <w:p w14:paraId="12469095" w14:textId="77777777" w:rsidR="0036174D" w:rsidRPr="006837E9" w:rsidRDefault="0036174D" w:rsidP="0036174D">
            <w:pPr>
              <w:tabs>
                <w:tab w:val="left" w:pos="5940"/>
              </w:tabs>
              <w:jc w:val="center"/>
              <w:rPr>
                <w:sz w:val="18"/>
                <w:szCs w:val="18"/>
              </w:rPr>
            </w:pPr>
            <w:r w:rsidRPr="006837E9">
              <w:rPr>
                <w:sz w:val="18"/>
                <w:szCs w:val="18"/>
              </w:rPr>
              <w:t>×</w:t>
            </w:r>
          </w:p>
        </w:tc>
        <w:tc>
          <w:tcPr>
            <w:tcW w:w="747" w:type="dxa"/>
          </w:tcPr>
          <w:p w14:paraId="3825501D" w14:textId="77777777" w:rsidR="0036174D" w:rsidRPr="006837E9" w:rsidRDefault="0036174D" w:rsidP="0036174D">
            <w:pPr>
              <w:tabs>
                <w:tab w:val="left" w:pos="5940"/>
              </w:tabs>
              <w:jc w:val="center"/>
              <w:rPr>
                <w:sz w:val="18"/>
                <w:szCs w:val="18"/>
              </w:rPr>
            </w:pPr>
            <w:r w:rsidRPr="006837E9">
              <w:rPr>
                <w:sz w:val="18"/>
                <w:szCs w:val="18"/>
              </w:rPr>
              <w:t>×</w:t>
            </w:r>
          </w:p>
        </w:tc>
        <w:tc>
          <w:tcPr>
            <w:tcW w:w="767" w:type="dxa"/>
          </w:tcPr>
          <w:p w14:paraId="0A7F33EB" w14:textId="77777777" w:rsidR="0036174D" w:rsidRPr="006837E9" w:rsidRDefault="0036174D" w:rsidP="0036174D">
            <w:pPr>
              <w:tabs>
                <w:tab w:val="left" w:pos="5940"/>
              </w:tabs>
              <w:jc w:val="center"/>
              <w:rPr>
                <w:sz w:val="18"/>
                <w:szCs w:val="18"/>
              </w:rPr>
            </w:pPr>
          </w:p>
        </w:tc>
        <w:tc>
          <w:tcPr>
            <w:tcW w:w="747" w:type="dxa"/>
          </w:tcPr>
          <w:p w14:paraId="4CF76782" w14:textId="77777777" w:rsidR="0036174D" w:rsidRPr="006837E9" w:rsidRDefault="0036174D" w:rsidP="0036174D">
            <w:pPr>
              <w:tabs>
                <w:tab w:val="left" w:pos="5940"/>
              </w:tabs>
              <w:jc w:val="center"/>
              <w:rPr>
                <w:sz w:val="18"/>
                <w:szCs w:val="18"/>
              </w:rPr>
            </w:pPr>
            <w:r w:rsidRPr="006837E9">
              <w:rPr>
                <w:sz w:val="18"/>
                <w:szCs w:val="18"/>
              </w:rPr>
              <w:t>×</w:t>
            </w:r>
          </w:p>
        </w:tc>
      </w:tr>
    </w:tbl>
    <w:p w14:paraId="2F1C1058" w14:textId="77777777" w:rsidR="0036174D" w:rsidRPr="006837E9" w:rsidRDefault="0036174D" w:rsidP="0036174D">
      <w:pPr>
        <w:tabs>
          <w:tab w:val="left" w:pos="5940"/>
        </w:tabs>
        <w:jc w:val="both"/>
        <w:rPr>
          <w:sz w:val="18"/>
          <w:szCs w:val="18"/>
        </w:rPr>
      </w:pPr>
    </w:p>
    <w:p w14:paraId="62ABC0DB" w14:textId="77777777" w:rsidR="0036174D" w:rsidRPr="006837E9" w:rsidRDefault="0036174D" w:rsidP="006674E2">
      <w:pPr>
        <w:tabs>
          <w:tab w:val="left" w:pos="5940"/>
        </w:tabs>
        <w:spacing w:line="276" w:lineRule="auto"/>
        <w:jc w:val="both"/>
        <w:rPr>
          <w:b/>
          <w:sz w:val="18"/>
          <w:szCs w:val="18"/>
        </w:rPr>
      </w:pPr>
      <w:r w:rsidRPr="006837E9">
        <w:rPr>
          <w:b/>
          <w:sz w:val="18"/>
          <w:szCs w:val="18"/>
        </w:rPr>
        <w:t>Books Recommended:</w:t>
      </w:r>
    </w:p>
    <w:p w14:paraId="721276EF" w14:textId="77777777" w:rsidR="0036174D" w:rsidRPr="006837E9" w:rsidRDefault="0036174D" w:rsidP="0073303E">
      <w:pPr>
        <w:pStyle w:val="ListParagraph"/>
        <w:numPr>
          <w:ilvl w:val="0"/>
          <w:numId w:val="20"/>
        </w:numPr>
        <w:spacing w:after="0" w:line="240" w:lineRule="auto"/>
        <w:ind w:left="360"/>
        <w:contextualSpacing/>
        <w:rPr>
          <w:rFonts w:ascii="Times New Roman" w:hAnsi="Times New Roman" w:cs="Times New Roman"/>
          <w:sz w:val="18"/>
          <w:szCs w:val="18"/>
          <w:lang w:eastAsia="ja-JP"/>
        </w:rPr>
      </w:pPr>
      <w:r w:rsidRPr="006837E9">
        <w:rPr>
          <w:rFonts w:ascii="Times New Roman" w:hAnsi="Times New Roman" w:cs="Times New Roman"/>
          <w:sz w:val="18"/>
          <w:szCs w:val="18"/>
          <w:lang w:eastAsia="ja-JP"/>
        </w:rPr>
        <w:t>Park, C. S., Contemporary Engineering Economics, Addison-Wesley.</w:t>
      </w:r>
    </w:p>
    <w:p w14:paraId="4969A5CF" w14:textId="77777777" w:rsidR="0036174D" w:rsidRPr="006837E9" w:rsidRDefault="0036174D" w:rsidP="0073303E">
      <w:pPr>
        <w:pStyle w:val="ListParagraph"/>
        <w:numPr>
          <w:ilvl w:val="0"/>
          <w:numId w:val="20"/>
        </w:numPr>
        <w:spacing w:after="0" w:line="240" w:lineRule="auto"/>
        <w:ind w:left="360"/>
        <w:contextualSpacing/>
        <w:rPr>
          <w:rFonts w:ascii="Times New Roman" w:hAnsi="Times New Roman" w:cs="Times New Roman"/>
          <w:sz w:val="18"/>
          <w:szCs w:val="18"/>
          <w:lang w:eastAsia="ja-JP"/>
        </w:rPr>
      </w:pPr>
      <w:r w:rsidRPr="006837E9">
        <w:rPr>
          <w:rFonts w:ascii="Times New Roman" w:hAnsi="Times New Roman" w:cs="Times New Roman"/>
          <w:sz w:val="18"/>
          <w:szCs w:val="18"/>
          <w:lang w:eastAsia="ja-JP"/>
        </w:rPr>
        <w:t>Park, C. S., Contemporary Engineering Economics, Pearson Prentice Hall.</w:t>
      </w:r>
    </w:p>
    <w:p w14:paraId="750AE11E" w14:textId="77777777" w:rsidR="0036174D" w:rsidRPr="006837E9" w:rsidRDefault="0036174D" w:rsidP="0073303E">
      <w:pPr>
        <w:pStyle w:val="ListParagraph"/>
        <w:numPr>
          <w:ilvl w:val="0"/>
          <w:numId w:val="20"/>
        </w:numPr>
        <w:spacing w:after="0" w:line="240" w:lineRule="auto"/>
        <w:ind w:left="360"/>
        <w:contextualSpacing/>
        <w:rPr>
          <w:rFonts w:ascii="Times New Roman" w:hAnsi="Times New Roman" w:cs="Times New Roman"/>
          <w:sz w:val="18"/>
          <w:szCs w:val="18"/>
          <w:lang w:eastAsia="ja-JP"/>
        </w:rPr>
      </w:pPr>
      <w:r w:rsidRPr="006837E9">
        <w:rPr>
          <w:rFonts w:ascii="Times New Roman" w:hAnsi="Times New Roman" w:cs="Times New Roman"/>
          <w:sz w:val="18"/>
          <w:szCs w:val="18"/>
          <w:lang w:eastAsia="ja-JP"/>
        </w:rPr>
        <w:t>Steiner, H. S., Engineering Economic Principles, McGraw-Hill.</w:t>
      </w:r>
    </w:p>
    <w:p w14:paraId="3D6B43D2" w14:textId="77777777" w:rsidR="0036174D" w:rsidRPr="006837E9" w:rsidRDefault="0036174D" w:rsidP="0073303E">
      <w:pPr>
        <w:pStyle w:val="ListParagraph"/>
        <w:numPr>
          <w:ilvl w:val="0"/>
          <w:numId w:val="20"/>
        </w:numPr>
        <w:spacing w:after="0" w:line="240" w:lineRule="auto"/>
        <w:ind w:left="360"/>
        <w:contextualSpacing/>
        <w:rPr>
          <w:rFonts w:ascii="Times New Roman" w:hAnsi="Times New Roman" w:cs="Times New Roman"/>
          <w:sz w:val="18"/>
          <w:szCs w:val="18"/>
          <w:lang w:eastAsia="ja-JP"/>
        </w:rPr>
      </w:pPr>
      <w:r w:rsidRPr="006837E9">
        <w:rPr>
          <w:rFonts w:ascii="Times New Roman" w:hAnsi="Times New Roman" w:cs="Times New Roman"/>
          <w:sz w:val="18"/>
          <w:szCs w:val="18"/>
          <w:lang w:eastAsia="ja-JP"/>
        </w:rPr>
        <w:t>Blank, L. and Tarquin, A., Engineering Economy, McGraw Hill.</w:t>
      </w:r>
    </w:p>
    <w:p w14:paraId="571595F2" w14:textId="77777777" w:rsidR="0036174D" w:rsidRPr="006837E9" w:rsidRDefault="0036174D" w:rsidP="009A1186">
      <w:pPr>
        <w:tabs>
          <w:tab w:val="left" w:pos="5940"/>
        </w:tabs>
        <w:rPr>
          <w:b/>
          <w:sz w:val="18"/>
          <w:szCs w:val="18"/>
        </w:rPr>
      </w:pPr>
    </w:p>
    <w:p w14:paraId="08A99FF0" w14:textId="77777777" w:rsidR="006674E2" w:rsidRPr="006837E9" w:rsidRDefault="006674E2" w:rsidP="009A1186">
      <w:pPr>
        <w:tabs>
          <w:tab w:val="left" w:pos="5940"/>
        </w:tabs>
        <w:rPr>
          <w:b/>
          <w:sz w:val="18"/>
          <w:szCs w:val="18"/>
        </w:rPr>
      </w:pPr>
    </w:p>
    <w:tbl>
      <w:tblPr>
        <w:tblStyle w:val="TableGrid"/>
        <w:tblW w:w="0" w:type="auto"/>
        <w:tblLook w:val="04A0" w:firstRow="1" w:lastRow="0" w:firstColumn="1" w:lastColumn="0" w:noHBand="0" w:noVBand="1"/>
      </w:tblPr>
      <w:tblGrid>
        <w:gridCol w:w="2155"/>
        <w:gridCol w:w="1350"/>
        <w:gridCol w:w="1473"/>
        <w:gridCol w:w="1852"/>
      </w:tblGrid>
      <w:tr w:rsidR="0036174D" w:rsidRPr="006837E9" w14:paraId="5F0C8521" w14:textId="77777777" w:rsidTr="006674E2">
        <w:tc>
          <w:tcPr>
            <w:tcW w:w="2155" w:type="dxa"/>
            <w:vAlign w:val="center"/>
          </w:tcPr>
          <w:p w14:paraId="41E8D0C6" w14:textId="77777777" w:rsidR="0036174D" w:rsidRPr="006674E2" w:rsidRDefault="0036174D" w:rsidP="0036174D">
            <w:pPr>
              <w:tabs>
                <w:tab w:val="left" w:pos="5940"/>
              </w:tabs>
              <w:rPr>
                <w:b/>
                <w:bCs/>
                <w:sz w:val="18"/>
                <w:szCs w:val="18"/>
              </w:rPr>
            </w:pPr>
            <w:r w:rsidRPr="006674E2">
              <w:rPr>
                <w:b/>
                <w:bCs/>
                <w:sz w:val="18"/>
                <w:szCs w:val="18"/>
              </w:rPr>
              <w:t>Course No.: IPE 251</w:t>
            </w:r>
          </w:p>
        </w:tc>
        <w:tc>
          <w:tcPr>
            <w:tcW w:w="1350" w:type="dxa"/>
            <w:vAlign w:val="center"/>
          </w:tcPr>
          <w:p w14:paraId="1B9E1D6A" w14:textId="77777777" w:rsidR="0036174D" w:rsidRPr="006674E2" w:rsidRDefault="0036174D" w:rsidP="0036174D">
            <w:pPr>
              <w:tabs>
                <w:tab w:val="left" w:pos="5940"/>
              </w:tabs>
              <w:rPr>
                <w:b/>
                <w:bCs/>
                <w:sz w:val="18"/>
                <w:szCs w:val="18"/>
              </w:rPr>
            </w:pPr>
            <w:r w:rsidRPr="006674E2">
              <w:rPr>
                <w:b/>
                <w:bCs/>
                <w:sz w:val="18"/>
                <w:szCs w:val="18"/>
              </w:rPr>
              <w:t>Credit: 3.0</w:t>
            </w:r>
          </w:p>
        </w:tc>
        <w:tc>
          <w:tcPr>
            <w:tcW w:w="1473" w:type="dxa"/>
            <w:vAlign w:val="center"/>
          </w:tcPr>
          <w:p w14:paraId="1BDB2B0D" w14:textId="77777777" w:rsidR="0036174D" w:rsidRPr="006674E2" w:rsidRDefault="0036174D" w:rsidP="0036174D">
            <w:pPr>
              <w:tabs>
                <w:tab w:val="left" w:pos="5940"/>
              </w:tabs>
              <w:rPr>
                <w:b/>
                <w:bCs/>
                <w:sz w:val="18"/>
                <w:szCs w:val="18"/>
              </w:rPr>
            </w:pPr>
            <w:r w:rsidRPr="006674E2">
              <w:rPr>
                <w:b/>
                <w:bCs/>
                <w:sz w:val="18"/>
                <w:szCs w:val="18"/>
              </w:rPr>
              <w:t>Year: Second</w:t>
            </w:r>
          </w:p>
        </w:tc>
        <w:tc>
          <w:tcPr>
            <w:tcW w:w="1852" w:type="dxa"/>
            <w:vAlign w:val="center"/>
          </w:tcPr>
          <w:p w14:paraId="420F4666" w14:textId="77777777" w:rsidR="0036174D" w:rsidRPr="006674E2" w:rsidRDefault="0036174D" w:rsidP="0036174D">
            <w:pPr>
              <w:tabs>
                <w:tab w:val="left" w:pos="5940"/>
              </w:tabs>
              <w:rPr>
                <w:b/>
                <w:bCs/>
                <w:sz w:val="18"/>
                <w:szCs w:val="18"/>
              </w:rPr>
            </w:pPr>
            <w:r w:rsidRPr="006674E2">
              <w:rPr>
                <w:b/>
                <w:bCs/>
                <w:sz w:val="18"/>
                <w:szCs w:val="18"/>
              </w:rPr>
              <w:t>Semester: Second</w:t>
            </w:r>
          </w:p>
        </w:tc>
      </w:tr>
      <w:tr w:rsidR="0036174D" w:rsidRPr="006837E9" w14:paraId="2590C83E" w14:textId="77777777" w:rsidTr="006674E2">
        <w:trPr>
          <w:trHeight w:val="305"/>
        </w:trPr>
        <w:tc>
          <w:tcPr>
            <w:tcW w:w="3505" w:type="dxa"/>
            <w:gridSpan w:val="2"/>
            <w:vAlign w:val="center"/>
          </w:tcPr>
          <w:p w14:paraId="7E5C272A" w14:textId="77777777" w:rsidR="0036174D" w:rsidRPr="006674E2" w:rsidRDefault="0036174D" w:rsidP="0036174D">
            <w:pPr>
              <w:tabs>
                <w:tab w:val="left" w:pos="5940"/>
              </w:tabs>
              <w:rPr>
                <w:b/>
                <w:bCs/>
                <w:sz w:val="18"/>
                <w:szCs w:val="18"/>
              </w:rPr>
            </w:pPr>
            <w:r w:rsidRPr="006674E2">
              <w:rPr>
                <w:b/>
                <w:bCs/>
                <w:sz w:val="18"/>
                <w:szCs w:val="18"/>
              </w:rPr>
              <w:t>Course Title: Engineering Statistics</w:t>
            </w:r>
          </w:p>
        </w:tc>
        <w:tc>
          <w:tcPr>
            <w:tcW w:w="3325" w:type="dxa"/>
            <w:gridSpan w:val="2"/>
            <w:vAlign w:val="center"/>
          </w:tcPr>
          <w:p w14:paraId="305770D7" w14:textId="77777777" w:rsidR="0036174D" w:rsidRPr="006674E2" w:rsidRDefault="0036174D" w:rsidP="0036174D">
            <w:pPr>
              <w:tabs>
                <w:tab w:val="left" w:pos="5940"/>
              </w:tabs>
              <w:rPr>
                <w:b/>
                <w:bCs/>
                <w:sz w:val="18"/>
                <w:szCs w:val="18"/>
              </w:rPr>
            </w:pPr>
            <w:r w:rsidRPr="006674E2">
              <w:rPr>
                <w:b/>
                <w:bCs/>
                <w:sz w:val="18"/>
                <w:szCs w:val="18"/>
              </w:rPr>
              <w:t>Course Status: Theory</w:t>
            </w:r>
          </w:p>
        </w:tc>
      </w:tr>
    </w:tbl>
    <w:p w14:paraId="4EE81BD9" w14:textId="77777777" w:rsidR="009A1186" w:rsidRDefault="009A1186" w:rsidP="0036174D">
      <w:pPr>
        <w:tabs>
          <w:tab w:val="left" w:pos="5940"/>
        </w:tabs>
        <w:jc w:val="both"/>
        <w:rPr>
          <w:b/>
          <w:sz w:val="18"/>
          <w:szCs w:val="18"/>
        </w:rPr>
      </w:pPr>
    </w:p>
    <w:p w14:paraId="50553CB2" w14:textId="261A02BF" w:rsidR="0036174D" w:rsidRPr="006837E9" w:rsidRDefault="0036174D" w:rsidP="0036174D">
      <w:pPr>
        <w:tabs>
          <w:tab w:val="left" w:pos="5940"/>
        </w:tabs>
        <w:jc w:val="both"/>
        <w:rPr>
          <w:b/>
          <w:sz w:val="18"/>
          <w:szCs w:val="18"/>
        </w:rPr>
      </w:pPr>
      <w:r w:rsidRPr="006837E9">
        <w:rPr>
          <w:b/>
          <w:sz w:val="18"/>
          <w:szCs w:val="18"/>
        </w:rPr>
        <w:t>Rationale of the Course:</w:t>
      </w:r>
    </w:p>
    <w:p w14:paraId="7106665B" w14:textId="77777777" w:rsidR="0036174D" w:rsidRPr="006837E9" w:rsidRDefault="0036174D" w:rsidP="0036174D">
      <w:pPr>
        <w:tabs>
          <w:tab w:val="left" w:pos="5940"/>
        </w:tabs>
        <w:jc w:val="both"/>
        <w:rPr>
          <w:bCs/>
          <w:sz w:val="18"/>
          <w:szCs w:val="18"/>
        </w:rPr>
      </w:pPr>
      <w:r w:rsidRPr="006837E9">
        <w:rPr>
          <w:bCs/>
          <w:sz w:val="18"/>
          <w:szCs w:val="18"/>
        </w:rPr>
        <w:t>Probability and statistical methods play an important role in many aspects of engineering including optimization of industrial processes, quality control, design of reliable systems, and modeling for simulation study. This course develops a strong background in basic concepts of probability and statistics including methods of descriptive data analysis, probability distributions and their random variables, statistical inference and demonstrates how these concepts provide the theoretical foundation for data analysis through statistical modelling, estimation and hypothesis testing with a major emphasis on applications in Industrial and Production Engineering.</w:t>
      </w:r>
    </w:p>
    <w:p w14:paraId="1D91AE44" w14:textId="77777777" w:rsidR="0036174D" w:rsidRPr="006837E9" w:rsidRDefault="0036174D" w:rsidP="0036174D">
      <w:pPr>
        <w:tabs>
          <w:tab w:val="left" w:pos="5940"/>
        </w:tabs>
        <w:jc w:val="both"/>
        <w:rPr>
          <w:bCs/>
          <w:sz w:val="18"/>
          <w:szCs w:val="18"/>
        </w:rPr>
      </w:pPr>
    </w:p>
    <w:p w14:paraId="78D72E42"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721685B9"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6514EBD6"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facilitate knowledge about basic concepts of probability and statistics as well as different types of data along with their characteristics</w:t>
      </w:r>
    </w:p>
    <w:p w14:paraId="6EA864A7"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help the students understand the basic concepts underlying probability distribution and hypothesis testing</w:t>
      </w:r>
    </w:p>
    <w:p w14:paraId="4D2A5ACB"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lastRenderedPageBreak/>
        <w:t>develop skill in engineering problem solving and interpreting the solution in real life context using statistical concepts for both descriptive and inferential domain</w:t>
      </w:r>
    </w:p>
    <w:p w14:paraId="6CEA0EF6"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enhance analytical ability and decision-making skill.</w:t>
      </w:r>
    </w:p>
    <w:p w14:paraId="6A4CDED0" w14:textId="77777777" w:rsidR="0036174D" w:rsidRPr="006837E9" w:rsidRDefault="0036174D" w:rsidP="0036174D">
      <w:pPr>
        <w:tabs>
          <w:tab w:val="left" w:pos="5940"/>
        </w:tabs>
        <w:jc w:val="both"/>
        <w:rPr>
          <w:sz w:val="18"/>
          <w:szCs w:val="18"/>
        </w:rPr>
      </w:pPr>
    </w:p>
    <w:p w14:paraId="220CBDB0" w14:textId="77777777" w:rsidR="0036174D" w:rsidRPr="006837E9" w:rsidRDefault="0036174D" w:rsidP="0036174D">
      <w:pPr>
        <w:tabs>
          <w:tab w:val="left" w:pos="5940"/>
        </w:tabs>
        <w:jc w:val="both"/>
        <w:rPr>
          <w:b/>
          <w:sz w:val="18"/>
          <w:szCs w:val="18"/>
        </w:rPr>
      </w:pPr>
      <w:r w:rsidRPr="006837E9">
        <w:rPr>
          <w:b/>
          <w:sz w:val="18"/>
          <w:szCs w:val="18"/>
        </w:rPr>
        <w:t>Course Content:</w:t>
      </w:r>
    </w:p>
    <w:p w14:paraId="5DD5C088" w14:textId="77777777" w:rsidR="0036174D" w:rsidRPr="006837E9" w:rsidRDefault="0036174D" w:rsidP="0036174D">
      <w:pPr>
        <w:tabs>
          <w:tab w:val="left" w:pos="1755"/>
        </w:tabs>
        <w:jc w:val="both"/>
        <w:rPr>
          <w:sz w:val="18"/>
          <w:szCs w:val="18"/>
        </w:rPr>
      </w:pPr>
      <w:r w:rsidRPr="006837E9">
        <w:rPr>
          <w:sz w:val="18"/>
          <w:szCs w:val="18"/>
        </w:rPr>
        <w:t>Engineering Statistics: Set - Sets and their properties; Probability: Sample space and Event, Probability of events, Bayes’ Rule of probability, Theorem of Total and Compound probability, Conditional probability, Mathematical Expectation, Mean, Variance and Covariance, Properties of mean and variance. Probability Distribution: Discrete and Continuous; Discrete Probability distribution: Binomial, Geometric, Negative Binomial, Poisson, Hyper Geometric and Multinomial distribution; Continuous Distribution: Uniform distribution, Normal with applications, Gamma, Exponential and Weibull, Chi-square distribution; Joint, Conditional and Marginal Probability distributions. Functions of Random Variables: Variables transformation, Moments and Moment generating functions, Random sampling, Sampling distribution; Correlation Theory: Linear correlation, measures of correlation and its significance; Estimation Theory: Inference, methods of estimation estimating the mean tolerance limits, estimating the variance; Test of Hypothesis: Definition of statistical Hypothesis, Type I and Type II error, Goodness of fit test, Test for independence.</w:t>
      </w:r>
    </w:p>
    <w:p w14:paraId="6C481910" w14:textId="77777777" w:rsidR="0036174D" w:rsidRPr="006837E9" w:rsidRDefault="0036174D" w:rsidP="0036174D">
      <w:pPr>
        <w:tabs>
          <w:tab w:val="left" w:pos="5940"/>
        </w:tabs>
        <w:jc w:val="both"/>
        <w:rPr>
          <w:sz w:val="18"/>
          <w:szCs w:val="18"/>
        </w:rPr>
      </w:pPr>
    </w:p>
    <w:p w14:paraId="24F67E17"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1F4FF4D3"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59700C88" w14:textId="77777777" w:rsidR="0036174D" w:rsidRPr="006837E9" w:rsidRDefault="0036174D" w:rsidP="009A1186">
      <w:pPr>
        <w:tabs>
          <w:tab w:val="left" w:pos="774"/>
          <w:tab w:val="left" w:pos="5940"/>
        </w:tabs>
        <w:ind w:left="774" w:hanging="774"/>
        <w:jc w:val="both"/>
        <w:rPr>
          <w:sz w:val="18"/>
          <w:szCs w:val="18"/>
        </w:rPr>
      </w:pPr>
      <w:r w:rsidRPr="006837E9">
        <w:rPr>
          <w:b/>
          <w:sz w:val="18"/>
          <w:szCs w:val="18"/>
        </w:rPr>
        <w:t>CLO 01</w:t>
      </w:r>
      <w:r w:rsidRPr="006837E9">
        <w:rPr>
          <w:sz w:val="18"/>
          <w:szCs w:val="18"/>
        </w:rPr>
        <w:t xml:space="preserve">: </w:t>
      </w:r>
      <w:r w:rsidRPr="006837E9">
        <w:rPr>
          <w:sz w:val="18"/>
          <w:szCs w:val="18"/>
        </w:rPr>
        <w:tab/>
        <w:t>distinguish and interpret different data types including its shape, center, spread, and outliers</w:t>
      </w:r>
    </w:p>
    <w:p w14:paraId="3A9D9AFE" w14:textId="77777777" w:rsidR="0036174D" w:rsidRPr="006837E9" w:rsidRDefault="0036174D" w:rsidP="009A1186">
      <w:pPr>
        <w:tabs>
          <w:tab w:val="left" w:pos="774"/>
          <w:tab w:val="left" w:pos="5940"/>
        </w:tabs>
        <w:ind w:left="774" w:hanging="774"/>
        <w:jc w:val="both"/>
        <w:rPr>
          <w:sz w:val="18"/>
          <w:szCs w:val="18"/>
        </w:rPr>
      </w:pPr>
      <w:r w:rsidRPr="006837E9">
        <w:rPr>
          <w:b/>
          <w:sz w:val="18"/>
          <w:szCs w:val="18"/>
        </w:rPr>
        <w:t>CLO 02</w:t>
      </w:r>
      <w:r w:rsidRPr="006837E9">
        <w:rPr>
          <w:sz w:val="18"/>
          <w:szCs w:val="18"/>
        </w:rPr>
        <w:t xml:space="preserve">: </w:t>
      </w:r>
      <w:r w:rsidRPr="006837E9">
        <w:rPr>
          <w:sz w:val="18"/>
          <w:szCs w:val="18"/>
        </w:rPr>
        <w:tab/>
        <w:t>describe the concepts of mutually exclusive events, conditional probability, total and compound probability, dependent and independent events, and Bayes theorem</w:t>
      </w:r>
    </w:p>
    <w:p w14:paraId="4B4FD718" w14:textId="77777777" w:rsidR="0036174D" w:rsidRPr="006837E9" w:rsidRDefault="0036174D" w:rsidP="009A1186">
      <w:pPr>
        <w:tabs>
          <w:tab w:val="left" w:pos="774"/>
          <w:tab w:val="left" w:pos="5940"/>
        </w:tabs>
        <w:ind w:left="774" w:hanging="774"/>
        <w:jc w:val="both"/>
        <w:rPr>
          <w:sz w:val="18"/>
          <w:szCs w:val="18"/>
        </w:rPr>
      </w:pPr>
      <w:r w:rsidRPr="006837E9">
        <w:rPr>
          <w:b/>
          <w:sz w:val="18"/>
          <w:szCs w:val="18"/>
        </w:rPr>
        <w:t>CLO 03</w:t>
      </w:r>
      <w:r w:rsidRPr="006837E9">
        <w:rPr>
          <w:sz w:val="18"/>
          <w:szCs w:val="18"/>
        </w:rPr>
        <w:t xml:space="preserve">: </w:t>
      </w:r>
      <w:r w:rsidRPr="006837E9">
        <w:rPr>
          <w:sz w:val="18"/>
          <w:szCs w:val="18"/>
        </w:rPr>
        <w:tab/>
        <w:t>explain the concepts of probability distribution as well as mathematical descriptions of random variables and be able to apply these concepts to solve engineering problems</w:t>
      </w:r>
    </w:p>
    <w:p w14:paraId="50FB7EDF" w14:textId="77777777" w:rsidR="0036174D" w:rsidRPr="006837E9" w:rsidRDefault="0036174D" w:rsidP="009A1186">
      <w:pPr>
        <w:tabs>
          <w:tab w:val="left" w:pos="774"/>
          <w:tab w:val="left" w:pos="5940"/>
        </w:tabs>
        <w:ind w:left="774" w:hanging="774"/>
        <w:jc w:val="both"/>
        <w:rPr>
          <w:sz w:val="18"/>
          <w:szCs w:val="18"/>
        </w:rPr>
      </w:pPr>
      <w:r w:rsidRPr="006837E9">
        <w:rPr>
          <w:b/>
          <w:sz w:val="18"/>
          <w:szCs w:val="18"/>
        </w:rPr>
        <w:t>CLO 04</w:t>
      </w:r>
      <w:r w:rsidRPr="006837E9">
        <w:rPr>
          <w:sz w:val="18"/>
          <w:szCs w:val="18"/>
        </w:rPr>
        <w:t xml:space="preserve">: </w:t>
      </w:r>
      <w:r w:rsidRPr="006837E9">
        <w:rPr>
          <w:sz w:val="18"/>
          <w:szCs w:val="18"/>
        </w:rPr>
        <w:tab/>
        <w:t>calculate the various moments of random variables such as mean values, variances and standard deviations and identify their use</w:t>
      </w:r>
    </w:p>
    <w:p w14:paraId="5B3F11F8" w14:textId="77777777" w:rsidR="0036174D" w:rsidRPr="006837E9" w:rsidRDefault="0036174D" w:rsidP="009A1186">
      <w:pPr>
        <w:tabs>
          <w:tab w:val="left" w:pos="774"/>
          <w:tab w:val="left" w:pos="810"/>
          <w:tab w:val="left" w:pos="5940"/>
        </w:tabs>
        <w:ind w:left="774" w:hanging="774"/>
        <w:jc w:val="both"/>
        <w:rPr>
          <w:sz w:val="18"/>
          <w:szCs w:val="18"/>
        </w:rPr>
      </w:pPr>
      <w:r w:rsidRPr="006837E9">
        <w:rPr>
          <w:b/>
          <w:sz w:val="18"/>
          <w:szCs w:val="18"/>
        </w:rPr>
        <w:t>CLO 05</w:t>
      </w:r>
      <w:r w:rsidRPr="006837E9">
        <w:rPr>
          <w:sz w:val="18"/>
          <w:szCs w:val="18"/>
        </w:rPr>
        <w:t xml:space="preserve">:  </w:t>
      </w:r>
      <w:r w:rsidRPr="006837E9">
        <w:rPr>
          <w:sz w:val="18"/>
          <w:szCs w:val="18"/>
        </w:rPr>
        <w:tab/>
        <w:t>calculate linear correlation coefficient and interpret its significance in real life context</w:t>
      </w:r>
    </w:p>
    <w:p w14:paraId="1DA13295" w14:textId="77777777" w:rsidR="0036174D" w:rsidRPr="006837E9" w:rsidRDefault="0036174D" w:rsidP="009A1186">
      <w:pPr>
        <w:tabs>
          <w:tab w:val="left" w:pos="774"/>
          <w:tab w:val="left" w:pos="810"/>
          <w:tab w:val="left" w:pos="5940"/>
        </w:tabs>
        <w:ind w:left="774" w:hanging="774"/>
        <w:jc w:val="both"/>
        <w:rPr>
          <w:sz w:val="18"/>
          <w:szCs w:val="18"/>
        </w:rPr>
      </w:pPr>
      <w:r w:rsidRPr="006837E9">
        <w:rPr>
          <w:b/>
          <w:sz w:val="18"/>
          <w:szCs w:val="18"/>
        </w:rPr>
        <w:t>CLO 06</w:t>
      </w:r>
      <w:r w:rsidRPr="006837E9">
        <w:rPr>
          <w:sz w:val="18"/>
          <w:szCs w:val="18"/>
        </w:rPr>
        <w:t xml:space="preserve">:  </w:t>
      </w:r>
      <w:r w:rsidRPr="006837E9">
        <w:rPr>
          <w:sz w:val="18"/>
          <w:szCs w:val="18"/>
        </w:rPr>
        <w:tab/>
        <w:t>calculate and interpret point and interval estimates for population means, proportions and variance</w:t>
      </w:r>
    </w:p>
    <w:p w14:paraId="4C1E4FA7" w14:textId="77777777" w:rsidR="0036174D" w:rsidRPr="006837E9" w:rsidRDefault="0036174D" w:rsidP="009A1186">
      <w:pPr>
        <w:tabs>
          <w:tab w:val="left" w:pos="774"/>
          <w:tab w:val="left" w:pos="810"/>
          <w:tab w:val="left" w:pos="5940"/>
        </w:tabs>
        <w:ind w:left="774" w:hanging="774"/>
        <w:jc w:val="both"/>
        <w:rPr>
          <w:sz w:val="18"/>
          <w:szCs w:val="18"/>
        </w:rPr>
      </w:pPr>
      <w:r w:rsidRPr="006837E9">
        <w:rPr>
          <w:b/>
          <w:sz w:val="18"/>
          <w:szCs w:val="18"/>
        </w:rPr>
        <w:t>CLO 07</w:t>
      </w:r>
      <w:r w:rsidRPr="006837E9">
        <w:rPr>
          <w:sz w:val="18"/>
          <w:szCs w:val="18"/>
        </w:rPr>
        <w:t xml:space="preserve">: </w:t>
      </w:r>
      <w:r w:rsidRPr="006837E9">
        <w:rPr>
          <w:sz w:val="18"/>
          <w:szCs w:val="18"/>
        </w:rPr>
        <w:tab/>
        <w:t>describe the concept of a sampling distribution and its use in conducting statistical inference for population parameters</w:t>
      </w:r>
    </w:p>
    <w:p w14:paraId="41E2851F" w14:textId="77777777" w:rsidR="0036174D" w:rsidRPr="006837E9" w:rsidRDefault="0036174D" w:rsidP="009A1186">
      <w:pPr>
        <w:tabs>
          <w:tab w:val="left" w:pos="774"/>
          <w:tab w:val="left" w:pos="810"/>
          <w:tab w:val="left" w:pos="5940"/>
        </w:tabs>
        <w:ind w:left="774" w:hanging="774"/>
        <w:jc w:val="both"/>
        <w:rPr>
          <w:sz w:val="18"/>
          <w:szCs w:val="18"/>
        </w:rPr>
      </w:pPr>
      <w:r w:rsidRPr="006837E9">
        <w:rPr>
          <w:b/>
          <w:sz w:val="18"/>
          <w:szCs w:val="18"/>
        </w:rPr>
        <w:t>CLO 08</w:t>
      </w:r>
      <w:r w:rsidRPr="006837E9">
        <w:rPr>
          <w:sz w:val="18"/>
          <w:szCs w:val="18"/>
        </w:rPr>
        <w:t xml:space="preserve">: </w:t>
      </w:r>
      <w:r w:rsidRPr="006837E9">
        <w:rPr>
          <w:sz w:val="18"/>
          <w:szCs w:val="18"/>
        </w:rPr>
        <w:tab/>
        <w:t>understand the basic concepts underlying hypothesis testing as well as perform and interpret the results of hypothesis testing for a sample means, proportions and variance</w:t>
      </w:r>
    </w:p>
    <w:p w14:paraId="2A19CCBB" w14:textId="77777777" w:rsidR="0036174D" w:rsidRPr="006837E9" w:rsidRDefault="0036174D" w:rsidP="009A1186">
      <w:pPr>
        <w:tabs>
          <w:tab w:val="left" w:pos="774"/>
          <w:tab w:val="left" w:pos="810"/>
          <w:tab w:val="left" w:pos="5940"/>
        </w:tabs>
        <w:ind w:left="774" w:hanging="774"/>
        <w:jc w:val="both"/>
        <w:rPr>
          <w:sz w:val="18"/>
          <w:szCs w:val="18"/>
        </w:rPr>
      </w:pPr>
      <w:r w:rsidRPr="006837E9">
        <w:rPr>
          <w:b/>
          <w:sz w:val="18"/>
          <w:szCs w:val="18"/>
        </w:rPr>
        <w:t>CLO 09</w:t>
      </w:r>
      <w:r w:rsidRPr="006837E9">
        <w:rPr>
          <w:sz w:val="18"/>
          <w:szCs w:val="18"/>
        </w:rPr>
        <w:t xml:space="preserve">:  </w:t>
      </w:r>
      <w:r w:rsidRPr="006837E9">
        <w:rPr>
          <w:sz w:val="18"/>
          <w:szCs w:val="18"/>
        </w:rPr>
        <w:tab/>
        <w:t>conduct a chi-square test of independence and chi-square goodness of fit test.</w:t>
      </w:r>
    </w:p>
    <w:p w14:paraId="3ACFECF0" w14:textId="77777777" w:rsidR="0036174D" w:rsidRPr="006837E9" w:rsidRDefault="0036174D" w:rsidP="0036174D">
      <w:pPr>
        <w:tabs>
          <w:tab w:val="left" w:pos="5940"/>
        </w:tabs>
        <w:jc w:val="both"/>
        <w:rPr>
          <w:sz w:val="18"/>
          <w:szCs w:val="18"/>
        </w:rPr>
      </w:pPr>
    </w:p>
    <w:p w14:paraId="55C18635" w14:textId="77777777" w:rsidR="0036174D" w:rsidRPr="006837E9" w:rsidRDefault="0036174D" w:rsidP="006674E2">
      <w:pPr>
        <w:tabs>
          <w:tab w:val="left" w:pos="5940"/>
        </w:tabs>
        <w:spacing w:line="276" w:lineRule="auto"/>
        <w:jc w:val="both"/>
        <w:rPr>
          <w:b/>
          <w:sz w:val="18"/>
          <w:szCs w:val="18"/>
        </w:rPr>
      </w:pPr>
      <w:r w:rsidRPr="006837E9">
        <w:rPr>
          <w:b/>
          <w:sz w:val="18"/>
          <w:szCs w:val="18"/>
        </w:rPr>
        <w:t>Mapping of CLOs with PLOs</w:t>
      </w:r>
    </w:p>
    <w:tbl>
      <w:tblPr>
        <w:tblStyle w:val="TableGrid"/>
        <w:tblW w:w="6877" w:type="dxa"/>
        <w:tblLook w:val="04A0" w:firstRow="1" w:lastRow="0" w:firstColumn="1" w:lastColumn="0" w:noHBand="0" w:noVBand="1"/>
      </w:tblPr>
      <w:tblGrid>
        <w:gridCol w:w="886"/>
        <w:gridCol w:w="679"/>
        <w:gridCol w:w="750"/>
        <w:gridCol w:w="750"/>
        <w:gridCol w:w="750"/>
        <w:gridCol w:w="750"/>
        <w:gridCol w:w="750"/>
        <w:gridCol w:w="750"/>
        <w:gridCol w:w="812"/>
      </w:tblGrid>
      <w:tr w:rsidR="0036174D" w:rsidRPr="006837E9" w14:paraId="7856B0FD" w14:textId="77777777" w:rsidTr="006674E2">
        <w:trPr>
          <w:trHeight w:val="450"/>
        </w:trPr>
        <w:tc>
          <w:tcPr>
            <w:tcW w:w="886" w:type="dxa"/>
            <w:tcBorders>
              <w:tl2br w:val="single" w:sz="4" w:space="0" w:color="auto"/>
            </w:tcBorders>
          </w:tcPr>
          <w:p w14:paraId="7C4682FB"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381BCE52" w14:textId="77777777" w:rsidR="0036174D" w:rsidRPr="006837E9" w:rsidRDefault="0036174D" w:rsidP="0036174D">
            <w:pPr>
              <w:tabs>
                <w:tab w:val="left" w:pos="5940"/>
              </w:tabs>
              <w:jc w:val="both"/>
              <w:rPr>
                <w:sz w:val="18"/>
                <w:szCs w:val="18"/>
              </w:rPr>
            </w:pPr>
            <w:r w:rsidRPr="006837E9">
              <w:rPr>
                <w:b/>
                <w:sz w:val="18"/>
                <w:szCs w:val="18"/>
              </w:rPr>
              <w:t>CLO</w:t>
            </w:r>
          </w:p>
        </w:tc>
        <w:tc>
          <w:tcPr>
            <w:tcW w:w="679" w:type="dxa"/>
            <w:vAlign w:val="center"/>
          </w:tcPr>
          <w:p w14:paraId="1DC6F270" w14:textId="77777777" w:rsidR="0036174D" w:rsidRPr="006837E9" w:rsidRDefault="0036174D" w:rsidP="0036174D">
            <w:pPr>
              <w:tabs>
                <w:tab w:val="left" w:pos="5940"/>
              </w:tabs>
              <w:jc w:val="center"/>
              <w:rPr>
                <w:sz w:val="18"/>
                <w:szCs w:val="18"/>
              </w:rPr>
            </w:pPr>
            <w:r w:rsidRPr="006837E9">
              <w:rPr>
                <w:b/>
                <w:sz w:val="18"/>
                <w:szCs w:val="18"/>
              </w:rPr>
              <w:t>PLO1</w:t>
            </w:r>
          </w:p>
        </w:tc>
        <w:tc>
          <w:tcPr>
            <w:tcW w:w="750" w:type="dxa"/>
            <w:vAlign w:val="center"/>
          </w:tcPr>
          <w:p w14:paraId="744F7393" w14:textId="77777777" w:rsidR="0036174D" w:rsidRPr="006837E9" w:rsidRDefault="0036174D" w:rsidP="0036174D">
            <w:pPr>
              <w:tabs>
                <w:tab w:val="left" w:pos="5940"/>
              </w:tabs>
              <w:jc w:val="center"/>
              <w:rPr>
                <w:sz w:val="18"/>
                <w:szCs w:val="18"/>
              </w:rPr>
            </w:pPr>
            <w:r w:rsidRPr="006837E9">
              <w:rPr>
                <w:b/>
                <w:sz w:val="18"/>
                <w:szCs w:val="18"/>
              </w:rPr>
              <w:t>PLO2</w:t>
            </w:r>
          </w:p>
        </w:tc>
        <w:tc>
          <w:tcPr>
            <w:tcW w:w="750" w:type="dxa"/>
            <w:vAlign w:val="center"/>
          </w:tcPr>
          <w:p w14:paraId="2711B3C8" w14:textId="77777777" w:rsidR="0036174D" w:rsidRPr="006837E9" w:rsidRDefault="0036174D" w:rsidP="0036174D">
            <w:pPr>
              <w:tabs>
                <w:tab w:val="left" w:pos="5940"/>
              </w:tabs>
              <w:jc w:val="center"/>
              <w:rPr>
                <w:sz w:val="18"/>
                <w:szCs w:val="18"/>
              </w:rPr>
            </w:pPr>
            <w:r w:rsidRPr="006837E9">
              <w:rPr>
                <w:b/>
                <w:sz w:val="18"/>
                <w:szCs w:val="18"/>
              </w:rPr>
              <w:t>PLO3</w:t>
            </w:r>
          </w:p>
        </w:tc>
        <w:tc>
          <w:tcPr>
            <w:tcW w:w="750" w:type="dxa"/>
            <w:vAlign w:val="center"/>
          </w:tcPr>
          <w:p w14:paraId="6D2AD05A" w14:textId="77777777" w:rsidR="0036174D" w:rsidRPr="006837E9" w:rsidRDefault="0036174D" w:rsidP="0036174D">
            <w:pPr>
              <w:tabs>
                <w:tab w:val="left" w:pos="5940"/>
              </w:tabs>
              <w:jc w:val="center"/>
              <w:rPr>
                <w:sz w:val="18"/>
                <w:szCs w:val="18"/>
              </w:rPr>
            </w:pPr>
            <w:r w:rsidRPr="006837E9">
              <w:rPr>
                <w:b/>
                <w:sz w:val="18"/>
                <w:szCs w:val="18"/>
              </w:rPr>
              <w:t>PLO4</w:t>
            </w:r>
          </w:p>
        </w:tc>
        <w:tc>
          <w:tcPr>
            <w:tcW w:w="750" w:type="dxa"/>
            <w:vAlign w:val="center"/>
          </w:tcPr>
          <w:p w14:paraId="1E87FE97" w14:textId="77777777" w:rsidR="0036174D" w:rsidRPr="006837E9" w:rsidRDefault="0036174D" w:rsidP="0036174D">
            <w:pPr>
              <w:tabs>
                <w:tab w:val="left" w:pos="5940"/>
              </w:tabs>
              <w:jc w:val="center"/>
              <w:rPr>
                <w:sz w:val="18"/>
                <w:szCs w:val="18"/>
              </w:rPr>
            </w:pPr>
            <w:r w:rsidRPr="006837E9">
              <w:rPr>
                <w:b/>
                <w:sz w:val="18"/>
                <w:szCs w:val="18"/>
              </w:rPr>
              <w:t>PLO5</w:t>
            </w:r>
          </w:p>
        </w:tc>
        <w:tc>
          <w:tcPr>
            <w:tcW w:w="750" w:type="dxa"/>
            <w:vAlign w:val="center"/>
          </w:tcPr>
          <w:p w14:paraId="623E9DED" w14:textId="77777777" w:rsidR="0036174D" w:rsidRPr="006837E9" w:rsidRDefault="0036174D" w:rsidP="0036174D">
            <w:pPr>
              <w:tabs>
                <w:tab w:val="left" w:pos="5940"/>
              </w:tabs>
              <w:jc w:val="center"/>
              <w:rPr>
                <w:sz w:val="18"/>
                <w:szCs w:val="18"/>
              </w:rPr>
            </w:pPr>
            <w:r w:rsidRPr="006837E9">
              <w:rPr>
                <w:b/>
                <w:sz w:val="18"/>
                <w:szCs w:val="18"/>
              </w:rPr>
              <w:t>PLO6</w:t>
            </w:r>
          </w:p>
        </w:tc>
        <w:tc>
          <w:tcPr>
            <w:tcW w:w="750" w:type="dxa"/>
            <w:vAlign w:val="center"/>
          </w:tcPr>
          <w:p w14:paraId="173D7A59" w14:textId="77777777" w:rsidR="0036174D" w:rsidRPr="006837E9" w:rsidRDefault="0036174D" w:rsidP="0036174D">
            <w:pPr>
              <w:tabs>
                <w:tab w:val="left" w:pos="5940"/>
              </w:tabs>
              <w:jc w:val="center"/>
              <w:rPr>
                <w:sz w:val="18"/>
                <w:szCs w:val="18"/>
              </w:rPr>
            </w:pPr>
            <w:r w:rsidRPr="006837E9">
              <w:rPr>
                <w:b/>
                <w:sz w:val="18"/>
                <w:szCs w:val="18"/>
              </w:rPr>
              <w:t>PLO7</w:t>
            </w:r>
          </w:p>
        </w:tc>
        <w:tc>
          <w:tcPr>
            <w:tcW w:w="812" w:type="dxa"/>
            <w:vAlign w:val="center"/>
          </w:tcPr>
          <w:p w14:paraId="2C8B555E"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478E99C8" w14:textId="77777777" w:rsidTr="006674E2">
        <w:trPr>
          <w:trHeight w:val="230"/>
        </w:trPr>
        <w:tc>
          <w:tcPr>
            <w:tcW w:w="886" w:type="dxa"/>
          </w:tcPr>
          <w:p w14:paraId="30D0E2CE" w14:textId="77777777" w:rsidR="0036174D" w:rsidRPr="006837E9" w:rsidRDefault="0036174D" w:rsidP="0036174D">
            <w:pPr>
              <w:tabs>
                <w:tab w:val="left" w:pos="5940"/>
              </w:tabs>
              <w:jc w:val="both"/>
              <w:rPr>
                <w:sz w:val="18"/>
                <w:szCs w:val="18"/>
              </w:rPr>
            </w:pPr>
            <w:r w:rsidRPr="006837E9">
              <w:rPr>
                <w:b/>
                <w:sz w:val="18"/>
                <w:szCs w:val="18"/>
              </w:rPr>
              <w:t>CLO 01</w:t>
            </w:r>
          </w:p>
        </w:tc>
        <w:tc>
          <w:tcPr>
            <w:tcW w:w="679" w:type="dxa"/>
          </w:tcPr>
          <w:p w14:paraId="5899CD47" w14:textId="77777777" w:rsidR="0036174D" w:rsidRPr="006837E9" w:rsidRDefault="0036174D" w:rsidP="0036174D">
            <w:pPr>
              <w:tabs>
                <w:tab w:val="left" w:pos="5940"/>
              </w:tabs>
              <w:jc w:val="center"/>
              <w:rPr>
                <w:sz w:val="18"/>
                <w:szCs w:val="18"/>
              </w:rPr>
            </w:pPr>
          </w:p>
        </w:tc>
        <w:tc>
          <w:tcPr>
            <w:tcW w:w="750" w:type="dxa"/>
          </w:tcPr>
          <w:p w14:paraId="1F6511D5" w14:textId="77777777" w:rsidR="0036174D" w:rsidRPr="006837E9" w:rsidRDefault="0036174D" w:rsidP="0036174D">
            <w:pPr>
              <w:tabs>
                <w:tab w:val="left" w:pos="5940"/>
              </w:tabs>
              <w:jc w:val="center"/>
              <w:rPr>
                <w:sz w:val="18"/>
                <w:szCs w:val="18"/>
              </w:rPr>
            </w:pPr>
          </w:p>
        </w:tc>
        <w:tc>
          <w:tcPr>
            <w:tcW w:w="750" w:type="dxa"/>
          </w:tcPr>
          <w:p w14:paraId="0369E795"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10E5F262" w14:textId="77777777" w:rsidR="0036174D" w:rsidRPr="006837E9" w:rsidRDefault="0036174D" w:rsidP="0036174D">
            <w:pPr>
              <w:tabs>
                <w:tab w:val="left" w:pos="5940"/>
              </w:tabs>
              <w:jc w:val="center"/>
              <w:rPr>
                <w:sz w:val="18"/>
                <w:szCs w:val="18"/>
              </w:rPr>
            </w:pPr>
          </w:p>
        </w:tc>
        <w:tc>
          <w:tcPr>
            <w:tcW w:w="750" w:type="dxa"/>
          </w:tcPr>
          <w:p w14:paraId="6090565E"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1C4E39E7" w14:textId="77777777" w:rsidR="0036174D" w:rsidRPr="006837E9" w:rsidRDefault="0036174D" w:rsidP="0036174D">
            <w:pPr>
              <w:tabs>
                <w:tab w:val="left" w:pos="5940"/>
              </w:tabs>
              <w:jc w:val="center"/>
              <w:rPr>
                <w:sz w:val="18"/>
                <w:szCs w:val="18"/>
              </w:rPr>
            </w:pPr>
          </w:p>
        </w:tc>
        <w:tc>
          <w:tcPr>
            <w:tcW w:w="750" w:type="dxa"/>
          </w:tcPr>
          <w:p w14:paraId="00102006" w14:textId="77777777" w:rsidR="0036174D" w:rsidRPr="006837E9" w:rsidRDefault="0036174D" w:rsidP="0036174D">
            <w:pPr>
              <w:tabs>
                <w:tab w:val="left" w:pos="5940"/>
              </w:tabs>
              <w:jc w:val="center"/>
              <w:rPr>
                <w:sz w:val="18"/>
                <w:szCs w:val="18"/>
              </w:rPr>
            </w:pPr>
          </w:p>
        </w:tc>
        <w:tc>
          <w:tcPr>
            <w:tcW w:w="812" w:type="dxa"/>
          </w:tcPr>
          <w:p w14:paraId="05A93623" w14:textId="77777777" w:rsidR="0036174D" w:rsidRPr="006837E9" w:rsidRDefault="0036174D" w:rsidP="0036174D">
            <w:pPr>
              <w:tabs>
                <w:tab w:val="left" w:pos="5940"/>
              </w:tabs>
              <w:jc w:val="center"/>
              <w:rPr>
                <w:sz w:val="18"/>
                <w:szCs w:val="18"/>
              </w:rPr>
            </w:pPr>
          </w:p>
        </w:tc>
      </w:tr>
      <w:tr w:rsidR="0036174D" w:rsidRPr="006837E9" w14:paraId="3F842A5A" w14:textId="77777777" w:rsidTr="006674E2">
        <w:trPr>
          <w:trHeight w:val="220"/>
        </w:trPr>
        <w:tc>
          <w:tcPr>
            <w:tcW w:w="886" w:type="dxa"/>
          </w:tcPr>
          <w:p w14:paraId="44AE7693" w14:textId="77777777" w:rsidR="0036174D" w:rsidRPr="006837E9" w:rsidRDefault="0036174D" w:rsidP="0036174D">
            <w:pPr>
              <w:tabs>
                <w:tab w:val="left" w:pos="5940"/>
              </w:tabs>
              <w:jc w:val="both"/>
              <w:rPr>
                <w:sz w:val="18"/>
                <w:szCs w:val="18"/>
              </w:rPr>
            </w:pPr>
            <w:r w:rsidRPr="006837E9">
              <w:rPr>
                <w:b/>
                <w:sz w:val="18"/>
                <w:szCs w:val="18"/>
              </w:rPr>
              <w:lastRenderedPageBreak/>
              <w:t>CLO 02</w:t>
            </w:r>
          </w:p>
        </w:tc>
        <w:tc>
          <w:tcPr>
            <w:tcW w:w="679" w:type="dxa"/>
          </w:tcPr>
          <w:p w14:paraId="7407C2C3" w14:textId="77777777" w:rsidR="0036174D" w:rsidRPr="006837E9" w:rsidRDefault="0036174D" w:rsidP="0036174D">
            <w:pPr>
              <w:tabs>
                <w:tab w:val="left" w:pos="5940"/>
              </w:tabs>
              <w:jc w:val="center"/>
              <w:rPr>
                <w:sz w:val="18"/>
                <w:szCs w:val="18"/>
              </w:rPr>
            </w:pPr>
          </w:p>
        </w:tc>
        <w:tc>
          <w:tcPr>
            <w:tcW w:w="750" w:type="dxa"/>
          </w:tcPr>
          <w:p w14:paraId="68C7991D" w14:textId="77777777" w:rsidR="0036174D" w:rsidRPr="006837E9" w:rsidRDefault="0036174D" w:rsidP="0036174D">
            <w:pPr>
              <w:tabs>
                <w:tab w:val="left" w:pos="5940"/>
              </w:tabs>
              <w:jc w:val="center"/>
              <w:rPr>
                <w:sz w:val="18"/>
                <w:szCs w:val="18"/>
              </w:rPr>
            </w:pPr>
          </w:p>
        </w:tc>
        <w:tc>
          <w:tcPr>
            <w:tcW w:w="750" w:type="dxa"/>
          </w:tcPr>
          <w:p w14:paraId="4C49EB7D"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4ADC0136" w14:textId="77777777" w:rsidR="0036174D" w:rsidRPr="006837E9" w:rsidRDefault="0036174D" w:rsidP="0036174D">
            <w:pPr>
              <w:tabs>
                <w:tab w:val="left" w:pos="5940"/>
              </w:tabs>
              <w:jc w:val="center"/>
              <w:rPr>
                <w:sz w:val="18"/>
                <w:szCs w:val="18"/>
              </w:rPr>
            </w:pPr>
          </w:p>
        </w:tc>
        <w:tc>
          <w:tcPr>
            <w:tcW w:w="750" w:type="dxa"/>
          </w:tcPr>
          <w:p w14:paraId="7527568C"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01302236" w14:textId="77777777" w:rsidR="0036174D" w:rsidRPr="006837E9" w:rsidRDefault="0036174D" w:rsidP="0036174D">
            <w:pPr>
              <w:tabs>
                <w:tab w:val="left" w:pos="5940"/>
              </w:tabs>
              <w:jc w:val="center"/>
              <w:rPr>
                <w:sz w:val="18"/>
                <w:szCs w:val="18"/>
              </w:rPr>
            </w:pPr>
          </w:p>
        </w:tc>
        <w:tc>
          <w:tcPr>
            <w:tcW w:w="750" w:type="dxa"/>
          </w:tcPr>
          <w:p w14:paraId="2E9D3414" w14:textId="77777777" w:rsidR="0036174D" w:rsidRPr="006837E9" w:rsidRDefault="0036174D" w:rsidP="0036174D">
            <w:pPr>
              <w:tabs>
                <w:tab w:val="left" w:pos="5940"/>
              </w:tabs>
              <w:jc w:val="center"/>
              <w:rPr>
                <w:sz w:val="18"/>
                <w:szCs w:val="18"/>
              </w:rPr>
            </w:pPr>
          </w:p>
        </w:tc>
        <w:tc>
          <w:tcPr>
            <w:tcW w:w="812" w:type="dxa"/>
          </w:tcPr>
          <w:p w14:paraId="5FE3C186" w14:textId="77777777" w:rsidR="0036174D" w:rsidRPr="006837E9" w:rsidRDefault="0036174D" w:rsidP="0036174D">
            <w:pPr>
              <w:tabs>
                <w:tab w:val="left" w:pos="5940"/>
              </w:tabs>
              <w:jc w:val="center"/>
              <w:rPr>
                <w:sz w:val="18"/>
                <w:szCs w:val="18"/>
              </w:rPr>
            </w:pPr>
          </w:p>
        </w:tc>
      </w:tr>
      <w:tr w:rsidR="0036174D" w:rsidRPr="006837E9" w14:paraId="7FAABBA6" w14:textId="77777777" w:rsidTr="006674E2">
        <w:trPr>
          <w:trHeight w:val="230"/>
        </w:trPr>
        <w:tc>
          <w:tcPr>
            <w:tcW w:w="886" w:type="dxa"/>
          </w:tcPr>
          <w:p w14:paraId="4C5999CF" w14:textId="77777777" w:rsidR="0036174D" w:rsidRPr="006837E9" w:rsidRDefault="0036174D" w:rsidP="0036174D">
            <w:pPr>
              <w:tabs>
                <w:tab w:val="left" w:pos="5940"/>
              </w:tabs>
              <w:jc w:val="both"/>
              <w:rPr>
                <w:sz w:val="18"/>
                <w:szCs w:val="18"/>
              </w:rPr>
            </w:pPr>
            <w:r w:rsidRPr="006837E9">
              <w:rPr>
                <w:b/>
                <w:sz w:val="18"/>
                <w:szCs w:val="18"/>
              </w:rPr>
              <w:t>CLO 03</w:t>
            </w:r>
          </w:p>
        </w:tc>
        <w:tc>
          <w:tcPr>
            <w:tcW w:w="679" w:type="dxa"/>
          </w:tcPr>
          <w:p w14:paraId="246E6F3F"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3BAE7D95"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301491B9"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202742D2" w14:textId="77777777" w:rsidR="0036174D" w:rsidRPr="006837E9" w:rsidRDefault="0036174D" w:rsidP="0036174D">
            <w:pPr>
              <w:tabs>
                <w:tab w:val="left" w:pos="5940"/>
              </w:tabs>
              <w:jc w:val="center"/>
              <w:rPr>
                <w:sz w:val="18"/>
                <w:szCs w:val="18"/>
              </w:rPr>
            </w:pPr>
          </w:p>
        </w:tc>
        <w:tc>
          <w:tcPr>
            <w:tcW w:w="750" w:type="dxa"/>
          </w:tcPr>
          <w:p w14:paraId="1D3B3940"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04100041" w14:textId="77777777" w:rsidR="0036174D" w:rsidRPr="006837E9" w:rsidRDefault="0036174D" w:rsidP="0036174D">
            <w:pPr>
              <w:tabs>
                <w:tab w:val="left" w:pos="5940"/>
              </w:tabs>
              <w:jc w:val="center"/>
              <w:rPr>
                <w:sz w:val="18"/>
                <w:szCs w:val="18"/>
              </w:rPr>
            </w:pPr>
          </w:p>
        </w:tc>
        <w:tc>
          <w:tcPr>
            <w:tcW w:w="750" w:type="dxa"/>
          </w:tcPr>
          <w:p w14:paraId="74E67355" w14:textId="77777777" w:rsidR="0036174D" w:rsidRPr="006837E9" w:rsidRDefault="0036174D" w:rsidP="0036174D">
            <w:pPr>
              <w:tabs>
                <w:tab w:val="left" w:pos="5940"/>
              </w:tabs>
              <w:jc w:val="center"/>
              <w:rPr>
                <w:sz w:val="18"/>
                <w:szCs w:val="18"/>
              </w:rPr>
            </w:pPr>
          </w:p>
        </w:tc>
        <w:tc>
          <w:tcPr>
            <w:tcW w:w="812" w:type="dxa"/>
          </w:tcPr>
          <w:p w14:paraId="47E38D26" w14:textId="77777777" w:rsidR="0036174D" w:rsidRPr="006837E9" w:rsidRDefault="0036174D" w:rsidP="0036174D">
            <w:pPr>
              <w:tabs>
                <w:tab w:val="left" w:pos="5940"/>
              </w:tabs>
              <w:jc w:val="center"/>
              <w:rPr>
                <w:sz w:val="18"/>
                <w:szCs w:val="18"/>
              </w:rPr>
            </w:pPr>
          </w:p>
        </w:tc>
      </w:tr>
      <w:tr w:rsidR="0036174D" w:rsidRPr="006837E9" w14:paraId="4AD8EABA" w14:textId="77777777" w:rsidTr="006674E2">
        <w:trPr>
          <w:trHeight w:val="220"/>
        </w:trPr>
        <w:tc>
          <w:tcPr>
            <w:tcW w:w="886" w:type="dxa"/>
          </w:tcPr>
          <w:p w14:paraId="53EDCF22" w14:textId="77777777" w:rsidR="0036174D" w:rsidRPr="006837E9" w:rsidRDefault="0036174D" w:rsidP="0036174D">
            <w:pPr>
              <w:tabs>
                <w:tab w:val="left" w:pos="5940"/>
              </w:tabs>
              <w:jc w:val="both"/>
              <w:rPr>
                <w:sz w:val="18"/>
                <w:szCs w:val="18"/>
              </w:rPr>
            </w:pPr>
            <w:r w:rsidRPr="006837E9">
              <w:rPr>
                <w:b/>
                <w:sz w:val="18"/>
                <w:szCs w:val="18"/>
              </w:rPr>
              <w:t>CLO 04</w:t>
            </w:r>
          </w:p>
        </w:tc>
        <w:tc>
          <w:tcPr>
            <w:tcW w:w="679" w:type="dxa"/>
          </w:tcPr>
          <w:p w14:paraId="653020B1"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0263223C" w14:textId="77777777" w:rsidR="0036174D" w:rsidRPr="006837E9" w:rsidRDefault="0036174D" w:rsidP="0036174D">
            <w:pPr>
              <w:tabs>
                <w:tab w:val="left" w:pos="5940"/>
              </w:tabs>
              <w:jc w:val="center"/>
              <w:rPr>
                <w:sz w:val="18"/>
                <w:szCs w:val="18"/>
              </w:rPr>
            </w:pPr>
          </w:p>
        </w:tc>
        <w:tc>
          <w:tcPr>
            <w:tcW w:w="750" w:type="dxa"/>
          </w:tcPr>
          <w:p w14:paraId="30251BE8"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1AAC7165" w14:textId="77777777" w:rsidR="0036174D" w:rsidRPr="006837E9" w:rsidRDefault="0036174D" w:rsidP="0036174D">
            <w:pPr>
              <w:tabs>
                <w:tab w:val="left" w:pos="5940"/>
              </w:tabs>
              <w:jc w:val="center"/>
              <w:rPr>
                <w:sz w:val="18"/>
                <w:szCs w:val="18"/>
              </w:rPr>
            </w:pPr>
          </w:p>
        </w:tc>
        <w:tc>
          <w:tcPr>
            <w:tcW w:w="750" w:type="dxa"/>
          </w:tcPr>
          <w:p w14:paraId="6486FF90"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2A072948" w14:textId="77777777" w:rsidR="0036174D" w:rsidRPr="006837E9" w:rsidRDefault="0036174D" w:rsidP="0036174D">
            <w:pPr>
              <w:tabs>
                <w:tab w:val="left" w:pos="5940"/>
              </w:tabs>
              <w:jc w:val="center"/>
              <w:rPr>
                <w:sz w:val="18"/>
                <w:szCs w:val="18"/>
              </w:rPr>
            </w:pPr>
          </w:p>
        </w:tc>
        <w:tc>
          <w:tcPr>
            <w:tcW w:w="750" w:type="dxa"/>
          </w:tcPr>
          <w:p w14:paraId="6FC76D32" w14:textId="77777777" w:rsidR="0036174D" w:rsidRPr="006837E9" w:rsidRDefault="0036174D" w:rsidP="0036174D">
            <w:pPr>
              <w:tabs>
                <w:tab w:val="left" w:pos="5940"/>
              </w:tabs>
              <w:jc w:val="center"/>
              <w:rPr>
                <w:sz w:val="18"/>
                <w:szCs w:val="18"/>
              </w:rPr>
            </w:pPr>
          </w:p>
        </w:tc>
        <w:tc>
          <w:tcPr>
            <w:tcW w:w="812" w:type="dxa"/>
          </w:tcPr>
          <w:p w14:paraId="50B5004A" w14:textId="77777777" w:rsidR="0036174D" w:rsidRPr="006837E9" w:rsidRDefault="0036174D" w:rsidP="0036174D">
            <w:pPr>
              <w:tabs>
                <w:tab w:val="left" w:pos="5940"/>
              </w:tabs>
              <w:jc w:val="center"/>
              <w:rPr>
                <w:sz w:val="18"/>
                <w:szCs w:val="18"/>
              </w:rPr>
            </w:pPr>
          </w:p>
        </w:tc>
      </w:tr>
      <w:tr w:rsidR="0036174D" w:rsidRPr="006837E9" w14:paraId="33F97E26" w14:textId="77777777" w:rsidTr="006674E2">
        <w:trPr>
          <w:trHeight w:val="230"/>
        </w:trPr>
        <w:tc>
          <w:tcPr>
            <w:tcW w:w="886" w:type="dxa"/>
          </w:tcPr>
          <w:p w14:paraId="7EB1C539" w14:textId="77777777" w:rsidR="0036174D" w:rsidRPr="006837E9" w:rsidRDefault="0036174D" w:rsidP="0036174D">
            <w:pPr>
              <w:tabs>
                <w:tab w:val="left" w:pos="5940"/>
              </w:tabs>
              <w:jc w:val="both"/>
              <w:rPr>
                <w:sz w:val="18"/>
                <w:szCs w:val="18"/>
              </w:rPr>
            </w:pPr>
            <w:r w:rsidRPr="006837E9">
              <w:rPr>
                <w:b/>
                <w:sz w:val="18"/>
                <w:szCs w:val="18"/>
              </w:rPr>
              <w:t>CLO 05</w:t>
            </w:r>
          </w:p>
        </w:tc>
        <w:tc>
          <w:tcPr>
            <w:tcW w:w="679" w:type="dxa"/>
          </w:tcPr>
          <w:p w14:paraId="04E80BE1"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551C6711"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3DAAD716"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5E0A2DA6" w14:textId="77777777" w:rsidR="0036174D" w:rsidRPr="006837E9" w:rsidRDefault="0036174D" w:rsidP="0036174D">
            <w:pPr>
              <w:tabs>
                <w:tab w:val="left" w:pos="5940"/>
              </w:tabs>
              <w:jc w:val="center"/>
              <w:rPr>
                <w:sz w:val="18"/>
                <w:szCs w:val="18"/>
              </w:rPr>
            </w:pPr>
          </w:p>
        </w:tc>
        <w:tc>
          <w:tcPr>
            <w:tcW w:w="750" w:type="dxa"/>
          </w:tcPr>
          <w:p w14:paraId="47861E28"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7F3FD119" w14:textId="77777777" w:rsidR="0036174D" w:rsidRPr="006837E9" w:rsidRDefault="0036174D" w:rsidP="0036174D">
            <w:pPr>
              <w:tabs>
                <w:tab w:val="left" w:pos="5940"/>
              </w:tabs>
              <w:jc w:val="center"/>
              <w:rPr>
                <w:sz w:val="18"/>
                <w:szCs w:val="18"/>
              </w:rPr>
            </w:pPr>
          </w:p>
        </w:tc>
        <w:tc>
          <w:tcPr>
            <w:tcW w:w="750" w:type="dxa"/>
          </w:tcPr>
          <w:p w14:paraId="4E45B3DA" w14:textId="77777777" w:rsidR="0036174D" w:rsidRPr="006837E9" w:rsidRDefault="0036174D" w:rsidP="0036174D">
            <w:pPr>
              <w:tabs>
                <w:tab w:val="left" w:pos="5940"/>
              </w:tabs>
              <w:jc w:val="center"/>
              <w:rPr>
                <w:sz w:val="18"/>
                <w:szCs w:val="18"/>
              </w:rPr>
            </w:pPr>
          </w:p>
        </w:tc>
        <w:tc>
          <w:tcPr>
            <w:tcW w:w="812" w:type="dxa"/>
          </w:tcPr>
          <w:p w14:paraId="63119121" w14:textId="77777777" w:rsidR="0036174D" w:rsidRPr="006837E9" w:rsidRDefault="0036174D" w:rsidP="0036174D">
            <w:pPr>
              <w:tabs>
                <w:tab w:val="left" w:pos="5940"/>
              </w:tabs>
              <w:jc w:val="center"/>
              <w:rPr>
                <w:sz w:val="18"/>
                <w:szCs w:val="18"/>
              </w:rPr>
            </w:pPr>
          </w:p>
        </w:tc>
      </w:tr>
      <w:tr w:rsidR="0036174D" w:rsidRPr="006837E9" w14:paraId="24C4C53A" w14:textId="77777777" w:rsidTr="006674E2">
        <w:trPr>
          <w:trHeight w:val="220"/>
        </w:trPr>
        <w:tc>
          <w:tcPr>
            <w:tcW w:w="886" w:type="dxa"/>
          </w:tcPr>
          <w:p w14:paraId="05694582" w14:textId="77777777" w:rsidR="0036174D" w:rsidRPr="006837E9" w:rsidRDefault="0036174D" w:rsidP="0036174D">
            <w:pPr>
              <w:tabs>
                <w:tab w:val="left" w:pos="5940"/>
              </w:tabs>
              <w:jc w:val="both"/>
              <w:rPr>
                <w:b/>
                <w:sz w:val="18"/>
                <w:szCs w:val="18"/>
              </w:rPr>
            </w:pPr>
            <w:r w:rsidRPr="006837E9">
              <w:rPr>
                <w:b/>
                <w:sz w:val="18"/>
                <w:szCs w:val="18"/>
              </w:rPr>
              <w:t>CLO 06</w:t>
            </w:r>
          </w:p>
        </w:tc>
        <w:tc>
          <w:tcPr>
            <w:tcW w:w="679" w:type="dxa"/>
          </w:tcPr>
          <w:p w14:paraId="329C4D91"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31587623"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29B8FAFA"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38810FA1"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4A415FEA"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49097856" w14:textId="77777777" w:rsidR="0036174D" w:rsidRPr="006837E9" w:rsidRDefault="0036174D" w:rsidP="0036174D">
            <w:pPr>
              <w:tabs>
                <w:tab w:val="left" w:pos="5940"/>
              </w:tabs>
              <w:jc w:val="center"/>
              <w:rPr>
                <w:sz w:val="18"/>
                <w:szCs w:val="18"/>
              </w:rPr>
            </w:pPr>
          </w:p>
        </w:tc>
        <w:tc>
          <w:tcPr>
            <w:tcW w:w="750" w:type="dxa"/>
          </w:tcPr>
          <w:p w14:paraId="0B5A5D67" w14:textId="77777777" w:rsidR="0036174D" w:rsidRPr="006837E9" w:rsidRDefault="0036174D" w:rsidP="0036174D">
            <w:pPr>
              <w:tabs>
                <w:tab w:val="left" w:pos="5940"/>
              </w:tabs>
              <w:jc w:val="center"/>
              <w:rPr>
                <w:sz w:val="18"/>
                <w:szCs w:val="18"/>
              </w:rPr>
            </w:pPr>
          </w:p>
        </w:tc>
        <w:tc>
          <w:tcPr>
            <w:tcW w:w="812" w:type="dxa"/>
          </w:tcPr>
          <w:p w14:paraId="24BDE9F3" w14:textId="77777777" w:rsidR="0036174D" w:rsidRPr="006837E9" w:rsidRDefault="0036174D" w:rsidP="0036174D">
            <w:pPr>
              <w:tabs>
                <w:tab w:val="left" w:pos="5940"/>
              </w:tabs>
              <w:jc w:val="center"/>
              <w:rPr>
                <w:sz w:val="18"/>
                <w:szCs w:val="18"/>
              </w:rPr>
            </w:pPr>
          </w:p>
        </w:tc>
      </w:tr>
      <w:tr w:rsidR="0036174D" w:rsidRPr="006837E9" w14:paraId="4098835A" w14:textId="77777777" w:rsidTr="006674E2">
        <w:trPr>
          <w:trHeight w:val="230"/>
        </w:trPr>
        <w:tc>
          <w:tcPr>
            <w:tcW w:w="886" w:type="dxa"/>
          </w:tcPr>
          <w:p w14:paraId="2BCF1385" w14:textId="77777777" w:rsidR="0036174D" w:rsidRPr="006837E9" w:rsidRDefault="0036174D" w:rsidP="0036174D">
            <w:pPr>
              <w:tabs>
                <w:tab w:val="left" w:pos="5940"/>
              </w:tabs>
              <w:jc w:val="both"/>
              <w:rPr>
                <w:b/>
                <w:sz w:val="18"/>
                <w:szCs w:val="18"/>
              </w:rPr>
            </w:pPr>
            <w:r w:rsidRPr="006837E9">
              <w:rPr>
                <w:b/>
                <w:sz w:val="18"/>
                <w:szCs w:val="18"/>
              </w:rPr>
              <w:t>CLO 07</w:t>
            </w:r>
          </w:p>
        </w:tc>
        <w:tc>
          <w:tcPr>
            <w:tcW w:w="679" w:type="dxa"/>
          </w:tcPr>
          <w:p w14:paraId="422C99CD" w14:textId="77777777" w:rsidR="0036174D" w:rsidRPr="006837E9" w:rsidRDefault="0036174D" w:rsidP="0036174D">
            <w:pPr>
              <w:tabs>
                <w:tab w:val="left" w:pos="5940"/>
              </w:tabs>
              <w:jc w:val="center"/>
              <w:rPr>
                <w:sz w:val="18"/>
                <w:szCs w:val="18"/>
              </w:rPr>
            </w:pPr>
          </w:p>
        </w:tc>
        <w:tc>
          <w:tcPr>
            <w:tcW w:w="750" w:type="dxa"/>
          </w:tcPr>
          <w:p w14:paraId="44152810" w14:textId="77777777" w:rsidR="0036174D" w:rsidRPr="006837E9" w:rsidRDefault="0036174D" w:rsidP="0036174D">
            <w:pPr>
              <w:tabs>
                <w:tab w:val="left" w:pos="5940"/>
              </w:tabs>
              <w:jc w:val="center"/>
              <w:rPr>
                <w:sz w:val="18"/>
                <w:szCs w:val="18"/>
              </w:rPr>
            </w:pPr>
          </w:p>
        </w:tc>
        <w:tc>
          <w:tcPr>
            <w:tcW w:w="750" w:type="dxa"/>
          </w:tcPr>
          <w:p w14:paraId="7AAEB870"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1BE69D98" w14:textId="77777777" w:rsidR="0036174D" w:rsidRPr="006837E9" w:rsidRDefault="0036174D" w:rsidP="0036174D">
            <w:pPr>
              <w:tabs>
                <w:tab w:val="left" w:pos="5940"/>
              </w:tabs>
              <w:jc w:val="center"/>
              <w:rPr>
                <w:sz w:val="18"/>
                <w:szCs w:val="18"/>
              </w:rPr>
            </w:pPr>
          </w:p>
        </w:tc>
        <w:tc>
          <w:tcPr>
            <w:tcW w:w="750" w:type="dxa"/>
          </w:tcPr>
          <w:p w14:paraId="7938A243"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0CB5E093" w14:textId="77777777" w:rsidR="0036174D" w:rsidRPr="006837E9" w:rsidRDefault="0036174D" w:rsidP="0036174D">
            <w:pPr>
              <w:tabs>
                <w:tab w:val="left" w:pos="5940"/>
              </w:tabs>
              <w:jc w:val="center"/>
              <w:rPr>
                <w:sz w:val="18"/>
                <w:szCs w:val="18"/>
              </w:rPr>
            </w:pPr>
          </w:p>
        </w:tc>
        <w:tc>
          <w:tcPr>
            <w:tcW w:w="750" w:type="dxa"/>
          </w:tcPr>
          <w:p w14:paraId="3875212C" w14:textId="77777777" w:rsidR="0036174D" w:rsidRPr="006837E9" w:rsidRDefault="0036174D" w:rsidP="0036174D">
            <w:pPr>
              <w:tabs>
                <w:tab w:val="left" w:pos="5940"/>
              </w:tabs>
              <w:jc w:val="center"/>
              <w:rPr>
                <w:sz w:val="18"/>
                <w:szCs w:val="18"/>
              </w:rPr>
            </w:pPr>
          </w:p>
        </w:tc>
        <w:tc>
          <w:tcPr>
            <w:tcW w:w="812" w:type="dxa"/>
          </w:tcPr>
          <w:p w14:paraId="0086708D" w14:textId="77777777" w:rsidR="0036174D" w:rsidRPr="006837E9" w:rsidRDefault="0036174D" w:rsidP="0036174D">
            <w:pPr>
              <w:tabs>
                <w:tab w:val="left" w:pos="5940"/>
              </w:tabs>
              <w:jc w:val="center"/>
              <w:rPr>
                <w:sz w:val="18"/>
                <w:szCs w:val="18"/>
              </w:rPr>
            </w:pPr>
          </w:p>
        </w:tc>
      </w:tr>
      <w:tr w:rsidR="0036174D" w:rsidRPr="006837E9" w14:paraId="2E58B637" w14:textId="77777777" w:rsidTr="006674E2">
        <w:trPr>
          <w:trHeight w:val="220"/>
        </w:trPr>
        <w:tc>
          <w:tcPr>
            <w:tcW w:w="886" w:type="dxa"/>
          </w:tcPr>
          <w:p w14:paraId="35F3DB07" w14:textId="77777777" w:rsidR="0036174D" w:rsidRPr="006837E9" w:rsidRDefault="0036174D" w:rsidP="0036174D">
            <w:pPr>
              <w:tabs>
                <w:tab w:val="left" w:pos="5940"/>
              </w:tabs>
              <w:jc w:val="both"/>
              <w:rPr>
                <w:b/>
                <w:sz w:val="18"/>
                <w:szCs w:val="18"/>
              </w:rPr>
            </w:pPr>
            <w:r w:rsidRPr="006837E9">
              <w:rPr>
                <w:b/>
                <w:sz w:val="18"/>
                <w:szCs w:val="18"/>
              </w:rPr>
              <w:t>CLO 08</w:t>
            </w:r>
          </w:p>
        </w:tc>
        <w:tc>
          <w:tcPr>
            <w:tcW w:w="679" w:type="dxa"/>
          </w:tcPr>
          <w:p w14:paraId="67267DD9"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4AB6D3A9" w14:textId="77777777" w:rsidR="0036174D" w:rsidRPr="006837E9" w:rsidRDefault="0036174D" w:rsidP="0036174D">
            <w:pPr>
              <w:tabs>
                <w:tab w:val="left" w:pos="5940"/>
              </w:tabs>
              <w:jc w:val="center"/>
              <w:rPr>
                <w:sz w:val="18"/>
                <w:szCs w:val="18"/>
              </w:rPr>
            </w:pPr>
          </w:p>
        </w:tc>
        <w:tc>
          <w:tcPr>
            <w:tcW w:w="750" w:type="dxa"/>
          </w:tcPr>
          <w:p w14:paraId="62E2CE76"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32177D6E"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4A33A267"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39EA2129" w14:textId="77777777" w:rsidR="0036174D" w:rsidRPr="006837E9" w:rsidRDefault="0036174D" w:rsidP="0036174D">
            <w:pPr>
              <w:tabs>
                <w:tab w:val="left" w:pos="5940"/>
              </w:tabs>
              <w:jc w:val="center"/>
              <w:rPr>
                <w:sz w:val="18"/>
                <w:szCs w:val="18"/>
              </w:rPr>
            </w:pPr>
          </w:p>
        </w:tc>
        <w:tc>
          <w:tcPr>
            <w:tcW w:w="750" w:type="dxa"/>
          </w:tcPr>
          <w:p w14:paraId="6606F044" w14:textId="77777777" w:rsidR="0036174D" w:rsidRPr="006837E9" w:rsidRDefault="0036174D" w:rsidP="0036174D">
            <w:pPr>
              <w:tabs>
                <w:tab w:val="left" w:pos="5940"/>
              </w:tabs>
              <w:jc w:val="center"/>
              <w:rPr>
                <w:sz w:val="18"/>
                <w:szCs w:val="18"/>
              </w:rPr>
            </w:pPr>
          </w:p>
        </w:tc>
        <w:tc>
          <w:tcPr>
            <w:tcW w:w="812" w:type="dxa"/>
          </w:tcPr>
          <w:p w14:paraId="333C60C2" w14:textId="77777777" w:rsidR="0036174D" w:rsidRPr="006837E9" w:rsidRDefault="0036174D" w:rsidP="0036174D">
            <w:pPr>
              <w:tabs>
                <w:tab w:val="left" w:pos="5940"/>
              </w:tabs>
              <w:jc w:val="center"/>
              <w:rPr>
                <w:sz w:val="18"/>
                <w:szCs w:val="18"/>
              </w:rPr>
            </w:pPr>
          </w:p>
        </w:tc>
      </w:tr>
      <w:tr w:rsidR="0036174D" w:rsidRPr="006837E9" w14:paraId="3A850AA7" w14:textId="77777777" w:rsidTr="006674E2">
        <w:trPr>
          <w:trHeight w:val="230"/>
        </w:trPr>
        <w:tc>
          <w:tcPr>
            <w:tcW w:w="886" w:type="dxa"/>
          </w:tcPr>
          <w:p w14:paraId="1C531740" w14:textId="77777777" w:rsidR="0036174D" w:rsidRPr="006837E9" w:rsidRDefault="0036174D" w:rsidP="0036174D">
            <w:pPr>
              <w:tabs>
                <w:tab w:val="left" w:pos="5940"/>
              </w:tabs>
              <w:jc w:val="both"/>
              <w:rPr>
                <w:b/>
                <w:sz w:val="18"/>
                <w:szCs w:val="18"/>
              </w:rPr>
            </w:pPr>
            <w:r w:rsidRPr="006837E9">
              <w:rPr>
                <w:b/>
                <w:sz w:val="18"/>
                <w:szCs w:val="18"/>
              </w:rPr>
              <w:t>CLO 09</w:t>
            </w:r>
          </w:p>
        </w:tc>
        <w:tc>
          <w:tcPr>
            <w:tcW w:w="679" w:type="dxa"/>
          </w:tcPr>
          <w:p w14:paraId="3AAFBFBA" w14:textId="77777777" w:rsidR="0036174D" w:rsidRPr="006837E9" w:rsidRDefault="0036174D" w:rsidP="0036174D">
            <w:pPr>
              <w:tabs>
                <w:tab w:val="left" w:pos="5940"/>
              </w:tabs>
              <w:jc w:val="center"/>
              <w:rPr>
                <w:sz w:val="18"/>
                <w:szCs w:val="18"/>
              </w:rPr>
            </w:pPr>
          </w:p>
        </w:tc>
        <w:tc>
          <w:tcPr>
            <w:tcW w:w="750" w:type="dxa"/>
          </w:tcPr>
          <w:p w14:paraId="035B155F" w14:textId="77777777" w:rsidR="0036174D" w:rsidRPr="006837E9" w:rsidRDefault="0036174D" w:rsidP="0036174D">
            <w:pPr>
              <w:tabs>
                <w:tab w:val="left" w:pos="5940"/>
              </w:tabs>
              <w:jc w:val="center"/>
              <w:rPr>
                <w:sz w:val="18"/>
                <w:szCs w:val="18"/>
              </w:rPr>
            </w:pPr>
          </w:p>
        </w:tc>
        <w:tc>
          <w:tcPr>
            <w:tcW w:w="750" w:type="dxa"/>
          </w:tcPr>
          <w:p w14:paraId="584F85F9"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7DD37E97"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35AC5E98"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30B5AAE3" w14:textId="77777777" w:rsidR="0036174D" w:rsidRPr="006837E9" w:rsidRDefault="0036174D" w:rsidP="0036174D">
            <w:pPr>
              <w:tabs>
                <w:tab w:val="left" w:pos="5940"/>
              </w:tabs>
              <w:jc w:val="center"/>
              <w:rPr>
                <w:sz w:val="18"/>
                <w:szCs w:val="18"/>
              </w:rPr>
            </w:pPr>
          </w:p>
        </w:tc>
        <w:tc>
          <w:tcPr>
            <w:tcW w:w="750" w:type="dxa"/>
          </w:tcPr>
          <w:p w14:paraId="44698CBF" w14:textId="77777777" w:rsidR="0036174D" w:rsidRPr="006837E9" w:rsidRDefault="0036174D" w:rsidP="0036174D">
            <w:pPr>
              <w:tabs>
                <w:tab w:val="left" w:pos="5940"/>
              </w:tabs>
              <w:jc w:val="center"/>
              <w:rPr>
                <w:sz w:val="18"/>
                <w:szCs w:val="18"/>
              </w:rPr>
            </w:pPr>
          </w:p>
        </w:tc>
        <w:tc>
          <w:tcPr>
            <w:tcW w:w="812" w:type="dxa"/>
          </w:tcPr>
          <w:p w14:paraId="204963C4" w14:textId="77777777" w:rsidR="0036174D" w:rsidRPr="006837E9" w:rsidRDefault="0036174D" w:rsidP="0036174D">
            <w:pPr>
              <w:tabs>
                <w:tab w:val="left" w:pos="5940"/>
              </w:tabs>
              <w:jc w:val="center"/>
              <w:rPr>
                <w:sz w:val="18"/>
                <w:szCs w:val="18"/>
              </w:rPr>
            </w:pPr>
          </w:p>
        </w:tc>
      </w:tr>
    </w:tbl>
    <w:p w14:paraId="1CF68834" w14:textId="77777777" w:rsidR="0036174D" w:rsidRPr="006837E9" w:rsidRDefault="0036174D" w:rsidP="0036174D">
      <w:pPr>
        <w:tabs>
          <w:tab w:val="left" w:pos="5940"/>
        </w:tabs>
        <w:jc w:val="both"/>
        <w:rPr>
          <w:b/>
          <w:sz w:val="18"/>
          <w:szCs w:val="18"/>
        </w:rPr>
      </w:pPr>
    </w:p>
    <w:p w14:paraId="38D3FD12"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37A06EA3" w14:textId="77777777" w:rsidR="0036174D" w:rsidRPr="006837E9" w:rsidRDefault="0036174D" w:rsidP="0078286B">
      <w:pPr>
        <w:pStyle w:val="ListParagraph"/>
        <w:numPr>
          <w:ilvl w:val="0"/>
          <w:numId w:val="76"/>
        </w:numPr>
        <w:tabs>
          <w:tab w:val="left" w:pos="5940"/>
        </w:tabs>
        <w:spacing w:after="0" w:line="240" w:lineRule="auto"/>
        <w:jc w:val="both"/>
        <w:rPr>
          <w:rFonts w:ascii="Times New Roman" w:hAnsi="Times New Roman" w:cs="Times New Roman"/>
          <w:sz w:val="18"/>
          <w:szCs w:val="18"/>
        </w:rPr>
      </w:pPr>
      <w:r w:rsidRPr="006837E9">
        <w:rPr>
          <w:rFonts w:ascii="Times New Roman" w:hAnsi="Times New Roman" w:cs="Times New Roman"/>
          <w:sz w:val="18"/>
          <w:szCs w:val="18"/>
        </w:rPr>
        <w:t>Walpole, Myers, Myers and Ye, Probability &amp; Statistics for Engineers &amp; Scientists.</w:t>
      </w:r>
    </w:p>
    <w:p w14:paraId="20C1278D" w14:textId="77777777" w:rsidR="0036174D" w:rsidRPr="006837E9" w:rsidRDefault="0036174D" w:rsidP="0078286B">
      <w:pPr>
        <w:pStyle w:val="ListParagraph"/>
        <w:numPr>
          <w:ilvl w:val="0"/>
          <w:numId w:val="76"/>
        </w:numPr>
        <w:tabs>
          <w:tab w:val="left" w:pos="5940"/>
        </w:tabs>
        <w:spacing w:after="0" w:line="240" w:lineRule="auto"/>
        <w:jc w:val="both"/>
        <w:rPr>
          <w:rFonts w:ascii="Times New Roman" w:hAnsi="Times New Roman" w:cs="Times New Roman"/>
          <w:sz w:val="18"/>
          <w:szCs w:val="18"/>
        </w:rPr>
      </w:pPr>
      <w:r w:rsidRPr="006837E9">
        <w:rPr>
          <w:rFonts w:ascii="Times New Roman" w:hAnsi="Times New Roman" w:cs="Times New Roman"/>
          <w:sz w:val="18"/>
          <w:szCs w:val="18"/>
        </w:rPr>
        <w:t>Douglas C. Montgomery and George C. Runger, Applied Statistics and Probability for Engineers.</w:t>
      </w:r>
    </w:p>
    <w:p w14:paraId="2D1718E0" w14:textId="77777777" w:rsidR="0036174D" w:rsidRPr="006837E9" w:rsidRDefault="0036174D" w:rsidP="0078286B">
      <w:pPr>
        <w:pStyle w:val="ListParagraph"/>
        <w:numPr>
          <w:ilvl w:val="0"/>
          <w:numId w:val="76"/>
        </w:numPr>
        <w:tabs>
          <w:tab w:val="left" w:pos="5940"/>
        </w:tabs>
        <w:spacing w:after="0" w:line="240" w:lineRule="auto"/>
        <w:jc w:val="both"/>
        <w:rPr>
          <w:rFonts w:ascii="Times New Roman" w:hAnsi="Times New Roman" w:cs="Times New Roman"/>
          <w:sz w:val="18"/>
          <w:szCs w:val="18"/>
        </w:rPr>
      </w:pPr>
      <w:r w:rsidRPr="006837E9">
        <w:rPr>
          <w:rFonts w:ascii="Times New Roman" w:hAnsi="Times New Roman" w:cs="Times New Roman"/>
          <w:sz w:val="18"/>
          <w:szCs w:val="18"/>
        </w:rPr>
        <w:t>Ron Larson and Betsy Farber, Elementary Statistics Picturing the World.</w:t>
      </w:r>
    </w:p>
    <w:p w14:paraId="6A221C3E" w14:textId="77777777" w:rsidR="0036174D" w:rsidRPr="006837E9" w:rsidRDefault="0036174D" w:rsidP="00F038AD">
      <w:pPr>
        <w:pStyle w:val="ListParagraph"/>
        <w:tabs>
          <w:tab w:val="left" w:pos="5940"/>
        </w:tabs>
        <w:spacing w:after="0" w:line="240" w:lineRule="auto"/>
        <w:ind w:left="360"/>
        <w:jc w:val="both"/>
        <w:rPr>
          <w:rFonts w:ascii="Times New Roman" w:hAnsi="Times New Roman" w:cs="Times New Roman"/>
          <w:sz w:val="18"/>
          <w:szCs w:val="18"/>
        </w:rPr>
      </w:pPr>
    </w:p>
    <w:p w14:paraId="39A272AE" w14:textId="77777777" w:rsidR="0036174D" w:rsidRPr="006837E9" w:rsidRDefault="0036174D" w:rsidP="00F038AD">
      <w:pPr>
        <w:tabs>
          <w:tab w:val="left" w:pos="5940"/>
        </w:tabs>
        <w:rPr>
          <w:b/>
          <w:sz w:val="18"/>
          <w:szCs w:val="18"/>
        </w:rPr>
      </w:pPr>
    </w:p>
    <w:tbl>
      <w:tblPr>
        <w:tblStyle w:val="TableGrid"/>
        <w:tblW w:w="6848" w:type="dxa"/>
        <w:tblLook w:val="04A0" w:firstRow="1" w:lastRow="0" w:firstColumn="1" w:lastColumn="0" w:noHBand="0" w:noVBand="1"/>
      </w:tblPr>
      <w:tblGrid>
        <w:gridCol w:w="2155"/>
        <w:gridCol w:w="1372"/>
        <w:gridCol w:w="1148"/>
        <w:gridCol w:w="263"/>
        <w:gridCol w:w="1910"/>
      </w:tblGrid>
      <w:tr w:rsidR="0036174D" w:rsidRPr="006837E9" w14:paraId="2ED419FF" w14:textId="77777777" w:rsidTr="006674E2">
        <w:trPr>
          <w:trHeight w:val="146"/>
        </w:trPr>
        <w:tc>
          <w:tcPr>
            <w:tcW w:w="2155" w:type="dxa"/>
            <w:vAlign w:val="center"/>
          </w:tcPr>
          <w:p w14:paraId="2816563A" w14:textId="77777777" w:rsidR="0036174D" w:rsidRPr="006674E2" w:rsidRDefault="0036174D" w:rsidP="0036174D">
            <w:pPr>
              <w:tabs>
                <w:tab w:val="left" w:pos="5940"/>
              </w:tabs>
              <w:rPr>
                <w:b/>
                <w:bCs/>
                <w:sz w:val="18"/>
                <w:szCs w:val="18"/>
              </w:rPr>
            </w:pPr>
            <w:r w:rsidRPr="006674E2">
              <w:rPr>
                <w:b/>
                <w:bCs/>
                <w:sz w:val="18"/>
                <w:szCs w:val="18"/>
              </w:rPr>
              <w:t>Course No.: CSE 203G</w:t>
            </w:r>
          </w:p>
        </w:tc>
        <w:tc>
          <w:tcPr>
            <w:tcW w:w="1372" w:type="dxa"/>
            <w:vAlign w:val="center"/>
          </w:tcPr>
          <w:p w14:paraId="7BF6C0D0" w14:textId="77777777" w:rsidR="0036174D" w:rsidRPr="006674E2" w:rsidRDefault="0036174D" w:rsidP="0036174D">
            <w:pPr>
              <w:tabs>
                <w:tab w:val="left" w:pos="5940"/>
              </w:tabs>
              <w:rPr>
                <w:b/>
                <w:bCs/>
                <w:sz w:val="18"/>
                <w:szCs w:val="18"/>
              </w:rPr>
            </w:pPr>
            <w:r w:rsidRPr="006674E2">
              <w:rPr>
                <w:b/>
                <w:bCs/>
                <w:sz w:val="18"/>
                <w:szCs w:val="18"/>
              </w:rPr>
              <w:t>Credit: 2.0</w:t>
            </w:r>
          </w:p>
        </w:tc>
        <w:tc>
          <w:tcPr>
            <w:tcW w:w="1411" w:type="dxa"/>
            <w:gridSpan w:val="2"/>
            <w:vAlign w:val="center"/>
          </w:tcPr>
          <w:p w14:paraId="444FF249" w14:textId="77777777" w:rsidR="0036174D" w:rsidRPr="006674E2" w:rsidRDefault="0036174D" w:rsidP="0036174D">
            <w:pPr>
              <w:tabs>
                <w:tab w:val="left" w:pos="5940"/>
              </w:tabs>
              <w:rPr>
                <w:b/>
                <w:bCs/>
                <w:sz w:val="18"/>
                <w:szCs w:val="18"/>
              </w:rPr>
            </w:pPr>
            <w:r w:rsidRPr="006674E2">
              <w:rPr>
                <w:b/>
                <w:bCs/>
                <w:sz w:val="18"/>
                <w:szCs w:val="18"/>
              </w:rPr>
              <w:t>Year: Second</w:t>
            </w:r>
          </w:p>
        </w:tc>
        <w:tc>
          <w:tcPr>
            <w:tcW w:w="1910" w:type="dxa"/>
            <w:vAlign w:val="center"/>
          </w:tcPr>
          <w:p w14:paraId="4A0EA4C6" w14:textId="77777777" w:rsidR="0036174D" w:rsidRPr="006674E2" w:rsidRDefault="0036174D" w:rsidP="0036174D">
            <w:pPr>
              <w:tabs>
                <w:tab w:val="left" w:pos="5940"/>
              </w:tabs>
              <w:rPr>
                <w:b/>
                <w:bCs/>
                <w:sz w:val="18"/>
                <w:szCs w:val="18"/>
              </w:rPr>
            </w:pPr>
            <w:r w:rsidRPr="006674E2">
              <w:rPr>
                <w:b/>
                <w:bCs/>
                <w:sz w:val="18"/>
                <w:szCs w:val="18"/>
              </w:rPr>
              <w:t>Semester: Second</w:t>
            </w:r>
          </w:p>
        </w:tc>
      </w:tr>
      <w:tr w:rsidR="0036174D" w:rsidRPr="006837E9" w14:paraId="77B7950E" w14:textId="77777777" w:rsidTr="000342BB">
        <w:trPr>
          <w:trHeight w:val="247"/>
        </w:trPr>
        <w:tc>
          <w:tcPr>
            <w:tcW w:w="4675" w:type="dxa"/>
            <w:gridSpan w:val="3"/>
            <w:vAlign w:val="center"/>
          </w:tcPr>
          <w:p w14:paraId="19F60BDA" w14:textId="2B888C3C" w:rsidR="0036174D" w:rsidRPr="006674E2" w:rsidRDefault="0036174D" w:rsidP="0036174D">
            <w:pPr>
              <w:tabs>
                <w:tab w:val="left" w:pos="5940"/>
              </w:tabs>
              <w:rPr>
                <w:b/>
                <w:bCs/>
                <w:sz w:val="18"/>
                <w:szCs w:val="18"/>
              </w:rPr>
            </w:pPr>
            <w:r w:rsidRPr="006674E2">
              <w:rPr>
                <w:b/>
                <w:bCs/>
                <w:sz w:val="18"/>
                <w:szCs w:val="18"/>
              </w:rPr>
              <w:t xml:space="preserve">Course Title: Introduction to </w:t>
            </w:r>
            <w:r w:rsidR="000342BB">
              <w:rPr>
                <w:b/>
                <w:bCs/>
                <w:sz w:val="18"/>
                <w:szCs w:val="18"/>
              </w:rPr>
              <w:t xml:space="preserve">Programming with Python </w:t>
            </w:r>
          </w:p>
        </w:tc>
        <w:tc>
          <w:tcPr>
            <w:tcW w:w="2173" w:type="dxa"/>
            <w:gridSpan w:val="2"/>
            <w:vAlign w:val="center"/>
          </w:tcPr>
          <w:p w14:paraId="0F31773A" w14:textId="77777777" w:rsidR="0036174D" w:rsidRPr="006674E2" w:rsidRDefault="0036174D" w:rsidP="0036174D">
            <w:pPr>
              <w:tabs>
                <w:tab w:val="left" w:pos="5940"/>
              </w:tabs>
              <w:rPr>
                <w:b/>
                <w:bCs/>
                <w:sz w:val="18"/>
                <w:szCs w:val="18"/>
              </w:rPr>
            </w:pPr>
            <w:r w:rsidRPr="006674E2">
              <w:rPr>
                <w:b/>
                <w:bCs/>
                <w:sz w:val="18"/>
                <w:szCs w:val="18"/>
              </w:rPr>
              <w:t>Course Status: Theory</w:t>
            </w:r>
          </w:p>
        </w:tc>
      </w:tr>
    </w:tbl>
    <w:p w14:paraId="5CBD4540" w14:textId="77777777" w:rsidR="0036174D" w:rsidRPr="006837E9" w:rsidRDefault="0036174D" w:rsidP="0036174D">
      <w:pPr>
        <w:tabs>
          <w:tab w:val="left" w:pos="5940"/>
        </w:tabs>
        <w:jc w:val="both"/>
        <w:rPr>
          <w:b/>
          <w:sz w:val="18"/>
          <w:szCs w:val="18"/>
        </w:rPr>
      </w:pPr>
    </w:p>
    <w:p w14:paraId="64169CB0" w14:textId="77777777" w:rsidR="0036174D" w:rsidRPr="006C30A4" w:rsidRDefault="0036174D" w:rsidP="0036174D">
      <w:pPr>
        <w:tabs>
          <w:tab w:val="left" w:pos="5940"/>
        </w:tabs>
        <w:jc w:val="both"/>
        <w:rPr>
          <w:b/>
          <w:sz w:val="18"/>
          <w:szCs w:val="18"/>
        </w:rPr>
      </w:pPr>
      <w:r w:rsidRPr="006C30A4">
        <w:rPr>
          <w:b/>
          <w:sz w:val="18"/>
          <w:szCs w:val="18"/>
        </w:rPr>
        <w:t>Rationale of the Course:</w:t>
      </w:r>
    </w:p>
    <w:p w14:paraId="7EDF2AA3" w14:textId="77777777" w:rsidR="006C30A4" w:rsidRPr="00A73257" w:rsidRDefault="006C30A4" w:rsidP="006C30A4">
      <w:pPr>
        <w:pBdr>
          <w:top w:val="nil"/>
          <w:left w:val="nil"/>
          <w:bottom w:val="nil"/>
          <w:right w:val="nil"/>
          <w:between w:val="nil"/>
        </w:pBdr>
        <w:jc w:val="both"/>
        <w:rPr>
          <w:sz w:val="18"/>
          <w:szCs w:val="18"/>
        </w:rPr>
      </w:pPr>
      <w:r w:rsidRPr="00A73257">
        <w:rPr>
          <w:color w:val="000000"/>
          <w:sz w:val="18"/>
          <w:szCs w:val="18"/>
        </w:rPr>
        <w:t xml:space="preserve">In this current world, most of the research works require computational data analysis of corresponding fields. This requirement has emphasized the necessity of a knowledge </w:t>
      </w:r>
      <w:r w:rsidRPr="00A73257">
        <w:rPr>
          <w:sz w:val="18"/>
          <w:szCs w:val="18"/>
        </w:rPr>
        <w:t>of</w:t>
      </w:r>
      <w:r w:rsidRPr="00A73257">
        <w:rPr>
          <w:color w:val="000000"/>
          <w:sz w:val="18"/>
          <w:szCs w:val="18"/>
        </w:rPr>
        <w:t xml:space="preserve"> computer programming for all the researchers. For </w:t>
      </w:r>
      <w:r w:rsidRPr="00A73257">
        <w:rPr>
          <w:sz w:val="18"/>
          <w:szCs w:val="18"/>
        </w:rPr>
        <w:t>research-related</w:t>
      </w:r>
      <w:r w:rsidRPr="00A73257">
        <w:rPr>
          <w:color w:val="000000"/>
          <w:sz w:val="18"/>
          <w:szCs w:val="18"/>
        </w:rPr>
        <w:t xml:space="preserve"> purposes, computer programming using Python is one of the best choices. This course is designed with the purpose to make students acquainted with programming using python and make them comfortable to deal with computational data analysis.</w:t>
      </w:r>
    </w:p>
    <w:p w14:paraId="7759831D" w14:textId="77777777" w:rsidR="0036174D" w:rsidRPr="0095322A" w:rsidRDefault="0036174D" w:rsidP="0036174D">
      <w:pPr>
        <w:tabs>
          <w:tab w:val="left" w:pos="5940"/>
        </w:tabs>
        <w:jc w:val="both"/>
        <w:rPr>
          <w:bCs/>
          <w:strike/>
          <w:sz w:val="18"/>
          <w:szCs w:val="18"/>
        </w:rPr>
      </w:pPr>
    </w:p>
    <w:p w14:paraId="4007F608" w14:textId="77777777" w:rsidR="0036174D" w:rsidRPr="00E61212" w:rsidRDefault="0036174D" w:rsidP="0036174D">
      <w:pPr>
        <w:tabs>
          <w:tab w:val="left" w:pos="5940"/>
        </w:tabs>
        <w:jc w:val="both"/>
        <w:rPr>
          <w:b/>
          <w:sz w:val="18"/>
          <w:szCs w:val="18"/>
        </w:rPr>
      </w:pPr>
      <w:r w:rsidRPr="00E61212">
        <w:rPr>
          <w:b/>
          <w:sz w:val="18"/>
          <w:szCs w:val="18"/>
        </w:rPr>
        <w:t>Course Objectives:</w:t>
      </w:r>
    </w:p>
    <w:p w14:paraId="0C766C8C" w14:textId="77777777" w:rsidR="0036174D" w:rsidRPr="00E61212" w:rsidRDefault="0036174D" w:rsidP="0036174D">
      <w:pPr>
        <w:tabs>
          <w:tab w:val="left" w:pos="5940"/>
        </w:tabs>
        <w:jc w:val="both"/>
        <w:rPr>
          <w:sz w:val="18"/>
          <w:szCs w:val="18"/>
        </w:rPr>
      </w:pPr>
      <w:r w:rsidRPr="00E61212">
        <w:rPr>
          <w:sz w:val="18"/>
          <w:szCs w:val="18"/>
        </w:rPr>
        <w:t>The objectives of this course are to:</w:t>
      </w:r>
    </w:p>
    <w:p w14:paraId="3E901112" w14:textId="0BBC7387" w:rsidR="006C30A4" w:rsidRPr="00A73257" w:rsidRDefault="00E61212" w:rsidP="006C30A4">
      <w:pPr>
        <w:numPr>
          <w:ilvl w:val="0"/>
          <w:numId w:val="153"/>
        </w:numPr>
        <w:jc w:val="both"/>
        <w:rPr>
          <w:color w:val="000000"/>
          <w:sz w:val="18"/>
          <w:szCs w:val="18"/>
        </w:rPr>
      </w:pPr>
      <w:r>
        <w:rPr>
          <w:bCs/>
          <w:color w:val="000000" w:themeColor="text1"/>
          <w:sz w:val="18"/>
          <w:szCs w:val="18"/>
        </w:rPr>
        <w:t xml:space="preserve">help students </w:t>
      </w:r>
      <w:r w:rsidR="006C30A4" w:rsidRPr="00A73257">
        <w:rPr>
          <w:color w:val="000000"/>
          <w:sz w:val="18"/>
          <w:szCs w:val="18"/>
        </w:rPr>
        <w:t>conceptualize basic theories of computer programming </w:t>
      </w:r>
    </w:p>
    <w:p w14:paraId="37EBB4CF" w14:textId="4DCAB25E" w:rsidR="006C30A4" w:rsidRPr="00A73257" w:rsidRDefault="006C30A4" w:rsidP="006C30A4">
      <w:pPr>
        <w:numPr>
          <w:ilvl w:val="0"/>
          <w:numId w:val="153"/>
        </w:numPr>
        <w:jc w:val="both"/>
        <w:rPr>
          <w:color w:val="000000"/>
          <w:sz w:val="18"/>
          <w:szCs w:val="18"/>
        </w:rPr>
      </w:pPr>
      <w:r>
        <w:rPr>
          <w:color w:val="000000"/>
          <w:sz w:val="18"/>
          <w:szCs w:val="18"/>
        </w:rPr>
        <w:t>m</w:t>
      </w:r>
      <w:r w:rsidRPr="00A73257">
        <w:rPr>
          <w:color w:val="000000"/>
          <w:sz w:val="18"/>
          <w:szCs w:val="18"/>
        </w:rPr>
        <w:t>ake the students understand fundamental components of python programming</w:t>
      </w:r>
    </w:p>
    <w:p w14:paraId="688437CC" w14:textId="57B8A331" w:rsidR="006C30A4" w:rsidRPr="00A73257" w:rsidRDefault="006C30A4" w:rsidP="006C30A4">
      <w:pPr>
        <w:numPr>
          <w:ilvl w:val="0"/>
          <w:numId w:val="153"/>
        </w:numPr>
        <w:jc w:val="both"/>
        <w:rPr>
          <w:color w:val="000000"/>
          <w:sz w:val="18"/>
          <w:szCs w:val="18"/>
        </w:rPr>
      </w:pPr>
      <w:r>
        <w:rPr>
          <w:color w:val="000000"/>
          <w:sz w:val="18"/>
          <w:szCs w:val="18"/>
        </w:rPr>
        <w:t>d</w:t>
      </w:r>
      <w:r w:rsidRPr="00A73257">
        <w:rPr>
          <w:color w:val="000000"/>
          <w:sz w:val="18"/>
          <w:szCs w:val="18"/>
        </w:rPr>
        <w:t>evelop skills for writing computer programs using all necessary branches of Python </w:t>
      </w:r>
    </w:p>
    <w:p w14:paraId="4D4BA89B" w14:textId="5A1CD944" w:rsidR="0036174D" w:rsidRPr="006C30A4" w:rsidRDefault="006C30A4" w:rsidP="006C30A4">
      <w:pPr>
        <w:numPr>
          <w:ilvl w:val="0"/>
          <w:numId w:val="153"/>
        </w:numPr>
        <w:pBdr>
          <w:top w:val="nil"/>
          <w:left w:val="nil"/>
          <w:bottom w:val="nil"/>
          <w:right w:val="nil"/>
          <w:between w:val="nil"/>
        </w:pBdr>
        <w:jc w:val="both"/>
        <w:rPr>
          <w:color w:val="262626"/>
          <w:sz w:val="18"/>
          <w:szCs w:val="18"/>
        </w:rPr>
      </w:pPr>
      <w:r>
        <w:rPr>
          <w:color w:val="000000"/>
          <w:sz w:val="18"/>
          <w:szCs w:val="18"/>
        </w:rPr>
        <w:t>a</w:t>
      </w:r>
      <w:r w:rsidRPr="00A73257">
        <w:rPr>
          <w:color w:val="000000"/>
          <w:sz w:val="18"/>
          <w:szCs w:val="18"/>
        </w:rPr>
        <w:t>ccumulate basic ideas about data structures and data manipulations</w:t>
      </w:r>
      <w:r>
        <w:rPr>
          <w:color w:val="262626"/>
          <w:sz w:val="18"/>
          <w:szCs w:val="18"/>
        </w:rPr>
        <w:t>.</w:t>
      </w:r>
    </w:p>
    <w:p w14:paraId="6A90163A" w14:textId="77777777" w:rsidR="0036174D" w:rsidRPr="0095322A" w:rsidRDefault="0036174D" w:rsidP="0036174D">
      <w:pPr>
        <w:tabs>
          <w:tab w:val="left" w:pos="5940"/>
        </w:tabs>
        <w:jc w:val="both"/>
        <w:rPr>
          <w:strike/>
          <w:sz w:val="18"/>
          <w:szCs w:val="18"/>
        </w:rPr>
      </w:pPr>
    </w:p>
    <w:p w14:paraId="34B199B2" w14:textId="77777777" w:rsidR="0036174D" w:rsidRPr="00A37EC1" w:rsidRDefault="0036174D" w:rsidP="0036174D">
      <w:pPr>
        <w:tabs>
          <w:tab w:val="left" w:pos="5940"/>
        </w:tabs>
        <w:jc w:val="both"/>
        <w:rPr>
          <w:b/>
          <w:sz w:val="18"/>
          <w:szCs w:val="18"/>
        </w:rPr>
      </w:pPr>
      <w:r w:rsidRPr="00A37EC1">
        <w:rPr>
          <w:b/>
          <w:sz w:val="18"/>
          <w:szCs w:val="18"/>
        </w:rPr>
        <w:t>Course Content:</w:t>
      </w:r>
    </w:p>
    <w:p w14:paraId="77C0B852" w14:textId="3C3FC40F" w:rsidR="0036174D" w:rsidRDefault="00A37EC1" w:rsidP="0036174D">
      <w:pPr>
        <w:tabs>
          <w:tab w:val="left" w:pos="5940"/>
        </w:tabs>
        <w:jc w:val="both"/>
        <w:rPr>
          <w:sz w:val="18"/>
          <w:szCs w:val="18"/>
        </w:rPr>
      </w:pPr>
      <w:r w:rsidRPr="00A73257">
        <w:rPr>
          <w:b/>
          <w:sz w:val="18"/>
          <w:szCs w:val="18"/>
        </w:rPr>
        <w:t xml:space="preserve">Computer Basics: </w:t>
      </w:r>
      <w:r w:rsidRPr="00A73257">
        <w:rPr>
          <w:sz w:val="18"/>
          <w:szCs w:val="18"/>
        </w:rPr>
        <w:t xml:space="preserve">Concept on Computer Hardware, Software and its classification, </w:t>
      </w:r>
      <w:r w:rsidRPr="00A73257">
        <w:rPr>
          <w:color w:val="222222"/>
          <w:sz w:val="18"/>
          <w:szCs w:val="18"/>
          <w:highlight w:val="white"/>
        </w:rPr>
        <w:t xml:space="preserve">Compiler vs Interpreter. </w:t>
      </w:r>
      <w:r w:rsidRPr="00A73257">
        <w:rPr>
          <w:b/>
          <w:sz w:val="18"/>
          <w:szCs w:val="18"/>
        </w:rPr>
        <w:t>Using the Python Interpreter:</w:t>
      </w:r>
      <w:r w:rsidRPr="00A73257">
        <w:rPr>
          <w:sz w:val="18"/>
          <w:szCs w:val="18"/>
        </w:rPr>
        <w:t xml:space="preserve"> Invoking the Interpreter, Argument Passing, Interactive Mode, The Interpreter and Its Environment, Source Code Encoding; </w:t>
      </w:r>
      <w:r w:rsidRPr="00A73257">
        <w:rPr>
          <w:b/>
          <w:sz w:val="18"/>
          <w:szCs w:val="18"/>
        </w:rPr>
        <w:t>An Informal Introduction to Python:</w:t>
      </w:r>
      <w:r w:rsidRPr="00A73257">
        <w:rPr>
          <w:sz w:val="18"/>
          <w:szCs w:val="18"/>
        </w:rPr>
        <w:t xml:space="preserve"> Using Python as a Calculator- Numbers, Strings, Lists. First Steps Towards Programming; </w:t>
      </w:r>
      <w:r w:rsidRPr="00A73257">
        <w:rPr>
          <w:b/>
          <w:sz w:val="18"/>
          <w:szCs w:val="18"/>
        </w:rPr>
        <w:t>More Control Flow Tools:</w:t>
      </w:r>
      <w:r w:rsidRPr="00A73257">
        <w:rPr>
          <w:sz w:val="18"/>
          <w:szCs w:val="18"/>
        </w:rPr>
        <w:t xml:space="preserve"> if Statements, for Statements, The range() Function, break and continue Statements, and else Clauses on Loops, pass Statements, Defining Functions;  </w:t>
      </w:r>
      <w:r w:rsidRPr="00A73257">
        <w:rPr>
          <w:b/>
          <w:sz w:val="18"/>
          <w:szCs w:val="18"/>
        </w:rPr>
        <w:t>More on Defining Functions:</w:t>
      </w:r>
      <w:r w:rsidRPr="00A73257">
        <w:rPr>
          <w:sz w:val="18"/>
          <w:szCs w:val="18"/>
        </w:rPr>
        <w:t xml:space="preserve"> Default Argument Values, Keyword Arguments,  Arbitrary Argument Lists, Unpacking Argument Lists, Lambda Expressions, Documentation Strings, Function Annotations, </w:t>
      </w:r>
      <w:r w:rsidRPr="00A73257">
        <w:rPr>
          <w:b/>
          <w:sz w:val="18"/>
          <w:szCs w:val="18"/>
        </w:rPr>
        <w:t xml:space="preserve">Intermezzo: </w:t>
      </w:r>
      <w:r w:rsidRPr="00A73257">
        <w:rPr>
          <w:sz w:val="18"/>
          <w:szCs w:val="18"/>
        </w:rPr>
        <w:t xml:space="preserve">Coding Style; </w:t>
      </w:r>
      <w:r w:rsidRPr="00A73257">
        <w:rPr>
          <w:b/>
          <w:sz w:val="18"/>
          <w:szCs w:val="18"/>
        </w:rPr>
        <w:t>Data Structures:</w:t>
      </w:r>
      <w:r w:rsidRPr="00A73257">
        <w:rPr>
          <w:sz w:val="18"/>
          <w:szCs w:val="18"/>
        </w:rPr>
        <w:t xml:space="preserve"> More on Lists- Using Lists as Stacks, Using Lists as Queues, List Comprehensions, Nested </w:t>
      </w:r>
      <w:r w:rsidRPr="00A73257">
        <w:rPr>
          <w:sz w:val="18"/>
          <w:szCs w:val="18"/>
        </w:rPr>
        <w:lastRenderedPageBreak/>
        <w:t xml:space="preserve">List Comprehensions, The del statement, Tuples and Sequences, Sets, Dictionaries, Looping Techniques, More on Conditions, Comparing Sequences and Other Types; </w:t>
      </w:r>
      <w:r w:rsidRPr="00A73257">
        <w:rPr>
          <w:b/>
          <w:sz w:val="18"/>
          <w:szCs w:val="18"/>
        </w:rPr>
        <w:t>Modules:</w:t>
      </w:r>
      <w:r w:rsidRPr="00A73257">
        <w:rPr>
          <w:sz w:val="18"/>
          <w:szCs w:val="18"/>
        </w:rPr>
        <w:t xml:space="preserve"> More on Modules- Executing modules as scripts, The Module Search Path, Compiled” Python files, Standard Modules, The dir() Function, Packages- Importing * From a Package, Intra-package References, Packages in Multiple Directories, matplotlib, numpy, other common necessary packages; </w:t>
      </w:r>
      <w:r w:rsidRPr="00A73257">
        <w:rPr>
          <w:b/>
          <w:sz w:val="18"/>
          <w:szCs w:val="18"/>
        </w:rPr>
        <w:t>Input and Output:</w:t>
      </w:r>
      <w:r w:rsidRPr="00A73257">
        <w:rPr>
          <w:sz w:val="18"/>
          <w:szCs w:val="18"/>
        </w:rPr>
        <w:t xml:space="preserve"> Fancier Output Formatting, Old string formatting, </w:t>
      </w:r>
      <w:r w:rsidRPr="00A73257">
        <w:rPr>
          <w:b/>
          <w:sz w:val="18"/>
          <w:szCs w:val="18"/>
        </w:rPr>
        <w:t>Reading and Writing Files</w:t>
      </w:r>
      <w:r w:rsidRPr="00A73257">
        <w:rPr>
          <w:sz w:val="18"/>
          <w:szCs w:val="18"/>
        </w:rPr>
        <w:t xml:space="preserve">: Methods of File Objects,  Saving structured data with json; </w:t>
      </w:r>
      <w:r w:rsidRPr="00A73257">
        <w:rPr>
          <w:b/>
          <w:sz w:val="18"/>
          <w:szCs w:val="18"/>
        </w:rPr>
        <w:t>Errors and Exceptions:</w:t>
      </w:r>
      <w:r w:rsidRPr="00A73257">
        <w:rPr>
          <w:sz w:val="18"/>
          <w:szCs w:val="18"/>
        </w:rPr>
        <w:t xml:space="preserve"> Syntax Errors, Exceptions, Handling Exceptions, Raising Exceptions, User-defined Exceptions, Defining Clean-up Actions, Predefined Clean-up Actions. </w:t>
      </w:r>
      <w:r w:rsidRPr="00A73257">
        <w:rPr>
          <w:b/>
          <w:sz w:val="18"/>
          <w:szCs w:val="18"/>
        </w:rPr>
        <w:t xml:space="preserve">Classes: </w:t>
      </w:r>
      <w:r w:rsidRPr="00A73257">
        <w:rPr>
          <w:sz w:val="18"/>
          <w:szCs w:val="18"/>
        </w:rPr>
        <w:t>A Word About Names and Objects, Python Scopes and Namespaces, Scopes and Namespaces Example, A First Look at Classes,  Class Definition Syntax, Class Objects, Instance Objects, Method Objects, Class and Instance Variables, Random Remarks, Inheritance, Multiple Inheritance, Private Variables, Odds and Ends, Iterators, Generators, Generator Expressions.</w:t>
      </w:r>
    </w:p>
    <w:p w14:paraId="75514C76" w14:textId="77777777" w:rsidR="00A37EC1" w:rsidRPr="0095322A" w:rsidRDefault="00A37EC1" w:rsidP="0036174D">
      <w:pPr>
        <w:tabs>
          <w:tab w:val="left" w:pos="5940"/>
        </w:tabs>
        <w:jc w:val="both"/>
        <w:rPr>
          <w:strike/>
          <w:sz w:val="18"/>
          <w:szCs w:val="18"/>
        </w:rPr>
      </w:pPr>
    </w:p>
    <w:p w14:paraId="376C1D92" w14:textId="77777777" w:rsidR="0036174D" w:rsidRPr="00B873BA" w:rsidRDefault="0036174D" w:rsidP="0036174D">
      <w:pPr>
        <w:tabs>
          <w:tab w:val="left" w:pos="5940"/>
        </w:tabs>
        <w:jc w:val="both"/>
        <w:rPr>
          <w:b/>
          <w:sz w:val="18"/>
          <w:szCs w:val="18"/>
        </w:rPr>
      </w:pPr>
      <w:r w:rsidRPr="00B873BA">
        <w:rPr>
          <w:b/>
          <w:sz w:val="18"/>
          <w:szCs w:val="18"/>
        </w:rPr>
        <w:t>Course Learning Outcomes, CLO</w:t>
      </w:r>
    </w:p>
    <w:p w14:paraId="49B74693" w14:textId="77777777" w:rsidR="0036174D" w:rsidRPr="00B873BA" w:rsidRDefault="0036174D" w:rsidP="0036174D">
      <w:pPr>
        <w:tabs>
          <w:tab w:val="left" w:pos="5940"/>
        </w:tabs>
        <w:jc w:val="both"/>
        <w:rPr>
          <w:sz w:val="18"/>
          <w:szCs w:val="18"/>
        </w:rPr>
      </w:pPr>
      <w:r w:rsidRPr="00B873BA">
        <w:rPr>
          <w:sz w:val="18"/>
          <w:szCs w:val="18"/>
        </w:rPr>
        <w:t xml:space="preserve">After the successful completion of the course, students will be able to: </w:t>
      </w:r>
    </w:p>
    <w:p w14:paraId="171B5BC2" w14:textId="194043F3" w:rsidR="0036174D" w:rsidRPr="00B873BA" w:rsidRDefault="00B873BA" w:rsidP="0078286B">
      <w:pPr>
        <w:pStyle w:val="ListParagraph"/>
        <w:numPr>
          <w:ilvl w:val="0"/>
          <w:numId w:val="95"/>
        </w:numPr>
        <w:tabs>
          <w:tab w:val="left" w:pos="756"/>
          <w:tab w:val="left" w:pos="5940"/>
        </w:tabs>
        <w:spacing w:after="0" w:line="240" w:lineRule="auto"/>
        <w:ind w:left="756" w:hanging="180"/>
        <w:jc w:val="both"/>
        <w:rPr>
          <w:rFonts w:ascii="Times New Roman" w:hAnsi="Times New Roman" w:cs="Times New Roman"/>
          <w:sz w:val="18"/>
          <w:szCs w:val="18"/>
        </w:rPr>
      </w:pPr>
      <w:r>
        <w:rPr>
          <w:rFonts w:ascii="Times New Roman" w:hAnsi="Times New Roman" w:cs="Times New Roman"/>
          <w:sz w:val="18"/>
          <w:szCs w:val="18"/>
        </w:rPr>
        <w:t xml:space="preserve">implement knowledge of Python for wiritng computer programs </w:t>
      </w:r>
    </w:p>
    <w:p w14:paraId="0F9BD99A" w14:textId="15D9F85D" w:rsidR="0036174D" w:rsidRPr="00B873BA" w:rsidRDefault="00B873BA" w:rsidP="0078286B">
      <w:pPr>
        <w:pStyle w:val="ListParagraph"/>
        <w:numPr>
          <w:ilvl w:val="0"/>
          <w:numId w:val="95"/>
        </w:numPr>
        <w:tabs>
          <w:tab w:val="left" w:pos="756"/>
          <w:tab w:val="left" w:pos="5940"/>
        </w:tabs>
        <w:spacing w:after="0" w:line="240" w:lineRule="auto"/>
        <w:ind w:left="756" w:hanging="180"/>
        <w:jc w:val="both"/>
        <w:rPr>
          <w:rFonts w:ascii="Times New Roman" w:hAnsi="Times New Roman" w:cs="Times New Roman"/>
          <w:sz w:val="18"/>
          <w:szCs w:val="18"/>
        </w:rPr>
      </w:pPr>
      <w:r>
        <w:rPr>
          <w:rFonts w:ascii="Times New Roman" w:hAnsi="Times New Roman" w:cs="Times New Roman"/>
          <w:sz w:val="18"/>
          <w:szCs w:val="18"/>
        </w:rPr>
        <w:t>design solutions of real-life problems using necessary componetns of Python</w:t>
      </w:r>
    </w:p>
    <w:p w14:paraId="68F79E4B" w14:textId="5301B8B2" w:rsidR="0036174D" w:rsidRPr="00B873BA" w:rsidRDefault="00B873BA" w:rsidP="0078286B">
      <w:pPr>
        <w:pStyle w:val="ListParagraph"/>
        <w:numPr>
          <w:ilvl w:val="0"/>
          <w:numId w:val="95"/>
        </w:numPr>
        <w:tabs>
          <w:tab w:val="left" w:pos="756"/>
          <w:tab w:val="left" w:pos="5940"/>
        </w:tabs>
        <w:spacing w:after="0" w:line="240" w:lineRule="auto"/>
        <w:ind w:left="756" w:hanging="180"/>
        <w:jc w:val="both"/>
        <w:rPr>
          <w:rFonts w:ascii="Times New Roman" w:hAnsi="Times New Roman" w:cs="Times New Roman"/>
          <w:sz w:val="18"/>
          <w:szCs w:val="18"/>
        </w:rPr>
      </w:pPr>
      <w:r>
        <w:rPr>
          <w:rFonts w:ascii="Times New Roman" w:hAnsi="Times New Roman" w:cs="Times New Roman"/>
          <w:sz w:val="18"/>
          <w:szCs w:val="18"/>
        </w:rPr>
        <w:t>identify errors from a program and use exception handlers to handle errors and exception</w:t>
      </w:r>
    </w:p>
    <w:p w14:paraId="7E8089AB" w14:textId="2D2796CE" w:rsidR="0036174D" w:rsidRPr="00B873BA" w:rsidRDefault="00B873BA" w:rsidP="0078286B">
      <w:pPr>
        <w:pStyle w:val="ListParagraph"/>
        <w:numPr>
          <w:ilvl w:val="0"/>
          <w:numId w:val="95"/>
        </w:numPr>
        <w:tabs>
          <w:tab w:val="left" w:pos="756"/>
          <w:tab w:val="left" w:pos="5940"/>
        </w:tabs>
        <w:spacing w:after="0" w:line="240" w:lineRule="auto"/>
        <w:ind w:left="756" w:hanging="180"/>
        <w:jc w:val="both"/>
        <w:rPr>
          <w:rFonts w:ascii="Times New Roman" w:hAnsi="Times New Roman" w:cs="Times New Roman"/>
          <w:sz w:val="18"/>
          <w:szCs w:val="18"/>
        </w:rPr>
      </w:pPr>
      <w:r>
        <w:rPr>
          <w:rFonts w:ascii="Times New Roman" w:hAnsi="Times New Roman" w:cs="Times New Roman"/>
          <w:sz w:val="18"/>
          <w:szCs w:val="18"/>
        </w:rPr>
        <w:t>implement Object Oriented Programming and Moduler concepts</w:t>
      </w:r>
    </w:p>
    <w:p w14:paraId="242E70F0" w14:textId="181A7FD0" w:rsidR="0036174D" w:rsidRPr="00B873BA" w:rsidRDefault="00B873BA" w:rsidP="0078286B">
      <w:pPr>
        <w:pStyle w:val="ListParagraph"/>
        <w:numPr>
          <w:ilvl w:val="0"/>
          <w:numId w:val="95"/>
        </w:numPr>
        <w:tabs>
          <w:tab w:val="left" w:pos="756"/>
          <w:tab w:val="left" w:pos="5940"/>
        </w:tabs>
        <w:spacing w:after="0" w:line="240" w:lineRule="auto"/>
        <w:ind w:left="756" w:hanging="180"/>
        <w:jc w:val="both"/>
        <w:rPr>
          <w:rFonts w:ascii="Times New Roman" w:hAnsi="Times New Roman" w:cs="Times New Roman"/>
          <w:sz w:val="18"/>
          <w:szCs w:val="18"/>
        </w:rPr>
      </w:pPr>
      <w:r>
        <w:rPr>
          <w:rFonts w:ascii="Times New Roman" w:hAnsi="Times New Roman" w:cs="Times New Roman"/>
          <w:sz w:val="18"/>
          <w:szCs w:val="18"/>
        </w:rPr>
        <w:t>design basic data structure to solve efficient data storage issues</w:t>
      </w:r>
    </w:p>
    <w:p w14:paraId="24AF7EEE" w14:textId="68BEC3FC" w:rsidR="0036174D" w:rsidRPr="00B873BA" w:rsidRDefault="00B873BA" w:rsidP="0078286B">
      <w:pPr>
        <w:pStyle w:val="ListParagraph"/>
        <w:numPr>
          <w:ilvl w:val="0"/>
          <w:numId w:val="95"/>
        </w:numPr>
        <w:tabs>
          <w:tab w:val="left" w:pos="756"/>
          <w:tab w:val="left" w:pos="5940"/>
        </w:tabs>
        <w:spacing w:after="0" w:line="240" w:lineRule="auto"/>
        <w:ind w:left="756" w:hanging="180"/>
        <w:jc w:val="both"/>
        <w:rPr>
          <w:rFonts w:ascii="Times New Roman" w:hAnsi="Times New Roman" w:cs="Times New Roman"/>
          <w:sz w:val="18"/>
          <w:szCs w:val="18"/>
        </w:rPr>
      </w:pPr>
      <w:r>
        <w:rPr>
          <w:rFonts w:ascii="Times New Roman" w:hAnsi="Times New Roman" w:cs="Times New Roman"/>
          <w:sz w:val="18"/>
          <w:szCs w:val="18"/>
        </w:rPr>
        <w:t>apply knowledge of programming in data analysis and manupuation</w:t>
      </w:r>
    </w:p>
    <w:p w14:paraId="7BA53ED5" w14:textId="77777777" w:rsidR="0036174D" w:rsidRPr="006837E9" w:rsidRDefault="0036174D" w:rsidP="0036174D">
      <w:pPr>
        <w:tabs>
          <w:tab w:val="left" w:pos="5940"/>
        </w:tabs>
        <w:jc w:val="both"/>
        <w:rPr>
          <w:sz w:val="18"/>
          <w:szCs w:val="18"/>
        </w:rPr>
      </w:pPr>
    </w:p>
    <w:p w14:paraId="0D68716F" w14:textId="77777777" w:rsidR="0036174D" w:rsidRPr="006837E9" w:rsidRDefault="0036174D" w:rsidP="00A6252B">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95"/>
        <w:gridCol w:w="677"/>
        <w:gridCol w:w="762"/>
        <w:gridCol w:w="762"/>
        <w:gridCol w:w="763"/>
        <w:gridCol w:w="763"/>
        <w:gridCol w:w="763"/>
        <w:gridCol w:w="763"/>
        <w:gridCol w:w="763"/>
      </w:tblGrid>
      <w:tr w:rsidR="0036174D" w:rsidRPr="006837E9" w14:paraId="6DFA3341" w14:textId="77777777" w:rsidTr="006674E2">
        <w:tc>
          <w:tcPr>
            <w:tcW w:w="895" w:type="dxa"/>
            <w:tcBorders>
              <w:tl2br w:val="single" w:sz="4" w:space="0" w:color="auto"/>
            </w:tcBorders>
          </w:tcPr>
          <w:p w14:paraId="7AD47322"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4351C7F4" w14:textId="77777777" w:rsidR="0036174D" w:rsidRPr="006837E9" w:rsidRDefault="0036174D" w:rsidP="0036174D">
            <w:pPr>
              <w:tabs>
                <w:tab w:val="left" w:pos="5940"/>
              </w:tabs>
              <w:jc w:val="both"/>
              <w:rPr>
                <w:sz w:val="18"/>
                <w:szCs w:val="18"/>
              </w:rPr>
            </w:pPr>
            <w:r w:rsidRPr="006837E9">
              <w:rPr>
                <w:b/>
                <w:sz w:val="18"/>
                <w:szCs w:val="18"/>
              </w:rPr>
              <w:t>CLO</w:t>
            </w:r>
          </w:p>
        </w:tc>
        <w:tc>
          <w:tcPr>
            <w:tcW w:w="596" w:type="dxa"/>
            <w:vAlign w:val="center"/>
          </w:tcPr>
          <w:p w14:paraId="3370A4FF" w14:textId="77777777" w:rsidR="0036174D" w:rsidRPr="006837E9" w:rsidRDefault="0036174D" w:rsidP="0036174D">
            <w:pPr>
              <w:tabs>
                <w:tab w:val="left" w:pos="5940"/>
              </w:tabs>
              <w:jc w:val="center"/>
              <w:rPr>
                <w:sz w:val="18"/>
                <w:szCs w:val="18"/>
              </w:rPr>
            </w:pPr>
            <w:r w:rsidRPr="006837E9">
              <w:rPr>
                <w:b/>
                <w:sz w:val="18"/>
                <w:szCs w:val="18"/>
              </w:rPr>
              <w:t>PLO1</w:t>
            </w:r>
          </w:p>
        </w:tc>
        <w:tc>
          <w:tcPr>
            <w:tcW w:w="762" w:type="dxa"/>
            <w:vAlign w:val="center"/>
          </w:tcPr>
          <w:p w14:paraId="03769DD0" w14:textId="77777777" w:rsidR="0036174D" w:rsidRPr="006837E9" w:rsidRDefault="0036174D" w:rsidP="0036174D">
            <w:pPr>
              <w:tabs>
                <w:tab w:val="left" w:pos="5940"/>
              </w:tabs>
              <w:jc w:val="center"/>
              <w:rPr>
                <w:sz w:val="18"/>
                <w:szCs w:val="18"/>
              </w:rPr>
            </w:pPr>
            <w:r w:rsidRPr="006837E9">
              <w:rPr>
                <w:b/>
                <w:sz w:val="18"/>
                <w:szCs w:val="18"/>
              </w:rPr>
              <w:t>PLO2</w:t>
            </w:r>
          </w:p>
        </w:tc>
        <w:tc>
          <w:tcPr>
            <w:tcW w:w="762" w:type="dxa"/>
            <w:vAlign w:val="center"/>
          </w:tcPr>
          <w:p w14:paraId="7890D980" w14:textId="77777777" w:rsidR="0036174D" w:rsidRPr="006837E9" w:rsidRDefault="0036174D" w:rsidP="0036174D">
            <w:pPr>
              <w:tabs>
                <w:tab w:val="left" w:pos="5940"/>
              </w:tabs>
              <w:jc w:val="center"/>
              <w:rPr>
                <w:sz w:val="18"/>
                <w:szCs w:val="18"/>
              </w:rPr>
            </w:pPr>
            <w:r w:rsidRPr="006837E9">
              <w:rPr>
                <w:b/>
                <w:sz w:val="18"/>
                <w:szCs w:val="18"/>
              </w:rPr>
              <w:t>PLO3</w:t>
            </w:r>
          </w:p>
        </w:tc>
        <w:tc>
          <w:tcPr>
            <w:tcW w:w="763" w:type="dxa"/>
            <w:vAlign w:val="center"/>
          </w:tcPr>
          <w:p w14:paraId="67F4F264" w14:textId="77777777" w:rsidR="0036174D" w:rsidRPr="006837E9" w:rsidRDefault="0036174D" w:rsidP="0036174D">
            <w:pPr>
              <w:tabs>
                <w:tab w:val="left" w:pos="5940"/>
              </w:tabs>
              <w:jc w:val="center"/>
              <w:rPr>
                <w:sz w:val="18"/>
                <w:szCs w:val="18"/>
              </w:rPr>
            </w:pPr>
            <w:r w:rsidRPr="006837E9">
              <w:rPr>
                <w:b/>
                <w:sz w:val="18"/>
                <w:szCs w:val="18"/>
              </w:rPr>
              <w:t>PLO4</w:t>
            </w:r>
          </w:p>
        </w:tc>
        <w:tc>
          <w:tcPr>
            <w:tcW w:w="763" w:type="dxa"/>
            <w:vAlign w:val="center"/>
          </w:tcPr>
          <w:p w14:paraId="3B03DFF0" w14:textId="77777777" w:rsidR="0036174D" w:rsidRPr="006837E9" w:rsidRDefault="0036174D" w:rsidP="0036174D">
            <w:pPr>
              <w:tabs>
                <w:tab w:val="left" w:pos="5940"/>
              </w:tabs>
              <w:jc w:val="center"/>
              <w:rPr>
                <w:sz w:val="18"/>
                <w:szCs w:val="18"/>
              </w:rPr>
            </w:pPr>
            <w:r w:rsidRPr="006837E9">
              <w:rPr>
                <w:b/>
                <w:sz w:val="18"/>
                <w:szCs w:val="18"/>
              </w:rPr>
              <w:t>PLO5</w:t>
            </w:r>
          </w:p>
        </w:tc>
        <w:tc>
          <w:tcPr>
            <w:tcW w:w="763" w:type="dxa"/>
            <w:vAlign w:val="center"/>
          </w:tcPr>
          <w:p w14:paraId="1EB2CC76" w14:textId="77777777" w:rsidR="0036174D" w:rsidRPr="006837E9" w:rsidRDefault="0036174D" w:rsidP="0036174D">
            <w:pPr>
              <w:tabs>
                <w:tab w:val="left" w:pos="5940"/>
              </w:tabs>
              <w:jc w:val="center"/>
              <w:rPr>
                <w:sz w:val="18"/>
                <w:szCs w:val="18"/>
              </w:rPr>
            </w:pPr>
            <w:r w:rsidRPr="006837E9">
              <w:rPr>
                <w:b/>
                <w:sz w:val="18"/>
                <w:szCs w:val="18"/>
              </w:rPr>
              <w:t>PLO6</w:t>
            </w:r>
          </w:p>
        </w:tc>
        <w:tc>
          <w:tcPr>
            <w:tcW w:w="763" w:type="dxa"/>
            <w:vAlign w:val="center"/>
          </w:tcPr>
          <w:p w14:paraId="4C5A8F47" w14:textId="77777777" w:rsidR="0036174D" w:rsidRPr="006837E9" w:rsidRDefault="0036174D" w:rsidP="0036174D">
            <w:pPr>
              <w:tabs>
                <w:tab w:val="left" w:pos="5940"/>
              </w:tabs>
              <w:jc w:val="center"/>
              <w:rPr>
                <w:sz w:val="18"/>
                <w:szCs w:val="18"/>
              </w:rPr>
            </w:pPr>
            <w:r w:rsidRPr="006837E9">
              <w:rPr>
                <w:b/>
                <w:sz w:val="18"/>
                <w:szCs w:val="18"/>
              </w:rPr>
              <w:t>PLO7</w:t>
            </w:r>
          </w:p>
        </w:tc>
        <w:tc>
          <w:tcPr>
            <w:tcW w:w="763" w:type="dxa"/>
            <w:vAlign w:val="center"/>
          </w:tcPr>
          <w:p w14:paraId="49376A6A"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2FC2DE13" w14:textId="77777777" w:rsidTr="006674E2">
        <w:tc>
          <w:tcPr>
            <w:tcW w:w="895" w:type="dxa"/>
          </w:tcPr>
          <w:p w14:paraId="328D4125" w14:textId="77777777" w:rsidR="0036174D" w:rsidRPr="006837E9" w:rsidRDefault="0036174D" w:rsidP="0036174D">
            <w:pPr>
              <w:tabs>
                <w:tab w:val="left" w:pos="5940"/>
              </w:tabs>
              <w:jc w:val="both"/>
              <w:rPr>
                <w:sz w:val="18"/>
                <w:szCs w:val="18"/>
              </w:rPr>
            </w:pPr>
            <w:r w:rsidRPr="006837E9">
              <w:rPr>
                <w:b/>
                <w:sz w:val="18"/>
                <w:szCs w:val="18"/>
              </w:rPr>
              <w:t>CLO 01</w:t>
            </w:r>
          </w:p>
        </w:tc>
        <w:tc>
          <w:tcPr>
            <w:tcW w:w="596" w:type="dxa"/>
          </w:tcPr>
          <w:p w14:paraId="7008FE15"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24085D13" w14:textId="77777777" w:rsidR="0036174D" w:rsidRPr="006837E9" w:rsidRDefault="0036174D" w:rsidP="0036174D">
            <w:pPr>
              <w:tabs>
                <w:tab w:val="left" w:pos="5940"/>
              </w:tabs>
              <w:jc w:val="center"/>
              <w:rPr>
                <w:sz w:val="18"/>
                <w:szCs w:val="18"/>
              </w:rPr>
            </w:pPr>
          </w:p>
        </w:tc>
        <w:tc>
          <w:tcPr>
            <w:tcW w:w="762" w:type="dxa"/>
          </w:tcPr>
          <w:p w14:paraId="6FE755AD" w14:textId="77777777" w:rsidR="0036174D" w:rsidRPr="006837E9" w:rsidRDefault="0036174D" w:rsidP="0036174D">
            <w:pPr>
              <w:tabs>
                <w:tab w:val="left" w:pos="5940"/>
              </w:tabs>
              <w:jc w:val="center"/>
              <w:rPr>
                <w:sz w:val="18"/>
                <w:szCs w:val="18"/>
              </w:rPr>
            </w:pPr>
          </w:p>
        </w:tc>
        <w:tc>
          <w:tcPr>
            <w:tcW w:w="763" w:type="dxa"/>
          </w:tcPr>
          <w:p w14:paraId="18CEBB65" w14:textId="77777777" w:rsidR="0036174D" w:rsidRPr="006837E9" w:rsidRDefault="0036174D" w:rsidP="0036174D">
            <w:pPr>
              <w:tabs>
                <w:tab w:val="left" w:pos="5940"/>
              </w:tabs>
              <w:jc w:val="center"/>
              <w:rPr>
                <w:sz w:val="18"/>
                <w:szCs w:val="18"/>
              </w:rPr>
            </w:pPr>
          </w:p>
        </w:tc>
        <w:tc>
          <w:tcPr>
            <w:tcW w:w="763" w:type="dxa"/>
          </w:tcPr>
          <w:p w14:paraId="4DF7DABF" w14:textId="77777777" w:rsidR="0036174D" w:rsidRPr="006837E9" w:rsidRDefault="0036174D" w:rsidP="0036174D">
            <w:pPr>
              <w:tabs>
                <w:tab w:val="left" w:pos="5940"/>
              </w:tabs>
              <w:jc w:val="center"/>
              <w:rPr>
                <w:sz w:val="18"/>
                <w:szCs w:val="18"/>
              </w:rPr>
            </w:pPr>
          </w:p>
        </w:tc>
        <w:tc>
          <w:tcPr>
            <w:tcW w:w="763" w:type="dxa"/>
          </w:tcPr>
          <w:p w14:paraId="388FAF0C" w14:textId="77777777" w:rsidR="0036174D" w:rsidRPr="006837E9" w:rsidRDefault="0036174D" w:rsidP="0036174D">
            <w:pPr>
              <w:tabs>
                <w:tab w:val="left" w:pos="5940"/>
              </w:tabs>
              <w:jc w:val="center"/>
              <w:rPr>
                <w:sz w:val="18"/>
                <w:szCs w:val="18"/>
              </w:rPr>
            </w:pPr>
          </w:p>
        </w:tc>
        <w:tc>
          <w:tcPr>
            <w:tcW w:w="763" w:type="dxa"/>
          </w:tcPr>
          <w:p w14:paraId="7B3B3B25" w14:textId="77777777" w:rsidR="0036174D" w:rsidRPr="006837E9" w:rsidRDefault="0036174D" w:rsidP="0036174D">
            <w:pPr>
              <w:tabs>
                <w:tab w:val="left" w:pos="5940"/>
              </w:tabs>
              <w:jc w:val="center"/>
              <w:rPr>
                <w:sz w:val="18"/>
                <w:szCs w:val="18"/>
              </w:rPr>
            </w:pPr>
          </w:p>
        </w:tc>
        <w:tc>
          <w:tcPr>
            <w:tcW w:w="763" w:type="dxa"/>
          </w:tcPr>
          <w:p w14:paraId="2A58E7D7" w14:textId="77777777" w:rsidR="0036174D" w:rsidRPr="006837E9" w:rsidRDefault="0036174D" w:rsidP="0036174D">
            <w:pPr>
              <w:tabs>
                <w:tab w:val="left" w:pos="5940"/>
              </w:tabs>
              <w:jc w:val="center"/>
              <w:rPr>
                <w:sz w:val="18"/>
                <w:szCs w:val="18"/>
              </w:rPr>
            </w:pPr>
          </w:p>
        </w:tc>
      </w:tr>
      <w:tr w:rsidR="0036174D" w:rsidRPr="006837E9" w14:paraId="20C38191" w14:textId="77777777" w:rsidTr="006674E2">
        <w:tc>
          <w:tcPr>
            <w:tcW w:w="895" w:type="dxa"/>
          </w:tcPr>
          <w:p w14:paraId="61CE56DE" w14:textId="77777777" w:rsidR="0036174D" w:rsidRPr="006837E9" w:rsidRDefault="0036174D" w:rsidP="0036174D">
            <w:pPr>
              <w:tabs>
                <w:tab w:val="left" w:pos="5940"/>
              </w:tabs>
              <w:jc w:val="both"/>
              <w:rPr>
                <w:sz w:val="18"/>
                <w:szCs w:val="18"/>
              </w:rPr>
            </w:pPr>
            <w:r w:rsidRPr="006837E9">
              <w:rPr>
                <w:b/>
                <w:sz w:val="18"/>
                <w:szCs w:val="18"/>
              </w:rPr>
              <w:t>CLO 02</w:t>
            </w:r>
          </w:p>
        </w:tc>
        <w:tc>
          <w:tcPr>
            <w:tcW w:w="596" w:type="dxa"/>
          </w:tcPr>
          <w:p w14:paraId="43E765EE" w14:textId="1E3AC0BE" w:rsidR="0036174D" w:rsidRPr="006837E9" w:rsidRDefault="00CA33EF" w:rsidP="0036174D">
            <w:pPr>
              <w:tabs>
                <w:tab w:val="left" w:pos="5940"/>
              </w:tabs>
              <w:jc w:val="center"/>
              <w:rPr>
                <w:sz w:val="18"/>
                <w:szCs w:val="18"/>
              </w:rPr>
            </w:pPr>
            <w:r w:rsidRPr="006837E9">
              <w:rPr>
                <w:sz w:val="18"/>
                <w:szCs w:val="18"/>
              </w:rPr>
              <w:t>×</w:t>
            </w:r>
          </w:p>
        </w:tc>
        <w:tc>
          <w:tcPr>
            <w:tcW w:w="762" w:type="dxa"/>
          </w:tcPr>
          <w:p w14:paraId="1F3E28CA" w14:textId="77777777" w:rsidR="0036174D" w:rsidRPr="006837E9" w:rsidRDefault="0036174D" w:rsidP="0036174D">
            <w:pPr>
              <w:tabs>
                <w:tab w:val="left" w:pos="5940"/>
              </w:tabs>
              <w:jc w:val="center"/>
              <w:rPr>
                <w:sz w:val="18"/>
                <w:szCs w:val="18"/>
              </w:rPr>
            </w:pPr>
          </w:p>
        </w:tc>
        <w:tc>
          <w:tcPr>
            <w:tcW w:w="762" w:type="dxa"/>
          </w:tcPr>
          <w:p w14:paraId="2EAF923E" w14:textId="77777777" w:rsidR="0036174D" w:rsidRPr="006837E9" w:rsidRDefault="0036174D" w:rsidP="0036174D">
            <w:pPr>
              <w:tabs>
                <w:tab w:val="left" w:pos="5940"/>
              </w:tabs>
              <w:jc w:val="center"/>
              <w:rPr>
                <w:sz w:val="18"/>
                <w:szCs w:val="18"/>
              </w:rPr>
            </w:pPr>
          </w:p>
        </w:tc>
        <w:tc>
          <w:tcPr>
            <w:tcW w:w="763" w:type="dxa"/>
          </w:tcPr>
          <w:p w14:paraId="208A2B98" w14:textId="77777777" w:rsidR="0036174D" w:rsidRPr="006837E9" w:rsidRDefault="0036174D" w:rsidP="0036174D">
            <w:pPr>
              <w:tabs>
                <w:tab w:val="left" w:pos="5940"/>
              </w:tabs>
              <w:jc w:val="center"/>
              <w:rPr>
                <w:sz w:val="18"/>
                <w:szCs w:val="18"/>
              </w:rPr>
            </w:pPr>
          </w:p>
        </w:tc>
        <w:tc>
          <w:tcPr>
            <w:tcW w:w="763" w:type="dxa"/>
          </w:tcPr>
          <w:p w14:paraId="6FB71C3D" w14:textId="063A45B1" w:rsidR="0036174D" w:rsidRPr="006837E9" w:rsidRDefault="00CA33EF" w:rsidP="0036174D">
            <w:pPr>
              <w:tabs>
                <w:tab w:val="left" w:pos="5940"/>
              </w:tabs>
              <w:jc w:val="center"/>
              <w:rPr>
                <w:sz w:val="18"/>
                <w:szCs w:val="18"/>
              </w:rPr>
            </w:pPr>
            <w:r w:rsidRPr="006837E9">
              <w:rPr>
                <w:sz w:val="18"/>
                <w:szCs w:val="18"/>
              </w:rPr>
              <w:t>×</w:t>
            </w:r>
          </w:p>
        </w:tc>
        <w:tc>
          <w:tcPr>
            <w:tcW w:w="763" w:type="dxa"/>
          </w:tcPr>
          <w:p w14:paraId="5EC34EF0" w14:textId="77777777" w:rsidR="0036174D" w:rsidRPr="006837E9" w:rsidRDefault="0036174D" w:rsidP="0036174D">
            <w:pPr>
              <w:tabs>
                <w:tab w:val="left" w:pos="5940"/>
              </w:tabs>
              <w:jc w:val="center"/>
              <w:rPr>
                <w:sz w:val="18"/>
                <w:szCs w:val="18"/>
              </w:rPr>
            </w:pPr>
          </w:p>
        </w:tc>
        <w:tc>
          <w:tcPr>
            <w:tcW w:w="763" w:type="dxa"/>
          </w:tcPr>
          <w:p w14:paraId="05B833EB" w14:textId="5FDDAC4A" w:rsidR="0036174D" w:rsidRPr="006837E9" w:rsidRDefault="0036174D" w:rsidP="0036174D">
            <w:pPr>
              <w:tabs>
                <w:tab w:val="left" w:pos="5940"/>
              </w:tabs>
              <w:jc w:val="center"/>
              <w:rPr>
                <w:sz w:val="18"/>
                <w:szCs w:val="18"/>
              </w:rPr>
            </w:pPr>
          </w:p>
        </w:tc>
        <w:tc>
          <w:tcPr>
            <w:tcW w:w="763" w:type="dxa"/>
          </w:tcPr>
          <w:p w14:paraId="06AC72F9" w14:textId="77777777" w:rsidR="0036174D" w:rsidRPr="006837E9" w:rsidRDefault="0036174D" w:rsidP="0036174D">
            <w:pPr>
              <w:tabs>
                <w:tab w:val="left" w:pos="5940"/>
              </w:tabs>
              <w:jc w:val="center"/>
              <w:rPr>
                <w:sz w:val="18"/>
                <w:szCs w:val="18"/>
              </w:rPr>
            </w:pPr>
          </w:p>
        </w:tc>
      </w:tr>
      <w:tr w:rsidR="0036174D" w:rsidRPr="006837E9" w14:paraId="0B9A567A" w14:textId="77777777" w:rsidTr="006674E2">
        <w:tc>
          <w:tcPr>
            <w:tcW w:w="895" w:type="dxa"/>
          </w:tcPr>
          <w:p w14:paraId="074E599E" w14:textId="77777777" w:rsidR="0036174D" w:rsidRPr="006837E9" w:rsidRDefault="0036174D" w:rsidP="0036174D">
            <w:pPr>
              <w:tabs>
                <w:tab w:val="left" w:pos="5940"/>
              </w:tabs>
              <w:jc w:val="both"/>
              <w:rPr>
                <w:sz w:val="18"/>
                <w:szCs w:val="18"/>
              </w:rPr>
            </w:pPr>
            <w:r w:rsidRPr="006837E9">
              <w:rPr>
                <w:b/>
                <w:sz w:val="18"/>
                <w:szCs w:val="18"/>
              </w:rPr>
              <w:t>CLO 03</w:t>
            </w:r>
          </w:p>
        </w:tc>
        <w:tc>
          <w:tcPr>
            <w:tcW w:w="596" w:type="dxa"/>
          </w:tcPr>
          <w:p w14:paraId="63D0AFE1" w14:textId="0A70F7A1" w:rsidR="0036174D" w:rsidRPr="006837E9" w:rsidRDefault="00CA33EF" w:rsidP="0036174D">
            <w:pPr>
              <w:tabs>
                <w:tab w:val="left" w:pos="5940"/>
              </w:tabs>
              <w:jc w:val="center"/>
              <w:rPr>
                <w:sz w:val="18"/>
                <w:szCs w:val="18"/>
              </w:rPr>
            </w:pPr>
            <w:r w:rsidRPr="006837E9">
              <w:rPr>
                <w:sz w:val="18"/>
                <w:szCs w:val="18"/>
              </w:rPr>
              <w:t>×</w:t>
            </w:r>
          </w:p>
        </w:tc>
        <w:tc>
          <w:tcPr>
            <w:tcW w:w="762" w:type="dxa"/>
          </w:tcPr>
          <w:p w14:paraId="57F82E64" w14:textId="15E4CEFF" w:rsidR="0036174D" w:rsidRPr="006837E9" w:rsidRDefault="0036174D" w:rsidP="0036174D">
            <w:pPr>
              <w:tabs>
                <w:tab w:val="left" w:pos="5940"/>
              </w:tabs>
              <w:jc w:val="center"/>
              <w:rPr>
                <w:sz w:val="18"/>
                <w:szCs w:val="18"/>
              </w:rPr>
            </w:pPr>
          </w:p>
        </w:tc>
        <w:tc>
          <w:tcPr>
            <w:tcW w:w="762" w:type="dxa"/>
          </w:tcPr>
          <w:p w14:paraId="6718A27E" w14:textId="77777777" w:rsidR="0036174D" w:rsidRPr="006837E9" w:rsidRDefault="0036174D" w:rsidP="0036174D">
            <w:pPr>
              <w:tabs>
                <w:tab w:val="left" w:pos="5940"/>
              </w:tabs>
              <w:jc w:val="center"/>
              <w:rPr>
                <w:sz w:val="18"/>
                <w:szCs w:val="18"/>
              </w:rPr>
            </w:pPr>
          </w:p>
        </w:tc>
        <w:tc>
          <w:tcPr>
            <w:tcW w:w="763" w:type="dxa"/>
          </w:tcPr>
          <w:p w14:paraId="371EB8C1" w14:textId="118E29C3" w:rsidR="0036174D" w:rsidRPr="006837E9" w:rsidRDefault="0036174D" w:rsidP="0036174D">
            <w:pPr>
              <w:tabs>
                <w:tab w:val="left" w:pos="5940"/>
              </w:tabs>
              <w:jc w:val="center"/>
              <w:rPr>
                <w:sz w:val="18"/>
                <w:szCs w:val="18"/>
              </w:rPr>
            </w:pPr>
          </w:p>
        </w:tc>
        <w:tc>
          <w:tcPr>
            <w:tcW w:w="763" w:type="dxa"/>
          </w:tcPr>
          <w:p w14:paraId="30A29D0E" w14:textId="59004C9B" w:rsidR="0036174D" w:rsidRPr="006837E9" w:rsidRDefault="00CA33EF" w:rsidP="0036174D">
            <w:pPr>
              <w:tabs>
                <w:tab w:val="left" w:pos="5940"/>
              </w:tabs>
              <w:jc w:val="center"/>
              <w:rPr>
                <w:sz w:val="18"/>
                <w:szCs w:val="18"/>
              </w:rPr>
            </w:pPr>
            <w:r w:rsidRPr="006837E9">
              <w:rPr>
                <w:sz w:val="18"/>
                <w:szCs w:val="18"/>
              </w:rPr>
              <w:t>×</w:t>
            </w:r>
          </w:p>
        </w:tc>
        <w:tc>
          <w:tcPr>
            <w:tcW w:w="763" w:type="dxa"/>
          </w:tcPr>
          <w:p w14:paraId="696FECDD" w14:textId="77777777" w:rsidR="0036174D" w:rsidRPr="006837E9" w:rsidRDefault="0036174D" w:rsidP="0036174D">
            <w:pPr>
              <w:tabs>
                <w:tab w:val="left" w:pos="5940"/>
              </w:tabs>
              <w:jc w:val="center"/>
              <w:rPr>
                <w:sz w:val="18"/>
                <w:szCs w:val="18"/>
              </w:rPr>
            </w:pPr>
          </w:p>
        </w:tc>
        <w:tc>
          <w:tcPr>
            <w:tcW w:w="763" w:type="dxa"/>
          </w:tcPr>
          <w:p w14:paraId="05DEBEC5" w14:textId="77777777" w:rsidR="0036174D" w:rsidRPr="006837E9" w:rsidRDefault="0036174D" w:rsidP="0036174D">
            <w:pPr>
              <w:tabs>
                <w:tab w:val="left" w:pos="5940"/>
              </w:tabs>
              <w:jc w:val="center"/>
              <w:rPr>
                <w:sz w:val="18"/>
                <w:szCs w:val="18"/>
              </w:rPr>
            </w:pPr>
          </w:p>
        </w:tc>
        <w:tc>
          <w:tcPr>
            <w:tcW w:w="763" w:type="dxa"/>
          </w:tcPr>
          <w:p w14:paraId="4D492EEF" w14:textId="77777777" w:rsidR="0036174D" w:rsidRPr="006837E9" w:rsidRDefault="0036174D" w:rsidP="0036174D">
            <w:pPr>
              <w:tabs>
                <w:tab w:val="left" w:pos="5940"/>
              </w:tabs>
              <w:jc w:val="center"/>
              <w:rPr>
                <w:sz w:val="18"/>
                <w:szCs w:val="18"/>
              </w:rPr>
            </w:pPr>
          </w:p>
        </w:tc>
      </w:tr>
      <w:tr w:rsidR="0036174D" w:rsidRPr="006837E9" w14:paraId="405F05BA" w14:textId="77777777" w:rsidTr="006674E2">
        <w:tc>
          <w:tcPr>
            <w:tcW w:w="895" w:type="dxa"/>
          </w:tcPr>
          <w:p w14:paraId="3AF43D05" w14:textId="77777777" w:rsidR="0036174D" w:rsidRPr="006837E9" w:rsidRDefault="0036174D" w:rsidP="0036174D">
            <w:pPr>
              <w:tabs>
                <w:tab w:val="left" w:pos="5940"/>
              </w:tabs>
              <w:jc w:val="both"/>
              <w:rPr>
                <w:sz w:val="18"/>
                <w:szCs w:val="18"/>
              </w:rPr>
            </w:pPr>
            <w:r w:rsidRPr="006837E9">
              <w:rPr>
                <w:b/>
                <w:sz w:val="18"/>
                <w:szCs w:val="18"/>
              </w:rPr>
              <w:t>CLO 04</w:t>
            </w:r>
          </w:p>
        </w:tc>
        <w:tc>
          <w:tcPr>
            <w:tcW w:w="596" w:type="dxa"/>
          </w:tcPr>
          <w:p w14:paraId="46D5B338" w14:textId="72B1E3E5" w:rsidR="0036174D" w:rsidRPr="006837E9" w:rsidRDefault="0036174D" w:rsidP="0036174D">
            <w:pPr>
              <w:tabs>
                <w:tab w:val="left" w:pos="5940"/>
              </w:tabs>
              <w:jc w:val="center"/>
              <w:rPr>
                <w:sz w:val="18"/>
                <w:szCs w:val="18"/>
              </w:rPr>
            </w:pPr>
          </w:p>
        </w:tc>
        <w:tc>
          <w:tcPr>
            <w:tcW w:w="762" w:type="dxa"/>
          </w:tcPr>
          <w:p w14:paraId="0F495359" w14:textId="77777777" w:rsidR="0036174D" w:rsidRPr="006837E9" w:rsidRDefault="0036174D" w:rsidP="0036174D">
            <w:pPr>
              <w:tabs>
                <w:tab w:val="left" w:pos="5940"/>
              </w:tabs>
              <w:jc w:val="center"/>
              <w:rPr>
                <w:sz w:val="18"/>
                <w:szCs w:val="18"/>
              </w:rPr>
            </w:pPr>
          </w:p>
        </w:tc>
        <w:tc>
          <w:tcPr>
            <w:tcW w:w="762" w:type="dxa"/>
          </w:tcPr>
          <w:p w14:paraId="0B0F354F" w14:textId="77777777" w:rsidR="0036174D" w:rsidRPr="006837E9" w:rsidRDefault="0036174D" w:rsidP="0036174D">
            <w:pPr>
              <w:tabs>
                <w:tab w:val="left" w:pos="5940"/>
              </w:tabs>
              <w:jc w:val="center"/>
              <w:rPr>
                <w:sz w:val="18"/>
                <w:szCs w:val="18"/>
              </w:rPr>
            </w:pPr>
          </w:p>
        </w:tc>
        <w:tc>
          <w:tcPr>
            <w:tcW w:w="763" w:type="dxa"/>
          </w:tcPr>
          <w:p w14:paraId="617CBF1C" w14:textId="76119F78" w:rsidR="0036174D" w:rsidRPr="006837E9" w:rsidRDefault="00CA33EF" w:rsidP="0036174D">
            <w:pPr>
              <w:tabs>
                <w:tab w:val="left" w:pos="5940"/>
              </w:tabs>
              <w:jc w:val="center"/>
              <w:rPr>
                <w:sz w:val="18"/>
                <w:szCs w:val="18"/>
              </w:rPr>
            </w:pPr>
            <w:r w:rsidRPr="006837E9">
              <w:rPr>
                <w:sz w:val="18"/>
                <w:szCs w:val="18"/>
              </w:rPr>
              <w:t>×</w:t>
            </w:r>
          </w:p>
        </w:tc>
        <w:tc>
          <w:tcPr>
            <w:tcW w:w="763" w:type="dxa"/>
          </w:tcPr>
          <w:p w14:paraId="09BC83D8" w14:textId="5AEDDFDC" w:rsidR="0036174D" w:rsidRPr="006837E9" w:rsidRDefault="0036174D" w:rsidP="0036174D">
            <w:pPr>
              <w:tabs>
                <w:tab w:val="left" w:pos="5940"/>
              </w:tabs>
              <w:jc w:val="center"/>
              <w:rPr>
                <w:sz w:val="18"/>
                <w:szCs w:val="18"/>
              </w:rPr>
            </w:pPr>
          </w:p>
        </w:tc>
        <w:tc>
          <w:tcPr>
            <w:tcW w:w="763" w:type="dxa"/>
          </w:tcPr>
          <w:p w14:paraId="201AB3D0" w14:textId="77777777" w:rsidR="0036174D" w:rsidRPr="006837E9" w:rsidRDefault="0036174D" w:rsidP="0036174D">
            <w:pPr>
              <w:tabs>
                <w:tab w:val="left" w:pos="5940"/>
              </w:tabs>
              <w:jc w:val="center"/>
              <w:rPr>
                <w:sz w:val="18"/>
                <w:szCs w:val="18"/>
              </w:rPr>
            </w:pPr>
          </w:p>
        </w:tc>
        <w:tc>
          <w:tcPr>
            <w:tcW w:w="763" w:type="dxa"/>
          </w:tcPr>
          <w:p w14:paraId="3B70EAD6" w14:textId="77777777" w:rsidR="0036174D" w:rsidRPr="006837E9" w:rsidRDefault="0036174D" w:rsidP="0036174D">
            <w:pPr>
              <w:tabs>
                <w:tab w:val="left" w:pos="5940"/>
              </w:tabs>
              <w:jc w:val="center"/>
              <w:rPr>
                <w:sz w:val="18"/>
                <w:szCs w:val="18"/>
              </w:rPr>
            </w:pPr>
          </w:p>
        </w:tc>
        <w:tc>
          <w:tcPr>
            <w:tcW w:w="763" w:type="dxa"/>
          </w:tcPr>
          <w:p w14:paraId="75EDD706" w14:textId="77777777" w:rsidR="0036174D" w:rsidRPr="006837E9" w:rsidRDefault="0036174D" w:rsidP="0036174D">
            <w:pPr>
              <w:tabs>
                <w:tab w:val="left" w:pos="5940"/>
              </w:tabs>
              <w:jc w:val="center"/>
              <w:rPr>
                <w:sz w:val="18"/>
                <w:szCs w:val="18"/>
              </w:rPr>
            </w:pPr>
          </w:p>
        </w:tc>
      </w:tr>
      <w:tr w:rsidR="0036174D" w:rsidRPr="006837E9" w14:paraId="633B97F5" w14:textId="77777777" w:rsidTr="006674E2">
        <w:tc>
          <w:tcPr>
            <w:tcW w:w="895" w:type="dxa"/>
          </w:tcPr>
          <w:p w14:paraId="186B96DA" w14:textId="77777777" w:rsidR="0036174D" w:rsidRPr="006837E9" w:rsidRDefault="0036174D" w:rsidP="0036174D">
            <w:pPr>
              <w:tabs>
                <w:tab w:val="left" w:pos="5940"/>
              </w:tabs>
              <w:jc w:val="both"/>
              <w:rPr>
                <w:sz w:val="18"/>
                <w:szCs w:val="18"/>
              </w:rPr>
            </w:pPr>
            <w:r w:rsidRPr="006837E9">
              <w:rPr>
                <w:b/>
                <w:sz w:val="18"/>
                <w:szCs w:val="18"/>
              </w:rPr>
              <w:t>CLO 05</w:t>
            </w:r>
          </w:p>
        </w:tc>
        <w:tc>
          <w:tcPr>
            <w:tcW w:w="596" w:type="dxa"/>
          </w:tcPr>
          <w:p w14:paraId="7286DA58" w14:textId="1CCF045F" w:rsidR="0036174D" w:rsidRPr="006837E9" w:rsidRDefault="0036174D" w:rsidP="0036174D">
            <w:pPr>
              <w:tabs>
                <w:tab w:val="left" w:pos="5940"/>
              </w:tabs>
              <w:jc w:val="center"/>
              <w:rPr>
                <w:sz w:val="18"/>
                <w:szCs w:val="18"/>
              </w:rPr>
            </w:pPr>
          </w:p>
        </w:tc>
        <w:tc>
          <w:tcPr>
            <w:tcW w:w="762" w:type="dxa"/>
          </w:tcPr>
          <w:p w14:paraId="3A73682A" w14:textId="77777777" w:rsidR="0036174D" w:rsidRPr="006837E9" w:rsidRDefault="0036174D" w:rsidP="0036174D">
            <w:pPr>
              <w:tabs>
                <w:tab w:val="left" w:pos="5940"/>
              </w:tabs>
              <w:jc w:val="center"/>
              <w:rPr>
                <w:sz w:val="18"/>
                <w:szCs w:val="18"/>
              </w:rPr>
            </w:pPr>
          </w:p>
        </w:tc>
        <w:tc>
          <w:tcPr>
            <w:tcW w:w="762" w:type="dxa"/>
          </w:tcPr>
          <w:p w14:paraId="786FF962" w14:textId="77777777" w:rsidR="0036174D" w:rsidRPr="006837E9" w:rsidRDefault="0036174D" w:rsidP="0036174D">
            <w:pPr>
              <w:tabs>
                <w:tab w:val="left" w:pos="5940"/>
              </w:tabs>
              <w:jc w:val="center"/>
              <w:rPr>
                <w:sz w:val="18"/>
                <w:szCs w:val="18"/>
              </w:rPr>
            </w:pPr>
          </w:p>
        </w:tc>
        <w:tc>
          <w:tcPr>
            <w:tcW w:w="763" w:type="dxa"/>
          </w:tcPr>
          <w:p w14:paraId="7ABF148B" w14:textId="2A59D33A" w:rsidR="0036174D" w:rsidRPr="006837E9" w:rsidRDefault="00CA33EF" w:rsidP="0036174D">
            <w:pPr>
              <w:tabs>
                <w:tab w:val="left" w:pos="5940"/>
              </w:tabs>
              <w:jc w:val="center"/>
              <w:rPr>
                <w:sz w:val="18"/>
                <w:szCs w:val="18"/>
              </w:rPr>
            </w:pPr>
            <w:r w:rsidRPr="006837E9">
              <w:rPr>
                <w:sz w:val="18"/>
                <w:szCs w:val="18"/>
              </w:rPr>
              <w:t>×</w:t>
            </w:r>
          </w:p>
        </w:tc>
        <w:tc>
          <w:tcPr>
            <w:tcW w:w="763" w:type="dxa"/>
          </w:tcPr>
          <w:p w14:paraId="0F8400BA" w14:textId="49882EA2" w:rsidR="0036174D" w:rsidRPr="006837E9" w:rsidRDefault="00CA33EF" w:rsidP="0036174D">
            <w:pPr>
              <w:tabs>
                <w:tab w:val="left" w:pos="5940"/>
              </w:tabs>
              <w:jc w:val="center"/>
              <w:rPr>
                <w:sz w:val="18"/>
                <w:szCs w:val="18"/>
              </w:rPr>
            </w:pPr>
            <w:r w:rsidRPr="006837E9">
              <w:rPr>
                <w:sz w:val="18"/>
                <w:szCs w:val="18"/>
              </w:rPr>
              <w:t>×</w:t>
            </w:r>
          </w:p>
        </w:tc>
        <w:tc>
          <w:tcPr>
            <w:tcW w:w="763" w:type="dxa"/>
          </w:tcPr>
          <w:p w14:paraId="561C8628" w14:textId="77777777" w:rsidR="0036174D" w:rsidRPr="006837E9" w:rsidRDefault="0036174D" w:rsidP="0036174D">
            <w:pPr>
              <w:tabs>
                <w:tab w:val="left" w:pos="5940"/>
              </w:tabs>
              <w:jc w:val="center"/>
              <w:rPr>
                <w:sz w:val="18"/>
                <w:szCs w:val="18"/>
              </w:rPr>
            </w:pPr>
          </w:p>
        </w:tc>
        <w:tc>
          <w:tcPr>
            <w:tcW w:w="763" w:type="dxa"/>
          </w:tcPr>
          <w:p w14:paraId="1F539B47" w14:textId="2D80B464" w:rsidR="0036174D" w:rsidRPr="006837E9" w:rsidRDefault="0036174D" w:rsidP="0036174D">
            <w:pPr>
              <w:tabs>
                <w:tab w:val="left" w:pos="5940"/>
              </w:tabs>
              <w:jc w:val="center"/>
              <w:rPr>
                <w:sz w:val="18"/>
                <w:szCs w:val="18"/>
              </w:rPr>
            </w:pPr>
          </w:p>
        </w:tc>
        <w:tc>
          <w:tcPr>
            <w:tcW w:w="763" w:type="dxa"/>
          </w:tcPr>
          <w:p w14:paraId="6578B81A" w14:textId="77777777" w:rsidR="0036174D" w:rsidRPr="006837E9" w:rsidRDefault="0036174D" w:rsidP="0036174D">
            <w:pPr>
              <w:tabs>
                <w:tab w:val="left" w:pos="5940"/>
              </w:tabs>
              <w:jc w:val="center"/>
              <w:rPr>
                <w:sz w:val="18"/>
                <w:szCs w:val="18"/>
              </w:rPr>
            </w:pPr>
          </w:p>
        </w:tc>
      </w:tr>
      <w:tr w:rsidR="0036174D" w:rsidRPr="006837E9" w14:paraId="51EC19F1" w14:textId="77777777" w:rsidTr="006674E2">
        <w:tc>
          <w:tcPr>
            <w:tcW w:w="895" w:type="dxa"/>
          </w:tcPr>
          <w:p w14:paraId="00417C08" w14:textId="77777777" w:rsidR="0036174D" w:rsidRPr="006837E9" w:rsidRDefault="0036174D" w:rsidP="0036174D">
            <w:pPr>
              <w:tabs>
                <w:tab w:val="left" w:pos="5940"/>
              </w:tabs>
              <w:jc w:val="both"/>
              <w:rPr>
                <w:b/>
                <w:sz w:val="18"/>
                <w:szCs w:val="18"/>
              </w:rPr>
            </w:pPr>
            <w:r w:rsidRPr="006837E9">
              <w:rPr>
                <w:b/>
                <w:sz w:val="18"/>
                <w:szCs w:val="18"/>
              </w:rPr>
              <w:t>CLO 06</w:t>
            </w:r>
          </w:p>
        </w:tc>
        <w:tc>
          <w:tcPr>
            <w:tcW w:w="596" w:type="dxa"/>
          </w:tcPr>
          <w:p w14:paraId="6B3FF334" w14:textId="7776096F" w:rsidR="0036174D" w:rsidRPr="006837E9" w:rsidRDefault="00CA33EF" w:rsidP="0036174D">
            <w:pPr>
              <w:tabs>
                <w:tab w:val="left" w:pos="5940"/>
              </w:tabs>
              <w:jc w:val="center"/>
              <w:rPr>
                <w:sz w:val="18"/>
                <w:szCs w:val="18"/>
              </w:rPr>
            </w:pPr>
            <w:r w:rsidRPr="006837E9">
              <w:rPr>
                <w:sz w:val="18"/>
                <w:szCs w:val="18"/>
              </w:rPr>
              <w:t>×</w:t>
            </w:r>
          </w:p>
        </w:tc>
        <w:tc>
          <w:tcPr>
            <w:tcW w:w="762" w:type="dxa"/>
          </w:tcPr>
          <w:p w14:paraId="0F6209DB" w14:textId="7A0D40DE" w:rsidR="0036174D" w:rsidRPr="006837E9" w:rsidRDefault="0036174D" w:rsidP="0036174D">
            <w:pPr>
              <w:tabs>
                <w:tab w:val="left" w:pos="5940"/>
              </w:tabs>
              <w:jc w:val="center"/>
              <w:rPr>
                <w:sz w:val="18"/>
                <w:szCs w:val="18"/>
              </w:rPr>
            </w:pPr>
          </w:p>
        </w:tc>
        <w:tc>
          <w:tcPr>
            <w:tcW w:w="762" w:type="dxa"/>
          </w:tcPr>
          <w:p w14:paraId="3F20D114" w14:textId="0EDD8383" w:rsidR="0036174D" w:rsidRPr="006837E9" w:rsidRDefault="00CA33EF" w:rsidP="0036174D">
            <w:pPr>
              <w:tabs>
                <w:tab w:val="left" w:pos="5940"/>
              </w:tabs>
              <w:jc w:val="center"/>
              <w:rPr>
                <w:sz w:val="18"/>
                <w:szCs w:val="18"/>
              </w:rPr>
            </w:pPr>
            <w:r w:rsidRPr="006837E9">
              <w:rPr>
                <w:sz w:val="18"/>
                <w:szCs w:val="18"/>
              </w:rPr>
              <w:t>×</w:t>
            </w:r>
          </w:p>
        </w:tc>
        <w:tc>
          <w:tcPr>
            <w:tcW w:w="763" w:type="dxa"/>
          </w:tcPr>
          <w:p w14:paraId="6901C0C8" w14:textId="433F26A7" w:rsidR="0036174D" w:rsidRPr="006837E9" w:rsidRDefault="00CA33EF" w:rsidP="0036174D">
            <w:pPr>
              <w:tabs>
                <w:tab w:val="left" w:pos="5940"/>
              </w:tabs>
              <w:jc w:val="center"/>
              <w:rPr>
                <w:sz w:val="18"/>
                <w:szCs w:val="18"/>
              </w:rPr>
            </w:pPr>
            <w:r w:rsidRPr="006837E9">
              <w:rPr>
                <w:sz w:val="18"/>
                <w:szCs w:val="18"/>
              </w:rPr>
              <w:t>×</w:t>
            </w:r>
          </w:p>
        </w:tc>
        <w:tc>
          <w:tcPr>
            <w:tcW w:w="763" w:type="dxa"/>
          </w:tcPr>
          <w:p w14:paraId="034DB4AB" w14:textId="6477ECA2" w:rsidR="0036174D" w:rsidRPr="006837E9" w:rsidRDefault="0036174D" w:rsidP="0036174D">
            <w:pPr>
              <w:tabs>
                <w:tab w:val="left" w:pos="5940"/>
              </w:tabs>
              <w:jc w:val="center"/>
              <w:rPr>
                <w:sz w:val="18"/>
                <w:szCs w:val="18"/>
              </w:rPr>
            </w:pPr>
          </w:p>
        </w:tc>
        <w:tc>
          <w:tcPr>
            <w:tcW w:w="763" w:type="dxa"/>
          </w:tcPr>
          <w:p w14:paraId="5718A8D6" w14:textId="77777777" w:rsidR="0036174D" w:rsidRPr="006837E9" w:rsidRDefault="0036174D" w:rsidP="0036174D">
            <w:pPr>
              <w:tabs>
                <w:tab w:val="left" w:pos="5940"/>
              </w:tabs>
              <w:jc w:val="center"/>
              <w:rPr>
                <w:sz w:val="18"/>
                <w:szCs w:val="18"/>
              </w:rPr>
            </w:pPr>
          </w:p>
        </w:tc>
        <w:tc>
          <w:tcPr>
            <w:tcW w:w="763" w:type="dxa"/>
          </w:tcPr>
          <w:p w14:paraId="6811F3BB" w14:textId="4CE7676F" w:rsidR="0036174D" w:rsidRPr="006837E9" w:rsidRDefault="0036174D" w:rsidP="0036174D">
            <w:pPr>
              <w:tabs>
                <w:tab w:val="left" w:pos="5940"/>
              </w:tabs>
              <w:jc w:val="center"/>
              <w:rPr>
                <w:sz w:val="18"/>
                <w:szCs w:val="18"/>
              </w:rPr>
            </w:pPr>
          </w:p>
        </w:tc>
        <w:tc>
          <w:tcPr>
            <w:tcW w:w="763" w:type="dxa"/>
          </w:tcPr>
          <w:p w14:paraId="13C0438C" w14:textId="77777777" w:rsidR="0036174D" w:rsidRPr="006837E9" w:rsidRDefault="0036174D" w:rsidP="0036174D">
            <w:pPr>
              <w:tabs>
                <w:tab w:val="left" w:pos="5940"/>
              </w:tabs>
              <w:jc w:val="center"/>
              <w:rPr>
                <w:sz w:val="18"/>
                <w:szCs w:val="18"/>
              </w:rPr>
            </w:pPr>
          </w:p>
        </w:tc>
      </w:tr>
    </w:tbl>
    <w:p w14:paraId="69AC0259" w14:textId="77777777" w:rsidR="0036174D" w:rsidRPr="006837E9" w:rsidRDefault="0036174D" w:rsidP="0036174D">
      <w:pPr>
        <w:tabs>
          <w:tab w:val="left" w:pos="5940"/>
        </w:tabs>
        <w:jc w:val="both"/>
        <w:rPr>
          <w:b/>
          <w:sz w:val="18"/>
          <w:szCs w:val="18"/>
        </w:rPr>
      </w:pPr>
    </w:p>
    <w:p w14:paraId="06E2FB55"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080ED77F" w14:textId="77777777" w:rsidR="00DE657A" w:rsidRDefault="00DE657A" w:rsidP="00DE657A">
      <w:pPr>
        <w:pStyle w:val="ListParagraph"/>
        <w:numPr>
          <w:ilvl w:val="0"/>
          <w:numId w:val="154"/>
        </w:numPr>
        <w:spacing w:after="0" w:line="240" w:lineRule="auto"/>
        <w:ind w:left="360"/>
        <w:rPr>
          <w:rFonts w:ascii="Times New Roman" w:hAnsi="Times New Roman" w:cs="Times New Roman"/>
          <w:sz w:val="18"/>
          <w:szCs w:val="18"/>
        </w:rPr>
      </w:pPr>
      <w:r w:rsidRPr="00DE657A">
        <w:rPr>
          <w:rFonts w:ascii="Times New Roman" w:hAnsi="Times New Roman" w:cs="Times New Roman"/>
          <w:sz w:val="18"/>
          <w:szCs w:val="18"/>
        </w:rPr>
        <w:t>Learning Python, By Mark Lutz</w:t>
      </w:r>
    </w:p>
    <w:p w14:paraId="4F6E2CF4" w14:textId="77777777" w:rsidR="00DE657A" w:rsidRDefault="00DE657A" w:rsidP="00DE657A">
      <w:pPr>
        <w:pStyle w:val="ListParagraph"/>
        <w:numPr>
          <w:ilvl w:val="0"/>
          <w:numId w:val="154"/>
        </w:numPr>
        <w:spacing w:after="0" w:line="240" w:lineRule="auto"/>
        <w:ind w:left="360"/>
        <w:rPr>
          <w:rFonts w:ascii="Times New Roman" w:hAnsi="Times New Roman" w:cs="Times New Roman"/>
          <w:sz w:val="18"/>
          <w:szCs w:val="18"/>
        </w:rPr>
      </w:pPr>
      <w:r w:rsidRPr="00DE657A">
        <w:rPr>
          <w:rFonts w:ascii="Times New Roman" w:hAnsi="Times New Roman" w:cs="Times New Roman"/>
          <w:sz w:val="18"/>
          <w:szCs w:val="18"/>
        </w:rPr>
        <w:t>Think Python, By Allen B. Downey</w:t>
      </w:r>
    </w:p>
    <w:p w14:paraId="4E0D341B" w14:textId="7BD2575B" w:rsidR="00DE657A" w:rsidRPr="00DE657A" w:rsidRDefault="00DE657A" w:rsidP="00DE657A">
      <w:pPr>
        <w:pStyle w:val="ListParagraph"/>
        <w:numPr>
          <w:ilvl w:val="0"/>
          <w:numId w:val="154"/>
        </w:numPr>
        <w:spacing w:after="0" w:line="240" w:lineRule="auto"/>
        <w:ind w:left="360"/>
        <w:rPr>
          <w:rFonts w:ascii="Times New Roman" w:hAnsi="Times New Roman" w:cs="Times New Roman"/>
          <w:sz w:val="18"/>
          <w:szCs w:val="18"/>
        </w:rPr>
      </w:pPr>
      <w:r w:rsidRPr="00DE657A">
        <w:rPr>
          <w:rFonts w:ascii="Times New Roman" w:hAnsi="Times New Roman" w:cs="Times New Roman"/>
          <w:sz w:val="18"/>
          <w:szCs w:val="18"/>
        </w:rPr>
        <w:t>The Python Tutorial, Official documentation of Python</w:t>
      </w:r>
    </w:p>
    <w:p w14:paraId="5F4CE75D" w14:textId="66B45453" w:rsidR="00B277AE" w:rsidRDefault="00B277AE" w:rsidP="00B277AE">
      <w:pPr>
        <w:pStyle w:val="ListParagraph"/>
        <w:tabs>
          <w:tab w:val="left" w:pos="5940"/>
        </w:tabs>
        <w:spacing w:after="0" w:line="240" w:lineRule="auto"/>
        <w:ind w:left="360"/>
        <w:jc w:val="both"/>
        <w:rPr>
          <w:rFonts w:ascii="Times New Roman" w:hAnsi="Times New Roman" w:cs="Times New Roman"/>
          <w:strike/>
          <w:sz w:val="18"/>
          <w:szCs w:val="18"/>
        </w:rPr>
      </w:pPr>
    </w:p>
    <w:p w14:paraId="2F13CED1" w14:textId="77777777" w:rsidR="00DE657A" w:rsidRPr="00CA33EF" w:rsidRDefault="00DE657A" w:rsidP="00B277AE">
      <w:pPr>
        <w:pStyle w:val="ListParagraph"/>
        <w:tabs>
          <w:tab w:val="left" w:pos="5940"/>
        </w:tabs>
        <w:spacing w:after="0" w:line="240" w:lineRule="auto"/>
        <w:ind w:left="360"/>
        <w:jc w:val="both"/>
        <w:rPr>
          <w:rFonts w:ascii="Times New Roman" w:hAnsi="Times New Roman" w:cs="Times New Roman"/>
          <w:strike/>
          <w:sz w:val="18"/>
          <w:szCs w:val="18"/>
        </w:rPr>
      </w:pPr>
    </w:p>
    <w:tbl>
      <w:tblPr>
        <w:tblStyle w:val="TableGrid"/>
        <w:tblW w:w="0" w:type="auto"/>
        <w:tblLook w:val="04A0" w:firstRow="1" w:lastRow="0" w:firstColumn="1" w:lastColumn="0" w:noHBand="0" w:noVBand="1"/>
      </w:tblPr>
      <w:tblGrid>
        <w:gridCol w:w="2245"/>
        <w:gridCol w:w="1263"/>
        <w:gridCol w:w="1356"/>
        <w:gridCol w:w="111"/>
        <w:gridCol w:w="1855"/>
      </w:tblGrid>
      <w:tr w:rsidR="0036174D" w:rsidRPr="006837E9" w14:paraId="0D2641B3" w14:textId="77777777" w:rsidTr="004050FB">
        <w:trPr>
          <w:trHeight w:val="251"/>
        </w:trPr>
        <w:tc>
          <w:tcPr>
            <w:tcW w:w="2245" w:type="dxa"/>
            <w:vAlign w:val="center"/>
          </w:tcPr>
          <w:p w14:paraId="7ACBC92E" w14:textId="1DA92053" w:rsidR="0036174D" w:rsidRPr="006674E2" w:rsidRDefault="0036174D" w:rsidP="0036174D">
            <w:pPr>
              <w:tabs>
                <w:tab w:val="left" w:pos="5940"/>
              </w:tabs>
              <w:rPr>
                <w:b/>
                <w:bCs/>
                <w:sz w:val="18"/>
                <w:szCs w:val="18"/>
              </w:rPr>
            </w:pPr>
            <w:r w:rsidRPr="006674E2">
              <w:rPr>
                <w:b/>
                <w:bCs/>
                <w:sz w:val="18"/>
                <w:szCs w:val="18"/>
              </w:rPr>
              <w:t>Course No: CSE 204G</w:t>
            </w:r>
          </w:p>
        </w:tc>
        <w:tc>
          <w:tcPr>
            <w:tcW w:w="1263" w:type="dxa"/>
            <w:vAlign w:val="center"/>
          </w:tcPr>
          <w:p w14:paraId="76F1F3CD" w14:textId="77777777" w:rsidR="0036174D" w:rsidRPr="006674E2" w:rsidRDefault="0036174D" w:rsidP="0036174D">
            <w:pPr>
              <w:tabs>
                <w:tab w:val="left" w:pos="5940"/>
              </w:tabs>
              <w:rPr>
                <w:b/>
                <w:bCs/>
                <w:sz w:val="18"/>
                <w:szCs w:val="18"/>
              </w:rPr>
            </w:pPr>
            <w:r w:rsidRPr="006674E2">
              <w:rPr>
                <w:b/>
                <w:bCs/>
                <w:sz w:val="18"/>
                <w:szCs w:val="18"/>
              </w:rPr>
              <w:t>Credit: 2.0</w:t>
            </w:r>
          </w:p>
        </w:tc>
        <w:tc>
          <w:tcPr>
            <w:tcW w:w="1467" w:type="dxa"/>
            <w:gridSpan w:val="2"/>
            <w:vAlign w:val="center"/>
          </w:tcPr>
          <w:p w14:paraId="3B22F6AF" w14:textId="77777777" w:rsidR="0036174D" w:rsidRPr="006674E2" w:rsidRDefault="0036174D" w:rsidP="0036174D">
            <w:pPr>
              <w:tabs>
                <w:tab w:val="left" w:pos="5940"/>
              </w:tabs>
              <w:rPr>
                <w:b/>
                <w:bCs/>
                <w:sz w:val="18"/>
                <w:szCs w:val="18"/>
              </w:rPr>
            </w:pPr>
            <w:r w:rsidRPr="006674E2">
              <w:rPr>
                <w:b/>
                <w:bCs/>
                <w:sz w:val="18"/>
                <w:szCs w:val="18"/>
              </w:rPr>
              <w:t>Year: Second</w:t>
            </w:r>
          </w:p>
        </w:tc>
        <w:tc>
          <w:tcPr>
            <w:tcW w:w="1855" w:type="dxa"/>
            <w:vAlign w:val="center"/>
          </w:tcPr>
          <w:p w14:paraId="475E711D" w14:textId="77777777" w:rsidR="0036174D" w:rsidRPr="006674E2" w:rsidRDefault="0036174D" w:rsidP="0036174D">
            <w:pPr>
              <w:tabs>
                <w:tab w:val="left" w:pos="5940"/>
              </w:tabs>
              <w:rPr>
                <w:b/>
                <w:bCs/>
                <w:sz w:val="18"/>
                <w:szCs w:val="18"/>
              </w:rPr>
            </w:pPr>
            <w:r w:rsidRPr="006674E2">
              <w:rPr>
                <w:b/>
                <w:bCs/>
                <w:sz w:val="18"/>
                <w:szCs w:val="18"/>
              </w:rPr>
              <w:t>Semester: Second</w:t>
            </w:r>
          </w:p>
        </w:tc>
      </w:tr>
      <w:tr w:rsidR="0036174D" w:rsidRPr="006837E9" w14:paraId="1BCD2EC3" w14:textId="77777777" w:rsidTr="002E28DE">
        <w:trPr>
          <w:trHeight w:val="260"/>
        </w:trPr>
        <w:tc>
          <w:tcPr>
            <w:tcW w:w="4864" w:type="dxa"/>
            <w:gridSpan w:val="3"/>
            <w:vAlign w:val="center"/>
          </w:tcPr>
          <w:p w14:paraId="0FB3338A" w14:textId="33FA4A31" w:rsidR="0036174D" w:rsidRPr="006674E2" w:rsidRDefault="0036174D" w:rsidP="002E28DE">
            <w:pPr>
              <w:tabs>
                <w:tab w:val="left" w:pos="5940"/>
              </w:tabs>
              <w:ind w:left="1055" w:hanging="1055"/>
              <w:rPr>
                <w:b/>
                <w:bCs/>
                <w:sz w:val="18"/>
                <w:szCs w:val="18"/>
              </w:rPr>
            </w:pPr>
            <w:r w:rsidRPr="006674E2">
              <w:rPr>
                <w:b/>
                <w:bCs/>
                <w:sz w:val="18"/>
                <w:szCs w:val="18"/>
              </w:rPr>
              <w:t xml:space="preserve">Course Title: Introduction to </w:t>
            </w:r>
            <w:r w:rsidR="002E28DE">
              <w:rPr>
                <w:b/>
                <w:bCs/>
                <w:sz w:val="18"/>
                <w:szCs w:val="18"/>
              </w:rPr>
              <w:t>Programming with Python</w:t>
            </w:r>
            <w:r w:rsidRPr="006674E2">
              <w:rPr>
                <w:b/>
                <w:bCs/>
                <w:sz w:val="18"/>
                <w:szCs w:val="18"/>
              </w:rPr>
              <w:t xml:space="preserve"> Lab</w:t>
            </w:r>
          </w:p>
        </w:tc>
        <w:tc>
          <w:tcPr>
            <w:tcW w:w="1966" w:type="dxa"/>
            <w:gridSpan w:val="2"/>
            <w:vAlign w:val="center"/>
          </w:tcPr>
          <w:p w14:paraId="68CD01DB" w14:textId="77777777" w:rsidR="0036174D" w:rsidRPr="006674E2" w:rsidRDefault="0036174D" w:rsidP="0036174D">
            <w:pPr>
              <w:tabs>
                <w:tab w:val="left" w:pos="5940"/>
              </w:tabs>
              <w:rPr>
                <w:b/>
                <w:bCs/>
                <w:sz w:val="18"/>
                <w:szCs w:val="18"/>
              </w:rPr>
            </w:pPr>
            <w:r w:rsidRPr="006674E2">
              <w:rPr>
                <w:b/>
                <w:bCs/>
                <w:sz w:val="18"/>
                <w:szCs w:val="18"/>
              </w:rPr>
              <w:t>Course Status: Sessional</w:t>
            </w:r>
          </w:p>
        </w:tc>
      </w:tr>
    </w:tbl>
    <w:p w14:paraId="2987C083" w14:textId="77777777" w:rsidR="0036174D" w:rsidRPr="006837E9" w:rsidRDefault="0036174D" w:rsidP="0036174D">
      <w:pPr>
        <w:tabs>
          <w:tab w:val="left" w:pos="5940"/>
        </w:tabs>
        <w:jc w:val="both"/>
        <w:rPr>
          <w:sz w:val="18"/>
          <w:szCs w:val="18"/>
        </w:rPr>
      </w:pPr>
    </w:p>
    <w:p w14:paraId="57F13AFA"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10722135" w14:textId="77777777" w:rsidR="00120322" w:rsidRDefault="00120322" w:rsidP="00120322">
      <w:pPr>
        <w:pBdr>
          <w:top w:val="nil"/>
          <w:left w:val="nil"/>
          <w:bottom w:val="nil"/>
          <w:right w:val="nil"/>
          <w:between w:val="nil"/>
        </w:pBdr>
        <w:jc w:val="both"/>
        <w:rPr>
          <w:color w:val="000000"/>
          <w:sz w:val="18"/>
          <w:szCs w:val="18"/>
        </w:rPr>
      </w:pPr>
      <w:r w:rsidRPr="00A73257">
        <w:rPr>
          <w:color w:val="000000"/>
          <w:sz w:val="18"/>
          <w:szCs w:val="18"/>
        </w:rPr>
        <w:lastRenderedPageBreak/>
        <w:t xml:space="preserve">In this current world, most of the research works require computational data analysis of corresponding fields. This requirement has emphasized the necessity of a knowledge </w:t>
      </w:r>
      <w:r w:rsidRPr="00A73257">
        <w:rPr>
          <w:sz w:val="18"/>
          <w:szCs w:val="18"/>
        </w:rPr>
        <w:t>of</w:t>
      </w:r>
      <w:r w:rsidRPr="00A73257">
        <w:rPr>
          <w:color w:val="000000"/>
          <w:sz w:val="18"/>
          <w:szCs w:val="18"/>
        </w:rPr>
        <w:t xml:space="preserve"> computer programming for all the researchers. For </w:t>
      </w:r>
      <w:r w:rsidRPr="00A73257">
        <w:rPr>
          <w:sz w:val="18"/>
          <w:szCs w:val="18"/>
        </w:rPr>
        <w:t>research-related</w:t>
      </w:r>
      <w:r w:rsidRPr="00A73257">
        <w:rPr>
          <w:color w:val="000000"/>
          <w:sz w:val="18"/>
          <w:szCs w:val="18"/>
        </w:rPr>
        <w:t xml:space="preserve"> purposes, computer programming using Python is one of the best choices. This course is designed with the purpose to make students acquainted with programming using python and make them comfortable to deal with computational data analysis.</w:t>
      </w:r>
    </w:p>
    <w:p w14:paraId="6287F0E5" w14:textId="77777777" w:rsidR="0036174D" w:rsidRPr="006837E9" w:rsidRDefault="0036174D" w:rsidP="0036174D">
      <w:pPr>
        <w:tabs>
          <w:tab w:val="left" w:pos="5940"/>
        </w:tabs>
        <w:jc w:val="both"/>
        <w:rPr>
          <w:bCs/>
          <w:sz w:val="18"/>
          <w:szCs w:val="18"/>
        </w:rPr>
      </w:pPr>
    </w:p>
    <w:p w14:paraId="14317389"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482A094A"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5EEFCAF1" w14:textId="77777777" w:rsidR="006B50AB" w:rsidRPr="00A73257" w:rsidRDefault="006B50AB" w:rsidP="006B50AB">
      <w:pPr>
        <w:numPr>
          <w:ilvl w:val="0"/>
          <w:numId w:val="153"/>
        </w:numPr>
        <w:jc w:val="both"/>
        <w:rPr>
          <w:color w:val="000000"/>
          <w:sz w:val="18"/>
          <w:szCs w:val="18"/>
        </w:rPr>
      </w:pPr>
      <w:r>
        <w:rPr>
          <w:color w:val="000000"/>
          <w:sz w:val="18"/>
          <w:szCs w:val="18"/>
        </w:rPr>
        <w:t>h</w:t>
      </w:r>
      <w:r w:rsidRPr="00A73257">
        <w:rPr>
          <w:color w:val="000000"/>
          <w:sz w:val="18"/>
          <w:szCs w:val="18"/>
        </w:rPr>
        <w:t xml:space="preserve">elp </w:t>
      </w:r>
      <w:r>
        <w:rPr>
          <w:color w:val="000000"/>
          <w:sz w:val="18"/>
          <w:szCs w:val="18"/>
        </w:rPr>
        <w:t>students</w:t>
      </w:r>
      <w:r w:rsidRPr="00A73257">
        <w:rPr>
          <w:color w:val="000000"/>
          <w:sz w:val="18"/>
          <w:szCs w:val="18"/>
        </w:rPr>
        <w:t xml:space="preserve"> conceptualize basic theories of computer programming </w:t>
      </w:r>
    </w:p>
    <w:p w14:paraId="30497963" w14:textId="77777777" w:rsidR="006B50AB" w:rsidRPr="00A73257" w:rsidRDefault="006B50AB" w:rsidP="006B50AB">
      <w:pPr>
        <w:numPr>
          <w:ilvl w:val="0"/>
          <w:numId w:val="153"/>
        </w:numPr>
        <w:jc w:val="both"/>
        <w:rPr>
          <w:color w:val="000000"/>
          <w:sz w:val="18"/>
          <w:szCs w:val="18"/>
        </w:rPr>
      </w:pPr>
      <w:r>
        <w:rPr>
          <w:color w:val="000000"/>
          <w:sz w:val="18"/>
          <w:szCs w:val="18"/>
        </w:rPr>
        <w:t>m</w:t>
      </w:r>
      <w:r w:rsidRPr="00A73257">
        <w:rPr>
          <w:color w:val="000000"/>
          <w:sz w:val="18"/>
          <w:szCs w:val="18"/>
        </w:rPr>
        <w:t>ake the students understand fundamental components of python programming</w:t>
      </w:r>
    </w:p>
    <w:p w14:paraId="0DC28BC8" w14:textId="77777777" w:rsidR="006B50AB" w:rsidRPr="00A73257" w:rsidRDefault="006B50AB" w:rsidP="006B50AB">
      <w:pPr>
        <w:numPr>
          <w:ilvl w:val="0"/>
          <w:numId w:val="153"/>
        </w:numPr>
        <w:jc w:val="both"/>
        <w:rPr>
          <w:color w:val="000000"/>
          <w:sz w:val="18"/>
          <w:szCs w:val="18"/>
        </w:rPr>
      </w:pPr>
      <w:r w:rsidRPr="00A73257">
        <w:rPr>
          <w:color w:val="000000"/>
          <w:sz w:val="18"/>
          <w:szCs w:val="18"/>
        </w:rPr>
        <w:t>develop skills for writing computer programs using all necessary branches of Python </w:t>
      </w:r>
    </w:p>
    <w:p w14:paraId="7B792FB3" w14:textId="77777777" w:rsidR="006B50AB" w:rsidRPr="00A73257" w:rsidRDefault="006B50AB" w:rsidP="006B50AB">
      <w:pPr>
        <w:numPr>
          <w:ilvl w:val="0"/>
          <w:numId w:val="153"/>
        </w:numPr>
        <w:pBdr>
          <w:top w:val="nil"/>
          <w:left w:val="nil"/>
          <w:bottom w:val="nil"/>
          <w:right w:val="nil"/>
          <w:between w:val="nil"/>
        </w:pBdr>
        <w:jc w:val="both"/>
        <w:rPr>
          <w:color w:val="262626"/>
          <w:sz w:val="18"/>
          <w:szCs w:val="18"/>
        </w:rPr>
      </w:pPr>
      <w:r>
        <w:rPr>
          <w:color w:val="000000"/>
          <w:sz w:val="18"/>
          <w:szCs w:val="18"/>
        </w:rPr>
        <w:t>a</w:t>
      </w:r>
      <w:r w:rsidRPr="00A73257">
        <w:rPr>
          <w:color w:val="000000"/>
          <w:sz w:val="18"/>
          <w:szCs w:val="18"/>
        </w:rPr>
        <w:t>ccumulate basic ideas about data structures and data manipulations</w:t>
      </w:r>
    </w:p>
    <w:p w14:paraId="02554C59" w14:textId="77777777" w:rsidR="0036174D" w:rsidRPr="006837E9" w:rsidRDefault="0036174D" w:rsidP="0036174D">
      <w:pPr>
        <w:tabs>
          <w:tab w:val="left" w:pos="5940"/>
        </w:tabs>
        <w:jc w:val="both"/>
        <w:rPr>
          <w:sz w:val="18"/>
          <w:szCs w:val="18"/>
        </w:rPr>
      </w:pPr>
    </w:p>
    <w:p w14:paraId="1D5EB70B" w14:textId="77777777" w:rsidR="0036174D" w:rsidRPr="006837E9" w:rsidRDefault="0036174D" w:rsidP="0036174D">
      <w:pPr>
        <w:tabs>
          <w:tab w:val="left" w:pos="5940"/>
        </w:tabs>
        <w:jc w:val="both"/>
        <w:rPr>
          <w:b/>
          <w:sz w:val="18"/>
          <w:szCs w:val="18"/>
        </w:rPr>
      </w:pPr>
      <w:r w:rsidRPr="006837E9">
        <w:rPr>
          <w:b/>
          <w:sz w:val="18"/>
          <w:szCs w:val="18"/>
        </w:rPr>
        <w:t>Course Content:</w:t>
      </w:r>
    </w:p>
    <w:p w14:paraId="264EDB24" w14:textId="77777777" w:rsidR="006B50AB" w:rsidRPr="00A73257" w:rsidRDefault="006B50AB" w:rsidP="006B50AB">
      <w:pPr>
        <w:jc w:val="both"/>
        <w:rPr>
          <w:b/>
          <w:sz w:val="18"/>
          <w:szCs w:val="18"/>
        </w:rPr>
      </w:pPr>
      <w:r w:rsidRPr="00A73257">
        <w:rPr>
          <w:b/>
          <w:sz w:val="18"/>
          <w:szCs w:val="18"/>
        </w:rPr>
        <w:t>Laboratory works based on theory classes and basic problem solving from rosalind.info using Pycharm, Jupyter, and Anaconda IDEs.</w:t>
      </w:r>
    </w:p>
    <w:p w14:paraId="3A39AEBF" w14:textId="77777777" w:rsidR="006B50AB" w:rsidRPr="00A73257" w:rsidRDefault="006B50AB" w:rsidP="006B50AB">
      <w:pPr>
        <w:jc w:val="both"/>
        <w:rPr>
          <w:sz w:val="18"/>
          <w:szCs w:val="18"/>
        </w:rPr>
      </w:pPr>
      <w:r w:rsidRPr="00A73257">
        <w:rPr>
          <w:b/>
          <w:sz w:val="18"/>
          <w:szCs w:val="18"/>
        </w:rPr>
        <w:t xml:space="preserve">Computer Basics: </w:t>
      </w:r>
      <w:r w:rsidRPr="00A73257">
        <w:rPr>
          <w:sz w:val="18"/>
          <w:szCs w:val="18"/>
        </w:rPr>
        <w:t xml:space="preserve">Concept on Computer Hardware, Software and its classification, </w:t>
      </w:r>
      <w:r w:rsidRPr="00A73257">
        <w:rPr>
          <w:color w:val="222222"/>
          <w:sz w:val="18"/>
          <w:szCs w:val="18"/>
          <w:highlight w:val="white"/>
        </w:rPr>
        <w:t xml:space="preserve">Compiler vs Interpreter. </w:t>
      </w:r>
      <w:r w:rsidRPr="00A73257">
        <w:rPr>
          <w:b/>
          <w:sz w:val="18"/>
          <w:szCs w:val="18"/>
        </w:rPr>
        <w:t>Using the Python Interpreter:</w:t>
      </w:r>
      <w:r w:rsidRPr="00A73257">
        <w:rPr>
          <w:sz w:val="18"/>
          <w:szCs w:val="18"/>
        </w:rPr>
        <w:t xml:space="preserve"> Invoking the Interpreter, Argument Passing, Interactive Mode, The Interpreter, and Its Environment, Source Code Encoding; </w:t>
      </w:r>
      <w:r w:rsidRPr="00A73257">
        <w:rPr>
          <w:b/>
          <w:sz w:val="18"/>
          <w:szCs w:val="18"/>
        </w:rPr>
        <w:t>An Informal Introduction to Python:</w:t>
      </w:r>
      <w:r w:rsidRPr="00A73257">
        <w:rPr>
          <w:sz w:val="18"/>
          <w:szCs w:val="18"/>
        </w:rPr>
        <w:t xml:space="preserve"> Using Python as a Calculator- Numbers, Strings, Lists. First Steps Towards Programming; </w:t>
      </w:r>
      <w:r w:rsidRPr="00A73257">
        <w:rPr>
          <w:b/>
          <w:sz w:val="18"/>
          <w:szCs w:val="18"/>
        </w:rPr>
        <w:t>More Control Flow Tools:</w:t>
      </w:r>
      <w:r w:rsidRPr="00A73257">
        <w:rPr>
          <w:sz w:val="18"/>
          <w:szCs w:val="18"/>
        </w:rPr>
        <w:t xml:space="preserve"> if Statements, for Statements, The range() Function, break and continue Statements, and else Clauses on Loops, pass Statements, Defining Functions;  </w:t>
      </w:r>
      <w:r w:rsidRPr="00A73257">
        <w:rPr>
          <w:b/>
          <w:sz w:val="18"/>
          <w:szCs w:val="18"/>
        </w:rPr>
        <w:t>More on Defining Functions:</w:t>
      </w:r>
      <w:r w:rsidRPr="00A73257">
        <w:rPr>
          <w:sz w:val="18"/>
          <w:szCs w:val="18"/>
        </w:rPr>
        <w:t xml:space="preserve"> Default Argument Values, Keyword Arguments,  Arbitrary Argument Lists, Unpacking Argument Lists, Lambda Expressions, Documentation Strings, Function Annotations, </w:t>
      </w:r>
      <w:r w:rsidRPr="00A73257">
        <w:rPr>
          <w:b/>
          <w:sz w:val="18"/>
          <w:szCs w:val="18"/>
        </w:rPr>
        <w:t xml:space="preserve">Intermezzo: </w:t>
      </w:r>
      <w:r w:rsidRPr="00A73257">
        <w:rPr>
          <w:sz w:val="18"/>
          <w:szCs w:val="18"/>
        </w:rPr>
        <w:t xml:space="preserve">Coding Style; </w:t>
      </w:r>
      <w:r w:rsidRPr="00A73257">
        <w:rPr>
          <w:b/>
          <w:sz w:val="18"/>
          <w:szCs w:val="18"/>
        </w:rPr>
        <w:t>Data Structures:</w:t>
      </w:r>
      <w:r w:rsidRPr="00A73257">
        <w:rPr>
          <w:sz w:val="18"/>
          <w:szCs w:val="18"/>
        </w:rPr>
        <w:t xml:space="preserve"> More on Lists- Using Lists as Stacks, Using Lists as Queues, List Comprehensions, Nested List Comprehensions, The del statement, Tuples and Sequences, Sets, Dictionaries, Looping Techniques, More on Conditions, Comparing Sequences and Other Types; </w:t>
      </w:r>
      <w:r w:rsidRPr="00A73257">
        <w:rPr>
          <w:b/>
          <w:sz w:val="18"/>
          <w:szCs w:val="18"/>
        </w:rPr>
        <w:t>Modules:</w:t>
      </w:r>
      <w:r w:rsidRPr="00A73257">
        <w:rPr>
          <w:sz w:val="18"/>
          <w:szCs w:val="18"/>
        </w:rPr>
        <w:t xml:space="preserve"> More on Modules- Executing modules as scripts, The Module Search Path, Compiled” Python files, Standard Modules, The dir() Function, Packages- Importing * From a Package, Intra-package References, Packages in Multiple Directories, matplotlib, numpy, other common necessary packages; </w:t>
      </w:r>
      <w:r w:rsidRPr="00A73257">
        <w:rPr>
          <w:b/>
          <w:sz w:val="18"/>
          <w:szCs w:val="18"/>
        </w:rPr>
        <w:t>Input and Output:</w:t>
      </w:r>
      <w:r w:rsidRPr="00A73257">
        <w:rPr>
          <w:sz w:val="18"/>
          <w:szCs w:val="18"/>
        </w:rPr>
        <w:t xml:space="preserve"> Fancier Output Formatting, Old string formatting, </w:t>
      </w:r>
      <w:r w:rsidRPr="00A73257">
        <w:rPr>
          <w:b/>
          <w:sz w:val="18"/>
          <w:szCs w:val="18"/>
        </w:rPr>
        <w:t>Reading and Writing Files</w:t>
      </w:r>
      <w:r w:rsidRPr="00A73257">
        <w:rPr>
          <w:sz w:val="18"/>
          <w:szCs w:val="18"/>
        </w:rPr>
        <w:t xml:space="preserve">: Methods of File Objects,  Saving structured data with JSON; </w:t>
      </w:r>
      <w:r w:rsidRPr="00A73257">
        <w:rPr>
          <w:b/>
          <w:sz w:val="18"/>
          <w:szCs w:val="18"/>
        </w:rPr>
        <w:t>Errors and Exceptions:</w:t>
      </w:r>
      <w:r w:rsidRPr="00A73257">
        <w:rPr>
          <w:sz w:val="18"/>
          <w:szCs w:val="18"/>
        </w:rPr>
        <w:t xml:space="preserve"> Syntax Errors, Exceptions, Handling Exceptions, Raising Exceptions, User-defined Exceptions, Defining Clean-up Actions, Predefined Clean-up Actions. </w:t>
      </w:r>
      <w:r w:rsidRPr="00A73257">
        <w:rPr>
          <w:b/>
          <w:sz w:val="18"/>
          <w:szCs w:val="18"/>
        </w:rPr>
        <w:t xml:space="preserve">Classes: </w:t>
      </w:r>
      <w:r w:rsidRPr="00A73257">
        <w:rPr>
          <w:sz w:val="18"/>
          <w:szCs w:val="18"/>
        </w:rPr>
        <w:t>A Word About Names and Objects, Python Scopes and Namespaces, Scopes and Namespaces Example, A First Look at Classes,  Class Definition Syntax, Class Objects, Instance Objects, Method Objects, Class and Instance Variables, Random Remarks, Inheritance, Multiple Inheritance, Private Variables, Odds and Ends, Iterators, Generators, Generator Expressions.</w:t>
      </w:r>
    </w:p>
    <w:p w14:paraId="4C97825E" w14:textId="77777777" w:rsidR="00B277AE" w:rsidRDefault="00B277AE" w:rsidP="0036174D">
      <w:pPr>
        <w:tabs>
          <w:tab w:val="left" w:pos="5940"/>
        </w:tabs>
        <w:jc w:val="both"/>
        <w:rPr>
          <w:b/>
          <w:sz w:val="18"/>
          <w:szCs w:val="18"/>
        </w:rPr>
      </w:pPr>
    </w:p>
    <w:p w14:paraId="322FB794" w14:textId="61A6870A" w:rsidR="0036174D" w:rsidRPr="006837E9" w:rsidRDefault="0036174D" w:rsidP="0036174D">
      <w:pPr>
        <w:tabs>
          <w:tab w:val="left" w:pos="5940"/>
        </w:tabs>
        <w:jc w:val="both"/>
        <w:rPr>
          <w:b/>
          <w:sz w:val="18"/>
          <w:szCs w:val="18"/>
        </w:rPr>
      </w:pPr>
      <w:r w:rsidRPr="006837E9">
        <w:rPr>
          <w:b/>
          <w:sz w:val="18"/>
          <w:szCs w:val="18"/>
        </w:rPr>
        <w:t>Course Learning Outcomes, CLO</w:t>
      </w:r>
    </w:p>
    <w:p w14:paraId="6BA270FF" w14:textId="77777777" w:rsidR="0036174D" w:rsidRPr="006837E9" w:rsidRDefault="0036174D" w:rsidP="0036174D">
      <w:pPr>
        <w:tabs>
          <w:tab w:val="left" w:pos="5940"/>
        </w:tabs>
        <w:jc w:val="both"/>
        <w:rPr>
          <w:sz w:val="18"/>
          <w:szCs w:val="18"/>
        </w:rPr>
      </w:pPr>
      <w:r w:rsidRPr="006837E9">
        <w:rPr>
          <w:sz w:val="18"/>
          <w:szCs w:val="18"/>
        </w:rPr>
        <w:t xml:space="preserve">After the successful completion of the course, students will be able to: </w:t>
      </w:r>
    </w:p>
    <w:p w14:paraId="2D575C7D" w14:textId="77777777" w:rsidR="00B277AE" w:rsidRPr="00B873BA" w:rsidRDefault="00B277AE" w:rsidP="006B50AB">
      <w:pPr>
        <w:pStyle w:val="ListParagraph"/>
        <w:numPr>
          <w:ilvl w:val="0"/>
          <w:numId w:val="152"/>
        </w:numPr>
        <w:tabs>
          <w:tab w:val="left" w:pos="5940"/>
        </w:tabs>
        <w:spacing w:after="0" w:line="240" w:lineRule="auto"/>
        <w:ind w:left="684" w:hanging="90"/>
        <w:jc w:val="both"/>
        <w:rPr>
          <w:rFonts w:ascii="Times New Roman" w:hAnsi="Times New Roman" w:cs="Times New Roman"/>
          <w:sz w:val="18"/>
          <w:szCs w:val="18"/>
        </w:rPr>
      </w:pPr>
      <w:r>
        <w:rPr>
          <w:rFonts w:ascii="Times New Roman" w:hAnsi="Times New Roman" w:cs="Times New Roman"/>
          <w:sz w:val="18"/>
          <w:szCs w:val="18"/>
        </w:rPr>
        <w:t xml:space="preserve">implement knowledge of Python for wiritng computer programs </w:t>
      </w:r>
    </w:p>
    <w:p w14:paraId="0B83F484" w14:textId="77777777" w:rsidR="00B277AE" w:rsidRPr="00B873BA" w:rsidRDefault="00B277AE" w:rsidP="006B50AB">
      <w:pPr>
        <w:pStyle w:val="ListParagraph"/>
        <w:numPr>
          <w:ilvl w:val="0"/>
          <w:numId w:val="152"/>
        </w:numPr>
        <w:tabs>
          <w:tab w:val="left" w:pos="5940"/>
        </w:tabs>
        <w:spacing w:after="0" w:line="240" w:lineRule="auto"/>
        <w:ind w:left="684" w:hanging="90"/>
        <w:jc w:val="both"/>
        <w:rPr>
          <w:rFonts w:ascii="Times New Roman" w:hAnsi="Times New Roman" w:cs="Times New Roman"/>
          <w:sz w:val="18"/>
          <w:szCs w:val="18"/>
        </w:rPr>
      </w:pPr>
      <w:r>
        <w:rPr>
          <w:rFonts w:ascii="Times New Roman" w:hAnsi="Times New Roman" w:cs="Times New Roman"/>
          <w:sz w:val="18"/>
          <w:szCs w:val="18"/>
        </w:rPr>
        <w:t>design solutions of real-life problems using necessary componetns of Python</w:t>
      </w:r>
    </w:p>
    <w:p w14:paraId="60481BE8" w14:textId="77777777" w:rsidR="00B277AE" w:rsidRPr="00B873BA" w:rsidRDefault="00B277AE" w:rsidP="006B50AB">
      <w:pPr>
        <w:pStyle w:val="ListParagraph"/>
        <w:numPr>
          <w:ilvl w:val="0"/>
          <w:numId w:val="152"/>
        </w:numPr>
        <w:tabs>
          <w:tab w:val="left" w:pos="5940"/>
        </w:tabs>
        <w:spacing w:after="0" w:line="240" w:lineRule="auto"/>
        <w:ind w:left="684" w:hanging="90"/>
        <w:jc w:val="both"/>
        <w:rPr>
          <w:rFonts w:ascii="Times New Roman" w:hAnsi="Times New Roman" w:cs="Times New Roman"/>
          <w:sz w:val="18"/>
          <w:szCs w:val="18"/>
        </w:rPr>
      </w:pPr>
      <w:r>
        <w:rPr>
          <w:rFonts w:ascii="Times New Roman" w:hAnsi="Times New Roman" w:cs="Times New Roman"/>
          <w:sz w:val="18"/>
          <w:szCs w:val="18"/>
        </w:rPr>
        <w:lastRenderedPageBreak/>
        <w:t>identify errors from a program and use exception handlers to handle errors and exception</w:t>
      </w:r>
    </w:p>
    <w:p w14:paraId="37B1D459" w14:textId="77777777" w:rsidR="00B277AE" w:rsidRPr="00B277AE" w:rsidRDefault="00B277AE" w:rsidP="006B50AB">
      <w:pPr>
        <w:pStyle w:val="ListParagraph"/>
        <w:numPr>
          <w:ilvl w:val="0"/>
          <w:numId w:val="152"/>
        </w:numPr>
        <w:tabs>
          <w:tab w:val="left" w:pos="5940"/>
        </w:tabs>
        <w:spacing w:after="0" w:line="240" w:lineRule="auto"/>
        <w:ind w:left="684" w:hanging="90"/>
        <w:jc w:val="both"/>
        <w:rPr>
          <w:sz w:val="18"/>
          <w:szCs w:val="18"/>
        </w:rPr>
      </w:pPr>
      <w:r w:rsidRPr="00B277AE">
        <w:rPr>
          <w:rFonts w:ascii="Times New Roman" w:hAnsi="Times New Roman" w:cs="Times New Roman"/>
          <w:sz w:val="18"/>
          <w:szCs w:val="18"/>
        </w:rPr>
        <w:t>implement Object Oriented Programming and Moduler concepts</w:t>
      </w:r>
    </w:p>
    <w:p w14:paraId="21EB2C75" w14:textId="4573831E" w:rsidR="0036174D" w:rsidRPr="00B277AE" w:rsidRDefault="00B277AE" w:rsidP="006B50AB">
      <w:pPr>
        <w:pStyle w:val="ListParagraph"/>
        <w:numPr>
          <w:ilvl w:val="0"/>
          <w:numId w:val="152"/>
        </w:numPr>
        <w:tabs>
          <w:tab w:val="left" w:pos="5940"/>
        </w:tabs>
        <w:spacing w:after="0" w:line="240" w:lineRule="auto"/>
        <w:ind w:left="684" w:hanging="90"/>
        <w:jc w:val="both"/>
        <w:rPr>
          <w:sz w:val="18"/>
          <w:szCs w:val="18"/>
        </w:rPr>
      </w:pPr>
      <w:r w:rsidRPr="00B277AE">
        <w:rPr>
          <w:rFonts w:ascii="Times New Roman" w:hAnsi="Times New Roman" w:cs="Times New Roman"/>
          <w:sz w:val="18"/>
          <w:szCs w:val="18"/>
        </w:rPr>
        <w:t>design basic data structure to solve efficient data storage issues</w:t>
      </w:r>
    </w:p>
    <w:p w14:paraId="7B79F61A" w14:textId="77777777" w:rsidR="00B277AE" w:rsidRPr="00B277AE" w:rsidRDefault="00B277AE" w:rsidP="00B277AE">
      <w:pPr>
        <w:tabs>
          <w:tab w:val="left" w:pos="756"/>
          <w:tab w:val="left" w:pos="5940"/>
        </w:tabs>
        <w:jc w:val="both"/>
        <w:rPr>
          <w:sz w:val="18"/>
          <w:szCs w:val="18"/>
        </w:rPr>
      </w:pPr>
    </w:p>
    <w:p w14:paraId="56153F19" w14:textId="77777777" w:rsidR="0036174D" w:rsidRPr="006837E9" w:rsidRDefault="0036174D" w:rsidP="00E62D93">
      <w:pPr>
        <w:tabs>
          <w:tab w:val="left" w:pos="5940"/>
        </w:tabs>
        <w:spacing w:line="276" w:lineRule="auto"/>
        <w:jc w:val="both"/>
        <w:rPr>
          <w:b/>
          <w:sz w:val="18"/>
          <w:szCs w:val="18"/>
        </w:rPr>
      </w:pPr>
      <w:r w:rsidRPr="006837E9">
        <w:rPr>
          <w:b/>
          <w:sz w:val="18"/>
          <w:szCs w:val="18"/>
        </w:rPr>
        <w:t>Mapping of CLOs with PLOs</w:t>
      </w:r>
    </w:p>
    <w:tbl>
      <w:tblPr>
        <w:tblStyle w:val="TableGrid"/>
        <w:tblW w:w="6802" w:type="dxa"/>
        <w:tblLook w:val="04A0" w:firstRow="1" w:lastRow="0" w:firstColumn="1" w:lastColumn="0" w:noHBand="0" w:noVBand="1"/>
      </w:tblPr>
      <w:tblGrid>
        <w:gridCol w:w="868"/>
        <w:gridCol w:w="679"/>
        <w:gridCol w:w="742"/>
        <w:gridCol w:w="742"/>
        <w:gridCol w:w="742"/>
        <w:gridCol w:w="742"/>
        <w:gridCol w:w="742"/>
        <w:gridCol w:w="742"/>
        <w:gridCol w:w="803"/>
      </w:tblGrid>
      <w:tr w:rsidR="0036174D" w:rsidRPr="006837E9" w14:paraId="5F10D7E3" w14:textId="77777777" w:rsidTr="006674E2">
        <w:trPr>
          <w:trHeight w:val="425"/>
        </w:trPr>
        <w:tc>
          <w:tcPr>
            <w:tcW w:w="868" w:type="dxa"/>
            <w:tcBorders>
              <w:tl2br w:val="single" w:sz="4" w:space="0" w:color="auto"/>
            </w:tcBorders>
          </w:tcPr>
          <w:p w14:paraId="08227D93"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2E381B90" w14:textId="77777777" w:rsidR="0036174D" w:rsidRPr="006837E9" w:rsidRDefault="0036174D" w:rsidP="0036174D">
            <w:pPr>
              <w:tabs>
                <w:tab w:val="left" w:pos="5940"/>
              </w:tabs>
              <w:jc w:val="both"/>
              <w:rPr>
                <w:sz w:val="18"/>
                <w:szCs w:val="18"/>
              </w:rPr>
            </w:pPr>
            <w:r w:rsidRPr="006837E9">
              <w:rPr>
                <w:b/>
                <w:sz w:val="18"/>
                <w:szCs w:val="18"/>
              </w:rPr>
              <w:t>CLO</w:t>
            </w:r>
          </w:p>
        </w:tc>
        <w:tc>
          <w:tcPr>
            <w:tcW w:w="679" w:type="dxa"/>
            <w:vAlign w:val="center"/>
          </w:tcPr>
          <w:p w14:paraId="39862EC4" w14:textId="77777777" w:rsidR="0036174D" w:rsidRPr="006837E9" w:rsidRDefault="0036174D" w:rsidP="0036174D">
            <w:pPr>
              <w:tabs>
                <w:tab w:val="left" w:pos="5940"/>
              </w:tabs>
              <w:jc w:val="center"/>
              <w:rPr>
                <w:sz w:val="18"/>
                <w:szCs w:val="18"/>
              </w:rPr>
            </w:pPr>
            <w:r w:rsidRPr="006837E9">
              <w:rPr>
                <w:b/>
                <w:sz w:val="18"/>
                <w:szCs w:val="18"/>
              </w:rPr>
              <w:t>PLO1</w:t>
            </w:r>
          </w:p>
        </w:tc>
        <w:tc>
          <w:tcPr>
            <w:tcW w:w="742" w:type="dxa"/>
            <w:vAlign w:val="center"/>
          </w:tcPr>
          <w:p w14:paraId="6BBCEBAB" w14:textId="77777777" w:rsidR="0036174D" w:rsidRPr="006837E9" w:rsidRDefault="0036174D" w:rsidP="0036174D">
            <w:pPr>
              <w:tabs>
                <w:tab w:val="left" w:pos="5940"/>
              </w:tabs>
              <w:jc w:val="center"/>
              <w:rPr>
                <w:sz w:val="18"/>
                <w:szCs w:val="18"/>
              </w:rPr>
            </w:pPr>
            <w:r w:rsidRPr="006837E9">
              <w:rPr>
                <w:b/>
                <w:sz w:val="18"/>
                <w:szCs w:val="18"/>
              </w:rPr>
              <w:t>PLO2</w:t>
            </w:r>
          </w:p>
        </w:tc>
        <w:tc>
          <w:tcPr>
            <w:tcW w:w="742" w:type="dxa"/>
            <w:vAlign w:val="center"/>
          </w:tcPr>
          <w:p w14:paraId="49A9F07D" w14:textId="77777777" w:rsidR="0036174D" w:rsidRPr="006837E9" w:rsidRDefault="0036174D" w:rsidP="0036174D">
            <w:pPr>
              <w:tabs>
                <w:tab w:val="left" w:pos="5940"/>
              </w:tabs>
              <w:jc w:val="center"/>
              <w:rPr>
                <w:sz w:val="18"/>
                <w:szCs w:val="18"/>
              </w:rPr>
            </w:pPr>
            <w:r w:rsidRPr="006837E9">
              <w:rPr>
                <w:b/>
                <w:sz w:val="18"/>
                <w:szCs w:val="18"/>
              </w:rPr>
              <w:t>PLO3</w:t>
            </w:r>
          </w:p>
        </w:tc>
        <w:tc>
          <w:tcPr>
            <w:tcW w:w="742" w:type="dxa"/>
            <w:vAlign w:val="center"/>
          </w:tcPr>
          <w:p w14:paraId="177BBE82" w14:textId="77777777" w:rsidR="0036174D" w:rsidRPr="006837E9" w:rsidRDefault="0036174D" w:rsidP="0036174D">
            <w:pPr>
              <w:tabs>
                <w:tab w:val="left" w:pos="5940"/>
              </w:tabs>
              <w:jc w:val="center"/>
              <w:rPr>
                <w:sz w:val="18"/>
                <w:szCs w:val="18"/>
              </w:rPr>
            </w:pPr>
            <w:r w:rsidRPr="006837E9">
              <w:rPr>
                <w:b/>
                <w:sz w:val="18"/>
                <w:szCs w:val="18"/>
              </w:rPr>
              <w:t>PLO4</w:t>
            </w:r>
          </w:p>
        </w:tc>
        <w:tc>
          <w:tcPr>
            <w:tcW w:w="742" w:type="dxa"/>
            <w:vAlign w:val="center"/>
          </w:tcPr>
          <w:p w14:paraId="01484591" w14:textId="77777777" w:rsidR="0036174D" w:rsidRPr="006837E9" w:rsidRDefault="0036174D" w:rsidP="0036174D">
            <w:pPr>
              <w:tabs>
                <w:tab w:val="left" w:pos="5940"/>
              </w:tabs>
              <w:jc w:val="center"/>
              <w:rPr>
                <w:sz w:val="18"/>
                <w:szCs w:val="18"/>
              </w:rPr>
            </w:pPr>
            <w:r w:rsidRPr="006837E9">
              <w:rPr>
                <w:b/>
                <w:sz w:val="18"/>
                <w:szCs w:val="18"/>
              </w:rPr>
              <w:t>PLO5</w:t>
            </w:r>
          </w:p>
        </w:tc>
        <w:tc>
          <w:tcPr>
            <w:tcW w:w="742" w:type="dxa"/>
            <w:vAlign w:val="center"/>
          </w:tcPr>
          <w:p w14:paraId="4CA171F7" w14:textId="77777777" w:rsidR="0036174D" w:rsidRPr="006837E9" w:rsidRDefault="0036174D" w:rsidP="0036174D">
            <w:pPr>
              <w:tabs>
                <w:tab w:val="left" w:pos="5940"/>
              </w:tabs>
              <w:jc w:val="center"/>
              <w:rPr>
                <w:sz w:val="18"/>
                <w:szCs w:val="18"/>
              </w:rPr>
            </w:pPr>
            <w:r w:rsidRPr="006837E9">
              <w:rPr>
                <w:b/>
                <w:sz w:val="18"/>
                <w:szCs w:val="18"/>
              </w:rPr>
              <w:t>PLO6</w:t>
            </w:r>
          </w:p>
        </w:tc>
        <w:tc>
          <w:tcPr>
            <w:tcW w:w="742" w:type="dxa"/>
            <w:vAlign w:val="center"/>
          </w:tcPr>
          <w:p w14:paraId="689DE39A" w14:textId="77777777" w:rsidR="0036174D" w:rsidRPr="006837E9" w:rsidRDefault="0036174D" w:rsidP="0036174D">
            <w:pPr>
              <w:tabs>
                <w:tab w:val="left" w:pos="5940"/>
              </w:tabs>
              <w:jc w:val="center"/>
              <w:rPr>
                <w:sz w:val="18"/>
                <w:szCs w:val="18"/>
              </w:rPr>
            </w:pPr>
            <w:r w:rsidRPr="006837E9">
              <w:rPr>
                <w:b/>
                <w:sz w:val="18"/>
                <w:szCs w:val="18"/>
              </w:rPr>
              <w:t>PLO7</w:t>
            </w:r>
          </w:p>
        </w:tc>
        <w:tc>
          <w:tcPr>
            <w:tcW w:w="803" w:type="dxa"/>
            <w:vAlign w:val="center"/>
          </w:tcPr>
          <w:p w14:paraId="0C316C35" w14:textId="77777777" w:rsidR="0036174D" w:rsidRPr="006837E9" w:rsidRDefault="0036174D" w:rsidP="0036174D">
            <w:pPr>
              <w:tabs>
                <w:tab w:val="left" w:pos="5940"/>
              </w:tabs>
              <w:jc w:val="center"/>
              <w:rPr>
                <w:b/>
                <w:sz w:val="18"/>
                <w:szCs w:val="18"/>
              </w:rPr>
            </w:pPr>
            <w:r w:rsidRPr="006837E9">
              <w:rPr>
                <w:b/>
                <w:sz w:val="18"/>
                <w:szCs w:val="18"/>
              </w:rPr>
              <w:t>PLO8</w:t>
            </w:r>
          </w:p>
        </w:tc>
      </w:tr>
      <w:tr w:rsidR="00B34CE1" w:rsidRPr="006837E9" w14:paraId="6DA920DB" w14:textId="77777777" w:rsidTr="006674E2">
        <w:trPr>
          <w:trHeight w:val="217"/>
        </w:trPr>
        <w:tc>
          <w:tcPr>
            <w:tcW w:w="868" w:type="dxa"/>
          </w:tcPr>
          <w:p w14:paraId="243706DE" w14:textId="77777777" w:rsidR="00B34CE1" w:rsidRPr="006837E9" w:rsidRDefault="00B34CE1" w:rsidP="00B34CE1">
            <w:pPr>
              <w:tabs>
                <w:tab w:val="left" w:pos="5940"/>
              </w:tabs>
              <w:jc w:val="both"/>
              <w:rPr>
                <w:sz w:val="18"/>
                <w:szCs w:val="18"/>
              </w:rPr>
            </w:pPr>
            <w:r w:rsidRPr="006837E9">
              <w:rPr>
                <w:b/>
                <w:sz w:val="18"/>
                <w:szCs w:val="18"/>
              </w:rPr>
              <w:t>CLO 01</w:t>
            </w:r>
          </w:p>
        </w:tc>
        <w:tc>
          <w:tcPr>
            <w:tcW w:w="679" w:type="dxa"/>
          </w:tcPr>
          <w:p w14:paraId="6E0F3F99" w14:textId="1CCA0DA6" w:rsidR="00B34CE1" w:rsidRPr="006837E9" w:rsidRDefault="00B34CE1" w:rsidP="00B34CE1">
            <w:pPr>
              <w:tabs>
                <w:tab w:val="left" w:pos="5940"/>
              </w:tabs>
              <w:jc w:val="center"/>
              <w:rPr>
                <w:sz w:val="18"/>
                <w:szCs w:val="18"/>
              </w:rPr>
            </w:pPr>
            <w:r w:rsidRPr="006837E9">
              <w:rPr>
                <w:sz w:val="18"/>
                <w:szCs w:val="18"/>
              </w:rPr>
              <w:t>×</w:t>
            </w:r>
          </w:p>
        </w:tc>
        <w:tc>
          <w:tcPr>
            <w:tcW w:w="742" w:type="dxa"/>
          </w:tcPr>
          <w:p w14:paraId="5A07BF53" w14:textId="77777777" w:rsidR="00B34CE1" w:rsidRPr="006837E9" w:rsidRDefault="00B34CE1" w:rsidP="00B34CE1">
            <w:pPr>
              <w:tabs>
                <w:tab w:val="left" w:pos="5940"/>
              </w:tabs>
              <w:jc w:val="center"/>
              <w:rPr>
                <w:sz w:val="18"/>
                <w:szCs w:val="18"/>
              </w:rPr>
            </w:pPr>
          </w:p>
        </w:tc>
        <w:tc>
          <w:tcPr>
            <w:tcW w:w="742" w:type="dxa"/>
          </w:tcPr>
          <w:p w14:paraId="7643BEF9" w14:textId="77777777" w:rsidR="00B34CE1" w:rsidRPr="006837E9" w:rsidRDefault="00B34CE1" w:rsidP="00B34CE1">
            <w:pPr>
              <w:tabs>
                <w:tab w:val="left" w:pos="5940"/>
              </w:tabs>
              <w:jc w:val="center"/>
              <w:rPr>
                <w:sz w:val="18"/>
                <w:szCs w:val="18"/>
              </w:rPr>
            </w:pPr>
          </w:p>
        </w:tc>
        <w:tc>
          <w:tcPr>
            <w:tcW w:w="742" w:type="dxa"/>
          </w:tcPr>
          <w:p w14:paraId="20023EE9" w14:textId="77777777" w:rsidR="00B34CE1" w:rsidRPr="006837E9" w:rsidRDefault="00B34CE1" w:rsidP="00B34CE1">
            <w:pPr>
              <w:tabs>
                <w:tab w:val="left" w:pos="5940"/>
              </w:tabs>
              <w:jc w:val="center"/>
              <w:rPr>
                <w:sz w:val="18"/>
                <w:szCs w:val="18"/>
              </w:rPr>
            </w:pPr>
          </w:p>
        </w:tc>
        <w:tc>
          <w:tcPr>
            <w:tcW w:w="742" w:type="dxa"/>
          </w:tcPr>
          <w:p w14:paraId="11342C37" w14:textId="77777777" w:rsidR="00B34CE1" w:rsidRPr="006837E9" w:rsidRDefault="00B34CE1" w:rsidP="00B34CE1">
            <w:pPr>
              <w:tabs>
                <w:tab w:val="left" w:pos="5940"/>
              </w:tabs>
              <w:jc w:val="center"/>
              <w:rPr>
                <w:sz w:val="18"/>
                <w:szCs w:val="18"/>
              </w:rPr>
            </w:pPr>
          </w:p>
        </w:tc>
        <w:tc>
          <w:tcPr>
            <w:tcW w:w="742" w:type="dxa"/>
          </w:tcPr>
          <w:p w14:paraId="1990FCF8" w14:textId="77777777" w:rsidR="00B34CE1" w:rsidRPr="006837E9" w:rsidRDefault="00B34CE1" w:rsidP="00B34CE1">
            <w:pPr>
              <w:tabs>
                <w:tab w:val="left" w:pos="5940"/>
              </w:tabs>
              <w:jc w:val="center"/>
              <w:rPr>
                <w:sz w:val="18"/>
                <w:szCs w:val="18"/>
              </w:rPr>
            </w:pPr>
          </w:p>
        </w:tc>
        <w:tc>
          <w:tcPr>
            <w:tcW w:w="742" w:type="dxa"/>
          </w:tcPr>
          <w:p w14:paraId="6A457867" w14:textId="77777777" w:rsidR="00B34CE1" w:rsidRPr="006837E9" w:rsidRDefault="00B34CE1" w:rsidP="00B34CE1">
            <w:pPr>
              <w:tabs>
                <w:tab w:val="left" w:pos="5940"/>
              </w:tabs>
              <w:jc w:val="center"/>
              <w:rPr>
                <w:sz w:val="18"/>
                <w:szCs w:val="18"/>
              </w:rPr>
            </w:pPr>
          </w:p>
        </w:tc>
        <w:tc>
          <w:tcPr>
            <w:tcW w:w="803" w:type="dxa"/>
          </w:tcPr>
          <w:p w14:paraId="0628FE1C" w14:textId="77777777" w:rsidR="00B34CE1" w:rsidRPr="006837E9" w:rsidRDefault="00B34CE1" w:rsidP="00B34CE1">
            <w:pPr>
              <w:tabs>
                <w:tab w:val="left" w:pos="5940"/>
              </w:tabs>
              <w:jc w:val="center"/>
              <w:rPr>
                <w:sz w:val="18"/>
                <w:szCs w:val="18"/>
              </w:rPr>
            </w:pPr>
          </w:p>
        </w:tc>
      </w:tr>
      <w:tr w:rsidR="00B34CE1" w:rsidRPr="006837E9" w14:paraId="23DC7EA3" w14:textId="77777777" w:rsidTr="006674E2">
        <w:trPr>
          <w:trHeight w:val="207"/>
        </w:trPr>
        <w:tc>
          <w:tcPr>
            <w:tcW w:w="868" w:type="dxa"/>
          </w:tcPr>
          <w:p w14:paraId="0C5E639A" w14:textId="77777777" w:rsidR="00B34CE1" w:rsidRPr="006837E9" w:rsidRDefault="00B34CE1" w:rsidP="00B34CE1">
            <w:pPr>
              <w:tabs>
                <w:tab w:val="left" w:pos="5940"/>
              </w:tabs>
              <w:jc w:val="both"/>
              <w:rPr>
                <w:sz w:val="18"/>
                <w:szCs w:val="18"/>
              </w:rPr>
            </w:pPr>
            <w:r w:rsidRPr="006837E9">
              <w:rPr>
                <w:b/>
                <w:sz w:val="18"/>
                <w:szCs w:val="18"/>
              </w:rPr>
              <w:t>CLO 02</w:t>
            </w:r>
          </w:p>
        </w:tc>
        <w:tc>
          <w:tcPr>
            <w:tcW w:w="679" w:type="dxa"/>
          </w:tcPr>
          <w:p w14:paraId="1C1FD01B" w14:textId="05CC1BBA" w:rsidR="00B34CE1" w:rsidRPr="006837E9" w:rsidRDefault="00B34CE1" w:rsidP="00B34CE1">
            <w:pPr>
              <w:tabs>
                <w:tab w:val="left" w:pos="5940"/>
              </w:tabs>
              <w:jc w:val="center"/>
              <w:rPr>
                <w:sz w:val="18"/>
                <w:szCs w:val="18"/>
              </w:rPr>
            </w:pPr>
            <w:r w:rsidRPr="006837E9">
              <w:rPr>
                <w:sz w:val="18"/>
                <w:szCs w:val="18"/>
              </w:rPr>
              <w:t>×</w:t>
            </w:r>
          </w:p>
        </w:tc>
        <w:tc>
          <w:tcPr>
            <w:tcW w:w="742" w:type="dxa"/>
          </w:tcPr>
          <w:p w14:paraId="0B7F6864" w14:textId="025068F2" w:rsidR="00B34CE1" w:rsidRPr="006837E9" w:rsidRDefault="00B34CE1" w:rsidP="00B34CE1">
            <w:pPr>
              <w:tabs>
                <w:tab w:val="left" w:pos="5940"/>
              </w:tabs>
              <w:jc w:val="center"/>
              <w:rPr>
                <w:sz w:val="18"/>
                <w:szCs w:val="18"/>
              </w:rPr>
            </w:pPr>
          </w:p>
        </w:tc>
        <w:tc>
          <w:tcPr>
            <w:tcW w:w="742" w:type="dxa"/>
          </w:tcPr>
          <w:p w14:paraId="31D469DE" w14:textId="77777777" w:rsidR="00B34CE1" w:rsidRPr="006837E9" w:rsidRDefault="00B34CE1" w:rsidP="00B34CE1">
            <w:pPr>
              <w:tabs>
                <w:tab w:val="left" w:pos="5940"/>
              </w:tabs>
              <w:jc w:val="center"/>
              <w:rPr>
                <w:sz w:val="18"/>
                <w:szCs w:val="18"/>
              </w:rPr>
            </w:pPr>
          </w:p>
        </w:tc>
        <w:tc>
          <w:tcPr>
            <w:tcW w:w="742" w:type="dxa"/>
          </w:tcPr>
          <w:p w14:paraId="3CEE4390" w14:textId="61D6AC22" w:rsidR="00B34CE1" w:rsidRPr="006837E9" w:rsidRDefault="00B34CE1" w:rsidP="00B34CE1">
            <w:pPr>
              <w:tabs>
                <w:tab w:val="left" w:pos="5940"/>
              </w:tabs>
              <w:jc w:val="center"/>
              <w:rPr>
                <w:sz w:val="18"/>
                <w:szCs w:val="18"/>
              </w:rPr>
            </w:pPr>
          </w:p>
        </w:tc>
        <w:tc>
          <w:tcPr>
            <w:tcW w:w="742" w:type="dxa"/>
          </w:tcPr>
          <w:p w14:paraId="1BA2C3F5" w14:textId="3DA96F7E" w:rsidR="00B34CE1" w:rsidRPr="006837E9" w:rsidRDefault="00B34CE1" w:rsidP="00B34CE1">
            <w:pPr>
              <w:tabs>
                <w:tab w:val="left" w:pos="5940"/>
              </w:tabs>
              <w:jc w:val="center"/>
              <w:rPr>
                <w:sz w:val="18"/>
                <w:szCs w:val="18"/>
              </w:rPr>
            </w:pPr>
            <w:r w:rsidRPr="006837E9">
              <w:rPr>
                <w:sz w:val="18"/>
                <w:szCs w:val="18"/>
              </w:rPr>
              <w:t>×</w:t>
            </w:r>
          </w:p>
        </w:tc>
        <w:tc>
          <w:tcPr>
            <w:tcW w:w="742" w:type="dxa"/>
          </w:tcPr>
          <w:p w14:paraId="4E443CE9" w14:textId="77777777" w:rsidR="00B34CE1" w:rsidRPr="006837E9" w:rsidRDefault="00B34CE1" w:rsidP="00B34CE1">
            <w:pPr>
              <w:tabs>
                <w:tab w:val="left" w:pos="5940"/>
              </w:tabs>
              <w:jc w:val="center"/>
              <w:rPr>
                <w:sz w:val="18"/>
                <w:szCs w:val="18"/>
              </w:rPr>
            </w:pPr>
          </w:p>
        </w:tc>
        <w:tc>
          <w:tcPr>
            <w:tcW w:w="742" w:type="dxa"/>
          </w:tcPr>
          <w:p w14:paraId="2AE1853F" w14:textId="77777777" w:rsidR="00B34CE1" w:rsidRPr="006837E9" w:rsidRDefault="00B34CE1" w:rsidP="00B34CE1">
            <w:pPr>
              <w:tabs>
                <w:tab w:val="left" w:pos="5940"/>
              </w:tabs>
              <w:jc w:val="center"/>
              <w:rPr>
                <w:sz w:val="18"/>
                <w:szCs w:val="18"/>
              </w:rPr>
            </w:pPr>
          </w:p>
        </w:tc>
        <w:tc>
          <w:tcPr>
            <w:tcW w:w="803" w:type="dxa"/>
          </w:tcPr>
          <w:p w14:paraId="28C18A1F" w14:textId="77777777" w:rsidR="00B34CE1" w:rsidRPr="006837E9" w:rsidRDefault="00B34CE1" w:rsidP="00B34CE1">
            <w:pPr>
              <w:tabs>
                <w:tab w:val="left" w:pos="5940"/>
              </w:tabs>
              <w:jc w:val="center"/>
              <w:rPr>
                <w:sz w:val="18"/>
                <w:szCs w:val="18"/>
              </w:rPr>
            </w:pPr>
          </w:p>
        </w:tc>
      </w:tr>
      <w:tr w:rsidR="00B34CE1" w:rsidRPr="006837E9" w14:paraId="149F6096" w14:textId="77777777" w:rsidTr="006674E2">
        <w:trPr>
          <w:trHeight w:val="217"/>
        </w:trPr>
        <w:tc>
          <w:tcPr>
            <w:tcW w:w="868" w:type="dxa"/>
          </w:tcPr>
          <w:p w14:paraId="5CF2EF9B" w14:textId="77777777" w:rsidR="00B34CE1" w:rsidRPr="006837E9" w:rsidRDefault="00B34CE1" w:rsidP="00B34CE1">
            <w:pPr>
              <w:tabs>
                <w:tab w:val="left" w:pos="5940"/>
              </w:tabs>
              <w:jc w:val="both"/>
              <w:rPr>
                <w:sz w:val="18"/>
                <w:szCs w:val="18"/>
              </w:rPr>
            </w:pPr>
            <w:r w:rsidRPr="006837E9">
              <w:rPr>
                <w:b/>
                <w:sz w:val="18"/>
                <w:szCs w:val="18"/>
              </w:rPr>
              <w:t>CLO 03</w:t>
            </w:r>
          </w:p>
        </w:tc>
        <w:tc>
          <w:tcPr>
            <w:tcW w:w="679" w:type="dxa"/>
          </w:tcPr>
          <w:p w14:paraId="6EDEF695" w14:textId="28270CBE" w:rsidR="00B34CE1" w:rsidRPr="006837E9" w:rsidRDefault="00B34CE1" w:rsidP="00B34CE1">
            <w:pPr>
              <w:tabs>
                <w:tab w:val="left" w:pos="5940"/>
              </w:tabs>
              <w:jc w:val="center"/>
              <w:rPr>
                <w:sz w:val="18"/>
                <w:szCs w:val="18"/>
              </w:rPr>
            </w:pPr>
            <w:r w:rsidRPr="006837E9">
              <w:rPr>
                <w:sz w:val="18"/>
                <w:szCs w:val="18"/>
              </w:rPr>
              <w:t>×</w:t>
            </w:r>
          </w:p>
        </w:tc>
        <w:tc>
          <w:tcPr>
            <w:tcW w:w="742" w:type="dxa"/>
          </w:tcPr>
          <w:p w14:paraId="7AA693D5" w14:textId="7D2091F0" w:rsidR="00B34CE1" w:rsidRPr="006837E9" w:rsidRDefault="00B34CE1" w:rsidP="00B34CE1">
            <w:pPr>
              <w:tabs>
                <w:tab w:val="left" w:pos="5940"/>
              </w:tabs>
              <w:jc w:val="center"/>
              <w:rPr>
                <w:sz w:val="18"/>
                <w:szCs w:val="18"/>
              </w:rPr>
            </w:pPr>
          </w:p>
        </w:tc>
        <w:tc>
          <w:tcPr>
            <w:tcW w:w="742" w:type="dxa"/>
          </w:tcPr>
          <w:p w14:paraId="63824D2F" w14:textId="77777777" w:rsidR="00B34CE1" w:rsidRPr="006837E9" w:rsidRDefault="00B34CE1" w:rsidP="00B34CE1">
            <w:pPr>
              <w:tabs>
                <w:tab w:val="left" w:pos="5940"/>
              </w:tabs>
              <w:jc w:val="center"/>
              <w:rPr>
                <w:sz w:val="18"/>
                <w:szCs w:val="18"/>
              </w:rPr>
            </w:pPr>
          </w:p>
        </w:tc>
        <w:tc>
          <w:tcPr>
            <w:tcW w:w="742" w:type="dxa"/>
          </w:tcPr>
          <w:p w14:paraId="18D7F931" w14:textId="658B97E0" w:rsidR="00B34CE1" w:rsidRPr="006837E9" w:rsidRDefault="00B34CE1" w:rsidP="00B34CE1">
            <w:pPr>
              <w:tabs>
                <w:tab w:val="left" w:pos="5940"/>
              </w:tabs>
              <w:jc w:val="center"/>
              <w:rPr>
                <w:sz w:val="18"/>
                <w:szCs w:val="18"/>
              </w:rPr>
            </w:pPr>
          </w:p>
        </w:tc>
        <w:tc>
          <w:tcPr>
            <w:tcW w:w="742" w:type="dxa"/>
          </w:tcPr>
          <w:p w14:paraId="307F7C9B" w14:textId="53835FA6" w:rsidR="00B34CE1" w:rsidRPr="006837E9" w:rsidRDefault="00B34CE1" w:rsidP="00B34CE1">
            <w:pPr>
              <w:tabs>
                <w:tab w:val="left" w:pos="5940"/>
              </w:tabs>
              <w:jc w:val="center"/>
              <w:rPr>
                <w:sz w:val="18"/>
                <w:szCs w:val="18"/>
              </w:rPr>
            </w:pPr>
            <w:r w:rsidRPr="006837E9">
              <w:rPr>
                <w:sz w:val="18"/>
                <w:szCs w:val="18"/>
              </w:rPr>
              <w:t>×</w:t>
            </w:r>
          </w:p>
        </w:tc>
        <w:tc>
          <w:tcPr>
            <w:tcW w:w="742" w:type="dxa"/>
          </w:tcPr>
          <w:p w14:paraId="25DC1BCE" w14:textId="77777777" w:rsidR="00B34CE1" w:rsidRPr="006837E9" w:rsidRDefault="00B34CE1" w:rsidP="00B34CE1">
            <w:pPr>
              <w:tabs>
                <w:tab w:val="left" w:pos="5940"/>
              </w:tabs>
              <w:jc w:val="center"/>
              <w:rPr>
                <w:sz w:val="18"/>
                <w:szCs w:val="18"/>
              </w:rPr>
            </w:pPr>
          </w:p>
        </w:tc>
        <w:tc>
          <w:tcPr>
            <w:tcW w:w="742" w:type="dxa"/>
          </w:tcPr>
          <w:p w14:paraId="08236AFB" w14:textId="77777777" w:rsidR="00B34CE1" w:rsidRPr="006837E9" w:rsidRDefault="00B34CE1" w:rsidP="00B34CE1">
            <w:pPr>
              <w:tabs>
                <w:tab w:val="left" w:pos="5940"/>
              </w:tabs>
              <w:jc w:val="center"/>
              <w:rPr>
                <w:sz w:val="18"/>
                <w:szCs w:val="18"/>
              </w:rPr>
            </w:pPr>
          </w:p>
        </w:tc>
        <w:tc>
          <w:tcPr>
            <w:tcW w:w="803" w:type="dxa"/>
          </w:tcPr>
          <w:p w14:paraId="51CBDB0D" w14:textId="77777777" w:rsidR="00B34CE1" w:rsidRPr="006837E9" w:rsidRDefault="00B34CE1" w:rsidP="00B34CE1">
            <w:pPr>
              <w:tabs>
                <w:tab w:val="left" w:pos="5940"/>
              </w:tabs>
              <w:jc w:val="center"/>
              <w:rPr>
                <w:sz w:val="18"/>
                <w:szCs w:val="18"/>
              </w:rPr>
            </w:pPr>
          </w:p>
        </w:tc>
      </w:tr>
      <w:tr w:rsidR="00B34CE1" w:rsidRPr="006837E9" w14:paraId="25D9D450" w14:textId="77777777" w:rsidTr="006674E2">
        <w:trPr>
          <w:trHeight w:val="207"/>
        </w:trPr>
        <w:tc>
          <w:tcPr>
            <w:tcW w:w="868" w:type="dxa"/>
          </w:tcPr>
          <w:p w14:paraId="41490C52" w14:textId="77777777" w:rsidR="00B34CE1" w:rsidRPr="006837E9" w:rsidRDefault="00B34CE1" w:rsidP="00B34CE1">
            <w:pPr>
              <w:tabs>
                <w:tab w:val="left" w:pos="5940"/>
              </w:tabs>
              <w:jc w:val="both"/>
              <w:rPr>
                <w:sz w:val="18"/>
                <w:szCs w:val="18"/>
              </w:rPr>
            </w:pPr>
            <w:r w:rsidRPr="006837E9">
              <w:rPr>
                <w:b/>
                <w:sz w:val="18"/>
                <w:szCs w:val="18"/>
              </w:rPr>
              <w:t>CLO 04</w:t>
            </w:r>
          </w:p>
        </w:tc>
        <w:tc>
          <w:tcPr>
            <w:tcW w:w="679" w:type="dxa"/>
          </w:tcPr>
          <w:p w14:paraId="2A6A779D" w14:textId="77777777" w:rsidR="00B34CE1" w:rsidRPr="006837E9" w:rsidRDefault="00B34CE1" w:rsidP="00B34CE1">
            <w:pPr>
              <w:tabs>
                <w:tab w:val="left" w:pos="5940"/>
              </w:tabs>
              <w:jc w:val="center"/>
              <w:rPr>
                <w:sz w:val="18"/>
                <w:szCs w:val="18"/>
              </w:rPr>
            </w:pPr>
          </w:p>
        </w:tc>
        <w:tc>
          <w:tcPr>
            <w:tcW w:w="742" w:type="dxa"/>
          </w:tcPr>
          <w:p w14:paraId="517B82FF" w14:textId="71F93FB0" w:rsidR="00B34CE1" w:rsidRPr="006837E9" w:rsidRDefault="00B34CE1" w:rsidP="00B34CE1">
            <w:pPr>
              <w:tabs>
                <w:tab w:val="left" w:pos="5940"/>
              </w:tabs>
              <w:jc w:val="center"/>
              <w:rPr>
                <w:sz w:val="18"/>
                <w:szCs w:val="18"/>
              </w:rPr>
            </w:pPr>
          </w:p>
        </w:tc>
        <w:tc>
          <w:tcPr>
            <w:tcW w:w="742" w:type="dxa"/>
          </w:tcPr>
          <w:p w14:paraId="0A5D5CFD" w14:textId="77777777" w:rsidR="00B34CE1" w:rsidRPr="006837E9" w:rsidRDefault="00B34CE1" w:rsidP="00B34CE1">
            <w:pPr>
              <w:tabs>
                <w:tab w:val="left" w:pos="5940"/>
              </w:tabs>
              <w:jc w:val="center"/>
              <w:rPr>
                <w:sz w:val="18"/>
                <w:szCs w:val="18"/>
              </w:rPr>
            </w:pPr>
          </w:p>
        </w:tc>
        <w:tc>
          <w:tcPr>
            <w:tcW w:w="742" w:type="dxa"/>
          </w:tcPr>
          <w:p w14:paraId="3AC4FC0D" w14:textId="519EF035" w:rsidR="00B34CE1" w:rsidRPr="006837E9" w:rsidRDefault="00B34CE1" w:rsidP="00B34CE1">
            <w:pPr>
              <w:tabs>
                <w:tab w:val="left" w:pos="5940"/>
              </w:tabs>
              <w:jc w:val="center"/>
              <w:rPr>
                <w:sz w:val="18"/>
                <w:szCs w:val="18"/>
              </w:rPr>
            </w:pPr>
            <w:r w:rsidRPr="006837E9">
              <w:rPr>
                <w:sz w:val="18"/>
                <w:szCs w:val="18"/>
              </w:rPr>
              <w:t>×</w:t>
            </w:r>
          </w:p>
        </w:tc>
        <w:tc>
          <w:tcPr>
            <w:tcW w:w="742" w:type="dxa"/>
          </w:tcPr>
          <w:p w14:paraId="320643A8" w14:textId="5971FC38" w:rsidR="00B34CE1" w:rsidRPr="006837E9" w:rsidRDefault="00B34CE1" w:rsidP="00B34CE1">
            <w:pPr>
              <w:tabs>
                <w:tab w:val="left" w:pos="5940"/>
              </w:tabs>
              <w:jc w:val="center"/>
              <w:rPr>
                <w:sz w:val="18"/>
                <w:szCs w:val="18"/>
              </w:rPr>
            </w:pPr>
          </w:p>
        </w:tc>
        <w:tc>
          <w:tcPr>
            <w:tcW w:w="742" w:type="dxa"/>
          </w:tcPr>
          <w:p w14:paraId="355E6211" w14:textId="77777777" w:rsidR="00B34CE1" w:rsidRPr="006837E9" w:rsidRDefault="00B34CE1" w:rsidP="00B34CE1">
            <w:pPr>
              <w:tabs>
                <w:tab w:val="left" w:pos="5940"/>
              </w:tabs>
              <w:jc w:val="center"/>
              <w:rPr>
                <w:sz w:val="18"/>
                <w:szCs w:val="18"/>
              </w:rPr>
            </w:pPr>
          </w:p>
        </w:tc>
        <w:tc>
          <w:tcPr>
            <w:tcW w:w="742" w:type="dxa"/>
          </w:tcPr>
          <w:p w14:paraId="00E4FE72" w14:textId="70615EB7" w:rsidR="00B34CE1" w:rsidRPr="006837E9" w:rsidRDefault="00B34CE1" w:rsidP="00B34CE1">
            <w:pPr>
              <w:tabs>
                <w:tab w:val="left" w:pos="5940"/>
              </w:tabs>
              <w:jc w:val="center"/>
              <w:rPr>
                <w:sz w:val="18"/>
                <w:szCs w:val="18"/>
              </w:rPr>
            </w:pPr>
          </w:p>
        </w:tc>
        <w:tc>
          <w:tcPr>
            <w:tcW w:w="803" w:type="dxa"/>
          </w:tcPr>
          <w:p w14:paraId="6C020DD7" w14:textId="77777777" w:rsidR="00B34CE1" w:rsidRPr="006837E9" w:rsidRDefault="00B34CE1" w:rsidP="00B34CE1">
            <w:pPr>
              <w:tabs>
                <w:tab w:val="left" w:pos="5940"/>
              </w:tabs>
              <w:jc w:val="center"/>
              <w:rPr>
                <w:sz w:val="18"/>
                <w:szCs w:val="18"/>
              </w:rPr>
            </w:pPr>
          </w:p>
        </w:tc>
      </w:tr>
      <w:tr w:rsidR="00B34CE1" w:rsidRPr="006837E9" w14:paraId="5296B513" w14:textId="77777777" w:rsidTr="006674E2">
        <w:trPr>
          <w:trHeight w:val="217"/>
        </w:trPr>
        <w:tc>
          <w:tcPr>
            <w:tcW w:w="868" w:type="dxa"/>
          </w:tcPr>
          <w:p w14:paraId="30B2D2F6" w14:textId="77777777" w:rsidR="00B34CE1" w:rsidRPr="006837E9" w:rsidRDefault="00B34CE1" w:rsidP="00B34CE1">
            <w:pPr>
              <w:tabs>
                <w:tab w:val="left" w:pos="5940"/>
              </w:tabs>
              <w:jc w:val="both"/>
              <w:rPr>
                <w:sz w:val="18"/>
                <w:szCs w:val="18"/>
              </w:rPr>
            </w:pPr>
            <w:r w:rsidRPr="006837E9">
              <w:rPr>
                <w:b/>
                <w:sz w:val="18"/>
                <w:szCs w:val="18"/>
              </w:rPr>
              <w:t>CLO 05</w:t>
            </w:r>
          </w:p>
        </w:tc>
        <w:tc>
          <w:tcPr>
            <w:tcW w:w="679" w:type="dxa"/>
          </w:tcPr>
          <w:p w14:paraId="5753EF4C" w14:textId="77777777" w:rsidR="00B34CE1" w:rsidRPr="006837E9" w:rsidRDefault="00B34CE1" w:rsidP="00B34CE1">
            <w:pPr>
              <w:tabs>
                <w:tab w:val="left" w:pos="5940"/>
              </w:tabs>
              <w:jc w:val="center"/>
              <w:rPr>
                <w:sz w:val="18"/>
                <w:szCs w:val="18"/>
              </w:rPr>
            </w:pPr>
          </w:p>
        </w:tc>
        <w:tc>
          <w:tcPr>
            <w:tcW w:w="742" w:type="dxa"/>
          </w:tcPr>
          <w:p w14:paraId="4A101ED6" w14:textId="04E5CE75" w:rsidR="00B34CE1" w:rsidRPr="006837E9" w:rsidRDefault="00B34CE1" w:rsidP="00B34CE1">
            <w:pPr>
              <w:tabs>
                <w:tab w:val="left" w:pos="5940"/>
              </w:tabs>
              <w:jc w:val="center"/>
              <w:rPr>
                <w:sz w:val="18"/>
                <w:szCs w:val="18"/>
              </w:rPr>
            </w:pPr>
          </w:p>
        </w:tc>
        <w:tc>
          <w:tcPr>
            <w:tcW w:w="742" w:type="dxa"/>
          </w:tcPr>
          <w:p w14:paraId="677BC49E" w14:textId="7F2E175F" w:rsidR="00B34CE1" w:rsidRPr="006837E9" w:rsidRDefault="00B34CE1" w:rsidP="00B34CE1">
            <w:pPr>
              <w:tabs>
                <w:tab w:val="left" w:pos="5940"/>
              </w:tabs>
              <w:jc w:val="center"/>
              <w:rPr>
                <w:sz w:val="18"/>
                <w:szCs w:val="18"/>
              </w:rPr>
            </w:pPr>
          </w:p>
        </w:tc>
        <w:tc>
          <w:tcPr>
            <w:tcW w:w="742" w:type="dxa"/>
          </w:tcPr>
          <w:p w14:paraId="1232C92D" w14:textId="0959C23B" w:rsidR="00B34CE1" w:rsidRPr="006837E9" w:rsidRDefault="00B34CE1" w:rsidP="00B34CE1">
            <w:pPr>
              <w:tabs>
                <w:tab w:val="left" w:pos="5940"/>
              </w:tabs>
              <w:jc w:val="center"/>
              <w:rPr>
                <w:sz w:val="18"/>
                <w:szCs w:val="18"/>
              </w:rPr>
            </w:pPr>
            <w:r w:rsidRPr="006837E9">
              <w:rPr>
                <w:sz w:val="18"/>
                <w:szCs w:val="18"/>
              </w:rPr>
              <w:t>×</w:t>
            </w:r>
          </w:p>
        </w:tc>
        <w:tc>
          <w:tcPr>
            <w:tcW w:w="742" w:type="dxa"/>
          </w:tcPr>
          <w:p w14:paraId="415C8CC7" w14:textId="7CD65FF6" w:rsidR="00B34CE1" w:rsidRPr="006837E9" w:rsidRDefault="00B34CE1" w:rsidP="00B34CE1">
            <w:pPr>
              <w:tabs>
                <w:tab w:val="left" w:pos="5940"/>
              </w:tabs>
              <w:jc w:val="center"/>
              <w:rPr>
                <w:sz w:val="18"/>
                <w:szCs w:val="18"/>
              </w:rPr>
            </w:pPr>
            <w:r w:rsidRPr="006837E9">
              <w:rPr>
                <w:sz w:val="18"/>
                <w:szCs w:val="18"/>
              </w:rPr>
              <w:t>×</w:t>
            </w:r>
          </w:p>
        </w:tc>
        <w:tc>
          <w:tcPr>
            <w:tcW w:w="742" w:type="dxa"/>
          </w:tcPr>
          <w:p w14:paraId="1691886F" w14:textId="77777777" w:rsidR="00B34CE1" w:rsidRPr="006837E9" w:rsidRDefault="00B34CE1" w:rsidP="00B34CE1">
            <w:pPr>
              <w:tabs>
                <w:tab w:val="left" w:pos="5940"/>
              </w:tabs>
              <w:jc w:val="center"/>
              <w:rPr>
                <w:sz w:val="18"/>
                <w:szCs w:val="18"/>
              </w:rPr>
            </w:pPr>
          </w:p>
        </w:tc>
        <w:tc>
          <w:tcPr>
            <w:tcW w:w="742" w:type="dxa"/>
          </w:tcPr>
          <w:p w14:paraId="682BD181" w14:textId="50BDFC8D" w:rsidR="00B34CE1" w:rsidRPr="006837E9" w:rsidRDefault="00B34CE1" w:rsidP="00B34CE1">
            <w:pPr>
              <w:tabs>
                <w:tab w:val="left" w:pos="5940"/>
              </w:tabs>
              <w:jc w:val="center"/>
              <w:rPr>
                <w:sz w:val="18"/>
                <w:szCs w:val="18"/>
              </w:rPr>
            </w:pPr>
          </w:p>
        </w:tc>
        <w:tc>
          <w:tcPr>
            <w:tcW w:w="803" w:type="dxa"/>
          </w:tcPr>
          <w:p w14:paraId="74113121" w14:textId="77777777" w:rsidR="00B34CE1" w:rsidRPr="006837E9" w:rsidRDefault="00B34CE1" w:rsidP="00B34CE1">
            <w:pPr>
              <w:tabs>
                <w:tab w:val="left" w:pos="5940"/>
              </w:tabs>
              <w:jc w:val="center"/>
              <w:rPr>
                <w:sz w:val="18"/>
                <w:szCs w:val="18"/>
              </w:rPr>
            </w:pPr>
          </w:p>
        </w:tc>
      </w:tr>
    </w:tbl>
    <w:p w14:paraId="7AAD7DEE" w14:textId="77777777" w:rsidR="0036174D" w:rsidRPr="006837E9" w:rsidRDefault="0036174D" w:rsidP="0036174D">
      <w:pPr>
        <w:tabs>
          <w:tab w:val="left" w:pos="5940"/>
        </w:tabs>
        <w:jc w:val="both"/>
        <w:rPr>
          <w:b/>
          <w:sz w:val="18"/>
          <w:szCs w:val="18"/>
        </w:rPr>
      </w:pPr>
    </w:p>
    <w:p w14:paraId="6CC5001B"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7690D9E2" w14:textId="77777777" w:rsidR="006B50AB" w:rsidRDefault="006B50AB" w:rsidP="006B50AB">
      <w:pPr>
        <w:pStyle w:val="ListParagraph"/>
        <w:numPr>
          <w:ilvl w:val="0"/>
          <w:numId w:val="154"/>
        </w:numPr>
        <w:spacing w:after="0" w:line="240" w:lineRule="auto"/>
        <w:ind w:left="360"/>
        <w:rPr>
          <w:rFonts w:ascii="Times New Roman" w:hAnsi="Times New Roman" w:cs="Times New Roman"/>
          <w:sz w:val="18"/>
          <w:szCs w:val="18"/>
        </w:rPr>
      </w:pPr>
      <w:r w:rsidRPr="00DE657A">
        <w:rPr>
          <w:rFonts w:ascii="Times New Roman" w:hAnsi="Times New Roman" w:cs="Times New Roman"/>
          <w:sz w:val="18"/>
          <w:szCs w:val="18"/>
        </w:rPr>
        <w:t>Learning Python, By Mark Lutz</w:t>
      </w:r>
    </w:p>
    <w:p w14:paraId="2E03B69A" w14:textId="77777777" w:rsidR="006B50AB" w:rsidRDefault="006B50AB" w:rsidP="006B50AB">
      <w:pPr>
        <w:pStyle w:val="ListParagraph"/>
        <w:numPr>
          <w:ilvl w:val="0"/>
          <w:numId w:val="154"/>
        </w:numPr>
        <w:spacing w:after="0" w:line="240" w:lineRule="auto"/>
        <w:ind w:left="360"/>
        <w:rPr>
          <w:rFonts w:ascii="Times New Roman" w:hAnsi="Times New Roman" w:cs="Times New Roman"/>
          <w:sz w:val="18"/>
          <w:szCs w:val="18"/>
        </w:rPr>
      </w:pPr>
      <w:r w:rsidRPr="00DE657A">
        <w:rPr>
          <w:rFonts w:ascii="Times New Roman" w:hAnsi="Times New Roman" w:cs="Times New Roman"/>
          <w:sz w:val="18"/>
          <w:szCs w:val="18"/>
        </w:rPr>
        <w:t>Think Python, By Allen B. Downey</w:t>
      </w:r>
    </w:p>
    <w:p w14:paraId="5F810364" w14:textId="77777777" w:rsidR="006B50AB" w:rsidRPr="00DE657A" w:rsidRDefault="006B50AB" w:rsidP="006B50AB">
      <w:pPr>
        <w:pStyle w:val="ListParagraph"/>
        <w:numPr>
          <w:ilvl w:val="0"/>
          <w:numId w:val="154"/>
        </w:numPr>
        <w:spacing w:after="0" w:line="240" w:lineRule="auto"/>
        <w:ind w:left="360"/>
        <w:rPr>
          <w:rFonts w:ascii="Times New Roman" w:hAnsi="Times New Roman" w:cs="Times New Roman"/>
          <w:sz w:val="18"/>
          <w:szCs w:val="18"/>
        </w:rPr>
      </w:pPr>
      <w:r w:rsidRPr="00DE657A">
        <w:rPr>
          <w:rFonts w:ascii="Times New Roman" w:hAnsi="Times New Roman" w:cs="Times New Roman"/>
          <w:sz w:val="18"/>
          <w:szCs w:val="18"/>
        </w:rPr>
        <w:t>The Python Tutorial, Official documentation of Python</w:t>
      </w:r>
    </w:p>
    <w:p w14:paraId="736BFE2C" w14:textId="77777777" w:rsidR="006B50AB" w:rsidRDefault="006B50AB" w:rsidP="006B50AB">
      <w:pPr>
        <w:pStyle w:val="ListParagraph"/>
        <w:tabs>
          <w:tab w:val="left" w:pos="5940"/>
        </w:tabs>
        <w:spacing w:after="0" w:line="240" w:lineRule="auto"/>
        <w:ind w:left="360"/>
        <w:jc w:val="both"/>
        <w:rPr>
          <w:rFonts w:ascii="Times New Roman" w:hAnsi="Times New Roman" w:cs="Times New Roman"/>
          <w:strike/>
          <w:sz w:val="18"/>
          <w:szCs w:val="18"/>
        </w:rPr>
      </w:pPr>
    </w:p>
    <w:p w14:paraId="2546397A" w14:textId="77777777" w:rsidR="0036174D" w:rsidRPr="006837E9" w:rsidRDefault="0036174D" w:rsidP="0036174D">
      <w:pPr>
        <w:tabs>
          <w:tab w:val="left" w:pos="5940"/>
        </w:tabs>
        <w:jc w:val="both"/>
        <w:rPr>
          <w:sz w:val="18"/>
          <w:szCs w:val="18"/>
        </w:rPr>
      </w:pPr>
    </w:p>
    <w:tbl>
      <w:tblPr>
        <w:tblStyle w:val="TableGrid"/>
        <w:tblW w:w="0" w:type="auto"/>
        <w:tblLook w:val="04A0" w:firstRow="1" w:lastRow="0" w:firstColumn="1" w:lastColumn="0" w:noHBand="0" w:noVBand="1"/>
      </w:tblPr>
      <w:tblGrid>
        <w:gridCol w:w="1881"/>
        <w:gridCol w:w="1722"/>
        <w:gridCol w:w="1072"/>
        <w:gridCol w:w="346"/>
        <w:gridCol w:w="1809"/>
      </w:tblGrid>
      <w:tr w:rsidR="0036174D" w:rsidRPr="006837E9" w14:paraId="26CD79B6" w14:textId="77777777" w:rsidTr="006674E2">
        <w:tc>
          <w:tcPr>
            <w:tcW w:w="1881" w:type="dxa"/>
            <w:vAlign w:val="center"/>
          </w:tcPr>
          <w:p w14:paraId="35A388B7" w14:textId="66D82FC2" w:rsidR="0036174D" w:rsidRPr="006674E2" w:rsidRDefault="0036174D" w:rsidP="0036174D">
            <w:pPr>
              <w:tabs>
                <w:tab w:val="left" w:pos="5940"/>
              </w:tabs>
              <w:rPr>
                <w:b/>
                <w:bCs/>
                <w:sz w:val="18"/>
                <w:szCs w:val="18"/>
              </w:rPr>
            </w:pPr>
            <w:r w:rsidRPr="006674E2">
              <w:rPr>
                <w:b/>
                <w:bCs/>
                <w:sz w:val="18"/>
                <w:szCs w:val="18"/>
              </w:rPr>
              <w:t>Course No: IPE 228</w:t>
            </w:r>
          </w:p>
        </w:tc>
        <w:tc>
          <w:tcPr>
            <w:tcW w:w="1722" w:type="dxa"/>
            <w:vAlign w:val="center"/>
          </w:tcPr>
          <w:p w14:paraId="5DC0B6A3" w14:textId="77777777" w:rsidR="0036174D" w:rsidRPr="006674E2" w:rsidRDefault="0036174D" w:rsidP="0036174D">
            <w:pPr>
              <w:tabs>
                <w:tab w:val="left" w:pos="5940"/>
              </w:tabs>
              <w:rPr>
                <w:b/>
                <w:bCs/>
                <w:sz w:val="18"/>
                <w:szCs w:val="18"/>
              </w:rPr>
            </w:pPr>
            <w:r w:rsidRPr="006674E2">
              <w:rPr>
                <w:b/>
                <w:bCs/>
                <w:sz w:val="18"/>
                <w:szCs w:val="18"/>
              </w:rPr>
              <w:t>Credit: 1.50</w:t>
            </w:r>
          </w:p>
        </w:tc>
        <w:tc>
          <w:tcPr>
            <w:tcW w:w="1418" w:type="dxa"/>
            <w:gridSpan w:val="2"/>
            <w:vAlign w:val="center"/>
          </w:tcPr>
          <w:p w14:paraId="452B631B" w14:textId="77777777" w:rsidR="0036174D" w:rsidRPr="006674E2" w:rsidRDefault="0036174D" w:rsidP="0036174D">
            <w:pPr>
              <w:tabs>
                <w:tab w:val="left" w:pos="5940"/>
              </w:tabs>
              <w:rPr>
                <w:b/>
                <w:bCs/>
                <w:sz w:val="18"/>
                <w:szCs w:val="18"/>
              </w:rPr>
            </w:pPr>
            <w:r w:rsidRPr="006674E2">
              <w:rPr>
                <w:b/>
                <w:bCs/>
                <w:sz w:val="18"/>
                <w:szCs w:val="18"/>
              </w:rPr>
              <w:t>Year: Second</w:t>
            </w:r>
          </w:p>
        </w:tc>
        <w:tc>
          <w:tcPr>
            <w:tcW w:w="1809" w:type="dxa"/>
            <w:vAlign w:val="center"/>
          </w:tcPr>
          <w:p w14:paraId="2C85DF1F" w14:textId="77777777" w:rsidR="0036174D" w:rsidRPr="006674E2" w:rsidRDefault="0036174D" w:rsidP="0036174D">
            <w:pPr>
              <w:tabs>
                <w:tab w:val="left" w:pos="5940"/>
              </w:tabs>
              <w:rPr>
                <w:b/>
                <w:bCs/>
                <w:sz w:val="18"/>
                <w:szCs w:val="18"/>
              </w:rPr>
            </w:pPr>
            <w:r w:rsidRPr="006674E2">
              <w:rPr>
                <w:b/>
                <w:bCs/>
                <w:sz w:val="18"/>
                <w:szCs w:val="18"/>
              </w:rPr>
              <w:t>Semester: Second</w:t>
            </w:r>
          </w:p>
        </w:tc>
      </w:tr>
      <w:tr w:rsidR="0036174D" w:rsidRPr="006837E9" w14:paraId="27DFFF66" w14:textId="77777777" w:rsidTr="00ED673F">
        <w:trPr>
          <w:trHeight w:val="269"/>
        </w:trPr>
        <w:tc>
          <w:tcPr>
            <w:tcW w:w="4675" w:type="dxa"/>
            <w:gridSpan w:val="3"/>
            <w:vAlign w:val="center"/>
          </w:tcPr>
          <w:p w14:paraId="33C2FF9A" w14:textId="77777777" w:rsidR="0036174D" w:rsidRPr="006674E2" w:rsidRDefault="0036174D" w:rsidP="0036174D">
            <w:pPr>
              <w:tabs>
                <w:tab w:val="left" w:pos="5940"/>
              </w:tabs>
              <w:rPr>
                <w:b/>
                <w:bCs/>
                <w:sz w:val="18"/>
                <w:szCs w:val="18"/>
              </w:rPr>
            </w:pPr>
            <w:r w:rsidRPr="006674E2">
              <w:rPr>
                <w:b/>
                <w:bCs/>
                <w:sz w:val="18"/>
                <w:szCs w:val="18"/>
              </w:rPr>
              <w:t>Course Title:  Fluid Mechanics and Machinery Sessional</w:t>
            </w:r>
          </w:p>
        </w:tc>
        <w:tc>
          <w:tcPr>
            <w:tcW w:w="2155" w:type="dxa"/>
            <w:gridSpan w:val="2"/>
            <w:vAlign w:val="center"/>
          </w:tcPr>
          <w:p w14:paraId="5AD49188" w14:textId="77777777" w:rsidR="0036174D" w:rsidRPr="006674E2" w:rsidRDefault="0036174D" w:rsidP="0036174D">
            <w:pPr>
              <w:tabs>
                <w:tab w:val="left" w:pos="5940"/>
              </w:tabs>
              <w:rPr>
                <w:b/>
                <w:bCs/>
                <w:sz w:val="18"/>
                <w:szCs w:val="18"/>
              </w:rPr>
            </w:pPr>
            <w:r w:rsidRPr="006674E2">
              <w:rPr>
                <w:b/>
                <w:bCs/>
                <w:sz w:val="18"/>
                <w:szCs w:val="18"/>
              </w:rPr>
              <w:t xml:space="preserve">Course Status: Sessional </w:t>
            </w:r>
          </w:p>
        </w:tc>
      </w:tr>
    </w:tbl>
    <w:p w14:paraId="5755C299" w14:textId="77777777" w:rsidR="0036174D" w:rsidRPr="006837E9" w:rsidRDefault="0036174D" w:rsidP="0036174D">
      <w:pPr>
        <w:tabs>
          <w:tab w:val="left" w:pos="5940"/>
        </w:tabs>
        <w:jc w:val="both"/>
        <w:rPr>
          <w:sz w:val="18"/>
          <w:szCs w:val="18"/>
        </w:rPr>
      </w:pPr>
    </w:p>
    <w:p w14:paraId="1017398F"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6607CB7C" w14:textId="77777777" w:rsidR="0036174D" w:rsidRPr="006837E9" w:rsidRDefault="0036174D" w:rsidP="0036174D">
      <w:pPr>
        <w:tabs>
          <w:tab w:val="left" w:pos="5940"/>
        </w:tabs>
        <w:jc w:val="both"/>
        <w:rPr>
          <w:bCs/>
          <w:sz w:val="18"/>
          <w:szCs w:val="18"/>
        </w:rPr>
      </w:pPr>
      <w:r w:rsidRPr="006837E9">
        <w:rPr>
          <w:bCs/>
          <w:sz w:val="18"/>
          <w:szCs w:val="18"/>
        </w:rPr>
        <w:t>To understand the knowledge of Fluid mechanics and machinery, it is essential for all to related the theory with practice. This Fluid Mechanics and Machinery Sessional helps to understand these theories by hands-on experiment more closely. Various apparatus is available in the laboratory like, Verification of Bernoulli's theorem apparatus, venturi and orifice meters, flow over notches apparatus etc.</w:t>
      </w:r>
    </w:p>
    <w:p w14:paraId="54163826" w14:textId="77777777" w:rsidR="0036174D" w:rsidRPr="006837E9" w:rsidRDefault="0036174D" w:rsidP="0036174D">
      <w:pPr>
        <w:tabs>
          <w:tab w:val="left" w:pos="5940"/>
        </w:tabs>
        <w:jc w:val="both"/>
        <w:rPr>
          <w:bCs/>
          <w:color w:val="FF0000"/>
          <w:sz w:val="18"/>
          <w:szCs w:val="18"/>
        </w:rPr>
      </w:pPr>
    </w:p>
    <w:p w14:paraId="7374FD6B"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A2AD61F"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086564F7"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enrich the concept of fluid mechanics and hydraulic machines</w:t>
      </w:r>
    </w:p>
    <w:p w14:paraId="34DF1B51"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acquaint students with the properties of fluids and the use of various instruments for fluid flow measurement</w:t>
      </w:r>
    </w:p>
    <w:p w14:paraId="6E27C61E"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make the students to determine the various parameters related to fluid flow in pipes and in open channels.</w:t>
      </w:r>
    </w:p>
    <w:p w14:paraId="06E868FC" w14:textId="77777777" w:rsidR="0036174D" w:rsidRPr="006837E9" w:rsidRDefault="0036174D" w:rsidP="0036174D">
      <w:pPr>
        <w:tabs>
          <w:tab w:val="left" w:pos="5940"/>
        </w:tabs>
        <w:jc w:val="both"/>
        <w:rPr>
          <w:b/>
          <w:sz w:val="18"/>
          <w:szCs w:val="18"/>
        </w:rPr>
      </w:pPr>
    </w:p>
    <w:p w14:paraId="1D10373C" w14:textId="77777777" w:rsidR="0036174D" w:rsidRPr="006837E9" w:rsidRDefault="0036174D" w:rsidP="0036174D">
      <w:pPr>
        <w:tabs>
          <w:tab w:val="left" w:pos="5940"/>
        </w:tabs>
        <w:jc w:val="both"/>
        <w:rPr>
          <w:b/>
          <w:sz w:val="18"/>
          <w:szCs w:val="18"/>
        </w:rPr>
      </w:pPr>
      <w:r w:rsidRPr="006837E9">
        <w:rPr>
          <w:b/>
          <w:sz w:val="18"/>
          <w:szCs w:val="18"/>
        </w:rPr>
        <w:t>Course Content:</w:t>
      </w:r>
    </w:p>
    <w:p w14:paraId="1223A84E" w14:textId="77777777" w:rsidR="0036174D" w:rsidRPr="006837E9" w:rsidRDefault="0036174D" w:rsidP="0036174D">
      <w:pPr>
        <w:tabs>
          <w:tab w:val="left" w:pos="5940"/>
        </w:tabs>
        <w:jc w:val="both"/>
        <w:rPr>
          <w:sz w:val="18"/>
          <w:szCs w:val="18"/>
        </w:rPr>
      </w:pPr>
      <w:r w:rsidRPr="006837E9">
        <w:rPr>
          <w:sz w:val="18"/>
          <w:szCs w:val="18"/>
        </w:rPr>
        <w:t>Study of hydraulic bench; Discharge through Weirs (Triangular and Rectangular); Calibration of venturi meter and orifice meter; Flow through a rectangular and triangular notch; Verification of Bernoulli’s equation; Study of Reynolds’s number apparatus.</w:t>
      </w:r>
    </w:p>
    <w:p w14:paraId="7CFC71F4" w14:textId="77777777" w:rsidR="0036174D" w:rsidRPr="006837E9" w:rsidRDefault="0036174D" w:rsidP="0036174D">
      <w:pPr>
        <w:tabs>
          <w:tab w:val="left" w:pos="5940"/>
        </w:tabs>
        <w:jc w:val="both"/>
        <w:rPr>
          <w:sz w:val="18"/>
          <w:szCs w:val="18"/>
        </w:rPr>
      </w:pPr>
    </w:p>
    <w:p w14:paraId="7BAC91A0"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265BAE39"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2637875E" w14:textId="77777777" w:rsidR="0036174D" w:rsidRPr="006837E9" w:rsidRDefault="0036174D" w:rsidP="003B3119">
      <w:pPr>
        <w:tabs>
          <w:tab w:val="left" w:pos="720"/>
          <w:tab w:val="left" w:pos="5940"/>
        </w:tabs>
        <w:ind w:left="720" w:hanging="720"/>
        <w:jc w:val="both"/>
        <w:rPr>
          <w:sz w:val="18"/>
          <w:szCs w:val="18"/>
        </w:rPr>
      </w:pPr>
      <w:r w:rsidRPr="006837E9">
        <w:rPr>
          <w:b/>
          <w:bCs/>
          <w:sz w:val="18"/>
          <w:szCs w:val="18"/>
        </w:rPr>
        <w:lastRenderedPageBreak/>
        <w:t>CLO01:</w:t>
      </w:r>
      <w:r w:rsidRPr="006837E9">
        <w:rPr>
          <w:sz w:val="18"/>
          <w:szCs w:val="18"/>
        </w:rPr>
        <w:tab/>
        <w:t>understand the properties of fluids and the use of various instruments for fluid flow measurement</w:t>
      </w:r>
    </w:p>
    <w:p w14:paraId="3B50DFA4" w14:textId="77777777" w:rsidR="0036174D" w:rsidRPr="006837E9" w:rsidRDefault="0036174D" w:rsidP="003B3119">
      <w:pPr>
        <w:tabs>
          <w:tab w:val="left" w:pos="720"/>
          <w:tab w:val="left" w:pos="5940"/>
        </w:tabs>
        <w:ind w:left="720" w:hanging="720"/>
        <w:jc w:val="both"/>
        <w:rPr>
          <w:sz w:val="18"/>
          <w:szCs w:val="18"/>
        </w:rPr>
      </w:pPr>
      <w:r w:rsidRPr="006837E9">
        <w:rPr>
          <w:b/>
          <w:bCs/>
          <w:sz w:val="18"/>
          <w:szCs w:val="18"/>
        </w:rPr>
        <w:t>CLO02:</w:t>
      </w:r>
      <w:r w:rsidRPr="006837E9">
        <w:rPr>
          <w:b/>
          <w:bCs/>
          <w:sz w:val="18"/>
          <w:szCs w:val="18"/>
        </w:rPr>
        <w:tab/>
      </w:r>
      <w:r w:rsidRPr="006837E9">
        <w:rPr>
          <w:sz w:val="18"/>
          <w:szCs w:val="18"/>
        </w:rPr>
        <w:t xml:space="preserve">perform in hydraulic Bench under various conditions of working and their characteristics </w:t>
      </w:r>
    </w:p>
    <w:p w14:paraId="28A05CCA" w14:textId="77777777" w:rsidR="0036174D" w:rsidRPr="006837E9" w:rsidRDefault="0036174D" w:rsidP="003B3119">
      <w:pPr>
        <w:tabs>
          <w:tab w:val="left" w:pos="720"/>
          <w:tab w:val="left" w:pos="5940"/>
        </w:tabs>
        <w:ind w:left="720" w:hanging="720"/>
        <w:jc w:val="both"/>
        <w:rPr>
          <w:sz w:val="18"/>
          <w:szCs w:val="18"/>
        </w:rPr>
      </w:pPr>
      <w:r w:rsidRPr="006837E9">
        <w:rPr>
          <w:b/>
          <w:bCs/>
          <w:sz w:val="18"/>
          <w:szCs w:val="18"/>
        </w:rPr>
        <w:t>CLO03:</w:t>
      </w:r>
      <w:r w:rsidRPr="006837E9">
        <w:rPr>
          <w:b/>
          <w:bCs/>
          <w:sz w:val="18"/>
          <w:szCs w:val="18"/>
        </w:rPr>
        <w:tab/>
      </w:r>
      <w:r w:rsidRPr="006837E9">
        <w:rPr>
          <w:sz w:val="18"/>
          <w:szCs w:val="18"/>
        </w:rPr>
        <w:t>verify the Bernoulli’s theorem</w:t>
      </w:r>
    </w:p>
    <w:p w14:paraId="2B146C6E" w14:textId="77777777" w:rsidR="0036174D" w:rsidRPr="006837E9" w:rsidRDefault="0036174D" w:rsidP="003B3119">
      <w:pPr>
        <w:tabs>
          <w:tab w:val="left" w:pos="720"/>
          <w:tab w:val="left" w:pos="5940"/>
        </w:tabs>
        <w:ind w:left="720" w:hanging="720"/>
        <w:jc w:val="both"/>
        <w:rPr>
          <w:sz w:val="18"/>
          <w:szCs w:val="18"/>
        </w:rPr>
      </w:pPr>
      <w:r w:rsidRPr="006837E9">
        <w:rPr>
          <w:b/>
          <w:bCs/>
          <w:sz w:val="18"/>
          <w:szCs w:val="18"/>
        </w:rPr>
        <w:t>CLO04:</w:t>
      </w:r>
      <w:r w:rsidRPr="006837E9">
        <w:rPr>
          <w:b/>
          <w:bCs/>
          <w:sz w:val="18"/>
          <w:szCs w:val="18"/>
        </w:rPr>
        <w:tab/>
      </w:r>
      <w:r w:rsidRPr="006837E9">
        <w:rPr>
          <w:sz w:val="18"/>
          <w:szCs w:val="18"/>
        </w:rPr>
        <w:t>determine the coefficient of discharge of venturi meter and orifice meter</w:t>
      </w:r>
    </w:p>
    <w:p w14:paraId="49907088" w14:textId="77777777" w:rsidR="0036174D" w:rsidRPr="006837E9" w:rsidRDefault="0036174D" w:rsidP="003B3119">
      <w:pPr>
        <w:tabs>
          <w:tab w:val="left" w:pos="720"/>
          <w:tab w:val="left" w:pos="5940"/>
        </w:tabs>
        <w:ind w:left="720" w:hanging="720"/>
        <w:jc w:val="both"/>
        <w:rPr>
          <w:sz w:val="18"/>
          <w:szCs w:val="18"/>
        </w:rPr>
      </w:pPr>
      <w:r w:rsidRPr="006837E9">
        <w:rPr>
          <w:b/>
          <w:bCs/>
          <w:sz w:val="18"/>
          <w:szCs w:val="18"/>
        </w:rPr>
        <w:t>CLO05:</w:t>
      </w:r>
      <w:r w:rsidRPr="006837E9">
        <w:rPr>
          <w:b/>
          <w:bCs/>
          <w:sz w:val="18"/>
          <w:szCs w:val="18"/>
        </w:rPr>
        <w:tab/>
      </w:r>
      <w:r w:rsidRPr="006837E9">
        <w:rPr>
          <w:sz w:val="18"/>
          <w:szCs w:val="18"/>
        </w:rPr>
        <w:t>apply the basic concepts of fluid mechanics and machinery to carry out professional engineering activities in the field of fluids.</w:t>
      </w:r>
    </w:p>
    <w:p w14:paraId="4539F091" w14:textId="77777777" w:rsidR="0036174D" w:rsidRPr="003B3119" w:rsidRDefault="0036174D" w:rsidP="0036174D">
      <w:pPr>
        <w:tabs>
          <w:tab w:val="left" w:pos="900"/>
          <w:tab w:val="left" w:pos="5940"/>
        </w:tabs>
        <w:ind w:left="900" w:hanging="900"/>
        <w:jc w:val="both"/>
        <w:rPr>
          <w:sz w:val="10"/>
          <w:szCs w:val="10"/>
        </w:rPr>
      </w:pPr>
    </w:p>
    <w:p w14:paraId="5ACEB860" w14:textId="77777777" w:rsidR="0036174D" w:rsidRPr="006837E9" w:rsidRDefault="0036174D" w:rsidP="002D5589">
      <w:pPr>
        <w:tabs>
          <w:tab w:val="left" w:pos="5940"/>
        </w:tabs>
        <w:spacing w:line="276" w:lineRule="auto"/>
        <w:jc w:val="both"/>
        <w:rPr>
          <w:b/>
          <w:sz w:val="18"/>
          <w:szCs w:val="18"/>
        </w:rPr>
      </w:pPr>
      <w:r w:rsidRPr="006837E9">
        <w:rPr>
          <w:b/>
          <w:sz w:val="18"/>
          <w:szCs w:val="18"/>
        </w:rPr>
        <w:t>Mapping of CLOs with PLOs</w:t>
      </w:r>
    </w:p>
    <w:tbl>
      <w:tblPr>
        <w:tblStyle w:val="TableGrid"/>
        <w:tblW w:w="6896" w:type="dxa"/>
        <w:tblLook w:val="04A0" w:firstRow="1" w:lastRow="0" w:firstColumn="1" w:lastColumn="0" w:noHBand="0" w:noVBand="1"/>
      </w:tblPr>
      <w:tblGrid>
        <w:gridCol w:w="947"/>
        <w:gridCol w:w="678"/>
        <w:gridCol w:w="765"/>
        <w:gridCol w:w="764"/>
        <w:gridCol w:w="764"/>
        <w:gridCol w:w="764"/>
        <w:gridCol w:w="764"/>
        <w:gridCol w:w="765"/>
        <w:gridCol w:w="685"/>
      </w:tblGrid>
      <w:tr w:rsidR="0036174D" w:rsidRPr="006837E9" w14:paraId="0B8D3DA7" w14:textId="77777777" w:rsidTr="006674E2">
        <w:trPr>
          <w:trHeight w:val="428"/>
        </w:trPr>
        <w:tc>
          <w:tcPr>
            <w:tcW w:w="985" w:type="dxa"/>
            <w:tcBorders>
              <w:tl2br w:val="single" w:sz="4" w:space="0" w:color="auto"/>
            </w:tcBorders>
          </w:tcPr>
          <w:p w14:paraId="47842293"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332F4A3A" w14:textId="77777777" w:rsidR="0036174D" w:rsidRPr="006837E9" w:rsidRDefault="0036174D" w:rsidP="0036174D">
            <w:pPr>
              <w:tabs>
                <w:tab w:val="left" w:pos="5940"/>
              </w:tabs>
              <w:jc w:val="both"/>
              <w:rPr>
                <w:sz w:val="18"/>
                <w:szCs w:val="18"/>
              </w:rPr>
            </w:pPr>
            <w:r w:rsidRPr="006837E9">
              <w:rPr>
                <w:b/>
                <w:sz w:val="18"/>
                <w:szCs w:val="18"/>
              </w:rPr>
              <w:t>CLO</w:t>
            </w:r>
          </w:p>
        </w:tc>
        <w:tc>
          <w:tcPr>
            <w:tcW w:w="556" w:type="dxa"/>
            <w:vAlign w:val="center"/>
          </w:tcPr>
          <w:p w14:paraId="383F7155" w14:textId="77777777" w:rsidR="0036174D" w:rsidRPr="006837E9" w:rsidRDefault="0036174D" w:rsidP="0036174D">
            <w:pPr>
              <w:tabs>
                <w:tab w:val="left" w:pos="5940"/>
              </w:tabs>
              <w:jc w:val="center"/>
              <w:rPr>
                <w:sz w:val="18"/>
                <w:szCs w:val="18"/>
              </w:rPr>
            </w:pPr>
            <w:r w:rsidRPr="006837E9">
              <w:rPr>
                <w:b/>
                <w:sz w:val="18"/>
                <w:szCs w:val="18"/>
              </w:rPr>
              <w:t>PLO1</w:t>
            </w:r>
          </w:p>
        </w:tc>
        <w:tc>
          <w:tcPr>
            <w:tcW w:w="778" w:type="dxa"/>
            <w:vAlign w:val="center"/>
          </w:tcPr>
          <w:p w14:paraId="74EB90AF" w14:textId="77777777" w:rsidR="0036174D" w:rsidRPr="006837E9" w:rsidRDefault="0036174D" w:rsidP="0036174D">
            <w:pPr>
              <w:tabs>
                <w:tab w:val="left" w:pos="5940"/>
              </w:tabs>
              <w:jc w:val="center"/>
              <w:rPr>
                <w:sz w:val="18"/>
                <w:szCs w:val="18"/>
              </w:rPr>
            </w:pPr>
            <w:r w:rsidRPr="006837E9">
              <w:rPr>
                <w:b/>
                <w:sz w:val="18"/>
                <w:szCs w:val="18"/>
              </w:rPr>
              <w:t>PLO2</w:t>
            </w:r>
          </w:p>
        </w:tc>
        <w:tc>
          <w:tcPr>
            <w:tcW w:w="778" w:type="dxa"/>
            <w:vAlign w:val="center"/>
          </w:tcPr>
          <w:p w14:paraId="0C1A7C5E" w14:textId="77777777" w:rsidR="0036174D" w:rsidRPr="006837E9" w:rsidRDefault="0036174D" w:rsidP="0036174D">
            <w:pPr>
              <w:tabs>
                <w:tab w:val="left" w:pos="5940"/>
              </w:tabs>
              <w:jc w:val="center"/>
              <w:rPr>
                <w:sz w:val="18"/>
                <w:szCs w:val="18"/>
              </w:rPr>
            </w:pPr>
            <w:r w:rsidRPr="006837E9">
              <w:rPr>
                <w:b/>
                <w:sz w:val="18"/>
                <w:szCs w:val="18"/>
              </w:rPr>
              <w:t>PLO3</w:t>
            </w:r>
          </w:p>
        </w:tc>
        <w:tc>
          <w:tcPr>
            <w:tcW w:w="778" w:type="dxa"/>
            <w:vAlign w:val="center"/>
          </w:tcPr>
          <w:p w14:paraId="6F21E01D" w14:textId="77777777" w:rsidR="0036174D" w:rsidRPr="006837E9" w:rsidRDefault="0036174D" w:rsidP="0036174D">
            <w:pPr>
              <w:tabs>
                <w:tab w:val="left" w:pos="5940"/>
              </w:tabs>
              <w:jc w:val="center"/>
              <w:rPr>
                <w:sz w:val="18"/>
                <w:szCs w:val="18"/>
              </w:rPr>
            </w:pPr>
            <w:r w:rsidRPr="006837E9">
              <w:rPr>
                <w:b/>
                <w:sz w:val="18"/>
                <w:szCs w:val="18"/>
              </w:rPr>
              <w:t>PLO4</w:t>
            </w:r>
          </w:p>
        </w:tc>
        <w:tc>
          <w:tcPr>
            <w:tcW w:w="778" w:type="dxa"/>
            <w:vAlign w:val="center"/>
          </w:tcPr>
          <w:p w14:paraId="019F9AB2" w14:textId="77777777" w:rsidR="0036174D" w:rsidRPr="006837E9" w:rsidRDefault="0036174D" w:rsidP="0036174D">
            <w:pPr>
              <w:tabs>
                <w:tab w:val="left" w:pos="5940"/>
              </w:tabs>
              <w:jc w:val="center"/>
              <w:rPr>
                <w:sz w:val="18"/>
                <w:szCs w:val="18"/>
              </w:rPr>
            </w:pPr>
            <w:r w:rsidRPr="006837E9">
              <w:rPr>
                <w:b/>
                <w:sz w:val="18"/>
                <w:szCs w:val="18"/>
              </w:rPr>
              <w:t>PLO5</w:t>
            </w:r>
          </w:p>
        </w:tc>
        <w:tc>
          <w:tcPr>
            <w:tcW w:w="778" w:type="dxa"/>
            <w:vAlign w:val="center"/>
          </w:tcPr>
          <w:p w14:paraId="62FE5057" w14:textId="77777777" w:rsidR="0036174D" w:rsidRPr="006837E9" w:rsidRDefault="0036174D" w:rsidP="0036174D">
            <w:pPr>
              <w:tabs>
                <w:tab w:val="left" w:pos="5940"/>
              </w:tabs>
              <w:jc w:val="center"/>
              <w:rPr>
                <w:sz w:val="18"/>
                <w:szCs w:val="18"/>
              </w:rPr>
            </w:pPr>
            <w:r w:rsidRPr="006837E9">
              <w:rPr>
                <w:b/>
                <w:sz w:val="18"/>
                <w:szCs w:val="18"/>
              </w:rPr>
              <w:t>PLO6</w:t>
            </w:r>
          </w:p>
        </w:tc>
        <w:tc>
          <w:tcPr>
            <w:tcW w:w="779" w:type="dxa"/>
            <w:vAlign w:val="center"/>
          </w:tcPr>
          <w:p w14:paraId="515D03DB" w14:textId="77777777" w:rsidR="0036174D" w:rsidRPr="006837E9" w:rsidRDefault="0036174D" w:rsidP="0036174D">
            <w:pPr>
              <w:tabs>
                <w:tab w:val="left" w:pos="5940"/>
              </w:tabs>
              <w:jc w:val="center"/>
              <w:rPr>
                <w:sz w:val="18"/>
                <w:szCs w:val="18"/>
              </w:rPr>
            </w:pPr>
            <w:r w:rsidRPr="006837E9">
              <w:rPr>
                <w:b/>
                <w:sz w:val="18"/>
                <w:szCs w:val="18"/>
              </w:rPr>
              <w:t>PLO7</w:t>
            </w:r>
          </w:p>
        </w:tc>
        <w:tc>
          <w:tcPr>
            <w:tcW w:w="686" w:type="dxa"/>
            <w:vAlign w:val="center"/>
          </w:tcPr>
          <w:p w14:paraId="7869BD39"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0D7BD00A" w14:textId="77777777" w:rsidTr="006674E2">
        <w:trPr>
          <w:trHeight w:val="197"/>
        </w:trPr>
        <w:tc>
          <w:tcPr>
            <w:tcW w:w="985" w:type="dxa"/>
            <w:vAlign w:val="center"/>
          </w:tcPr>
          <w:p w14:paraId="4482F294" w14:textId="77777777" w:rsidR="0036174D" w:rsidRPr="006837E9" w:rsidRDefault="0036174D" w:rsidP="0036174D">
            <w:pPr>
              <w:tabs>
                <w:tab w:val="left" w:pos="5940"/>
              </w:tabs>
              <w:jc w:val="center"/>
              <w:rPr>
                <w:b/>
                <w:bCs/>
                <w:sz w:val="18"/>
                <w:szCs w:val="18"/>
              </w:rPr>
            </w:pPr>
            <w:r w:rsidRPr="006837E9">
              <w:rPr>
                <w:b/>
                <w:bCs/>
                <w:sz w:val="18"/>
                <w:szCs w:val="18"/>
              </w:rPr>
              <w:t>CLO1</w:t>
            </w:r>
          </w:p>
        </w:tc>
        <w:tc>
          <w:tcPr>
            <w:tcW w:w="556" w:type="dxa"/>
            <w:vAlign w:val="center"/>
          </w:tcPr>
          <w:p w14:paraId="6EA0F978" w14:textId="77777777" w:rsidR="0036174D" w:rsidRPr="006837E9" w:rsidRDefault="0036174D" w:rsidP="0036174D">
            <w:pPr>
              <w:tabs>
                <w:tab w:val="left" w:pos="5940"/>
              </w:tabs>
              <w:jc w:val="center"/>
              <w:rPr>
                <w:sz w:val="18"/>
                <w:szCs w:val="18"/>
              </w:rPr>
            </w:pPr>
            <w:r w:rsidRPr="006837E9">
              <w:rPr>
                <w:sz w:val="18"/>
                <w:szCs w:val="18"/>
              </w:rPr>
              <w:t>×</w:t>
            </w:r>
          </w:p>
        </w:tc>
        <w:tc>
          <w:tcPr>
            <w:tcW w:w="778" w:type="dxa"/>
            <w:vAlign w:val="center"/>
          </w:tcPr>
          <w:p w14:paraId="308F6B67" w14:textId="77777777" w:rsidR="0036174D" w:rsidRPr="006837E9" w:rsidRDefault="0036174D" w:rsidP="0036174D">
            <w:pPr>
              <w:tabs>
                <w:tab w:val="left" w:pos="5940"/>
              </w:tabs>
              <w:jc w:val="center"/>
              <w:rPr>
                <w:sz w:val="18"/>
                <w:szCs w:val="18"/>
              </w:rPr>
            </w:pPr>
          </w:p>
        </w:tc>
        <w:tc>
          <w:tcPr>
            <w:tcW w:w="778" w:type="dxa"/>
            <w:vAlign w:val="center"/>
          </w:tcPr>
          <w:p w14:paraId="09181D2C" w14:textId="77777777" w:rsidR="0036174D" w:rsidRPr="006837E9" w:rsidRDefault="0036174D" w:rsidP="0036174D">
            <w:pPr>
              <w:tabs>
                <w:tab w:val="left" w:pos="5940"/>
              </w:tabs>
              <w:jc w:val="center"/>
              <w:rPr>
                <w:sz w:val="18"/>
                <w:szCs w:val="18"/>
              </w:rPr>
            </w:pPr>
          </w:p>
        </w:tc>
        <w:tc>
          <w:tcPr>
            <w:tcW w:w="778" w:type="dxa"/>
            <w:vAlign w:val="center"/>
          </w:tcPr>
          <w:p w14:paraId="7D23D0C9" w14:textId="77777777" w:rsidR="0036174D" w:rsidRPr="006837E9" w:rsidRDefault="0036174D" w:rsidP="0036174D">
            <w:pPr>
              <w:tabs>
                <w:tab w:val="left" w:pos="5940"/>
              </w:tabs>
              <w:jc w:val="center"/>
              <w:rPr>
                <w:sz w:val="18"/>
                <w:szCs w:val="18"/>
              </w:rPr>
            </w:pPr>
          </w:p>
        </w:tc>
        <w:tc>
          <w:tcPr>
            <w:tcW w:w="778" w:type="dxa"/>
            <w:vAlign w:val="center"/>
          </w:tcPr>
          <w:p w14:paraId="620DAAE0" w14:textId="77777777" w:rsidR="0036174D" w:rsidRPr="006837E9" w:rsidRDefault="0036174D" w:rsidP="0036174D">
            <w:pPr>
              <w:tabs>
                <w:tab w:val="left" w:pos="5940"/>
              </w:tabs>
              <w:jc w:val="center"/>
              <w:rPr>
                <w:sz w:val="18"/>
                <w:szCs w:val="18"/>
              </w:rPr>
            </w:pPr>
          </w:p>
        </w:tc>
        <w:tc>
          <w:tcPr>
            <w:tcW w:w="778" w:type="dxa"/>
            <w:vAlign w:val="center"/>
          </w:tcPr>
          <w:p w14:paraId="416136F4" w14:textId="77777777" w:rsidR="0036174D" w:rsidRPr="006837E9" w:rsidRDefault="0036174D" w:rsidP="0036174D">
            <w:pPr>
              <w:tabs>
                <w:tab w:val="left" w:pos="5940"/>
              </w:tabs>
              <w:jc w:val="center"/>
              <w:rPr>
                <w:sz w:val="18"/>
                <w:szCs w:val="18"/>
              </w:rPr>
            </w:pPr>
          </w:p>
        </w:tc>
        <w:tc>
          <w:tcPr>
            <w:tcW w:w="779" w:type="dxa"/>
            <w:vAlign w:val="center"/>
          </w:tcPr>
          <w:p w14:paraId="498617D7" w14:textId="77777777" w:rsidR="0036174D" w:rsidRPr="006837E9" w:rsidRDefault="0036174D" w:rsidP="0036174D">
            <w:pPr>
              <w:tabs>
                <w:tab w:val="left" w:pos="5940"/>
              </w:tabs>
              <w:jc w:val="center"/>
              <w:rPr>
                <w:sz w:val="18"/>
                <w:szCs w:val="18"/>
              </w:rPr>
            </w:pPr>
          </w:p>
        </w:tc>
        <w:tc>
          <w:tcPr>
            <w:tcW w:w="686" w:type="dxa"/>
            <w:vAlign w:val="center"/>
          </w:tcPr>
          <w:p w14:paraId="384D6DD8" w14:textId="77777777" w:rsidR="0036174D" w:rsidRPr="006837E9" w:rsidRDefault="0036174D" w:rsidP="0036174D">
            <w:pPr>
              <w:tabs>
                <w:tab w:val="left" w:pos="5940"/>
              </w:tabs>
              <w:jc w:val="center"/>
              <w:rPr>
                <w:sz w:val="18"/>
                <w:szCs w:val="18"/>
              </w:rPr>
            </w:pPr>
          </w:p>
        </w:tc>
      </w:tr>
      <w:tr w:rsidR="0036174D" w:rsidRPr="006837E9" w14:paraId="119EF7E1" w14:textId="77777777" w:rsidTr="006674E2">
        <w:trPr>
          <w:trHeight w:val="237"/>
        </w:trPr>
        <w:tc>
          <w:tcPr>
            <w:tcW w:w="985" w:type="dxa"/>
            <w:vAlign w:val="center"/>
          </w:tcPr>
          <w:p w14:paraId="61E8B791" w14:textId="77777777" w:rsidR="0036174D" w:rsidRPr="006837E9" w:rsidRDefault="0036174D" w:rsidP="0036174D">
            <w:pPr>
              <w:tabs>
                <w:tab w:val="left" w:pos="5940"/>
              </w:tabs>
              <w:jc w:val="center"/>
              <w:rPr>
                <w:b/>
                <w:bCs/>
                <w:sz w:val="18"/>
                <w:szCs w:val="18"/>
              </w:rPr>
            </w:pPr>
            <w:r w:rsidRPr="006837E9">
              <w:rPr>
                <w:b/>
                <w:bCs/>
                <w:sz w:val="18"/>
                <w:szCs w:val="18"/>
              </w:rPr>
              <w:t>CLO2</w:t>
            </w:r>
          </w:p>
        </w:tc>
        <w:tc>
          <w:tcPr>
            <w:tcW w:w="556" w:type="dxa"/>
            <w:vAlign w:val="center"/>
          </w:tcPr>
          <w:p w14:paraId="37D72EC3" w14:textId="77777777" w:rsidR="0036174D" w:rsidRPr="006837E9" w:rsidRDefault="0036174D" w:rsidP="0036174D">
            <w:pPr>
              <w:tabs>
                <w:tab w:val="left" w:pos="5940"/>
              </w:tabs>
              <w:jc w:val="center"/>
              <w:rPr>
                <w:sz w:val="18"/>
                <w:szCs w:val="18"/>
              </w:rPr>
            </w:pPr>
          </w:p>
        </w:tc>
        <w:tc>
          <w:tcPr>
            <w:tcW w:w="778" w:type="dxa"/>
            <w:vAlign w:val="center"/>
          </w:tcPr>
          <w:p w14:paraId="5529B6B2" w14:textId="77777777" w:rsidR="0036174D" w:rsidRPr="006837E9" w:rsidRDefault="0036174D" w:rsidP="0036174D">
            <w:pPr>
              <w:tabs>
                <w:tab w:val="left" w:pos="5940"/>
              </w:tabs>
              <w:jc w:val="center"/>
              <w:rPr>
                <w:sz w:val="18"/>
                <w:szCs w:val="18"/>
              </w:rPr>
            </w:pPr>
            <w:r w:rsidRPr="006837E9">
              <w:rPr>
                <w:sz w:val="18"/>
                <w:szCs w:val="18"/>
              </w:rPr>
              <w:t>×</w:t>
            </w:r>
          </w:p>
        </w:tc>
        <w:tc>
          <w:tcPr>
            <w:tcW w:w="778" w:type="dxa"/>
            <w:vAlign w:val="center"/>
          </w:tcPr>
          <w:p w14:paraId="3C52ABEC" w14:textId="77777777" w:rsidR="0036174D" w:rsidRPr="006837E9" w:rsidRDefault="0036174D" w:rsidP="0036174D">
            <w:pPr>
              <w:tabs>
                <w:tab w:val="left" w:pos="5940"/>
              </w:tabs>
              <w:jc w:val="center"/>
              <w:rPr>
                <w:sz w:val="18"/>
                <w:szCs w:val="18"/>
              </w:rPr>
            </w:pPr>
          </w:p>
        </w:tc>
        <w:tc>
          <w:tcPr>
            <w:tcW w:w="778" w:type="dxa"/>
            <w:vAlign w:val="center"/>
          </w:tcPr>
          <w:p w14:paraId="4A9A4DBB" w14:textId="77777777" w:rsidR="0036174D" w:rsidRPr="006837E9" w:rsidRDefault="0036174D" w:rsidP="0036174D">
            <w:pPr>
              <w:tabs>
                <w:tab w:val="left" w:pos="5940"/>
              </w:tabs>
              <w:jc w:val="center"/>
              <w:rPr>
                <w:sz w:val="18"/>
                <w:szCs w:val="18"/>
              </w:rPr>
            </w:pPr>
          </w:p>
        </w:tc>
        <w:tc>
          <w:tcPr>
            <w:tcW w:w="778" w:type="dxa"/>
            <w:vAlign w:val="center"/>
          </w:tcPr>
          <w:p w14:paraId="1CA4E656" w14:textId="77777777" w:rsidR="0036174D" w:rsidRPr="006837E9" w:rsidRDefault="0036174D" w:rsidP="0036174D">
            <w:pPr>
              <w:tabs>
                <w:tab w:val="left" w:pos="5940"/>
              </w:tabs>
              <w:jc w:val="center"/>
              <w:rPr>
                <w:sz w:val="18"/>
                <w:szCs w:val="18"/>
              </w:rPr>
            </w:pPr>
          </w:p>
        </w:tc>
        <w:tc>
          <w:tcPr>
            <w:tcW w:w="778" w:type="dxa"/>
            <w:vAlign w:val="center"/>
          </w:tcPr>
          <w:p w14:paraId="7D253E31" w14:textId="77777777" w:rsidR="0036174D" w:rsidRPr="006837E9" w:rsidRDefault="0036174D" w:rsidP="0036174D">
            <w:pPr>
              <w:tabs>
                <w:tab w:val="left" w:pos="5940"/>
              </w:tabs>
              <w:jc w:val="center"/>
              <w:rPr>
                <w:sz w:val="18"/>
                <w:szCs w:val="18"/>
              </w:rPr>
            </w:pPr>
          </w:p>
        </w:tc>
        <w:tc>
          <w:tcPr>
            <w:tcW w:w="779" w:type="dxa"/>
            <w:vAlign w:val="center"/>
          </w:tcPr>
          <w:p w14:paraId="18CFCC8C" w14:textId="77777777" w:rsidR="0036174D" w:rsidRPr="006837E9" w:rsidRDefault="0036174D" w:rsidP="0036174D">
            <w:pPr>
              <w:tabs>
                <w:tab w:val="left" w:pos="5940"/>
              </w:tabs>
              <w:jc w:val="center"/>
              <w:rPr>
                <w:sz w:val="18"/>
                <w:szCs w:val="18"/>
              </w:rPr>
            </w:pPr>
          </w:p>
        </w:tc>
        <w:tc>
          <w:tcPr>
            <w:tcW w:w="686" w:type="dxa"/>
            <w:vAlign w:val="center"/>
          </w:tcPr>
          <w:p w14:paraId="76E6DC51" w14:textId="77777777" w:rsidR="0036174D" w:rsidRPr="006837E9" w:rsidRDefault="0036174D" w:rsidP="0036174D">
            <w:pPr>
              <w:tabs>
                <w:tab w:val="left" w:pos="5940"/>
              </w:tabs>
              <w:jc w:val="center"/>
              <w:rPr>
                <w:sz w:val="18"/>
                <w:szCs w:val="18"/>
              </w:rPr>
            </w:pPr>
          </w:p>
        </w:tc>
      </w:tr>
      <w:tr w:rsidR="0036174D" w:rsidRPr="006837E9" w14:paraId="2E70E8E1" w14:textId="77777777" w:rsidTr="006674E2">
        <w:trPr>
          <w:trHeight w:val="197"/>
        </w:trPr>
        <w:tc>
          <w:tcPr>
            <w:tcW w:w="985" w:type="dxa"/>
            <w:vAlign w:val="center"/>
          </w:tcPr>
          <w:p w14:paraId="1A982E4F" w14:textId="77777777" w:rsidR="0036174D" w:rsidRPr="006837E9" w:rsidRDefault="0036174D" w:rsidP="0036174D">
            <w:pPr>
              <w:tabs>
                <w:tab w:val="left" w:pos="5940"/>
              </w:tabs>
              <w:jc w:val="center"/>
              <w:rPr>
                <w:b/>
                <w:bCs/>
                <w:sz w:val="18"/>
                <w:szCs w:val="18"/>
              </w:rPr>
            </w:pPr>
            <w:r w:rsidRPr="006837E9">
              <w:rPr>
                <w:b/>
                <w:bCs/>
                <w:sz w:val="18"/>
                <w:szCs w:val="18"/>
              </w:rPr>
              <w:t>CLO3</w:t>
            </w:r>
          </w:p>
        </w:tc>
        <w:tc>
          <w:tcPr>
            <w:tcW w:w="556" w:type="dxa"/>
            <w:vAlign w:val="center"/>
          </w:tcPr>
          <w:p w14:paraId="5B354FAF" w14:textId="77777777" w:rsidR="0036174D" w:rsidRPr="006837E9" w:rsidRDefault="0036174D" w:rsidP="0036174D">
            <w:pPr>
              <w:tabs>
                <w:tab w:val="left" w:pos="5940"/>
              </w:tabs>
              <w:jc w:val="center"/>
              <w:rPr>
                <w:sz w:val="18"/>
                <w:szCs w:val="18"/>
              </w:rPr>
            </w:pPr>
          </w:p>
        </w:tc>
        <w:tc>
          <w:tcPr>
            <w:tcW w:w="778" w:type="dxa"/>
            <w:vAlign w:val="center"/>
          </w:tcPr>
          <w:p w14:paraId="273ED540" w14:textId="77777777" w:rsidR="0036174D" w:rsidRPr="006837E9" w:rsidRDefault="0036174D" w:rsidP="0036174D">
            <w:pPr>
              <w:tabs>
                <w:tab w:val="left" w:pos="5940"/>
              </w:tabs>
              <w:jc w:val="center"/>
              <w:rPr>
                <w:sz w:val="18"/>
                <w:szCs w:val="18"/>
              </w:rPr>
            </w:pPr>
            <w:r w:rsidRPr="006837E9">
              <w:rPr>
                <w:sz w:val="18"/>
                <w:szCs w:val="18"/>
              </w:rPr>
              <w:t>×</w:t>
            </w:r>
          </w:p>
        </w:tc>
        <w:tc>
          <w:tcPr>
            <w:tcW w:w="778" w:type="dxa"/>
            <w:vAlign w:val="center"/>
          </w:tcPr>
          <w:p w14:paraId="3087C893" w14:textId="77777777" w:rsidR="0036174D" w:rsidRPr="006837E9" w:rsidRDefault="0036174D" w:rsidP="0036174D">
            <w:pPr>
              <w:tabs>
                <w:tab w:val="left" w:pos="5940"/>
              </w:tabs>
              <w:jc w:val="center"/>
              <w:rPr>
                <w:sz w:val="18"/>
                <w:szCs w:val="18"/>
              </w:rPr>
            </w:pPr>
          </w:p>
        </w:tc>
        <w:tc>
          <w:tcPr>
            <w:tcW w:w="778" w:type="dxa"/>
            <w:vAlign w:val="center"/>
          </w:tcPr>
          <w:p w14:paraId="64267E73" w14:textId="77777777" w:rsidR="0036174D" w:rsidRPr="006837E9" w:rsidRDefault="0036174D" w:rsidP="0036174D">
            <w:pPr>
              <w:tabs>
                <w:tab w:val="left" w:pos="5940"/>
              </w:tabs>
              <w:jc w:val="center"/>
              <w:rPr>
                <w:sz w:val="18"/>
                <w:szCs w:val="18"/>
              </w:rPr>
            </w:pPr>
          </w:p>
        </w:tc>
        <w:tc>
          <w:tcPr>
            <w:tcW w:w="778" w:type="dxa"/>
          </w:tcPr>
          <w:p w14:paraId="33CDF3D2" w14:textId="77777777" w:rsidR="0036174D" w:rsidRPr="006837E9" w:rsidRDefault="0036174D" w:rsidP="0036174D">
            <w:pPr>
              <w:tabs>
                <w:tab w:val="left" w:pos="5940"/>
              </w:tabs>
              <w:jc w:val="center"/>
              <w:rPr>
                <w:sz w:val="18"/>
                <w:szCs w:val="18"/>
              </w:rPr>
            </w:pPr>
            <w:r w:rsidRPr="006837E9">
              <w:rPr>
                <w:sz w:val="18"/>
                <w:szCs w:val="18"/>
              </w:rPr>
              <w:t>×</w:t>
            </w:r>
          </w:p>
        </w:tc>
        <w:tc>
          <w:tcPr>
            <w:tcW w:w="778" w:type="dxa"/>
            <w:vAlign w:val="center"/>
          </w:tcPr>
          <w:p w14:paraId="7F0F844B" w14:textId="77777777" w:rsidR="0036174D" w:rsidRPr="006837E9" w:rsidRDefault="0036174D" w:rsidP="0036174D">
            <w:pPr>
              <w:tabs>
                <w:tab w:val="left" w:pos="5940"/>
              </w:tabs>
              <w:jc w:val="center"/>
              <w:rPr>
                <w:sz w:val="18"/>
                <w:szCs w:val="18"/>
              </w:rPr>
            </w:pPr>
          </w:p>
        </w:tc>
        <w:tc>
          <w:tcPr>
            <w:tcW w:w="779" w:type="dxa"/>
            <w:vAlign w:val="center"/>
          </w:tcPr>
          <w:p w14:paraId="11533C9E" w14:textId="77777777" w:rsidR="0036174D" w:rsidRPr="006837E9" w:rsidRDefault="0036174D" w:rsidP="0036174D">
            <w:pPr>
              <w:tabs>
                <w:tab w:val="left" w:pos="5940"/>
              </w:tabs>
              <w:jc w:val="center"/>
              <w:rPr>
                <w:sz w:val="18"/>
                <w:szCs w:val="18"/>
              </w:rPr>
            </w:pPr>
          </w:p>
        </w:tc>
        <w:tc>
          <w:tcPr>
            <w:tcW w:w="686" w:type="dxa"/>
            <w:vAlign w:val="center"/>
          </w:tcPr>
          <w:p w14:paraId="4149272E" w14:textId="77777777" w:rsidR="0036174D" w:rsidRPr="006837E9" w:rsidRDefault="0036174D" w:rsidP="0036174D">
            <w:pPr>
              <w:tabs>
                <w:tab w:val="left" w:pos="5940"/>
              </w:tabs>
              <w:jc w:val="center"/>
              <w:rPr>
                <w:sz w:val="18"/>
                <w:szCs w:val="18"/>
              </w:rPr>
            </w:pPr>
          </w:p>
        </w:tc>
      </w:tr>
      <w:tr w:rsidR="0036174D" w:rsidRPr="006837E9" w14:paraId="43FB28CC" w14:textId="77777777" w:rsidTr="006674E2">
        <w:trPr>
          <w:trHeight w:val="237"/>
        </w:trPr>
        <w:tc>
          <w:tcPr>
            <w:tcW w:w="985" w:type="dxa"/>
            <w:vAlign w:val="center"/>
          </w:tcPr>
          <w:p w14:paraId="3CA2B90F" w14:textId="77777777" w:rsidR="0036174D" w:rsidRPr="006837E9" w:rsidRDefault="0036174D" w:rsidP="0036174D">
            <w:pPr>
              <w:tabs>
                <w:tab w:val="left" w:pos="5940"/>
              </w:tabs>
              <w:jc w:val="center"/>
              <w:rPr>
                <w:b/>
                <w:bCs/>
                <w:sz w:val="18"/>
                <w:szCs w:val="18"/>
              </w:rPr>
            </w:pPr>
            <w:r w:rsidRPr="006837E9">
              <w:rPr>
                <w:b/>
                <w:bCs/>
                <w:sz w:val="18"/>
                <w:szCs w:val="18"/>
              </w:rPr>
              <w:t>CLO4</w:t>
            </w:r>
          </w:p>
        </w:tc>
        <w:tc>
          <w:tcPr>
            <w:tcW w:w="556" w:type="dxa"/>
            <w:vAlign w:val="center"/>
          </w:tcPr>
          <w:p w14:paraId="49A24C91" w14:textId="77777777" w:rsidR="0036174D" w:rsidRPr="006837E9" w:rsidRDefault="0036174D" w:rsidP="0036174D">
            <w:pPr>
              <w:tabs>
                <w:tab w:val="left" w:pos="5940"/>
              </w:tabs>
              <w:jc w:val="center"/>
              <w:rPr>
                <w:sz w:val="18"/>
                <w:szCs w:val="18"/>
              </w:rPr>
            </w:pPr>
          </w:p>
        </w:tc>
        <w:tc>
          <w:tcPr>
            <w:tcW w:w="778" w:type="dxa"/>
            <w:vAlign w:val="center"/>
          </w:tcPr>
          <w:p w14:paraId="72602187" w14:textId="77777777" w:rsidR="0036174D" w:rsidRPr="006837E9" w:rsidRDefault="0036174D" w:rsidP="0036174D">
            <w:pPr>
              <w:tabs>
                <w:tab w:val="left" w:pos="5940"/>
              </w:tabs>
              <w:jc w:val="center"/>
              <w:rPr>
                <w:sz w:val="18"/>
                <w:szCs w:val="18"/>
              </w:rPr>
            </w:pPr>
          </w:p>
        </w:tc>
        <w:tc>
          <w:tcPr>
            <w:tcW w:w="778" w:type="dxa"/>
            <w:vAlign w:val="center"/>
          </w:tcPr>
          <w:p w14:paraId="6CF3237D" w14:textId="77777777" w:rsidR="0036174D" w:rsidRPr="006837E9" w:rsidRDefault="0036174D" w:rsidP="0036174D">
            <w:pPr>
              <w:tabs>
                <w:tab w:val="left" w:pos="5940"/>
              </w:tabs>
              <w:jc w:val="center"/>
              <w:rPr>
                <w:sz w:val="18"/>
                <w:szCs w:val="18"/>
              </w:rPr>
            </w:pPr>
          </w:p>
        </w:tc>
        <w:tc>
          <w:tcPr>
            <w:tcW w:w="778" w:type="dxa"/>
            <w:vAlign w:val="center"/>
          </w:tcPr>
          <w:p w14:paraId="46A55E88" w14:textId="77777777" w:rsidR="0036174D" w:rsidRPr="006837E9" w:rsidRDefault="0036174D" w:rsidP="0036174D">
            <w:pPr>
              <w:tabs>
                <w:tab w:val="left" w:pos="5940"/>
              </w:tabs>
              <w:jc w:val="center"/>
              <w:rPr>
                <w:sz w:val="18"/>
                <w:szCs w:val="18"/>
              </w:rPr>
            </w:pPr>
          </w:p>
        </w:tc>
        <w:tc>
          <w:tcPr>
            <w:tcW w:w="778" w:type="dxa"/>
          </w:tcPr>
          <w:p w14:paraId="51286571" w14:textId="77777777" w:rsidR="0036174D" w:rsidRPr="006837E9" w:rsidRDefault="0036174D" w:rsidP="0036174D">
            <w:pPr>
              <w:tabs>
                <w:tab w:val="left" w:pos="5940"/>
              </w:tabs>
              <w:jc w:val="center"/>
              <w:rPr>
                <w:sz w:val="18"/>
                <w:szCs w:val="18"/>
              </w:rPr>
            </w:pPr>
            <w:r w:rsidRPr="006837E9">
              <w:rPr>
                <w:sz w:val="18"/>
                <w:szCs w:val="18"/>
              </w:rPr>
              <w:t>×</w:t>
            </w:r>
          </w:p>
        </w:tc>
        <w:tc>
          <w:tcPr>
            <w:tcW w:w="778" w:type="dxa"/>
            <w:vAlign w:val="center"/>
          </w:tcPr>
          <w:p w14:paraId="15C87852" w14:textId="77777777" w:rsidR="0036174D" w:rsidRPr="006837E9" w:rsidRDefault="0036174D" w:rsidP="0036174D">
            <w:pPr>
              <w:tabs>
                <w:tab w:val="left" w:pos="5940"/>
              </w:tabs>
              <w:jc w:val="center"/>
              <w:rPr>
                <w:sz w:val="18"/>
                <w:szCs w:val="18"/>
              </w:rPr>
            </w:pPr>
          </w:p>
        </w:tc>
        <w:tc>
          <w:tcPr>
            <w:tcW w:w="779" w:type="dxa"/>
            <w:vAlign w:val="center"/>
          </w:tcPr>
          <w:p w14:paraId="46BC9437" w14:textId="77777777" w:rsidR="0036174D" w:rsidRPr="006837E9" w:rsidRDefault="0036174D" w:rsidP="0036174D">
            <w:pPr>
              <w:tabs>
                <w:tab w:val="left" w:pos="5940"/>
              </w:tabs>
              <w:jc w:val="center"/>
              <w:rPr>
                <w:sz w:val="18"/>
                <w:szCs w:val="18"/>
              </w:rPr>
            </w:pPr>
          </w:p>
        </w:tc>
        <w:tc>
          <w:tcPr>
            <w:tcW w:w="686" w:type="dxa"/>
            <w:vAlign w:val="center"/>
          </w:tcPr>
          <w:p w14:paraId="4B8EE52F" w14:textId="77777777" w:rsidR="0036174D" w:rsidRPr="006837E9" w:rsidRDefault="0036174D" w:rsidP="0036174D">
            <w:pPr>
              <w:tabs>
                <w:tab w:val="left" w:pos="5940"/>
              </w:tabs>
              <w:jc w:val="center"/>
              <w:rPr>
                <w:sz w:val="18"/>
                <w:szCs w:val="18"/>
              </w:rPr>
            </w:pPr>
          </w:p>
        </w:tc>
      </w:tr>
      <w:tr w:rsidR="0036174D" w:rsidRPr="006837E9" w14:paraId="73E80382" w14:textId="77777777" w:rsidTr="006674E2">
        <w:trPr>
          <w:trHeight w:val="221"/>
        </w:trPr>
        <w:tc>
          <w:tcPr>
            <w:tcW w:w="985" w:type="dxa"/>
            <w:vAlign w:val="center"/>
          </w:tcPr>
          <w:p w14:paraId="1558E318" w14:textId="77777777" w:rsidR="0036174D" w:rsidRPr="006837E9" w:rsidRDefault="0036174D" w:rsidP="0036174D">
            <w:pPr>
              <w:tabs>
                <w:tab w:val="left" w:pos="5940"/>
              </w:tabs>
              <w:jc w:val="center"/>
              <w:rPr>
                <w:b/>
                <w:bCs/>
                <w:sz w:val="18"/>
                <w:szCs w:val="18"/>
              </w:rPr>
            </w:pPr>
            <w:r w:rsidRPr="006837E9">
              <w:rPr>
                <w:b/>
                <w:bCs/>
                <w:sz w:val="18"/>
                <w:szCs w:val="18"/>
              </w:rPr>
              <w:t>CLO5</w:t>
            </w:r>
          </w:p>
        </w:tc>
        <w:tc>
          <w:tcPr>
            <w:tcW w:w="556" w:type="dxa"/>
            <w:vAlign w:val="center"/>
          </w:tcPr>
          <w:p w14:paraId="0E0CC00D" w14:textId="77777777" w:rsidR="0036174D" w:rsidRPr="006837E9" w:rsidRDefault="0036174D" w:rsidP="0036174D">
            <w:pPr>
              <w:tabs>
                <w:tab w:val="left" w:pos="5940"/>
              </w:tabs>
              <w:jc w:val="center"/>
              <w:rPr>
                <w:sz w:val="18"/>
                <w:szCs w:val="18"/>
              </w:rPr>
            </w:pPr>
            <w:r w:rsidRPr="006837E9">
              <w:rPr>
                <w:sz w:val="18"/>
                <w:szCs w:val="18"/>
              </w:rPr>
              <w:t>×</w:t>
            </w:r>
          </w:p>
        </w:tc>
        <w:tc>
          <w:tcPr>
            <w:tcW w:w="778" w:type="dxa"/>
            <w:vAlign w:val="center"/>
          </w:tcPr>
          <w:p w14:paraId="1A306C45" w14:textId="77777777" w:rsidR="0036174D" w:rsidRPr="006837E9" w:rsidRDefault="0036174D" w:rsidP="0036174D">
            <w:pPr>
              <w:tabs>
                <w:tab w:val="left" w:pos="5940"/>
              </w:tabs>
              <w:jc w:val="center"/>
              <w:rPr>
                <w:sz w:val="18"/>
                <w:szCs w:val="18"/>
              </w:rPr>
            </w:pPr>
          </w:p>
        </w:tc>
        <w:tc>
          <w:tcPr>
            <w:tcW w:w="778" w:type="dxa"/>
            <w:vAlign w:val="center"/>
          </w:tcPr>
          <w:p w14:paraId="4EB659B9" w14:textId="77777777" w:rsidR="0036174D" w:rsidRPr="006837E9" w:rsidRDefault="0036174D" w:rsidP="0036174D">
            <w:pPr>
              <w:tabs>
                <w:tab w:val="left" w:pos="5940"/>
              </w:tabs>
              <w:jc w:val="center"/>
              <w:rPr>
                <w:sz w:val="18"/>
                <w:szCs w:val="18"/>
              </w:rPr>
            </w:pPr>
          </w:p>
        </w:tc>
        <w:tc>
          <w:tcPr>
            <w:tcW w:w="778" w:type="dxa"/>
            <w:vAlign w:val="center"/>
          </w:tcPr>
          <w:p w14:paraId="449CF310" w14:textId="77777777" w:rsidR="0036174D" w:rsidRPr="006837E9" w:rsidRDefault="0036174D" w:rsidP="0036174D">
            <w:pPr>
              <w:tabs>
                <w:tab w:val="left" w:pos="5940"/>
              </w:tabs>
              <w:jc w:val="center"/>
              <w:rPr>
                <w:sz w:val="18"/>
                <w:szCs w:val="18"/>
              </w:rPr>
            </w:pPr>
          </w:p>
        </w:tc>
        <w:tc>
          <w:tcPr>
            <w:tcW w:w="778" w:type="dxa"/>
            <w:vAlign w:val="center"/>
          </w:tcPr>
          <w:p w14:paraId="54257305" w14:textId="77777777" w:rsidR="0036174D" w:rsidRPr="006837E9" w:rsidRDefault="0036174D" w:rsidP="0036174D">
            <w:pPr>
              <w:tabs>
                <w:tab w:val="left" w:pos="5940"/>
              </w:tabs>
              <w:jc w:val="center"/>
              <w:rPr>
                <w:sz w:val="18"/>
                <w:szCs w:val="18"/>
              </w:rPr>
            </w:pPr>
          </w:p>
        </w:tc>
        <w:tc>
          <w:tcPr>
            <w:tcW w:w="778" w:type="dxa"/>
            <w:vAlign w:val="center"/>
          </w:tcPr>
          <w:p w14:paraId="3BBA6839" w14:textId="77777777" w:rsidR="0036174D" w:rsidRPr="006837E9" w:rsidRDefault="0036174D" w:rsidP="0036174D">
            <w:pPr>
              <w:tabs>
                <w:tab w:val="left" w:pos="5940"/>
              </w:tabs>
              <w:jc w:val="center"/>
              <w:rPr>
                <w:sz w:val="18"/>
                <w:szCs w:val="18"/>
              </w:rPr>
            </w:pPr>
          </w:p>
        </w:tc>
        <w:tc>
          <w:tcPr>
            <w:tcW w:w="779" w:type="dxa"/>
            <w:vAlign w:val="center"/>
          </w:tcPr>
          <w:p w14:paraId="793D31A3" w14:textId="77777777" w:rsidR="0036174D" w:rsidRPr="006837E9" w:rsidRDefault="0036174D" w:rsidP="0036174D">
            <w:pPr>
              <w:tabs>
                <w:tab w:val="left" w:pos="5940"/>
              </w:tabs>
              <w:jc w:val="center"/>
              <w:rPr>
                <w:sz w:val="18"/>
                <w:szCs w:val="18"/>
              </w:rPr>
            </w:pPr>
          </w:p>
        </w:tc>
        <w:tc>
          <w:tcPr>
            <w:tcW w:w="686" w:type="dxa"/>
            <w:vAlign w:val="center"/>
          </w:tcPr>
          <w:p w14:paraId="3BA63FBD" w14:textId="77777777" w:rsidR="0036174D" w:rsidRPr="006837E9" w:rsidRDefault="0036174D" w:rsidP="0036174D">
            <w:pPr>
              <w:tabs>
                <w:tab w:val="left" w:pos="5940"/>
              </w:tabs>
              <w:jc w:val="center"/>
              <w:rPr>
                <w:sz w:val="18"/>
                <w:szCs w:val="18"/>
              </w:rPr>
            </w:pPr>
          </w:p>
        </w:tc>
      </w:tr>
    </w:tbl>
    <w:p w14:paraId="26DB87DE" w14:textId="77777777" w:rsidR="0036174D" w:rsidRPr="006837E9" w:rsidRDefault="0036174D" w:rsidP="0036174D">
      <w:pPr>
        <w:tabs>
          <w:tab w:val="left" w:pos="5940"/>
        </w:tabs>
        <w:jc w:val="both"/>
        <w:rPr>
          <w:sz w:val="18"/>
          <w:szCs w:val="18"/>
        </w:rPr>
      </w:pPr>
    </w:p>
    <w:p w14:paraId="4EF80A04"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1CA52867" w14:textId="79081FD6" w:rsidR="0036174D" w:rsidRPr="008E47A5" w:rsidRDefault="0036174D" w:rsidP="0036174D">
      <w:pPr>
        <w:tabs>
          <w:tab w:val="left" w:pos="5940"/>
        </w:tabs>
        <w:jc w:val="both"/>
        <w:rPr>
          <w:bCs/>
          <w:sz w:val="18"/>
          <w:szCs w:val="18"/>
        </w:rPr>
      </w:pPr>
      <w:r w:rsidRPr="008E47A5">
        <w:rPr>
          <w:bCs/>
          <w:sz w:val="18"/>
          <w:szCs w:val="18"/>
        </w:rPr>
        <w:t xml:space="preserve">1. </w:t>
      </w:r>
      <w:r w:rsidR="008E47A5" w:rsidRPr="008E47A5">
        <w:rPr>
          <w:bCs/>
          <w:sz w:val="18"/>
          <w:szCs w:val="18"/>
        </w:rPr>
        <w:t xml:space="preserve">Sarbjit Singh, </w:t>
      </w:r>
      <w:r w:rsidRPr="008E47A5">
        <w:rPr>
          <w:bCs/>
          <w:sz w:val="18"/>
          <w:szCs w:val="18"/>
        </w:rPr>
        <w:t>Experiments in Fluid Mechanics</w:t>
      </w:r>
      <w:r w:rsidR="008E47A5" w:rsidRPr="008E47A5">
        <w:rPr>
          <w:bCs/>
          <w:sz w:val="18"/>
          <w:szCs w:val="18"/>
        </w:rPr>
        <w:t>.</w:t>
      </w:r>
    </w:p>
    <w:p w14:paraId="070BAEF2" w14:textId="4D89ABEF" w:rsidR="0036174D" w:rsidRPr="006837E9" w:rsidRDefault="0036174D" w:rsidP="0036174D">
      <w:pPr>
        <w:tabs>
          <w:tab w:val="left" w:pos="5940"/>
        </w:tabs>
        <w:jc w:val="both"/>
        <w:rPr>
          <w:bCs/>
          <w:sz w:val="18"/>
          <w:szCs w:val="18"/>
        </w:rPr>
      </w:pPr>
      <w:r w:rsidRPr="008E47A5">
        <w:rPr>
          <w:bCs/>
          <w:sz w:val="18"/>
          <w:szCs w:val="18"/>
        </w:rPr>
        <w:t xml:space="preserve">2. </w:t>
      </w:r>
      <w:r w:rsidR="008E47A5" w:rsidRPr="008E47A5">
        <w:rPr>
          <w:bCs/>
          <w:sz w:val="18"/>
          <w:szCs w:val="18"/>
        </w:rPr>
        <w:t xml:space="preserve">Mohd. Kaleem Khan, </w:t>
      </w:r>
      <w:r w:rsidRPr="008E47A5">
        <w:rPr>
          <w:bCs/>
          <w:sz w:val="18"/>
          <w:szCs w:val="18"/>
        </w:rPr>
        <w:t>Fluid Mechanics and Machinery</w:t>
      </w:r>
      <w:r w:rsidR="008E47A5" w:rsidRPr="008E47A5">
        <w:rPr>
          <w:bCs/>
          <w:sz w:val="18"/>
          <w:szCs w:val="18"/>
        </w:rPr>
        <w:t>.</w:t>
      </w:r>
    </w:p>
    <w:p w14:paraId="37DE21C5" w14:textId="77777777" w:rsidR="0036174D" w:rsidRPr="006837E9" w:rsidRDefault="0036174D" w:rsidP="0036174D">
      <w:pPr>
        <w:tabs>
          <w:tab w:val="left" w:pos="5940"/>
        </w:tabs>
        <w:spacing w:after="120"/>
        <w:jc w:val="center"/>
        <w:rPr>
          <w:b/>
          <w:sz w:val="18"/>
          <w:szCs w:val="18"/>
        </w:rPr>
      </w:pPr>
    </w:p>
    <w:tbl>
      <w:tblPr>
        <w:tblStyle w:val="TableGrid"/>
        <w:tblW w:w="6918" w:type="dxa"/>
        <w:tblLook w:val="04A0" w:firstRow="1" w:lastRow="0" w:firstColumn="1" w:lastColumn="0" w:noHBand="0" w:noVBand="1"/>
      </w:tblPr>
      <w:tblGrid>
        <w:gridCol w:w="1937"/>
        <w:gridCol w:w="1748"/>
        <w:gridCol w:w="1080"/>
        <w:gridCol w:w="360"/>
        <w:gridCol w:w="1793"/>
      </w:tblGrid>
      <w:tr w:rsidR="0036174D" w:rsidRPr="006837E9" w14:paraId="7C705709" w14:textId="77777777" w:rsidTr="008B55F2">
        <w:trPr>
          <w:trHeight w:val="206"/>
        </w:trPr>
        <w:tc>
          <w:tcPr>
            <w:tcW w:w="1937" w:type="dxa"/>
            <w:vAlign w:val="center"/>
          </w:tcPr>
          <w:p w14:paraId="5FC26505" w14:textId="77777777" w:rsidR="0036174D" w:rsidRPr="003B3119" w:rsidRDefault="0036174D" w:rsidP="0036174D">
            <w:pPr>
              <w:tabs>
                <w:tab w:val="left" w:pos="5940"/>
              </w:tabs>
              <w:rPr>
                <w:b/>
                <w:bCs/>
                <w:sz w:val="18"/>
                <w:szCs w:val="18"/>
              </w:rPr>
            </w:pPr>
            <w:r w:rsidRPr="003B3119">
              <w:rPr>
                <w:b/>
                <w:bCs/>
                <w:sz w:val="18"/>
                <w:szCs w:val="18"/>
              </w:rPr>
              <w:t>Course No.: IPE 246</w:t>
            </w:r>
          </w:p>
        </w:tc>
        <w:tc>
          <w:tcPr>
            <w:tcW w:w="1748" w:type="dxa"/>
            <w:vAlign w:val="center"/>
          </w:tcPr>
          <w:p w14:paraId="3FAA6495" w14:textId="77777777" w:rsidR="0036174D" w:rsidRPr="003B3119" w:rsidRDefault="0036174D" w:rsidP="0036174D">
            <w:pPr>
              <w:tabs>
                <w:tab w:val="left" w:pos="5940"/>
              </w:tabs>
              <w:rPr>
                <w:b/>
                <w:bCs/>
                <w:sz w:val="18"/>
                <w:szCs w:val="18"/>
              </w:rPr>
            </w:pPr>
            <w:r w:rsidRPr="003B3119">
              <w:rPr>
                <w:b/>
                <w:bCs/>
                <w:sz w:val="18"/>
                <w:szCs w:val="18"/>
              </w:rPr>
              <w:t>Credit: 1.50</w:t>
            </w:r>
          </w:p>
        </w:tc>
        <w:tc>
          <w:tcPr>
            <w:tcW w:w="1440" w:type="dxa"/>
            <w:gridSpan w:val="2"/>
            <w:vAlign w:val="center"/>
          </w:tcPr>
          <w:p w14:paraId="06E173F6" w14:textId="77777777" w:rsidR="0036174D" w:rsidRPr="003B3119" w:rsidRDefault="0036174D" w:rsidP="0036174D">
            <w:pPr>
              <w:tabs>
                <w:tab w:val="left" w:pos="5940"/>
              </w:tabs>
              <w:rPr>
                <w:b/>
                <w:bCs/>
                <w:sz w:val="18"/>
                <w:szCs w:val="18"/>
              </w:rPr>
            </w:pPr>
            <w:r w:rsidRPr="003B3119">
              <w:rPr>
                <w:b/>
                <w:bCs/>
                <w:sz w:val="18"/>
                <w:szCs w:val="18"/>
              </w:rPr>
              <w:t>Year: Second</w:t>
            </w:r>
          </w:p>
        </w:tc>
        <w:tc>
          <w:tcPr>
            <w:tcW w:w="1793" w:type="dxa"/>
            <w:vAlign w:val="center"/>
          </w:tcPr>
          <w:p w14:paraId="122A50F4" w14:textId="77777777" w:rsidR="0036174D" w:rsidRPr="003B3119" w:rsidRDefault="0036174D" w:rsidP="0036174D">
            <w:pPr>
              <w:tabs>
                <w:tab w:val="left" w:pos="5940"/>
              </w:tabs>
              <w:rPr>
                <w:b/>
                <w:bCs/>
                <w:sz w:val="18"/>
                <w:szCs w:val="18"/>
              </w:rPr>
            </w:pPr>
            <w:r w:rsidRPr="003B3119">
              <w:rPr>
                <w:b/>
                <w:bCs/>
                <w:sz w:val="18"/>
                <w:szCs w:val="18"/>
              </w:rPr>
              <w:t>Semester: Second</w:t>
            </w:r>
          </w:p>
        </w:tc>
      </w:tr>
      <w:tr w:rsidR="0036174D" w:rsidRPr="006837E9" w14:paraId="4373680A" w14:textId="77777777" w:rsidTr="000330D4">
        <w:trPr>
          <w:trHeight w:val="252"/>
        </w:trPr>
        <w:tc>
          <w:tcPr>
            <w:tcW w:w="4765" w:type="dxa"/>
            <w:gridSpan w:val="3"/>
            <w:vAlign w:val="center"/>
          </w:tcPr>
          <w:p w14:paraId="7CC7EF86" w14:textId="77777777" w:rsidR="0036174D" w:rsidRPr="003B3119" w:rsidRDefault="0036174D" w:rsidP="003B3119">
            <w:pPr>
              <w:tabs>
                <w:tab w:val="left" w:pos="5940"/>
              </w:tabs>
              <w:ind w:left="1055" w:hanging="1055"/>
              <w:rPr>
                <w:b/>
                <w:bCs/>
                <w:sz w:val="18"/>
                <w:szCs w:val="18"/>
              </w:rPr>
            </w:pPr>
            <w:r w:rsidRPr="003B3119">
              <w:rPr>
                <w:b/>
                <w:bCs/>
                <w:sz w:val="18"/>
                <w:szCs w:val="18"/>
              </w:rPr>
              <w:t>Course Title:  Computer Aided Drawing and Drafting -II</w:t>
            </w:r>
          </w:p>
        </w:tc>
        <w:tc>
          <w:tcPr>
            <w:tcW w:w="2153" w:type="dxa"/>
            <w:gridSpan w:val="2"/>
            <w:vAlign w:val="center"/>
          </w:tcPr>
          <w:p w14:paraId="1D3CE03E" w14:textId="77777777" w:rsidR="0036174D" w:rsidRPr="003B3119" w:rsidRDefault="0036174D" w:rsidP="0036174D">
            <w:pPr>
              <w:tabs>
                <w:tab w:val="left" w:pos="5940"/>
              </w:tabs>
              <w:rPr>
                <w:b/>
                <w:bCs/>
                <w:sz w:val="18"/>
                <w:szCs w:val="18"/>
              </w:rPr>
            </w:pPr>
            <w:r w:rsidRPr="003B3119">
              <w:rPr>
                <w:b/>
                <w:bCs/>
                <w:sz w:val="18"/>
                <w:szCs w:val="18"/>
              </w:rPr>
              <w:t>Course Status: Lab</w:t>
            </w:r>
          </w:p>
        </w:tc>
      </w:tr>
    </w:tbl>
    <w:p w14:paraId="52AAC839"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7CD00CC4" w14:textId="192770CA" w:rsidR="0036174D" w:rsidRPr="006837E9" w:rsidRDefault="0036174D" w:rsidP="0036174D">
      <w:pPr>
        <w:tabs>
          <w:tab w:val="left" w:pos="5940"/>
        </w:tabs>
        <w:jc w:val="both"/>
        <w:rPr>
          <w:bCs/>
          <w:sz w:val="18"/>
          <w:szCs w:val="18"/>
        </w:rPr>
      </w:pPr>
      <w:r w:rsidRPr="006837E9">
        <w:rPr>
          <w:bCs/>
          <w:sz w:val="18"/>
          <w:szCs w:val="18"/>
        </w:rPr>
        <w:t>Designers and manufacturers in virtually every industry use computer-aided design system to create engineering design solutions. This course introduces the students with the concepts and methods of 3D modeling in AutoCAD</w:t>
      </w:r>
      <w:r w:rsidR="00C66AA9" w:rsidRPr="00C66AA9">
        <w:rPr>
          <w:bCs/>
          <w:sz w:val="18"/>
          <w:szCs w:val="18"/>
        </w:rPr>
        <w:t>®</w:t>
      </w:r>
      <w:r w:rsidRPr="006837E9">
        <w:rPr>
          <w:bCs/>
          <w:sz w:val="18"/>
          <w:szCs w:val="18"/>
        </w:rPr>
        <w:t xml:space="preserve">/ </w:t>
      </w:r>
      <w:r w:rsidRPr="00C66AA9">
        <w:rPr>
          <w:bCs/>
          <w:sz w:val="18"/>
          <w:szCs w:val="18"/>
        </w:rPr>
        <w:t>Solidworks</w:t>
      </w:r>
      <w:bookmarkStart w:id="9" w:name="_Hlk63595982"/>
      <w:r w:rsidR="00C66AA9" w:rsidRPr="00C66AA9">
        <w:rPr>
          <w:bCs/>
          <w:sz w:val="18"/>
          <w:szCs w:val="18"/>
        </w:rPr>
        <w:t>®</w:t>
      </w:r>
      <w:bookmarkEnd w:id="9"/>
      <w:r w:rsidRPr="006837E9">
        <w:rPr>
          <w:bCs/>
          <w:sz w:val="18"/>
          <w:szCs w:val="18"/>
        </w:rPr>
        <w:t xml:space="preserve">. The course gives in depth knowledge of 3D fundamentals and explores the main features of AutoCAD’s advanced 3D environment. </w:t>
      </w:r>
      <w:r w:rsidRPr="00C66AA9">
        <w:rPr>
          <w:bCs/>
          <w:sz w:val="18"/>
          <w:szCs w:val="18"/>
        </w:rPr>
        <w:t>The course structure focuses on 3D modeling, composition and rendering with AutoCAD/ Solidworks</w:t>
      </w:r>
      <w:r w:rsidR="00C66AA9" w:rsidRPr="00C66AA9">
        <w:rPr>
          <w:bCs/>
          <w:sz w:val="18"/>
          <w:szCs w:val="18"/>
        </w:rPr>
        <w:t>®</w:t>
      </w:r>
      <w:r w:rsidRPr="00C66AA9">
        <w:rPr>
          <w:bCs/>
          <w:sz w:val="18"/>
          <w:szCs w:val="18"/>
        </w:rPr>
        <w:t>. Prerequisites to take this course is proficient in 2D drawings using AutoCAD/ Solidworks</w:t>
      </w:r>
      <w:r w:rsidR="00C66AA9" w:rsidRPr="00C66AA9">
        <w:rPr>
          <w:bCs/>
          <w:sz w:val="18"/>
          <w:szCs w:val="18"/>
        </w:rPr>
        <w:t>®</w:t>
      </w:r>
      <w:r w:rsidR="00C66AA9">
        <w:rPr>
          <w:bCs/>
          <w:sz w:val="18"/>
          <w:szCs w:val="18"/>
        </w:rPr>
        <w:t>.</w:t>
      </w:r>
    </w:p>
    <w:p w14:paraId="51B9008B"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4156AAD0"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34E3D0FE" w14:textId="3EF6282B" w:rsidR="0036174D" w:rsidRPr="00C66AA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 xml:space="preserve">acquaint students with the basic tools of 3D design </w:t>
      </w:r>
      <w:r w:rsidRPr="006837E9">
        <w:rPr>
          <w:rFonts w:ascii="Times New Roman" w:hAnsi="Times New Roman" w:cs="Times New Roman"/>
          <w:bCs/>
          <w:sz w:val="18"/>
          <w:szCs w:val="18"/>
        </w:rPr>
        <w:t xml:space="preserve">using AutoCAD/ </w:t>
      </w:r>
      <w:r w:rsidRPr="00C66AA9">
        <w:rPr>
          <w:rFonts w:ascii="Times New Roman" w:hAnsi="Times New Roman" w:cs="Times New Roman"/>
          <w:bCs/>
          <w:sz w:val="18"/>
          <w:szCs w:val="18"/>
        </w:rPr>
        <w:t>Solidworks</w:t>
      </w:r>
      <w:r w:rsidR="00C66AA9" w:rsidRPr="00C66AA9">
        <w:rPr>
          <w:rFonts w:ascii="Times New Roman" w:hAnsi="Times New Roman" w:cs="Times New Roman"/>
          <w:bCs/>
          <w:sz w:val="18"/>
          <w:szCs w:val="18"/>
        </w:rPr>
        <w:t>®</w:t>
      </w:r>
      <w:r w:rsidR="00C66AA9">
        <w:rPr>
          <w:rFonts w:ascii="Times New Roman" w:hAnsi="Times New Roman" w:cs="Times New Roman"/>
          <w:bCs/>
          <w:sz w:val="18"/>
          <w:szCs w:val="18"/>
        </w:rPr>
        <w:t>.</w:t>
      </w:r>
    </w:p>
    <w:p w14:paraId="22D57B8A"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C66AA9">
        <w:rPr>
          <w:rFonts w:ascii="Times New Roman" w:hAnsi="Times New Roman" w:cs="Times New Roman"/>
          <w:sz w:val="18"/>
          <w:szCs w:val="18"/>
        </w:rPr>
        <w:t>provide the students with the basic understanding of AutoCAD commands to design</w:t>
      </w:r>
      <w:r w:rsidRPr="006837E9">
        <w:rPr>
          <w:rFonts w:ascii="Times New Roman" w:hAnsi="Times New Roman" w:cs="Times New Roman"/>
          <w:sz w:val="18"/>
          <w:szCs w:val="18"/>
        </w:rPr>
        <w:t xml:space="preserve"> 3D objects</w:t>
      </w:r>
    </w:p>
    <w:p w14:paraId="72F119BF"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to create and modify 3D elements</w:t>
      </w:r>
    </w:p>
    <w:p w14:paraId="2675B291"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provide the knowledge of 3D rendering and animation.</w:t>
      </w:r>
    </w:p>
    <w:p w14:paraId="0C503A06" w14:textId="77777777" w:rsidR="0036174D" w:rsidRPr="006837E9" w:rsidRDefault="0036174D" w:rsidP="0036174D">
      <w:pPr>
        <w:tabs>
          <w:tab w:val="left" w:pos="5940"/>
        </w:tabs>
        <w:jc w:val="both"/>
        <w:rPr>
          <w:color w:val="FF0000"/>
          <w:sz w:val="18"/>
          <w:szCs w:val="18"/>
        </w:rPr>
      </w:pPr>
    </w:p>
    <w:p w14:paraId="7CCEA762" w14:textId="77777777" w:rsidR="0036174D" w:rsidRPr="006837E9" w:rsidRDefault="0036174D" w:rsidP="0036174D">
      <w:pPr>
        <w:tabs>
          <w:tab w:val="left" w:pos="5940"/>
        </w:tabs>
        <w:jc w:val="both"/>
        <w:rPr>
          <w:b/>
          <w:sz w:val="18"/>
          <w:szCs w:val="18"/>
        </w:rPr>
      </w:pPr>
      <w:r w:rsidRPr="006837E9">
        <w:rPr>
          <w:b/>
          <w:sz w:val="18"/>
          <w:szCs w:val="18"/>
        </w:rPr>
        <w:t>Course Content:</w:t>
      </w:r>
    </w:p>
    <w:p w14:paraId="1EF84514" w14:textId="3670F3C3" w:rsidR="0036174D" w:rsidRPr="006837E9" w:rsidRDefault="0036174D" w:rsidP="0036174D">
      <w:pPr>
        <w:tabs>
          <w:tab w:val="left" w:pos="5940"/>
        </w:tabs>
        <w:jc w:val="both"/>
        <w:rPr>
          <w:sz w:val="18"/>
          <w:szCs w:val="18"/>
        </w:rPr>
      </w:pPr>
      <w:r w:rsidRPr="006837E9">
        <w:rPr>
          <w:sz w:val="18"/>
          <w:szCs w:val="18"/>
        </w:rPr>
        <w:t xml:space="preserve">3D Auto CAD: Introduction, Tools, Rendering, Printing and Plotting; Projects: AUTOCAD 3D/3D Studio Max/ </w:t>
      </w:r>
      <w:r w:rsidRPr="00C66AA9">
        <w:rPr>
          <w:sz w:val="18"/>
          <w:szCs w:val="18"/>
        </w:rPr>
        <w:t>Solidworks</w:t>
      </w:r>
      <w:r w:rsidR="00C66AA9" w:rsidRPr="00C66AA9">
        <w:rPr>
          <w:bCs/>
          <w:sz w:val="18"/>
          <w:szCs w:val="18"/>
        </w:rPr>
        <w:t>®</w:t>
      </w:r>
      <w:r w:rsidRPr="00C66AA9">
        <w:rPr>
          <w:sz w:val="18"/>
          <w:szCs w:val="18"/>
        </w:rPr>
        <w:t>.</w:t>
      </w:r>
    </w:p>
    <w:p w14:paraId="357EC817" w14:textId="77777777" w:rsidR="0036174D" w:rsidRPr="006837E9" w:rsidRDefault="0036174D" w:rsidP="0036174D">
      <w:pPr>
        <w:tabs>
          <w:tab w:val="left" w:pos="5940"/>
        </w:tabs>
        <w:jc w:val="both"/>
        <w:rPr>
          <w:sz w:val="18"/>
          <w:szCs w:val="18"/>
        </w:rPr>
      </w:pPr>
    </w:p>
    <w:p w14:paraId="5BCEDA31"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299580B7" w14:textId="77777777" w:rsidR="0036174D" w:rsidRPr="006837E9" w:rsidRDefault="0036174D" w:rsidP="0036174D">
      <w:pPr>
        <w:tabs>
          <w:tab w:val="left" w:pos="5940"/>
        </w:tabs>
        <w:jc w:val="both"/>
        <w:rPr>
          <w:sz w:val="18"/>
          <w:szCs w:val="18"/>
        </w:rPr>
      </w:pPr>
      <w:r w:rsidRPr="006837E9">
        <w:rPr>
          <w:sz w:val="18"/>
          <w:szCs w:val="18"/>
        </w:rPr>
        <w:lastRenderedPageBreak/>
        <w:t>After the successful completion of the course, students will be able to:</w:t>
      </w:r>
    </w:p>
    <w:p w14:paraId="6777AA12" w14:textId="77777777" w:rsidR="0036174D" w:rsidRPr="006837E9" w:rsidRDefault="0036174D" w:rsidP="009031D5">
      <w:pPr>
        <w:tabs>
          <w:tab w:val="left" w:pos="720"/>
          <w:tab w:val="left" w:pos="5940"/>
        </w:tabs>
        <w:ind w:left="729" w:hanging="729"/>
        <w:jc w:val="both"/>
        <w:rPr>
          <w:sz w:val="18"/>
          <w:szCs w:val="18"/>
        </w:rPr>
      </w:pPr>
      <w:r w:rsidRPr="006837E9">
        <w:rPr>
          <w:b/>
          <w:bCs/>
          <w:sz w:val="18"/>
          <w:szCs w:val="18"/>
        </w:rPr>
        <w:t>CLO1:</w:t>
      </w:r>
      <w:r w:rsidRPr="006837E9">
        <w:rPr>
          <w:b/>
          <w:bCs/>
          <w:sz w:val="18"/>
          <w:szCs w:val="18"/>
        </w:rPr>
        <w:tab/>
      </w:r>
      <w:r w:rsidRPr="006837E9">
        <w:rPr>
          <w:sz w:val="18"/>
          <w:szCs w:val="18"/>
        </w:rPr>
        <w:t>develop skills to work with and navigate the unique features of the computer aided 3D modelling workspace to create 3D objects</w:t>
      </w:r>
    </w:p>
    <w:p w14:paraId="74C45A37" w14:textId="77777777" w:rsidR="0036174D" w:rsidRPr="006837E9" w:rsidRDefault="0036174D" w:rsidP="009031D5">
      <w:pPr>
        <w:tabs>
          <w:tab w:val="left" w:pos="720"/>
          <w:tab w:val="left" w:pos="5940"/>
        </w:tabs>
        <w:ind w:left="729" w:hanging="729"/>
        <w:jc w:val="both"/>
        <w:rPr>
          <w:sz w:val="18"/>
          <w:szCs w:val="18"/>
        </w:rPr>
      </w:pPr>
      <w:r w:rsidRPr="006837E9">
        <w:rPr>
          <w:b/>
          <w:bCs/>
          <w:sz w:val="18"/>
          <w:szCs w:val="18"/>
        </w:rPr>
        <w:t>CLO2:</w:t>
      </w:r>
      <w:r w:rsidRPr="006837E9">
        <w:rPr>
          <w:b/>
          <w:bCs/>
          <w:sz w:val="18"/>
          <w:szCs w:val="18"/>
        </w:rPr>
        <w:tab/>
      </w:r>
      <w:r w:rsidRPr="006837E9">
        <w:rPr>
          <w:sz w:val="18"/>
          <w:szCs w:val="18"/>
        </w:rPr>
        <w:t>understand and interpret the tools to creating, editing, and analyzing 3D models.</w:t>
      </w:r>
    </w:p>
    <w:p w14:paraId="2BC5DC7A" w14:textId="77777777" w:rsidR="0036174D" w:rsidRPr="006837E9" w:rsidRDefault="0036174D" w:rsidP="009031D5">
      <w:pPr>
        <w:tabs>
          <w:tab w:val="left" w:pos="720"/>
          <w:tab w:val="left" w:pos="5940"/>
        </w:tabs>
        <w:ind w:left="729" w:hanging="729"/>
        <w:jc w:val="both"/>
        <w:rPr>
          <w:sz w:val="18"/>
          <w:szCs w:val="18"/>
        </w:rPr>
      </w:pPr>
      <w:r w:rsidRPr="006837E9">
        <w:rPr>
          <w:b/>
          <w:bCs/>
          <w:sz w:val="18"/>
          <w:szCs w:val="18"/>
        </w:rPr>
        <w:t>CLO3:</w:t>
      </w:r>
      <w:r w:rsidRPr="006837E9">
        <w:rPr>
          <w:b/>
          <w:bCs/>
          <w:sz w:val="18"/>
          <w:szCs w:val="18"/>
        </w:rPr>
        <w:tab/>
      </w:r>
      <w:r w:rsidRPr="006837E9">
        <w:rPr>
          <w:sz w:val="18"/>
          <w:szCs w:val="18"/>
        </w:rPr>
        <w:t>design basic 3D models and animations.</w:t>
      </w:r>
    </w:p>
    <w:p w14:paraId="60A80EC2" w14:textId="77777777" w:rsidR="0036174D" w:rsidRPr="006837E9" w:rsidRDefault="0036174D" w:rsidP="009031D5">
      <w:pPr>
        <w:tabs>
          <w:tab w:val="left" w:pos="720"/>
          <w:tab w:val="left" w:pos="5940"/>
        </w:tabs>
        <w:ind w:left="729" w:hanging="729"/>
        <w:jc w:val="both"/>
        <w:rPr>
          <w:sz w:val="18"/>
          <w:szCs w:val="18"/>
        </w:rPr>
      </w:pPr>
      <w:r w:rsidRPr="006837E9">
        <w:rPr>
          <w:b/>
          <w:bCs/>
          <w:sz w:val="18"/>
          <w:szCs w:val="18"/>
        </w:rPr>
        <w:t>CLO4:</w:t>
      </w:r>
      <w:r w:rsidRPr="006837E9">
        <w:rPr>
          <w:b/>
          <w:bCs/>
          <w:sz w:val="18"/>
          <w:szCs w:val="18"/>
        </w:rPr>
        <w:tab/>
      </w:r>
      <w:r w:rsidRPr="006837E9">
        <w:rPr>
          <w:sz w:val="18"/>
          <w:szCs w:val="18"/>
        </w:rPr>
        <w:t>identify and understand the characteristics of rendering 3D objects for optimal system processing and analysis.</w:t>
      </w:r>
    </w:p>
    <w:p w14:paraId="2A4B0B89" w14:textId="77777777" w:rsidR="0036174D" w:rsidRPr="006837E9" w:rsidRDefault="0036174D" w:rsidP="0036174D">
      <w:pPr>
        <w:tabs>
          <w:tab w:val="left" w:pos="5940"/>
        </w:tabs>
        <w:jc w:val="both"/>
        <w:rPr>
          <w:sz w:val="18"/>
          <w:szCs w:val="18"/>
        </w:rPr>
      </w:pPr>
    </w:p>
    <w:p w14:paraId="1C063F31" w14:textId="77777777" w:rsidR="0036174D" w:rsidRPr="006837E9" w:rsidRDefault="0036174D" w:rsidP="00ED673F">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85"/>
        <w:gridCol w:w="677"/>
        <w:gridCol w:w="761"/>
        <w:gridCol w:w="760"/>
        <w:gridCol w:w="760"/>
        <w:gridCol w:w="760"/>
        <w:gridCol w:w="760"/>
        <w:gridCol w:w="761"/>
        <w:gridCol w:w="734"/>
      </w:tblGrid>
      <w:tr w:rsidR="0036174D" w:rsidRPr="006837E9" w14:paraId="29FD7266" w14:textId="77777777" w:rsidTr="00C66AA9">
        <w:tc>
          <w:tcPr>
            <w:tcW w:w="985" w:type="dxa"/>
            <w:tcBorders>
              <w:tl2br w:val="single" w:sz="4" w:space="0" w:color="auto"/>
            </w:tcBorders>
          </w:tcPr>
          <w:p w14:paraId="36B30C06"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0DE11820" w14:textId="77777777" w:rsidR="0036174D" w:rsidRPr="006837E9" w:rsidRDefault="0036174D" w:rsidP="0036174D">
            <w:pPr>
              <w:tabs>
                <w:tab w:val="left" w:pos="5940"/>
              </w:tabs>
              <w:jc w:val="both"/>
              <w:rPr>
                <w:sz w:val="18"/>
                <w:szCs w:val="18"/>
              </w:rPr>
            </w:pPr>
            <w:r w:rsidRPr="006837E9">
              <w:rPr>
                <w:b/>
                <w:sz w:val="18"/>
                <w:szCs w:val="18"/>
              </w:rPr>
              <w:t>CLO</w:t>
            </w:r>
          </w:p>
        </w:tc>
        <w:tc>
          <w:tcPr>
            <w:tcW w:w="549" w:type="dxa"/>
            <w:vAlign w:val="center"/>
          </w:tcPr>
          <w:p w14:paraId="0F674437" w14:textId="77777777" w:rsidR="0036174D" w:rsidRPr="006837E9" w:rsidRDefault="0036174D" w:rsidP="0036174D">
            <w:pPr>
              <w:tabs>
                <w:tab w:val="left" w:pos="5940"/>
              </w:tabs>
              <w:jc w:val="center"/>
              <w:rPr>
                <w:sz w:val="18"/>
                <w:szCs w:val="18"/>
              </w:rPr>
            </w:pPr>
            <w:r w:rsidRPr="006837E9">
              <w:rPr>
                <w:b/>
                <w:sz w:val="18"/>
                <w:szCs w:val="18"/>
              </w:rPr>
              <w:t>PLO1</w:t>
            </w:r>
          </w:p>
        </w:tc>
        <w:tc>
          <w:tcPr>
            <w:tcW w:w="761" w:type="dxa"/>
            <w:vAlign w:val="center"/>
          </w:tcPr>
          <w:p w14:paraId="07B0BB7D" w14:textId="77777777" w:rsidR="0036174D" w:rsidRPr="006837E9" w:rsidRDefault="0036174D" w:rsidP="0036174D">
            <w:pPr>
              <w:tabs>
                <w:tab w:val="left" w:pos="5940"/>
              </w:tabs>
              <w:jc w:val="center"/>
              <w:rPr>
                <w:sz w:val="18"/>
                <w:szCs w:val="18"/>
              </w:rPr>
            </w:pPr>
            <w:r w:rsidRPr="006837E9">
              <w:rPr>
                <w:b/>
                <w:sz w:val="18"/>
                <w:szCs w:val="18"/>
              </w:rPr>
              <w:t>PLO2</w:t>
            </w:r>
          </w:p>
        </w:tc>
        <w:tc>
          <w:tcPr>
            <w:tcW w:w="760" w:type="dxa"/>
            <w:vAlign w:val="center"/>
          </w:tcPr>
          <w:p w14:paraId="22156528" w14:textId="77777777" w:rsidR="0036174D" w:rsidRPr="006837E9" w:rsidRDefault="0036174D" w:rsidP="0036174D">
            <w:pPr>
              <w:tabs>
                <w:tab w:val="left" w:pos="5940"/>
              </w:tabs>
              <w:jc w:val="center"/>
              <w:rPr>
                <w:sz w:val="18"/>
                <w:szCs w:val="18"/>
              </w:rPr>
            </w:pPr>
            <w:r w:rsidRPr="006837E9">
              <w:rPr>
                <w:b/>
                <w:sz w:val="18"/>
                <w:szCs w:val="18"/>
              </w:rPr>
              <w:t>PLO3</w:t>
            </w:r>
          </w:p>
        </w:tc>
        <w:tc>
          <w:tcPr>
            <w:tcW w:w="760" w:type="dxa"/>
            <w:vAlign w:val="center"/>
          </w:tcPr>
          <w:p w14:paraId="29D67298" w14:textId="77777777" w:rsidR="0036174D" w:rsidRPr="006837E9" w:rsidRDefault="0036174D" w:rsidP="0036174D">
            <w:pPr>
              <w:tabs>
                <w:tab w:val="left" w:pos="5940"/>
              </w:tabs>
              <w:jc w:val="center"/>
              <w:rPr>
                <w:sz w:val="18"/>
                <w:szCs w:val="18"/>
              </w:rPr>
            </w:pPr>
            <w:r w:rsidRPr="006837E9">
              <w:rPr>
                <w:b/>
                <w:sz w:val="18"/>
                <w:szCs w:val="18"/>
              </w:rPr>
              <w:t>PLO4</w:t>
            </w:r>
          </w:p>
        </w:tc>
        <w:tc>
          <w:tcPr>
            <w:tcW w:w="760" w:type="dxa"/>
            <w:vAlign w:val="center"/>
          </w:tcPr>
          <w:p w14:paraId="22F6FA80" w14:textId="77777777" w:rsidR="0036174D" w:rsidRPr="006837E9" w:rsidRDefault="0036174D" w:rsidP="0036174D">
            <w:pPr>
              <w:tabs>
                <w:tab w:val="left" w:pos="5940"/>
              </w:tabs>
              <w:jc w:val="center"/>
              <w:rPr>
                <w:sz w:val="18"/>
                <w:szCs w:val="18"/>
              </w:rPr>
            </w:pPr>
            <w:r w:rsidRPr="006837E9">
              <w:rPr>
                <w:b/>
                <w:sz w:val="18"/>
                <w:szCs w:val="18"/>
              </w:rPr>
              <w:t>PLO5</w:t>
            </w:r>
          </w:p>
        </w:tc>
        <w:tc>
          <w:tcPr>
            <w:tcW w:w="760" w:type="dxa"/>
            <w:vAlign w:val="center"/>
          </w:tcPr>
          <w:p w14:paraId="77F4CCB3" w14:textId="77777777" w:rsidR="0036174D" w:rsidRPr="006837E9" w:rsidRDefault="0036174D" w:rsidP="0036174D">
            <w:pPr>
              <w:tabs>
                <w:tab w:val="left" w:pos="5940"/>
              </w:tabs>
              <w:jc w:val="center"/>
              <w:rPr>
                <w:sz w:val="18"/>
                <w:szCs w:val="18"/>
              </w:rPr>
            </w:pPr>
            <w:r w:rsidRPr="006837E9">
              <w:rPr>
                <w:b/>
                <w:sz w:val="18"/>
                <w:szCs w:val="18"/>
              </w:rPr>
              <w:t>PLO6</w:t>
            </w:r>
          </w:p>
        </w:tc>
        <w:tc>
          <w:tcPr>
            <w:tcW w:w="761" w:type="dxa"/>
            <w:vAlign w:val="center"/>
          </w:tcPr>
          <w:p w14:paraId="055DE4D2" w14:textId="77777777" w:rsidR="0036174D" w:rsidRPr="006837E9" w:rsidRDefault="0036174D" w:rsidP="0036174D">
            <w:pPr>
              <w:tabs>
                <w:tab w:val="left" w:pos="5940"/>
              </w:tabs>
              <w:jc w:val="center"/>
              <w:rPr>
                <w:sz w:val="18"/>
                <w:szCs w:val="18"/>
              </w:rPr>
            </w:pPr>
            <w:r w:rsidRPr="006837E9">
              <w:rPr>
                <w:b/>
                <w:sz w:val="18"/>
                <w:szCs w:val="18"/>
              </w:rPr>
              <w:t>PLO7</w:t>
            </w:r>
          </w:p>
        </w:tc>
        <w:tc>
          <w:tcPr>
            <w:tcW w:w="734" w:type="dxa"/>
            <w:vAlign w:val="center"/>
          </w:tcPr>
          <w:p w14:paraId="7E1FEE14"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0F93036D" w14:textId="77777777" w:rsidTr="00C66AA9">
        <w:tc>
          <w:tcPr>
            <w:tcW w:w="985" w:type="dxa"/>
            <w:vAlign w:val="center"/>
          </w:tcPr>
          <w:p w14:paraId="7B1A73B7" w14:textId="77777777" w:rsidR="0036174D" w:rsidRPr="006837E9" w:rsidRDefault="0036174D" w:rsidP="0036174D">
            <w:pPr>
              <w:tabs>
                <w:tab w:val="left" w:pos="5940"/>
              </w:tabs>
              <w:jc w:val="center"/>
              <w:rPr>
                <w:b/>
                <w:bCs/>
                <w:sz w:val="18"/>
                <w:szCs w:val="18"/>
              </w:rPr>
            </w:pPr>
            <w:r w:rsidRPr="006837E9">
              <w:rPr>
                <w:b/>
                <w:bCs/>
                <w:sz w:val="18"/>
                <w:szCs w:val="18"/>
              </w:rPr>
              <w:t>CLO1</w:t>
            </w:r>
          </w:p>
        </w:tc>
        <w:tc>
          <w:tcPr>
            <w:tcW w:w="549" w:type="dxa"/>
          </w:tcPr>
          <w:p w14:paraId="40D62A51" w14:textId="77777777" w:rsidR="0036174D" w:rsidRPr="006837E9" w:rsidRDefault="0036174D" w:rsidP="0036174D">
            <w:pPr>
              <w:tabs>
                <w:tab w:val="left" w:pos="5940"/>
              </w:tabs>
              <w:jc w:val="center"/>
              <w:rPr>
                <w:sz w:val="18"/>
                <w:szCs w:val="18"/>
              </w:rPr>
            </w:pPr>
            <w:r w:rsidRPr="006837E9">
              <w:rPr>
                <w:sz w:val="18"/>
                <w:szCs w:val="18"/>
              </w:rPr>
              <w:t>×</w:t>
            </w:r>
          </w:p>
        </w:tc>
        <w:tc>
          <w:tcPr>
            <w:tcW w:w="761" w:type="dxa"/>
            <w:vAlign w:val="center"/>
          </w:tcPr>
          <w:p w14:paraId="7322428F" w14:textId="77777777" w:rsidR="0036174D" w:rsidRPr="006837E9" w:rsidRDefault="0036174D" w:rsidP="0036174D">
            <w:pPr>
              <w:tabs>
                <w:tab w:val="left" w:pos="5940"/>
              </w:tabs>
              <w:jc w:val="center"/>
              <w:rPr>
                <w:sz w:val="18"/>
                <w:szCs w:val="18"/>
              </w:rPr>
            </w:pPr>
          </w:p>
        </w:tc>
        <w:tc>
          <w:tcPr>
            <w:tcW w:w="760" w:type="dxa"/>
            <w:vAlign w:val="center"/>
          </w:tcPr>
          <w:p w14:paraId="04605FB0" w14:textId="77777777" w:rsidR="0036174D" w:rsidRPr="006837E9" w:rsidRDefault="0036174D" w:rsidP="0036174D">
            <w:pPr>
              <w:tabs>
                <w:tab w:val="left" w:pos="5940"/>
              </w:tabs>
              <w:jc w:val="center"/>
              <w:rPr>
                <w:sz w:val="18"/>
                <w:szCs w:val="18"/>
              </w:rPr>
            </w:pPr>
          </w:p>
        </w:tc>
        <w:tc>
          <w:tcPr>
            <w:tcW w:w="760" w:type="dxa"/>
            <w:vAlign w:val="center"/>
          </w:tcPr>
          <w:p w14:paraId="0043A09C" w14:textId="77777777" w:rsidR="0036174D" w:rsidRPr="006837E9" w:rsidRDefault="0036174D" w:rsidP="0036174D">
            <w:pPr>
              <w:tabs>
                <w:tab w:val="left" w:pos="5940"/>
              </w:tabs>
              <w:jc w:val="center"/>
              <w:rPr>
                <w:sz w:val="18"/>
                <w:szCs w:val="18"/>
              </w:rPr>
            </w:pPr>
          </w:p>
        </w:tc>
        <w:tc>
          <w:tcPr>
            <w:tcW w:w="760" w:type="dxa"/>
            <w:vAlign w:val="center"/>
          </w:tcPr>
          <w:p w14:paraId="3D752098" w14:textId="77777777" w:rsidR="0036174D" w:rsidRPr="006837E9" w:rsidRDefault="0036174D" w:rsidP="0036174D">
            <w:pPr>
              <w:tabs>
                <w:tab w:val="left" w:pos="5940"/>
              </w:tabs>
              <w:jc w:val="center"/>
              <w:rPr>
                <w:sz w:val="18"/>
                <w:szCs w:val="18"/>
              </w:rPr>
            </w:pPr>
          </w:p>
        </w:tc>
        <w:tc>
          <w:tcPr>
            <w:tcW w:w="760" w:type="dxa"/>
            <w:vAlign w:val="center"/>
          </w:tcPr>
          <w:p w14:paraId="5170293B" w14:textId="77777777" w:rsidR="0036174D" w:rsidRPr="006837E9" w:rsidRDefault="0036174D" w:rsidP="0036174D">
            <w:pPr>
              <w:tabs>
                <w:tab w:val="left" w:pos="5940"/>
              </w:tabs>
              <w:jc w:val="center"/>
              <w:rPr>
                <w:sz w:val="18"/>
                <w:szCs w:val="18"/>
              </w:rPr>
            </w:pPr>
          </w:p>
        </w:tc>
        <w:tc>
          <w:tcPr>
            <w:tcW w:w="761" w:type="dxa"/>
            <w:vAlign w:val="center"/>
          </w:tcPr>
          <w:p w14:paraId="56EAA5A2" w14:textId="77777777" w:rsidR="0036174D" w:rsidRPr="006837E9" w:rsidRDefault="0036174D" w:rsidP="0036174D">
            <w:pPr>
              <w:tabs>
                <w:tab w:val="left" w:pos="5940"/>
              </w:tabs>
              <w:jc w:val="center"/>
              <w:rPr>
                <w:sz w:val="18"/>
                <w:szCs w:val="18"/>
              </w:rPr>
            </w:pPr>
          </w:p>
        </w:tc>
        <w:tc>
          <w:tcPr>
            <w:tcW w:w="734" w:type="dxa"/>
            <w:vAlign w:val="center"/>
          </w:tcPr>
          <w:p w14:paraId="02E11298" w14:textId="77777777" w:rsidR="0036174D" w:rsidRPr="006837E9" w:rsidRDefault="0036174D" w:rsidP="0036174D">
            <w:pPr>
              <w:tabs>
                <w:tab w:val="left" w:pos="5940"/>
              </w:tabs>
              <w:jc w:val="center"/>
              <w:rPr>
                <w:sz w:val="18"/>
                <w:szCs w:val="18"/>
              </w:rPr>
            </w:pPr>
          </w:p>
        </w:tc>
      </w:tr>
      <w:tr w:rsidR="0036174D" w:rsidRPr="006837E9" w14:paraId="6B96F652" w14:textId="77777777" w:rsidTr="00C66AA9">
        <w:tc>
          <w:tcPr>
            <w:tcW w:w="985" w:type="dxa"/>
            <w:vAlign w:val="center"/>
          </w:tcPr>
          <w:p w14:paraId="15F7148A" w14:textId="77777777" w:rsidR="0036174D" w:rsidRPr="006837E9" w:rsidRDefault="0036174D" w:rsidP="0036174D">
            <w:pPr>
              <w:tabs>
                <w:tab w:val="left" w:pos="5940"/>
              </w:tabs>
              <w:jc w:val="center"/>
              <w:rPr>
                <w:b/>
                <w:bCs/>
                <w:sz w:val="18"/>
                <w:szCs w:val="18"/>
              </w:rPr>
            </w:pPr>
            <w:r w:rsidRPr="006837E9">
              <w:rPr>
                <w:b/>
                <w:bCs/>
                <w:sz w:val="18"/>
                <w:szCs w:val="18"/>
              </w:rPr>
              <w:t>CLO2</w:t>
            </w:r>
          </w:p>
        </w:tc>
        <w:tc>
          <w:tcPr>
            <w:tcW w:w="549" w:type="dxa"/>
          </w:tcPr>
          <w:p w14:paraId="42DBB57E" w14:textId="77777777" w:rsidR="0036174D" w:rsidRPr="006837E9" w:rsidRDefault="0036174D" w:rsidP="0036174D">
            <w:pPr>
              <w:tabs>
                <w:tab w:val="left" w:pos="5940"/>
              </w:tabs>
              <w:jc w:val="center"/>
              <w:rPr>
                <w:sz w:val="18"/>
                <w:szCs w:val="18"/>
              </w:rPr>
            </w:pPr>
            <w:r w:rsidRPr="006837E9">
              <w:rPr>
                <w:sz w:val="18"/>
                <w:szCs w:val="18"/>
              </w:rPr>
              <w:t>×</w:t>
            </w:r>
          </w:p>
        </w:tc>
        <w:tc>
          <w:tcPr>
            <w:tcW w:w="761" w:type="dxa"/>
          </w:tcPr>
          <w:p w14:paraId="01CE87EE"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vAlign w:val="center"/>
          </w:tcPr>
          <w:p w14:paraId="6B41712D" w14:textId="77777777" w:rsidR="0036174D" w:rsidRPr="006837E9" w:rsidRDefault="0036174D" w:rsidP="0036174D">
            <w:pPr>
              <w:tabs>
                <w:tab w:val="left" w:pos="5940"/>
              </w:tabs>
              <w:jc w:val="center"/>
              <w:rPr>
                <w:sz w:val="18"/>
                <w:szCs w:val="18"/>
              </w:rPr>
            </w:pPr>
          </w:p>
        </w:tc>
        <w:tc>
          <w:tcPr>
            <w:tcW w:w="760" w:type="dxa"/>
            <w:vAlign w:val="center"/>
          </w:tcPr>
          <w:p w14:paraId="489FC2A3" w14:textId="77777777" w:rsidR="0036174D" w:rsidRPr="006837E9" w:rsidRDefault="0036174D" w:rsidP="0036174D">
            <w:pPr>
              <w:tabs>
                <w:tab w:val="left" w:pos="5940"/>
              </w:tabs>
              <w:jc w:val="center"/>
              <w:rPr>
                <w:sz w:val="18"/>
                <w:szCs w:val="18"/>
              </w:rPr>
            </w:pPr>
          </w:p>
        </w:tc>
        <w:tc>
          <w:tcPr>
            <w:tcW w:w="760" w:type="dxa"/>
            <w:vAlign w:val="center"/>
          </w:tcPr>
          <w:p w14:paraId="33FAB85D" w14:textId="77777777" w:rsidR="0036174D" w:rsidRPr="006837E9" w:rsidRDefault="0036174D" w:rsidP="0036174D">
            <w:pPr>
              <w:tabs>
                <w:tab w:val="left" w:pos="5940"/>
              </w:tabs>
              <w:jc w:val="center"/>
              <w:rPr>
                <w:sz w:val="18"/>
                <w:szCs w:val="18"/>
              </w:rPr>
            </w:pPr>
          </w:p>
        </w:tc>
        <w:tc>
          <w:tcPr>
            <w:tcW w:w="760" w:type="dxa"/>
            <w:vAlign w:val="center"/>
          </w:tcPr>
          <w:p w14:paraId="347F96C3" w14:textId="77777777" w:rsidR="0036174D" w:rsidRPr="006837E9" w:rsidRDefault="0036174D" w:rsidP="0036174D">
            <w:pPr>
              <w:tabs>
                <w:tab w:val="left" w:pos="5940"/>
              </w:tabs>
              <w:jc w:val="center"/>
              <w:rPr>
                <w:sz w:val="18"/>
                <w:szCs w:val="18"/>
              </w:rPr>
            </w:pPr>
          </w:p>
        </w:tc>
        <w:tc>
          <w:tcPr>
            <w:tcW w:w="761" w:type="dxa"/>
            <w:vAlign w:val="center"/>
          </w:tcPr>
          <w:p w14:paraId="1DC77B8D" w14:textId="77777777" w:rsidR="0036174D" w:rsidRPr="006837E9" w:rsidRDefault="0036174D" w:rsidP="0036174D">
            <w:pPr>
              <w:tabs>
                <w:tab w:val="left" w:pos="5940"/>
              </w:tabs>
              <w:jc w:val="center"/>
              <w:rPr>
                <w:sz w:val="18"/>
                <w:szCs w:val="18"/>
              </w:rPr>
            </w:pPr>
          </w:p>
        </w:tc>
        <w:tc>
          <w:tcPr>
            <w:tcW w:w="734" w:type="dxa"/>
            <w:vAlign w:val="center"/>
          </w:tcPr>
          <w:p w14:paraId="08DB995B" w14:textId="77777777" w:rsidR="0036174D" w:rsidRPr="006837E9" w:rsidRDefault="0036174D" w:rsidP="0036174D">
            <w:pPr>
              <w:tabs>
                <w:tab w:val="left" w:pos="5940"/>
              </w:tabs>
              <w:jc w:val="center"/>
              <w:rPr>
                <w:sz w:val="18"/>
                <w:szCs w:val="18"/>
              </w:rPr>
            </w:pPr>
          </w:p>
        </w:tc>
      </w:tr>
      <w:tr w:rsidR="0036174D" w:rsidRPr="006837E9" w14:paraId="485D1DB6" w14:textId="77777777" w:rsidTr="00C66AA9">
        <w:tc>
          <w:tcPr>
            <w:tcW w:w="985" w:type="dxa"/>
            <w:vAlign w:val="center"/>
          </w:tcPr>
          <w:p w14:paraId="1974A5D2" w14:textId="77777777" w:rsidR="0036174D" w:rsidRPr="006837E9" w:rsidRDefault="0036174D" w:rsidP="0036174D">
            <w:pPr>
              <w:tabs>
                <w:tab w:val="left" w:pos="5940"/>
              </w:tabs>
              <w:jc w:val="center"/>
              <w:rPr>
                <w:b/>
                <w:bCs/>
                <w:sz w:val="18"/>
                <w:szCs w:val="18"/>
              </w:rPr>
            </w:pPr>
            <w:r w:rsidRPr="006837E9">
              <w:rPr>
                <w:b/>
                <w:bCs/>
                <w:sz w:val="18"/>
                <w:szCs w:val="18"/>
              </w:rPr>
              <w:t>CLO3</w:t>
            </w:r>
          </w:p>
        </w:tc>
        <w:tc>
          <w:tcPr>
            <w:tcW w:w="549" w:type="dxa"/>
          </w:tcPr>
          <w:p w14:paraId="2B0A30D9" w14:textId="77777777" w:rsidR="0036174D" w:rsidRPr="006837E9" w:rsidRDefault="0036174D" w:rsidP="0036174D">
            <w:pPr>
              <w:tabs>
                <w:tab w:val="left" w:pos="5940"/>
              </w:tabs>
              <w:jc w:val="center"/>
              <w:rPr>
                <w:sz w:val="18"/>
                <w:szCs w:val="18"/>
              </w:rPr>
            </w:pPr>
            <w:r w:rsidRPr="006837E9">
              <w:rPr>
                <w:sz w:val="18"/>
                <w:szCs w:val="18"/>
              </w:rPr>
              <w:t>×</w:t>
            </w:r>
          </w:p>
        </w:tc>
        <w:tc>
          <w:tcPr>
            <w:tcW w:w="761" w:type="dxa"/>
          </w:tcPr>
          <w:p w14:paraId="4100BA37"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vAlign w:val="center"/>
          </w:tcPr>
          <w:p w14:paraId="53F4B176" w14:textId="77777777" w:rsidR="0036174D" w:rsidRPr="006837E9" w:rsidRDefault="0036174D" w:rsidP="0036174D">
            <w:pPr>
              <w:tabs>
                <w:tab w:val="left" w:pos="5940"/>
              </w:tabs>
              <w:jc w:val="center"/>
              <w:rPr>
                <w:sz w:val="18"/>
                <w:szCs w:val="18"/>
              </w:rPr>
            </w:pPr>
          </w:p>
        </w:tc>
        <w:tc>
          <w:tcPr>
            <w:tcW w:w="760" w:type="dxa"/>
            <w:vAlign w:val="center"/>
          </w:tcPr>
          <w:p w14:paraId="6D48E1C4"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vAlign w:val="center"/>
          </w:tcPr>
          <w:p w14:paraId="200A1D9B" w14:textId="77777777" w:rsidR="0036174D" w:rsidRPr="006837E9" w:rsidRDefault="0036174D" w:rsidP="0036174D">
            <w:pPr>
              <w:tabs>
                <w:tab w:val="left" w:pos="5940"/>
              </w:tabs>
              <w:jc w:val="center"/>
              <w:rPr>
                <w:sz w:val="18"/>
                <w:szCs w:val="18"/>
              </w:rPr>
            </w:pPr>
          </w:p>
        </w:tc>
        <w:tc>
          <w:tcPr>
            <w:tcW w:w="760" w:type="dxa"/>
            <w:vAlign w:val="center"/>
          </w:tcPr>
          <w:p w14:paraId="3F1E9176" w14:textId="77777777" w:rsidR="0036174D" w:rsidRPr="006837E9" w:rsidRDefault="0036174D" w:rsidP="0036174D">
            <w:pPr>
              <w:tabs>
                <w:tab w:val="left" w:pos="5940"/>
              </w:tabs>
              <w:jc w:val="center"/>
              <w:rPr>
                <w:sz w:val="18"/>
                <w:szCs w:val="18"/>
              </w:rPr>
            </w:pPr>
          </w:p>
        </w:tc>
        <w:tc>
          <w:tcPr>
            <w:tcW w:w="761" w:type="dxa"/>
            <w:vAlign w:val="center"/>
          </w:tcPr>
          <w:p w14:paraId="12BF20A8" w14:textId="77777777" w:rsidR="0036174D" w:rsidRPr="006837E9" w:rsidRDefault="0036174D" w:rsidP="0036174D">
            <w:pPr>
              <w:tabs>
                <w:tab w:val="left" w:pos="5940"/>
              </w:tabs>
              <w:jc w:val="center"/>
              <w:rPr>
                <w:sz w:val="18"/>
                <w:szCs w:val="18"/>
              </w:rPr>
            </w:pPr>
          </w:p>
        </w:tc>
        <w:tc>
          <w:tcPr>
            <w:tcW w:w="734" w:type="dxa"/>
            <w:vAlign w:val="center"/>
          </w:tcPr>
          <w:p w14:paraId="495476C4" w14:textId="77777777" w:rsidR="0036174D" w:rsidRPr="006837E9" w:rsidRDefault="0036174D" w:rsidP="0036174D">
            <w:pPr>
              <w:tabs>
                <w:tab w:val="left" w:pos="5940"/>
              </w:tabs>
              <w:jc w:val="center"/>
              <w:rPr>
                <w:sz w:val="18"/>
                <w:szCs w:val="18"/>
              </w:rPr>
            </w:pPr>
          </w:p>
        </w:tc>
      </w:tr>
      <w:tr w:rsidR="0036174D" w:rsidRPr="006837E9" w14:paraId="141320E6" w14:textId="77777777" w:rsidTr="00C66AA9">
        <w:tc>
          <w:tcPr>
            <w:tcW w:w="985" w:type="dxa"/>
            <w:vAlign w:val="center"/>
          </w:tcPr>
          <w:p w14:paraId="3749A729" w14:textId="77777777" w:rsidR="0036174D" w:rsidRPr="006837E9" w:rsidRDefault="0036174D" w:rsidP="0036174D">
            <w:pPr>
              <w:tabs>
                <w:tab w:val="left" w:pos="5940"/>
              </w:tabs>
              <w:jc w:val="center"/>
              <w:rPr>
                <w:b/>
                <w:bCs/>
                <w:sz w:val="18"/>
                <w:szCs w:val="18"/>
              </w:rPr>
            </w:pPr>
            <w:r w:rsidRPr="006837E9">
              <w:rPr>
                <w:b/>
                <w:bCs/>
                <w:sz w:val="18"/>
                <w:szCs w:val="18"/>
              </w:rPr>
              <w:t>CLO4</w:t>
            </w:r>
          </w:p>
        </w:tc>
        <w:tc>
          <w:tcPr>
            <w:tcW w:w="549" w:type="dxa"/>
          </w:tcPr>
          <w:p w14:paraId="1F9E93C8" w14:textId="77777777" w:rsidR="0036174D" w:rsidRPr="006837E9" w:rsidRDefault="0036174D" w:rsidP="0036174D">
            <w:pPr>
              <w:tabs>
                <w:tab w:val="left" w:pos="5940"/>
              </w:tabs>
              <w:jc w:val="center"/>
              <w:rPr>
                <w:sz w:val="18"/>
                <w:szCs w:val="18"/>
              </w:rPr>
            </w:pPr>
            <w:r w:rsidRPr="006837E9">
              <w:rPr>
                <w:sz w:val="18"/>
                <w:szCs w:val="18"/>
              </w:rPr>
              <w:t>×</w:t>
            </w:r>
          </w:p>
        </w:tc>
        <w:tc>
          <w:tcPr>
            <w:tcW w:w="761" w:type="dxa"/>
            <w:vAlign w:val="center"/>
          </w:tcPr>
          <w:p w14:paraId="219828DD" w14:textId="77777777" w:rsidR="0036174D" w:rsidRPr="006837E9" w:rsidRDefault="0036174D" w:rsidP="0036174D">
            <w:pPr>
              <w:tabs>
                <w:tab w:val="left" w:pos="5940"/>
              </w:tabs>
              <w:jc w:val="center"/>
              <w:rPr>
                <w:sz w:val="18"/>
                <w:szCs w:val="18"/>
              </w:rPr>
            </w:pPr>
          </w:p>
        </w:tc>
        <w:tc>
          <w:tcPr>
            <w:tcW w:w="760" w:type="dxa"/>
            <w:vAlign w:val="center"/>
          </w:tcPr>
          <w:p w14:paraId="65646B84" w14:textId="77777777" w:rsidR="0036174D" w:rsidRPr="006837E9" w:rsidRDefault="0036174D" w:rsidP="0036174D">
            <w:pPr>
              <w:tabs>
                <w:tab w:val="left" w:pos="5940"/>
              </w:tabs>
              <w:jc w:val="center"/>
              <w:rPr>
                <w:sz w:val="18"/>
                <w:szCs w:val="18"/>
              </w:rPr>
            </w:pPr>
          </w:p>
        </w:tc>
        <w:tc>
          <w:tcPr>
            <w:tcW w:w="760" w:type="dxa"/>
            <w:vAlign w:val="center"/>
          </w:tcPr>
          <w:p w14:paraId="587DA0DC" w14:textId="77777777" w:rsidR="0036174D" w:rsidRPr="006837E9" w:rsidRDefault="0036174D" w:rsidP="0036174D">
            <w:pPr>
              <w:tabs>
                <w:tab w:val="left" w:pos="5940"/>
              </w:tabs>
              <w:jc w:val="center"/>
              <w:rPr>
                <w:sz w:val="18"/>
                <w:szCs w:val="18"/>
              </w:rPr>
            </w:pPr>
          </w:p>
        </w:tc>
        <w:tc>
          <w:tcPr>
            <w:tcW w:w="760" w:type="dxa"/>
            <w:vAlign w:val="center"/>
          </w:tcPr>
          <w:p w14:paraId="66910610" w14:textId="77777777" w:rsidR="0036174D" w:rsidRPr="006837E9" w:rsidRDefault="0036174D" w:rsidP="0036174D">
            <w:pPr>
              <w:tabs>
                <w:tab w:val="left" w:pos="5940"/>
              </w:tabs>
              <w:jc w:val="center"/>
              <w:rPr>
                <w:sz w:val="18"/>
                <w:szCs w:val="18"/>
              </w:rPr>
            </w:pPr>
          </w:p>
        </w:tc>
        <w:tc>
          <w:tcPr>
            <w:tcW w:w="760" w:type="dxa"/>
            <w:vAlign w:val="center"/>
          </w:tcPr>
          <w:p w14:paraId="64A29476" w14:textId="77777777" w:rsidR="0036174D" w:rsidRPr="006837E9" w:rsidRDefault="0036174D" w:rsidP="0036174D">
            <w:pPr>
              <w:tabs>
                <w:tab w:val="left" w:pos="5940"/>
              </w:tabs>
              <w:jc w:val="center"/>
              <w:rPr>
                <w:sz w:val="18"/>
                <w:szCs w:val="18"/>
              </w:rPr>
            </w:pPr>
          </w:p>
        </w:tc>
        <w:tc>
          <w:tcPr>
            <w:tcW w:w="761" w:type="dxa"/>
            <w:vAlign w:val="center"/>
          </w:tcPr>
          <w:p w14:paraId="4C266E59" w14:textId="77777777" w:rsidR="0036174D" w:rsidRPr="006837E9" w:rsidRDefault="0036174D" w:rsidP="0036174D">
            <w:pPr>
              <w:tabs>
                <w:tab w:val="left" w:pos="5940"/>
              </w:tabs>
              <w:jc w:val="center"/>
              <w:rPr>
                <w:sz w:val="18"/>
                <w:szCs w:val="18"/>
              </w:rPr>
            </w:pPr>
          </w:p>
        </w:tc>
        <w:tc>
          <w:tcPr>
            <w:tcW w:w="734" w:type="dxa"/>
            <w:vAlign w:val="center"/>
          </w:tcPr>
          <w:p w14:paraId="7964335B" w14:textId="77777777" w:rsidR="0036174D" w:rsidRPr="006837E9" w:rsidRDefault="0036174D" w:rsidP="0036174D">
            <w:pPr>
              <w:tabs>
                <w:tab w:val="left" w:pos="5940"/>
              </w:tabs>
              <w:jc w:val="center"/>
              <w:rPr>
                <w:sz w:val="18"/>
                <w:szCs w:val="18"/>
              </w:rPr>
            </w:pPr>
          </w:p>
        </w:tc>
      </w:tr>
    </w:tbl>
    <w:p w14:paraId="3CE1CE54" w14:textId="77777777" w:rsidR="0036174D" w:rsidRPr="006837E9" w:rsidRDefault="0036174D" w:rsidP="0036174D">
      <w:pPr>
        <w:tabs>
          <w:tab w:val="left" w:pos="5940"/>
        </w:tabs>
        <w:jc w:val="both"/>
        <w:rPr>
          <w:sz w:val="18"/>
          <w:szCs w:val="18"/>
        </w:rPr>
      </w:pPr>
    </w:p>
    <w:p w14:paraId="3DB53DE3"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6D141158" w14:textId="33F208B7" w:rsidR="0036174D" w:rsidRPr="009F328A" w:rsidRDefault="0036174D" w:rsidP="0036174D">
      <w:pPr>
        <w:tabs>
          <w:tab w:val="left" w:pos="5940"/>
        </w:tabs>
        <w:rPr>
          <w:bCs/>
          <w:sz w:val="18"/>
          <w:szCs w:val="18"/>
        </w:rPr>
      </w:pPr>
      <w:r w:rsidRPr="009F328A">
        <w:rPr>
          <w:bCs/>
          <w:sz w:val="18"/>
          <w:szCs w:val="18"/>
        </w:rPr>
        <w:t xml:space="preserve">1. </w:t>
      </w:r>
      <w:r w:rsidR="009F328A" w:rsidRPr="009F328A">
        <w:rPr>
          <w:bCs/>
          <w:sz w:val="18"/>
          <w:szCs w:val="18"/>
        </w:rPr>
        <w:t xml:space="preserve">Pandey, Jaiprakash, Shoukry, Yasser, </w:t>
      </w:r>
      <w:r w:rsidRPr="009F328A">
        <w:rPr>
          <w:bCs/>
          <w:sz w:val="18"/>
          <w:szCs w:val="18"/>
        </w:rPr>
        <w:t>AutoCAD 2020 3D Modeling</w:t>
      </w:r>
      <w:r w:rsidR="009F328A" w:rsidRPr="009F328A">
        <w:rPr>
          <w:bCs/>
          <w:sz w:val="18"/>
          <w:szCs w:val="18"/>
        </w:rPr>
        <w:t>.</w:t>
      </w:r>
    </w:p>
    <w:p w14:paraId="35EA3BAE" w14:textId="35E520E4" w:rsidR="0036174D" w:rsidRPr="009F328A" w:rsidRDefault="0036174D" w:rsidP="0036174D">
      <w:pPr>
        <w:tabs>
          <w:tab w:val="left" w:pos="5940"/>
        </w:tabs>
        <w:rPr>
          <w:bCs/>
          <w:sz w:val="18"/>
          <w:szCs w:val="18"/>
        </w:rPr>
      </w:pPr>
      <w:r w:rsidRPr="009F328A">
        <w:rPr>
          <w:bCs/>
          <w:sz w:val="18"/>
          <w:szCs w:val="18"/>
        </w:rPr>
        <w:t xml:space="preserve">2. </w:t>
      </w:r>
      <w:r w:rsidR="009F328A" w:rsidRPr="009F328A">
        <w:rPr>
          <w:bCs/>
          <w:sz w:val="18"/>
          <w:szCs w:val="18"/>
        </w:rPr>
        <w:t xml:space="preserve">Munir Hamad, </w:t>
      </w:r>
      <w:r w:rsidRPr="009F328A">
        <w:rPr>
          <w:bCs/>
          <w:sz w:val="18"/>
          <w:szCs w:val="18"/>
        </w:rPr>
        <w:t>AutoCAD 2020 3D Modeling,</w:t>
      </w:r>
      <w:r w:rsidR="009F328A" w:rsidRPr="009F328A">
        <w:rPr>
          <w:bCs/>
          <w:sz w:val="18"/>
          <w:szCs w:val="18"/>
        </w:rPr>
        <w:t>.</w:t>
      </w:r>
    </w:p>
    <w:p w14:paraId="76004C76" w14:textId="50D6DDC2" w:rsidR="0036174D" w:rsidRPr="006837E9" w:rsidRDefault="0036174D" w:rsidP="0036174D">
      <w:pPr>
        <w:tabs>
          <w:tab w:val="left" w:pos="5940"/>
        </w:tabs>
        <w:rPr>
          <w:bCs/>
          <w:sz w:val="18"/>
          <w:szCs w:val="18"/>
        </w:rPr>
      </w:pPr>
      <w:r w:rsidRPr="009F328A">
        <w:rPr>
          <w:bCs/>
          <w:sz w:val="18"/>
          <w:szCs w:val="18"/>
        </w:rPr>
        <w:t xml:space="preserve">3. </w:t>
      </w:r>
      <w:r w:rsidR="009F328A" w:rsidRPr="009F328A">
        <w:rPr>
          <w:bCs/>
          <w:sz w:val="18"/>
          <w:szCs w:val="18"/>
        </w:rPr>
        <w:t xml:space="preserve">Ami Chopine, </w:t>
      </w:r>
      <w:r w:rsidRPr="009F328A">
        <w:rPr>
          <w:bCs/>
          <w:sz w:val="18"/>
          <w:szCs w:val="18"/>
        </w:rPr>
        <w:t>3D Art Essentials</w:t>
      </w:r>
      <w:r w:rsidR="009F328A" w:rsidRPr="009F328A">
        <w:rPr>
          <w:bCs/>
          <w:sz w:val="18"/>
          <w:szCs w:val="18"/>
        </w:rPr>
        <w:t>.</w:t>
      </w:r>
    </w:p>
    <w:p w14:paraId="04824B4C" w14:textId="77777777" w:rsidR="0036174D" w:rsidRPr="006837E9" w:rsidRDefault="0036174D" w:rsidP="00A02015">
      <w:pPr>
        <w:tabs>
          <w:tab w:val="left" w:pos="5940"/>
        </w:tabs>
        <w:jc w:val="center"/>
        <w:rPr>
          <w:b/>
          <w:sz w:val="18"/>
          <w:szCs w:val="18"/>
        </w:rPr>
      </w:pPr>
    </w:p>
    <w:p w14:paraId="158F62FA" w14:textId="77777777" w:rsidR="0036174D" w:rsidRPr="006837E9" w:rsidRDefault="0036174D" w:rsidP="00A02015">
      <w:pPr>
        <w:tabs>
          <w:tab w:val="left" w:pos="5940"/>
        </w:tabs>
        <w:jc w:val="center"/>
        <w:rPr>
          <w:b/>
          <w:sz w:val="18"/>
          <w:szCs w:val="18"/>
        </w:rPr>
      </w:pPr>
    </w:p>
    <w:tbl>
      <w:tblPr>
        <w:tblStyle w:val="TableGrid"/>
        <w:tblW w:w="0" w:type="auto"/>
        <w:tblLook w:val="04A0" w:firstRow="1" w:lastRow="0" w:firstColumn="1" w:lastColumn="0" w:noHBand="0" w:noVBand="1"/>
      </w:tblPr>
      <w:tblGrid>
        <w:gridCol w:w="1975"/>
        <w:gridCol w:w="1530"/>
        <w:gridCol w:w="1473"/>
        <w:gridCol w:w="1852"/>
      </w:tblGrid>
      <w:tr w:rsidR="0036174D" w:rsidRPr="006837E9" w14:paraId="53EFC35B" w14:textId="77777777" w:rsidTr="00C66AA9">
        <w:tc>
          <w:tcPr>
            <w:tcW w:w="1975" w:type="dxa"/>
            <w:vAlign w:val="center"/>
          </w:tcPr>
          <w:p w14:paraId="38D4C56C" w14:textId="77777777" w:rsidR="0036174D" w:rsidRPr="00C66AA9" w:rsidRDefault="0036174D" w:rsidP="00A02015">
            <w:pPr>
              <w:tabs>
                <w:tab w:val="left" w:pos="5940"/>
              </w:tabs>
              <w:rPr>
                <w:b/>
                <w:bCs/>
                <w:sz w:val="18"/>
                <w:szCs w:val="18"/>
              </w:rPr>
            </w:pPr>
            <w:r w:rsidRPr="00C66AA9">
              <w:rPr>
                <w:b/>
                <w:bCs/>
                <w:sz w:val="18"/>
                <w:szCs w:val="18"/>
              </w:rPr>
              <w:t>Course No.: IPE 250</w:t>
            </w:r>
          </w:p>
        </w:tc>
        <w:tc>
          <w:tcPr>
            <w:tcW w:w="1530" w:type="dxa"/>
            <w:vAlign w:val="center"/>
          </w:tcPr>
          <w:p w14:paraId="55A68757" w14:textId="77777777" w:rsidR="0036174D" w:rsidRPr="00C66AA9" w:rsidRDefault="0036174D" w:rsidP="00A02015">
            <w:pPr>
              <w:tabs>
                <w:tab w:val="left" w:pos="5940"/>
              </w:tabs>
              <w:rPr>
                <w:b/>
                <w:bCs/>
                <w:sz w:val="18"/>
                <w:szCs w:val="18"/>
              </w:rPr>
            </w:pPr>
            <w:r w:rsidRPr="00C66AA9">
              <w:rPr>
                <w:b/>
                <w:bCs/>
                <w:sz w:val="18"/>
                <w:szCs w:val="18"/>
              </w:rPr>
              <w:t>Credit: 0.5</w:t>
            </w:r>
          </w:p>
        </w:tc>
        <w:tc>
          <w:tcPr>
            <w:tcW w:w="1473" w:type="dxa"/>
            <w:vAlign w:val="center"/>
          </w:tcPr>
          <w:p w14:paraId="70A2FCE7" w14:textId="77777777" w:rsidR="0036174D" w:rsidRPr="00C66AA9" w:rsidRDefault="0036174D" w:rsidP="00A02015">
            <w:pPr>
              <w:tabs>
                <w:tab w:val="left" w:pos="5940"/>
              </w:tabs>
              <w:rPr>
                <w:b/>
                <w:bCs/>
                <w:sz w:val="18"/>
                <w:szCs w:val="18"/>
              </w:rPr>
            </w:pPr>
            <w:r w:rsidRPr="00C66AA9">
              <w:rPr>
                <w:b/>
                <w:bCs/>
                <w:sz w:val="18"/>
                <w:szCs w:val="18"/>
              </w:rPr>
              <w:t>Year: Second</w:t>
            </w:r>
          </w:p>
        </w:tc>
        <w:tc>
          <w:tcPr>
            <w:tcW w:w="1852" w:type="dxa"/>
            <w:vAlign w:val="center"/>
          </w:tcPr>
          <w:p w14:paraId="37CD2420" w14:textId="77777777" w:rsidR="0036174D" w:rsidRPr="00C66AA9" w:rsidRDefault="0036174D" w:rsidP="00A02015">
            <w:pPr>
              <w:tabs>
                <w:tab w:val="left" w:pos="5940"/>
              </w:tabs>
              <w:rPr>
                <w:b/>
                <w:bCs/>
                <w:sz w:val="18"/>
                <w:szCs w:val="18"/>
              </w:rPr>
            </w:pPr>
            <w:r w:rsidRPr="00C66AA9">
              <w:rPr>
                <w:b/>
                <w:bCs/>
                <w:sz w:val="18"/>
                <w:szCs w:val="18"/>
              </w:rPr>
              <w:t>Semester: Second</w:t>
            </w:r>
          </w:p>
        </w:tc>
      </w:tr>
      <w:tr w:rsidR="0036174D" w:rsidRPr="006837E9" w14:paraId="672F2DB0" w14:textId="77777777" w:rsidTr="00C66AA9">
        <w:trPr>
          <w:trHeight w:val="215"/>
        </w:trPr>
        <w:tc>
          <w:tcPr>
            <w:tcW w:w="3505" w:type="dxa"/>
            <w:gridSpan w:val="2"/>
            <w:vAlign w:val="center"/>
          </w:tcPr>
          <w:p w14:paraId="30264AD5" w14:textId="77777777" w:rsidR="0036174D" w:rsidRPr="00C66AA9" w:rsidRDefault="0036174D" w:rsidP="0036174D">
            <w:pPr>
              <w:tabs>
                <w:tab w:val="left" w:pos="5940"/>
              </w:tabs>
              <w:rPr>
                <w:b/>
                <w:bCs/>
                <w:sz w:val="18"/>
                <w:szCs w:val="18"/>
              </w:rPr>
            </w:pPr>
            <w:r w:rsidRPr="00C66AA9">
              <w:rPr>
                <w:b/>
                <w:bCs/>
                <w:sz w:val="18"/>
                <w:szCs w:val="18"/>
              </w:rPr>
              <w:t>Course Title: Comprehensive Viva-II</w:t>
            </w:r>
          </w:p>
        </w:tc>
        <w:tc>
          <w:tcPr>
            <w:tcW w:w="3325" w:type="dxa"/>
            <w:gridSpan w:val="2"/>
            <w:vAlign w:val="center"/>
          </w:tcPr>
          <w:p w14:paraId="48119FE0" w14:textId="77777777" w:rsidR="0036174D" w:rsidRPr="00C66AA9" w:rsidRDefault="0036174D" w:rsidP="0036174D">
            <w:pPr>
              <w:tabs>
                <w:tab w:val="left" w:pos="5940"/>
              </w:tabs>
              <w:rPr>
                <w:b/>
                <w:bCs/>
                <w:sz w:val="18"/>
                <w:szCs w:val="18"/>
              </w:rPr>
            </w:pPr>
            <w:r w:rsidRPr="00C66AA9">
              <w:rPr>
                <w:b/>
                <w:bCs/>
                <w:sz w:val="18"/>
                <w:szCs w:val="18"/>
              </w:rPr>
              <w:t>Course Status: Sessional</w:t>
            </w:r>
          </w:p>
        </w:tc>
      </w:tr>
    </w:tbl>
    <w:p w14:paraId="391A8BD3"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4A72E941" w14:textId="77777777" w:rsidR="0036174D" w:rsidRPr="006837E9" w:rsidRDefault="0036174D" w:rsidP="0036174D">
      <w:pPr>
        <w:tabs>
          <w:tab w:val="left" w:pos="5940"/>
        </w:tabs>
        <w:jc w:val="both"/>
        <w:rPr>
          <w:bCs/>
          <w:color w:val="FF0000"/>
          <w:sz w:val="18"/>
          <w:szCs w:val="18"/>
        </w:rPr>
      </w:pPr>
      <w:r w:rsidRPr="006837E9">
        <w:rPr>
          <w:bCs/>
          <w:sz w:val="18"/>
          <w:szCs w:val="18"/>
        </w:rPr>
        <w:t xml:space="preserve">A comprehensive viva forms a part of the theory component of a summative examination. Its purpose is to evaluate the student’s learning and understanding of different courses in their undergraduate program. This course also aims to provide students with confidence while discussing the fundamental aspects of an engineering problem/situation in academic and professional environments. </w:t>
      </w:r>
    </w:p>
    <w:p w14:paraId="356B4705" w14:textId="77777777" w:rsidR="0036174D" w:rsidRPr="006837E9" w:rsidRDefault="0036174D" w:rsidP="0036174D">
      <w:pPr>
        <w:tabs>
          <w:tab w:val="left" w:pos="5940"/>
        </w:tabs>
        <w:jc w:val="both"/>
        <w:rPr>
          <w:bCs/>
          <w:color w:val="FF0000"/>
          <w:sz w:val="18"/>
          <w:szCs w:val="18"/>
        </w:rPr>
      </w:pPr>
    </w:p>
    <w:p w14:paraId="6F904D93"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0DFCFA8A" w14:textId="7C63A5E2" w:rsidR="0036174D" w:rsidRPr="006837E9" w:rsidRDefault="0036174D" w:rsidP="0036174D">
      <w:pPr>
        <w:tabs>
          <w:tab w:val="left" w:pos="5940"/>
        </w:tabs>
        <w:jc w:val="both"/>
        <w:rPr>
          <w:sz w:val="18"/>
          <w:szCs w:val="18"/>
        </w:rPr>
      </w:pPr>
      <w:r w:rsidRPr="006837E9">
        <w:rPr>
          <w:sz w:val="18"/>
          <w:szCs w:val="18"/>
        </w:rPr>
        <w:t>The objectives of this course are</w:t>
      </w:r>
      <w:r w:rsidR="00C66AA9">
        <w:rPr>
          <w:sz w:val="18"/>
          <w:szCs w:val="18"/>
        </w:rPr>
        <w:t xml:space="preserve"> to</w:t>
      </w:r>
      <w:r w:rsidRPr="006837E9">
        <w:rPr>
          <w:sz w:val="18"/>
          <w:szCs w:val="18"/>
        </w:rPr>
        <w:t>:</w:t>
      </w:r>
    </w:p>
    <w:p w14:paraId="3D24369B" w14:textId="720C951F"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assess the comprehensive knowledge gained in every course covered in third and fourth semester</w:t>
      </w:r>
    </w:p>
    <w:p w14:paraId="314FB42C" w14:textId="02C1A020"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 xml:space="preserve">comprehend the questions asked and answer them with confidence. </w:t>
      </w:r>
    </w:p>
    <w:p w14:paraId="59BFC9FC" w14:textId="77777777" w:rsidR="0036174D" w:rsidRPr="006837E9" w:rsidRDefault="0036174D" w:rsidP="0036174D">
      <w:pPr>
        <w:tabs>
          <w:tab w:val="left" w:pos="5940"/>
        </w:tabs>
        <w:jc w:val="both"/>
        <w:rPr>
          <w:color w:val="FF0000"/>
          <w:sz w:val="18"/>
          <w:szCs w:val="18"/>
        </w:rPr>
      </w:pPr>
    </w:p>
    <w:p w14:paraId="2DB4A5C2" w14:textId="77777777" w:rsidR="0036174D" w:rsidRPr="006837E9" w:rsidRDefault="0036174D" w:rsidP="0036174D">
      <w:pPr>
        <w:tabs>
          <w:tab w:val="left" w:pos="5940"/>
        </w:tabs>
        <w:jc w:val="both"/>
        <w:rPr>
          <w:b/>
          <w:sz w:val="18"/>
          <w:szCs w:val="18"/>
        </w:rPr>
      </w:pPr>
      <w:r w:rsidRPr="006837E9">
        <w:rPr>
          <w:b/>
          <w:sz w:val="18"/>
          <w:szCs w:val="18"/>
        </w:rPr>
        <w:t>Course Content:</w:t>
      </w:r>
    </w:p>
    <w:p w14:paraId="0647DBD2" w14:textId="77777777" w:rsidR="0036174D" w:rsidRPr="006837E9" w:rsidRDefault="0036174D" w:rsidP="0036174D">
      <w:pPr>
        <w:tabs>
          <w:tab w:val="left" w:pos="1755"/>
        </w:tabs>
        <w:jc w:val="both"/>
        <w:rPr>
          <w:sz w:val="18"/>
          <w:szCs w:val="18"/>
        </w:rPr>
      </w:pPr>
      <w:r w:rsidRPr="006837E9">
        <w:rPr>
          <w:sz w:val="18"/>
          <w:szCs w:val="18"/>
        </w:rPr>
        <w:t xml:space="preserve">The viva-voce will be conducted based on the courses covered till the fourth semester. </w:t>
      </w:r>
    </w:p>
    <w:p w14:paraId="0DC8C0B0" w14:textId="77777777" w:rsidR="0036174D" w:rsidRPr="006837E9" w:rsidRDefault="0036174D" w:rsidP="0036174D">
      <w:pPr>
        <w:tabs>
          <w:tab w:val="left" w:pos="5940"/>
        </w:tabs>
        <w:jc w:val="both"/>
        <w:rPr>
          <w:sz w:val="18"/>
          <w:szCs w:val="18"/>
        </w:rPr>
      </w:pPr>
    </w:p>
    <w:p w14:paraId="6994D8A8"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0E489221"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111AC173" w14:textId="77777777" w:rsidR="0036174D" w:rsidRPr="006837E9" w:rsidRDefault="0036174D" w:rsidP="00C66AA9">
      <w:pPr>
        <w:tabs>
          <w:tab w:val="left" w:pos="810"/>
        </w:tabs>
        <w:ind w:left="810" w:hanging="810"/>
        <w:jc w:val="both"/>
        <w:rPr>
          <w:sz w:val="18"/>
          <w:szCs w:val="18"/>
        </w:rPr>
      </w:pPr>
      <w:r w:rsidRPr="006837E9">
        <w:rPr>
          <w:b/>
          <w:sz w:val="18"/>
          <w:szCs w:val="18"/>
        </w:rPr>
        <w:t>CLO 01:</w:t>
      </w:r>
      <w:r w:rsidRPr="006837E9">
        <w:rPr>
          <w:sz w:val="18"/>
          <w:szCs w:val="18"/>
        </w:rPr>
        <w:t xml:space="preserve"> </w:t>
      </w:r>
      <w:r w:rsidRPr="006837E9">
        <w:rPr>
          <w:sz w:val="18"/>
          <w:szCs w:val="18"/>
        </w:rPr>
        <w:tab/>
        <w:t>face interview both in the academic and the industrial sector, and perform better in future</w:t>
      </w:r>
    </w:p>
    <w:p w14:paraId="4A7C1ADD" w14:textId="77777777" w:rsidR="0036174D" w:rsidRPr="006837E9" w:rsidRDefault="0036174D" w:rsidP="00C66AA9">
      <w:pPr>
        <w:tabs>
          <w:tab w:val="left" w:pos="810"/>
        </w:tabs>
        <w:ind w:left="810" w:hanging="810"/>
        <w:jc w:val="both"/>
        <w:rPr>
          <w:sz w:val="18"/>
          <w:szCs w:val="18"/>
        </w:rPr>
      </w:pPr>
      <w:r w:rsidRPr="006837E9">
        <w:rPr>
          <w:b/>
          <w:sz w:val="18"/>
          <w:szCs w:val="18"/>
        </w:rPr>
        <w:lastRenderedPageBreak/>
        <w:t>CLO 02:</w:t>
      </w:r>
      <w:r w:rsidRPr="006837E9">
        <w:rPr>
          <w:b/>
          <w:sz w:val="18"/>
          <w:szCs w:val="18"/>
        </w:rPr>
        <w:tab/>
      </w:r>
      <w:r w:rsidRPr="006837E9">
        <w:rPr>
          <w:sz w:val="18"/>
          <w:szCs w:val="18"/>
        </w:rPr>
        <w:t xml:space="preserve">discuss the fundamental aspects of basic engineering problems/situations with confidence in future. </w:t>
      </w:r>
    </w:p>
    <w:p w14:paraId="161F7212" w14:textId="77777777" w:rsidR="0036174D" w:rsidRPr="006837E9" w:rsidRDefault="0036174D" w:rsidP="0036174D">
      <w:pPr>
        <w:tabs>
          <w:tab w:val="left" w:pos="5940"/>
        </w:tabs>
        <w:jc w:val="both"/>
        <w:rPr>
          <w:b/>
          <w:sz w:val="18"/>
          <w:szCs w:val="18"/>
        </w:rPr>
      </w:pPr>
    </w:p>
    <w:p w14:paraId="4F67D196" w14:textId="77777777" w:rsidR="0036174D" w:rsidRPr="006837E9" w:rsidRDefault="0036174D" w:rsidP="00B50E9F">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95"/>
        <w:gridCol w:w="677"/>
        <w:gridCol w:w="766"/>
        <w:gridCol w:w="766"/>
        <w:gridCol w:w="766"/>
        <w:gridCol w:w="766"/>
        <w:gridCol w:w="766"/>
        <w:gridCol w:w="766"/>
        <w:gridCol w:w="760"/>
      </w:tblGrid>
      <w:tr w:rsidR="0036174D" w:rsidRPr="006837E9" w14:paraId="17228A55" w14:textId="77777777" w:rsidTr="00B50E9F">
        <w:tc>
          <w:tcPr>
            <w:tcW w:w="895" w:type="dxa"/>
            <w:tcBorders>
              <w:top w:val="single" w:sz="4" w:space="0" w:color="auto"/>
              <w:left w:val="single" w:sz="4" w:space="0" w:color="auto"/>
              <w:bottom w:val="single" w:sz="4" w:space="0" w:color="auto"/>
              <w:right w:val="single" w:sz="4" w:space="0" w:color="auto"/>
              <w:tl2br w:val="single" w:sz="4" w:space="0" w:color="auto"/>
            </w:tcBorders>
            <w:hideMark/>
          </w:tcPr>
          <w:p w14:paraId="5CE05868"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25AC83B8" w14:textId="77777777" w:rsidR="0036174D" w:rsidRPr="006837E9" w:rsidRDefault="0036174D" w:rsidP="0036174D">
            <w:pPr>
              <w:tabs>
                <w:tab w:val="left" w:pos="5940"/>
              </w:tabs>
              <w:jc w:val="both"/>
              <w:rPr>
                <w:sz w:val="18"/>
                <w:szCs w:val="18"/>
              </w:rPr>
            </w:pPr>
            <w:r w:rsidRPr="006837E9">
              <w:rPr>
                <w:b/>
                <w:sz w:val="18"/>
                <w:szCs w:val="18"/>
              </w:rPr>
              <w:t>CLO</w:t>
            </w:r>
          </w:p>
        </w:tc>
        <w:tc>
          <w:tcPr>
            <w:tcW w:w="579" w:type="dxa"/>
            <w:tcBorders>
              <w:top w:val="single" w:sz="4" w:space="0" w:color="auto"/>
              <w:left w:val="single" w:sz="4" w:space="0" w:color="auto"/>
              <w:bottom w:val="single" w:sz="4" w:space="0" w:color="auto"/>
              <w:right w:val="single" w:sz="4" w:space="0" w:color="auto"/>
            </w:tcBorders>
            <w:vAlign w:val="center"/>
            <w:hideMark/>
          </w:tcPr>
          <w:p w14:paraId="6645FFEF" w14:textId="77777777" w:rsidR="0036174D" w:rsidRPr="006837E9" w:rsidRDefault="0036174D" w:rsidP="0036174D">
            <w:pPr>
              <w:tabs>
                <w:tab w:val="left" w:pos="5940"/>
              </w:tabs>
              <w:jc w:val="center"/>
              <w:rPr>
                <w:sz w:val="18"/>
                <w:szCs w:val="18"/>
              </w:rPr>
            </w:pPr>
            <w:r w:rsidRPr="006837E9">
              <w:rPr>
                <w:b/>
                <w:sz w:val="18"/>
                <w:szCs w:val="18"/>
              </w:rPr>
              <w:t>PLO1</w:t>
            </w:r>
          </w:p>
        </w:tc>
        <w:tc>
          <w:tcPr>
            <w:tcW w:w="766" w:type="dxa"/>
            <w:tcBorders>
              <w:top w:val="single" w:sz="4" w:space="0" w:color="auto"/>
              <w:left w:val="single" w:sz="4" w:space="0" w:color="auto"/>
              <w:bottom w:val="single" w:sz="4" w:space="0" w:color="auto"/>
              <w:right w:val="single" w:sz="4" w:space="0" w:color="auto"/>
            </w:tcBorders>
            <w:vAlign w:val="center"/>
            <w:hideMark/>
          </w:tcPr>
          <w:p w14:paraId="267868B7" w14:textId="77777777" w:rsidR="0036174D" w:rsidRPr="006837E9" w:rsidRDefault="0036174D" w:rsidP="0036174D">
            <w:pPr>
              <w:tabs>
                <w:tab w:val="left" w:pos="5940"/>
              </w:tabs>
              <w:jc w:val="center"/>
              <w:rPr>
                <w:sz w:val="18"/>
                <w:szCs w:val="18"/>
              </w:rPr>
            </w:pPr>
            <w:r w:rsidRPr="006837E9">
              <w:rPr>
                <w:b/>
                <w:sz w:val="18"/>
                <w:szCs w:val="18"/>
              </w:rPr>
              <w:t>PLO2</w:t>
            </w:r>
          </w:p>
        </w:tc>
        <w:tc>
          <w:tcPr>
            <w:tcW w:w="766" w:type="dxa"/>
            <w:tcBorders>
              <w:top w:val="single" w:sz="4" w:space="0" w:color="auto"/>
              <w:left w:val="single" w:sz="4" w:space="0" w:color="auto"/>
              <w:bottom w:val="single" w:sz="4" w:space="0" w:color="auto"/>
              <w:right w:val="single" w:sz="4" w:space="0" w:color="auto"/>
            </w:tcBorders>
            <w:vAlign w:val="center"/>
            <w:hideMark/>
          </w:tcPr>
          <w:p w14:paraId="7455F5BD" w14:textId="77777777" w:rsidR="0036174D" w:rsidRPr="006837E9" w:rsidRDefault="0036174D" w:rsidP="0036174D">
            <w:pPr>
              <w:tabs>
                <w:tab w:val="left" w:pos="5940"/>
              </w:tabs>
              <w:jc w:val="center"/>
              <w:rPr>
                <w:sz w:val="18"/>
                <w:szCs w:val="18"/>
              </w:rPr>
            </w:pPr>
            <w:r w:rsidRPr="006837E9">
              <w:rPr>
                <w:b/>
                <w:sz w:val="18"/>
                <w:szCs w:val="18"/>
              </w:rPr>
              <w:t>PLO3</w:t>
            </w:r>
          </w:p>
        </w:tc>
        <w:tc>
          <w:tcPr>
            <w:tcW w:w="766" w:type="dxa"/>
            <w:tcBorders>
              <w:top w:val="single" w:sz="4" w:space="0" w:color="auto"/>
              <w:left w:val="single" w:sz="4" w:space="0" w:color="auto"/>
              <w:bottom w:val="single" w:sz="4" w:space="0" w:color="auto"/>
              <w:right w:val="single" w:sz="4" w:space="0" w:color="auto"/>
            </w:tcBorders>
            <w:vAlign w:val="center"/>
            <w:hideMark/>
          </w:tcPr>
          <w:p w14:paraId="20C15BE2" w14:textId="77777777" w:rsidR="0036174D" w:rsidRPr="006837E9" w:rsidRDefault="0036174D" w:rsidP="0036174D">
            <w:pPr>
              <w:tabs>
                <w:tab w:val="left" w:pos="5940"/>
              </w:tabs>
              <w:jc w:val="center"/>
              <w:rPr>
                <w:sz w:val="18"/>
                <w:szCs w:val="18"/>
              </w:rPr>
            </w:pPr>
            <w:r w:rsidRPr="006837E9">
              <w:rPr>
                <w:b/>
                <w:sz w:val="18"/>
                <w:szCs w:val="18"/>
              </w:rPr>
              <w:t>PLO4</w:t>
            </w:r>
          </w:p>
        </w:tc>
        <w:tc>
          <w:tcPr>
            <w:tcW w:w="766" w:type="dxa"/>
            <w:tcBorders>
              <w:top w:val="single" w:sz="4" w:space="0" w:color="auto"/>
              <w:left w:val="single" w:sz="4" w:space="0" w:color="auto"/>
              <w:bottom w:val="single" w:sz="4" w:space="0" w:color="auto"/>
              <w:right w:val="single" w:sz="4" w:space="0" w:color="auto"/>
            </w:tcBorders>
            <w:vAlign w:val="center"/>
            <w:hideMark/>
          </w:tcPr>
          <w:p w14:paraId="34EEA945" w14:textId="77777777" w:rsidR="0036174D" w:rsidRPr="006837E9" w:rsidRDefault="0036174D" w:rsidP="0036174D">
            <w:pPr>
              <w:tabs>
                <w:tab w:val="left" w:pos="5940"/>
              </w:tabs>
              <w:jc w:val="center"/>
              <w:rPr>
                <w:sz w:val="18"/>
                <w:szCs w:val="18"/>
              </w:rPr>
            </w:pPr>
            <w:r w:rsidRPr="006837E9">
              <w:rPr>
                <w:b/>
                <w:sz w:val="18"/>
                <w:szCs w:val="18"/>
              </w:rPr>
              <w:t>PLO5</w:t>
            </w:r>
          </w:p>
        </w:tc>
        <w:tc>
          <w:tcPr>
            <w:tcW w:w="766" w:type="dxa"/>
            <w:tcBorders>
              <w:top w:val="single" w:sz="4" w:space="0" w:color="auto"/>
              <w:left w:val="single" w:sz="4" w:space="0" w:color="auto"/>
              <w:bottom w:val="single" w:sz="4" w:space="0" w:color="auto"/>
              <w:right w:val="single" w:sz="4" w:space="0" w:color="auto"/>
            </w:tcBorders>
            <w:vAlign w:val="center"/>
            <w:hideMark/>
          </w:tcPr>
          <w:p w14:paraId="42E09070" w14:textId="77777777" w:rsidR="0036174D" w:rsidRPr="006837E9" w:rsidRDefault="0036174D" w:rsidP="0036174D">
            <w:pPr>
              <w:tabs>
                <w:tab w:val="left" w:pos="5940"/>
              </w:tabs>
              <w:jc w:val="center"/>
              <w:rPr>
                <w:sz w:val="18"/>
                <w:szCs w:val="18"/>
              </w:rPr>
            </w:pPr>
            <w:r w:rsidRPr="006837E9">
              <w:rPr>
                <w:b/>
                <w:sz w:val="18"/>
                <w:szCs w:val="18"/>
              </w:rPr>
              <w:t>PLO6</w:t>
            </w:r>
          </w:p>
        </w:tc>
        <w:tc>
          <w:tcPr>
            <w:tcW w:w="766" w:type="dxa"/>
            <w:tcBorders>
              <w:top w:val="single" w:sz="4" w:space="0" w:color="auto"/>
              <w:left w:val="single" w:sz="4" w:space="0" w:color="auto"/>
              <w:bottom w:val="single" w:sz="4" w:space="0" w:color="auto"/>
              <w:right w:val="single" w:sz="4" w:space="0" w:color="auto"/>
            </w:tcBorders>
            <w:vAlign w:val="center"/>
            <w:hideMark/>
          </w:tcPr>
          <w:p w14:paraId="3C11E065" w14:textId="77777777" w:rsidR="0036174D" w:rsidRPr="006837E9" w:rsidRDefault="0036174D" w:rsidP="0036174D">
            <w:pPr>
              <w:tabs>
                <w:tab w:val="left" w:pos="5940"/>
              </w:tabs>
              <w:jc w:val="center"/>
              <w:rPr>
                <w:sz w:val="18"/>
                <w:szCs w:val="18"/>
              </w:rPr>
            </w:pPr>
            <w:r w:rsidRPr="006837E9">
              <w:rPr>
                <w:b/>
                <w:sz w:val="18"/>
                <w:szCs w:val="18"/>
              </w:rPr>
              <w:t>PLO7</w:t>
            </w:r>
          </w:p>
        </w:tc>
        <w:tc>
          <w:tcPr>
            <w:tcW w:w="760" w:type="dxa"/>
            <w:tcBorders>
              <w:top w:val="single" w:sz="4" w:space="0" w:color="auto"/>
              <w:left w:val="single" w:sz="4" w:space="0" w:color="auto"/>
              <w:bottom w:val="single" w:sz="4" w:space="0" w:color="auto"/>
              <w:right w:val="single" w:sz="4" w:space="0" w:color="auto"/>
            </w:tcBorders>
            <w:vAlign w:val="center"/>
            <w:hideMark/>
          </w:tcPr>
          <w:p w14:paraId="14DA5604"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0963688F" w14:textId="77777777" w:rsidTr="00B50E9F">
        <w:tc>
          <w:tcPr>
            <w:tcW w:w="895" w:type="dxa"/>
            <w:tcBorders>
              <w:top w:val="single" w:sz="4" w:space="0" w:color="auto"/>
              <w:left w:val="single" w:sz="4" w:space="0" w:color="auto"/>
              <w:bottom w:val="single" w:sz="4" w:space="0" w:color="auto"/>
              <w:right w:val="single" w:sz="4" w:space="0" w:color="auto"/>
            </w:tcBorders>
            <w:hideMark/>
          </w:tcPr>
          <w:p w14:paraId="23219F2B" w14:textId="77777777" w:rsidR="0036174D" w:rsidRPr="006837E9" w:rsidRDefault="0036174D" w:rsidP="0036174D">
            <w:pPr>
              <w:tabs>
                <w:tab w:val="left" w:pos="5940"/>
              </w:tabs>
              <w:jc w:val="both"/>
              <w:rPr>
                <w:sz w:val="18"/>
                <w:szCs w:val="18"/>
              </w:rPr>
            </w:pPr>
            <w:r w:rsidRPr="006837E9">
              <w:rPr>
                <w:b/>
                <w:sz w:val="18"/>
                <w:szCs w:val="18"/>
              </w:rPr>
              <w:t>CLO 01</w:t>
            </w:r>
          </w:p>
        </w:tc>
        <w:tc>
          <w:tcPr>
            <w:tcW w:w="579" w:type="dxa"/>
            <w:tcBorders>
              <w:top w:val="single" w:sz="4" w:space="0" w:color="auto"/>
              <w:left w:val="single" w:sz="4" w:space="0" w:color="auto"/>
              <w:bottom w:val="single" w:sz="4" w:space="0" w:color="auto"/>
              <w:right w:val="single" w:sz="4" w:space="0" w:color="auto"/>
            </w:tcBorders>
            <w:vAlign w:val="center"/>
          </w:tcPr>
          <w:p w14:paraId="5BE4089D"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562B60A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926C20D"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EEF441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C13F84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5279D8C"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BD3C5B8"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06551716" w14:textId="77777777" w:rsidR="0036174D" w:rsidRPr="006837E9" w:rsidRDefault="0036174D" w:rsidP="0036174D">
            <w:pPr>
              <w:tabs>
                <w:tab w:val="left" w:pos="5940"/>
              </w:tabs>
              <w:jc w:val="center"/>
              <w:rPr>
                <w:sz w:val="18"/>
                <w:szCs w:val="18"/>
              </w:rPr>
            </w:pPr>
          </w:p>
        </w:tc>
      </w:tr>
      <w:tr w:rsidR="0036174D" w:rsidRPr="006837E9" w14:paraId="5B7A59F2" w14:textId="77777777" w:rsidTr="00B50E9F">
        <w:tc>
          <w:tcPr>
            <w:tcW w:w="895" w:type="dxa"/>
            <w:tcBorders>
              <w:top w:val="single" w:sz="4" w:space="0" w:color="auto"/>
              <w:left w:val="single" w:sz="4" w:space="0" w:color="auto"/>
              <w:bottom w:val="single" w:sz="4" w:space="0" w:color="auto"/>
              <w:right w:val="single" w:sz="4" w:space="0" w:color="auto"/>
            </w:tcBorders>
            <w:hideMark/>
          </w:tcPr>
          <w:p w14:paraId="45AEE6F4" w14:textId="77777777" w:rsidR="0036174D" w:rsidRPr="006837E9" w:rsidRDefault="0036174D" w:rsidP="0036174D">
            <w:pPr>
              <w:tabs>
                <w:tab w:val="left" w:pos="5940"/>
              </w:tabs>
              <w:jc w:val="both"/>
              <w:rPr>
                <w:sz w:val="18"/>
                <w:szCs w:val="18"/>
              </w:rPr>
            </w:pPr>
            <w:r w:rsidRPr="006837E9">
              <w:rPr>
                <w:b/>
                <w:sz w:val="18"/>
                <w:szCs w:val="18"/>
              </w:rPr>
              <w:t>CLO 02</w:t>
            </w:r>
          </w:p>
        </w:tc>
        <w:tc>
          <w:tcPr>
            <w:tcW w:w="579" w:type="dxa"/>
            <w:tcBorders>
              <w:top w:val="single" w:sz="4" w:space="0" w:color="auto"/>
              <w:left w:val="single" w:sz="4" w:space="0" w:color="auto"/>
              <w:bottom w:val="single" w:sz="4" w:space="0" w:color="auto"/>
              <w:right w:val="single" w:sz="4" w:space="0" w:color="auto"/>
            </w:tcBorders>
            <w:vAlign w:val="center"/>
          </w:tcPr>
          <w:p w14:paraId="61DEF08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0BEA61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CF59C0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56FF883"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39D7B2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B8A5E88"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6597FAA"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12838B0E" w14:textId="77777777" w:rsidR="0036174D" w:rsidRPr="006837E9" w:rsidRDefault="0036174D" w:rsidP="0036174D">
            <w:pPr>
              <w:tabs>
                <w:tab w:val="left" w:pos="5940"/>
              </w:tabs>
              <w:jc w:val="center"/>
              <w:rPr>
                <w:sz w:val="18"/>
                <w:szCs w:val="18"/>
              </w:rPr>
            </w:pPr>
          </w:p>
        </w:tc>
      </w:tr>
    </w:tbl>
    <w:p w14:paraId="7FD98C26" w14:textId="77777777" w:rsidR="0036174D" w:rsidRPr="006837E9" w:rsidRDefault="0036174D" w:rsidP="0036174D">
      <w:pPr>
        <w:tabs>
          <w:tab w:val="left" w:pos="5940"/>
        </w:tabs>
        <w:jc w:val="both"/>
        <w:rPr>
          <w:sz w:val="18"/>
          <w:szCs w:val="18"/>
        </w:rPr>
      </w:pPr>
    </w:p>
    <w:p w14:paraId="57E29BF1"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2B855C6C" w14:textId="77777777" w:rsidR="0036174D" w:rsidRPr="006837E9" w:rsidRDefault="0036174D" w:rsidP="0036174D">
      <w:pPr>
        <w:tabs>
          <w:tab w:val="left" w:pos="5940"/>
        </w:tabs>
        <w:jc w:val="both"/>
        <w:rPr>
          <w:sz w:val="18"/>
          <w:szCs w:val="18"/>
        </w:rPr>
      </w:pPr>
      <w:r w:rsidRPr="006837E9">
        <w:rPr>
          <w:sz w:val="18"/>
          <w:szCs w:val="18"/>
        </w:rPr>
        <w:t>Books recommended and material supplied for the courses covered in third and fourth semester.</w:t>
      </w:r>
    </w:p>
    <w:p w14:paraId="363755FB" w14:textId="77777777" w:rsidR="0036174D" w:rsidRPr="006837E9" w:rsidRDefault="0036174D" w:rsidP="009B2419">
      <w:pPr>
        <w:tabs>
          <w:tab w:val="left" w:pos="5940"/>
        </w:tabs>
        <w:jc w:val="center"/>
        <w:rPr>
          <w:b/>
          <w:sz w:val="18"/>
          <w:szCs w:val="18"/>
        </w:rPr>
      </w:pPr>
    </w:p>
    <w:p w14:paraId="03EA4140" w14:textId="3DB22640" w:rsidR="0036174D" w:rsidRPr="006837E9" w:rsidRDefault="0036174D" w:rsidP="009B2419">
      <w:pPr>
        <w:tabs>
          <w:tab w:val="left" w:pos="5940"/>
        </w:tabs>
        <w:jc w:val="center"/>
        <w:rPr>
          <w:b/>
          <w:sz w:val="18"/>
          <w:szCs w:val="18"/>
        </w:rPr>
      </w:pPr>
    </w:p>
    <w:tbl>
      <w:tblPr>
        <w:tblStyle w:val="TableGrid"/>
        <w:tblW w:w="0" w:type="auto"/>
        <w:tblLook w:val="04A0" w:firstRow="1" w:lastRow="0" w:firstColumn="1" w:lastColumn="0" w:noHBand="0" w:noVBand="1"/>
      </w:tblPr>
      <w:tblGrid>
        <w:gridCol w:w="1885"/>
        <w:gridCol w:w="1620"/>
        <w:gridCol w:w="1473"/>
        <w:gridCol w:w="1852"/>
      </w:tblGrid>
      <w:tr w:rsidR="0036174D" w:rsidRPr="006837E9" w14:paraId="76986700" w14:textId="77777777" w:rsidTr="00E34D88">
        <w:tc>
          <w:tcPr>
            <w:tcW w:w="1885" w:type="dxa"/>
            <w:vAlign w:val="center"/>
          </w:tcPr>
          <w:p w14:paraId="4CD5D72B" w14:textId="249074E8" w:rsidR="0036174D" w:rsidRPr="00E34D88" w:rsidRDefault="0036174D" w:rsidP="009B2419">
            <w:pPr>
              <w:tabs>
                <w:tab w:val="left" w:pos="5940"/>
              </w:tabs>
              <w:rPr>
                <w:b/>
                <w:bCs/>
                <w:sz w:val="18"/>
                <w:szCs w:val="18"/>
                <w:highlight w:val="yellow"/>
              </w:rPr>
            </w:pPr>
            <w:r w:rsidRPr="00E34D88">
              <w:rPr>
                <w:b/>
                <w:bCs/>
                <w:sz w:val="18"/>
                <w:szCs w:val="18"/>
              </w:rPr>
              <w:t>Course No: IPE 260</w:t>
            </w:r>
          </w:p>
        </w:tc>
        <w:tc>
          <w:tcPr>
            <w:tcW w:w="1620" w:type="dxa"/>
            <w:vAlign w:val="center"/>
          </w:tcPr>
          <w:p w14:paraId="42AC58D3" w14:textId="77777777" w:rsidR="0036174D" w:rsidRPr="00E34D88" w:rsidRDefault="0036174D" w:rsidP="009B2419">
            <w:pPr>
              <w:tabs>
                <w:tab w:val="left" w:pos="5940"/>
              </w:tabs>
              <w:rPr>
                <w:b/>
                <w:bCs/>
                <w:sz w:val="18"/>
                <w:szCs w:val="18"/>
              </w:rPr>
            </w:pPr>
            <w:r w:rsidRPr="00E34D88">
              <w:rPr>
                <w:b/>
                <w:bCs/>
                <w:sz w:val="18"/>
                <w:szCs w:val="18"/>
              </w:rPr>
              <w:t>Credit: 0.5</w:t>
            </w:r>
          </w:p>
        </w:tc>
        <w:tc>
          <w:tcPr>
            <w:tcW w:w="1473" w:type="dxa"/>
            <w:vAlign w:val="center"/>
          </w:tcPr>
          <w:p w14:paraId="68D86613" w14:textId="77777777" w:rsidR="0036174D" w:rsidRPr="00E34D88" w:rsidRDefault="0036174D" w:rsidP="009B2419">
            <w:pPr>
              <w:tabs>
                <w:tab w:val="left" w:pos="5940"/>
              </w:tabs>
              <w:rPr>
                <w:b/>
                <w:bCs/>
                <w:sz w:val="18"/>
                <w:szCs w:val="18"/>
              </w:rPr>
            </w:pPr>
            <w:r w:rsidRPr="00E34D88">
              <w:rPr>
                <w:b/>
                <w:bCs/>
                <w:sz w:val="18"/>
                <w:szCs w:val="18"/>
              </w:rPr>
              <w:t>Year: Second</w:t>
            </w:r>
          </w:p>
        </w:tc>
        <w:tc>
          <w:tcPr>
            <w:tcW w:w="1852" w:type="dxa"/>
            <w:vAlign w:val="center"/>
          </w:tcPr>
          <w:p w14:paraId="50D0D56C" w14:textId="77777777" w:rsidR="0036174D" w:rsidRPr="00E34D88" w:rsidRDefault="0036174D" w:rsidP="009B2419">
            <w:pPr>
              <w:tabs>
                <w:tab w:val="left" w:pos="5940"/>
              </w:tabs>
              <w:rPr>
                <w:b/>
                <w:bCs/>
                <w:sz w:val="18"/>
                <w:szCs w:val="18"/>
              </w:rPr>
            </w:pPr>
            <w:r w:rsidRPr="00E34D88">
              <w:rPr>
                <w:b/>
                <w:bCs/>
                <w:sz w:val="18"/>
                <w:szCs w:val="18"/>
              </w:rPr>
              <w:t>Semester: Second</w:t>
            </w:r>
          </w:p>
        </w:tc>
      </w:tr>
      <w:tr w:rsidR="0036174D" w:rsidRPr="006837E9" w14:paraId="04792D88" w14:textId="77777777" w:rsidTr="00E34D88">
        <w:tc>
          <w:tcPr>
            <w:tcW w:w="3505" w:type="dxa"/>
            <w:gridSpan w:val="2"/>
            <w:vAlign w:val="center"/>
          </w:tcPr>
          <w:p w14:paraId="4FB451E0" w14:textId="77777777" w:rsidR="0036174D" w:rsidRPr="00E34D88" w:rsidRDefault="0036174D" w:rsidP="0036174D">
            <w:pPr>
              <w:tabs>
                <w:tab w:val="left" w:pos="5940"/>
              </w:tabs>
              <w:rPr>
                <w:b/>
                <w:bCs/>
                <w:sz w:val="18"/>
                <w:szCs w:val="18"/>
              </w:rPr>
            </w:pPr>
            <w:r w:rsidRPr="00E34D88">
              <w:rPr>
                <w:b/>
                <w:bCs/>
                <w:sz w:val="18"/>
                <w:szCs w:val="18"/>
              </w:rPr>
              <w:t>Course Title: Industrial Tour</w:t>
            </w:r>
          </w:p>
        </w:tc>
        <w:tc>
          <w:tcPr>
            <w:tcW w:w="3325" w:type="dxa"/>
            <w:gridSpan w:val="2"/>
            <w:vAlign w:val="center"/>
          </w:tcPr>
          <w:p w14:paraId="53B5E759" w14:textId="77777777" w:rsidR="0036174D" w:rsidRPr="00E34D88" w:rsidRDefault="0036174D" w:rsidP="0036174D">
            <w:pPr>
              <w:tabs>
                <w:tab w:val="left" w:pos="5940"/>
              </w:tabs>
              <w:rPr>
                <w:b/>
                <w:bCs/>
                <w:sz w:val="18"/>
                <w:szCs w:val="18"/>
              </w:rPr>
            </w:pPr>
            <w:r w:rsidRPr="00E34D88">
              <w:rPr>
                <w:b/>
                <w:bCs/>
                <w:sz w:val="18"/>
                <w:szCs w:val="18"/>
              </w:rPr>
              <w:t>Course Status: Sessional</w:t>
            </w:r>
          </w:p>
        </w:tc>
      </w:tr>
    </w:tbl>
    <w:p w14:paraId="37D478F9" w14:textId="77777777" w:rsidR="0036174D" w:rsidRPr="006837E9" w:rsidRDefault="0036174D" w:rsidP="0036174D">
      <w:pPr>
        <w:tabs>
          <w:tab w:val="left" w:pos="5940"/>
        </w:tabs>
        <w:jc w:val="both"/>
        <w:rPr>
          <w:sz w:val="18"/>
          <w:szCs w:val="18"/>
        </w:rPr>
      </w:pPr>
    </w:p>
    <w:p w14:paraId="6D31B5A1"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2711E524" w14:textId="77777777" w:rsidR="0036174D" w:rsidRPr="006837E9" w:rsidRDefault="0036174D" w:rsidP="0036174D">
      <w:pPr>
        <w:tabs>
          <w:tab w:val="left" w:pos="5940"/>
        </w:tabs>
        <w:jc w:val="both"/>
        <w:rPr>
          <w:bCs/>
          <w:color w:val="FF0000"/>
          <w:sz w:val="18"/>
          <w:szCs w:val="18"/>
        </w:rPr>
      </w:pPr>
      <w:r w:rsidRPr="006837E9">
        <w:rPr>
          <w:bCs/>
          <w:sz w:val="18"/>
          <w:szCs w:val="18"/>
        </w:rPr>
        <w:t>The purpose of the industrial tour is to expose students to a real work environment and, at the same time, to gain knowledge through hands-on observation. The students will also develop skills in production processes, work ethics, and others from the industrial tour.</w:t>
      </w:r>
    </w:p>
    <w:p w14:paraId="74904F18" w14:textId="77777777" w:rsidR="0036174D" w:rsidRPr="006837E9" w:rsidRDefault="0036174D" w:rsidP="0036174D">
      <w:pPr>
        <w:tabs>
          <w:tab w:val="left" w:pos="5940"/>
        </w:tabs>
        <w:jc w:val="both"/>
        <w:rPr>
          <w:bCs/>
          <w:color w:val="FF0000"/>
          <w:sz w:val="18"/>
          <w:szCs w:val="18"/>
        </w:rPr>
      </w:pPr>
    </w:p>
    <w:p w14:paraId="5F3754B0"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8B8BF46"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128ECA62"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experience what it is like to work in a professional organization</w:t>
      </w:r>
    </w:p>
    <w:p w14:paraId="0AF6BEF0"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expose students to the various aspects of industrial practices and ethics</w:t>
      </w:r>
    </w:p>
    <w:p w14:paraId="3707AC8B"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 xml:space="preserve">make the student understand functions and organization of business and companies. </w:t>
      </w:r>
    </w:p>
    <w:p w14:paraId="3C73228B" w14:textId="77777777" w:rsidR="0036174D" w:rsidRPr="006837E9" w:rsidRDefault="0036174D" w:rsidP="0036174D">
      <w:pPr>
        <w:tabs>
          <w:tab w:val="left" w:pos="5940"/>
        </w:tabs>
        <w:jc w:val="both"/>
        <w:rPr>
          <w:color w:val="FF0000"/>
          <w:sz w:val="18"/>
          <w:szCs w:val="18"/>
        </w:rPr>
      </w:pPr>
    </w:p>
    <w:p w14:paraId="2801045E" w14:textId="77777777" w:rsidR="0036174D" w:rsidRPr="006837E9" w:rsidRDefault="0036174D" w:rsidP="0036174D">
      <w:pPr>
        <w:tabs>
          <w:tab w:val="left" w:pos="5940"/>
        </w:tabs>
        <w:jc w:val="both"/>
        <w:rPr>
          <w:b/>
          <w:sz w:val="18"/>
          <w:szCs w:val="18"/>
        </w:rPr>
      </w:pPr>
      <w:r w:rsidRPr="006837E9">
        <w:rPr>
          <w:b/>
          <w:sz w:val="18"/>
          <w:szCs w:val="18"/>
        </w:rPr>
        <w:t>Course Content:</w:t>
      </w:r>
    </w:p>
    <w:p w14:paraId="4A1143C5" w14:textId="77777777" w:rsidR="0036174D" w:rsidRPr="006837E9" w:rsidRDefault="0036174D" w:rsidP="0036174D">
      <w:pPr>
        <w:tabs>
          <w:tab w:val="left" w:pos="1755"/>
        </w:tabs>
        <w:jc w:val="both"/>
        <w:rPr>
          <w:sz w:val="18"/>
          <w:szCs w:val="18"/>
        </w:rPr>
      </w:pPr>
      <w:r w:rsidRPr="006837E9">
        <w:rPr>
          <w:sz w:val="18"/>
          <w:szCs w:val="18"/>
        </w:rPr>
        <w:t xml:space="preserve">The department will select the industry and organize the tour. </w:t>
      </w:r>
    </w:p>
    <w:p w14:paraId="1361AA32" w14:textId="77777777" w:rsidR="0036174D" w:rsidRPr="006837E9" w:rsidRDefault="0036174D" w:rsidP="0036174D">
      <w:pPr>
        <w:tabs>
          <w:tab w:val="left" w:pos="5940"/>
        </w:tabs>
        <w:jc w:val="both"/>
        <w:rPr>
          <w:sz w:val="18"/>
          <w:szCs w:val="18"/>
        </w:rPr>
      </w:pPr>
    </w:p>
    <w:p w14:paraId="24CAFA89"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19FA205B"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2BB7FA95" w14:textId="77777777" w:rsidR="0036174D" w:rsidRPr="006837E9" w:rsidRDefault="0036174D" w:rsidP="0036174D">
      <w:pPr>
        <w:tabs>
          <w:tab w:val="left" w:pos="990"/>
        </w:tabs>
        <w:ind w:left="993" w:hanging="993"/>
        <w:jc w:val="both"/>
        <w:rPr>
          <w:sz w:val="18"/>
          <w:szCs w:val="18"/>
        </w:rPr>
      </w:pPr>
      <w:r w:rsidRPr="006837E9">
        <w:rPr>
          <w:b/>
          <w:sz w:val="18"/>
          <w:szCs w:val="18"/>
        </w:rPr>
        <w:t>CLO 01:</w:t>
      </w:r>
      <w:r w:rsidRPr="006837E9">
        <w:rPr>
          <w:sz w:val="18"/>
          <w:szCs w:val="18"/>
        </w:rPr>
        <w:t xml:space="preserve"> </w:t>
      </w:r>
      <w:r w:rsidRPr="006837E9">
        <w:rPr>
          <w:sz w:val="18"/>
          <w:szCs w:val="18"/>
        </w:rPr>
        <w:tab/>
        <w:t>understand the work, responsibility, and ethics in the working environment</w:t>
      </w:r>
    </w:p>
    <w:p w14:paraId="4C14F075" w14:textId="77777777" w:rsidR="0036174D" w:rsidRPr="006837E9" w:rsidRDefault="0036174D" w:rsidP="0036174D">
      <w:pPr>
        <w:tabs>
          <w:tab w:val="left" w:pos="990"/>
        </w:tabs>
        <w:ind w:left="993" w:hanging="993"/>
        <w:jc w:val="both"/>
        <w:rPr>
          <w:sz w:val="18"/>
          <w:szCs w:val="18"/>
        </w:rPr>
      </w:pPr>
      <w:r w:rsidRPr="006837E9">
        <w:rPr>
          <w:b/>
          <w:sz w:val="18"/>
          <w:szCs w:val="18"/>
        </w:rPr>
        <w:t>CLO 02:</w:t>
      </w:r>
      <w:r w:rsidRPr="006837E9">
        <w:rPr>
          <w:sz w:val="18"/>
          <w:szCs w:val="18"/>
        </w:rPr>
        <w:t xml:space="preserve"> </w:t>
      </w:r>
      <w:r w:rsidRPr="006837E9">
        <w:rPr>
          <w:sz w:val="18"/>
          <w:szCs w:val="18"/>
        </w:rPr>
        <w:tab/>
        <w:t>outline various aspects of manufacturing processes</w:t>
      </w:r>
    </w:p>
    <w:p w14:paraId="5A599989" w14:textId="77777777" w:rsidR="0036174D" w:rsidRPr="006837E9" w:rsidRDefault="0036174D" w:rsidP="0036174D">
      <w:pPr>
        <w:tabs>
          <w:tab w:val="left" w:pos="990"/>
        </w:tabs>
        <w:ind w:left="993" w:hanging="993"/>
        <w:jc w:val="both"/>
        <w:rPr>
          <w:sz w:val="18"/>
          <w:szCs w:val="18"/>
        </w:rPr>
      </w:pPr>
      <w:r w:rsidRPr="006837E9">
        <w:rPr>
          <w:b/>
          <w:sz w:val="18"/>
          <w:szCs w:val="18"/>
        </w:rPr>
        <w:t>CLO 03:</w:t>
      </w:r>
      <w:r w:rsidRPr="006837E9">
        <w:rPr>
          <w:sz w:val="18"/>
          <w:szCs w:val="18"/>
        </w:rPr>
        <w:t xml:space="preserve"> </w:t>
      </w:r>
      <w:r w:rsidRPr="006837E9">
        <w:rPr>
          <w:sz w:val="18"/>
          <w:szCs w:val="18"/>
        </w:rPr>
        <w:tab/>
        <w:t xml:space="preserve">prepare a technical report on the experience gained from the industrial tour. </w:t>
      </w:r>
    </w:p>
    <w:p w14:paraId="3A63FF3A" w14:textId="77777777" w:rsidR="0036174D" w:rsidRPr="006837E9" w:rsidRDefault="0036174D" w:rsidP="0036174D">
      <w:pPr>
        <w:ind w:left="993" w:hanging="993"/>
        <w:jc w:val="both"/>
        <w:rPr>
          <w:sz w:val="18"/>
          <w:szCs w:val="18"/>
        </w:rPr>
      </w:pPr>
    </w:p>
    <w:p w14:paraId="29432179" w14:textId="77777777" w:rsidR="0036174D" w:rsidRPr="006837E9" w:rsidRDefault="0036174D" w:rsidP="00E34D88">
      <w:pPr>
        <w:tabs>
          <w:tab w:val="left" w:pos="5940"/>
        </w:tabs>
        <w:spacing w:line="276" w:lineRule="auto"/>
        <w:jc w:val="both"/>
        <w:rPr>
          <w:b/>
          <w:sz w:val="18"/>
          <w:szCs w:val="18"/>
        </w:rPr>
      </w:pPr>
      <w:r w:rsidRPr="006837E9">
        <w:rPr>
          <w:b/>
          <w:sz w:val="18"/>
          <w:szCs w:val="18"/>
        </w:rPr>
        <w:t>Mapping of CLOs with PLOs</w:t>
      </w:r>
    </w:p>
    <w:tbl>
      <w:tblPr>
        <w:tblStyle w:val="TableGrid"/>
        <w:tblW w:w="6834" w:type="dxa"/>
        <w:tblLook w:val="04A0" w:firstRow="1" w:lastRow="0" w:firstColumn="1" w:lastColumn="0" w:noHBand="0" w:noVBand="1"/>
      </w:tblPr>
      <w:tblGrid>
        <w:gridCol w:w="869"/>
        <w:gridCol w:w="677"/>
        <w:gridCol w:w="749"/>
        <w:gridCol w:w="749"/>
        <w:gridCol w:w="749"/>
        <w:gridCol w:w="749"/>
        <w:gridCol w:w="749"/>
        <w:gridCol w:w="750"/>
        <w:gridCol w:w="793"/>
      </w:tblGrid>
      <w:tr w:rsidR="0036174D" w:rsidRPr="006837E9" w14:paraId="50AE5682" w14:textId="77777777" w:rsidTr="00E34D88">
        <w:trPr>
          <w:trHeight w:val="406"/>
        </w:trPr>
        <w:tc>
          <w:tcPr>
            <w:tcW w:w="895" w:type="dxa"/>
            <w:tcBorders>
              <w:top w:val="single" w:sz="4" w:space="0" w:color="auto"/>
              <w:left w:val="single" w:sz="4" w:space="0" w:color="auto"/>
              <w:bottom w:val="single" w:sz="4" w:space="0" w:color="auto"/>
              <w:right w:val="single" w:sz="4" w:space="0" w:color="auto"/>
              <w:tl2br w:val="single" w:sz="4" w:space="0" w:color="auto"/>
            </w:tcBorders>
            <w:hideMark/>
          </w:tcPr>
          <w:p w14:paraId="0F67EACA"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20A6F3F8" w14:textId="77777777" w:rsidR="0036174D" w:rsidRPr="006837E9" w:rsidRDefault="0036174D" w:rsidP="0036174D">
            <w:pPr>
              <w:tabs>
                <w:tab w:val="left" w:pos="5940"/>
              </w:tabs>
              <w:jc w:val="both"/>
              <w:rPr>
                <w:sz w:val="18"/>
                <w:szCs w:val="18"/>
              </w:rPr>
            </w:pPr>
            <w:r w:rsidRPr="006837E9">
              <w:rPr>
                <w:b/>
                <w:sz w:val="18"/>
                <w:szCs w:val="18"/>
              </w:rPr>
              <w:t>CLO</w:t>
            </w:r>
          </w:p>
        </w:tc>
        <w:tc>
          <w:tcPr>
            <w:tcW w:w="598" w:type="dxa"/>
            <w:tcBorders>
              <w:top w:val="single" w:sz="4" w:space="0" w:color="auto"/>
              <w:left w:val="single" w:sz="4" w:space="0" w:color="auto"/>
              <w:bottom w:val="single" w:sz="4" w:space="0" w:color="auto"/>
              <w:right w:val="single" w:sz="4" w:space="0" w:color="auto"/>
            </w:tcBorders>
            <w:vAlign w:val="center"/>
            <w:hideMark/>
          </w:tcPr>
          <w:p w14:paraId="3FEA277E" w14:textId="77777777" w:rsidR="0036174D" w:rsidRPr="006837E9" w:rsidRDefault="0036174D" w:rsidP="0036174D">
            <w:pPr>
              <w:tabs>
                <w:tab w:val="left" w:pos="5940"/>
              </w:tabs>
              <w:jc w:val="center"/>
              <w:rPr>
                <w:sz w:val="18"/>
                <w:szCs w:val="18"/>
              </w:rPr>
            </w:pPr>
            <w:r w:rsidRPr="006837E9">
              <w:rPr>
                <w:b/>
                <w:sz w:val="18"/>
                <w:szCs w:val="18"/>
              </w:rPr>
              <w:t>PLO1</w:t>
            </w:r>
          </w:p>
        </w:tc>
        <w:tc>
          <w:tcPr>
            <w:tcW w:w="756" w:type="dxa"/>
            <w:tcBorders>
              <w:top w:val="single" w:sz="4" w:space="0" w:color="auto"/>
              <w:left w:val="single" w:sz="4" w:space="0" w:color="auto"/>
              <w:bottom w:val="single" w:sz="4" w:space="0" w:color="auto"/>
              <w:right w:val="single" w:sz="4" w:space="0" w:color="auto"/>
            </w:tcBorders>
            <w:vAlign w:val="center"/>
            <w:hideMark/>
          </w:tcPr>
          <w:p w14:paraId="14F9E1AC" w14:textId="77777777" w:rsidR="0036174D" w:rsidRPr="006837E9" w:rsidRDefault="0036174D" w:rsidP="0036174D">
            <w:pPr>
              <w:tabs>
                <w:tab w:val="left" w:pos="5940"/>
              </w:tabs>
              <w:jc w:val="center"/>
              <w:rPr>
                <w:sz w:val="18"/>
                <w:szCs w:val="18"/>
              </w:rPr>
            </w:pPr>
            <w:r w:rsidRPr="006837E9">
              <w:rPr>
                <w:b/>
                <w:sz w:val="18"/>
                <w:szCs w:val="18"/>
              </w:rPr>
              <w:t>PLO2</w:t>
            </w:r>
          </w:p>
        </w:tc>
        <w:tc>
          <w:tcPr>
            <w:tcW w:w="756" w:type="dxa"/>
            <w:tcBorders>
              <w:top w:val="single" w:sz="4" w:space="0" w:color="auto"/>
              <w:left w:val="single" w:sz="4" w:space="0" w:color="auto"/>
              <w:bottom w:val="single" w:sz="4" w:space="0" w:color="auto"/>
              <w:right w:val="single" w:sz="4" w:space="0" w:color="auto"/>
            </w:tcBorders>
            <w:vAlign w:val="center"/>
            <w:hideMark/>
          </w:tcPr>
          <w:p w14:paraId="51532F3E" w14:textId="77777777" w:rsidR="0036174D" w:rsidRPr="006837E9" w:rsidRDefault="0036174D" w:rsidP="0036174D">
            <w:pPr>
              <w:tabs>
                <w:tab w:val="left" w:pos="5940"/>
              </w:tabs>
              <w:jc w:val="center"/>
              <w:rPr>
                <w:sz w:val="18"/>
                <w:szCs w:val="18"/>
              </w:rPr>
            </w:pPr>
            <w:r w:rsidRPr="006837E9">
              <w:rPr>
                <w:b/>
                <w:sz w:val="18"/>
                <w:szCs w:val="18"/>
              </w:rPr>
              <w:t>PLO3</w:t>
            </w:r>
          </w:p>
        </w:tc>
        <w:tc>
          <w:tcPr>
            <w:tcW w:w="756" w:type="dxa"/>
            <w:tcBorders>
              <w:top w:val="single" w:sz="4" w:space="0" w:color="auto"/>
              <w:left w:val="single" w:sz="4" w:space="0" w:color="auto"/>
              <w:bottom w:val="single" w:sz="4" w:space="0" w:color="auto"/>
              <w:right w:val="single" w:sz="4" w:space="0" w:color="auto"/>
            </w:tcBorders>
            <w:vAlign w:val="center"/>
            <w:hideMark/>
          </w:tcPr>
          <w:p w14:paraId="7F483A5B" w14:textId="77777777" w:rsidR="0036174D" w:rsidRPr="006837E9" w:rsidRDefault="0036174D" w:rsidP="0036174D">
            <w:pPr>
              <w:tabs>
                <w:tab w:val="left" w:pos="5940"/>
              </w:tabs>
              <w:jc w:val="center"/>
              <w:rPr>
                <w:sz w:val="18"/>
                <w:szCs w:val="18"/>
              </w:rPr>
            </w:pPr>
            <w:r w:rsidRPr="006837E9">
              <w:rPr>
                <w:b/>
                <w:sz w:val="18"/>
                <w:szCs w:val="18"/>
              </w:rPr>
              <w:t>PLO4</w:t>
            </w:r>
          </w:p>
        </w:tc>
        <w:tc>
          <w:tcPr>
            <w:tcW w:w="756" w:type="dxa"/>
            <w:tcBorders>
              <w:top w:val="single" w:sz="4" w:space="0" w:color="auto"/>
              <w:left w:val="single" w:sz="4" w:space="0" w:color="auto"/>
              <w:bottom w:val="single" w:sz="4" w:space="0" w:color="auto"/>
              <w:right w:val="single" w:sz="4" w:space="0" w:color="auto"/>
            </w:tcBorders>
            <w:vAlign w:val="center"/>
            <w:hideMark/>
          </w:tcPr>
          <w:p w14:paraId="10F3B74A" w14:textId="77777777" w:rsidR="0036174D" w:rsidRPr="006837E9" w:rsidRDefault="0036174D" w:rsidP="0036174D">
            <w:pPr>
              <w:tabs>
                <w:tab w:val="left" w:pos="5940"/>
              </w:tabs>
              <w:jc w:val="center"/>
              <w:rPr>
                <w:sz w:val="18"/>
                <w:szCs w:val="18"/>
              </w:rPr>
            </w:pPr>
            <w:r w:rsidRPr="006837E9">
              <w:rPr>
                <w:b/>
                <w:sz w:val="18"/>
                <w:szCs w:val="18"/>
              </w:rPr>
              <w:t>PLO5</w:t>
            </w:r>
          </w:p>
        </w:tc>
        <w:tc>
          <w:tcPr>
            <w:tcW w:w="756" w:type="dxa"/>
            <w:tcBorders>
              <w:top w:val="single" w:sz="4" w:space="0" w:color="auto"/>
              <w:left w:val="single" w:sz="4" w:space="0" w:color="auto"/>
              <w:bottom w:val="single" w:sz="4" w:space="0" w:color="auto"/>
              <w:right w:val="single" w:sz="4" w:space="0" w:color="auto"/>
            </w:tcBorders>
            <w:vAlign w:val="center"/>
            <w:hideMark/>
          </w:tcPr>
          <w:p w14:paraId="70CB39AB" w14:textId="77777777" w:rsidR="0036174D" w:rsidRPr="006837E9" w:rsidRDefault="0036174D" w:rsidP="0036174D">
            <w:pPr>
              <w:tabs>
                <w:tab w:val="left" w:pos="5940"/>
              </w:tabs>
              <w:jc w:val="center"/>
              <w:rPr>
                <w:sz w:val="18"/>
                <w:szCs w:val="18"/>
              </w:rPr>
            </w:pPr>
            <w:r w:rsidRPr="006837E9">
              <w:rPr>
                <w:b/>
                <w:sz w:val="18"/>
                <w:szCs w:val="18"/>
              </w:rPr>
              <w:t>PLO6</w:t>
            </w:r>
          </w:p>
        </w:tc>
        <w:tc>
          <w:tcPr>
            <w:tcW w:w="757" w:type="dxa"/>
            <w:tcBorders>
              <w:top w:val="single" w:sz="4" w:space="0" w:color="auto"/>
              <w:left w:val="single" w:sz="4" w:space="0" w:color="auto"/>
              <w:bottom w:val="single" w:sz="4" w:space="0" w:color="auto"/>
              <w:right w:val="single" w:sz="4" w:space="0" w:color="auto"/>
            </w:tcBorders>
            <w:vAlign w:val="center"/>
            <w:hideMark/>
          </w:tcPr>
          <w:p w14:paraId="3F704045" w14:textId="77777777" w:rsidR="0036174D" w:rsidRPr="006837E9" w:rsidRDefault="0036174D" w:rsidP="0036174D">
            <w:pPr>
              <w:tabs>
                <w:tab w:val="left" w:pos="5940"/>
              </w:tabs>
              <w:jc w:val="center"/>
              <w:rPr>
                <w:sz w:val="18"/>
                <w:szCs w:val="18"/>
              </w:rPr>
            </w:pPr>
            <w:r w:rsidRPr="006837E9">
              <w:rPr>
                <w:b/>
                <w:sz w:val="18"/>
                <w:szCs w:val="18"/>
              </w:rPr>
              <w:t>PLO7</w:t>
            </w:r>
          </w:p>
        </w:tc>
        <w:tc>
          <w:tcPr>
            <w:tcW w:w="804" w:type="dxa"/>
            <w:tcBorders>
              <w:top w:val="single" w:sz="4" w:space="0" w:color="auto"/>
              <w:left w:val="single" w:sz="4" w:space="0" w:color="auto"/>
              <w:bottom w:val="single" w:sz="4" w:space="0" w:color="auto"/>
              <w:right w:val="single" w:sz="4" w:space="0" w:color="auto"/>
            </w:tcBorders>
            <w:vAlign w:val="center"/>
            <w:hideMark/>
          </w:tcPr>
          <w:p w14:paraId="505E6750"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60FF46D" w14:textId="77777777" w:rsidTr="00E34D88">
        <w:trPr>
          <w:trHeight w:val="202"/>
        </w:trPr>
        <w:tc>
          <w:tcPr>
            <w:tcW w:w="895" w:type="dxa"/>
            <w:tcBorders>
              <w:top w:val="single" w:sz="4" w:space="0" w:color="auto"/>
              <w:left w:val="single" w:sz="4" w:space="0" w:color="auto"/>
              <w:bottom w:val="single" w:sz="4" w:space="0" w:color="auto"/>
              <w:right w:val="single" w:sz="4" w:space="0" w:color="auto"/>
            </w:tcBorders>
            <w:hideMark/>
          </w:tcPr>
          <w:p w14:paraId="4B398906" w14:textId="77777777" w:rsidR="0036174D" w:rsidRPr="006837E9" w:rsidRDefault="0036174D" w:rsidP="0036174D">
            <w:pPr>
              <w:tabs>
                <w:tab w:val="left" w:pos="5940"/>
              </w:tabs>
              <w:jc w:val="both"/>
              <w:rPr>
                <w:sz w:val="18"/>
                <w:szCs w:val="18"/>
              </w:rPr>
            </w:pPr>
            <w:r w:rsidRPr="006837E9">
              <w:rPr>
                <w:b/>
                <w:sz w:val="18"/>
                <w:szCs w:val="18"/>
              </w:rPr>
              <w:t>CLO 01</w:t>
            </w:r>
          </w:p>
        </w:tc>
        <w:tc>
          <w:tcPr>
            <w:tcW w:w="598" w:type="dxa"/>
            <w:tcBorders>
              <w:top w:val="single" w:sz="4" w:space="0" w:color="auto"/>
              <w:left w:val="single" w:sz="4" w:space="0" w:color="auto"/>
              <w:bottom w:val="single" w:sz="4" w:space="0" w:color="auto"/>
              <w:right w:val="single" w:sz="4" w:space="0" w:color="auto"/>
            </w:tcBorders>
            <w:vAlign w:val="center"/>
          </w:tcPr>
          <w:p w14:paraId="794A962D" w14:textId="77777777" w:rsidR="0036174D" w:rsidRPr="006837E9" w:rsidRDefault="0036174D" w:rsidP="0036174D">
            <w:pPr>
              <w:tabs>
                <w:tab w:val="left" w:pos="5940"/>
              </w:tabs>
              <w:jc w:val="center"/>
              <w:rPr>
                <w:sz w:val="18"/>
                <w:szCs w:val="18"/>
              </w:rPr>
            </w:pPr>
            <w:r w:rsidRPr="006837E9">
              <w:rPr>
                <w:sz w:val="18"/>
                <w:szCs w:val="18"/>
              </w:rPr>
              <w:t>×</w:t>
            </w:r>
          </w:p>
        </w:tc>
        <w:tc>
          <w:tcPr>
            <w:tcW w:w="756" w:type="dxa"/>
            <w:tcBorders>
              <w:top w:val="single" w:sz="4" w:space="0" w:color="auto"/>
              <w:left w:val="single" w:sz="4" w:space="0" w:color="auto"/>
              <w:bottom w:val="single" w:sz="4" w:space="0" w:color="auto"/>
              <w:right w:val="single" w:sz="4" w:space="0" w:color="auto"/>
            </w:tcBorders>
            <w:vAlign w:val="center"/>
          </w:tcPr>
          <w:p w14:paraId="3D7024E0"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124367D7"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3EF35B01"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18F6FC2C"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5634F069" w14:textId="77777777" w:rsidR="0036174D" w:rsidRPr="006837E9" w:rsidRDefault="0036174D" w:rsidP="0036174D">
            <w:pPr>
              <w:tabs>
                <w:tab w:val="left" w:pos="5940"/>
              </w:tabs>
              <w:jc w:val="center"/>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14:paraId="47F7D079" w14:textId="77777777" w:rsidR="0036174D" w:rsidRPr="006837E9" w:rsidRDefault="0036174D" w:rsidP="0036174D">
            <w:pPr>
              <w:tabs>
                <w:tab w:val="left" w:pos="5940"/>
              </w:tabs>
              <w:jc w:val="center"/>
              <w:rPr>
                <w:sz w:val="18"/>
                <w:szCs w:val="18"/>
              </w:rPr>
            </w:pPr>
          </w:p>
        </w:tc>
        <w:tc>
          <w:tcPr>
            <w:tcW w:w="804" w:type="dxa"/>
            <w:tcBorders>
              <w:top w:val="single" w:sz="4" w:space="0" w:color="auto"/>
              <w:left w:val="single" w:sz="4" w:space="0" w:color="auto"/>
              <w:bottom w:val="single" w:sz="4" w:space="0" w:color="auto"/>
              <w:right w:val="single" w:sz="4" w:space="0" w:color="auto"/>
            </w:tcBorders>
            <w:vAlign w:val="center"/>
          </w:tcPr>
          <w:p w14:paraId="0905941E"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7A6241D4" w14:textId="77777777" w:rsidTr="00E34D88">
        <w:trPr>
          <w:trHeight w:val="192"/>
        </w:trPr>
        <w:tc>
          <w:tcPr>
            <w:tcW w:w="895" w:type="dxa"/>
            <w:tcBorders>
              <w:top w:val="single" w:sz="4" w:space="0" w:color="auto"/>
              <w:left w:val="single" w:sz="4" w:space="0" w:color="auto"/>
              <w:bottom w:val="single" w:sz="4" w:space="0" w:color="auto"/>
              <w:right w:val="single" w:sz="4" w:space="0" w:color="auto"/>
            </w:tcBorders>
            <w:hideMark/>
          </w:tcPr>
          <w:p w14:paraId="1D20D5E9" w14:textId="77777777" w:rsidR="0036174D" w:rsidRPr="006837E9" w:rsidRDefault="0036174D" w:rsidP="0036174D">
            <w:pPr>
              <w:tabs>
                <w:tab w:val="left" w:pos="5940"/>
              </w:tabs>
              <w:jc w:val="both"/>
              <w:rPr>
                <w:sz w:val="18"/>
                <w:szCs w:val="18"/>
              </w:rPr>
            </w:pPr>
            <w:r w:rsidRPr="006837E9">
              <w:rPr>
                <w:b/>
                <w:sz w:val="18"/>
                <w:szCs w:val="18"/>
              </w:rPr>
              <w:t>CLO 02</w:t>
            </w:r>
          </w:p>
        </w:tc>
        <w:tc>
          <w:tcPr>
            <w:tcW w:w="598" w:type="dxa"/>
            <w:tcBorders>
              <w:top w:val="single" w:sz="4" w:space="0" w:color="auto"/>
              <w:left w:val="single" w:sz="4" w:space="0" w:color="auto"/>
              <w:bottom w:val="single" w:sz="4" w:space="0" w:color="auto"/>
              <w:right w:val="single" w:sz="4" w:space="0" w:color="auto"/>
            </w:tcBorders>
            <w:vAlign w:val="center"/>
          </w:tcPr>
          <w:p w14:paraId="0FBB1D18" w14:textId="77777777" w:rsidR="0036174D" w:rsidRPr="006837E9" w:rsidRDefault="0036174D" w:rsidP="0036174D">
            <w:pPr>
              <w:tabs>
                <w:tab w:val="left" w:pos="5940"/>
              </w:tabs>
              <w:jc w:val="center"/>
              <w:rPr>
                <w:sz w:val="18"/>
                <w:szCs w:val="18"/>
              </w:rPr>
            </w:pPr>
            <w:r w:rsidRPr="006837E9">
              <w:rPr>
                <w:sz w:val="18"/>
                <w:szCs w:val="18"/>
              </w:rPr>
              <w:t>×</w:t>
            </w:r>
          </w:p>
        </w:tc>
        <w:tc>
          <w:tcPr>
            <w:tcW w:w="756" w:type="dxa"/>
            <w:tcBorders>
              <w:top w:val="single" w:sz="4" w:space="0" w:color="auto"/>
              <w:left w:val="single" w:sz="4" w:space="0" w:color="auto"/>
              <w:bottom w:val="single" w:sz="4" w:space="0" w:color="auto"/>
              <w:right w:val="single" w:sz="4" w:space="0" w:color="auto"/>
            </w:tcBorders>
            <w:vAlign w:val="center"/>
          </w:tcPr>
          <w:p w14:paraId="1857E635"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7F27337A"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1DEEC051"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6B54939A"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26AF7348" w14:textId="77777777" w:rsidR="0036174D" w:rsidRPr="006837E9" w:rsidRDefault="0036174D" w:rsidP="0036174D">
            <w:pPr>
              <w:tabs>
                <w:tab w:val="left" w:pos="5940"/>
              </w:tabs>
              <w:jc w:val="center"/>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14:paraId="33E66035" w14:textId="77777777" w:rsidR="0036174D" w:rsidRPr="006837E9" w:rsidRDefault="0036174D" w:rsidP="0036174D">
            <w:pPr>
              <w:tabs>
                <w:tab w:val="left" w:pos="5940"/>
              </w:tabs>
              <w:jc w:val="center"/>
              <w:rPr>
                <w:sz w:val="18"/>
                <w:szCs w:val="18"/>
              </w:rPr>
            </w:pPr>
          </w:p>
        </w:tc>
        <w:tc>
          <w:tcPr>
            <w:tcW w:w="804" w:type="dxa"/>
            <w:tcBorders>
              <w:top w:val="single" w:sz="4" w:space="0" w:color="auto"/>
              <w:left w:val="single" w:sz="4" w:space="0" w:color="auto"/>
              <w:bottom w:val="single" w:sz="4" w:space="0" w:color="auto"/>
              <w:right w:val="single" w:sz="4" w:space="0" w:color="auto"/>
            </w:tcBorders>
            <w:vAlign w:val="center"/>
          </w:tcPr>
          <w:p w14:paraId="28059CEF" w14:textId="77777777" w:rsidR="0036174D" w:rsidRPr="006837E9" w:rsidRDefault="0036174D" w:rsidP="0036174D">
            <w:pPr>
              <w:tabs>
                <w:tab w:val="left" w:pos="5940"/>
              </w:tabs>
              <w:jc w:val="center"/>
              <w:rPr>
                <w:sz w:val="18"/>
                <w:szCs w:val="18"/>
              </w:rPr>
            </w:pPr>
          </w:p>
        </w:tc>
      </w:tr>
      <w:tr w:rsidR="0036174D" w:rsidRPr="006837E9" w14:paraId="44EDBB1B" w14:textId="77777777" w:rsidTr="00E34D88">
        <w:trPr>
          <w:trHeight w:val="202"/>
        </w:trPr>
        <w:tc>
          <w:tcPr>
            <w:tcW w:w="895" w:type="dxa"/>
            <w:tcBorders>
              <w:top w:val="single" w:sz="4" w:space="0" w:color="auto"/>
              <w:left w:val="single" w:sz="4" w:space="0" w:color="auto"/>
              <w:bottom w:val="single" w:sz="4" w:space="0" w:color="auto"/>
              <w:right w:val="single" w:sz="4" w:space="0" w:color="auto"/>
            </w:tcBorders>
          </w:tcPr>
          <w:p w14:paraId="26846D62" w14:textId="77777777" w:rsidR="0036174D" w:rsidRPr="006837E9" w:rsidRDefault="0036174D" w:rsidP="0036174D">
            <w:pPr>
              <w:tabs>
                <w:tab w:val="left" w:pos="780"/>
              </w:tabs>
              <w:jc w:val="both"/>
              <w:rPr>
                <w:b/>
                <w:sz w:val="18"/>
                <w:szCs w:val="18"/>
              </w:rPr>
            </w:pPr>
            <w:r w:rsidRPr="006837E9">
              <w:rPr>
                <w:b/>
                <w:sz w:val="18"/>
                <w:szCs w:val="18"/>
              </w:rPr>
              <w:t>CLO 03</w:t>
            </w:r>
          </w:p>
        </w:tc>
        <w:tc>
          <w:tcPr>
            <w:tcW w:w="598" w:type="dxa"/>
            <w:tcBorders>
              <w:top w:val="single" w:sz="4" w:space="0" w:color="auto"/>
              <w:left w:val="single" w:sz="4" w:space="0" w:color="auto"/>
              <w:bottom w:val="single" w:sz="4" w:space="0" w:color="auto"/>
              <w:right w:val="single" w:sz="4" w:space="0" w:color="auto"/>
            </w:tcBorders>
            <w:vAlign w:val="center"/>
          </w:tcPr>
          <w:p w14:paraId="41651CBF"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5F0CA48D"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031194E9"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548A6065"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5BA0F3E9"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48BA0DBB" w14:textId="77777777" w:rsidR="0036174D" w:rsidRPr="006837E9" w:rsidRDefault="0036174D" w:rsidP="0036174D">
            <w:pPr>
              <w:tabs>
                <w:tab w:val="left" w:pos="5940"/>
              </w:tabs>
              <w:jc w:val="center"/>
              <w:rPr>
                <w:sz w:val="18"/>
                <w:szCs w:val="18"/>
              </w:rPr>
            </w:pPr>
            <w:r w:rsidRPr="006837E9">
              <w:rPr>
                <w:sz w:val="18"/>
                <w:szCs w:val="18"/>
              </w:rPr>
              <w:t>×</w:t>
            </w:r>
          </w:p>
        </w:tc>
        <w:tc>
          <w:tcPr>
            <w:tcW w:w="757" w:type="dxa"/>
            <w:tcBorders>
              <w:top w:val="single" w:sz="4" w:space="0" w:color="auto"/>
              <w:left w:val="single" w:sz="4" w:space="0" w:color="auto"/>
              <w:bottom w:val="single" w:sz="4" w:space="0" w:color="auto"/>
              <w:right w:val="single" w:sz="4" w:space="0" w:color="auto"/>
            </w:tcBorders>
            <w:vAlign w:val="center"/>
          </w:tcPr>
          <w:p w14:paraId="24ADA1D7" w14:textId="77777777" w:rsidR="0036174D" w:rsidRPr="006837E9" w:rsidRDefault="0036174D" w:rsidP="0036174D">
            <w:pPr>
              <w:tabs>
                <w:tab w:val="left" w:pos="5940"/>
              </w:tabs>
              <w:jc w:val="center"/>
              <w:rPr>
                <w:sz w:val="18"/>
                <w:szCs w:val="18"/>
              </w:rPr>
            </w:pPr>
          </w:p>
        </w:tc>
        <w:tc>
          <w:tcPr>
            <w:tcW w:w="804" w:type="dxa"/>
            <w:tcBorders>
              <w:top w:val="single" w:sz="4" w:space="0" w:color="auto"/>
              <w:left w:val="single" w:sz="4" w:space="0" w:color="auto"/>
              <w:bottom w:val="single" w:sz="4" w:space="0" w:color="auto"/>
              <w:right w:val="single" w:sz="4" w:space="0" w:color="auto"/>
            </w:tcBorders>
            <w:vAlign w:val="center"/>
          </w:tcPr>
          <w:p w14:paraId="342685F4" w14:textId="77777777" w:rsidR="0036174D" w:rsidRPr="006837E9" w:rsidRDefault="0036174D" w:rsidP="0036174D">
            <w:pPr>
              <w:tabs>
                <w:tab w:val="left" w:pos="5940"/>
              </w:tabs>
              <w:jc w:val="center"/>
              <w:rPr>
                <w:sz w:val="18"/>
                <w:szCs w:val="18"/>
              </w:rPr>
            </w:pPr>
          </w:p>
        </w:tc>
      </w:tr>
    </w:tbl>
    <w:p w14:paraId="6F2FD000" w14:textId="77777777" w:rsidR="0036174D" w:rsidRPr="006837E9" w:rsidRDefault="0036174D" w:rsidP="009B2419">
      <w:pPr>
        <w:tabs>
          <w:tab w:val="left" w:pos="5940"/>
        </w:tabs>
        <w:jc w:val="center"/>
        <w:rPr>
          <w:sz w:val="18"/>
          <w:szCs w:val="18"/>
        </w:rPr>
      </w:pPr>
    </w:p>
    <w:p w14:paraId="184B7DFF" w14:textId="77777777" w:rsidR="0036174D" w:rsidRPr="006837E9" w:rsidRDefault="0036174D" w:rsidP="009B2419">
      <w:pPr>
        <w:tabs>
          <w:tab w:val="left" w:pos="5940"/>
        </w:tabs>
        <w:jc w:val="center"/>
        <w:rPr>
          <w:b/>
          <w:sz w:val="18"/>
          <w:szCs w:val="18"/>
        </w:rPr>
      </w:pPr>
    </w:p>
    <w:p w14:paraId="232D6BFE" w14:textId="08B9F50E" w:rsidR="0036174D" w:rsidRPr="005B7020" w:rsidRDefault="0036174D" w:rsidP="009B2419">
      <w:pPr>
        <w:tabs>
          <w:tab w:val="left" w:pos="5940"/>
        </w:tabs>
        <w:spacing w:line="360" w:lineRule="auto"/>
        <w:jc w:val="center"/>
        <w:rPr>
          <w:b/>
          <w:sz w:val="20"/>
          <w:szCs w:val="20"/>
        </w:rPr>
      </w:pPr>
      <w:r w:rsidRPr="005B7020">
        <w:rPr>
          <w:b/>
          <w:sz w:val="20"/>
          <w:szCs w:val="20"/>
        </w:rPr>
        <w:lastRenderedPageBreak/>
        <w:t>Third Year First Semester</w:t>
      </w:r>
    </w:p>
    <w:p w14:paraId="60FAD7AD" w14:textId="77777777" w:rsidR="009B2419" w:rsidRPr="009B2419" w:rsidRDefault="009B2419" w:rsidP="009B2419">
      <w:pPr>
        <w:tabs>
          <w:tab w:val="left" w:pos="5940"/>
        </w:tabs>
        <w:spacing w:line="360" w:lineRule="auto"/>
        <w:jc w:val="center"/>
        <w:rPr>
          <w:b/>
          <w:sz w:val="18"/>
          <w:szCs w:val="18"/>
        </w:rPr>
      </w:pPr>
    </w:p>
    <w:tbl>
      <w:tblPr>
        <w:tblStyle w:val="TableGrid"/>
        <w:tblW w:w="6874" w:type="dxa"/>
        <w:tblLook w:val="04A0" w:firstRow="1" w:lastRow="0" w:firstColumn="1" w:lastColumn="0" w:noHBand="0" w:noVBand="1"/>
      </w:tblPr>
      <w:tblGrid>
        <w:gridCol w:w="1975"/>
        <w:gridCol w:w="1599"/>
        <w:gridCol w:w="1430"/>
        <w:gridCol w:w="1870"/>
      </w:tblGrid>
      <w:tr w:rsidR="0036174D" w:rsidRPr="006837E9" w14:paraId="76B00ECA" w14:textId="77777777" w:rsidTr="00E34D88">
        <w:trPr>
          <w:trHeight w:val="248"/>
        </w:trPr>
        <w:tc>
          <w:tcPr>
            <w:tcW w:w="1975" w:type="dxa"/>
            <w:vAlign w:val="center"/>
          </w:tcPr>
          <w:p w14:paraId="2094A646" w14:textId="77777777" w:rsidR="0036174D" w:rsidRPr="00E34D88" w:rsidRDefault="0036174D" w:rsidP="009B2419">
            <w:pPr>
              <w:tabs>
                <w:tab w:val="left" w:pos="5940"/>
              </w:tabs>
              <w:rPr>
                <w:b/>
                <w:bCs/>
                <w:sz w:val="18"/>
                <w:szCs w:val="18"/>
              </w:rPr>
            </w:pPr>
            <w:r w:rsidRPr="00E34D88">
              <w:rPr>
                <w:b/>
                <w:bCs/>
                <w:sz w:val="18"/>
                <w:szCs w:val="18"/>
              </w:rPr>
              <w:t>Course No.: IPE 321</w:t>
            </w:r>
          </w:p>
        </w:tc>
        <w:tc>
          <w:tcPr>
            <w:tcW w:w="1599" w:type="dxa"/>
            <w:vAlign w:val="center"/>
          </w:tcPr>
          <w:p w14:paraId="01BB8B59" w14:textId="77777777" w:rsidR="0036174D" w:rsidRPr="00E34D88" w:rsidRDefault="0036174D" w:rsidP="009B2419">
            <w:pPr>
              <w:tabs>
                <w:tab w:val="left" w:pos="5940"/>
              </w:tabs>
              <w:rPr>
                <w:b/>
                <w:bCs/>
                <w:sz w:val="18"/>
                <w:szCs w:val="18"/>
              </w:rPr>
            </w:pPr>
            <w:r w:rsidRPr="00E34D88">
              <w:rPr>
                <w:b/>
                <w:bCs/>
                <w:sz w:val="18"/>
                <w:szCs w:val="18"/>
              </w:rPr>
              <w:t>Credit: 3.0</w:t>
            </w:r>
          </w:p>
        </w:tc>
        <w:tc>
          <w:tcPr>
            <w:tcW w:w="1430" w:type="dxa"/>
            <w:vAlign w:val="center"/>
          </w:tcPr>
          <w:p w14:paraId="12DD867D" w14:textId="77777777" w:rsidR="0036174D" w:rsidRPr="00E34D88" w:rsidRDefault="0036174D" w:rsidP="009B2419">
            <w:pPr>
              <w:tabs>
                <w:tab w:val="left" w:pos="5940"/>
              </w:tabs>
              <w:rPr>
                <w:b/>
                <w:bCs/>
                <w:sz w:val="18"/>
                <w:szCs w:val="18"/>
                <w:vertAlign w:val="superscript"/>
              </w:rPr>
            </w:pPr>
            <w:r w:rsidRPr="00E34D88">
              <w:rPr>
                <w:b/>
                <w:bCs/>
                <w:sz w:val="18"/>
                <w:szCs w:val="18"/>
              </w:rPr>
              <w:t>Year: Third</w:t>
            </w:r>
          </w:p>
        </w:tc>
        <w:tc>
          <w:tcPr>
            <w:tcW w:w="1870" w:type="dxa"/>
            <w:vAlign w:val="center"/>
          </w:tcPr>
          <w:p w14:paraId="577D22E2" w14:textId="77777777" w:rsidR="0036174D" w:rsidRPr="00E34D88" w:rsidRDefault="0036174D" w:rsidP="009B2419">
            <w:pPr>
              <w:tabs>
                <w:tab w:val="left" w:pos="5940"/>
              </w:tabs>
              <w:rPr>
                <w:b/>
                <w:bCs/>
                <w:sz w:val="18"/>
                <w:szCs w:val="18"/>
                <w:vertAlign w:val="superscript"/>
              </w:rPr>
            </w:pPr>
            <w:r w:rsidRPr="00E34D88">
              <w:rPr>
                <w:b/>
                <w:bCs/>
                <w:sz w:val="18"/>
                <w:szCs w:val="18"/>
              </w:rPr>
              <w:t>Semester: First</w:t>
            </w:r>
          </w:p>
        </w:tc>
      </w:tr>
      <w:tr w:rsidR="0036174D" w:rsidRPr="006837E9" w14:paraId="40BFB4CB" w14:textId="77777777" w:rsidTr="00E34D88">
        <w:trPr>
          <w:trHeight w:val="248"/>
        </w:trPr>
        <w:tc>
          <w:tcPr>
            <w:tcW w:w="3574" w:type="dxa"/>
            <w:gridSpan w:val="2"/>
            <w:vAlign w:val="center"/>
          </w:tcPr>
          <w:p w14:paraId="5B3461A7" w14:textId="77777777" w:rsidR="0036174D" w:rsidRPr="00E34D88" w:rsidRDefault="0036174D" w:rsidP="009B2419">
            <w:pPr>
              <w:tabs>
                <w:tab w:val="left" w:pos="5940"/>
              </w:tabs>
              <w:rPr>
                <w:b/>
                <w:bCs/>
                <w:sz w:val="18"/>
                <w:szCs w:val="18"/>
              </w:rPr>
            </w:pPr>
            <w:r w:rsidRPr="00E34D88">
              <w:rPr>
                <w:b/>
                <w:bCs/>
                <w:sz w:val="18"/>
                <w:szCs w:val="18"/>
              </w:rPr>
              <w:t>Course Title: Numerical Analysis</w:t>
            </w:r>
          </w:p>
        </w:tc>
        <w:tc>
          <w:tcPr>
            <w:tcW w:w="3300" w:type="dxa"/>
            <w:gridSpan w:val="2"/>
            <w:vAlign w:val="center"/>
          </w:tcPr>
          <w:p w14:paraId="039330B1" w14:textId="77777777" w:rsidR="0036174D" w:rsidRPr="00E34D88" w:rsidRDefault="0036174D" w:rsidP="009B2419">
            <w:pPr>
              <w:tabs>
                <w:tab w:val="left" w:pos="5940"/>
              </w:tabs>
              <w:rPr>
                <w:b/>
                <w:bCs/>
                <w:sz w:val="18"/>
                <w:szCs w:val="18"/>
              </w:rPr>
            </w:pPr>
            <w:r w:rsidRPr="00E34D88">
              <w:rPr>
                <w:b/>
                <w:bCs/>
                <w:sz w:val="18"/>
                <w:szCs w:val="18"/>
              </w:rPr>
              <w:t>Course Status: Theory</w:t>
            </w:r>
          </w:p>
        </w:tc>
      </w:tr>
    </w:tbl>
    <w:p w14:paraId="158795F5" w14:textId="77777777" w:rsidR="0036174D" w:rsidRPr="006837E9" w:rsidRDefault="0036174D" w:rsidP="0036174D">
      <w:pPr>
        <w:tabs>
          <w:tab w:val="left" w:pos="5940"/>
        </w:tabs>
        <w:jc w:val="both"/>
        <w:rPr>
          <w:sz w:val="18"/>
          <w:szCs w:val="18"/>
        </w:rPr>
      </w:pPr>
    </w:p>
    <w:p w14:paraId="0D90930D"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7E66124A" w14:textId="77777777" w:rsidR="0036174D" w:rsidRPr="006837E9" w:rsidRDefault="0036174D" w:rsidP="0036174D">
      <w:pPr>
        <w:tabs>
          <w:tab w:val="left" w:pos="5940"/>
        </w:tabs>
        <w:jc w:val="both"/>
        <w:rPr>
          <w:bCs/>
          <w:sz w:val="18"/>
          <w:szCs w:val="18"/>
        </w:rPr>
      </w:pPr>
      <w:r w:rsidRPr="006837E9">
        <w:rPr>
          <w:bCs/>
          <w:sz w:val="18"/>
          <w:szCs w:val="18"/>
        </w:rPr>
        <w:t xml:space="preserve">This course intended to study mathematical techniques used to model engineering systems. It involves the development of mathematical models and solving of complex engineering problems using different computational techniques. Analytical solutions of complex engineering problems may be very difficult and time consuming. Numerical methods can be implemented easily to solve these complex problems easily and efficiently.  </w:t>
      </w:r>
    </w:p>
    <w:p w14:paraId="2CD8A668" w14:textId="77777777" w:rsidR="0036174D" w:rsidRPr="006837E9" w:rsidRDefault="0036174D" w:rsidP="0036174D">
      <w:pPr>
        <w:tabs>
          <w:tab w:val="left" w:pos="5940"/>
        </w:tabs>
        <w:jc w:val="both"/>
        <w:rPr>
          <w:bCs/>
          <w:sz w:val="18"/>
          <w:szCs w:val="18"/>
        </w:rPr>
      </w:pPr>
    </w:p>
    <w:p w14:paraId="0E74B1A3"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2DCF6321"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081AA336"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familiarize students with different techniques to formulate complex real-life engineering mathematical models numerically.</w:t>
      </w:r>
    </w:p>
    <w:p w14:paraId="00F40744" w14:textId="05EBC1FA"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facilitate students with knowledge of different on hand numerical problem-solving techniques</w:t>
      </w:r>
    </w:p>
    <w:p w14:paraId="2CC77B78" w14:textId="121C6B2A"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make the students understand several errors and approximation in numerical methods</w:t>
      </w:r>
    </w:p>
    <w:p w14:paraId="7BD8742C" w14:textId="395B4AF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help students become familiar with MATLAB and other convenient numerical software</w:t>
      </w:r>
    </w:p>
    <w:p w14:paraId="39EDAF90"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enhance skills on several available numerical techniques and software for simulation of complex physical systems.</w:t>
      </w:r>
    </w:p>
    <w:p w14:paraId="6E74F503" w14:textId="77777777" w:rsidR="0036174D" w:rsidRPr="006837E9" w:rsidRDefault="0036174D" w:rsidP="0036174D">
      <w:pPr>
        <w:pStyle w:val="ListParagraph"/>
        <w:tabs>
          <w:tab w:val="left" w:pos="5940"/>
        </w:tabs>
        <w:spacing w:after="0"/>
        <w:jc w:val="both"/>
        <w:rPr>
          <w:rFonts w:ascii="Times New Roman" w:hAnsi="Times New Roman" w:cs="Times New Roman"/>
          <w:b/>
          <w:sz w:val="18"/>
          <w:szCs w:val="18"/>
        </w:rPr>
      </w:pPr>
    </w:p>
    <w:p w14:paraId="17E85BCB" w14:textId="77777777" w:rsidR="0036174D" w:rsidRPr="006837E9" w:rsidRDefault="0036174D" w:rsidP="0036174D">
      <w:pPr>
        <w:tabs>
          <w:tab w:val="left" w:pos="5940"/>
        </w:tabs>
        <w:jc w:val="both"/>
        <w:rPr>
          <w:b/>
          <w:sz w:val="18"/>
          <w:szCs w:val="18"/>
        </w:rPr>
      </w:pPr>
      <w:r w:rsidRPr="006837E9">
        <w:rPr>
          <w:b/>
          <w:sz w:val="18"/>
          <w:szCs w:val="18"/>
        </w:rPr>
        <w:t>Course Content:</w:t>
      </w:r>
    </w:p>
    <w:p w14:paraId="48163D35" w14:textId="77777777" w:rsidR="0036174D" w:rsidRPr="006837E9" w:rsidRDefault="0036174D" w:rsidP="0036174D">
      <w:pPr>
        <w:widowControl w:val="0"/>
        <w:overflowPunct w:val="0"/>
        <w:autoSpaceDE w:val="0"/>
        <w:autoSpaceDN w:val="0"/>
        <w:adjustRightInd w:val="0"/>
        <w:jc w:val="both"/>
        <w:rPr>
          <w:sz w:val="18"/>
          <w:szCs w:val="18"/>
        </w:rPr>
      </w:pPr>
      <w:r w:rsidRPr="006837E9">
        <w:rPr>
          <w:sz w:val="18"/>
          <w:szCs w:val="18"/>
        </w:rPr>
        <w:t>Introduction: Mathematical model, Accuracy and precisions, errors; Nonlinear Equation: Roots of polynomials and transcendental equations; Linear System: Linear algebraic equations; Gauss elimination with pitfalls and techniques for improvement, LU decomposition, Engineering application; Optimization: One dimensional unconstrained and constrained optimization, engineering applications; Interpolation and Curve Fitting: Interpolating polynomials, Method of least squares, Curve fitting, Linear and nonlinear regression, Engineering applications; Numerical Differentiation and Integration: Newton –Cotes Integration Formulas, High-accuracy differentiation formulas, Runge-Kutta Methods, engineering applications; Boundary value problems: Initial and boundary value problems, Finite Difference Method (FDM), Finite Element Method (FEM).</w:t>
      </w:r>
    </w:p>
    <w:p w14:paraId="1836F884" w14:textId="77777777" w:rsidR="0036174D" w:rsidRPr="006837E9" w:rsidRDefault="0036174D" w:rsidP="0036174D">
      <w:pPr>
        <w:tabs>
          <w:tab w:val="left" w:pos="1755"/>
        </w:tabs>
        <w:jc w:val="both"/>
        <w:rPr>
          <w:sz w:val="18"/>
          <w:szCs w:val="18"/>
        </w:rPr>
      </w:pPr>
    </w:p>
    <w:p w14:paraId="0FE8A6C3"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6B525344" w14:textId="77777777" w:rsidR="0036174D" w:rsidRPr="006837E9" w:rsidRDefault="0036174D" w:rsidP="0036174D">
      <w:pPr>
        <w:tabs>
          <w:tab w:val="left" w:pos="5940"/>
        </w:tabs>
        <w:spacing w:line="276" w:lineRule="auto"/>
        <w:jc w:val="both"/>
        <w:rPr>
          <w:sz w:val="18"/>
          <w:szCs w:val="18"/>
        </w:rPr>
      </w:pPr>
      <w:r w:rsidRPr="006837E9">
        <w:rPr>
          <w:sz w:val="18"/>
          <w:szCs w:val="18"/>
        </w:rPr>
        <w:t>After the successful completion of the course, students will be able to:</w:t>
      </w:r>
    </w:p>
    <w:p w14:paraId="50513C08" w14:textId="4285D754" w:rsidR="0036174D" w:rsidRPr="006837E9" w:rsidRDefault="0036174D" w:rsidP="0036174D">
      <w:pPr>
        <w:tabs>
          <w:tab w:val="left" w:pos="810"/>
          <w:tab w:val="left" w:pos="5940"/>
        </w:tabs>
        <w:spacing w:line="276" w:lineRule="auto"/>
        <w:ind w:left="810" w:hanging="810"/>
        <w:jc w:val="both"/>
        <w:rPr>
          <w:sz w:val="18"/>
          <w:szCs w:val="18"/>
        </w:rPr>
      </w:pPr>
      <w:r w:rsidRPr="006837E9">
        <w:rPr>
          <w:b/>
          <w:bCs/>
          <w:sz w:val="18"/>
          <w:szCs w:val="18"/>
        </w:rPr>
        <w:t>CLO 1:</w:t>
      </w:r>
      <w:r w:rsidRPr="006837E9">
        <w:rPr>
          <w:sz w:val="18"/>
          <w:szCs w:val="18"/>
        </w:rPr>
        <w:tab/>
        <w:t>demonstrate understanding of common numerical methods and how they are used to obtain approximate solutions to otherwise intractable mathematical problems</w:t>
      </w:r>
    </w:p>
    <w:p w14:paraId="5778E123" w14:textId="7727AB3A" w:rsidR="0036174D" w:rsidRPr="006837E9" w:rsidRDefault="0036174D" w:rsidP="0036174D">
      <w:pPr>
        <w:tabs>
          <w:tab w:val="left" w:pos="810"/>
          <w:tab w:val="left" w:pos="5940"/>
        </w:tabs>
        <w:spacing w:line="276" w:lineRule="auto"/>
        <w:ind w:left="810" w:hanging="810"/>
        <w:jc w:val="both"/>
        <w:rPr>
          <w:sz w:val="18"/>
          <w:szCs w:val="18"/>
        </w:rPr>
      </w:pPr>
      <w:r w:rsidRPr="006837E9">
        <w:rPr>
          <w:b/>
          <w:bCs/>
          <w:sz w:val="18"/>
          <w:szCs w:val="18"/>
        </w:rPr>
        <w:t>CLO 2:</w:t>
      </w:r>
      <w:r w:rsidRPr="006837E9">
        <w:rPr>
          <w:sz w:val="18"/>
          <w:szCs w:val="18"/>
        </w:rPr>
        <w:tab/>
        <w:t>apply numerical methods to obtain approximate solutions to mathematical problems</w:t>
      </w:r>
    </w:p>
    <w:p w14:paraId="5361DA93" w14:textId="65D4788B" w:rsidR="0036174D" w:rsidRPr="006837E9" w:rsidRDefault="0036174D" w:rsidP="0036174D">
      <w:pPr>
        <w:tabs>
          <w:tab w:val="left" w:pos="810"/>
          <w:tab w:val="left" w:pos="5940"/>
        </w:tabs>
        <w:spacing w:line="276" w:lineRule="auto"/>
        <w:ind w:left="810" w:hanging="810"/>
        <w:jc w:val="both"/>
        <w:rPr>
          <w:sz w:val="18"/>
          <w:szCs w:val="18"/>
        </w:rPr>
      </w:pPr>
      <w:r w:rsidRPr="006837E9">
        <w:rPr>
          <w:b/>
          <w:bCs/>
          <w:sz w:val="18"/>
          <w:szCs w:val="18"/>
        </w:rPr>
        <w:lastRenderedPageBreak/>
        <w:t>CLO 3:</w:t>
      </w:r>
      <w:r w:rsidRPr="006837E9">
        <w:rPr>
          <w:b/>
          <w:bCs/>
          <w:sz w:val="18"/>
          <w:szCs w:val="18"/>
        </w:rPr>
        <w:tab/>
      </w:r>
      <w:r w:rsidRPr="006837E9">
        <w:rPr>
          <w:sz w:val="18"/>
          <w:szCs w:val="18"/>
        </w:rPr>
        <w:t>derive numerical solution techniques for various mathematical operations and tasks, such as interpolation, differentiation, integration, the solution of linear and nonlinear equations, and the solution of differential equations</w:t>
      </w:r>
    </w:p>
    <w:p w14:paraId="6C0B1197" w14:textId="14D535C7" w:rsidR="0036174D" w:rsidRPr="006837E9" w:rsidRDefault="0036174D" w:rsidP="0036174D">
      <w:pPr>
        <w:tabs>
          <w:tab w:val="left" w:pos="810"/>
          <w:tab w:val="left" w:pos="5940"/>
        </w:tabs>
        <w:spacing w:line="276" w:lineRule="auto"/>
        <w:ind w:left="810" w:hanging="810"/>
        <w:jc w:val="both"/>
        <w:rPr>
          <w:sz w:val="18"/>
          <w:szCs w:val="18"/>
        </w:rPr>
      </w:pPr>
      <w:r w:rsidRPr="006837E9">
        <w:rPr>
          <w:b/>
          <w:bCs/>
          <w:sz w:val="18"/>
          <w:szCs w:val="18"/>
        </w:rPr>
        <w:t>CLO 4:</w:t>
      </w:r>
      <w:r w:rsidRPr="006837E9">
        <w:rPr>
          <w:b/>
          <w:bCs/>
          <w:sz w:val="18"/>
          <w:szCs w:val="18"/>
        </w:rPr>
        <w:tab/>
      </w:r>
      <w:r w:rsidRPr="006837E9">
        <w:rPr>
          <w:sz w:val="18"/>
          <w:szCs w:val="18"/>
        </w:rPr>
        <w:t>analyze and evaluate the accuracy of common numerical methods</w:t>
      </w:r>
    </w:p>
    <w:p w14:paraId="7FAEC609" w14:textId="71ADE4CE" w:rsidR="0036174D" w:rsidRPr="006837E9" w:rsidRDefault="0036174D" w:rsidP="0036174D">
      <w:pPr>
        <w:tabs>
          <w:tab w:val="left" w:pos="810"/>
          <w:tab w:val="left" w:pos="5940"/>
        </w:tabs>
        <w:spacing w:line="276" w:lineRule="auto"/>
        <w:ind w:left="810" w:hanging="810"/>
        <w:jc w:val="both"/>
        <w:rPr>
          <w:sz w:val="18"/>
          <w:szCs w:val="18"/>
        </w:rPr>
      </w:pPr>
      <w:r w:rsidRPr="006837E9">
        <w:rPr>
          <w:b/>
          <w:bCs/>
          <w:sz w:val="18"/>
          <w:szCs w:val="18"/>
        </w:rPr>
        <w:t>CLO 5:</w:t>
      </w:r>
      <w:r w:rsidRPr="006837E9">
        <w:rPr>
          <w:b/>
          <w:bCs/>
          <w:sz w:val="18"/>
          <w:szCs w:val="18"/>
        </w:rPr>
        <w:tab/>
      </w:r>
      <w:r w:rsidRPr="006837E9">
        <w:rPr>
          <w:sz w:val="18"/>
          <w:szCs w:val="18"/>
        </w:rPr>
        <w:t>implement numerical methods in MATLAB as well as simulate complex system</w:t>
      </w:r>
    </w:p>
    <w:p w14:paraId="6EF054F5" w14:textId="28BF6AE3" w:rsidR="0036174D" w:rsidRPr="006837E9" w:rsidRDefault="0036174D" w:rsidP="0036174D">
      <w:pPr>
        <w:tabs>
          <w:tab w:val="left" w:pos="810"/>
          <w:tab w:val="left" w:pos="5940"/>
        </w:tabs>
        <w:spacing w:line="276" w:lineRule="auto"/>
        <w:ind w:left="810" w:hanging="810"/>
        <w:jc w:val="both"/>
        <w:rPr>
          <w:sz w:val="18"/>
          <w:szCs w:val="18"/>
        </w:rPr>
      </w:pPr>
      <w:r w:rsidRPr="006837E9">
        <w:rPr>
          <w:b/>
          <w:bCs/>
          <w:sz w:val="18"/>
          <w:szCs w:val="18"/>
        </w:rPr>
        <w:t>CLO 6:</w:t>
      </w:r>
      <w:r w:rsidRPr="006837E9">
        <w:rPr>
          <w:sz w:val="18"/>
          <w:szCs w:val="18"/>
        </w:rPr>
        <w:tab/>
        <w:t>write efficient, well-documented MATLAB code and present numerical results in an informative way</w:t>
      </w:r>
      <w:r w:rsidR="00503C85">
        <w:rPr>
          <w:sz w:val="18"/>
          <w:szCs w:val="18"/>
        </w:rPr>
        <w:t>.</w:t>
      </w:r>
    </w:p>
    <w:p w14:paraId="14F8276E" w14:textId="77777777" w:rsidR="0036174D" w:rsidRPr="006837E9" w:rsidRDefault="0036174D" w:rsidP="0036174D">
      <w:pPr>
        <w:tabs>
          <w:tab w:val="left" w:pos="5940"/>
        </w:tabs>
        <w:jc w:val="both"/>
        <w:rPr>
          <w:sz w:val="18"/>
          <w:szCs w:val="18"/>
        </w:rPr>
      </w:pPr>
    </w:p>
    <w:p w14:paraId="0F0D5425" w14:textId="77777777" w:rsidR="0036174D" w:rsidRPr="006837E9" w:rsidRDefault="0036174D" w:rsidP="003B61BE">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ayout w:type="fixed"/>
        <w:tblLook w:val="04A0" w:firstRow="1" w:lastRow="0" w:firstColumn="1" w:lastColumn="0" w:noHBand="0" w:noVBand="1"/>
      </w:tblPr>
      <w:tblGrid>
        <w:gridCol w:w="895"/>
        <w:gridCol w:w="720"/>
        <w:gridCol w:w="720"/>
        <w:gridCol w:w="680"/>
        <w:gridCol w:w="769"/>
        <w:gridCol w:w="769"/>
        <w:gridCol w:w="769"/>
        <w:gridCol w:w="769"/>
        <w:gridCol w:w="739"/>
      </w:tblGrid>
      <w:tr w:rsidR="0036174D" w:rsidRPr="006837E9" w14:paraId="5DA486E3" w14:textId="77777777" w:rsidTr="00E34D88">
        <w:tc>
          <w:tcPr>
            <w:tcW w:w="895" w:type="dxa"/>
            <w:tcBorders>
              <w:tl2br w:val="single" w:sz="4" w:space="0" w:color="auto"/>
            </w:tcBorders>
          </w:tcPr>
          <w:p w14:paraId="0D61D73A"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7D8A7FFE" w14:textId="77777777" w:rsidR="0036174D" w:rsidRPr="006837E9" w:rsidRDefault="0036174D" w:rsidP="0036174D">
            <w:pPr>
              <w:tabs>
                <w:tab w:val="left" w:pos="5940"/>
              </w:tabs>
              <w:jc w:val="both"/>
              <w:rPr>
                <w:sz w:val="18"/>
                <w:szCs w:val="18"/>
              </w:rPr>
            </w:pPr>
            <w:r w:rsidRPr="006837E9">
              <w:rPr>
                <w:b/>
                <w:sz w:val="18"/>
                <w:szCs w:val="18"/>
              </w:rPr>
              <w:t>CLO</w:t>
            </w:r>
          </w:p>
        </w:tc>
        <w:tc>
          <w:tcPr>
            <w:tcW w:w="720" w:type="dxa"/>
            <w:vAlign w:val="center"/>
          </w:tcPr>
          <w:p w14:paraId="455D2EC1" w14:textId="77777777" w:rsidR="0036174D" w:rsidRPr="006837E9" w:rsidRDefault="0036174D" w:rsidP="0036174D">
            <w:pPr>
              <w:tabs>
                <w:tab w:val="left" w:pos="5940"/>
              </w:tabs>
              <w:jc w:val="center"/>
              <w:rPr>
                <w:sz w:val="18"/>
                <w:szCs w:val="18"/>
              </w:rPr>
            </w:pPr>
            <w:r w:rsidRPr="006837E9">
              <w:rPr>
                <w:b/>
                <w:sz w:val="18"/>
                <w:szCs w:val="18"/>
              </w:rPr>
              <w:t>PLO1</w:t>
            </w:r>
          </w:p>
        </w:tc>
        <w:tc>
          <w:tcPr>
            <w:tcW w:w="720" w:type="dxa"/>
            <w:vAlign w:val="center"/>
          </w:tcPr>
          <w:p w14:paraId="22D78924" w14:textId="77777777" w:rsidR="0036174D" w:rsidRPr="006837E9" w:rsidRDefault="0036174D" w:rsidP="0036174D">
            <w:pPr>
              <w:tabs>
                <w:tab w:val="left" w:pos="5940"/>
              </w:tabs>
              <w:jc w:val="center"/>
              <w:rPr>
                <w:sz w:val="18"/>
                <w:szCs w:val="18"/>
              </w:rPr>
            </w:pPr>
            <w:r w:rsidRPr="006837E9">
              <w:rPr>
                <w:b/>
                <w:sz w:val="18"/>
                <w:szCs w:val="18"/>
              </w:rPr>
              <w:t>PLO2</w:t>
            </w:r>
          </w:p>
        </w:tc>
        <w:tc>
          <w:tcPr>
            <w:tcW w:w="680" w:type="dxa"/>
            <w:vAlign w:val="center"/>
          </w:tcPr>
          <w:p w14:paraId="41B4FA8D"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56FCD035"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3BCC6B0E"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2C33BDD9"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5806E56D"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1B9C7E43"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608DFFCF" w14:textId="77777777" w:rsidTr="00E34D88">
        <w:tc>
          <w:tcPr>
            <w:tcW w:w="895" w:type="dxa"/>
          </w:tcPr>
          <w:p w14:paraId="0BD7954C" w14:textId="77777777" w:rsidR="0036174D" w:rsidRPr="006837E9" w:rsidRDefault="0036174D" w:rsidP="0036174D">
            <w:pPr>
              <w:tabs>
                <w:tab w:val="left" w:pos="5940"/>
              </w:tabs>
              <w:jc w:val="both"/>
              <w:rPr>
                <w:sz w:val="18"/>
                <w:szCs w:val="18"/>
              </w:rPr>
            </w:pPr>
            <w:r w:rsidRPr="006837E9">
              <w:rPr>
                <w:b/>
                <w:sz w:val="18"/>
                <w:szCs w:val="18"/>
              </w:rPr>
              <w:t>CLO 1</w:t>
            </w:r>
          </w:p>
        </w:tc>
        <w:tc>
          <w:tcPr>
            <w:tcW w:w="720" w:type="dxa"/>
          </w:tcPr>
          <w:p w14:paraId="68874E7D" w14:textId="77777777" w:rsidR="0036174D" w:rsidRPr="006837E9" w:rsidRDefault="0036174D" w:rsidP="0036174D">
            <w:pPr>
              <w:tabs>
                <w:tab w:val="left" w:pos="5940"/>
              </w:tabs>
              <w:jc w:val="center"/>
              <w:rPr>
                <w:sz w:val="18"/>
                <w:szCs w:val="18"/>
              </w:rPr>
            </w:pPr>
            <w:r w:rsidRPr="006837E9">
              <w:rPr>
                <w:sz w:val="18"/>
                <w:szCs w:val="18"/>
              </w:rPr>
              <w:t>×</w:t>
            </w:r>
          </w:p>
        </w:tc>
        <w:tc>
          <w:tcPr>
            <w:tcW w:w="720" w:type="dxa"/>
          </w:tcPr>
          <w:p w14:paraId="29DAEEFF" w14:textId="77777777" w:rsidR="0036174D" w:rsidRPr="006837E9" w:rsidRDefault="0036174D" w:rsidP="0036174D">
            <w:pPr>
              <w:tabs>
                <w:tab w:val="left" w:pos="5940"/>
              </w:tabs>
              <w:jc w:val="center"/>
              <w:rPr>
                <w:sz w:val="18"/>
                <w:szCs w:val="18"/>
              </w:rPr>
            </w:pPr>
          </w:p>
        </w:tc>
        <w:tc>
          <w:tcPr>
            <w:tcW w:w="680" w:type="dxa"/>
          </w:tcPr>
          <w:p w14:paraId="4F0F8174" w14:textId="77777777" w:rsidR="0036174D" w:rsidRPr="006837E9" w:rsidRDefault="0036174D" w:rsidP="0036174D">
            <w:pPr>
              <w:tabs>
                <w:tab w:val="left" w:pos="5940"/>
              </w:tabs>
              <w:jc w:val="center"/>
              <w:rPr>
                <w:sz w:val="18"/>
                <w:szCs w:val="18"/>
              </w:rPr>
            </w:pPr>
          </w:p>
        </w:tc>
        <w:tc>
          <w:tcPr>
            <w:tcW w:w="769" w:type="dxa"/>
          </w:tcPr>
          <w:p w14:paraId="20E630A9" w14:textId="77777777" w:rsidR="0036174D" w:rsidRPr="006837E9" w:rsidRDefault="0036174D" w:rsidP="0036174D">
            <w:pPr>
              <w:tabs>
                <w:tab w:val="left" w:pos="5940"/>
              </w:tabs>
              <w:jc w:val="center"/>
              <w:rPr>
                <w:sz w:val="18"/>
                <w:szCs w:val="18"/>
              </w:rPr>
            </w:pPr>
          </w:p>
        </w:tc>
        <w:tc>
          <w:tcPr>
            <w:tcW w:w="769" w:type="dxa"/>
          </w:tcPr>
          <w:p w14:paraId="39E57DFD"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41F2E66" w14:textId="77777777" w:rsidR="0036174D" w:rsidRPr="006837E9" w:rsidRDefault="0036174D" w:rsidP="0036174D">
            <w:pPr>
              <w:tabs>
                <w:tab w:val="left" w:pos="5940"/>
              </w:tabs>
              <w:jc w:val="center"/>
              <w:rPr>
                <w:sz w:val="18"/>
                <w:szCs w:val="18"/>
              </w:rPr>
            </w:pPr>
          </w:p>
        </w:tc>
        <w:tc>
          <w:tcPr>
            <w:tcW w:w="769" w:type="dxa"/>
          </w:tcPr>
          <w:p w14:paraId="2B43D094" w14:textId="77777777" w:rsidR="0036174D" w:rsidRPr="006837E9" w:rsidRDefault="0036174D" w:rsidP="0036174D">
            <w:pPr>
              <w:tabs>
                <w:tab w:val="left" w:pos="5940"/>
              </w:tabs>
              <w:jc w:val="center"/>
              <w:rPr>
                <w:sz w:val="18"/>
                <w:szCs w:val="18"/>
              </w:rPr>
            </w:pPr>
          </w:p>
        </w:tc>
        <w:tc>
          <w:tcPr>
            <w:tcW w:w="739" w:type="dxa"/>
          </w:tcPr>
          <w:p w14:paraId="63A58937" w14:textId="77777777" w:rsidR="0036174D" w:rsidRPr="006837E9" w:rsidRDefault="0036174D" w:rsidP="0036174D">
            <w:pPr>
              <w:tabs>
                <w:tab w:val="left" w:pos="5940"/>
              </w:tabs>
              <w:jc w:val="center"/>
              <w:rPr>
                <w:sz w:val="18"/>
                <w:szCs w:val="18"/>
              </w:rPr>
            </w:pPr>
          </w:p>
        </w:tc>
      </w:tr>
      <w:tr w:rsidR="0036174D" w:rsidRPr="006837E9" w14:paraId="4B0FFAE1" w14:textId="77777777" w:rsidTr="00E34D88">
        <w:tc>
          <w:tcPr>
            <w:tcW w:w="895" w:type="dxa"/>
          </w:tcPr>
          <w:p w14:paraId="429B9991" w14:textId="77777777" w:rsidR="0036174D" w:rsidRPr="006837E9" w:rsidRDefault="0036174D" w:rsidP="0036174D">
            <w:pPr>
              <w:tabs>
                <w:tab w:val="left" w:pos="5940"/>
              </w:tabs>
              <w:jc w:val="both"/>
              <w:rPr>
                <w:sz w:val="18"/>
                <w:szCs w:val="18"/>
              </w:rPr>
            </w:pPr>
            <w:r w:rsidRPr="006837E9">
              <w:rPr>
                <w:b/>
                <w:sz w:val="18"/>
                <w:szCs w:val="18"/>
              </w:rPr>
              <w:t>CLO 2</w:t>
            </w:r>
          </w:p>
        </w:tc>
        <w:tc>
          <w:tcPr>
            <w:tcW w:w="720" w:type="dxa"/>
          </w:tcPr>
          <w:p w14:paraId="665F22B2" w14:textId="77777777" w:rsidR="0036174D" w:rsidRPr="006837E9" w:rsidRDefault="0036174D" w:rsidP="0036174D">
            <w:pPr>
              <w:tabs>
                <w:tab w:val="left" w:pos="5940"/>
              </w:tabs>
              <w:jc w:val="center"/>
              <w:rPr>
                <w:sz w:val="18"/>
                <w:szCs w:val="18"/>
              </w:rPr>
            </w:pPr>
            <w:r w:rsidRPr="006837E9">
              <w:rPr>
                <w:sz w:val="18"/>
                <w:szCs w:val="18"/>
              </w:rPr>
              <w:t>×</w:t>
            </w:r>
          </w:p>
        </w:tc>
        <w:tc>
          <w:tcPr>
            <w:tcW w:w="720" w:type="dxa"/>
          </w:tcPr>
          <w:p w14:paraId="6AC2EA64" w14:textId="77777777" w:rsidR="0036174D" w:rsidRPr="006837E9" w:rsidRDefault="0036174D" w:rsidP="0036174D">
            <w:pPr>
              <w:tabs>
                <w:tab w:val="left" w:pos="5940"/>
              </w:tabs>
              <w:jc w:val="center"/>
              <w:rPr>
                <w:sz w:val="18"/>
                <w:szCs w:val="18"/>
              </w:rPr>
            </w:pPr>
          </w:p>
        </w:tc>
        <w:tc>
          <w:tcPr>
            <w:tcW w:w="680" w:type="dxa"/>
          </w:tcPr>
          <w:p w14:paraId="52A6F57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A23A8B9" w14:textId="77777777" w:rsidR="0036174D" w:rsidRPr="006837E9" w:rsidRDefault="0036174D" w:rsidP="0036174D">
            <w:pPr>
              <w:tabs>
                <w:tab w:val="left" w:pos="5940"/>
              </w:tabs>
              <w:jc w:val="center"/>
              <w:rPr>
                <w:sz w:val="18"/>
                <w:szCs w:val="18"/>
              </w:rPr>
            </w:pPr>
          </w:p>
        </w:tc>
        <w:tc>
          <w:tcPr>
            <w:tcW w:w="769" w:type="dxa"/>
          </w:tcPr>
          <w:p w14:paraId="750CC0E2"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5508BBA" w14:textId="77777777" w:rsidR="0036174D" w:rsidRPr="006837E9" w:rsidRDefault="0036174D" w:rsidP="0036174D">
            <w:pPr>
              <w:tabs>
                <w:tab w:val="left" w:pos="5940"/>
              </w:tabs>
              <w:jc w:val="center"/>
              <w:rPr>
                <w:sz w:val="18"/>
                <w:szCs w:val="18"/>
              </w:rPr>
            </w:pPr>
          </w:p>
        </w:tc>
        <w:tc>
          <w:tcPr>
            <w:tcW w:w="769" w:type="dxa"/>
          </w:tcPr>
          <w:p w14:paraId="7E0D0827" w14:textId="77777777" w:rsidR="0036174D" w:rsidRPr="006837E9" w:rsidRDefault="0036174D" w:rsidP="0036174D">
            <w:pPr>
              <w:tabs>
                <w:tab w:val="left" w:pos="5940"/>
              </w:tabs>
              <w:jc w:val="center"/>
              <w:rPr>
                <w:sz w:val="18"/>
                <w:szCs w:val="18"/>
              </w:rPr>
            </w:pPr>
          </w:p>
        </w:tc>
        <w:tc>
          <w:tcPr>
            <w:tcW w:w="739" w:type="dxa"/>
          </w:tcPr>
          <w:p w14:paraId="54FEB91A" w14:textId="77777777" w:rsidR="0036174D" w:rsidRPr="006837E9" w:rsidRDefault="0036174D" w:rsidP="0036174D">
            <w:pPr>
              <w:tabs>
                <w:tab w:val="left" w:pos="5940"/>
              </w:tabs>
              <w:jc w:val="center"/>
              <w:rPr>
                <w:sz w:val="18"/>
                <w:szCs w:val="18"/>
              </w:rPr>
            </w:pPr>
          </w:p>
        </w:tc>
      </w:tr>
      <w:tr w:rsidR="0036174D" w:rsidRPr="006837E9" w14:paraId="7F0E6051" w14:textId="77777777" w:rsidTr="00E34D88">
        <w:tc>
          <w:tcPr>
            <w:tcW w:w="895" w:type="dxa"/>
          </w:tcPr>
          <w:p w14:paraId="3F185AD0" w14:textId="77777777" w:rsidR="0036174D" w:rsidRPr="006837E9" w:rsidRDefault="0036174D" w:rsidP="0036174D">
            <w:pPr>
              <w:tabs>
                <w:tab w:val="left" w:pos="5940"/>
              </w:tabs>
              <w:jc w:val="both"/>
              <w:rPr>
                <w:sz w:val="18"/>
                <w:szCs w:val="18"/>
              </w:rPr>
            </w:pPr>
            <w:r w:rsidRPr="006837E9">
              <w:rPr>
                <w:b/>
                <w:sz w:val="18"/>
                <w:szCs w:val="18"/>
              </w:rPr>
              <w:t>CLO 3</w:t>
            </w:r>
          </w:p>
        </w:tc>
        <w:tc>
          <w:tcPr>
            <w:tcW w:w="720" w:type="dxa"/>
          </w:tcPr>
          <w:p w14:paraId="2460A592" w14:textId="77777777" w:rsidR="0036174D" w:rsidRPr="006837E9" w:rsidRDefault="0036174D" w:rsidP="0036174D">
            <w:pPr>
              <w:tabs>
                <w:tab w:val="left" w:pos="5940"/>
              </w:tabs>
              <w:jc w:val="center"/>
              <w:rPr>
                <w:sz w:val="18"/>
                <w:szCs w:val="18"/>
              </w:rPr>
            </w:pPr>
          </w:p>
        </w:tc>
        <w:tc>
          <w:tcPr>
            <w:tcW w:w="720" w:type="dxa"/>
          </w:tcPr>
          <w:p w14:paraId="2ABC9ADF" w14:textId="77777777" w:rsidR="0036174D" w:rsidRPr="006837E9" w:rsidRDefault="0036174D" w:rsidP="0036174D">
            <w:pPr>
              <w:tabs>
                <w:tab w:val="left" w:pos="5940"/>
              </w:tabs>
              <w:jc w:val="center"/>
              <w:rPr>
                <w:sz w:val="18"/>
                <w:szCs w:val="18"/>
              </w:rPr>
            </w:pPr>
          </w:p>
        </w:tc>
        <w:tc>
          <w:tcPr>
            <w:tcW w:w="680" w:type="dxa"/>
          </w:tcPr>
          <w:p w14:paraId="208E25C5" w14:textId="77777777" w:rsidR="0036174D" w:rsidRPr="006837E9" w:rsidRDefault="0036174D" w:rsidP="0036174D">
            <w:pPr>
              <w:tabs>
                <w:tab w:val="left" w:pos="5940"/>
              </w:tabs>
              <w:jc w:val="center"/>
              <w:rPr>
                <w:sz w:val="18"/>
                <w:szCs w:val="18"/>
              </w:rPr>
            </w:pPr>
          </w:p>
        </w:tc>
        <w:tc>
          <w:tcPr>
            <w:tcW w:w="769" w:type="dxa"/>
          </w:tcPr>
          <w:p w14:paraId="084BB85B" w14:textId="77777777" w:rsidR="0036174D" w:rsidRPr="006837E9" w:rsidRDefault="0036174D" w:rsidP="0036174D">
            <w:pPr>
              <w:tabs>
                <w:tab w:val="left" w:pos="5940"/>
              </w:tabs>
              <w:jc w:val="center"/>
              <w:rPr>
                <w:sz w:val="18"/>
                <w:szCs w:val="18"/>
              </w:rPr>
            </w:pPr>
          </w:p>
        </w:tc>
        <w:tc>
          <w:tcPr>
            <w:tcW w:w="769" w:type="dxa"/>
          </w:tcPr>
          <w:p w14:paraId="5BEC40F7" w14:textId="77777777" w:rsidR="0036174D" w:rsidRPr="006837E9" w:rsidRDefault="0036174D" w:rsidP="0036174D">
            <w:pPr>
              <w:tabs>
                <w:tab w:val="left" w:pos="5940"/>
              </w:tabs>
              <w:jc w:val="center"/>
              <w:rPr>
                <w:sz w:val="18"/>
                <w:szCs w:val="18"/>
              </w:rPr>
            </w:pPr>
          </w:p>
        </w:tc>
        <w:tc>
          <w:tcPr>
            <w:tcW w:w="769" w:type="dxa"/>
          </w:tcPr>
          <w:p w14:paraId="11852FA1" w14:textId="77777777" w:rsidR="0036174D" w:rsidRPr="006837E9" w:rsidRDefault="0036174D" w:rsidP="0036174D">
            <w:pPr>
              <w:tabs>
                <w:tab w:val="left" w:pos="5940"/>
              </w:tabs>
              <w:jc w:val="center"/>
              <w:rPr>
                <w:sz w:val="18"/>
                <w:szCs w:val="18"/>
              </w:rPr>
            </w:pPr>
          </w:p>
        </w:tc>
        <w:tc>
          <w:tcPr>
            <w:tcW w:w="769" w:type="dxa"/>
          </w:tcPr>
          <w:p w14:paraId="3D80FC8B" w14:textId="77777777" w:rsidR="0036174D" w:rsidRPr="006837E9" w:rsidRDefault="0036174D" w:rsidP="0036174D">
            <w:pPr>
              <w:tabs>
                <w:tab w:val="left" w:pos="5940"/>
              </w:tabs>
              <w:jc w:val="center"/>
              <w:rPr>
                <w:sz w:val="18"/>
                <w:szCs w:val="18"/>
              </w:rPr>
            </w:pPr>
          </w:p>
        </w:tc>
        <w:tc>
          <w:tcPr>
            <w:tcW w:w="739" w:type="dxa"/>
          </w:tcPr>
          <w:p w14:paraId="18653E29" w14:textId="77777777" w:rsidR="0036174D" w:rsidRPr="006837E9" w:rsidRDefault="0036174D" w:rsidP="0036174D">
            <w:pPr>
              <w:tabs>
                <w:tab w:val="left" w:pos="5940"/>
              </w:tabs>
              <w:jc w:val="center"/>
              <w:rPr>
                <w:sz w:val="18"/>
                <w:szCs w:val="18"/>
              </w:rPr>
            </w:pPr>
          </w:p>
        </w:tc>
      </w:tr>
      <w:tr w:rsidR="0036174D" w:rsidRPr="006837E9" w14:paraId="66480ABE" w14:textId="77777777" w:rsidTr="00E34D88">
        <w:tc>
          <w:tcPr>
            <w:tcW w:w="895" w:type="dxa"/>
          </w:tcPr>
          <w:p w14:paraId="6591F0D2" w14:textId="77777777" w:rsidR="0036174D" w:rsidRPr="006837E9" w:rsidRDefault="0036174D" w:rsidP="0036174D">
            <w:pPr>
              <w:tabs>
                <w:tab w:val="left" w:pos="5940"/>
              </w:tabs>
              <w:jc w:val="both"/>
              <w:rPr>
                <w:sz w:val="18"/>
                <w:szCs w:val="18"/>
              </w:rPr>
            </w:pPr>
            <w:r w:rsidRPr="006837E9">
              <w:rPr>
                <w:b/>
                <w:sz w:val="18"/>
                <w:szCs w:val="18"/>
              </w:rPr>
              <w:t>CLO 4</w:t>
            </w:r>
          </w:p>
        </w:tc>
        <w:tc>
          <w:tcPr>
            <w:tcW w:w="720" w:type="dxa"/>
          </w:tcPr>
          <w:p w14:paraId="2AD0899F" w14:textId="77777777" w:rsidR="0036174D" w:rsidRPr="006837E9" w:rsidRDefault="0036174D" w:rsidP="0036174D">
            <w:pPr>
              <w:tabs>
                <w:tab w:val="left" w:pos="5940"/>
              </w:tabs>
              <w:jc w:val="center"/>
              <w:rPr>
                <w:sz w:val="18"/>
                <w:szCs w:val="18"/>
              </w:rPr>
            </w:pPr>
          </w:p>
        </w:tc>
        <w:tc>
          <w:tcPr>
            <w:tcW w:w="720" w:type="dxa"/>
          </w:tcPr>
          <w:p w14:paraId="1D3C70BB" w14:textId="77777777" w:rsidR="0036174D" w:rsidRPr="006837E9" w:rsidRDefault="0036174D" w:rsidP="0036174D">
            <w:pPr>
              <w:tabs>
                <w:tab w:val="left" w:pos="5940"/>
              </w:tabs>
              <w:jc w:val="center"/>
              <w:rPr>
                <w:sz w:val="18"/>
                <w:szCs w:val="18"/>
              </w:rPr>
            </w:pPr>
          </w:p>
        </w:tc>
        <w:tc>
          <w:tcPr>
            <w:tcW w:w="680" w:type="dxa"/>
          </w:tcPr>
          <w:p w14:paraId="32BD72DA" w14:textId="77777777" w:rsidR="0036174D" w:rsidRPr="006837E9" w:rsidRDefault="0036174D" w:rsidP="0036174D">
            <w:pPr>
              <w:tabs>
                <w:tab w:val="left" w:pos="5940"/>
              </w:tabs>
              <w:jc w:val="center"/>
              <w:rPr>
                <w:sz w:val="18"/>
                <w:szCs w:val="18"/>
              </w:rPr>
            </w:pPr>
          </w:p>
        </w:tc>
        <w:tc>
          <w:tcPr>
            <w:tcW w:w="769" w:type="dxa"/>
          </w:tcPr>
          <w:p w14:paraId="28EBE286" w14:textId="77777777" w:rsidR="0036174D" w:rsidRPr="006837E9" w:rsidRDefault="0036174D" w:rsidP="0036174D">
            <w:pPr>
              <w:tabs>
                <w:tab w:val="left" w:pos="5940"/>
              </w:tabs>
              <w:jc w:val="center"/>
              <w:rPr>
                <w:sz w:val="18"/>
                <w:szCs w:val="18"/>
              </w:rPr>
            </w:pPr>
          </w:p>
        </w:tc>
        <w:tc>
          <w:tcPr>
            <w:tcW w:w="769" w:type="dxa"/>
          </w:tcPr>
          <w:p w14:paraId="7C5DF389" w14:textId="77777777" w:rsidR="0036174D" w:rsidRPr="006837E9" w:rsidRDefault="0036174D" w:rsidP="0036174D">
            <w:pPr>
              <w:tabs>
                <w:tab w:val="left" w:pos="5940"/>
              </w:tabs>
              <w:jc w:val="center"/>
              <w:rPr>
                <w:sz w:val="18"/>
                <w:szCs w:val="18"/>
              </w:rPr>
            </w:pPr>
          </w:p>
        </w:tc>
        <w:tc>
          <w:tcPr>
            <w:tcW w:w="769" w:type="dxa"/>
          </w:tcPr>
          <w:p w14:paraId="3B54CC33" w14:textId="77777777" w:rsidR="0036174D" w:rsidRPr="006837E9" w:rsidRDefault="0036174D" w:rsidP="0036174D">
            <w:pPr>
              <w:tabs>
                <w:tab w:val="left" w:pos="5940"/>
              </w:tabs>
              <w:jc w:val="center"/>
              <w:rPr>
                <w:sz w:val="18"/>
                <w:szCs w:val="18"/>
              </w:rPr>
            </w:pPr>
          </w:p>
        </w:tc>
        <w:tc>
          <w:tcPr>
            <w:tcW w:w="769" w:type="dxa"/>
          </w:tcPr>
          <w:p w14:paraId="3F2A9D10" w14:textId="77777777" w:rsidR="0036174D" w:rsidRPr="006837E9" w:rsidRDefault="0036174D" w:rsidP="0036174D">
            <w:pPr>
              <w:tabs>
                <w:tab w:val="left" w:pos="5940"/>
              </w:tabs>
              <w:jc w:val="center"/>
              <w:rPr>
                <w:sz w:val="18"/>
                <w:szCs w:val="18"/>
              </w:rPr>
            </w:pPr>
          </w:p>
        </w:tc>
        <w:tc>
          <w:tcPr>
            <w:tcW w:w="739" w:type="dxa"/>
          </w:tcPr>
          <w:p w14:paraId="60D8552A" w14:textId="77777777" w:rsidR="0036174D" w:rsidRPr="006837E9" w:rsidRDefault="0036174D" w:rsidP="0036174D">
            <w:pPr>
              <w:tabs>
                <w:tab w:val="left" w:pos="5940"/>
              </w:tabs>
              <w:jc w:val="center"/>
              <w:rPr>
                <w:sz w:val="18"/>
                <w:szCs w:val="18"/>
              </w:rPr>
            </w:pPr>
          </w:p>
        </w:tc>
      </w:tr>
      <w:tr w:rsidR="0036174D" w:rsidRPr="006837E9" w14:paraId="754EC164" w14:textId="77777777" w:rsidTr="00E34D88">
        <w:tc>
          <w:tcPr>
            <w:tcW w:w="895" w:type="dxa"/>
          </w:tcPr>
          <w:p w14:paraId="74D0F6BC" w14:textId="77777777" w:rsidR="0036174D" w:rsidRPr="006837E9" w:rsidRDefault="0036174D" w:rsidP="0036174D">
            <w:pPr>
              <w:tabs>
                <w:tab w:val="left" w:pos="5940"/>
              </w:tabs>
              <w:jc w:val="both"/>
              <w:rPr>
                <w:sz w:val="18"/>
                <w:szCs w:val="18"/>
              </w:rPr>
            </w:pPr>
            <w:r w:rsidRPr="006837E9">
              <w:rPr>
                <w:b/>
                <w:sz w:val="18"/>
                <w:szCs w:val="18"/>
              </w:rPr>
              <w:t>CLO 5</w:t>
            </w:r>
          </w:p>
        </w:tc>
        <w:tc>
          <w:tcPr>
            <w:tcW w:w="720" w:type="dxa"/>
          </w:tcPr>
          <w:p w14:paraId="0F9670BA" w14:textId="77777777" w:rsidR="0036174D" w:rsidRPr="006837E9" w:rsidRDefault="0036174D" w:rsidP="0036174D">
            <w:pPr>
              <w:tabs>
                <w:tab w:val="left" w:pos="5940"/>
              </w:tabs>
              <w:jc w:val="center"/>
              <w:rPr>
                <w:sz w:val="18"/>
                <w:szCs w:val="18"/>
              </w:rPr>
            </w:pPr>
          </w:p>
        </w:tc>
        <w:tc>
          <w:tcPr>
            <w:tcW w:w="720" w:type="dxa"/>
          </w:tcPr>
          <w:p w14:paraId="196F4EBD" w14:textId="77777777" w:rsidR="0036174D" w:rsidRPr="006837E9" w:rsidRDefault="0036174D" w:rsidP="0036174D">
            <w:pPr>
              <w:tabs>
                <w:tab w:val="left" w:pos="5940"/>
              </w:tabs>
              <w:jc w:val="center"/>
              <w:rPr>
                <w:sz w:val="18"/>
                <w:szCs w:val="18"/>
              </w:rPr>
            </w:pPr>
          </w:p>
        </w:tc>
        <w:tc>
          <w:tcPr>
            <w:tcW w:w="680" w:type="dxa"/>
          </w:tcPr>
          <w:p w14:paraId="5E2C60D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78C943D" w14:textId="77777777" w:rsidR="0036174D" w:rsidRPr="006837E9" w:rsidRDefault="0036174D" w:rsidP="0036174D">
            <w:pPr>
              <w:tabs>
                <w:tab w:val="left" w:pos="5940"/>
              </w:tabs>
              <w:jc w:val="center"/>
              <w:rPr>
                <w:sz w:val="18"/>
                <w:szCs w:val="18"/>
              </w:rPr>
            </w:pPr>
          </w:p>
        </w:tc>
        <w:tc>
          <w:tcPr>
            <w:tcW w:w="769" w:type="dxa"/>
          </w:tcPr>
          <w:p w14:paraId="171FCA78"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9A71D0F" w14:textId="77777777" w:rsidR="0036174D" w:rsidRPr="006837E9" w:rsidRDefault="0036174D" w:rsidP="0036174D">
            <w:pPr>
              <w:tabs>
                <w:tab w:val="left" w:pos="5940"/>
              </w:tabs>
              <w:jc w:val="center"/>
              <w:rPr>
                <w:sz w:val="18"/>
                <w:szCs w:val="18"/>
              </w:rPr>
            </w:pPr>
          </w:p>
        </w:tc>
        <w:tc>
          <w:tcPr>
            <w:tcW w:w="769" w:type="dxa"/>
          </w:tcPr>
          <w:p w14:paraId="5B129C84" w14:textId="77777777" w:rsidR="0036174D" w:rsidRPr="006837E9" w:rsidRDefault="0036174D" w:rsidP="0036174D">
            <w:pPr>
              <w:tabs>
                <w:tab w:val="left" w:pos="5940"/>
              </w:tabs>
              <w:jc w:val="center"/>
              <w:rPr>
                <w:sz w:val="18"/>
                <w:szCs w:val="18"/>
              </w:rPr>
            </w:pPr>
          </w:p>
        </w:tc>
        <w:tc>
          <w:tcPr>
            <w:tcW w:w="739" w:type="dxa"/>
          </w:tcPr>
          <w:p w14:paraId="740B6C83" w14:textId="77777777" w:rsidR="0036174D" w:rsidRPr="006837E9" w:rsidRDefault="0036174D" w:rsidP="0036174D">
            <w:pPr>
              <w:tabs>
                <w:tab w:val="left" w:pos="5940"/>
              </w:tabs>
              <w:jc w:val="center"/>
              <w:rPr>
                <w:sz w:val="18"/>
                <w:szCs w:val="18"/>
              </w:rPr>
            </w:pPr>
          </w:p>
        </w:tc>
      </w:tr>
      <w:tr w:rsidR="0036174D" w:rsidRPr="006837E9" w14:paraId="4F2B8A6C" w14:textId="77777777" w:rsidTr="00E34D88">
        <w:tc>
          <w:tcPr>
            <w:tcW w:w="895" w:type="dxa"/>
          </w:tcPr>
          <w:p w14:paraId="695E176E" w14:textId="77777777" w:rsidR="0036174D" w:rsidRPr="006837E9" w:rsidRDefault="0036174D" w:rsidP="0036174D">
            <w:pPr>
              <w:tabs>
                <w:tab w:val="left" w:pos="5940"/>
              </w:tabs>
              <w:jc w:val="both"/>
              <w:rPr>
                <w:b/>
                <w:sz w:val="18"/>
                <w:szCs w:val="18"/>
              </w:rPr>
            </w:pPr>
            <w:r w:rsidRPr="006837E9">
              <w:rPr>
                <w:b/>
                <w:sz w:val="18"/>
                <w:szCs w:val="18"/>
              </w:rPr>
              <w:t>CLO 6</w:t>
            </w:r>
          </w:p>
        </w:tc>
        <w:tc>
          <w:tcPr>
            <w:tcW w:w="720" w:type="dxa"/>
          </w:tcPr>
          <w:p w14:paraId="59B5CBC6" w14:textId="77777777" w:rsidR="0036174D" w:rsidRPr="006837E9" w:rsidRDefault="0036174D" w:rsidP="0036174D">
            <w:pPr>
              <w:tabs>
                <w:tab w:val="left" w:pos="5940"/>
              </w:tabs>
              <w:jc w:val="center"/>
              <w:rPr>
                <w:sz w:val="18"/>
                <w:szCs w:val="18"/>
              </w:rPr>
            </w:pPr>
          </w:p>
        </w:tc>
        <w:tc>
          <w:tcPr>
            <w:tcW w:w="720" w:type="dxa"/>
          </w:tcPr>
          <w:p w14:paraId="2E574B97" w14:textId="77777777" w:rsidR="0036174D" w:rsidRPr="006837E9" w:rsidRDefault="0036174D" w:rsidP="0036174D">
            <w:pPr>
              <w:tabs>
                <w:tab w:val="left" w:pos="5940"/>
              </w:tabs>
              <w:jc w:val="center"/>
              <w:rPr>
                <w:sz w:val="18"/>
                <w:szCs w:val="18"/>
              </w:rPr>
            </w:pPr>
          </w:p>
        </w:tc>
        <w:tc>
          <w:tcPr>
            <w:tcW w:w="680" w:type="dxa"/>
          </w:tcPr>
          <w:p w14:paraId="65FB9F78"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121A09B" w14:textId="77777777" w:rsidR="0036174D" w:rsidRPr="006837E9" w:rsidRDefault="0036174D" w:rsidP="0036174D">
            <w:pPr>
              <w:tabs>
                <w:tab w:val="left" w:pos="5940"/>
              </w:tabs>
              <w:jc w:val="center"/>
              <w:rPr>
                <w:sz w:val="18"/>
                <w:szCs w:val="18"/>
              </w:rPr>
            </w:pPr>
          </w:p>
        </w:tc>
        <w:tc>
          <w:tcPr>
            <w:tcW w:w="769" w:type="dxa"/>
          </w:tcPr>
          <w:p w14:paraId="021AFDE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08B451C" w14:textId="77777777" w:rsidR="0036174D" w:rsidRPr="006837E9" w:rsidRDefault="0036174D" w:rsidP="0036174D">
            <w:pPr>
              <w:tabs>
                <w:tab w:val="left" w:pos="5940"/>
              </w:tabs>
              <w:jc w:val="center"/>
              <w:rPr>
                <w:sz w:val="18"/>
                <w:szCs w:val="18"/>
              </w:rPr>
            </w:pPr>
          </w:p>
        </w:tc>
        <w:tc>
          <w:tcPr>
            <w:tcW w:w="769" w:type="dxa"/>
          </w:tcPr>
          <w:p w14:paraId="59E71F5E" w14:textId="77777777" w:rsidR="0036174D" w:rsidRPr="006837E9" w:rsidRDefault="0036174D" w:rsidP="0036174D">
            <w:pPr>
              <w:tabs>
                <w:tab w:val="left" w:pos="5940"/>
              </w:tabs>
              <w:jc w:val="center"/>
              <w:rPr>
                <w:sz w:val="18"/>
                <w:szCs w:val="18"/>
              </w:rPr>
            </w:pPr>
          </w:p>
        </w:tc>
        <w:tc>
          <w:tcPr>
            <w:tcW w:w="739" w:type="dxa"/>
          </w:tcPr>
          <w:p w14:paraId="12AB42BA" w14:textId="77777777" w:rsidR="0036174D" w:rsidRPr="006837E9" w:rsidRDefault="0036174D" w:rsidP="0036174D">
            <w:pPr>
              <w:tabs>
                <w:tab w:val="left" w:pos="5940"/>
              </w:tabs>
              <w:jc w:val="center"/>
              <w:rPr>
                <w:sz w:val="18"/>
                <w:szCs w:val="18"/>
              </w:rPr>
            </w:pPr>
          </w:p>
        </w:tc>
      </w:tr>
    </w:tbl>
    <w:p w14:paraId="546A3B8F" w14:textId="77777777" w:rsidR="0036174D" w:rsidRPr="006837E9" w:rsidRDefault="0036174D" w:rsidP="0036174D">
      <w:pPr>
        <w:tabs>
          <w:tab w:val="left" w:pos="5940"/>
        </w:tabs>
        <w:jc w:val="both"/>
        <w:rPr>
          <w:sz w:val="18"/>
          <w:szCs w:val="18"/>
        </w:rPr>
      </w:pPr>
    </w:p>
    <w:p w14:paraId="0A7BAD20"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45AD65BD" w14:textId="1757CD5D" w:rsidR="0036174D" w:rsidRPr="00503C85" w:rsidRDefault="0036174D" w:rsidP="0073303E">
      <w:pPr>
        <w:pStyle w:val="ListParagraph"/>
        <w:numPr>
          <w:ilvl w:val="0"/>
          <w:numId w:val="22"/>
        </w:numPr>
        <w:tabs>
          <w:tab w:val="left" w:pos="5940"/>
        </w:tabs>
        <w:spacing w:after="0"/>
        <w:ind w:left="360"/>
        <w:contextualSpacing/>
        <w:jc w:val="both"/>
        <w:rPr>
          <w:rFonts w:ascii="Times New Roman" w:hAnsi="Times New Roman" w:cs="Times New Roman"/>
          <w:bCs/>
          <w:iCs/>
          <w:sz w:val="18"/>
          <w:szCs w:val="18"/>
        </w:rPr>
      </w:pPr>
      <w:r w:rsidRPr="006837E9">
        <w:rPr>
          <w:rFonts w:ascii="Times New Roman" w:hAnsi="Times New Roman" w:cs="Times New Roman"/>
          <w:bCs/>
          <w:sz w:val="18"/>
          <w:szCs w:val="18"/>
        </w:rPr>
        <w:t xml:space="preserve">Chapra, S. C., &amp; Canale, R. P., </w:t>
      </w:r>
      <w:r w:rsidRPr="00503C85">
        <w:rPr>
          <w:rFonts w:ascii="Times New Roman" w:hAnsi="Times New Roman" w:cs="Times New Roman"/>
          <w:bCs/>
          <w:iCs/>
          <w:sz w:val="18"/>
          <w:szCs w:val="18"/>
        </w:rPr>
        <w:t>Numerical methods for engineers.</w:t>
      </w:r>
      <w:r w:rsidR="00503C85">
        <w:rPr>
          <w:rFonts w:ascii="Times New Roman" w:hAnsi="Times New Roman" w:cs="Times New Roman"/>
          <w:bCs/>
          <w:iCs/>
          <w:sz w:val="18"/>
          <w:szCs w:val="18"/>
        </w:rPr>
        <w:t xml:space="preserve"> </w:t>
      </w:r>
      <w:r w:rsidRPr="00503C85">
        <w:rPr>
          <w:rFonts w:ascii="Times New Roman" w:hAnsi="Times New Roman" w:cs="Times New Roman"/>
          <w:bCs/>
          <w:iCs/>
          <w:sz w:val="18"/>
          <w:szCs w:val="18"/>
        </w:rPr>
        <w:t>McGraw-Hill Higher Education.</w:t>
      </w:r>
    </w:p>
    <w:p w14:paraId="2824D795" w14:textId="77777777" w:rsidR="0036174D" w:rsidRPr="00503C85" w:rsidRDefault="0036174D" w:rsidP="0073303E">
      <w:pPr>
        <w:pStyle w:val="ListParagraph"/>
        <w:numPr>
          <w:ilvl w:val="0"/>
          <w:numId w:val="22"/>
        </w:numPr>
        <w:tabs>
          <w:tab w:val="left" w:pos="5940"/>
        </w:tabs>
        <w:spacing w:after="0"/>
        <w:ind w:left="360"/>
        <w:contextualSpacing/>
        <w:jc w:val="both"/>
        <w:rPr>
          <w:rFonts w:ascii="Times New Roman" w:hAnsi="Times New Roman" w:cs="Times New Roman"/>
          <w:bCs/>
          <w:iCs/>
          <w:sz w:val="18"/>
          <w:szCs w:val="18"/>
        </w:rPr>
      </w:pPr>
      <w:r w:rsidRPr="00503C85">
        <w:rPr>
          <w:rFonts w:ascii="Times New Roman" w:hAnsi="Times New Roman" w:cs="Times New Roman"/>
          <w:bCs/>
          <w:iCs/>
          <w:sz w:val="18"/>
          <w:szCs w:val="18"/>
        </w:rPr>
        <w:t>Griffiths, D. V., &amp; Smith, I. M., Numerical methods for engineers. CRC press.</w:t>
      </w:r>
    </w:p>
    <w:p w14:paraId="286F3364" w14:textId="77777777" w:rsidR="0036174D" w:rsidRPr="00503C85" w:rsidRDefault="0036174D" w:rsidP="0073303E">
      <w:pPr>
        <w:pStyle w:val="ListParagraph"/>
        <w:numPr>
          <w:ilvl w:val="0"/>
          <w:numId w:val="22"/>
        </w:numPr>
        <w:tabs>
          <w:tab w:val="left" w:pos="5940"/>
        </w:tabs>
        <w:spacing w:after="0"/>
        <w:ind w:left="360"/>
        <w:contextualSpacing/>
        <w:jc w:val="both"/>
        <w:rPr>
          <w:rFonts w:ascii="Times New Roman" w:hAnsi="Times New Roman" w:cs="Times New Roman"/>
          <w:iCs/>
          <w:sz w:val="18"/>
          <w:szCs w:val="18"/>
        </w:rPr>
      </w:pPr>
      <w:r w:rsidRPr="00503C85">
        <w:rPr>
          <w:rFonts w:ascii="Times New Roman" w:hAnsi="Times New Roman" w:cs="Times New Roman"/>
          <w:bCs/>
          <w:iCs/>
          <w:sz w:val="18"/>
          <w:szCs w:val="18"/>
        </w:rPr>
        <w:t>Gupta</w:t>
      </w:r>
      <w:r w:rsidRPr="00503C85">
        <w:rPr>
          <w:rFonts w:ascii="Times New Roman" w:hAnsi="Times New Roman" w:cs="Times New Roman"/>
          <w:iCs/>
          <w:sz w:val="18"/>
          <w:szCs w:val="18"/>
        </w:rPr>
        <w:t xml:space="preserve"> S. K., Numerical methods for engineers. New Age International.</w:t>
      </w:r>
    </w:p>
    <w:p w14:paraId="4D134903" w14:textId="77777777" w:rsidR="0036174D" w:rsidRPr="006837E9" w:rsidRDefault="0036174D" w:rsidP="008261E8">
      <w:pPr>
        <w:tabs>
          <w:tab w:val="left" w:pos="5940"/>
        </w:tabs>
        <w:rPr>
          <w:b/>
          <w:sz w:val="18"/>
          <w:szCs w:val="18"/>
        </w:rPr>
      </w:pPr>
    </w:p>
    <w:p w14:paraId="77E4CF14" w14:textId="77777777" w:rsidR="0036174D" w:rsidRPr="003B61BE" w:rsidRDefault="0036174D" w:rsidP="008261E8">
      <w:pPr>
        <w:tabs>
          <w:tab w:val="left" w:pos="5940"/>
        </w:tabs>
        <w:jc w:val="center"/>
        <w:rPr>
          <w:b/>
          <w:bCs/>
          <w:sz w:val="18"/>
          <w:szCs w:val="18"/>
        </w:rPr>
      </w:pPr>
    </w:p>
    <w:tbl>
      <w:tblPr>
        <w:tblStyle w:val="TableGrid"/>
        <w:tblW w:w="0" w:type="auto"/>
        <w:tblLook w:val="04A0" w:firstRow="1" w:lastRow="0" w:firstColumn="1" w:lastColumn="0" w:noHBand="0" w:noVBand="1"/>
      </w:tblPr>
      <w:tblGrid>
        <w:gridCol w:w="1975"/>
        <w:gridCol w:w="1594"/>
        <w:gridCol w:w="386"/>
        <w:gridCol w:w="1028"/>
        <w:gridCol w:w="1847"/>
      </w:tblGrid>
      <w:tr w:rsidR="0036174D" w:rsidRPr="003B61BE" w14:paraId="44F327E5" w14:textId="77777777" w:rsidTr="003B61BE">
        <w:tc>
          <w:tcPr>
            <w:tcW w:w="1975" w:type="dxa"/>
            <w:vAlign w:val="center"/>
          </w:tcPr>
          <w:p w14:paraId="1FE92E0D" w14:textId="77777777" w:rsidR="0036174D" w:rsidRPr="003B61BE" w:rsidRDefault="0036174D" w:rsidP="008261E8">
            <w:pPr>
              <w:tabs>
                <w:tab w:val="left" w:pos="5940"/>
              </w:tabs>
              <w:rPr>
                <w:b/>
                <w:bCs/>
                <w:sz w:val="18"/>
                <w:szCs w:val="18"/>
              </w:rPr>
            </w:pPr>
            <w:r w:rsidRPr="003B61BE">
              <w:rPr>
                <w:b/>
                <w:bCs/>
                <w:sz w:val="18"/>
                <w:szCs w:val="18"/>
              </w:rPr>
              <w:t>Course No: IPE 331</w:t>
            </w:r>
          </w:p>
        </w:tc>
        <w:tc>
          <w:tcPr>
            <w:tcW w:w="1594" w:type="dxa"/>
            <w:vAlign w:val="center"/>
          </w:tcPr>
          <w:p w14:paraId="4F985EE5" w14:textId="77777777" w:rsidR="0036174D" w:rsidRPr="003B61BE" w:rsidRDefault="0036174D" w:rsidP="008261E8">
            <w:pPr>
              <w:tabs>
                <w:tab w:val="left" w:pos="5940"/>
              </w:tabs>
              <w:rPr>
                <w:b/>
                <w:bCs/>
                <w:sz w:val="18"/>
                <w:szCs w:val="18"/>
              </w:rPr>
            </w:pPr>
            <w:r w:rsidRPr="003B61BE">
              <w:rPr>
                <w:b/>
                <w:bCs/>
                <w:sz w:val="18"/>
                <w:szCs w:val="18"/>
              </w:rPr>
              <w:t>Credit:03</w:t>
            </w:r>
          </w:p>
        </w:tc>
        <w:tc>
          <w:tcPr>
            <w:tcW w:w="1414" w:type="dxa"/>
            <w:gridSpan w:val="2"/>
            <w:vAlign w:val="center"/>
          </w:tcPr>
          <w:p w14:paraId="237D5D8C" w14:textId="77777777" w:rsidR="0036174D" w:rsidRPr="003B61BE" w:rsidRDefault="0036174D" w:rsidP="008261E8">
            <w:pPr>
              <w:tabs>
                <w:tab w:val="left" w:pos="5940"/>
              </w:tabs>
              <w:rPr>
                <w:b/>
                <w:bCs/>
                <w:sz w:val="18"/>
                <w:szCs w:val="18"/>
              </w:rPr>
            </w:pPr>
            <w:r w:rsidRPr="003B61BE">
              <w:rPr>
                <w:b/>
                <w:bCs/>
                <w:sz w:val="18"/>
                <w:szCs w:val="18"/>
              </w:rPr>
              <w:t xml:space="preserve">Year: Third </w:t>
            </w:r>
          </w:p>
        </w:tc>
        <w:tc>
          <w:tcPr>
            <w:tcW w:w="1847" w:type="dxa"/>
            <w:vAlign w:val="center"/>
          </w:tcPr>
          <w:p w14:paraId="1B7A7BFC" w14:textId="77777777" w:rsidR="0036174D" w:rsidRPr="003B61BE" w:rsidRDefault="0036174D" w:rsidP="008261E8">
            <w:pPr>
              <w:tabs>
                <w:tab w:val="left" w:pos="5940"/>
              </w:tabs>
              <w:rPr>
                <w:b/>
                <w:bCs/>
                <w:sz w:val="18"/>
                <w:szCs w:val="18"/>
              </w:rPr>
            </w:pPr>
            <w:r w:rsidRPr="003B61BE">
              <w:rPr>
                <w:b/>
                <w:bCs/>
                <w:sz w:val="18"/>
                <w:szCs w:val="18"/>
              </w:rPr>
              <w:t>Semester: First</w:t>
            </w:r>
          </w:p>
        </w:tc>
      </w:tr>
      <w:tr w:rsidR="0036174D" w:rsidRPr="003B61BE" w14:paraId="16077ECA" w14:textId="77777777" w:rsidTr="003B61BE">
        <w:trPr>
          <w:trHeight w:val="260"/>
        </w:trPr>
        <w:tc>
          <w:tcPr>
            <w:tcW w:w="3955" w:type="dxa"/>
            <w:gridSpan w:val="3"/>
            <w:vAlign w:val="center"/>
          </w:tcPr>
          <w:p w14:paraId="3F4E629E" w14:textId="77777777" w:rsidR="0036174D" w:rsidRPr="003B61BE" w:rsidRDefault="0036174D" w:rsidP="008261E8">
            <w:pPr>
              <w:tabs>
                <w:tab w:val="left" w:pos="5940"/>
              </w:tabs>
              <w:rPr>
                <w:b/>
                <w:bCs/>
                <w:sz w:val="18"/>
                <w:szCs w:val="18"/>
              </w:rPr>
            </w:pPr>
            <w:r w:rsidRPr="003B61BE">
              <w:rPr>
                <w:b/>
                <w:bCs/>
                <w:sz w:val="18"/>
                <w:szCs w:val="18"/>
              </w:rPr>
              <w:t>Course Title: Ergonomics and Industrial Safety</w:t>
            </w:r>
          </w:p>
        </w:tc>
        <w:tc>
          <w:tcPr>
            <w:tcW w:w="2875" w:type="dxa"/>
            <w:gridSpan w:val="2"/>
            <w:vAlign w:val="center"/>
          </w:tcPr>
          <w:p w14:paraId="3D2A2CDA" w14:textId="77777777" w:rsidR="0036174D" w:rsidRPr="003B61BE" w:rsidRDefault="0036174D" w:rsidP="008261E8">
            <w:pPr>
              <w:tabs>
                <w:tab w:val="left" w:pos="5940"/>
              </w:tabs>
              <w:rPr>
                <w:b/>
                <w:bCs/>
                <w:sz w:val="18"/>
                <w:szCs w:val="18"/>
              </w:rPr>
            </w:pPr>
            <w:r w:rsidRPr="003B61BE">
              <w:rPr>
                <w:b/>
                <w:bCs/>
                <w:sz w:val="18"/>
                <w:szCs w:val="18"/>
              </w:rPr>
              <w:t>Course Status:  Theory</w:t>
            </w:r>
          </w:p>
        </w:tc>
      </w:tr>
    </w:tbl>
    <w:p w14:paraId="3897CBD2" w14:textId="77777777" w:rsidR="0036174D" w:rsidRPr="006837E9" w:rsidRDefault="0036174D" w:rsidP="008261E8">
      <w:pPr>
        <w:tabs>
          <w:tab w:val="left" w:pos="5940"/>
        </w:tabs>
        <w:jc w:val="both"/>
        <w:rPr>
          <w:sz w:val="18"/>
          <w:szCs w:val="18"/>
        </w:rPr>
      </w:pPr>
    </w:p>
    <w:p w14:paraId="32731939"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049B62B2" w14:textId="77777777" w:rsidR="0036174D" w:rsidRPr="006837E9" w:rsidRDefault="0036174D" w:rsidP="0036174D">
      <w:pPr>
        <w:tabs>
          <w:tab w:val="left" w:pos="5940"/>
        </w:tabs>
        <w:jc w:val="both"/>
        <w:rPr>
          <w:bCs/>
          <w:sz w:val="18"/>
          <w:szCs w:val="18"/>
        </w:rPr>
      </w:pPr>
      <w:r w:rsidRPr="006837E9">
        <w:rPr>
          <w:bCs/>
          <w:sz w:val="18"/>
          <w:szCs w:val="18"/>
        </w:rPr>
        <w:t>This course addresses the scope of ergonomics and the application of ergonomic principles for better workplace design. It also familiarizes the students with safety measures and accident prevention methods for better safety management in workplaces.</w:t>
      </w:r>
    </w:p>
    <w:p w14:paraId="582608F9" w14:textId="77777777" w:rsidR="0036174D" w:rsidRPr="006837E9" w:rsidRDefault="0036174D" w:rsidP="0036174D">
      <w:pPr>
        <w:rPr>
          <w:bCs/>
          <w:sz w:val="18"/>
          <w:szCs w:val="18"/>
          <w:lang w:eastAsia="ja-JP"/>
        </w:rPr>
      </w:pPr>
    </w:p>
    <w:p w14:paraId="46332F25" w14:textId="77777777" w:rsidR="0036174D" w:rsidRPr="006837E9" w:rsidRDefault="0036174D" w:rsidP="0036174D">
      <w:pPr>
        <w:jc w:val="both"/>
        <w:rPr>
          <w:b/>
          <w:bCs/>
          <w:sz w:val="18"/>
          <w:szCs w:val="18"/>
          <w:lang w:eastAsia="ja-JP"/>
        </w:rPr>
      </w:pPr>
      <w:r w:rsidRPr="006837E9">
        <w:rPr>
          <w:b/>
          <w:bCs/>
          <w:sz w:val="18"/>
          <w:szCs w:val="18"/>
          <w:lang w:eastAsia="ja-JP"/>
        </w:rPr>
        <w:t>Course Objectives:</w:t>
      </w:r>
    </w:p>
    <w:p w14:paraId="34A46D7E" w14:textId="77777777" w:rsidR="0036174D" w:rsidRPr="006837E9" w:rsidRDefault="0036174D" w:rsidP="0036174D">
      <w:pPr>
        <w:jc w:val="both"/>
        <w:rPr>
          <w:sz w:val="18"/>
          <w:szCs w:val="18"/>
          <w:lang w:eastAsia="ja-JP"/>
        </w:rPr>
      </w:pPr>
      <w:r w:rsidRPr="006837E9">
        <w:rPr>
          <w:sz w:val="18"/>
          <w:szCs w:val="18"/>
          <w:lang w:eastAsia="ja-JP"/>
        </w:rPr>
        <w:t>The following objectives are to:</w:t>
      </w:r>
    </w:p>
    <w:p w14:paraId="23094674"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familiarize the students with man-machine systems and their components.</w:t>
      </w:r>
    </w:p>
    <w:p w14:paraId="35E09527"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acquaint students with the principles of ergonomics for better workplace design</w:t>
      </w:r>
    </w:p>
    <w:p w14:paraId="03C6B7D0"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make the students understand the factors that make a workplace user friendly</w:t>
      </w:r>
    </w:p>
    <w:p w14:paraId="79865457"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provide in depth knowledge of safety codes and standards</w:t>
      </w:r>
    </w:p>
    <w:p w14:paraId="315E8D22"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facilitate necessary understanding on fire safety, electrical safety, safety in material handling and storage</w:t>
      </w:r>
    </w:p>
    <w:p w14:paraId="13593130"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accumulate basic knowledge about the personal protective equipment and their use in industries</w:t>
      </w:r>
    </w:p>
    <w:p w14:paraId="5FC0BE20"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lastRenderedPageBreak/>
        <w:t>enhance the knowledge about risk assessment and risk management.</w:t>
      </w:r>
    </w:p>
    <w:p w14:paraId="004ABA9B" w14:textId="77777777" w:rsidR="0036174D" w:rsidRPr="006837E9" w:rsidRDefault="0036174D" w:rsidP="0036174D">
      <w:pPr>
        <w:tabs>
          <w:tab w:val="left" w:pos="5940"/>
        </w:tabs>
        <w:jc w:val="both"/>
        <w:rPr>
          <w:b/>
          <w:sz w:val="18"/>
          <w:szCs w:val="18"/>
        </w:rPr>
      </w:pPr>
    </w:p>
    <w:p w14:paraId="4DE56BC7" w14:textId="77777777" w:rsidR="0036174D" w:rsidRPr="006837E9" w:rsidRDefault="0036174D" w:rsidP="0036174D">
      <w:pPr>
        <w:tabs>
          <w:tab w:val="left" w:pos="5940"/>
        </w:tabs>
        <w:jc w:val="both"/>
        <w:rPr>
          <w:b/>
          <w:sz w:val="18"/>
          <w:szCs w:val="18"/>
        </w:rPr>
      </w:pPr>
      <w:r w:rsidRPr="006837E9">
        <w:rPr>
          <w:b/>
          <w:sz w:val="18"/>
          <w:szCs w:val="18"/>
        </w:rPr>
        <w:t>Course Content:</w:t>
      </w:r>
    </w:p>
    <w:p w14:paraId="75649638" w14:textId="3F9CB9CB" w:rsidR="0036174D" w:rsidRPr="006837E9" w:rsidRDefault="0036174D" w:rsidP="0036174D">
      <w:pPr>
        <w:pStyle w:val="HTMLPreformatted"/>
        <w:jc w:val="both"/>
        <w:rPr>
          <w:rFonts w:ascii="Times New Roman" w:hAnsi="Times New Roman" w:cs="Times New Roman"/>
          <w:sz w:val="18"/>
          <w:szCs w:val="18"/>
        </w:rPr>
      </w:pPr>
      <w:r w:rsidRPr="006837E9">
        <w:rPr>
          <w:rFonts w:ascii="Times New Roman" w:hAnsi="Times New Roman" w:cs="Times New Roman"/>
          <w:sz w:val="18"/>
          <w:szCs w:val="18"/>
        </w:rPr>
        <w:t xml:space="preserve">Ergonomics: Introduction, history of development, man-machine system and its components. Anthropometry in workstation design (design of work surfaces and seat), stress and strain, metabolism; Measure of Physiological Functions: workload and energy consumption, biomechanics, types of movements of body members, strength and endurance, speed of movements; NIOSH lifting equation, Lifting index, Maximum acceptable weights and forces, Distal upper extremities risk factors, Strain index, RULA, REBA, and Office ergonomics; Visual displays for static information, visual displays of dynamic information, auditory, displays and controls, effect of vibration, noise, temperature and illumination on performance. </w:t>
      </w:r>
      <w:r w:rsidRPr="0030416F">
        <w:rPr>
          <w:rFonts w:ascii="Times New Roman" w:hAnsi="Times New Roman" w:cs="Times New Roman"/>
          <w:i/>
          <w:iCs/>
          <w:sz w:val="18"/>
          <w:szCs w:val="18"/>
        </w:rPr>
        <w:t>Industrial Safety:</w:t>
      </w:r>
      <w:r w:rsidRPr="006837E9">
        <w:rPr>
          <w:rFonts w:ascii="Times New Roman" w:hAnsi="Times New Roman" w:cs="Times New Roman"/>
          <w:sz w:val="18"/>
          <w:szCs w:val="18"/>
        </w:rPr>
        <w:t xml:space="preserve"> Safety Management, Understanding accident</w:t>
      </w:r>
      <w:r w:rsidR="0030416F">
        <w:rPr>
          <w:rFonts w:ascii="Times New Roman" w:hAnsi="Times New Roman" w:cs="Times New Roman"/>
          <w:sz w:val="18"/>
          <w:szCs w:val="18"/>
        </w:rPr>
        <w:t>, injury</w:t>
      </w:r>
      <w:r w:rsidRPr="006837E9">
        <w:rPr>
          <w:rFonts w:ascii="Times New Roman" w:hAnsi="Times New Roman" w:cs="Times New Roman"/>
          <w:sz w:val="18"/>
          <w:szCs w:val="18"/>
        </w:rPr>
        <w:t xml:space="preserve"> and hazard,</w:t>
      </w:r>
      <w:r w:rsidR="0030416F">
        <w:rPr>
          <w:rFonts w:ascii="Times New Roman" w:hAnsi="Times New Roman" w:cs="Times New Roman"/>
          <w:sz w:val="18"/>
          <w:szCs w:val="18"/>
        </w:rPr>
        <w:t xml:space="preserve"> </w:t>
      </w:r>
      <w:r w:rsidR="0030416F" w:rsidRPr="006837E9">
        <w:rPr>
          <w:rFonts w:ascii="Times New Roman" w:hAnsi="Times New Roman" w:cs="Times New Roman"/>
          <w:sz w:val="18"/>
          <w:szCs w:val="18"/>
        </w:rPr>
        <w:t>Various hazards encountered in workplace</w:t>
      </w:r>
      <w:r w:rsidR="0030416F">
        <w:rPr>
          <w:rFonts w:ascii="Times New Roman" w:hAnsi="Times New Roman" w:cs="Times New Roman"/>
          <w:sz w:val="18"/>
          <w:szCs w:val="18"/>
        </w:rPr>
        <w:t xml:space="preserve">, </w:t>
      </w:r>
      <w:r w:rsidRPr="006837E9">
        <w:rPr>
          <w:rFonts w:ascii="Times New Roman" w:hAnsi="Times New Roman" w:cs="Times New Roman"/>
          <w:sz w:val="18"/>
          <w:szCs w:val="18"/>
        </w:rPr>
        <w:t>Hazard control, Company policy and management responsibilities, Direct and indirect cost, Accident causes and their control, Knowledge of existing safety codes and standards; Accident Prevention and Control: Fire safety, Electrical Safety, Safety in material handling and storage, Safety in hand portable power tools; Industrial Hygiene and Workers Protection: Understanding industrial hygiene,</w:t>
      </w:r>
      <w:r w:rsidR="0030416F">
        <w:rPr>
          <w:rFonts w:ascii="Times New Roman" w:hAnsi="Times New Roman" w:cs="Times New Roman"/>
          <w:sz w:val="18"/>
          <w:szCs w:val="18"/>
        </w:rPr>
        <w:t xml:space="preserve"> </w:t>
      </w:r>
      <w:r w:rsidRPr="006837E9">
        <w:rPr>
          <w:rFonts w:ascii="Times New Roman" w:hAnsi="Times New Roman" w:cs="Times New Roman"/>
          <w:sz w:val="18"/>
          <w:szCs w:val="18"/>
        </w:rPr>
        <w:t xml:space="preserve">Types of personal protective equipment (PPE), Design standards and selection criteria of PPE; Risk Management: Risk assessment in workplace, Principles of sensible risk management. </w:t>
      </w:r>
    </w:p>
    <w:p w14:paraId="2EE3E445" w14:textId="77777777" w:rsidR="0036174D" w:rsidRPr="006837E9" w:rsidRDefault="0036174D" w:rsidP="0036174D">
      <w:pPr>
        <w:rPr>
          <w:b/>
          <w:sz w:val="18"/>
          <w:szCs w:val="18"/>
          <w:lang w:eastAsia="ja-JP"/>
        </w:rPr>
      </w:pPr>
    </w:p>
    <w:p w14:paraId="77B903B4" w14:textId="4510D03F" w:rsidR="0036174D" w:rsidRPr="006837E9" w:rsidRDefault="0036174D" w:rsidP="0036174D">
      <w:pPr>
        <w:rPr>
          <w:b/>
          <w:sz w:val="18"/>
          <w:szCs w:val="18"/>
          <w:lang w:eastAsia="ja-JP"/>
        </w:rPr>
      </w:pPr>
      <w:r w:rsidRPr="006837E9">
        <w:rPr>
          <w:b/>
          <w:sz w:val="18"/>
          <w:szCs w:val="18"/>
          <w:lang w:eastAsia="ja-JP"/>
        </w:rPr>
        <w:t>Course Learning Outcomes</w:t>
      </w:r>
      <w:r w:rsidR="003B61BE">
        <w:rPr>
          <w:b/>
          <w:sz w:val="18"/>
          <w:szCs w:val="18"/>
          <w:lang w:eastAsia="ja-JP"/>
        </w:rPr>
        <w:t xml:space="preserve">, </w:t>
      </w:r>
      <w:r w:rsidRPr="006837E9">
        <w:rPr>
          <w:b/>
          <w:sz w:val="18"/>
          <w:szCs w:val="18"/>
          <w:lang w:eastAsia="ja-JP"/>
        </w:rPr>
        <w:t>CLO</w:t>
      </w:r>
    </w:p>
    <w:p w14:paraId="0FD00C07" w14:textId="77777777" w:rsidR="0036174D" w:rsidRPr="006837E9" w:rsidRDefault="0036174D" w:rsidP="0036174D">
      <w:pPr>
        <w:tabs>
          <w:tab w:val="left" w:pos="5940"/>
        </w:tabs>
        <w:jc w:val="both"/>
        <w:rPr>
          <w:bCs/>
          <w:sz w:val="18"/>
          <w:szCs w:val="18"/>
        </w:rPr>
      </w:pPr>
      <w:r w:rsidRPr="006837E9">
        <w:rPr>
          <w:bCs/>
          <w:sz w:val="18"/>
          <w:szCs w:val="18"/>
        </w:rPr>
        <w:t>After the successful completion of the course, students will be able to:</w:t>
      </w:r>
    </w:p>
    <w:p w14:paraId="3B6A10EE" w14:textId="77777777" w:rsidR="0036174D" w:rsidRPr="006837E9" w:rsidRDefault="0036174D" w:rsidP="0036174D">
      <w:pPr>
        <w:tabs>
          <w:tab w:val="left" w:pos="810"/>
        </w:tabs>
        <w:ind w:left="810" w:hanging="810"/>
        <w:jc w:val="both"/>
        <w:rPr>
          <w:sz w:val="18"/>
          <w:szCs w:val="18"/>
          <w:lang w:eastAsia="ja-JP"/>
        </w:rPr>
      </w:pPr>
      <w:r w:rsidRPr="006837E9">
        <w:rPr>
          <w:b/>
          <w:bCs/>
          <w:sz w:val="18"/>
          <w:szCs w:val="18"/>
          <w:lang w:eastAsia="ja-JP"/>
        </w:rPr>
        <w:t>CLO 1:</w:t>
      </w:r>
      <w:r w:rsidRPr="006837E9">
        <w:rPr>
          <w:sz w:val="18"/>
          <w:szCs w:val="18"/>
          <w:lang w:eastAsia="ja-JP"/>
        </w:rPr>
        <w:tab/>
        <w:t>identify the impact of various personal attributes (anatomical, physiological, anthropometric and psychological) for healthy work environment</w:t>
      </w:r>
    </w:p>
    <w:p w14:paraId="6F1850A0" w14:textId="77777777" w:rsidR="0036174D" w:rsidRPr="006837E9" w:rsidRDefault="0036174D" w:rsidP="0036174D">
      <w:pPr>
        <w:tabs>
          <w:tab w:val="left" w:pos="810"/>
        </w:tabs>
        <w:ind w:left="810" w:hanging="810"/>
        <w:jc w:val="both"/>
        <w:rPr>
          <w:b/>
          <w:bCs/>
          <w:sz w:val="18"/>
          <w:szCs w:val="18"/>
          <w:lang w:eastAsia="ja-JP"/>
        </w:rPr>
      </w:pPr>
      <w:r w:rsidRPr="006837E9">
        <w:rPr>
          <w:b/>
          <w:bCs/>
          <w:sz w:val="18"/>
          <w:szCs w:val="18"/>
          <w:lang w:eastAsia="ja-JP"/>
        </w:rPr>
        <w:t>CLO 2:</w:t>
      </w:r>
      <w:r w:rsidRPr="006837E9">
        <w:rPr>
          <w:sz w:val="18"/>
          <w:szCs w:val="18"/>
          <w:lang w:eastAsia="ja-JP"/>
        </w:rPr>
        <w:t xml:space="preserve"> </w:t>
      </w:r>
      <w:r w:rsidRPr="006837E9">
        <w:rPr>
          <w:sz w:val="18"/>
          <w:szCs w:val="18"/>
          <w:lang w:eastAsia="ja-JP"/>
        </w:rPr>
        <w:tab/>
        <w:t>outline the factors that must be addressed for better work place design</w:t>
      </w:r>
    </w:p>
    <w:p w14:paraId="12DA05FC" w14:textId="77777777" w:rsidR="0036174D" w:rsidRPr="006837E9" w:rsidRDefault="0036174D" w:rsidP="0036174D">
      <w:pPr>
        <w:pStyle w:val="ListParagraph"/>
        <w:tabs>
          <w:tab w:val="left" w:pos="810"/>
        </w:tabs>
        <w:spacing w:after="0" w:line="240" w:lineRule="auto"/>
        <w:ind w:left="810" w:hanging="810"/>
        <w:jc w:val="both"/>
        <w:rPr>
          <w:rFonts w:ascii="Times New Roman" w:hAnsi="Times New Roman" w:cs="Times New Roman"/>
          <w:b/>
          <w:bCs/>
          <w:sz w:val="18"/>
          <w:szCs w:val="18"/>
          <w:lang w:eastAsia="ja-JP"/>
        </w:rPr>
      </w:pPr>
      <w:r w:rsidRPr="006837E9">
        <w:rPr>
          <w:rFonts w:ascii="Times New Roman" w:hAnsi="Times New Roman" w:cs="Times New Roman"/>
          <w:b/>
          <w:bCs/>
          <w:sz w:val="18"/>
          <w:szCs w:val="18"/>
          <w:lang w:eastAsia="ja-JP"/>
        </w:rPr>
        <w:t>CLO 3:</w:t>
      </w:r>
      <w:r w:rsidRPr="006837E9">
        <w:rPr>
          <w:rFonts w:ascii="Times New Roman" w:hAnsi="Times New Roman" w:cs="Times New Roman"/>
          <w:sz w:val="18"/>
          <w:szCs w:val="18"/>
          <w:lang w:eastAsia="ja-JP"/>
        </w:rPr>
        <w:t xml:space="preserve"> </w:t>
      </w:r>
      <w:r w:rsidRPr="006837E9">
        <w:rPr>
          <w:rFonts w:ascii="Times New Roman" w:hAnsi="Times New Roman" w:cs="Times New Roman"/>
          <w:sz w:val="18"/>
          <w:szCs w:val="18"/>
          <w:lang w:eastAsia="ja-JP"/>
        </w:rPr>
        <w:tab/>
        <w:t>interpret the problems arising discomforts due to improper lighting and noise</w:t>
      </w:r>
    </w:p>
    <w:p w14:paraId="512451C3" w14:textId="77777777" w:rsidR="0036174D" w:rsidRPr="006837E9" w:rsidRDefault="0036174D" w:rsidP="0036174D">
      <w:pPr>
        <w:pStyle w:val="ListParagraph"/>
        <w:tabs>
          <w:tab w:val="left" w:pos="810"/>
        </w:tabs>
        <w:spacing w:after="0" w:line="240" w:lineRule="auto"/>
        <w:ind w:left="810" w:hanging="810"/>
        <w:jc w:val="both"/>
        <w:rPr>
          <w:rFonts w:ascii="Times New Roman" w:hAnsi="Times New Roman" w:cs="Times New Roman"/>
          <w:b/>
          <w:bCs/>
          <w:sz w:val="18"/>
          <w:szCs w:val="18"/>
          <w:lang w:eastAsia="ja-JP"/>
        </w:rPr>
      </w:pPr>
      <w:r w:rsidRPr="006837E9">
        <w:rPr>
          <w:rFonts w:ascii="Times New Roman" w:hAnsi="Times New Roman" w:cs="Times New Roman"/>
          <w:b/>
          <w:bCs/>
          <w:sz w:val="18"/>
          <w:szCs w:val="18"/>
          <w:lang w:eastAsia="ja-JP"/>
        </w:rPr>
        <w:t>CLO 4:</w:t>
      </w:r>
      <w:r w:rsidRPr="006837E9">
        <w:rPr>
          <w:rFonts w:ascii="Times New Roman" w:hAnsi="Times New Roman" w:cs="Times New Roman"/>
          <w:sz w:val="18"/>
          <w:szCs w:val="18"/>
          <w:lang w:eastAsia="ja-JP"/>
        </w:rPr>
        <w:t xml:space="preserve"> </w:t>
      </w:r>
      <w:r w:rsidRPr="006837E9">
        <w:rPr>
          <w:rFonts w:ascii="Times New Roman" w:hAnsi="Times New Roman" w:cs="Times New Roman"/>
          <w:sz w:val="18"/>
          <w:szCs w:val="18"/>
          <w:lang w:eastAsia="ja-JP"/>
        </w:rPr>
        <w:tab/>
        <w:t>analyze and calculate manual lifting using standard lifting equation</w:t>
      </w:r>
    </w:p>
    <w:p w14:paraId="79618F09" w14:textId="77777777" w:rsidR="0036174D" w:rsidRPr="006837E9" w:rsidRDefault="0036174D" w:rsidP="0036174D">
      <w:pPr>
        <w:pStyle w:val="ListParagraph"/>
        <w:tabs>
          <w:tab w:val="left" w:pos="810"/>
        </w:tabs>
        <w:spacing w:after="0" w:line="240" w:lineRule="auto"/>
        <w:ind w:left="810" w:hanging="810"/>
        <w:jc w:val="both"/>
        <w:rPr>
          <w:rFonts w:ascii="Times New Roman" w:hAnsi="Times New Roman" w:cs="Times New Roman"/>
          <w:b/>
          <w:bCs/>
          <w:sz w:val="18"/>
          <w:szCs w:val="18"/>
          <w:lang w:eastAsia="ja-JP"/>
        </w:rPr>
      </w:pPr>
      <w:r w:rsidRPr="006837E9">
        <w:rPr>
          <w:rFonts w:ascii="Times New Roman" w:hAnsi="Times New Roman" w:cs="Times New Roman"/>
          <w:b/>
          <w:bCs/>
          <w:sz w:val="18"/>
          <w:szCs w:val="18"/>
          <w:lang w:eastAsia="ja-JP"/>
        </w:rPr>
        <w:t>CLO 5:</w:t>
      </w:r>
      <w:r w:rsidRPr="006837E9">
        <w:rPr>
          <w:rFonts w:ascii="Times New Roman" w:hAnsi="Times New Roman" w:cs="Times New Roman"/>
          <w:sz w:val="18"/>
          <w:szCs w:val="18"/>
          <w:lang w:eastAsia="ja-JP"/>
        </w:rPr>
        <w:t xml:space="preserve"> </w:t>
      </w:r>
      <w:r w:rsidRPr="006837E9">
        <w:rPr>
          <w:rFonts w:ascii="Times New Roman" w:hAnsi="Times New Roman" w:cs="Times New Roman"/>
          <w:sz w:val="18"/>
          <w:szCs w:val="18"/>
          <w:lang w:eastAsia="ja-JP"/>
        </w:rPr>
        <w:tab/>
        <w:t>explain the importance of visual display signs</w:t>
      </w:r>
    </w:p>
    <w:p w14:paraId="2EB94D5F" w14:textId="77777777" w:rsidR="0036174D" w:rsidRPr="006837E9" w:rsidRDefault="0036174D" w:rsidP="0036174D">
      <w:pPr>
        <w:pStyle w:val="ListParagraph"/>
        <w:tabs>
          <w:tab w:val="left" w:pos="810"/>
        </w:tabs>
        <w:spacing w:after="0" w:line="240" w:lineRule="auto"/>
        <w:ind w:left="810" w:hanging="810"/>
        <w:jc w:val="both"/>
        <w:rPr>
          <w:rFonts w:ascii="Times New Roman" w:hAnsi="Times New Roman" w:cs="Times New Roman"/>
          <w:b/>
          <w:bCs/>
          <w:sz w:val="18"/>
          <w:szCs w:val="18"/>
          <w:lang w:eastAsia="ja-JP"/>
        </w:rPr>
      </w:pPr>
      <w:r w:rsidRPr="006837E9">
        <w:rPr>
          <w:rFonts w:ascii="Times New Roman" w:hAnsi="Times New Roman" w:cs="Times New Roman"/>
          <w:b/>
          <w:bCs/>
          <w:sz w:val="18"/>
          <w:szCs w:val="18"/>
          <w:lang w:eastAsia="ja-JP"/>
        </w:rPr>
        <w:t>CLO 6:</w:t>
      </w:r>
      <w:r w:rsidRPr="006837E9">
        <w:rPr>
          <w:rFonts w:ascii="Times New Roman" w:hAnsi="Times New Roman" w:cs="Times New Roman"/>
          <w:sz w:val="18"/>
          <w:szCs w:val="18"/>
          <w:lang w:eastAsia="ja-JP"/>
        </w:rPr>
        <w:t xml:space="preserve"> </w:t>
      </w:r>
      <w:r w:rsidRPr="006837E9">
        <w:rPr>
          <w:rFonts w:ascii="Times New Roman" w:hAnsi="Times New Roman" w:cs="Times New Roman"/>
          <w:sz w:val="18"/>
          <w:szCs w:val="18"/>
          <w:lang w:eastAsia="ja-JP"/>
        </w:rPr>
        <w:tab/>
      </w:r>
      <w:r w:rsidRPr="006837E9">
        <w:rPr>
          <w:rFonts w:ascii="Times New Roman" w:eastAsiaTheme="minorEastAsia" w:hAnsi="Times New Roman" w:cs="Times New Roman"/>
          <w:sz w:val="18"/>
          <w:szCs w:val="18"/>
        </w:rPr>
        <w:t>understand the safety standards and explain the causes of hazards and accidents</w:t>
      </w:r>
    </w:p>
    <w:p w14:paraId="15DA0E28" w14:textId="77777777" w:rsidR="0036174D" w:rsidRPr="006837E9" w:rsidRDefault="0036174D" w:rsidP="0036174D">
      <w:pPr>
        <w:pStyle w:val="ListParagraph"/>
        <w:tabs>
          <w:tab w:val="left" w:pos="810"/>
        </w:tabs>
        <w:spacing w:after="0" w:line="240" w:lineRule="auto"/>
        <w:ind w:left="810" w:hanging="810"/>
        <w:jc w:val="both"/>
        <w:rPr>
          <w:rFonts w:ascii="Times New Roman" w:hAnsi="Times New Roman" w:cs="Times New Roman"/>
          <w:sz w:val="18"/>
          <w:szCs w:val="18"/>
          <w:lang w:eastAsia="ja-JP"/>
        </w:rPr>
      </w:pPr>
      <w:r w:rsidRPr="006837E9">
        <w:rPr>
          <w:rFonts w:ascii="Times New Roman" w:hAnsi="Times New Roman" w:cs="Times New Roman"/>
          <w:b/>
          <w:bCs/>
          <w:sz w:val="18"/>
          <w:szCs w:val="18"/>
          <w:lang w:eastAsia="ja-JP"/>
        </w:rPr>
        <w:t>CLO 7:</w:t>
      </w:r>
      <w:r w:rsidRPr="006837E9">
        <w:rPr>
          <w:rFonts w:ascii="Times New Roman" w:hAnsi="Times New Roman" w:cs="Times New Roman"/>
          <w:sz w:val="18"/>
          <w:szCs w:val="18"/>
          <w:lang w:eastAsia="ja-JP"/>
        </w:rPr>
        <w:t xml:space="preserve"> </w:t>
      </w:r>
      <w:r w:rsidRPr="006837E9">
        <w:rPr>
          <w:rFonts w:ascii="Times New Roman" w:hAnsi="Times New Roman" w:cs="Times New Roman"/>
          <w:sz w:val="18"/>
          <w:szCs w:val="18"/>
          <w:lang w:eastAsia="ja-JP"/>
        </w:rPr>
        <w:tab/>
        <w:t>develop the necessary safety precautions for better risk management.</w:t>
      </w:r>
    </w:p>
    <w:p w14:paraId="695DC36F" w14:textId="77777777" w:rsidR="0036174D" w:rsidRPr="006837E9" w:rsidRDefault="0036174D" w:rsidP="0036174D">
      <w:pPr>
        <w:jc w:val="both"/>
        <w:rPr>
          <w:sz w:val="18"/>
          <w:szCs w:val="18"/>
          <w:lang w:eastAsia="ja-JP"/>
        </w:rPr>
      </w:pPr>
    </w:p>
    <w:p w14:paraId="4D1F6E49" w14:textId="77777777" w:rsidR="0036174D" w:rsidRPr="006837E9" w:rsidRDefault="0036174D" w:rsidP="004345DB">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95"/>
        <w:gridCol w:w="677"/>
        <w:gridCol w:w="762"/>
        <w:gridCol w:w="762"/>
        <w:gridCol w:w="763"/>
        <w:gridCol w:w="763"/>
        <w:gridCol w:w="763"/>
        <w:gridCol w:w="763"/>
        <w:gridCol w:w="763"/>
      </w:tblGrid>
      <w:tr w:rsidR="0036174D" w:rsidRPr="006837E9" w14:paraId="26F9D669" w14:textId="77777777" w:rsidTr="003B61BE">
        <w:tc>
          <w:tcPr>
            <w:tcW w:w="895" w:type="dxa"/>
            <w:tcBorders>
              <w:tl2br w:val="single" w:sz="4" w:space="0" w:color="auto"/>
            </w:tcBorders>
          </w:tcPr>
          <w:p w14:paraId="51BA9745" w14:textId="1B1814D0" w:rsidR="0036174D" w:rsidRPr="006837E9" w:rsidRDefault="0036174D" w:rsidP="003B61BE">
            <w:pPr>
              <w:tabs>
                <w:tab w:val="left" w:pos="5940"/>
              </w:tabs>
              <w:jc w:val="both"/>
              <w:rPr>
                <w:sz w:val="18"/>
                <w:szCs w:val="18"/>
              </w:rPr>
            </w:pPr>
            <w:r w:rsidRPr="006837E9">
              <w:rPr>
                <w:b/>
                <w:sz w:val="18"/>
                <w:szCs w:val="18"/>
              </w:rPr>
              <w:t xml:space="preserve">      </w:t>
            </w:r>
            <w:r w:rsidR="003B61BE">
              <w:rPr>
                <w:b/>
                <w:sz w:val="18"/>
                <w:szCs w:val="18"/>
              </w:rPr>
              <w:t>P</w:t>
            </w:r>
            <w:r w:rsidRPr="006837E9">
              <w:rPr>
                <w:b/>
                <w:sz w:val="18"/>
                <w:szCs w:val="18"/>
              </w:rPr>
              <w:t>LO</w:t>
            </w:r>
            <w:r w:rsidR="003B61BE">
              <w:rPr>
                <w:b/>
                <w:sz w:val="18"/>
                <w:szCs w:val="18"/>
              </w:rPr>
              <w:t xml:space="preserve"> </w:t>
            </w:r>
            <w:r w:rsidRPr="006837E9">
              <w:rPr>
                <w:b/>
                <w:sz w:val="18"/>
                <w:szCs w:val="18"/>
              </w:rPr>
              <w:t>CLO</w:t>
            </w:r>
          </w:p>
        </w:tc>
        <w:tc>
          <w:tcPr>
            <w:tcW w:w="596" w:type="dxa"/>
            <w:vAlign w:val="center"/>
          </w:tcPr>
          <w:p w14:paraId="7E4A14D2" w14:textId="77777777" w:rsidR="0036174D" w:rsidRPr="006837E9" w:rsidRDefault="0036174D" w:rsidP="0036174D">
            <w:pPr>
              <w:tabs>
                <w:tab w:val="left" w:pos="5940"/>
              </w:tabs>
              <w:jc w:val="center"/>
              <w:rPr>
                <w:sz w:val="18"/>
                <w:szCs w:val="18"/>
              </w:rPr>
            </w:pPr>
            <w:r w:rsidRPr="006837E9">
              <w:rPr>
                <w:b/>
                <w:sz w:val="18"/>
                <w:szCs w:val="18"/>
              </w:rPr>
              <w:t>PLO1</w:t>
            </w:r>
          </w:p>
        </w:tc>
        <w:tc>
          <w:tcPr>
            <w:tcW w:w="762" w:type="dxa"/>
            <w:vAlign w:val="center"/>
          </w:tcPr>
          <w:p w14:paraId="7B0DA58F" w14:textId="77777777" w:rsidR="0036174D" w:rsidRPr="006837E9" w:rsidRDefault="0036174D" w:rsidP="0036174D">
            <w:pPr>
              <w:tabs>
                <w:tab w:val="left" w:pos="5940"/>
              </w:tabs>
              <w:jc w:val="center"/>
              <w:rPr>
                <w:sz w:val="18"/>
                <w:szCs w:val="18"/>
              </w:rPr>
            </w:pPr>
            <w:r w:rsidRPr="006837E9">
              <w:rPr>
                <w:b/>
                <w:sz w:val="18"/>
                <w:szCs w:val="18"/>
              </w:rPr>
              <w:t>PLO2</w:t>
            </w:r>
          </w:p>
        </w:tc>
        <w:tc>
          <w:tcPr>
            <w:tcW w:w="762" w:type="dxa"/>
            <w:vAlign w:val="center"/>
          </w:tcPr>
          <w:p w14:paraId="55956718" w14:textId="77777777" w:rsidR="0036174D" w:rsidRPr="006837E9" w:rsidRDefault="0036174D" w:rsidP="0036174D">
            <w:pPr>
              <w:tabs>
                <w:tab w:val="left" w:pos="5940"/>
              </w:tabs>
              <w:jc w:val="center"/>
              <w:rPr>
                <w:sz w:val="18"/>
                <w:szCs w:val="18"/>
              </w:rPr>
            </w:pPr>
            <w:r w:rsidRPr="006837E9">
              <w:rPr>
                <w:b/>
                <w:sz w:val="18"/>
                <w:szCs w:val="18"/>
              </w:rPr>
              <w:t>PLO3</w:t>
            </w:r>
          </w:p>
        </w:tc>
        <w:tc>
          <w:tcPr>
            <w:tcW w:w="763" w:type="dxa"/>
            <w:vAlign w:val="center"/>
          </w:tcPr>
          <w:p w14:paraId="5FA0DF34" w14:textId="77777777" w:rsidR="0036174D" w:rsidRPr="006837E9" w:rsidRDefault="0036174D" w:rsidP="0036174D">
            <w:pPr>
              <w:tabs>
                <w:tab w:val="left" w:pos="5940"/>
              </w:tabs>
              <w:jc w:val="center"/>
              <w:rPr>
                <w:sz w:val="18"/>
                <w:szCs w:val="18"/>
              </w:rPr>
            </w:pPr>
            <w:r w:rsidRPr="006837E9">
              <w:rPr>
                <w:b/>
                <w:sz w:val="18"/>
                <w:szCs w:val="18"/>
              </w:rPr>
              <w:t>PLO4</w:t>
            </w:r>
          </w:p>
        </w:tc>
        <w:tc>
          <w:tcPr>
            <w:tcW w:w="763" w:type="dxa"/>
            <w:vAlign w:val="center"/>
          </w:tcPr>
          <w:p w14:paraId="399FC5C7" w14:textId="77777777" w:rsidR="0036174D" w:rsidRPr="006837E9" w:rsidRDefault="0036174D" w:rsidP="0036174D">
            <w:pPr>
              <w:tabs>
                <w:tab w:val="left" w:pos="5940"/>
              </w:tabs>
              <w:jc w:val="center"/>
              <w:rPr>
                <w:sz w:val="18"/>
                <w:szCs w:val="18"/>
              </w:rPr>
            </w:pPr>
            <w:r w:rsidRPr="006837E9">
              <w:rPr>
                <w:b/>
                <w:sz w:val="18"/>
                <w:szCs w:val="18"/>
              </w:rPr>
              <w:t>PLO5</w:t>
            </w:r>
          </w:p>
        </w:tc>
        <w:tc>
          <w:tcPr>
            <w:tcW w:w="763" w:type="dxa"/>
            <w:vAlign w:val="center"/>
          </w:tcPr>
          <w:p w14:paraId="41732EBF" w14:textId="77777777" w:rsidR="0036174D" w:rsidRPr="006837E9" w:rsidRDefault="0036174D" w:rsidP="0036174D">
            <w:pPr>
              <w:tabs>
                <w:tab w:val="left" w:pos="5940"/>
              </w:tabs>
              <w:jc w:val="center"/>
              <w:rPr>
                <w:sz w:val="18"/>
                <w:szCs w:val="18"/>
              </w:rPr>
            </w:pPr>
            <w:r w:rsidRPr="006837E9">
              <w:rPr>
                <w:b/>
                <w:sz w:val="18"/>
                <w:szCs w:val="18"/>
              </w:rPr>
              <w:t>PLO6</w:t>
            </w:r>
          </w:p>
        </w:tc>
        <w:tc>
          <w:tcPr>
            <w:tcW w:w="763" w:type="dxa"/>
            <w:vAlign w:val="center"/>
          </w:tcPr>
          <w:p w14:paraId="7AD52BDA" w14:textId="77777777" w:rsidR="0036174D" w:rsidRPr="006837E9" w:rsidRDefault="0036174D" w:rsidP="0036174D">
            <w:pPr>
              <w:tabs>
                <w:tab w:val="left" w:pos="5940"/>
              </w:tabs>
              <w:jc w:val="center"/>
              <w:rPr>
                <w:sz w:val="18"/>
                <w:szCs w:val="18"/>
              </w:rPr>
            </w:pPr>
            <w:r w:rsidRPr="006837E9">
              <w:rPr>
                <w:b/>
                <w:sz w:val="18"/>
                <w:szCs w:val="18"/>
              </w:rPr>
              <w:t>PLO7</w:t>
            </w:r>
          </w:p>
        </w:tc>
        <w:tc>
          <w:tcPr>
            <w:tcW w:w="763" w:type="dxa"/>
            <w:vAlign w:val="center"/>
          </w:tcPr>
          <w:p w14:paraId="5F003B8F"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6E25BA47" w14:textId="77777777" w:rsidTr="003B61BE">
        <w:tc>
          <w:tcPr>
            <w:tcW w:w="895" w:type="dxa"/>
          </w:tcPr>
          <w:p w14:paraId="59A33E7A" w14:textId="77777777" w:rsidR="0036174D" w:rsidRPr="006837E9" w:rsidRDefault="0036174D" w:rsidP="0036174D">
            <w:pPr>
              <w:tabs>
                <w:tab w:val="left" w:pos="5940"/>
              </w:tabs>
              <w:jc w:val="both"/>
              <w:rPr>
                <w:sz w:val="18"/>
                <w:szCs w:val="18"/>
              </w:rPr>
            </w:pPr>
            <w:r w:rsidRPr="006837E9">
              <w:rPr>
                <w:b/>
                <w:sz w:val="18"/>
                <w:szCs w:val="18"/>
              </w:rPr>
              <w:t>CLO 1</w:t>
            </w:r>
          </w:p>
        </w:tc>
        <w:tc>
          <w:tcPr>
            <w:tcW w:w="596" w:type="dxa"/>
          </w:tcPr>
          <w:p w14:paraId="66A0C155"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4025D31D" w14:textId="77777777" w:rsidR="0036174D" w:rsidRPr="006837E9" w:rsidRDefault="0036174D" w:rsidP="0036174D">
            <w:pPr>
              <w:tabs>
                <w:tab w:val="left" w:pos="5940"/>
              </w:tabs>
              <w:jc w:val="center"/>
              <w:rPr>
                <w:sz w:val="18"/>
                <w:szCs w:val="18"/>
              </w:rPr>
            </w:pPr>
          </w:p>
        </w:tc>
        <w:tc>
          <w:tcPr>
            <w:tcW w:w="762" w:type="dxa"/>
          </w:tcPr>
          <w:p w14:paraId="0620D555"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34A4D088" w14:textId="77777777" w:rsidR="0036174D" w:rsidRPr="006837E9" w:rsidRDefault="0036174D" w:rsidP="0036174D">
            <w:pPr>
              <w:tabs>
                <w:tab w:val="left" w:pos="5940"/>
              </w:tabs>
              <w:jc w:val="center"/>
              <w:rPr>
                <w:sz w:val="18"/>
                <w:szCs w:val="18"/>
              </w:rPr>
            </w:pPr>
          </w:p>
        </w:tc>
        <w:tc>
          <w:tcPr>
            <w:tcW w:w="763" w:type="dxa"/>
          </w:tcPr>
          <w:p w14:paraId="31E0C327"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16AB8F87" w14:textId="77777777" w:rsidR="0036174D" w:rsidRPr="006837E9" w:rsidRDefault="0036174D" w:rsidP="0036174D">
            <w:pPr>
              <w:tabs>
                <w:tab w:val="left" w:pos="5940"/>
              </w:tabs>
              <w:jc w:val="center"/>
              <w:rPr>
                <w:sz w:val="18"/>
                <w:szCs w:val="18"/>
              </w:rPr>
            </w:pPr>
          </w:p>
        </w:tc>
        <w:tc>
          <w:tcPr>
            <w:tcW w:w="763" w:type="dxa"/>
          </w:tcPr>
          <w:p w14:paraId="4EADF825" w14:textId="77777777" w:rsidR="0036174D" w:rsidRPr="006837E9" w:rsidRDefault="0036174D" w:rsidP="0036174D">
            <w:pPr>
              <w:tabs>
                <w:tab w:val="left" w:pos="5940"/>
              </w:tabs>
              <w:jc w:val="center"/>
              <w:rPr>
                <w:sz w:val="18"/>
                <w:szCs w:val="18"/>
              </w:rPr>
            </w:pPr>
          </w:p>
        </w:tc>
        <w:tc>
          <w:tcPr>
            <w:tcW w:w="763" w:type="dxa"/>
          </w:tcPr>
          <w:p w14:paraId="031595F0" w14:textId="77777777" w:rsidR="0036174D" w:rsidRPr="006837E9" w:rsidRDefault="0036174D" w:rsidP="0036174D">
            <w:pPr>
              <w:tabs>
                <w:tab w:val="left" w:pos="5940"/>
              </w:tabs>
              <w:jc w:val="center"/>
              <w:rPr>
                <w:sz w:val="18"/>
                <w:szCs w:val="18"/>
              </w:rPr>
            </w:pPr>
          </w:p>
        </w:tc>
      </w:tr>
      <w:tr w:rsidR="0036174D" w:rsidRPr="006837E9" w14:paraId="26A20205" w14:textId="77777777" w:rsidTr="003B61BE">
        <w:tc>
          <w:tcPr>
            <w:tcW w:w="895" w:type="dxa"/>
          </w:tcPr>
          <w:p w14:paraId="38682870" w14:textId="77777777" w:rsidR="0036174D" w:rsidRPr="006837E9" w:rsidRDefault="0036174D" w:rsidP="0036174D">
            <w:pPr>
              <w:tabs>
                <w:tab w:val="left" w:pos="5940"/>
              </w:tabs>
              <w:jc w:val="both"/>
              <w:rPr>
                <w:sz w:val="18"/>
                <w:szCs w:val="18"/>
              </w:rPr>
            </w:pPr>
            <w:r w:rsidRPr="006837E9">
              <w:rPr>
                <w:b/>
                <w:sz w:val="18"/>
                <w:szCs w:val="18"/>
              </w:rPr>
              <w:t>CLO 2</w:t>
            </w:r>
          </w:p>
        </w:tc>
        <w:tc>
          <w:tcPr>
            <w:tcW w:w="596" w:type="dxa"/>
          </w:tcPr>
          <w:p w14:paraId="0EE417CC" w14:textId="77777777" w:rsidR="0036174D" w:rsidRPr="006837E9" w:rsidRDefault="0036174D" w:rsidP="0036174D">
            <w:pPr>
              <w:tabs>
                <w:tab w:val="left" w:pos="5940"/>
              </w:tabs>
              <w:jc w:val="center"/>
              <w:rPr>
                <w:sz w:val="18"/>
                <w:szCs w:val="18"/>
              </w:rPr>
            </w:pPr>
          </w:p>
        </w:tc>
        <w:tc>
          <w:tcPr>
            <w:tcW w:w="762" w:type="dxa"/>
          </w:tcPr>
          <w:p w14:paraId="5F71AF0B"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27553335" w14:textId="77777777" w:rsidR="0036174D" w:rsidRPr="006837E9" w:rsidRDefault="0036174D" w:rsidP="0036174D">
            <w:pPr>
              <w:tabs>
                <w:tab w:val="left" w:pos="5940"/>
              </w:tabs>
              <w:jc w:val="center"/>
              <w:rPr>
                <w:sz w:val="18"/>
                <w:szCs w:val="18"/>
              </w:rPr>
            </w:pPr>
          </w:p>
        </w:tc>
        <w:tc>
          <w:tcPr>
            <w:tcW w:w="763" w:type="dxa"/>
          </w:tcPr>
          <w:p w14:paraId="0A9A358D"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590505AA" w14:textId="77777777" w:rsidR="0036174D" w:rsidRPr="006837E9" w:rsidRDefault="0036174D" w:rsidP="0036174D">
            <w:pPr>
              <w:tabs>
                <w:tab w:val="left" w:pos="5940"/>
              </w:tabs>
              <w:jc w:val="center"/>
              <w:rPr>
                <w:sz w:val="18"/>
                <w:szCs w:val="18"/>
              </w:rPr>
            </w:pPr>
          </w:p>
        </w:tc>
        <w:tc>
          <w:tcPr>
            <w:tcW w:w="763" w:type="dxa"/>
          </w:tcPr>
          <w:p w14:paraId="30B72160" w14:textId="77777777" w:rsidR="0036174D" w:rsidRPr="006837E9" w:rsidRDefault="0036174D" w:rsidP="0036174D">
            <w:pPr>
              <w:tabs>
                <w:tab w:val="left" w:pos="5940"/>
              </w:tabs>
              <w:jc w:val="center"/>
              <w:rPr>
                <w:sz w:val="18"/>
                <w:szCs w:val="18"/>
              </w:rPr>
            </w:pPr>
          </w:p>
        </w:tc>
        <w:tc>
          <w:tcPr>
            <w:tcW w:w="763" w:type="dxa"/>
          </w:tcPr>
          <w:p w14:paraId="7C8838D0" w14:textId="77777777" w:rsidR="0036174D" w:rsidRPr="006837E9" w:rsidRDefault="0036174D" w:rsidP="0036174D">
            <w:pPr>
              <w:tabs>
                <w:tab w:val="left" w:pos="5940"/>
              </w:tabs>
              <w:jc w:val="center"/>
              <w:rPr>
                <w:sz w:val="18"/>
                <w:szCs w:val="18"/>
              </w:rPr>
            </w:pPr>
          </w:p>
        </w:tc>
        <w:tc>
          <w:tcPr>
            <w:tcW w:w="763" w:type="dxa"/>
          </w:tcPr>
          <w:p w14:paraId="10F874B5" w14:textId="77777777" w:rsidR="0036174D" w:rsidRPr="006837E9" w:rsidRDefault="0036174D" w:rsidP="0036174D">
            <w:pPr>
              <w:tabs>
                <w:tab w:val="left" w:pos="5940"/>
              </w:tabs>
              <w:jc w:val="center"/>
              <w:rPr>
                <w:sz w:val="18"/>
                <w:szCs w:val="18"/>
              </w:rPr>
            </w:pPr>
          </w:p>
        </w:tc>
      </w:tr>
      <w:tr w:rsidR="0036174D" w:rsidRPr="006837E9" w14:paraId="77A8C3EB" w14:textId="77777777" w:rsidTr="003B61BE">
        <w:tc>
          <w:tcPr>
            <w:tcW w:w="895" w:type="dxa"/>
          </w:tcPr>
          <w:p w14:paraId="3034517C" w14:textId="77777777" w:rsidR="0036174D" w:rsidRPr="006837E9" w:rsidRDefault="0036174D" w:rsidP="0036174D">
            <w:pPr>
              <w:tabs>
                <w:tab w:val="left" w:pos="5940"/>
              </w:tabs>
              <w:jc w:val="both"/>
              <w:rPr>
                <w:sz w:val="18"/>
                <w:szCs w:val="18"/>
              </w:rPr>
            </w:pPr>
            <w:r w:rsidRPr="006837E9">
              <w:rPr>
                <w:b/>
                <w:sz w:val="18"/>
                <w:szCs w:val="18"/>
              </w:rPr>
              <w:t>CLO 3</w:t>
            </w:r>
          </w:p>
        </w:tc>
        <w:tc>
          <w:tcPr>
            <w:tcW w:w="596" w:type="dxa"/>
          </w:tcPr>
          <w:p w14:paraId="6226C974"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050B44F4" w14:textId="77777777" w:rsidR="0036174D" w:rsidRPr="006837E9" w:rsidRDefault="0036174D" w:rsidP="0036174D">
            <w:pPr>
              <w:tabs>
                <w:tab w:val="left" w:pos="5940"/>
              </w:tabs>
              <w:jc w:val="center"/>
              <w:rPr>
                <w:sz w:val="18"/>
                <w:szCs w:val="18"/>
              </w:rPr>
            </w:pPr>
          </w:p>
        </w:tc>
        <w:tc>
          <w:tcPr>
            <w:tcW w:w="762" w:type="dxa"/>
          </w:tcPr>
          <w:p w14:paraId="1C610801"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517CCD27" w14:textId="77777777" w:rsidR="0036174D" w:rsidRPr="006837E9" w:rsidRDefault="0036174D" w:rsidP="0036174D">
            <w:pPr>
              <w:tabs>
                <w:tab w:val="left" w:pos="5940"/>
              </w:tabs>
              <w:jc w:val="center"/>
              <w:rPr>
                <w:sz w:val="18"/>
                <w:szCs w:val="18"/>
              </w:rPr>
            </w:pPr>
          </w:p>
        </w:tc>
        <w:tc>
          <w:tcPr>
            <w:tcW w:w="763" w:type="dxa"/>
          </w:tcPr>
          <w:p w14:paraId="3BD73340"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49D5EF2C" w14:textId="77777777" w:rsidR="0036174D" w:rsidRPr="006837E9" w:rsidRDefault="0036174D" w:rsidP="0036174D">
            <w:pPr>
              <w:tabs>
                <w:tab w:val="left" w:pos="5940"/>
              </w:tabs>
              <w:jc w:val="center"/>
              <w:rPr>
                <w:sz w:val="18"/>
                <w:szCs w:val="18"/>
              </w:rPr>
            </w:pPr>
          </w:p>
        </w:tc>
        <w:tc>
          <w:tcPr>
            <w:tcW w:w="763" w:type="dxa"/>
          </w:tcPr>
          <w:p w14:paraId="2F454B6B" w14:textId="77777777" w:rsidR="0036174D" w:rsidRPr="006837E9" w:rsidRDefault="0036174D" w:rsidP="0036174D">
            <w:pPr>
              <w:tabs>
                <w:tab w:val="left" w:pos="5940"/>
              </w:tabs>
              <w:jc w:val="center"/>
              <w:rPr>
                <w:sz w:val="18"/>
                <w:szCs w:val="18"/>
              </w:rPr>
            </w:pPr>
          </w:p>
        </w:tc>
        <w:tc>
          <w:tcPr>
            <w:tcW w:w="763" w:type="dxa"/>
          </w:tcPr>
          <w:p w14:paraId="106B18F2" w14:textId="77777777" w:rsidR="0036174D" w:rsidRPr="006837E9" w:rsidRDefault="0036174D" w:rsidP="0036174D">
            <w:pPr>
              <w:tabs>
                <w:tab w:val="left" w:pos="5940"/>
              </w:tabs>
              <w:jc w:val="center"/>
              <w:rPr>
                <w:sz w:val="18"/>
                <w:szCs w:val="18"/>
              </w:rPr>
            </w:pPr>
          </w:p>
        </w:tc>
      </w:tr>
      <w:tr w:rsidR="0036174D" w:rsidRPr="006837E9" w14:paraId="00313E52" w14:textId="77777777" w:rsidTr="003B61BE">
        <w:tc>
          <w:tcPr>
            <w:tcW w:w="895" w:type="dxa"/>
          </w:tcPr>
          <w:p w14:paraId="2070FD91" w14:textId="77777777" w:rsidR="0036174D" w:rsidRPr="006837E9" w:rsidRDefault="0036174D" w:rsidP="0036174D">
            <w:pPr>
              <w:tabs>
                <w:tab w:val="left" w:pos="5940"/>
              </w:tabs>
              <w:jc w:val="both"/>
              <w:rPr>
                <w:sz w:val="18"/>
                <w:szCs w:val="18"/>
              </w:rPr>
            </w:pPr>
            <w:r w:rsidRPr="006837E9">
              <w:rPr>
                <w:b/>
                <w:sz w:val="18"/>
                <w:szCs w:val="18"/>
              </w:rPr>
              <w:t>CLO 4</w:t>
            </w:r>
          </w:p>
        </w:tc>
        <w:tc>
          <w:tcPr>
            <w:tcW w:w="596" w:type="dxa"/>
          </w:tcPr>
          <w:p w14:paraId="29BC6C6F" w14:textId="77777777" w:rsidR="0036174D" w:rsidRPr="006837E9" w:rsidRDefault="0036174D" w:rsidP="0036174D">
            <w:pPr>
              <w:tabs>
                <w:tab w:val="left" w:pos="5940"/>
              </w:tabs>
              <w:jc w:val="center"/>
              <w:rPr>
                <w:sz w:val="18"/>
                <w:szCs w:val="18"/>
              </w:rPr>
            </w:pPr>
          </w:p>
        </w:tc>
        <w:tc>
          <w:tcPr>
            <w:tcW w:w="762" w:type="dxa"/>
          </w:tcPr>
          <w:p w14:paraId="3C98A01D"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46433E71"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1CBF60F3"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74F71354" w14:textId="77777777" w:rsidR="0036174D" w:rsidRPr="006837E9" w:rsidRDefault="0036174D" w:rsidP="0036174D">
            <w:pPr>
              <w:tabs>
                <w:tab w:val="left" w:pos="5940"/>
              </w:tabs>
              <w:jc w:val="center"/>
              <w:rPr>
                <w:sz w:val="18"/>
                <w:szCs w:val="18"/>
              </w:rPr>
            </w:pPr>
          </w:p>
        </w:tc>
        <w:tc>
          <w:tcPr>
            <w:tcW w:w="763" w:type="dxa"/>
          </w:tcPr>
          <w:p w14:paraId="45AD818A" w14:textId="77777777" w:rsidR="0036174D" w:rsidRPr="006837E9" w:rsidRDefault="0036174D" w:rsidP="0036174D">
            <w:pPr>
              <w:tabs>
                <w:tab w:val="left" w:pos="5940"/>
              </w:tabs>
              <w:jc w:val="center"/>
              <w:rPr>
                <w:sz w:val="18"/>
                <w:szCs w:val="18"/>
              </w:rPr>
            </w:pPr>
          </w:p>
        </w:tc>
        <w:tc>
          <w:tcPr>
            <w:tcW w:w="763" w:type="dxa"/>
          </w:tcPr>
          <w:p w14:paraId="2C4F6712" w14:textId="77777777" w:rsidR="0036174D" w:rsidRPr="006837E9" w:rsidRDefault="0036174D" w:rsidP="0036174D">
            <w:pPr>
              <w:tabs>
                <w:tab w:val="left" w:pos="5940"/>
              </w:tabs>
              <w:jc w:val="center"/>
              <w:rPr>
                <w:sz w:val="18"/>
                <w:szCs w:val="18"/>
              </w:rPr>
            </w:pPr>
          </w:p>
        </w:tc>
        <w:tc>
          <w:tcPr>
            <w:tcW w:w="763" w:type="dxa"/>
          </w:tcPr>
          <w:p w14:paraId="7D31F281" w14:textId="77777777" w:rsidR="0036174D" w:rsidRPr="006837E9" w:rsidRDefault="0036174D" w:rsidP="0036174D">
            <w:pPr>
              <w:tabs>
                <w:tab w:val="left" w:pos="5940"/>
              </w:tabs>
              <w:jc w:val="center"/>
              <w:rPr>
                <w:sz w:val="18"/>
                <w:szCs w:val="18"/>
              </w:rPr>
            </w:pPr>
          </w:p>
        </w:tc>
      </w:tr>
      <w:tr w:rsidR="0036174D" w:rsidRPr="006837E9" w14:paraId="2B7C0F9D" w14:textId="77777777" w:rsidTr="003B61BE">
        <w:tc>
          <w:tcPr>
            <w:tcW w:w="895" w:type="dxa"/>
          </w:tcPr>
          <w:p w14:paraId="7C308236" w14:textId="77777777" w:rsidR="0036174D" w:rsidRPr="006837E9" w:rsidRDefault="0036174D" w:rsidP="0036174D">
            <w:pPr>
              <w:tabs>
                <w:tab w:val="left" w:pos="5940"/>
              </w:tabs>
              <w:jc w:val="both"/>
              <w:rPr>
                <w:sz w:val="18"/>
                <w:szCs w:val="18"/>
              </w:rPr>
            </w:pPr>
            <w:r w:rsidRPr="006837E9">
              <w:rPr>
                <w:b/>
                <w:sz w:val="18"/>
                <w:szCs w:val="18"/>
              </w:rPr>
              <w:t>CLO 5</w:t>
            </w:r>
          </w:p>
        </w:tc>
        <w:tc>
          <w:tcPr>
            <w:tcW w:w="596" w:type="dxa"/>
          </w:tcPr>
          <w:p w14:paraId="6C005B2F" w14:textId="77777777" w:rsidR="0036174D" w:rsidRPr="006837E9" w:rsidRDefault="0036174D" w:rsidP="0036174D">
            <w:pPr>
              <w:tabs>
                <w:tab w:val="left" w:pos="5940"/>
              </w:tabs>
              <w:jc w:val="center"/>
              <w:rPr>
                <w:sz w:val="18"/>
                <w:szCs w:val="18"/>
              </w:rPr>
            </w:pPr>
          </w:p>
        </w:tc>
        <w:tc>
          <w:tcPr>
            <w:tcW w:w="762" w:type="dxa"/>
          </w:tcPr>
          <w:p w14:paraId="64B7152E" w14:textId="77777777" w:rsidR="0036174D" w:rsidRPr="006837E9" w:rsidRDefault="0036174D" w:rsidP="0036174D">
            <w:pPr>
              <w:tabs>
                <w:tab w:val="left" w:pos="5940"/>
              </w:tabs>
              <w:jc w:val="center"/>
              <w:rPr>
                <w:sz w:val="18"/>
                <w:szCs w:val="18"/>
              </w:rPr>
            </w:pPr>
          </w:p>
        </w:tc>
        <w:tc>
          <w:tcPr>
            <w:tcW w:w="762" w:type="dxa"/>
          </w:tcPr>
          <w:p w14:paraId="5EB47055" w14:textId="77777777" w:rsidR="0036174D" w:rsidRPr="006837E9" w:rsidRDefault="0036174D" w:rsidP="0036174D">
            <w:pPr>
              <w:tabs>
                <w:tab w:val="left" w:pos="5940"/>
              </w:tabs>
              <w:jc w:val="center"/>
              <w:rPr>
                <w:sz w:val="18"/>
                <w:szCs w:val="18"/>
              </w:rPr>
            </w:pPr>
          </w:p>
        </w:tc>
        <w:tc>
          <w:tcPr>
            <w:tcW w:w="763" w:type="dxa"/>
          </w:tcPr>
          <w:p w14:paraId="4B4658ED" w14:textId="77777777" w:rsidR="0036174D" w:rsidRPr="006837E9" w:rsidRDefault="0036174D" w:rsidP="0036174D">
            <w:pPr>
              <w:tabs>
                <w:tab w:val="left" w:pos="5940"/>
              </w:tabs>
              <w:jc w:val="center"/>
              <w:rPr>
                <w:sz w:val="18"/>
                <w:szCs w:val="18"/>
              </w:rPr>
            </w:pPr>
          </w:p>
        </w:tc>
        <w:tc>
          <w:tcPr>
            <w:tcW w:w="763" w:type="dxa"/>
          </w:tcPr>
          <w:p w14:paraId="64CE5316" w14:textId="77777777" w:rsidR="0036174D" w:rsidRPr="006837E9" w:rsidRDefault="0036174D" w:rsidP="0036174D">
            <w:pPr>
              <w:tabs>
                <w:tab w:val="left" w:pos="5940"/>
              </w:tabs>
              <w:jc w:val="center"/>
              <w:rPr>
                <w:sz w:val="18"/>
                <w:szCs w:val="18"/>
              </w:rPr>
            </w:pPr>
          </w:p>
        </w:tc>
        <w:tc>
          <w:tcPr>
            <w:tcW w:w="763" w:type="dxa"/>
          </w:tcPr>
          <w:p w14:paraId="5A566EC6"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40E47E77" w14:textId="77777777" w:rsidR="0036174D" w:rsidRPr="006837E9" w:rsidRDefault="0036174D" w:rsidP="0036174D">
            <w:pPr>
              <w:tabs>
                <w:tab w:val="left" w:pos="5940"/>
              </w:tabs>
              <w:jc w:val="center"/>
              <w:rPr>
                <w:sz w:val="18"/>
                <w:szCs w:val="18"/>
              </w:rPr>
            </w:pPr>
          </w:p>
        </w:tc>
        <w:tc>
          <w:tcPr>
            <w:tcW w:w="763" w:type="dxa"/>
          </w:tcPr>
          <w:p w14:paraId="18D48196" w14:textId="77777777" w:rsidR="0036174D" w:rsidRPr="006837E9" w:rsidRDefault="0036174D" w:rsidP="0036174D">
            <w:pPr>
              <w:tabs>
                <w:tab w:val="left" w:pos="5940"/>
              </w:tabs>
              <w:jc w:val="center"/>
              <w:rPr>
                <w:sz w:val="18"/>
                <w:szCs w:val="18"/>
              </w:rPr>
            </w:pPr>
          </w:p>
        </w:tc>
      </w:tr>
      <w:tr w:rsidR="0036174D" w:rsidRPr="006837E9" w14:paraId="3A9CC0F0" w14:textId="77777777" w:rsidTr="003B61BE">
        <w:tc>
          <w:tcPr>
            <w:tcW w:w="895" w:type="dxa"/>
          </w:tcPr>
          <w:p w14:paraId="516FD5BF" w14:textId="77777777" w:rsidR="0036174D" w:rsidRPr="006837E9" w:rsidRDefault="0036174D" w:rsidP="0036174D">
            <w:pPr>
              <w:tabs>
                <w:tab w:val="left" w:pos="5940"/>
              </w:tabs>
              <w:jc w:val="both"/>
              <w:rPr>
                <w:b/>
                <w:sz w:val="18"/>
                <w:szCs w:val="18"/>
              </w:rPr>
            </w:pPr>
            <w:r w:rsidRPr="006837E9">
              <w:rPr>
                <w:b/>
                <w:sz w:val="18"/>
                <w:szCs w:val="18"/>
              </w:rPr>
              <w:t>CLO 6</w:t>
            </w:r>
          </w:p>
        </w:tc>
        <w:tc>
          <w:tcPr>
            <w:tcW w:w="596" w:type="dxa"/>
          </w:tcPr>
          <w:p w14:paraId="4A67E6D0"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0F0E9F05" w14:textId="77777777" w:rsidR="0036174D" w:rsidRPr="006837E9" w:rsidRDefault="0036174D" w:rsidP="0036174D">
            <w:pPr>
              <w:tabs>
                <w:tab w:val="left" w:pos="5940"/>
              </w:tabs>
              <w:jc w:val="center"/>
              <w:rPr>
                <w:sz w:val="18"/>
                <w:szCs w:val="18"/>
              </w:rPr>
            </w:pPr>
          </w:p>
        </w:tc>
        <w:tc>
          <w:tcPr>
            <w:tcW w:w="762" w:type="dxa"/>
          </w:tcPr>
          <w:p w14:paraId="3EF7340B" w14:textId="77777777" w:rsidR="0036174D" w:rsidRPr="006837E9" w:rsidRDefault="0036174D" w:rsidP="0036174D">
            <w:pPr>
              <w:tabs>
                <w:tab w:val="left" w:pos="5940"/>
              </w:tabs>
              <w:jc w:val="center"/>
              <w:rPr>
                <w:sz w:val="18"/>
                <w:szCs w:val="18"/>
              </w:rPr>
            </w:pPr>
          </w:p>
        </w:tc>
        <w:tc>
          <w:tcPr>
            <w:tcW w:w="763" w:type="dxa"/>
          </w:tcPr>
          <w:p w14:paraId="2C9470CD"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55B8240A" w14:textId="77777777" w:rsidR="0036174D" w:rsidRPr="006837E9" w:rsidRDefault="0036174D" w:rsidP="0036174D">
            <w:pPr>
              <w:tabs>
                <w:tab w:val="left" w:pos="5940"/>
              </w:tabs>
              <w:jc w:val="center"/>
              <w:rPr>
                <w:sz w:val="18"/>
                <w:szCs w:val="18"/>
              </w:rPr>
            </w:pPr>
          </w:p>
        </w:tc>
        <w:tc>
          <w:tcPr>
            <w:tcW w:w="763" w:type="dxa"/>
          </w:tcPr>
          <w:p w14:paraId="144B7CFC" w14:textId="77777777" w:rsidR="0036174D" w:rsidRPr="006837E9" w:rsidRDefault="0036174D" w:rsidP="0036174D">
            <w:pPr>
              <w:tabs>
                <w:tab w:val="left" w:pos="5940"/>
              </w:tabs>
              <w:jc w:val="center"/>
              <w:rPr>
                <w:sz w:val="18"/>
                <w:szCs w:val="18"/>
              </w:rPr>
            </w:pPr>
          </w:p>
        </w:tc>
        <w:tc>
          <w:tcPr>
            <w:tcW w:w="763" w:type="dxa"/>
          </w:tcPr>
          <w:p w14:paraId="2F0691DC" w14:textId="77777777" w:rsidR="0036174D" w:rsidRPr="006837E9" w:rsidRDefault="0036174D" w:rsidP="0036174D">
            <w:pPr>
              <w:tabs>
                <w:tab w:val="left" w:pos="5940"/>
              </w:tabs>
              <w:jc w:val="center"/>
              <w:rPr>
                <w:sz w:val="18"/>
                <w:szCs w:val="18"/>
              </w:rPr>
            </w:pPr>
          </w:p>
        </w:tc>
        <w:tc>
          <w:tcPr>
            <w:tcW w:w="763" w:type="dxa"/>
          </w:tcPr>
          <w:p w14:paraId="2A16753F" w14:textId="77777777" w:rsidR="0036174D" w:rsidRPr="006837E9" w:rsidRDefault="0036174D" w:rsidP="0036174D">
            <w:pPr>
              <w:tabs>
                <w:tab w:val="left" w:pos="5940"/>
              </w:tabs>
              <w:jc w:val="center"/>
              <w:rPr>
                <w:sz w:val="18"/>
                <w:szCs w:val="18"/>
              </w:rPr>
            </w:pPr>
          </w:p>
        </w:tc>
      </w:tr>
      <w:tr w:rsidR="0036174D" w:rsidRPr="006837E9" w14:paraId="1BE5371D" w14:textId="77777777" w:rsidTr="003B61BE">
        <w:tc>
          <w:tcPr>
            <w:tcW w:w="895" w:type="dxa"/>
          </w:tcPr>
          <w:p w14:paraId="2AA282DE" w14:textId="77777777" w:rsidR="0036174D" w:rsidRPr="006837E9" w:rsidRDefault="0036174D" w:rsidP="0036174D">
            <w:pPr>
              <w:tabs>
                <w:tab w:val="left" w:pos="5940"/>
              </w:tabs>
              <w:jc w:val="both"/>
              <w:rPr>
                <w:b/>
                <w:sz w:val="18"/>
                <w:szCs w:val="18"/>
              </w:rPr>
            </w:pPr>
            <w:r w:rsidRPr="006837E9">
              <w:rPr>
                <w:b/>
                <w:sz w:val="18"/>
                <w:szCs w:val="18"/>
              </w:rPr>
              <w:t>CLO 7</w:t>
            </w:r>
          </w:p>
        </w:tc>
        <w:tc>
          <w:tcPr>
            <w:tcW w:w="596" w:type="dxa"/>
          </w:tcPr>
          <w:p w14:paraId="378343A9" w14:textId="77777777" w:rsidR="0036174D" w:rsidRPr="006837E9" w:rsidRDefault="0036174D" w:rsidP="0036174D">
            <w:pPr>
              <w:tabs>
                <w:tab w:val="left" w:pos="5940"/>
              </w:tabs>
              <w:jc w:val="center"/>
              <w:rPr>
                <w:sz w:val="18"/>
                <w:szCs w:val="18"/>
              </w:rPr>
            </w:pPr>
          </w:p>
        </w:tc>
        <w:tc>
          <w:tcPr>
            <w:tcW w:w="762" w:type="dxa"/>
          </w:tcPr>
          <w:p w14:paraId="41C76909" w14:textId="77777777" w:rsidR="0036174D" w:rsidRPr="006837E9" w:rsidRDefault="0036174D" w:rsidP="0036174D">
            <w:pPr>
              <w:tabs>
                <w:tab w:val="left" w:pos="5940"/>
              </w:tabs>
              <w:jc w:val="center"/>
              <w:rPr>
                <w:sz w:val="18"/>
                <w:szCs w:val="18"/>
              </w:rPr>
            </w:pPr>
          </w:p>
        </w:tc>
        <w:tc>
          <w:tcPr>
            <w:tcW w:w="762" w:type="dxa"/>
          </w:tcPr>
          <w:p w14:paraId="1A15526B" w14:textId="77777777" w:rsidR="0036174D" w:rsidRPr="006837E9" w:rsidRDefault="0036174D" w:rsidP="0036174D">
            <w:pPr>
              <w:tabs>
                <w:tab w:val="left" w:pos="5940"/>
              </w:tabs>
              <w:jc w:val="center"/>
              <w:rPr>
                <w:sz w:val="18"/>
                <w:szCs w:val="18"/>
              </w:rPr>
            </w:pPr>
          </w:p>
        </w:tc>
        <w:tc>
          <w:tcPr>
            <w:tcW w:w="763" w:type="dxa"/>
          </w:tcPr>
          <w:p w14:paraId="3F0785AC" w14:textId="77777777" w:rsidR="0036174D" w:rsidRPr="006837E9" w:rsidRDefault="0036174D" w:rsidP="0036174D">
            <w:pPr>
              <w:tabs>
                <w:tab w:val="left" w:pos="5940"/>
              </w:tabs>
              <w:jc w:val="center"/>
              <w:rPr>
                <w:sz w:val="18"/>
                <w:szCs w:val="18"/>
              </w:rPr>
            </w:pPr>
          </w:p>
        </w:tc>
        <w:tc>
          <w:tcPr>
            <w:tcW w:w="763" w:type="dxa"/>
          </w:tcPr>
          <w:p w14:paraId="1E9FF72C"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79DA04BC"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3BF49184" w14:textId="77777777" w:rsidR="0036174D" w:rsidRPr="006837E9" w:rsidRDefault="0036174D" w:rsidP="0036174D">
            <w:pPr>
              <w:tabs>
                <w:tab w:val="left" w:pos="5940"/>
              </w:tabs>
              <w:jc w:val="center"/>
              <w:rPr>
                <w:sz w:val="18"/>
                <w:szCs w:val="18"/>
              </w:rPr>
            </w:pPr>
          </w:p>
        </w:tc>
        <w:tc>
          <w:tcPr>
            <w:tcW w:w="763" w:type="dxa"/>
          </w:tcPr>
          <w:p w14:paraId="307F3A1D" w14:textId="77777777" w:rsidR="0036174D" w:rsidRPr="006837E9" w:rsidRDefault="0036174D" w:rsidP="0036174D">
            <w:pPr>
              <w:tabs>
                <w:tab w:val="left" w:pos="5940"/>
              </w:tabs>
              <w:jc w:val="center"/>
              <w:rPr>
                <w:sz w:val="18"/>
                <w:szCs w:val="18"/>
              </w:rPr>
            </w:pPr>
          </w:p>
        </w:tc>
      </w:tr>
    </w:tbl>
    <w:p w14:paraId="43801F70" w14:textId="77777777" w:rsidR="0036174D" w:rsidRPr="006837E9" w:rsidRDefault="0036174D" w:rsidP="0036174D">
      <w:pPr>
        <w:tabs>
          <w:tab w:val="left" w:pos="5940"/>
        </w:tabs>
        <w:rPr>
          <w:b/>
          <w:sz w:val="18"/>
          <w:szCs w:val="18"/>
        </w:rPr>
      </w:pPr>
    </w:p>
    <w:p w14:paraId="2542E59A"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126F1D97" w14:textId="77777777" w:rsidR="0036174D" w:rsidRPr="006837E9" w:rsidRDefault="0036174D" w:rsidP="0073303E">
      <w:pPr>
        <w:pStyle w:val="ListParagraph"/>
        <w:numPr>
          <w:ilvl w:val="0"/>
          <w:numId w:val="26"/>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A Guide to the Ergonomics of Manufacturing; Martin Helander; publisher-Taylor &amp; Francis.</w:t>
      </w:r>
    </w:p>
    <w:p w14:paraId="4BCED8C3" w14:textId="77777777" w:rsidR="0036174D" w:rsidRPr="006837E9" w:rsidRDefault="0036174D" w:rsidP="0073303E">
      <w:pPr>
        <w:pStyle w:val="ListParagraph"/>
        <w:numPr>
          <w:ilvl w:val="0"/>
          <w:numId w:val="26"/>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lastRenderedPageBreak/>
        <w:t>Human Factors in Engineering and Design; Sanders and Mc Cormick;Latest Edition, publisher- McGraw HILL, INC.</w:t>
      </w:r>
    </w:p>
    <w:p w14:paraId="595E7F70" w14:textId="77777777" w:rsidR="0036174D" w:rsidRPr="006837E9" w:rsidRDefault="0036174D" w:rsidP="0073303E">
      <w:pPr>
        <w:pStyle w:val="ListParagraph"/>
        <w:numPr>
          <w:ilvl w:val="0"/>
          <w:numId w:val="26"/>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An Introduction to Human Factors Engineering; Wickens, Lee, Liu and Becker; PHI Learning Private Limited- New Delhi; Second edition.</w:t>
      </w:r>
    </w:p>
    <w:p w14:paraId="194BDA49" w14:textId="77777777" w:rsidR="0036174D" w:rsidRPr="006837E9" w:rsidRDefault="0036174D" w:rsidP="0073303E">
      <w:pPr>
        <w:pStyle w:val="ListParagraph"/>
        <w:numPr>
          <w:ilvl w:val="0"/>
          <w:numId w:val="26"/>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Industrial Safety Management- Hazard Identification and Risk Control, L M Deshmukh, publisher-TATA McGraw HILL.</w:t>
      </w:r>
    </w:p>
    <w:p w14:paraId="0E01D9E5" w14:textId="77777777" w:rsidR="0036174D" w:rsidRPr="006837E9" w:rsidRDefault="0036174D" w:rsidP="0073303E">
      <w:pPr>
        <w:pStyle w:val="ListParagraph"/>
        <w:numPr>
          <w:ilvl w:val="0"/>
          <w:numId w:val="26"/>
        </w:numPr>
        <w:spacing w:after="0" w:line="240" w:lineRule="auto"/>
        <w:ind w:left="360"/>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The Safety Handbook, First Edition, Mark McGuire Moran</w:t>
      </w:r>
    </w:p>
    <w:p w14:paraId="7810E295" w14:textId="77777777" w:rsidR="0036174D" w:rsidRPr="006837E9" w:rsidRDefault="0036174D" w:rsidP="0073303E">
      <w:pPr>
        <w:pStyle w:val="ListParagraph"/>
        <w:numPr>
          <w:ilvl w:val="0"/>
          <w:numId w:val="26"/>
        </w:numPr>
        <w:spacing w:after="0" w:line="240" w:lineRule="auto"/>
        <w:ind w:left="360"/>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Industrial Safety, Health and Environment Management Systems, First Edition, R. K. Jain, Sunil S. Rao.</w:t>
      </w:r>
    </w:p>
    <w:p w14:paraId="3AD15767" w14:textId="77777777" w:rsidR="0036174D" w:rsidRPr="006837E9" w:rsidRDefault="0036174D" w:rsidP="001A3B28">
      <w:pPr>
        <w:tabs>
          <w:tab w:val="left" w:pos="5940"/>
        </w:tabs>
        <w:jc w:val="center"/>
        <w:rPr>
          <w:b/>
          <w:sz w:val="18"/>
          <w:szCs w:val="18"/>
        </w:rPr>
      </w:pPr>
    </w:p>
    <w:p w14:paraId="0C12EC34" w14:textId="77777777" w:rsidR="0036174D" w:rsidRPr="006837E9" w:rsidRDefault="0036174D" w:rsidP="001A3B28">
      <w:pPr>
        <w:tabs>
          <w:tab w:val="left" w:pos="5940"/>
        </w:tabs>
        <w:jc w:val="center"/>
        <w:rPr>
          <w:b/>
          <w:sz w:val="18"/>
          <w:szCs w:val="18"/>
        </w:rPr>
      </w:pPr>
    </w:p>
    <w:tbl>
      <w:tblPr>
        <w:tblStyle w:val="TableGrid"/>
        <w:tblW w:w="0" w:type="auto"/>
        <w:tblLook w:val="04A0" w:firstRow="1" w:lastRow="0" w:firstColumn="1" w:lastColumn="0" w:noHBand="0" w:noVBand="1"/>
      </w:tblPr>
      <w:tblGrid>
        <w:gridCol w:w="1795"/>
        <w:gridCol w:w="1740"/>
        <w:gridCol w:w="600"/>
        <w:gridCol w:w="830"/>
        <w:gridCol w:w="1865"/>
      </w:tblGrid>
      <w:tr w:rsidR="0036174D" w:rsidRPr="006837E9" w14:paraId="4BAD7243" w14:textId="77777777" w:rsidTr="00FB5722">
        <w:tc>
          <w:tcPr>
            <w:tcW w:w="1795" w:type="dxa"/>
            <w:vAlign w:val="center"/>
          </w:tcPr>
          <w:p w14:paraId="4CFC3BF0" w14:textId="77777777" w:rsidR="0036174D" w:rsidRPr="00FB5722" w:rsidRDefault="0036174D" w:rsidP="001A3B28">
            <w:pPr>
              <w:tabs>
                <w:tab w:val="left" w:pos="5940"/>
              </w:tabs>
              <w:rPr>
                <w:b/>
                <w:bCs/>
                <w:sz w:val="18"/>
                <w:szCs w:val="18"/>
              </w:rPr>
            </w:pPr>
            <w:r w:rsidRPr="00FB5722">
              <w:rPr>
                <w:b/>
                <w:bCs/>
                <w:sz w:val="18"/>
                <w:szCs w:val="18"/>
              </w:rPr>
              <w:t>Course No: IPE 333</w:t>
            </w:r>
          </w:p>
        </w:tc>
        <w:tc>
          <w:tcPr>
            <w:tcW w:w="1740" w:type="dxa"/>
            <w:vAlign w:val="center"/>
          </w:tcPr>
          <w:p w14:paraId="0394571C" w14:textId="77777777" w:rsidR="0036174D" w:rsidRPr="00FB5722" w:rsidRDefault="0036174D" w:rsidP="001A3B28">
            <w:pPr>
              <w:tabs>
                <w:tab w:val="left" w:pos="5940"/>
              </w:tabs>
              <w:rPr>
                <w:b/>
                <w:bCs/>
                <w:sz w:val="18"/>
                <w:szCs w:val="18"/>
              </w:rPr>
            </w:pPr>
            <w:r w:rsidRPr="00FB5722">
              <w:rPr>
                <w:b/>
                <w:bCs/>
                <w:sz w:val="18"/>
                <w:szCs w:val="18"/>
              </w:rPr>
              <w:t>Credit: 3.0</w:t>
            </w:r>
          </w:p>
        </w:tc>
        <w:tc>
          <w:tcPr>
            <w:tcW w:w="1430" w:type="dxa"/>
            <w:gridSpan w:val="2"/>
            <w:vAlign w:val="center"/>
          </w:tcPr>
          <w:p w14:paraId="6CDE7661" w14:textId="77777777" w:rsidR="0036174D" w:rsidRPr="00FB5722" w:rsidRDefault="0036174D" w:rsidP="001A3B28">
            <w:pPr>
              <w:tabs>
                <w:tab w:val="left" w:pos="5940"/>
              </w:tabs>
              <w:rPr>
                <w:b/>
                <w:bCs/>
                <w:sz w:val="18"/>
                <w:szCs w:val="18"/>
              </w:rPr>
            </w:pPr>
            <w:r w:rsidRPr="00FB5722">
              <w:rPr>
                <w:b/>
                <w:bCs/>
                <w:sz w:val="18"/>
                <w:szCs w:val="18"/>
              </w:rPr>
              <w:t>Year: Third</w:t>
            </w:r>
          </w:p>
        </w:tc>
        <w:tc>
          <w:tcPr>
            <w:tcW w:w="1865" w:type="dxa"/>
            <w:vAlign w:val="center"/>
          </w:tcPr>
          <w:p w14:paraId="2D7063B2" w14:textId="77777777" w:rsidR="0036174D" w:rsidRPr="00FB5722" w:rsidRDefault="0036174D" w:rsidP="001A3B28">
            <w:pPr>
              <w:tabs>
                <w:tab w:val="left" w:pos="5940"/>
              </w:tabs>
              <w:rPr>
                <w:b/>
                <w:bCs/>
                <w:sz w:val="18"/>
                <w:szCs w:val="18"/>
              </w:rPr>
            </w:pPr>
            <w:r w:rsidRPr="00FB5722">
              <w:rPr>
                <w:b/>
                <w:bCs/>
                <w:sz w:val="18"/>
                <w:szCs w:val="18"/>
              </w:rPr>
              <w:t>Semester: First</w:t>
            </w:r>
          </w:p>
        </w:tc>
      </w:tr>
      <w:tr w:rsidR="0036174D" w:rsidRPr="006837E9" w14:paraId="693978B4" w14:textId="77777777" w:rsidTr="00FB5722">
        <w:tc>
          <w:tcPr>
            <w:tcW w:w="4135" w:type="dxa"/>
            <w:gridSpan w:val="3"/>
            <w:vAlign w:val="center"/>
          </w:tcPr>
          <w:p w14:paraId="580562EF" w14:textId="24C101A9" w:rsidR="0036174D" w:rsidRPr="00FB5722" w:rsidRDefault="0036174D" w:rsidP="001A3B28">
            <w:pPr>
              <w:tabs>
                <w:tab w:val="left" w:pos="5940"/>
              </w:tabs>
              <w:rPr>
                <w:b/>
                <w:bCs/>
                <w:sz w:val="18"/>
                <w:szCs w:val="18"/>
              </w:rPr>
            </w:pPr>
            <w:r w:rsidRPr="00FB5722">
              <w:rPr>
                <w:b/>
                <w:bCs/>
                <w:sz w:val="18"/>
                <w:szCs w:val="18"/>
              </w:rPr>
              <w:t xml:space="preserve">Course Title: Quality </w:t>
            </w:r>
            <w:r w:rsidR="00DF520D">
              <w:rPr>
                <w:b/>
                <w:bCs/>
                <w:sz w:val="18"/>
                <w:szCs w:val="18"/>
              </w:rPr>
              <w:t xml:space="preserve">Control and </w:t>
            </w:r>
            <w:r w:rsidRPr="00FB5722">
              <w:rPr>
                <w:b/>
                <w:bCs/>
                <w:sz w:val="18"/>
                <w:szCs w:val="18"/>
              </w:rPr>
              <w:t>Management</w:t>
            </w:r>
          </w:p>
        </w:tc>
        <w:tc>
          <w:tcPr>
            <w:tcW w:w="2695" w:type="dxa"/>
            <w:gridSpan w:val="2"/>
            <w:vAlign w:val="center"/>
          </w:tcPr>
          <w:p w14:paraId="61B1488F" w14:textId="77777777" w:rsidR="0036174D" w:rsidRPr="00FB5722" w:rsidRDefault="0036174D" w:rsidP="001A3B28">
            <w:pPr>
              <w:tabs>
                <w:tab w:val="left" w:pos="5940"/>
              </w:tabs>
              <w:rPr>
                <w:b/>
                <w:bCs/>
                <w:sz w:val="18"/>
                <w:szCs w:val="18"/>
              </w:rPr>
            </w:pPr>
            <w:r w:rsidRPr="00FB5722">
              <w:rPr>
                <w:b/>
                <w:bCs/>
                <w:sz w:val="18"/>
                <w:szCs w:val="18"/>
              </w:rPr>
              <w:t>Course Status: Theory</w:t>
            </w:r>
          </w:p>
        </w:tc>
      </w:tr>
    </w:tbl>
    <w:p w14:paraId="5CD87AAA" w14:textId="77777777" w:rsidR="0036174D" w:rsidRPr="006837E9" w:rsidRDefault="0036174D" w:rsidP="0036174D">
      <w:pPr>
        <w:tabs>
          <w:tab w:val="left" w:pos="5940"/>
        </w:tabs>
        <w:jc w:val="both"/>
        <w:rPr>
          <w:sz w:val="18"/>
          <w:szCs w:val="18"/>
        </w:rPr>
      </w:pPr>
    </w:p>
    <w:p w14:paraId="77E6AD76"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679982AC" w14:textId="77777777" w:rsidR="0036174D" w:rsidRPr="006837E9" w:rsidRDefault="0036174D" w:rsidP="0036174D">
      <w:pPr>
        <w:tabs>
          <w:tab w:val="left" w:pos="5940"/>
        </w:tabs>
        <w:jc w:val="both"/>
        <w:rPr>
          <w:bCs/>
          <w:sz w:val="18"/>
          <w:szCs w:val="18"/>
        </w:rPr>
      </w:pPr>
      <w:r w:rsidRPr="006837E9">
        <w:rPr>
          <w:bCs/>
          <w:sz w:val="18"/>
          <w:szCs w:val="18"/>
        </w:rPr>
        <w:t>Proper quality control and management is deemed as a surviving factor for industries nowadays. This course provides students with the knowledge of basic quality management concepts as well as statistical quality control methods and tools. It also develops the technical skills necessary to apply those concepts to design, implement, improve, and management of quality control processes in any industrial setting. A basic knowledge of the fundamentals of statistics and probability is required.</w:t>
      </w:r>
    </w:p>
    <w:p w14:paraId="0736F59A" w14:textId="77777777" w:rsidR="0036174D" w:rsidRPr="006837E9" w:rsidRDefault="0036174D" w:rsidP="0036174D">
      <w:pPr>
        <w:tabs>
          <w:tab w:val="left" w:pos="5940"/>
        </w:tabs>
        <w:jc w:val="both"/>
        <w:rPr>
          <w:bCs/>
          <w:sz w:val="18"/>
          <w:szCs w:val="18"/>
        </w:rPr>
      </w:pPr>
    </w:p>
    <w:p w14:paraId="6278C4BF"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4E20CF3E"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5BBB6107"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facilitate knowledge about modern concepts of quality, total quality management, and statistical quality control</w:t>
      </w:r>
    </w:p>
    <w:p w14:paraId="3E862BC6"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provide knowledge of using Statistical Process Control (SPC) techniques as a means to diagnose, reduce and eliminate causes of variation</w:t>
      </w:r>
    </w:p>
    <w:p w14:paraId="3C4A29CA"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develop skill in solving quality related problem and interpreting the solution in industry context</w:t>
      </w:r>
    </w:p>
    <w:p w14:paraId="04320294"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enhance analytical ability and decision-making skill.</w:t>
      </w:r>
    </w:p>
    <w:p w14:paraId="0D99933A" w14:textId="77777777" w:rsidR="0036174D" w:rsidRPr="006837E9" w:rsidRDefault="0036174D" w:rsidP="0036174D">
      <w:pPr>
        <w:tabs>
          <w:tab w:val="left" w:pos="5940"/>
        </w:tabs>
        <w:jc w:val="both"/>
        <w:rPr>
          <w:sz w:val="18"/>
          <w:szCs w:val="18"/>
        </w:rPr>
      </w:pPr>
    </w:p>
    <w:p w14:paraId="57B1D908" w14:textId="77777777" w:rsidR="0036174D" w:rsidRPr="006837E9" w:rsidRDefault="0036174D" w:rsidP="0036174D">
      <w:pPr>
        <w:tabs>
          <w:tab w:val="left" w:pos="5940"/>
        </w:tabs>
        <w:jc w:val="both"/>
        <w:rPr>
          <w:b/>
          <w:sz w:val="18"/>
          <w:szCs w:val="18"/>
        </w:rPr>
      </w:pPr>
      <w:r w:rsidRPr="006837E9">
        <w:rPr>
          <w:b/>
          <w:sz w:val="18"/>
          <w:szCs w:val="18"/>
        </w:rPr>
        <w:t>Course Content:</w:t>
      </w:r>
    </w:p>
    <w:p w14:paraId="5CDFF440" w14:textId="6844E64E" w:rsidR="0036174D" w:rsidRPr="006837E9" w:rsidRDefault="0036174D" w:rsidP="0036174D">
      <w:pPr>
        <w:widowControl w:val="0"/>
        <w:overflowPunct w:val="0"/>
        <w:autoSpaceDE w:val="0"/>
        <w:autoSpaceDN w:val="0"/>
        <w:adjustRightInd w:val="0"/>
        <w:jc w:val="both"/>
        <w:rPr>
          <w:sz w:val="18"/>
          <w:szCs w:val="18"/>
        </w:rPr>
      </w:pPr>
      <w:r w:rsidRPr="006837E9">
        <w:rPr>
          <w:sz w:val="18"/>
          <w:szCs w:val="18"/>
        </w:rPr>
        <w:t>Concept of Quality: Modern concept of quality and its measurement, quality redefined, identification of quality characteristics: quality of design conformance and performance, Deming’s principles on quality and productivity, Quality costs and their interpretation; Statistical Quality Control: Control and measurement of quality, Elementary SPC tools: Control charts, Process capability analysis, Design of experiments, Acceptance sampling plans: OC curves, single and double sampling plan, rectifying inspection, AOQ; Quality Management: Fundamentals of Quality Management, Quality planning, Total Quality Management: origin, concept and implementation, QCC, TQC, Quality Standards – ISO 9000 and 14000,</w:t>
      </w:r>
      <w:r w:rsidR="00DF520D">
        <w:rPr>
          <w:sz w:val="18"/>
          <w:szCs w:val="18"/>
        </w:rPr>
        <w:t xml:space="preserve"> Process analysis/Spaghetti Chairt, </w:t>
      </w:r>
      <w:r w:rsidRPr="006837E9">
        <w:rPr>
          <w:sz w:val="18"/>
          <w:szCs w:val="18"/>
        </w:rPr>
        <w:t>5S,</w:t>
      </w:r>
      <w:r w:rsidR="00DF520D">
        <w:rPr>
          <w:sz w:val="18"/>
          <w:szCs w:val="18"/>
        </w:rPr>
        <w:t xml:space="preserve"> 6-Sigma</w:t>
      </w:r>
      <w:r w:rsidR="00D43995">
        <w:rPr>
          <w:sz w:val="18"/>
          <w:szCs w:val="18"/>
        </w:rPr>
        <w:t xml:space="preserve"> methodology, </w:t>
      </w:r>
      <w:r w:rsidRPr="006837E9">
        <w:rPr>
          <w:sz w:val="18"/>
          <w:szCs w:val="18"/>
        </w:rPr>
        <w:t xml:space="preserve">TPM, SMED, Poka-Yoke etc. </w:t>
      </w:r>
    </w:p>
    <w:p w14:paraId="16AA2E1E" w14:textId="77777777" w:rsidR="0036174D" w:rsidRPr="006837E9" w:rsidRDefault="0036174D" w:rsidP="0036174D">
      <w:pPr>
        <w:widowControl w:val="0"/>
        <w:overflowPunct w:val="0"/>
        <w:autoSpaceDE w:val="0"/>
        <w:autoSpaceDN w:val="0"/>
        <w:adjustRightInd w:val="0"/>
        <w:jc w:val="both"/>
        <w:rPr>
          <w:sz w:val="18"/>
          <w:szCs w:val="18"/>
        </w:rPr>
      </w:pPr>
    </w:p>
    <w:p w14:paraId="19B7F9D6"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41F83E6A"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6B7F40C5" w14:textId="1984BD81" w:rsidR="0036174D" w:rsidRPr="006837E9" w:rsidRDefault="0036174D" w:rsidP="00DA6848">
      <w:pPr>
        <w:tabs>
          <w:tab w:val="left" w:pos="729"/>
        </w:tabs>
        <w:ind w:left="738" w:hanging="720"/>
        <w:jc w:val="both"/>
        <w:rPr>
          <w:sz w:val="18"/>
          <w:szCs w:val="18"/>
        </w:rPr>
      </w:pPr>
      <w:r w:rsidRPr="006837E9">
        <w:rPr>
          <w:b/>
          <w:sz w:val="18"/>
          <w:szCs w:val="18"/>
        </w:rPr>
        <w:lastRenderedPageBreak/>
        <w:t>CLO 1</w:t>
      </w:r>
      <w:r w:rsidRPr="006837E9">
        <w:rPr>
          <w:sz w:val="18"/>
          <w:szCs w:val="18"/>
        </w:rPr>
        <w:t xml:space="preserve">: </w:t>
      </w:r>
      <w:r w:rsidR="00DA6848">
        <w:rPr>
          <w:sz w:val="18"/>
          <w:szCs w:val="18"/>
        </w:rPr>
        <w:tab/>
      </w:r>
      <w:r w:rsidRPr="006837E9">
        <w:rPr>
          <w:sz w:val="18"/>
          <w:szCs w:val="18"/>
        </w:rPr>
        <w:t>explain quality concepts for both manufacturing and service industry perspective along with its characteristics and measurement dimensions</w:t>
      </w:r>
    </w:p>
    <w:p w14:paraId="0BE4C4B9" w14:textId="3BB59AAB" w:rsidR="0036174D" w:rsidRPr="006837E9" w:rsidRDefault="0036174D" w:rsidP="00DA6848">
      <w:pPr>
        <w:tabs>
          <w:tab w:val="left" w:pos="729"/>
        </w:tabs>
        <w:ind w:left="738" w:hanging="720"/>
        <w:jc w:val="both"/>
        <w:rPr>
          <w:sz w:val="18"/>
          <w:szCs w:val="18"/>
        </w:rPr>
      </w:pPr>
      <w:r w:rsidRPr="006837E9">
        <w:rPr>
          <w:b/>
          <w:sz w:val="18"/>
          <w:szCs w:val="18"/>
        </w:rPr>
        <w:t>CLO 2</w:t>
      </w:r>
      <w:r w:rsidRPr="006837E9">
        <w:rPr>
          <w:sz w:val="18"/>
          <w:szCs w:val="18"/>
        </w:rPr>
        <w:t xml:space="preserve">: </w:t>
      </w:r>
      <w:r w:rsidR="00DA6848">
        <w:rPr>
          <w:sz w:val="18"/>
          <w:szCs w:val="18"/>
        </w:rPr>
        <w:tab/>
      </w:r>
      <w:r w:rsidRPr="006837E9">
        <w:rPr>
          <w:sz w:val="18"/>
          <w:szCs w:val="18"/>
        </w:rPr>
        <w:t>interpret the quality costs and explain its association with productivity and profitability</w:t>
      </w:r>
    </w:p>
    <w:p w14:paraId="625BAA1F" w14:textId="005784F3" w:rsidR="0036174D" w:rsidRPr="006837E9" w:rsidRDefault="0036174D" w:rsidP="00DA6848">
      <w:pPr>
        <w:tabs>
          <w:tab w:val="left" w:pos="729"/>
        </w:tabs>
        <w:ind w:left="738" w:hanging="720"/>
        <w:jc w:val="both"/>
        <w:rPr>
          <w:sz w:val="18"/>
          <w:szCs w:val="18"/>
        </w:rPr>
      </w:pPr>
      <w:r w:rsidRPr="006837E9">
        <w:rPr>
          <w:b/>
          <w:sz w:val="18"/>
          <w:szCs w:val="18"/>
        </w:rPr>
        <w:t>CLO 3</w:t>
      </w:r>
      <w:r w:rsidRPr="006837E9">
        <w:rPr>
          <w:sz w:val="18"/>
          <w:szCs w:val="18"/>
        </w:rPr>
        <w:t xml:space="preserve">: </w:t>
      </w:r>
      <w:r w:rsidR="00DA6848">
        <w:rPr>
          <w:sz w:val="18"/>
          <w:szCs w:val="18"/>
        </w:rPr>
        <w:tab/>
      </w:r>
      <w:r w:rsidRPr="006837E9">
        <w:rPr>
          <w:sz w:val="18"/>
          <w:szCs w:val="18"/>
        </w:rPr>
        <w:t>interpret the Deming’s quality philosophy and explain its significance in quality improvement</w:t>
      </w:r>
    </w:p>
    <w:p w14:paraId="719A5AF3" w14:textId="5D76E15E" w:rsidR="0036174D" w:rsidRPr="006837E9" w:rsidRDefault="0036174D" w:rsidP="00DA6848">
      <w:pPr>
        <w:tabs>
          <w:tab w:val="left" w:pos="729"/>
        </w:tabs>
        <w:ind w:left="738" w:hanging="720"/>
        <w:jc w:val="both"/>
        <w:rPr>
          <w:sz w:val="18"/>
          <w:szCs w:val="18"/>
        </w:rPr>
      </w:pPr>
      <w:r w:rsidRPr="006837E9">
        <w:rPr>
          <w:b/>
          <w:sz w:val="18"/>
          <w:szCs w:val="18"/>
        </w:rPr>
        <w:t>CLO 4</w:t>
      </w:r>
      <w:r w:rsidRPr="006837E9">
        <w:rPr>
          <w:sz w:val="18"/>
          <w:szCs w:val="18"/>
        </w:rPr>
        <w:t xml:space="preserve">: </w:t>
      </w:r>
      <w:r w:rsidR="00DA6848">
        <w:rPr>
          <w:sz w:val="18"/>
          <w:szCs w:val="18"/>
        </w:rPr>
        <w:tab/>
      </w:r>
      <w:r w:rsidRPr="006837E9">
        <w:rPr>
          <w:sz w:val="18"/>
          <w:szCs w:val="18"/>
        </w:rPr>
        <w:t>identify the sources of variation and apply basic statistical quality control tools;</w:t>
      </w:r>
    </w:p>
    <w:p w14:paraId="49A00780" w14:textId="4BFA337F" w:rsidR="0036174D" w:rsidRPr="006837E9" w:rsidRDefault="0036174D" w:rsidP="00DA6848">
      <w:pPr>
        <w:tabs>
          <w:tab w:val="left" w:pos="729"/>
        </w:tabs>
        <w:ind w:left="738" w:hanging="720"/>
        <w:jc w:val="both"/>
        <w:rPr>
          <w:sz w:val="18"/>
          <w:szCs w:val="18"/>
        </w:rPr>
      </w:pPr>
      <w:r w:rsidRPr="006837E9">
        <w:rPr>
          <w:b/>
          <w:sz w:val="18"/>
          <w:szCs w:val="18"/>
        </w:rPr>
        <w:t>CLO 5</w:t>
      </w:r>
      <w:r w:rsidRPr="006837E9">
        <w:rPr>
          <w:sz w:val="18"/>
          <w:szCs w:val="18"/>
        </w:rPr>
        <w:t xml:space="preserve">: </w:t>
      </w:r>
      <w:r w:rsidR="00DA6848">
        <w:rPr>
          <w:sz w:val="18"/>
          <w:szCs w:val="18"/>
        </w:rPr>
        <w:tab/>
      </w:r>
      <w:r w:rsidRPr="006837E9">
        <w:rPr>
          <w:sz w:val="18"/>
          <w:szCs w:val="18"/>
        </w:rPr>
        <w:t xml:space="preserve">calculate the control limits for both variable and attribute control chart and evaluate the process status </w:t>
      </w:r>
    </w:p>
    <w:p w14:paraId="1B4C90A5" w14:textId="247736C7" w:rsidR="0036174D" w:rsidRPr="006837E9" w:rsidRDefault="0036174D" w:rsidP="00DA6848">
      <w:pPr>
        <w:tabs>
          <w:tab w:val="left" w:pos="729"/>
        </w:tabs>
        <w:ind w:left="738" w:hanging="720"/>
        <w:jc w:val="both"/>
        <w:rPr>
          <w:sz w:val="18"/>
          <w:szCs w:val="18"/>
        </w:rPr>
      </w:pPr>
      <w:r w:rsidRPr="006837E9">
        <w:rPr>
          <w:b/>
          <w:sz w:val="18"/>
          <w:szCs w:val="18"/>
        </w:rPr>
        <w:t>CLO 6</w:t>
      </w:r>
      <w:r w:rsidRPr="006837E9">
        <w:rPr>
          <w:sz w:val="18"/>
          <w:szCs w:val="18"/>
        </w:rPr>
        <w:t xml:space="preserve">: </w:t>
      </w:r>
      <w:r w:rsidR="00DA6848">
        <w:rPr>
          <w:sz w:val="18"/>
          <w:szCs w:val="18"/>
        </w:rPr>
        <w:tab/>
      </w:r>
      <w:r w:rsidRPr="006837E9">
        <w:rPr>
          <w:sz w:val="18"/>
          <w:szCs w:val="18"/>
        </w:rPr>
        <w:t>explain various indices of process capability and evaluate process capability using various indices</w:t>
      </w:r>
    </w:p>
    <w:p w14:paraId="6355C6EE" w14:textId="42B24809" w:rsidR="0036174D" w:rsidRPr="006837E9" w:rsidRDefault="0036174D" w:rsidP="00DA6848">
      <w:pPr>
        <w:tabs>
          <w:tab w:val="left" w:pos="729"/>
        </w:tabs>
        <w:ind w:left="738" w:hanging="720"/>
        <w:jc w:val="both"/>
        <w:rPr>
          <w:sz w:val="18"/>
          <w:szCs w:val="18"/>
        </w:rPr>
      </w:pPr>
      <w:r w:rsidRPr="006837E9">
        <w:rPr>
          <w:b/>
          <w:sz w:val="18"/>
          <w:szCs w:val="18"/>
        </w:rPr>
        <w:t>CLO 7</w:t>
      </w:r>
      <w:r w:rsidRPr="006837E9">
        <w:rPr>
          <w:sz w:val="18"/>
          <w:szCs w:val="18"/>
        </w:rPr>
        <w:t xml:space="preserve">: </w:t>
      </w:r>
      <w:r w:rsidR="00DA6848">
        <w:rPr>
          <w:sz w:val="18"/>
          <w:szCs w:val="18"/>
        </w:rPr>
        <w:tab/>
      </w:r>
      <w:r w:rsidRPr="006837E9">
        <w:rPr>
          <w:sz w:val="18"/>
          <w:szCs w:val="18"/>
        </w:rPr>
        <w:t>explain, design, and perform single and double sampling plan as well as evaluate sampling plans based on producers’ and customers’ risks</w:t>
      </w:r>
    </w:p>
    <w:p w14:paraId="6CBD931E" w14:textId="72AD16C3" w:rsidR="0036174D" w:rsidRPr="006837E9" w:rsidRDefault="0036174D" w:rsidP="00DA6848">
      <w:pPr>
        <w:tabs>
          <w:tab w:val="left" w:pos="729"/>
        </w:tabs>
        <w:ind w:left="738" w:hanging="720"/>
        <w:jc w:val="both"/>
        <w:rPr>
          <w:sz w:val="18"/>
          <w:szCs w:val="18"/>
        </w:rPr>
      </w:pPr>
      <w:r w:rsidRPr="006837E9">
        <w:rPr>
          <w:b/>
          <w:sz w:val="18"/>
          <w:szCs w:val="18"/>
        </w:rPr>
        <w:t>CLO 8</w:t>
      </w:r>
      <w:r w:rsidRPr="006837E9">
        <w:rPr>
          <w:sz w:val="18"/>
          <w:szCs w:val="18"/>
        </w:rPr>
        <w:t xml:space="preserve">: </w:t>
      </w:r>
      <w:r w:rsidR="00DA6848">
        <w:rPr>
          <w:sz w:val="18"/>
          <w:szCs w:val="18"/>
        </w:rPr>
        <w:tab/>
      </w:r>
      <w:r w:rsidRPr="006837E9">
        <w:rPr>
          <w:sz w:val="18"/>
          <w:szCs w:val="18"/>
        </w:rPr>
        <w:t>design an experiment to obtain maximum knowledge about a process through least amount of experimentation</w:t>
      </w:r>
    </w:p>
    <w:p w14:paraId="3FC1CD00" w14:textId="2E26F324" w:rsidR="0036174D" w:rsidRPr="006837E9" w:rsidRDefault="0036174D" w:rsidP="00DA6848">
      <w:pPr>
        <w:tabs>
          <w:tab w:val="left" w:pos="729"/>
        </w:tabs>
        <w:ind w:left="738" w:hanging="720"/>
        <w:jc w:val="both"/>
        <w:rPr>
          <w:sz w:val="18"/>
          <w:szCs w:val="18"/>
        </w:rPr>
      </w:pPr>
      <w:r w:rsidRPr="006837E9">
        <w:rPr>
          <w:b/>
          <w:sz w:val="18"/>
          <w:szCs w:val="18"/>
        </w:rPr>
        <w:t>CLO 9</w:t>
      </w:r>
      <w:r w:rsidRPr="006837E9">
        <w:rPr>
          <w:sz w:val="18"/>
          <w:szCs w:val="18"/>
        </w:rPr>
        <w:t xml:space="preserve">: </w:t>
      </w:r>
      <w:r w:rsidR="00DA6848">
        <w:rPr>
          <w:sz w:val="18"/>
          <w:szCs w:val="18"/>
        </w:rPr>
        <w:tab/>
      </w:r>
      <w:r w:rsidRPr="006837E9">
        <w:rPr>
          <w:sz w:val="18"/>
          <w:szCs w:val="18"/>
        </w:rPr>
        <w:t xml:space="preserve">describe, distinguish and use quality management tools and understand the basic concepts underlying </w:t>
      </w:r>
      <w:r w:rsidR="004D4AF3">
        <w:rPr>
          <w:sz w:val="18"/>
          <w:szCs w:val="18"/>
        </w:rPr>
        <w:t>t</w:t>
      </w:r>
      <w:r w:rsidRPr="006837E9">
        <w:rPr>
          <w:sz w:val="18"/>
          <w:szCs w:val="18"/>
        </w:rPr>
        <w:t xml:space="preserve">otal </w:t>
      </w:r>
      <w:r w:rsidR="004D4AF3">
        <w:rPr>
          <w:sz w:val="18"/>
          <w:szCs w:val="18"/>
        </w:rPr>
        <w:t>q</w:t>
      </w:r>
      <w:r w:rsidRPr="006837E9">
        <w:rPr>
          <w:sz w:val="18"/>
          <w:szCs w:val="18"/>
        </w:rPr>
        <w:t xml:space="preserve">uality </w:t>
      </w:r>
      <w:r w:rsidR="004D4AF3">
        <w:rPr>
          <w:sz w:val="18"/>
          <w:szCs w:val="18"/>
        </w:rPr>
        <w:t>m</w:t>
      </w:r>
      <w:r w:rsidRPr="006837E9">
        <w:rPr>
          <w:sz w:val="18"/>
          <w:szCs w:val="18"/>
        </w:rPr>
        <w:t>anagement</w:t>
      </w:r>
    </w:p>
    <w:p w14:paraId="08E25072" w14:textId="201758D0" w:rsidR="0036174D" w:rsidRPr="006837E9" w:rsidRDefault="0036174D" w:rsidP="00DA6848">
      <w:pPr>
        <w:tabs>
          <w:tab w:val="left" w:pos="729"/>
        </w:tabs>
        <w:ind w:left="738" w:hanging="720"/>
        <w:jc w:val="both"/>
        <w:rPr>
          <w:sz w:val="18"/>
          <w:szCs w:val="18"/>
        </w:rPr>
      </w:pPr>
      <w:r w:rsidRPr="006837E9">
        <w:rPr>
          <w:b/>
          <w:sz w:val="18"/>
          <w:szCs w:val="18"/>
        </w:rPr>
        <w:t>CLO 10</w:t>
      </w:r>
      <w:r w:rsidRPr="006837E9">
        <w:rPr>
          <w:sz w:val="18"/>
          <w:szCs w:val="18"/>
        </w:rPr>
        <w:t xml:space="preserve">: </w:t>
      </w:r>
      <w:r w:rsidR="00DA6848">
        <w:rPr>
          <w:sz w:val="18"/>
          <w:szCs w:val="18"/>
        </w:rPr>
        <w:tab/>
      </w:r>
      <w:r w:rsidRPr="006837E9">
        <w:rPr>
          <w:sz w:val="18"/>
          <w:szCs w:val="18"/>
        </w:rPr>
        <w:t>explain the regulation and the phases of a quality system certification process.</w:t>
      </w:r>
    </w:p>
    <w:p w14:paraId="6D34D7EA" w14:textId="77777777" w:rsidR="0036174D" w:rsidRPr="006837E9" w:rsidRDefault="0036174D" w:rsidP="0036174D">
      <w:pPr>
        <w:tabs>
          <w:tab w:val="left" w:pos="5940"/>
        </w:tabs>
        <w:jc w:val="both"/>
        <w:rPr>
          <w:sz w:val="18"/>
          <w:szCs w:val="18"/>
        </w:rPr>
      </w:pPr>
    </w:p>
    <w:p w14:paraId="1F4C162F" w14:textId="77777777" w:rsidR="0036174D" w:rsidRPr="006837E9" w:rsidRDefault="0036174D" w:rsidP="00F91AFF">
      <w:pPr>
        <w:tabs>
          <w:tab w:val="left" w:pos="5940"/>
        </w:tabs>
        <w:spacing w:line="360"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95"/>
        <w:gridCol w:w="677"/>
        <w:gridCol w:w="762"/>
        <w:gridCol w:w="762"/>
        <w:gridCol w:w="763"/>
        <w:gridCol w:w="763"/>
        <w:gridCol w:w="763"/>
        <w:gridCol w:w="763"/>
        <w:gridCol w:w="763"/>
      </w:tblGrid>
      <w:tr w:rsidR="0036174D" w:rsidRPr="006837E9" w14:paraId="7B536928" w14:textId="77777777" w:rsidTr="00F91AFF">
        <w:tc>
          <w:tcPr>
            <w:tcW w:w="895" w:type="dxa"/>
            <w:tcBorders>
              <w:tl2br w:val="single" w:sz="4" w:space="0" w:color="auto"/>
            </w:tcBorders>
          </w:tcPr>
          <w:p w14:paraId="44FBCB63"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0AB6654B" w14:textId="77777777" w:rsidR="0036174D" w:rsidRPr="006837E9" w:rsidRDefault="0036174D" w:rsidP="0036174D">
            <w:pPr>
              <w:tabs>
                <w:tab w:val="left" w:pos="5940"/>
              </w:tabs>
              <w:jc w:val="both"/>
              <w:rPr>
                <w:sz w:val="18"/>
                <w:szCs w:val="18"/>
              </w:rPr>
            </w:pPr>
            <w:r w:rsidRPr="006837E9">
              <w:rPr>
                <w:b/>
                <w:sz w:val="18"/>
                <w:szCs w:val="18"/>
              </w:rPr>
              <w:t>CLO</w:t>
            </w:r>
          </w:p>
        </w:tc>
        <w:tc>
          <w:tcPr>
            <w:tcW w:w="596" w:type="dxa"/>
            <w:vAlign w:val="center"/>
          </w:tcPr>
          <w:p w14:paraId="125896EF" w14:textId="77777777" w:rsidR="0036174D" w:rsidRPr="006837E9" w:rsidRDefault="0036174D" w:rsidP="0036174D">
            <w:pPr>
              <w:tabs>
                <w:tab w:val="left" w:pos="5940"/>
              </w:tabs>
              <w:jc w:val="center"/>
              <w:rPr>
                <w:sz w:val="18"/>
                <w:szCs w:val="18"/>
              </w:rPr>
            </w:pPr>
            <w:r w:rsidRPr="006837E9">
              <w:rPr>
                <w:b/>
                <w:sz w:val="18"/>
                <w:szCs w:val="18"/>
              </w:rPr>
              <w:t>PLO1</w:t>
            </w:r>
          </w:p>
        </w:tc>
        <w:tc>
          <w:tcPr>
            <w:tcW w:w="762" w:type="dxa"/>
            <w:vAlign w:val="center"/>
          </w:tcPr>
          <w:p w14:paraId="6BA31A80" w14:textId="77777777" w:rsidR="0036174D" w:rsidRPr="006837E9" w:rsidRDefault="0036174D" w:rsidP="0036174D">
            <w:pPr>
              <w:tabs>
                <w:tab w:val="left" w:pos="5940"/>
              </w:tabs>
              <w:jc w:val="center"/>
              <w:rPr>
                <w:sz w:val="18"/>
                <w:szCs w:val="18"/>
              </w:rPr>
            </w:pPr>
            <w:r w:rsidRPr="006837E9">
              <w:rPr>
                <w:b/>
                <w:sz w:val="18"/>
                <w:szCs w:val="18"/>
              </w:rPr>
              <w:t>PLO2</w:t>
            </w:r>
          </w:p>
        </w:tc>
        <w:tc>
          <w:tcPr>
            <w:tcW w:w="762" w:type="dxa"/>
            <w:vAlign w:val="center"/>
          </w:tcPr>
          <w:p w14:paraId="6B3C8BDF" w14:textId="77777777" w:rsidR="0036174D" w:rsidRPr="006837E9" w:rsidRDefault="0036174D" w:rsidP="0036174D">
            <w:pPr>
              <w:tabs>
                <w:tab w:val="left" w:pos="5940"/>
              </w:tabs>
              <w:jc w:val="center"/>
              <w:rPr>
                <w:sz w:val="18"/>
                <w:szCs w:val="18"/>
              </w:rPr>
            </w:pPr>
            <w:r w:rsidRPr="006837E9">
              <w:rPr>
                <w:b/>
                <w:sz w:val="18"/>
                <w:szCs w:val="18"/>
              </w:rPr>
              <w:t>PLO3</w:t>
            </w:r>
          </w:p>
        </w:tc>
        <w:tc>
          <w:tcPr>
            <w:tcW w:w="763" w:type="dxa"/>
            <w:vAlign w:val="center"/>
          </w:tcPr>
          <w:p w14:paraId="0CCECF18" w14:textId="77777777" w:rsidR="0036174D" w:rsidRPr="006837E9" w:rsidRDefault="0036174D" w:rsidP="0036174D">
            <w:pPr>
              <w:tabs>
                <w:tab w:val="left" w:pos="5940"/>
              </w:tabs>
              <w:jc w:val="center"/>
              <w:rPr>
                <w:sz w:val="18"/>
                <w:szCs w:val="18"/>
              </w:rPr>
            </w:pPr>
            <w:r w:rsidRPr="006837E9">
              <w:rPr>
                <w:b/>
                <w:sz w:val="18"/>
                <w:szCs w:val="18"/>
              </w:rPr>
              <w:t>PLO4</w:t>
            </w:r>
          </w:p>
        </w:tc>
        <w:tc>
          <w:tcPr>
            <w:tcW w:w="763" w:type="dxa"/>
            <w:vAlign w:val="center"/>
          </w:tcPr>
          <w:p w14:paraId="74EB808A" w14:textId="77777777" w:rsidR="0036174D" w:rsidRPr="006837E9" w:rsidRDefault="0036174D" w:rsidP="0036174D">
            <w:pPr>
              <w:tabs>
                <w:tab w:val="left" w:pos="5940"/>
              </w:tabs>
              <w:jc w:val="center"/>
              <w:rPr>
                <w:sz w:val="18"/>
                <w:szCs w:val="18"/>
              </w:rPr>
            </w:pPr>
            <w:r w:rsidRPr="006837E9">
              <w:rPr>
                <w:b/>
                <w:sz w:val="18"/>
                <w:szCs w:val="18"/>
              </w:rPr>
              <w:t>PLO5</w:t>
            </w:r>
          </w:p>
        </w:tc>
        <w:tc>
          <w:tcPr>
            <w:tcW w:w="763" w:type="dxa"/>
            <w:vAlign w:val="center"/>
          </w:tcPr>
          <w:p w14:paraId="09AF3083" w14:textId="77777777" w:rsidR="0036174D" w:rsidRPr="006837E9" w:rsidRDefault="0036174D" w:rsidP="0036174D">
            <w:pPr>
              <w:tabs>
                <w:tab w:val="left" w:pos="5940"/>
              </w:tabs>
              <w:jc w:val="center"/>
              <w:rPr>
                <w:sz w:val="18"/>
                <w:szCs w:val="18"/>
              </w:rPr>
            </w:pPr>
            <w:r w:rsidRPr="006837E9">
              <w:rPr>
                <w:b/>
                <w:sz w:val="18"/>
                <w:szCs w:val="18"/>
              </w:rPr>
              <w:t>PLO6</w:t>
            </w:r>
          </w:p>
        </w:tc>
        <w:tc>
          <w:tcPr>
            <w:tcW w:w="763" w:type="dxa"/>
            <w:vAlign w:val="center"/>
          </w:tcPr>
          <w:p w14:paraId="20E4C72A" w14:textId="77777777" w:rsidR="0036174D" w:rsidRPr="006837E9" w:rsidRDefault="0036174D" w:rsidP="0036174D">
            <w:pPr>
              <w:tabs>
                <w:tab w:val="left" w:pos="5940"/>
              </w:tabs>
              <w:jc w:val="center"/>
              <w:rPr>
                <w:sz w:val="18"/>
                <w:szCs w:val="18"/>
              </w:rPr>
            </w:pPr>
            <w:r w:rsidRPr="006837E9">
              <w:rPr>
                <w:b/>
                <w:sz w:val="18"/>
                <w:szCs w:val="18"/>
              </w:rPr>
              <w:t>PLO7</w:t>
            </w:r>
          </w:p>
        </w:tc>
        <w:tc>
          <w:tcPr>
            <w:tcW w:w="763" w:type="dxa"/>
            <w:vAlign w:val="center"/>
          </w:tcPr>
          <w:p w14:paraId="03B96B3B"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5B5AA89E" w14:textId="77777777" w:rsidTr="00F91AFF">
        <w:tc>
          <w:tcPr>
            <w:tcW w:w="895" w:type="dxa"/>
          </w:tcPr>
          <w:p w14:paraId="49F6229C" w14:textId="77777777" w:rsidR="0036174D" w:rsidRPr="006837E9" w:rsidRDefault="0036174D" w:rsidP="0036174D">
            <w:pPr>
              <w:tabs>
                <w:tab w:val="left" w:pos="5940"/>
              </w:tabs>
              <w:jc w:val="both"/>
              <w:rPr>
                <w:sz w:val="18"/>
                <w:szCs w:val="18"/>
              </w:rPr>
            </w:pPr>
            <w:r w:rsidRPr="006837E9">
              <w:rPr>
                <w:b/>
                <w:sz w:val="18"/>
                <w:szCs w:val="18"/>
              </w:rPr>
              <w:t>CLO 1</w:t>
            </w:r>
          </w:p>
        </w:tc>
        <w:tc>
          <w:tcPr>
            <w:tcW w:w="596" w:type="dxa"/>
          </w:tcPr>
          <w:p w14:paraId="029A96EA"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7F9C331F" w14:textId="77777777" w:rsidR="0036174D" w:rsidRPr="006837E9" w:rsidRDefault="0036174D" w:rsidP="0036174D">
            <w:pPr>
              <w:tabs>
                <w:tab w:val="left" w:pos="5940"/>
              </w:tabs>
              <w:jc w:val="center"/>
              <w:rPr>
                <w:sz w:val="18"/>
                <w:szCs w:val="18"/>
              </w:rPr>
            </w:pPr>
          </w:p>
        </w:tc>
        <w:tc>
          <w:tcPr>
            <w:tcW w:w="762" w:type="dxa"/>
          </w:tcPr>
          <w:p w14:paraId="26621B3C" w14:textId="77777777" w:rsidR="0036174D" w:rsidRPr="006837E9" w:rsidRDefault="0036174D" w:rsidP="0036174D">
            <w:pPr>
              <w:tabs>
                <w:tab w:val="left" w:pos="5940"/>
              </w:tabs>
              <w:jc w:val="center"/>
              <w:rPr>
                <w:sz w:val="18"/>
                <w:szCs w:val="18"/>
              </w:rPr>
            </w:pPr>
          </w:p>
        </w:tc>
        <w:tc>
          <w:tcPr>
            <w:tcW w:w="763" w:type="dxa"/>
          </w:tcPr>
          <w:p w14:paraId="1CBB97A7" w14:textId="77777777" w:rsidR="0036174D" w:rsidRPr="006837E9" w:rsidRDefault="0036174D" w:rsidP="0036174D">
            <w:pPr>
              <w:tabs>
                <w:tab w:val="left" w:pos="5940"/>
              </w:tabs>
              <w:jc w:val="center"/>
              <w:rPr>
                <w:sz w:val="18"/>
                <w:szCs w:val="18"/>
              </w:rPr>
            </w:pPr>
          </w:p>
        </w:tc>
        <w:tc>
          <w:tcPr>
            <w:tcW w:w="763" w:type="dxa"/>
          </w:tcPr>
          <w:p w14:paraId="63B5A6C0" w14:textId="77777777" w:rsidR="0036174D" w:rsidRPr="006837E9" w:rsidRDefault="0036174D" w:rsidP="0036174D">
            <w:pPr>
              <w:tabs>
                <w:tab w:val="left" w:pos="5940"/>
              </w:tabs>
              <w:jc w:val="center"/>
              <w:rPr>
                <w:sz w:val="18"/>
                <w:szCs w:val="18"/>
              </w:rPr>
            </w:pPr>
          </w:p>
        </w:tc>
        <w:tc>
          <w:tcPr>
            <w:tcW w:w="763" w:type="dxa"/>
          </w:tcPr>
          <w:p w14:paraId="4ACAFFB9" w14:textId="77777777" w:rsidR="0036174D" w:rsidRPr="006837E9" w:rsidRDefault="0036174D" w:rsidP="0036174D">
            <w:pPr>
              <w:tabs>
                <w:tab w:val="left" w:pos="5940"/>
              </w:tabs>
              <w:jc w:val="center"/>
              <w:rPr>
                <w:sz w:val="18"/>
                <w:szCs w:val="18"/>
              </w:rPr>
            </w:pPr>
          </w:p>
        </w:tc>
        <w:tc>
          <w:tcPr>
            <w:tcW w:w="763" w:type="dxa"/>
          </w:tcPr>
          <w:p w14:paraId="68C12C3A" w14:textId="77777777" w:rsidR="0036174D" w:rsidRPr="006837E9" w:rsidRDefault="0036174D" w:rsidP="0036174D">
            <w:pPr>
              <w:tabs>
                <w:tab w:val="left" w:pos="5940"/>
              </w:tabs>
              <w:jc w:val="center"/>
              <w:rPr>
                <w:sz w:val="18"/>
                <w:szCs w:val="18"/>
              </w:rPr>
            </w:pPr>
          </w:p>
        </w:tc>
        <w:tc>
          <w:tcPr>
            <w:tcW w:w="763" w:type="dxa"/>
          </w:tcPr>
          <w:p w14:paraId="55CAACF9" w14:textId="77777777" w:rsidR="0036174D" w:rsidRPr="006837E9" w:rsidRDefault="0036174D" w:rsidP="0036174D">
            <w:pPr>
              <w:tabs>
                <w:tab w:val="left" w:pos="5940"/>
              </w:tabs>
              <w:jc w:val="center"/>
              <w:rPr>
                <w:sz w:val="18"/>
                <w:szCs w:val="18"/>
              </w:rPr>
            </w:pPr>
          </w:p>
        </w:tc>
      </w:tr>
      <w:tr w:rsidR="0036174D" w:rsidRPr="006837E9" w14:paraId="41CFF103" w14:textId="77777777" w:rsidTr="00F91AFF">
        <w:tc>
          <w:tcPr>
            <w:tcW w:w="895" w:type="dxa"/>
          </w:tcPr>
          <w:p w14:paraId="40039F46" w14:textId="77777777" w:rsidR="0036174D" w:rsidRPr="006837E9" w:rsidRDefault="0036174D" w:rsidP="0036174D">
            <w:pPr>
              <w:tabs>
                <w:tab w:val="left" w:pos="5940"/>
              </w:tabs>
              <w:jc w:val="both"/>
              <w:rPr>
                <w:sz w:val="18"/>
                <w:szCs w:val="18"/>
              </w:rPr>
            </w:pPr>
            <w:r w:rsidRPr="006837E9">
              <w:rPr>
                <w:b/>
                <w:sz w:val="18"/>
                <w:szCs w:val="18"/>
              </w:rPr>
              <w:t>CLO 2</w:t>
            </w:r>
          </w:p>
        </w:tc>
        <w:tc>
          <w:tcPr>
            <w:tcW w:w="596" w:type="dxa"/>
          </w:tcPr>
          <w:p w14:paraId="66020D27"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77BF915E"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0B38BB30"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1A71D39E" w14:textId="77777777" w:rsidR="0036174D" w:rsidRPr="006837E9" w:rsidRDefault="0036174D" w:rsidP="0036174D">
            <w:pPr>
              <w:tabs>
                <w:tab w:val="left" w:pos="5940"/>
              </w:tabs>
              <w:jc w:val="center"/>
              <w:rPr>
                <w:sz w:val="18"/>
                <w:szCs w:val="18"/>
              </w:rPr>
            </w:pPr>
          </w:p>
        </w:tc>
        <w:tc>
          <w:tcPr>
            <w:tcW w:w="763" w:type="dxa"/>
          </w:tcPr>
          <w:p w14:paraId="1BD00A33" w14:textId="77777777" w:rsidR="0036174D" w:rsidRPr="006837E9" w:rsidRDefault="0036174D" w:rsidP="0036174D">
            <w:pPr>
              <w:tabs>
                <w:tab w:val="left" w:pos="5940"/>
              </w:tabs>
              <w:jc w:val="center"/>
              <w:rPr>
                <w:sz w:val="18"/>
                <w:szCs w:val="18"/>
              </w:rPr>
            </w:pPr>
          </w:p>
        </w:tc>
        <w:tc>
          <w:tcPr>
            <w:tcW w:w="763" w:type="dxa"/>
          </w:tcPr>
          <w:p w14:paraId="17240A0A" w14:textId="77777777" w:rsidR="0036174D" w:rsidRPr="006837E9" w:rsidRDefault="0036174D" w:rsidP="0036174D">
            <w:pPr>
              <w:tabs>
                <w:tab w:val="left" w:pos="5940"/>
              </w:tabs>
              <w:jc w:val="center"/>
              <w:rPr>
                <w:sz w:val="18"/>
                <w:szCs w:val="18"/>
              </w:rPr>
            </w:pPr>
          </w:p>
        </w:tc>
        <w:tc>
          <w:tcPr>
            <w:tcW w:w="763" w:type="dxa"/>
          </w:tcPr>
          <w:p w14:paraId="5CA1EE5C" w14:textId="77777777" w:rsidR="0036174D" w:rsidRPr="006837E9" w:rsidRDefault="0036174D" w:rsidP="0036174D">
            <w:pPr>
              <w:tabs>
                <w:tab w:val="left" w:pos="5940"/>
              </w:tabs>
              <w:jc w:val="center"/>
              <w:rPr>
                <w:sz w:val="18"/>
                <w:szCs w:val="18"/>
              </w:rPr>
            </w:pPr>
          </w:p>
        </w:tc>
        <w:tc>
          <w:tcPr>
            <w:tcW w:w="763" w:type="dxa"/>
          </w:tcPr>
          <w:p w14:paraId="4B421943" w14:textId="77777777" w:rsidR="0036174D" w:rsidRPr="006837E9" w:rsidRDefault="0036174D" w:rsidP="0036174D">
            <w:pPr>
              <w:tabs>
                <w:tab w:val="left" w:pos="5940"/>
              </w:tabs>
              <w:jc w:val="center"/>
              <w:rPr>
                <w:sz w:val="18"/>
                <w:szCs w:val="18"/>
              </w:rPr>
            </w:pPr>
          </w:p>
        </w:tc>
      </w:tr>
      <w:tr w:rsidR="0036174D" w:rsidRPr="006837E9" w14:paraId="68F002C6" w14:textId="77777777" w:rsidTr="00F91AFF">
        <w:tc>
          <w:tcPr>
            <w:tcW w:w="895" w:type="dxa"/>
          </w:tcPr>
          <w:p w14:paraId="615DD97A" w14:textId="77777777" w:rsidR="0036174D" w:rsidRPr="006837E9" w:rsidRDefault="0036174D" w:rsidP="0036174D">
            <w:pPr>
              <w:tabs>
                <w:tab w:val="left" w:pos="5940"/>
              </w:tabs>
              <w:jc w:val="both"/>
              <w:rPr>
                <w:sz w:val="18"/>
                <w:szCs w:val="18"/>
              </w:rPr>
            </w:pPr>
            <w:r w:rsidRPr="006837E9">
              <w:rPr>
                <w:b/>
                <w:sz w:val="18"/>
                <w:szCs w:val="18"/>
              </w:rPr>
              <w:t>CLO 3</w:t>
            </w:r>
          </w:p>
        </w:tc>
        <w:tc>
          <w:tcPr>
            <w:tcW w:w="596" w:type="dxa"/>
          </w:tcPr>
          <w:p w14:paraId="686D11E8"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3B54E366" w14:textId="77777777" w:rsidR="0036174D" w:rsidRPr="006837E9" w:rsidRDefault="0036174D" w:rsidP="0036174D">
            <w:pPr>
              <w:tabs>
                <w:tab w:val="left" w:pos="5940"/>
              </w:tabs>
              <w:jc w:val="center"/>
              <w:rPr>
                <w:sz w:val="18"/>
                <w:szCs w:val="18"/>
              </w:rPr>
            </w:pPr>
          </w:p>
        </w:tc>
        <w:tc>
          <w:tcPr>
            <w:tcW w:w="762" w:type="dxa"/>
          </w:tcPr>
          <w:p w14:paraId="42A48C08" w14:textId="77777777" w:rsidR="0036174D" w:rsidRPr="006837E9" w:rsidRDefault="0036174D" w:rsidP="0036174D">
            <w:pPr>
              <w:tabs>
                <w:tab w:val="left" w:pos="5940"/>
              </w:tabs>
              <w:jc w:val="center"/>
              <w:rPr>
                <w:sz w:val="18"/>
                <w:szCs w:val="18"/>
              </w:rPr>
            </w:pPr>
          </w:p>
        </w:tc>
        <w:tc>
          <w:tcPr>
            <w:tcW w:w="763" w:type="dxa"/>
          </w:tcPr>
          <w:p w14:paraId="3D9CEFCA" w14:textId="77777777" w:rsidR="0036174D" w:rsidRPr="006837E9" w:rsidRDefault="0036174D" w:rsidP="0036174D">
            <w:pPr>
              <w:tabs>
                <w:tab w:val="left" w:pos="5940"/>
              </w:tabs>
              <w:jc w:val="center"/>
              <w:rPr>
                <w:sz w:val="18"/>
                <w:szCs w:val="18"/>
              </w:rPr>
            </w:pPr>
          </w:p>
        </w:tc>
        <w:tc>
          <w:tcPr>
            <w:tcW w:w="763" w:type="dxa"/>
          </w:tcPr>
          <w:p w14:paraId="48A7ECE7" w14:textId="77777777" w:rsidR="0036174D" w:rsidRPr="006837E9" w:rsidRDefault="0036174D" w:rsidP="0036174D">
            <w:pPr>
              <w:tabs>
                <w:tab w:val="left" w:pos="5940"/>
              </w:tabs>
              <w:jc w:val="center"/>
              <w:rPr>
                <w:sz w:val="18"/>
                <w:szCs w:val="18"/>
              </w:rPr>
            </w:pPr>
          </w:p>
        </w:tc>
        <w:tc>
          <w:tcPr>
            <w:tcW w:w="763" w:type="dxa"/>
          </w:tcPr>
          <w:p w14:paraId="6D382F8F"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1F857265" w14:textId="77777777" w:rsidR="0036174D" w:rsidRPr="006837E9" w:rsidRDefault="0036174D" w:rsidP="0036174D">
            <w:pPr>
              <w:tabs>
                <w:tab w:val="left" w:pos="5940"/>
              </w:tabs>
              <w:jc w:val="center"/>
              <w:rPr>
                <w:sz w:val="18"/>
                <w:szCs w:val="18"/>
              </w:rPr>
            </w:pPr>
          </w:p>
        </w:tc>
        <w:tc>
          <w:tcPr>
            <w:tcW w:w="763" w:type="dxa"/>
          </w:tcPr>
          <w:p w14:paraId="5D824077" w14:textId="77777777" w:rsidR="0036174D" w:rsidRPr="006837E9" w:rsidRDefault="0036174D" w:rsidP="0036174D">
            <w:pPr>
              <w:tabs>
                <w:tab w:val="left" w:pos="5940"/>
              </w:tabs>
              <w:jc w:val="center"/>
              <w:rPr>
                <w:sz w:val="18"/>
                <w:szCs w:val="18"/>
              </w:rPr>
            </w:pPr>
          </w:p>
        </w:tc>
      </w:tr>
      <w:tr w:rsidR="0036174D" w:rsidRPr="006837E9" w14:paraId="3D6ADFD6" w14:textId="77777777" w:rsidTr="00F91AFF">
        <w:tc>
          <w:tcPr>
            <w:tcW w:w="895" w:type="dxa"/>
          </w:tcPr>
          <w:p w14:paraId="5AA75532" w14:textId="77777777" w:rsidR="0036174D" w:rsidRPr="006837E9" w:rsidRDefault="0036174D" w:rsidP="0036174D">
            <w:pPr>
              <w:tabs>
                <w:tab w:val="left" w:pos="5940"/>
              </w:tabs>
              <w:jc w:val="both"/>
              <w:rPr>
                <w:sz w:val="18"/>
                <w:szCs w:val="18"/>
              </w:rPr>
            </w:pPr>
            <w:r w:rsidRPr="006837E9">
              <w:rPr>
                <w:b/>
                <w:sz w:val="18"/>
                <w:szCs w:val="18"/>
              </w:rPr>
              <w:t>CLO 4</w:t>
            </w:r>
          </w:p>
        </w:tc>
        <w:tc>
          <w:tcPr>
            <w:tcW w:w="596" w:type="dxa"/>
          </w:tcPr>
          <w:p w14:paraId="607C5540"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1CDF5C48"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3FE3FC70"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28583D10" w14:textId="77777777" w:rsidR="0036174D" w:rsidRPr="006837E9" w:rsidRDefault="0036174D" w:rsidP="0036174D">
            <w:pPr>
              <w:tabs>
                <w:tab w:val="left" w:pos="5940"/>
              </w:tabs>
              <w:jc w:val="center"/>
              <w:rPr>
                <w:sz w:val="18"/>
                <w:szCs w:val="18"/>
              </w:rPr>
            </w:pPr>
          </w:p>
        </w:tc>
        <w:tc>
          <w:tcPr>
            <w:tcW w:w="763" w:type="dxa"/>
          </w:tcPr>
          <w:p w14:paraId="5C2B69A0" w14:textId="77777777" w:rsidR="0036174D" w:rsidRPr="006837E9" w:rsidRDefault="0036174D" w:rsidP="0036174D">
            <w:pPr>
              <w:tabs>
                <w:tab w:val="left" w:pos="5940"/>
              </w:tabs>
              <w:jc w:val="center"/>
              <w:rPr>
                <w:sz w:val="18"/>
                <w:szCs w:val="18"/>
              </w:rPr>
            </w:pPr>
          </w:p>
        </w:tc>
        <w:tc>
          <w:tcPr>
            <w:tcW w:w="763" w:type="dxa"/>
          </w:tcPr>
          <w:p w14:paraId="087FFEAA" w14:textId="77777777" w:rsidR="0036174D" w:rsidRPr="006837E9" w:rsidRDefault="0036174D" w:rsidP="0036174D">
            <w:pPr>
              <w:tabs>
                <w:tab w:val="left" w:pos="5940"/>
              </w:tabs>
              <w:jc w:val="center"/>
              <w:rPr>
                <w:sz w:val="18"/>
                <w:szCs w:val="18"/>
              </w:rPr>
            </w:pPr>
          </w:p>
        </w:tc>
        <w:tc>
          <w:tcPr>
            <w:tcW w:w="763" w:type="dxa"/>
          </w:tcPr>
          <w:p w14:paraId="31596393" w14:textId="77777777" w:rsidR="0036174D" w:rsidRPr="006837E9" w:rsidRDefault="0036174D" w:rsidP="0036174D">
            <w:pPr>
              <w:tabs>
                <w:tab w:val="left" w:pos="5940"/>
              </w:tabs>
              <w:jc w:val="center"/>
              <w:rPr>
                <w:sz w:val="18"/>
                <w:szCs w:val="18"/>
              </w:rPr>
            </w:pPr>
          </w:p>
        </w:tc>
        <w:tc>
          <w:tcPr>
            <w:tcW w:w="763" w:type="dxa"/>
          </w:tcPr>
          <w:p w14:paraId="4D4DD17F" w14:textId="77777777" w:rsidR="0036174D" w:rsidRPr="006837E9" w:rsidRDefault="0036174D" w:rsidP="0036174D">
            <w:pPr>
              <w:tabs>
                <w:tab w:val="left" w:pos="5940"/>
              </w:tabs>
              <w:jc w:val="center"/>
              <w:rPr>
                <w:sz w:val="18"/>
                <w:szCs w:val="18"/>
              </w:rPr>
            </w:pPr>
          </w:p>
        </w:tc>
      </w:tr>
      <w:tr w:rsidR="0036174D" w:rsidRPr="006837E9" w14:paraId="0513582B" w14:textId="77777777" w:rsidTr="00F91AFF">
        <w:tc>
          <w:tcPr>
            <w:tcW w:w="895" w:type="dxa"/>
          </w:tcPr>
          <w:p w14:paraId="4819E165" w14:textId="77777777" w:rsidR="0036174D" w:rsidRPr="006837E9" w:rsidRDefault="0036174D" w:rsidP="0036174D">
            <w:pPr>
              <w:tabs>
                <w:tab w:val="left" w:pos="5940"/>
              </w:tabs>
              <w:jc w:val="both"/>
              <w:rPr>
                <w:sz w:val="18"/>
                <w:szCs w:val="18"/>
              </w:rPr>
            </w:pPr>
            <w:r w:rsidRPr="006837E9">
              <w:rPr>
                <w:b/>
                <w:sz w:val="18"/>
                <w:szCs w:val="18"/>
              </w:rPr>
              <w:t>CLO 5</w:t>
            </w:r>
          </w:p>
        </w:tc>
        <w:tc>
          <w:tcPr>
            <w:tcW w:w="596" w:type="dxa"/>
          </w:tcPr>
          <w:p w14:paraId="23E8B290"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3117141B" w14:textId="77777777" w:rsidR="0036174D" w:rsidRPr="006837E9" w:rsidRDefault="0036174D" w:rsidP="0036174D">
            <w:pPr>
              <w:tabs>
                <w:tab w:val="left" w:pos="5940"/>
              </w:tabs>
              <w:jc w:val="center"/>
              <w:rPr>
                <w:sz w:val="18"/>
                <w:szCs w:val="18"/>
              </w:rPr>
            </w:pPr>
          </w:p>
        </w:tc>
        <w:tc>
          <w:tcPr>
            <w:tcW w:w="762" w:type="dxa"/>
          </w:tcPr>
          <w:p w14:paraId="5D6B28D2"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7309F865" w14:textId="77777777" w:rsidR="0036174D" w:rsidRPr="006837E9" w:rsidRDefault="0036174D" w:rsidP="0036174D">
            <w:pPr>
              <w:tabs>
                <w:tab w:val="left" w:pos="5940"/>
              </w:tabs>
              <w:jc w:val="center"/>
              <w:rPr>
                <w:sz w:val="18"/>
                <w:szCs w:val="18"/>
              </w:rPr>
            </w:pPr>
          </w:p>
        </w:tc>
        <w:tc>
          <w:tcPr>
            <w:tcW w:w="763" w:type="dxa"/>
          </w:tcPr>
          <w:p w14:paraId="608B4169" w14:textId="77777777" w:rsidR="0036174D" w:rsidRPr="006837E9" w:rsidRDefault="0036174D" w:rsidP="0036174D">
            <w:pPr>
              <w:tabs>
                <w:tab w:val="left" w:pos="5940"/>
              </w:tabs>
              <w:jc w:val="center"/>
              <w:rPr>
                <w:sz w:val="18"/>
                <w:szCs w:val="18"/>
              </w:rPr>
            </w:pPr>
          </w:p>
        </w:tc>
        <w:tc>
          <w:tcPr>
            <w:tcW w:w="763" w:type="dxa"/>
          </w:tcPr>
          <w:p w14:paraId="595949C3" w14:textId="77777777" w:rsidR="0036174D" w:rsidRPr="006837E9" w:rsidRDefault="0036174D" w:rsidP="0036174D">
            <w:pPr>
              <w:tabs>
                <w:tab w:val="left" w:pos="5940"/>
              </w:tabs>
              <w:jc w:val="center"/>
              <w:rPr>
                <w:sz w:val="18"/>
                <w:szCs w:val="18"/>
              </w:rPr>
            </w:pPr>
          </w:p>
        </w:tc>
        <w:tc>
          <w:tcPr>
            <w:tcW w:w="763" w:type="dxa"/>
          </w:tcPr>
          <w:p w14:paraId="516F97E7" w14:textId="77777777" w:rsidR="0036174D" w:rsidRPr="006837E9" w:rsidRDefault="0036174D" w:rsidP="0036174D">
            <w:pPr>
              <w:tabs>
                <w:tab w:val="left" w:pos="5940"/>
              </w:tabs>
              <w:jc w:val="center"/>
              <w:rPr>
                <w:sz w:val="18"/>
                <w:szCs w:val="18"/>
              </w:rPr>
            </w:pPr>
          </w:p>
        </w:tc>
        <w:tc>
          <w:tcPr>
            <w:tcW w:w="763" w:type="dxa"/>
          </w:tcPr>
          <w:p w14:paraId="41235F7F" w14:textId="77777777" w:rsidR="0036174D" w:rsidRPr="006837E9" w:rsidRDefault="0036174D" w:rsidP="0036174D">
            <w:pPr>
              <w:tabs>
                <w:tab w:val="left" w:pos="5940"/>
              </w:tabs>
              <w:jc w:val="center"/>
              <w:rPr>
                <w:sz w:val="18"/>
                <w:szCs w:val="18"/>
              </w:rPr>
            </w:pPr>
          </w:p>
        </w:tc>
      </w:tr>
      <w:tr w:rsidR="0036174D" w:rsidRPr="006837E9" w14:paraId="55948F53" w14:textId="77777777" w:rsidTr="00F91AFF">
        <w:tc>
          <w:tcPr>
            <w:tcW w:w="895" w:type="dxa"/>
          </w:tcPr>
          <w:p w14:paraId="522A129B" w14:textId="77777777" w:rsidR="0036174D" w:rsidRPr="006837E9" w:rsidRDefault="0036174D" w:rsidP="0036174D">
            <w:pPr>
              <w:tabs>
                <w:tab w:val="left" w:pos="5940"/>
              </w:tabs>
              <w:jc w:val="both"/>
              <w:rPr>
                <w:b/>
                <w:sz w:val="18"/>
                <w:szCs w:val="18"/>
              </w:rPr>
            </w:pPr>
            <w:r w:rsidRPr="006837E9">
              <w:rPr>
                <w:b/>
                <w:sz w:val="18"/>
                <w:szCs w:val="18"/>
              </w:rPr>
              <w:t>CLO 6</w:t>
            </w:r>
          </w:p>
        </w:tc>
        <w:tc>
          <w:tcPr>
            <w:tcW w:w="596" w:type="dxa"/>
          </w:tcPr>
          <w:p w14:paraId="3318ABDC"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5485F1CF" w14:textId="77777777" w:rsidR="0036174D" w:rsidRPr="006837E9" w:rsidRDefault="0036174D" w:rsidP="0036174D">
            <w:pPr>
              <w:tabs>
                <w:tab w:val="left" w:pos="5940"/>
              </w:tabs>
              <w:jc w:val="center"/>
              <w:rPr>
                <w:sz w:val="18"/>
                <w:szCs w:val="18"/>
              </w:rPr>
            </w:pPr>
          </w:p>
        </w:tc>
        <w:tc>
          <w:tcPr>
            <w:tcW w:w="762" w:type="dxa"/>
          </w:tcPr>
          <w:p w14:paraId="319A78B4"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0E155774" w14:textId="77777777" w:rsidR="0036174D" w:rsidRPr="006837E9" w:rsidRDefault="0036174D" w:rsidP="0036174D">
            <w:pPr>
              <w:tabs>
                <w:tab w:val="left" w:pos="5940"/>
              </w:tabs>
              <w:jc w:val="center"/>
              <w:rPr>
                <w:sz w:val="18"/>
                <w:szCs w:val="18"/>
              </w:rPr>
            </w:pPr>
          </w:p>
        </w:tc>
        <w:tc>
          <w:tcPr>
            <w:tcW w:w="763" w:type="dxa"/>
          </w:tcPr>
          <w:p w14:paraId="63C8AA3F" w14:textId="77777777" w:rsidR="0036174D" w:rsidRPr="006837E9" w:rsidRDefault="0036174D" w:rsidP="0036174D">
            <w:pPr>
              <w:tabs>
                <w:tab w:val="left" w:pos="5940"/>
              </w:tabs>
              <w:jc w:val="center"/>
              <w:rPr>
                <w:sz w:val="18"/>
                <w:szCs w:val="18"/>
              </w:rPr>
            </w:pPr>
          </w:p>
        </w:tc>
        <w:tc>
          <w:tcPr>
            <w:tcW w:w="763" w:type="dxa"/>
          </w:tcPr>
          <w:p w14:paraId="24381A11" w14:textId="77777777" w:rsidR="0036174D" w:rsidRPr="006837E9" w:rsidRDefault="0036174D" w:rsidP="0036174D">
            <w:pPr>
              <w:tabs>
                <w:tab w:val="left" w:pos="5940"/>
              </w:tabs>
              <w:jc w:val="center"/>
              <w:rPr>
                <w:sz w:val="18"/>
                <w:szCs w:val="18"/>
              </w:rPr>
            </w:pPr>
          </w:p>
        </w:tc>
        <w:tc>
          <w:tcPr>
            <w:tcW w:w="763" w:type="dxa"/>
          </w:tcPr>
          <w:p w14:paraId="174CB63A" w14:textId="77777777" w:rsidR="0036174D" w:rsidRPr="006837E9" w:rsidRDefault="0036174D" w:rsidP="0036174D">
            <w:pPr>
              <w:tabs>
                <w:tab w:val="left" w:pos="5940"/>
              </w:tabs>
              <w:jc w:val="center"/>
              <w:rPr>
                <w:sz w:val="18"/>
                <w:szCs w:val="18"/>
              </w:rPr>
            </w:pPr>
          </w:p>
        </w:tc>
        <w:tc>
          <w:tcPr>
            <w:tcW w:w="763" w:type="dxa"/>
          </w:tcPr>
          <w:p w14:paraId="74F77D73" w14:textId="77777777" w:rsidR="0036174D" w:rsidRPr="006837E9" w:rsidRDefault="0036174D" w:rsidP="0036174D">
            <w:pPr>
              <w:tabs>
                <w:tab w:val="left" w:pos="5940"/>
              </w:tabs>
              <w:jc w:val="center"/>
              <w:rPr>
                <w:sz w:val="18"/>
                <w:szCs w:val="18"/>
              </w:rPr>
            </w:pPr>
          </w:p>
        </w:tc>
      </w:tr>
      <w:tr w:rsidR="0036174D" w:rsidRPr="006837E9" w14:paraId="01EA7C9D" w14:textId="77777777" w:rsidTr="00F91AFF">
        <w:tc>
          <w:tcPr>
            <w:tcW w:w="895" w:type="dxa"/>
          </w:tcPr>
          <w:p w14:paraId="3F4B4861" w14:textId="77777777" w:rsidR="0036174D" w:rsidRPr="006837E9" w:rsidRDefault="0036174D" w:rsidP="0036174D">
            <w:pPr>
              <w:tabs>
                <w:tab w:val="left" w:pos="5940"/>
              </w:tabs>
              <w:jc w:val="both"/>
              <w:rPr>
                <w:b/>
                <w:sz w:val="18"/>
                <w:szCs w:val="18"/>
              </w:rPr>
            </w:pPr>
            <w:r w:rsidRPr="006837E9">
              <w:rPr>
                <w:b/>
                <w:sz w:val="18"/>
                <w:szCs w:val="18"/>
              </w:rPr>
              <w:t>CLO 7</w:t>
            </w:r>
          </w:p>
        </w:tc>
        <w:tc>
          <w:tcPr>
            <w:tcW w:w="596" w:type="dxa"/>
          </w:tcPr>
          <w:p w14:paraId="46249A4A"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053FD5B0" w14:textId="77777777" w:rsidR="0036174D" w:rsidRPr="006837E9" w:rsidRDefault="0036174D" w:rsidP="0036174D">
            <w:pPr>
              <w:tabs>
                <w:tab w:val="left" w:pos="5940"/>
              </w:tabs>
              <w:jc w:val="center"/>
              <w:rPr>
                <w:sz w:val="18"/>
                <w:szCs w:val="18"/>
              </w:rPr>
            </w:pPr>
          </w:p>
        </w:tc>
        <w:tc>
          <w:tcPr>
            <w:tcW w:w="762" w:type="dxa"/>
          </w:tcPr>
          <w:p w14:paraId="7CF57B61" w14:textId="77777777" w:rsidR="0036174D" w:rsidRPr="006837E9" w:rsidRDefault="0036174D" w:rsidP="0036174D">
            <w:pPr>
              <w:tabs>
                <w:tab w:val="left" w:pos="5940"/>
              </w:tabs>
              <w:jc w:val="center"/>
              <w:rPr>
                <w:sz w:val="18"/>
                <w:szCs w:val="18"/>
              </w:rPr>
            </w:pPr>
          </w:p>
        </w:tc>
        <w:tc>
          <w:tcPr>
            <w:tcW w:w="763" w:type="dxa"/>
          </w:tcPr>
          <w:p w14:paraId="708B2C26"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2629AE02"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2805547A"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6F868650" w14:textId="77777777" w:rsidR="0036174D" w:rsidRPr="006837E9" w:rsidRDefault="0036174D" w:rsidP="0036174D">
            <w:pPr>
              <w:tabs>
                <w:tab w:val="left" w:pos="5940"/>
              </w:tabs>
              <w:jc w:val="center"/>
              <w:rPr>
                <w:sz w:val="18"/>
                <w:szCs w:val="18"/>
              </w:rPr>
            </w:pPr>
          </w:p>
        </w:tc>
        <w:tc>
          <w:tcPr>
            <w:tcW w:w="763" w:type="dxa"/>
          </w:tcPr>
          <w:p w14:paraId="16DB9B88" w14:textId="77777777" w:rsidR="0036174D" w:rsidRPr="006837E9" w:rsidRDefault="0036174D" w:rsidP="0036174D">
            <w:pPr>
              <w:tabs>
                <w:tab w:val="left" w:pos="5940"/>
              </w:tabs>
              <w:jc w:val="center"/>
              <w:rPr>
                <w:sz w:val="18"/>
                <w:szCs w:val="18"/>
              </w:rPr>
            </w:pPr>
          </w:p>
        </w:tc>
      </w:tr>
      <w:tr w:rsidR="0036174D" w:rsidRPr="006837E9" w14:paraId="05D7A41C" w14:textId="77777777" w:rsidTr="00F91AFF">
        <w:tc>
          <w:tcPr>
            <w:tcW w:w="895" w:type="dxa"/>
          </w:tcPr>
          <w:p w14:paraId="1BBB3C19" w14:textId="77777777" w:rsidR="0036174D" w:rsidRPr="006837E9" w:rsidRDefault="0036174D" w:rsidP="0036174D">
            <w:pPr>
              <w:tabs>
                <w:tab w:val="left" w:pos="5940"/>
              </w:tabs>
              <w:jc w:val="both"/>
              <w:rPr>
                <w:b/>
                <w:sz w:val="18"/>
                <w:szCs w:val="18"/>
              </w:rPr>
            </w:pPr>
            <w:r w:rsidRPr="006837E9">
              <w:rPr>
                <w:b/>
                <w:sz w:val="18"/>
                <w:szCs w:val="18"/>
              </w:rPr>
              <w:t>CLO 8</w:t>
            </w:r>
          </w:p>
        </w:tc>
        <w:tc>
          <w:tcPr>
            <w:tcW w:w="596" w:type="dxa"/>
          </w:tcPr>
          <w:p w14:paraId="78FD533D"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296F38EF" w14:textId="77777777" w:rsidR="0036174D" w:rsidRPr="006837E9" w:rsidRDefault="0036174D" w:rsidP="0036174D">
            <w:pPr>
              <w:tabs>
                <w:tab w:val="left" w:pos="5940"/>
              </w:tabs>
              <w:jc w:val="center"/>
              <w:rPr>
                <w:sz w:val="18"/>
                <w:szCs w:val="18"/>
              </w:rPr>
            </w:pPr>
          </w:p>
        </w:tc>
        <w:tc>
          <w:tcPr>
            <w:tcW w:w="762" w:type="dxa"/>
          </w:tcPr>
          <w:p w14:paraId="2AE7E059" w14:textId="77777777" w:rsidR="0036174D" w:rsidRPr="006837E9" w:rsidRDefault="0036174D" w:rsidP="0036174D">
            <w:pPr>
              <w:tabs>
                <w:tab w:val="left" w:pos="5940"/>
              </w:tabs>
              <w:jc w:val="center"/>
              <w:rPr>
                <w:sz w:val="18"/>
                <w:szCs w:val="18"/>
              </w:rPr>
            </w:pPr>
          </w:p>
        </w:tc>
        <w:tc>
          <w:tcPr>
            <w:tcW w:w="763" w:type="dxa"/>
          </w:tcPr>
          <w:p w14:paraId="1C9680AA"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54D2B46D"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32609C0E"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3F4F927D" w14:textId="77777777" w:rsidR="0036174D" w:rsidRPr="006837E9" w:rsidRDefault="0036174D" w:rsidP="0036174D">
            <w:pPr>
              <w:tabs>
                <w:tab w:val="left" w:pos="5940"/>
              </w:tabs>
              <w:jc w:val="center"/>
              <w:rPr>
                <w:sz w:val="18"/>
                <w:szCs w:val="18"/>
              </w:rPr>
            </w:pPr>
          </w:p>
        </w:tc>
        <w:tc>
          <w:tcPr>
            <w:tcW w:w="763" w:type="dxa"/>
          </w:tcPr>
          <w:p w14:paraId="6AB3913C" w14:textId="77777777" w:rsidR="0036174D" w:rsidRPr="006837E9" w:rsidRDefault="0036174D" w:rsidP="0036174D">
            <w:pPr>
              <w:tabs>
                <w:tab w:val="left" w:pos="5940"/>
              </w:tabs>
              <w:jc w:val="center"/>
              <w:rPr>
                <w:sz w:val="18"/>
                <w:szCs w:val="18"/>
              </w:rPr>
            </w:pPr>
          </w:p>
        </w:tc>
      </w:tr>
      <w:tr w:rsidR="0036174D" w:rsidRPr="006837E9" w14:paraId="6AF57145" w14:textId="77777777" w:rsidTr="00F91AFF">
        <w:tc>
          <w:tcPr>
            <w:tcW w:w="895" w:type="dxa"/>
          </w:tcPr>
          <w:p w14:paraId="3CBF7C92" w14:textId="77777777" w:rsidR="0036174D" w:rsidRPr="006837E9" w:rsidRDefault="0036174D" w:rsidP="0036174D">
            <w:pPr>
              <w:tabs>
                <w:tab w:val="left" w:pos="5940"/>
              </w:tabs>
              <w:jc w:val="both"/>
              <w:rPr>
                <w:b/>
                <w:sz w:val="18"/>
                <w:szCs w:val="18"/>
              </w:rPr>
            </w:pPr>
            <w:r w:rsidRPr="006837E9">
              <w:rPr>
                <w:b/>
                <w:sz w:val="18"/>
                <w:szCs w:val="18"/>
              </w:rPr>
              <w:t>CLO 9</w:t>
            </w:r>
          </w:p>
        </w:tc>
        <w:tc>
          <w:tcPr>
            <w:tcW w:w="596" w:type="dxa"/>
          </w:tcPr>
          <w:p w14:paraId="191AC1EF"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328EBFF2"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296683C0" w14:textId="77777777" w:rsidR="0036174D" w:rsidRPr="006837E9" w:rsidRDefault="0036174D" w:rsidP="0036174D">
            <w:pPr>
              <w:tabs>
                <w:tab w:val="left" w:pos="5940"/>
              </w:tabs>
              <w:jc w:val="center"/>
              <w:rPr>
                <w:sz w:val="18"/>
                <w:szCs w:val="18"/>
              </w:rPr>
            </w:pPr>
          </w:p>
        </w:tc>
        <w:tc>
          <w:tcPr>
            <w:tcW w:w="763" w:type="dxa"/>
          </w:tcPr>
          <w:p w14:paraId="5CD9389C" w14:textId="77777777" w:rsidR="0036174D" w:rsidRPr="006837E9" w:rsidRDefault="0036174D" w:rsidP="0036174D">
            <w:pPr>
              <w:tabs>
                <w:tab w:val="left" w:pos="5940"/>
              </w:tabs>
              <w:jc w:val="center"/>
              <w:rPr>
                <w:sz w:val="18"/>
                <w:szCs w:val="18"/>
              </w:rPr>
            </w:pPr>
          </w:p>
        </w:tc>
        <w:tc>
          <w:tcPr>
            <w:tcW w:w="763" w:type="dxa"/>
          </w:tcPr>
          <w:p w14:paraId="145DAD0A" w14:textId="77777777" w:rsidR="0036174D" w:rsidRPr="006837E9" w:rsidRDefault="0036174D" w:rsidP="0036174D">
            <w:pPr>
              <w:tabs>
                <w:tab w:val="left" w:pos="5940"/>
              </w:tabs>
              <w:jc w:val="center"/>
              <w:rPr>
                <w:sz w:val="18"/>
                <w:szCs w:val="18"/>
              </w:rPr>
            </w:pPr>
          </w:p>
        </w:tc>
        <w:tc>
          <w:tcPr>
            <w:tcW w:w="763" w:type="dxa"/>
          </w:tcPr>
          <w:p w14:paraId="68C40F7A" w14:textId="77777777" w:rsidR="0036174D" w:rsidRPr="006837E9" w:rsidRDefault="0036174D" w:rsidP="0036174D">
            <w:pPr>
              <w:tabs>
                <w:tab w:val="left" w:pos="5940"/>
              </w:tabs>
              <w:jc w:val="center"/>
              <w:rPr>
                <w:sz w:val="18"/>
                <w:szCs w:val="18"/>
              </w:rPr>
            </w:pPr>
          </w:p>
        </w:tc>
        <w:tc>
          <w:tcPr>
            <w:tcW w:w="763" w:type="dxa"/>
          </w:tcPr>
          <w:p w14:paraId="4492BA06" w14:textId="77777777" w:rsidR="0036174D" w:rsidRPr="006837E9" w:rsidRDefault="0036174D" w:rsidP="0036174D">
            <w:pPr>
              <w:tabs>
                <w:tab w:val="left" w:pos="5940"/>
              </w:tabs>
              <w:jc w:val="center"/>
              <w:rPr>
                <w:sz w:val="18"/>
                <w:szCs w:val="18"/>
              </w:rPr>
            </w:pPr>
          </w:p>
        </w:tc>
        <w:tc>
          <w:tcPr>
            <w:tcW w:w="763" w:type="dxa"/>
          </w:tcPr>
          <w:p w14:paraId="4BF757F0" w14:textId="77777777" w:rsidR="0036174D" w:rsidRPr="006837E9" w:rsidRDefault="0036174D" w:rsidP="0036174D">
            <w:pPr>
              <w:tabs>
                <w:tab w:val="left" w:pos="5940"/>
              </w:tabs>
              <w:jc w:val="center"/>
              <w:rPr>
                <w:sz w:val="18"/>
                <w:szCs w:val="18"/>
              </w:rPr>
            </w:pPr>
          </w:p>
        </w:tc>
      </w:tr>
      <w:tr w:rsidR="0036174D" w:rsidRPr="006837E9" w14:paraId="567597C9" w14:textId="77777777" w:rsidTr="00F91AFF">
        <w:tc>
          <w:tcPr>
            <w:tcW w:w="895" w:type="dxa"/>
          </w:tcPr>
          <w:p w14:paraId="65075129" w14:textId="77777777" w:rsidR="0036174D" w:rsidRPr="006837E9" w:rsidRDefault="0036174D" w:rsidP="0036174D">
            <w:pPr>
              <w:tabs>
                <w:tab w:val="left" w:pos="5940"/>
              </w:tabs>
              <w:jc w:val="both"/>
              <w:rPr>
                <w:b/>
                <w:sz w:val="18"/>
                <w:szCs w:val="18"/>
              </w:rPr>
            </w:pPr>
            <w:r w:rsidRPr="006837E9">
              <w:rPr>
                <w:b/>
                <w:sz w:val="18"/>
                <w:szCs w:val="18"/>
              </w:rPr>
              <w:t>CLO 10</w:t>
            </w:r>
          </w:p>
        </w:tc>
        <w:tc>
          <w:tcPr>
            <w:tcW w:w="596" w:type="dxa"/>
          </w:tcPr>
          <w:p w14:paraId="64C17DB7"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6E00BDEE" w14:textId="77777777" w:rsidR="0036174D" w:rsidRPr="006837E9" w:rsidRDefault="0036174D" w:rsidP="0036174D">
            <w:pPr>
              <w:tabs>
                <w:tab w:val="left" w:pos="5940"/>
              </w:tabs>
              <w:jc w:val="center"/>
              <w:rPr>
                <w:sz w:val="18"/>
                <w:szCs w:val="18"/>
              </w:rPr>
            </w:pPr>
          </w:p>
        </w:tc>
        <w:tc>
          <w:tcPr>
            <w:tcW w:w="762" w:type="dxa"/>
          </w:tcPr>
          <w:p w14:paraId="2D83353E" w14:textId="77777777" w:rsidR="0036174D" w:rsidRPr="006837E9" w:rsidRDefault="0036174D" w:rsidP="0036174D">
            <w:pPr>
              <w:tabs>
                <w:tab w:val="left" w:pos="5940"/>
              </w:tabs>
              <w:jc w:val="center"/>
              <w:rPr>
                <w:sz w:val="18"/>
                <w:szCs w:val="18"/>
              </w:rPr>
            </w:pPr>
          </w:p>
        </w:tc>
        <w:tc>
          <w:tcPr>
            <w:tcW w:w="763" w:type="dxa"/>
          </w:tcPr>
          <w:p w14:paraId="1D9E6703" w14:textId="77777777" w:rsidR="0036174D" w:rsidRPr="006837E9" w:rsidRDefault="0036174D" w:rsidP="0036174D">
            <w:pPr>
              <w:tabs>
                <w:tab w:val="left" w:pos="5940"/>
              </w:tabs>
              <w:jc w:val="center"/>
              <w:rPr>
                <w:sz w:val="18"/>
                <w:szCs w:val="18"/>
              </w:rPr>
            </w:pPr>
          </w:p>
        </w:tc>
        <w:tc>
          <w:tcPr>
            <w:tcW w:w="763" w:type="dxa"/>
          </w:tcPr>
          <w:p w14:paraId="60E2AF9C" w14:textId="77777777" w:rsidR="0036174D" w:rsidRPr="006837E9" w:rsidRDefault="0036174D" w:rsidP="0036174D">
            <w:pPr>
              <w:tabs>
                <w:tab w:val="left" w:pos="5940"/>
              </w:tabs>
              <w:jc w:val="center"/>
              <w:rPr>
                <w:sz w:val="18"/>
                <w:szCs w:val="18"/>
              </w:rPr>
            </w:pPr>
          </w:p>
        </w:tc>
        <w:tc>
          <w:tcPr>
            <w:tcW w:w="763" w:type="dxa"/>
          </w:tcPr>
          <w:p w14:paraId="7377E57C"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59ABC2E0" w14:textId="77777777" w:rsidR="0036174D" w:rsidRPr="006837E9" w:rsidRDefault="0036174D" w:rsidP="0036174D">
            <w:pPr>
              <w:tabs>
                <w:tab w:val="left" w:pos="5940"/>
              </w:tabs>
              <w:jc w:val="center"/>
              <w:rPr>
                <w:sz w:val="18"/>
                <w:szCs w:val="18"/>
              </w:rPr>
            </w:pPr>
          </w:p>
        </w:tc>
        <w:tc>
          <w:tcPr>
            <w:tcW w:w="763" w:type="dxa"/>
          </w:tcPr>
          <w:p w14:paraId="2D5FFCE5" w14:textId="77777777" w:rsidR="0036174D" w:rsidRPr="006837E9" w:rsidRDefault="0036174D" w:rsidP="0036174D">
            <w:pPr>
              <w:tabs>
                <w:tab w:val="left" w:pos="5940"/>
              </w:tabs>
              <w:jc w:val="center"/>
              <w:rPr>
                <w:sz w:val="18"/>
                <w:szCs w:val="18"/>
              </w:rPr>
            </w:pPr>
          </w:p>
        </w:tc>
      </w:tr>
    </w:tbl>
    <w:p w14:paraId="784CD581" w14:textId="77777777" w:rsidR="0036174D" w:rsidRPr="006837E9" w:rsidRDefault="0036174D" w:rsidP="0036174D">
      <w:pPr>
        <w:tabs>
          <w:tab w:val="left" w:pos="5940"/>
        </w:tabs>
        <w:jc w:val="both"/>
        <w:rPr>
          <w:sz w:val="18"/>
          <w:szCs w:val="18"/>
        </w:rPr>
      </w:pPr>
    </w:p>
    <w:p w14:paraId="36A7ADC0"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59C16A34" w14:textId="77777777" w:rsidR="0036174D" w:rsidRPr="006837E9" w:rsidRDefault="0036174D" w:rsidP="0073303E">
      <w:pPr>
        <w:pStyle w:val="ListParagraph"/>
        <w:numPr>
          <w:ilvl w:val="0"/>
          <w:numId w:val="23"/>
        </w:numPr>
        <w:tabs>
          <w:tab w:val="left" w:pos="5940"/>
        </w:tabs>
        <w:spacing w:after="0" w:line="240" w:lineRule="auto"/>
        <w:jc w:val="both"/>
        <w:rPr>
          <w:rFonts w:ascii="Times New Roman" w:hAnsi="Times New Roman" w:cs="Times New Roman"/>
          <w:sz w:val="18"/>
          <w:szCs w:val="18"/>
        </w:rPr>
      </w:pPr>
      <w:r w:rsidRPr="006837E9">
        <w:rPr>
          <w:rFonts w:ascii="Times New Roman" w:hAnsi="Times New Roman" w:cs="Times New Roman"/>
          <w:sz w:val="18"/>
          <w:szCs w:val="18"/>
        </w:rPr>
        <w:t>Douglas C. Montgomery, Introduction to Statistical Quality Control.</w:t>
      </w:r>
    </w:p>
    <w:p w14:paraId="6C14235B" w14:textId="77777777" w:rsidR="0036174D" w:rsidRPr="006837E9" w:rsidRDefault="0036174D" w:rsidP="0073303E">
      <w:pPr>
        <w:pStyle w:val="ListParagraph"/>
        <w:numPr>
          <w:ilvl w:val="0"/>
          <w:numId w:val="23"/>
        </w:numPr>
        <w:tabs>
          <w:tab w:val="left" w:pos="5940"/>
        </w:tabs>
        <w:spacing w:after="0" w:line="240" w:lineRule="auto"/>
        <w:jc w:val="both"/>
        <w:rPr>
          <w:rFonts w:ascii="Times New Roman" w:hAnsi="Times New Roman" w:cs="Times New Roman"/>
          <w:sz w:val="18"/>
          <w:szCs w:val="18"/>
        </w:rPr>
      </w:pPr>
      <w:r w:rsidRPr="006837E9">
        <w:rPr>
          <w:rFonts w:ascii="Times New Roman" w:hAnsi="Times New Roman" w:cs="Times New Roman"/>
          <w:sz w:val="18"/>
          <w:szCs w:val="18"/>
        </w:rPr>
        <w:t>Amitav Mitra, Fundamentals of Quality Control and Improvement</w:t>
      </w:r>
    </w:p>
    <w:p w14:paraId="5B9D4B6C" w14:textId="77777777" w:rsidR="0036174D" w:rsidRPr="006837E9" w:rsidRDefault="0036174D" w:rsidP="0073303E">
      <w:pPr>
        <w:pStyle w:val="ListParagraph"/>
        <w:numPr>
          <w:ilvl w:val="0"/>
          <w:numId w:val="23"/>
        </w:numPr>
        <w:tabs>
          <w:tab w:val="left" w:pos="5940"/>
        </w:tabs>
        <w:spacing w:after="0" w:line="240" w:lineRule="auto"/>
        <w:jc w:val="both"/>
        <w:rPr>
          <w:rFonts w:ascii="Times New Roman" w:hAnsi="Times New Roman" w:cs="Times New Roman"/>
          <w:sz w:val="18"/>
          <w:szCs w:val="18"/>
        </w:rPr>
      </w:pPr>
      <w:r w:rsidRPr="006837E9">
        <w:rPr>
          <w:rFonts w:ascii="Times New Roman" w:hAnsi="Times New Roman" w:cs="Times New Roman"/>
          <w:sz w:val="18"/>
          <w:szCs w:val="18"/>
        </w:rPr>
        <w:t>John S. Oakland, Statistical Process Control</w:t>
      </w:r>
    </w:p>
    <w:p w14:paraId="3C6367B2" w14:textId="77777777" w:rsidR="0036174D" w:rsidRPr="006837E9" w:rsidRDefault="0036174D" w:rsidP="0036174D">
      <w:pPr>
        <w:pStyle w:val="ListParagraph"/>
        <w:tabs>
          <w:tab w:val="left" w:pos="5940"/>
        </w:tabs>
        <w:spacing w:after="0" w:line="240" w:lineRule="auto"/>
        <w:ind w:left="360"/>
        <w:jc w:val="both"/>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065"/>
        <w:gridCol w:w="1569"/>
        <w:gridCol w:w="321"/>
        <w:gridCol w:w="1268"/>
        <w:gridCol w:w="1607"/>
      </w:tblGrid>
      <w:tr w:rsidR="0036174D" w:rsidRPr="006837E9" w14:paraId="12B51711" w14:textId="77777777" w:rsidTr="00F91AFF">
        <w:tc>
          <w:tcPr>
            <w:tcW w:w="2065" w:type="dxa"/>
            <w:vAlign w:val="center"/>
          </w:tcPr>
          <w:p w14:paraId="793DB8A6" w14:textId="77777777" w:rsidR="0036174D" w:rsidRPr="00F91AFF" w:rsidRDefault="0036174D" w:rsidP="0036174D">
            <w:pPr>
              <w:tabs>
                <w:tab w:val="left" w:pos="5940"/>
              </w:tabs>
              <w:spacing w:line="259" w:lineRule="auto"/>
              <w:jc w:val="both"/>
              <w:rPr>
                <w:b/>
                <w:bCs/>
                <w:sz w:val="18"/>
                <w:szCs w:val="18"/>
              </w:rPr>
            </w:pPr>
            <w:r w:rsidRPr="00F91AFF">
              <w:rPr>
                <w:b/>
                <w:bCs/>
                <w:sz w:val="18"/>
                <w:szCs w:val="18"/>
              </w:rPr>
              <w:t>Course No: IPE 351</w:t>
            </w:r>
          </w:p>
        </w:tc>
        <w:tc>
          <w:tcPr>
            <w:tcW w:w="1569" w:type="dxa"/>
            <w:vAlign w:val="center"/>
          </w:tcPr>
          <w:p w14:paraId="4FE1B18A" w14:textId="77777777" w:rsidR="0036174D" w:rsidRPr="00F91AFF" w:rsidRDefault="0036174D" w:rsidP="0036174D">
            <w:pPr>
              <w:tabs>
                <w:tab w:val="left" w:pos="5940"/>
              </w:tabs>
              <w:spacing w:line="259" w:lineRule="auto"/>
              <w:jc w:val="both"/>
              <w:rPr>
                <w:b/>
                <w:bCs/>
                <w:sz w:val="18"/>
                <w:szCs w:val="18"/>
              </w:rPr>
            </w:pPr>
            <w:r w:rsidRPr="00F91AFF">
              <w:rPr>
                <w:b/>
                <w:bCs/>
                <w:sz w:val="18"/>
                <w:szCs w:val="18"/>
              </w:rPr>
              <w:t>Credit: 3.0</w:t>
            </w:r>
          </w:p>
        </w:tc>
        <w:tc>
          <w:tcPr>
            <w:tcW w:w="1589" w:type="dxa"/>
            <w:gridSpan w:val="2"/>
            <w:vAlign w:val="center"/>
          </w:tcPr>
          <w:p w14:paraId="2064D114" w14:textId="77777777" w:rsidR="0036174D" w:rsidRPr="00F91AFF" w:rsidRDefault="0036174D" w:rsidP="0036174D">
            <w:pPr>
              <w:tabs>
                <w:tab w:val="left" w:pos="5940"/>
              </w:tabs>
              <w:spacing w:line="259" w:lineRule="auto"/>
              <w:jc w:val="both"/>
              <w:rPr>
                <w:b/>
                <w:bCs/>
                <w:sz w:val="18"/>
                <w:szCs w:val="18"/>
              </w:rPr>
            </w:pPr>
            <w:r w:rsidRPr="00F91AFF">
              <w:rPr>
                <w:b/>
                <w:bCs/>
                <w:sz w:val="18"/>
                <w:szCs w:val="18"/>
              </w:rPr>
              <w:t>Year: Third</w:t>
            </w:r>
          </w:p>
        </w:tc>
        <w:tc>
          <w:tcPr>
            <w:tcW w:w="1607" w:type="dxa"/>
            <w:vAlign w:val="center"/>
          </w:tcPr>
          <w:p w14:paraId="56B5ACDA" w14:textId="77777777" w:rsidR="0036174D" w:rsidRPr="00F91AFF" w:rsidRDefault="0036174D" w:rsidP="0036174D">
            <w:pPr>
              <w:tabs>
                <w:tab w:val="left" w:pos="5940"/>
              </w:tabs>
              <w:spacing w:line="259" w:lineRule="auto"/>
              <w:jc w:val="both"/>
              <w:rPr>
                <w:b/>
                <w:bCs/>
                <w:sz w:val="18"/>
                <w:szCs w:val="18"/>
              </w:rPr>
            </w:pPr>
            <w:r w:rsidRPr="00F91AFF">
              <w:rPr>
                <w:b/>
                <w:bCs/>
                <w:sz w:val="18"/>
                <w:szCs w:val="18"/>
              </w:rPr>
              <w:t>Semester: First</w:t>
            </w:r>
          </w:p>
        </w:tc>
      </w:tr>
      <w:tr w:rsidR="0036174D" w:rsidRPr="006837E9" w14:paraId="2C946464" w14:textId="77777777" w:rsidTr="004D4AF3">
        <w:trPr>
          <w:trHeight w:val="206"/>
        </w:trPr>
        <w:tc>
          <w:tcPr>
            <w:tcW w:w="3955" w:type="dxa"/>
            <w:gridSpan w:val="3"/>
            <w:vAlign w:val="center"/>
          </w:tcPr>
          <w:p w14:paraId="4842A1EB" w14:textId="77777777" w:rsidR="0036174D" w:rsidRPr="00F91AFF" w:rsidRDefault="0036174D" w:rsidP="0036174D">
            <w:pPr>
              <w:tabs>
                <w:tab w:val="left" w:pos="5940"/>
              </w:tabs>
              <w:spacing w:line="259" w:lineRule="auto"/>
              <w:jc w:val="both"/>
              <w:rPr>
                <w:b/>
                <w:bCs/>
                <w:sz w:val="18"/>
                <w:szCs w:val="18"/>
              </w:rPr>
            </w:pPr>
            <w:r w:rsidRPr="00F91AFF">
              <w:rPr>
                <w:b/>
                <w:bCs/>
                <w:sz w:val="18"/>
                <w:szCs w:val="18"/>
              </w:rPr>
              <w:t>Course Title: Product Design and Development</w:t>
            </w:r>
          </w:p>
        </w:tc>
        <w:tc>
          <w:tcPr>
            <w:tcW w:w="2875" w:type="dxa"/>
            <w:gridSpan w:val="2"/>
            <w:vAlign w:val="center"/>
          </w:tcPr>
          <w:p w14:paraId="3F4A9DCC" w14:textId="77777777" w:rsidR="0036174D" w:rsidRPr="00F91AFF" w:rsidRDefault="0036174D" w:rsidP="0036174D">
            <w:pPr>
              <w:tabs>
                <w:tab w:val="left" w:pos="5940"/>
              </w:tabs>
              <w:spacing w:after="120" w:line="259" w:lineRule="auto"/>
              <w:jc w:val="both"/>
              <w:rPr>
                <w:b/>
                <w:bCs/>
                <w:sz w:val="18"/>
                <w:szCs w:val="18"/>
              </w:rPr>
            </w:pPr>
            <w:r w:rsidRPr="00F91AFF">
              <w:rPr>
                <w:b/>
                <w:bCs/>
                <w:sz w:val="18"/>
                <w:szCs w:val="18"/>
              </w:rPr>
              <w:t>Course Status: Theory</w:t>
            </w:r>
          </w:p>
        </w:tc>
      </w:tr>
    </w:tbl>
    <w:p w14:paraId="53DC1C88" w14:textId="77777777" w:rsidR="0036174D" w:rsidRPr="006837E9" w:rsidRDefault="0036174D" w:rsidP="0036174D">
      <w:pPr>
        <w:tabs>
          <w:tab w:val="left" w:pos="5940"/>
        </w:tabs>
        <w:jc w:val="both"/>
        <w:rPr>
          <w:sz w:val="18"/>
          <w:szCs w:val="18"/>
        </w:rPr>
      </w:pPr>
    </w:p>
    <w:p w14:paraId="3E3F5CD5"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1FD91F8A" w14:textId="77777777" w:rsidR="0036174D" w:rsidRPr="006837E9" w:rsidRDefault="0036174D" w:rsidP="0036174D">
      <w:pPr>
        <w:tabs>
          <w:tab w:val="left" w:pos="5940"/>
        </w:tabs>
        <w:jc w:val="both"/>
        <w:rPr>
          <w:sz w:val="18"/>
          <w:szCs w:val="18"/>
        </w:rPr>
      </w:pPr>
      <w:r w:rsidRPr="006837E9">
        <w:rPr>
          <w:sz w:val="18"/>
          <w:szCs w:val="18"/>
        </w:rPr>
        <w:t xml:space="preserve">Design and development of innovative products is the key for manufacturing companies to achieve the long-term success and survive in intensively competitive global market. An </w:t>
      </w:r>
      <w:r w:rsidRPr="006837E9">
        <w:rPr>
          <w:sz w:val="18"/>
          <w:szCs w:val="18"/>
        </w:rPr>
        <w:lastRenderedPageBreak/>
        <w:t xml:space="preserve">integrated approach of product design and development is also required to create better quality products with enhanced capabilities, at attractive prices with compressed time to market cycles due to the intensified competition, rapidly changing technologies, especially computer-based technology and shorter product life cycles. </w:t>
      </w:r>
    </w:p>
    <w:p w14:paraId="679BA189" w14:textId="77777777" w:rsidR="0036174D" w:rsidRPr="006837E9" w:rsidRDefault="0036174D" w:rsidP="0036174D">
      <w:pPr>
        <w:tabs>
          <w:tab w:val="left" w:pos="5940"/>
        </w:tabs>
        <w:jc w:val="both"/>
        <w:rPr>
          <w:bCs/>
          <w:sz w:val="18"/>
          <w:szCs w:val="18"/>
        </w:rPr>
      </w:pPr>
    </w:p>
    <w:p w14:paraId="5890EBA5"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4AAD01D7"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6A2C7A55"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familiarize the students with the design philosophy, methodology, and general design process techniques</w:t>
      </w:r>
    </w:p>
    <w:p w14:paraId="475DF7EE"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engage students in real life product design by participating in a group project</w:t>
      </w:r>
    </w:p>
    <w:p w14:paraId="7AFD3242"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let students know about the impact of product or production process on environment through life cycle assessment.</w:t>
      </w:r>
    </w:p>
    <w:p w14:paraId="5E7E1525" w14:textId="77777777" w:rsidR="0036174D" w:rsidRPr="006837E9" w:rsidRDefault="0036174D" w:rsidP="0036174D">
      <w:pPr>
        <w:tabs>
          <w:tab w:val="left" w:pos="5940"/>
        </w:tabs>
        <w:jc w:val="both"/>
        <w:rPr>
          <w:sz w:val="18"/>
          <w:szCs w:val="18"/>
        </w:rPr>
      </w:pPr>
    </w:p>
    <w:p w14:paraId="25FE205B" w14:textId="77777777" w:rsidR="0036174D" w:rsidRPr="006837E9" w:rsidRDefault="0036174D" w:rsidP="0036174D">
      <w:pPr>
        <w:tabs>
          <w:tab w:val="left" w:pos="5940"/>
        </w:tabs>
        <w:jc w:val="both"/>
        <w:rPr>
          <w:b/>
          <w:sz w:val="18"/>
          <w:szCs w:val="18"/>
        </w:rPr>
      </w:pPr>
      <w:r w:rsidRPr="006837E9">
        <w:rPr>
          <w:b/>
          <w:sz w:val="18"/>
          <w:szCs w:val="18"/>
        </w:rPr>
        <w:t>Course Content:</w:t>
      </w:r>
    </w:p>
    <w:p w14:paraId="212C1CD3" w14:textId="77777777" w:rsidR="0036174D" w:rsidRPr="006837E9" w:rsidRDefault="0036174D" w:rsidP="0036174D">
      <w:pPr>
        <w:tabs>
          <w:tab w:val="left" w:pos="5940"/>
        </w:tabs>
        <w:jc w:val="both"/>
        <w:rPr>
          <w:sz w:val="18"/>
          <w:szCs w:val="18"/>
        </w:rPr>
      </w:pPr>
      <w:r w:rsidRPr="006837E9">
        <w:rPr>
          <w:bCs/>
          <w:sz w:val="18"/>
          <w:szCs w:val="18"/>
        </w:rPr>
        <w:t>Basic concepts of product design and development: Characteristics, business needs, designing process, Product life cycle, Concept generation in product development, Customer needs and demands, Concept generation and selection, Product and estimation, QFD; Product Architecture: Attributes and Satisfactions, Design for Manufacturing (DFM), Design for assembly and disassembly, Concept of Concurrent Engineering and Rapid Prototyping, Rapid Prototyping techniques (including 3D printing), Sequential Engineering, Consideration of ISO-9000 and ISO -14000 guidelines in product development process, FMEA analysis.</w:t>
      </w:r>
    </w:p>
    <w:p w14:paraId="345A955B" w14:textId="77777777" w:rsidR="0036174D" w:rsidRPr="006837E9" w:rsidRDefault="0036174D" w:rsidP="0036174D">
      <w:pPr>
        <w:tabs>
          <w:tab w:val="left" w:pos="5940"/>
        </w:tabs>
        <w:jc w:val="both"/>
        <w:rPr>
          <w:sz w:val="18"/>
          <w:szCs w:val="18"/>
        </w:rPr>
      </w:pPr>
    </w:p>
    <w:p w14:paraId="1220A192"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08E32BE5" w14:textId="77777777" w:rsidR="0036174D" w:rsidRPr="006837E9" w:rsidRDefault="0036174D" w:rsidP="00387D76">
      <w:pPr>
        <w:tabs>
          <w:tab w:val="left" w:pos="5940"/>
        </w:tabs>
        <w:jc w:val="both"/>
        <w:rPr>
          <w:sz w:val="18"/>
          <w:szCs w:val="18"/>
        </w:rPr>
      </w:pPr>
      <w:r w:rsidRPr="006837E9">
        <w:rPr>
          <w:sz w:val="18"/>
          <w:szCs w:val="18"/>
        </w:rPr>
        <w:t>After the successful completion of the course, students will be able to:</w:t>
      </w:r>
    </w:p>
    <w:p w14:paraId="0E17991B" w14:textId="77777777" w:rsidR="0036174D" w:rsidRPr="006837E9" w:rsidRDefault="0036174D" w:rsidP="00387D76">
      <w:pPr>
        <w:tabs>
          <w:tab w:val="left" w:pos="900"/>
        </w:tabs>
        <w:ind w:left="900" w:hanging="900"/>
        <w:jc w:val="both"/>
        <w:rPr>
          <w:sz w:val="18"/>
          <w:szCs w:val="18"/>
        </w:rPr>
      </w:pPr>
      <w:r w:rsidRPr="006837E9">
        <w:rPr>
          <w:b/>
          <w:bCs/>
          <w:sz w:val="18"/>
          <w:szCs w:val="18"/>
        </w:rPr>
        <w:t>CLO 1:</w:t>
      </w:r>
      <w:r w:rsidRPr="006837E9">
        <w:rPr>
          <w:b/>
          <w:bCs/>
          <w:sz w:val="18"/>
          <w:szCs w:val="18"/>
        </w:rPr>
        <w:tab/>
      </w:r>
      <w:r w:rsidRPr="006837E9">
        <w:rPr>
          <w:sz w:val="18"/>
          <w:szCs w:val="18"/>
        </w:rPr>
        <w:t>identify and analyze the product design and development processes in manufacturing industry.</w:t>
      </w:r>
    </w:p>
    <w:p w14:paraId="3A595B07" w14:textId="77777777" w:rsidR="0036174D" w:rsidRPr="006837E9" w:rsidRDefault="0036174D" w:rsidP="00387D76">
      <w:pPr>
        <w:tabs>
          <w:tab w:val="left" w:pos="900"/>
        </w:tabs>
        <w:ind w:left="900" w:hanging="900"/>
        <w:jc w:val="both"/>
        <w:rPr>
          <w:sz w:val="18"/>
          <w:szCs w:val="18"/>
        </w:rPr>
      </w:pPr>
      <w:r w:rsidRPr="006837E9">
        <w:rPr>
          <w:b/>
          <w:bCs/>
          <w:sz w:val="18"/>
          <w:szCs w:val="18"/>
        </w:rPr>
        <w:t>CLO 2:</w:t>
      </w:r>
      <w:r w:rsidRPr="006837E9">
        <w:rPr>
          <w:b/>
          <w:bCs/>
          <w:sz w:val="18"/>
          <w:szCs w:val="18"/>
        </w:rPr>
        <w:tab/>
      </w:r>
      <w:r w:rsidRPr="006837E9">
        <w:rPr>
          <w:sz w:val="18"/>
          <w:szCs w:val="18"/>
        </w:rPr>
        <w:t>record and maintain appropriate design documentation for planning a project.</w:t>
      </w:r>
    </w:p>
    <w:p w14:paraId="1105FA8E" w14:textId="77777777" w:rsidR="0036174D" w:rsidRPr="006837E9" w:rsidRDefault="0036174D" w:rsidP="00387D76">
      <w:pPr>
        <w:tabs>
          <w:tab w:val="left" w:pos="900"/>
        </w:tabs>
        <w:ind w:left="900" w:hanging="900"/>
        <w:jc w:val="both"/>
        <w:rPr>
          <w:sz w:val="18"/>
          <w:szCs w:val="18"/>
        </w:rPr>
      </w:pPr>
      <w:r w:rsidRPr="006837E9">
        <w:rPr>
          <w:b/>
          <w:bCs/>
          <w:sz w:val="18"/>
          <w:szCs w:val="18"/>
        </w:rPr>
        <w:t>CLO 3:</w:t>
      </w:r>
      <w:r w:rsidRPr="006837E9">
        <w:rPr>
          <w:b/>
          <w:bCs/>
          <w:sz w:val="18"/>
          <w:szCs w:val="18"/>
        </w:rPr>
        <w:tab/>
      </w:r>
      <w:r w:rsidRPr="006837E9">
        <w:rPr>
          <w:sz w:val="18"/>
          <w:szCs w:val="18"/>
        </w:rPr>
        <w:t>apply the methodologies for product design and development to create, evaluate and elect design concepts.</w:t>
      </w:r>
    </w:p>
    <w:p w14:paraId="2D69D95A" w14:textId="77777777" w:rsidR="0036174D" w:rsidRPr="006837E9" w:rsidRDefault="0036174D" w:rsidP="00387D76">
      <w:pPr>
        <w:tabs>
          <w:tab w:val="left" w:pos="900"/>
        </w:tabs>
        <w:ind w:left="900" w:hanging="900"/>
        <w:jc w:val="both"/>
        <w:rPr>
          <w:sz w:val="18"/>
          <w:szCs w:val="18"/>
        </w:rPr>
      </w:pPr>
      <w:r w:rsidRPr="006837E9">
        <w:rPr>
          <w:b/>
          <w:bCs/>
          <w:sz w:val="18"/>
          <w:szCs w:val="18"/>
        </w:rPr>
        <w:t>CLO 4:</w:t>
      </w:r>
      <w:r w:rsidRPr="006837E9">
        <w:rPr>
          <w:b/>
          <w:bCs/>
          <w:sz w:val="18"/>
          <w:szCs w:val="18"/>
        </w:rPr>
        <w:tab/>
      </w:r>
      <w:r w:rsidRPr="006837E9">
        <w:rPr>
          <w:sz w:val="18"/>
          <w:szCs w:val="18"/>
        </w:rPr>
        <w:t>apply design rules for material selection, design for manufacturability, and design for assembly.</w:t>
      </w:r>
    </w:p>
    <w:p w14:paraId="50C41B46" w14:textId="77777777" w:rsidR="0036174D" w:rsidRPr="006837E9" w:rsidRDefault="0036174D" w:rsidP="00387D76">
      <w:pPr>
        <w:tabs>
          <w:tab w:val="left" w:pos="900"/>
        </w:tabs>
        <w:ind w:left="900" w:hanging="900"/>
        <w:jc w:val="both"/>
        <w:rPr>
          <w:sz w:val="18"/>
          <w:szCs w:val="18"/>
        </w:rPr>
      </w:pPr>
      <w:r w:rsidRPr="006837E9">
        <w:rPr>
          <w:b/>
          <w:bCs/>
          <w:sz w:val="18"/>
          <w:szCs w:val="18"/>
        </w:rPr>
        <w:t>CLO 5:</w:t>
      </w:r>
      <w:r w:rsidRPr="006837E9">
        <w:rPr>
          <w:b/>
          <w:bCs/>
          <w:sz w:val="18"/>
          <w:szCs w:val="18"/>
        </w:rPr>
        <w:tab/>
      </w:r>
      <w:r w:rsidRPr="006837E9">
        <w:rPr>
          <w:sz w:val="18"/>
          <w:szCs w:val="18"/>
        </w:rPr>
        <w:t>recognize issues of product safety, risk, and reliability.</w:t>
      </w:r>
    </w:p>
    <w:p w14:paraId="0E573482" w14:textId="77777777" w:rsidR="0036174D" w:rsidRPr="006837E9" w:rsidRDefault="0036174D" w:rsidP="00387D76">
      <w:pPr>
        <w:tabs>
          <w:tab w:val="left" w:pos="5940"/>
        </w:tabs>
        <w:ind w:left="360"/>
        <w:jc w:val="both"/>
        <w:rPr>
          <w:sz w:val="18"/>
          <w:szCs w:val="18"/>
        </w:rPr>
      </w:pPr>
    </w:p>
    <w:p w14:paraId="42861E2B" w14:textId="77777777" w:rsidR="0036174D" w:rsidRPr="006837E9" w:rsidRDefault="0036174D" w:rsidP="00BD7A9E">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ayout w:type="fixed"/>
        <w:tblLook w:val="04A0" w:firstRow="1" w:lastRow="0" w:firstColumn="1" w:lastColumn="0" w:noHBand="0" w:noVBand="1"/>
      </w:tblPr>
      <w:tblGrid>
        <w:gridCol w:w="886"/>
        <w:gridCol w:w="591"/>
        <w:gridCol w:w="769"/>
        <w:gridCol w:w="769"/>
        <w:gridCol w:w="769"/>
        <w:gridCol w:w="769"/>
        <w:gridCol w:w="769"/>
        <w:gridCol w:w="769"/>
        <w:gridCol w:w="739"/>
      </w:tblGrid>
      <w:tr w:rsidR="0036174D" w:rsidRPr="006837E9" w14:paraId="33B729D5" w14:textId="77777777" w:rsidTr="00F91AFF">
        <w:trPr>
          <w:trHeight w:val="449"/>
        </w:trPr>
        <w:tc>
          <w:tcPr>
            <w:tcW w:w="886" w:type="dxa"/>
            <w:tcBorders>
              <w:tl2br w:val="single" w:sz="4" w:space="0" w:color="auto"/>
            </w:tcBorders>
          </w:tcPr>
          <w:p w14:paraId="2E402147" w14:textId="23376E48" w:rsidR="0036174D" w:rsidRPr="006837E9" w:rsidRDefault="0036174D" w:rsidP="0036174D">
            <w:pPr>
              <w:tabs>
                <w:tab w:val="left" w:pos="5940"/>
              </w:tabs>
              <w:jc w:val="both"/>
              <w:rPr>
                <w:b/>
                <w:sz w:val="18"/>
                <w:szCs w:val="18"/>
              </w:rPr>
            </w:pPr>
            <w:r w:rsidRPr="006837E9">
              <w:rPr>
                <w:b/>
                <w:sz w:val="18"/>
                <w:szCs w:val="18"/>
              </w:rPr>
              <w:t xml:space="preserve">      </w:t>
            </w:r>
            <w:r w:rsidR="00F91AFF">
              <w:rPr>
                <w:b/>
                <w:sz w:val="18"/>
                <w:szCs w:val="18"/>
              </w:rPr>
              <w:t>P</w:t>
            </w:r>
            <w:r w:rsidRPr="006837E9">
              <w:rPr>
                <w:b/>
                <w:sz w:val="18"/>
                <w:szCs w:val="18"/>
              </w:rPr>
              <w:t>LO</w:t>
            </w:r>
          </w:p>
          <w:p w14:paraId="6D496979" w14:textId="77777777" w:rsidR="0036174D" w:rsidRPr="006837E9" w:rsidRDefault="0036174D" w:rsidP="0036174D">
            <w:pPr>
              <w:tabs>
                <w:tab w:val="left" w:pos="5940"/>
              </w:tabs>
              <w:jc w:val="both"/>
              <w:rPr>
                <w:sz w:val="18"/>
                <w:szCs w:val="18"/>
              </w:rPr>
            </w:pPr>
            <w:r w:rsidRPr="006837E9">
              <w:rPr>
                <w:b/>
                <w:sz w:val="18"/>
                <w:szCs w:val="18"/>
              </w:rPr>
              <w:t>CLO</w:t>
            </w:r>
          </w:p>
        </w:tc>
        <w:tc>
          <w:tcPr>
            <w:tcW w:w="591" w:type="dxa"/>
            <w:vAlign w:val="center"/>
          </w:tcPr>
          <w:p w14:paraId="34602824"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67F0B72E"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18B05234"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3F4E5D59"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3C5FEB9C"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46DE9610"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642FCE35"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1906C4C3"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00CA1CA8" w14:textId="77777777" w:rsidTr="00F91AFF">
        <w:trPr>
          <w:trHeight w:val="144"/>
        </w:trPr>
        <w:tc>
          <w:tcPr>
            <w:tcW w:w="886" w:type="dxa"/>
          </w:tcPr>
          <w:p w14:paraId="14CCA4AD" w14:textId="77777777" w:rsidR="0036174D" w:rsidRPr="006837E9" w:rsidRDefault="0036174D" w:rsidP="0036174D">
            <w:pPr>
              <w:tabs>
                <w:tab w:val="left" w:pos="5940"/>
              </w:tabs>
              <w:jc w:val="both"/>
              <w:rPr>
                <w:sz w:val="18"/>
                <w:szCs w:val="18"/>
              </w:rPr>
            </w:pPr>
            <w:r w:rsidRPr="006837E9">
              <w:rPr>
                <w:b/>
                <w:bCs/>
                <w:sz w:val="18"/>
                <w:szCs w:val="18"/>
              </w:rPr>
              <w:t>CLO 1</w:t>
            </w:r>
          </w:p>
        </w:tc>
        <w:tc>
          <w:tcPr>
            <w:tcW w:w="591" w:type="dxa"/>
            <w:vAlign w:val="center"/>
          </w:tcPr>
          <w:p w14:paraId="09D64197" w14:textId="77777777" w:rsidR="0036174D" w:rsidRPr="006837E9" w:rsidRDefault="0036174D" w:rsidP="0036174D">
            <w:pPr>
              <w:tabs>
                <w:tab w:val="left" w:pos="5940"/>
              </w:tabs>
              <w:jc w:val="center"/>
              <w:rPr>
                <w:sz w:val="18"/>
                <w:szCs w:val="18"/>
              </w:rPr>
            </w:pPr>
          </w:p>
        </w:tc>
        <w:tc>
          <w:tcPr>
            <w:tcW w:w="769" w:type="dxa"/>
            <w:vAlign w:val="center"/>
          </w:tcPr>
          <w:p w14:paraId="7B9EEEE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1B411FB1" w14:textId="77777777" w:rsidR="0036174D" w:rsidRPr="006837E9" w:rsidRDefault="0036174D" w:rsidP="0036174D">
            <w:pPr>
              <w:tabs>
                <w:tab w:val="left" w:pos="5940"/>
              </w:tabs>
              <w:jc w:val="center"/>
              <w:rPr>
                <w:sz w:val="18"/>
                <w:szCs w:val="18"/>
              </w:rPr>
            </w:pPr>
          </w:p>
        </w:tc>
        <w:tc>
          <w:tcPr>
            <w:tcW w:w="769" w:type="dxa"/>
            <w:vAlign w:val="center"/>
          </w:tcPr>
          <w:p w14:paraId="2C698D43"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685D1383" w14:textId="77777777" w:rsidR="0036174D" w:rsidRPr="006837E9" w:rsidRDefault="0036174D" w:rsidP="0036174D">
            <w:pPr>
              <w:tabs>
                <w:tab w:val="left" w:pos="5940"/>
              </w:tabs>
              <w:jc w:val="center"/>
              <w:rPr>
                <w:sz w:val="18"/>
                <w:szCs w:val="18"/>
              </w:rPr>
            </w:pPr>
          </w:p>
        </w:tc>
        <w:tc>
          <w:tcPr>
            <w:tcW w:w="769" w:type="dxa"/>
            <w:vAlign w:val="center"/>
          </w:tcPr>
          <w:p w14:paraId="55C27011" w14:textId="77777777" w:rsidR="0036174D" w:rsidRPr="006837E9" w:rsidRDefault="0036174D" w:rsidP="0036174D">
            <w:pPr>
              <w:tabs>
                <w:tab w:val="left" w:pos="5940"/>
              </w:tabs>
              <w:jc w:val="center"/>
              <w:rPr>
                <w:sz w:val="18"/>
                <w:szCs w:val="18"/>
              </w:rPr>
            </w:pPr>
          </w:p>
        </w:tc>
        <w:tc>
          <w:tcPr>
            <w:tcW w:w="769" w:type="dxa"/>
            <w:vAlign w:val="center"/>
          </w:tcPr>
          <w:p w14:paraId="1F521019" w14:textId="77777777" w:rsidR="0036174D" w:rsidRPr="006837E9" w:rsidRDefault="0036174D" w:rsidP="0036174D">
            <w:pPr>
              <w:tabs>
                <w:tab w:val="left" w:pos="5940"/>
              </w:tabs>
              <w:jc w:val="center"/>
              <w:rPr>
                <w:sz w:val="18"/>
                <w:szCs w:val="18"/>
              </w:rPr>
            </w:pPr>
          </w:p>
        </w:tc>
        <w:tc>
          <w:tcPr>
            <w:tcW w:w="739" w:type="dxa"/>
            <w:vAlign w:val="center"/>
          </w:tcPr>
          <w:p w14:paraId="2A405358" w14:textId="77777777" w:rsidR="0036174D" w:rsidRPr="006837E9" w:rsidRDefault="0036174D" w:rsidP="0036174D">
            <w:pPr>
              <w:tabs>
                <w:tab w:val="left" w:pos="5940"/>
              </w:tabs>
              <w:jc w:val="center"/>
              <w:rPr>
                <w:sz w:val="18"/>
                <w:szCs w:val="18"/>
              </w:rPr>
            </w:pPr>
          </w:p>
        </w:tc>
      </w:tr>
      <w:tr w:rsidR="0036174D" w:rsidRPr="006837E9" w14:paraId="3B3A7F31" w14:textId="77777777" w:rsidTr="00F91AFF">
        <w:trPr>
          <w:trHeight w:val="144"/>
        </w:trPr>
        <w:tc>
          <w:tcPr>
            <w:tcW w:w="886" w:type="dxa"/>
          </w:tcPr>
          <w:p w14:paraId="64BA09A8" w14:textId="77777777" w:rsidR="0036174D" w:rsidRPr="006837E9" w:rsidRDefault="0036174D" w:rsidP="0036174D">
            <w:pPr>
              <w:tabs>
                <w:tab w:val="left" w:pos="5940"/>
              </w:tabs>
              <w:jc w:val="both"/>
              <w:rPr>
                <w:sz w:val="18"/>
                <w:szCs w:val="18"/>
              </w:rPr>
            </w:pPr>
            <w:r w:rsidRPr="006837E9">
              <w:rPr>
                <w:b/>
                <w:bCs/>
                <w:sz w:val="18"/>
                <w:szCs w:val="18"/>
              </w:rPr>
              <w:t>CLO 2</w:t>
            </w:r>
          </w:p>
        </w:tc>
        <w:tc>
          <w:tcPr>
            <w:tcW w:w="591" w:type="dxa"/>
            <w:vAlign w:val="center"/>
          </w:tcPr>
          <w:p w14:paraId="50116DD0" w14:textId="77777777" w:rsidR="0036174D" w:rsidRPr="006837E9" w:rsidRDefault="0036174D" w:rsidP="0036174D">
            <w:pPr>
              <w:tabs>
                <w:tab w:val="left" w:pos="5940"/>
              </w:tabs>
              <w:jc w:val="center"/>
              <w:rPr>
                <w:sz w:val="18"/>
                <w:szCs w:val="18"/>
              </w:rPr>
            </w:pPr>
          </w:p>
        </w:tc>
        <w:tc>
          <w:tcPr>
            <w:tcW w:w="769" w:type="dxa"/>
            <w:vAlign w:val="center"/>
          </w:tcPr>
          <w:p w14:paraId="47AEAC90" w14:textId="77777777" w:rsidR="0036174D" w:rsidRPr="006837E9" w:rsidRDefault="0036174D" w:rsidP="0036174D">
            <w:pPr>
              <w:tabs>
                <w:tab w:val="left" w:pos="5940"/>
              </w:tabs>
              <w:jc w:val="center"/>
              <w:rPr>
                <w:sz w:val="18"/>
                <w:szCs w:val="18"/>
              </w:rPr>
            </w:pPr>
          </w:p>
        </w:tc>
        <w:tc>
          <w:tcPr>
            <w:tcW w:w="769" w:type="dxa"/>
            <w:vAlign w:val="center"/>
          </w:tcPr>
          <w:p w14:paraId="131EEEA6"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24B62415" w14:textId="77777777" w:rsidR="0036174D" w:rsidRPr="006837E9" w:rsidRDefault="0036174D" w:rsidP="0036174D">
            <w:pPr>
              <w:tabs>
                <w:tab w:val="left" w:pos="5940"/>
              </w:tabs>
              <w:jc w:val="center"/>
              <w:rPr>
                <w:sz w:val="18"/>
                <w:szCs w:val="18"/>
              </w:rPr>
            </w:pPr>
          </w:p>
        </w:tc>
        <w:tc>
          <w:tcPr>
            <w:tcW w:w="769" w:type="dxa"/>
            <w:vAlign w:val="center"/>
          </w:tcPr>
          <w:p w14:paraId="7A9301EE" w14:textId="77777777" w:rsidR="0036174D" w:rsidRPr="006837E9" w:rsidRDefault="0036174D" w:rsidP="0036174D">
            <w:pPr>
              <w:tabs>
                <w:tab w:val="left" w:pos="5940"/>
              </w:tabs>
              <w:jc w:val="center"/>
              <w:rPr>
                <w:sz w:val="18"/>
                <w:szCs w:val="18"/>
              </w:rPr>
            </w:pPr>
          </w:p>
        </w:tc>
        <w:tc>
          <w:tcPr>
            <w:tcW w:w="769" w:type="dxa"/>
            <w:vAlign w:val="center"/>
          </w:tcPr>
          <w:p w14:paraId="74BE1286"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3AD9A3AE" w14:textId="77777777" w:rsidR="0036174D" w:rsidRPr="006837E9" w:rsidRDefault="0036174D" w:rsidP="0036174D">
            <w:pPr>
              <w:tabs>
                <w:tab w:val="left" w:pos="5940"/>
              </w:tabs>
              <w:jc w:val="center"/>
              <w:rPr>
                <w:sz w:val="18"/>
                <w:szCs w:val="18"/>
              </w:rPr>
            </w:pPr>
          </w:p>
        </w:tc>
        <w:tc>
          <w:tcPr>
            <w:tcW w:w="739" w:type="dxa"/>
            <w:vAlign w:val="center"/>
          </w:tcPr>
          <w:p w14:paraId="4A690D92" w14:textId="77777777" w:rsidR="0036174D" w:rsidRPr="006837E9" w:rsidRDefault="0036174D" w:rsidP="0036174D">
            <w:pPr>
              <w:tabs>
                <w:tab w:val="left" w:pos="5940"/>
              </w:tabs>
              <w:jc w:val="center"/>
              <w:rPr>
                <w:sz w:val="18"/>
                <w:szCs w:val="18"/>
              </w:rPr>
            </w:pPr>
          </w:p>
        </w:tc>
      </w:tr>
      <w:tr w:rsidR="0036174D" w:rsidRPr="006837E9" w14:paraId="6E209C49" w14:textId="77777777" w:rsidTr="00F91AFF">
        <w:trPr>
          <w:trHeight w:val="144"/>
        </w:trPr>
        <w:tc>
          <w:tcPr>
            <w:tcW w:w="886" w:type="dxa"/>
          </w:tcPr>
          <w:p w14:paraId="4E2E5CE2" w14:textId="77777777" w:rsidR="0036174D" w:rsidRPr="006837E9" w:rsidRDefault="0036174D" w:rsidP="0036174D">
            <w:pPr>
              <w:tabs>
                <w:tab w:val="left" w:pos="5940"/>
              </w:tabs>
              <w:jc w:val="both"/>
              <w:rPr>
                <w:sz w:val="18"/>
                <w:szCs w:val="18"/>
              </w:rPr>
            </w:pPr>
            <w:r w:rsidRPr="006837E9">
              <w:rPr>
                <w:b/>
                <w:bCs/>
                <w:sz w:val="18"/>
                <w:szCs w:val="18"/>
              </w:rPr>
              <w:t>CLO 3</w:t>
            </w:r>
          </w:p>
        </w:tc>
        <w:tc>
          <w:tcPr>
            <w:tcW w:w="591" w:type="dxa"/>
          </w:tcPr>
          <w:p w14:paraId="63AE1B06"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94F959D"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6D2B791B" w14:textId="77777777" w:rsidR="0036174D" w:rsidRPr="006837E9" w:rsidRDefault="0036174D" w:rsidP="0036174D">
            <w:pPr>
              <w:tabs>
                <w:tab w:val="left" w:pos="5940"/>
              </w:tabs>
              <w:jc w:val="center"/>
              <w:rPr>
                <w:sz w:val="18"/>
                <w:szCs w:val="18"/>
              </w:rPr>
            </w:pPr>
          </w:p>
        </w:tc>
        <w:tc>
          <w:tcPr>
            <w:tcW w:w="769" w:type="dxa"/>
          </w:tcPr>
          <w:p w14:paraId="37D1EF2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0BD1809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7F3FFD1E" w14:textId="77777777" w:rsidR="0036174D" w:rsidRPr="006837E9" w:rsidRDefault="0036174D" w:rsidP="0036174D">
            <w:pPr>
              <w:tabs>
                <w:tab w:val="left" w:pos="5940"/>
              </w:tabs>
              <w:jc w:val="center"/>
              <w:rPr>
                <w:sz w:val="18"/>
                <w:szCs w:val="18"/>
              </w:rPr>
            </w:pPr>
          </w:p>
        </w:tc>
        <w:tc>
          <w:tcPr>
            <w:tcW w:w="769" w:type="dxa"/>
            <w:vAlign w:val="center"/>
          </w:tcPr>
          <w:p w14:paraId="54DE724A" w14:textId="77777777" w:rsidR="0036174D" w:rsidRPr="006837E9" w:rsidRDefault="0036174D" w:rsidP="0036174D">
            <w:pPr>
              <w:tabs>
                <w:tab w:val="left" w:pos="5940"/>
              </w:tabs>
              <w:jc w:val="center"/>
              <w:rPr>
                <w:sz w:val="18"/>
                <w:szCs w:val="18"/>
              </w:rPr>
            </w:pPr>
          </w:p>
        </w:tc>
        <w:tc>
          <w:tcPr>
            <w:tcW w:w="739" w:type="dxa"/>
            <w:vAlign w:val="center"/>
          </w:tcPr>
          <w:p w14:paraId="74D36D9A" w14:textId="77777777" w:rsidR="0036174D" w:rsidRPr="006837E9" w:rsidRDefault="0036174D" w:rsidP="0036174D">
            <w:pPr>
              <w:tabs>
                <w:tab w:val="left" w:pos="5940"/>
              </w:tabs>
              <w:jc w:val="center"/>
              <w:rPr>
                <w:sz w:val="18"/>
                <w:szCs w:val="18"/>
              </w:rPr>
            </w:pPr>
          </w:p>
        </w:tc>
      </w:tr>
      <w:tr w:rsidR="0036174D" w:rsidRPr="006837E9" w14:paraId="7F7355C5" w14:textId="77777777" w:rsidTr="00F91AFF">
        <w:trPr>
          <w:trHeight w:val="144"/>
        </w:trPr>
        <w:tc>
          <w:tcPr>
            <w:tcW w:w="886" w:type="dxa"/>
          </w:tcPr>
          <w:p w14:paraId="741899B9" w14:textId="77777777" w:rsidR="0036174D" w:rsidRPr="006837E9" w:rsidRDefault="0036174D" w:rsidP="0036174D">
            <w:pPr>
              <w:tabs>
                <w:tab w:val="left" w:pos="5940"/>
              </w:tabs>
              <w:jc w:val="both"/>
              <w:rPr>
                <w:sz w:val="18"/>
                <w:szCs w:val="18"/>
              </w:rPr>
            </w:pPr>
            <w:r w:rsidRPr="006837E9">
              <w:rPr>
                <w:b/>
                <w:bCs/>
                <w:sz w:val="18"/>
                <w:szCs w:val="18"/>
              </w:rPr>
              <w:t>CLO 4</w:t>
            </w:r>
          </w:p>
        </w:tc>
        <w:tc>
          <w:tcPr>
            <w:tcW w:w="591" w:type="dxa"/>
            <w:vAlign w:val="center"/>
          </w:tcPr>
          <w:p w14:paraId="6ECE3C2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78E58372" w14:textId="77777777" w:rsidR="0036174D" w:rsidRPr="006837E9" w:rsidRDefault="0036174D" w:rsidP="0036174D">
            <w:pPr>
              <w:tabs>
                <w:tab w:val="left" w:pos="5940"/>
              </w:tabs>
              <w:jc w:val="center"/>
              <w:rPr>
                <w:sz w:val="18"/>
                <w:szCs w:val="18"/>
              </w:rPr>
            </w:pPr>
          </w:p>
        </w:tc>
        <w:tc>
          <w:tcPr>
            <w:tcW w:w="769" w:type="dxa"/>
            <w:vAlign w:val="center"/>
          </w:tcPr>
          <w:p w14:paraId="17F094F1" w14:textId="77777777" w:rsidR="0036174D" w:rsidRPr="006837E9" w:rsidRDefault="0036174D" w:rsidP="0036174D">
            <w:pPr>
              <w:tabs>
                <w:tab w:val="left" w:pos="5940"/>
              </w:tabs>
              <w:jc w:val="center"/>
              <w:rPr>
                <w:sz w:val="18"/>
                <w:szCs w:val="18"/>
              </w:rPr>
            </w:pPr>
          </w:p>
        </w:tc>
        <w:tc>
          <w:tcPr>
            <w:tcW w:w="769" w:type="dxa"/>
          </w:tcPr>
          <w:p w14:paraId="038EA40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1236E55A" w14:textId="77777777" w:rsidR="0036174D" w:rsidRPr="006837E9" w:rsidRDefault="0036174D" w:rsidP="0036174D">
            <w:pPr>
              <w:tabs>
                <w:tab w:val="left" w:pos="5940"/>
              </w:tabs>
              <w:jc w:val="center"/>
              <w:rPr>
                <w:sz w:val="18"/>
                <w:szCs w:val="18"/>
              </w:rPr>
            </w:pPr>
          </w:p>
        </w:tc>
        <w:tc>
          <w:tcPr>
            <w:tcW w:w="769" w:type="dxa"/>
            <w:vAlign w:val="center"/>
          </w:tcPr>
          <w:p w14:paraId="5F097480" w14:textId="77777777" w:rsidR="0036174D" w:rsidRPr="006837E9" w:rsidRDefault="0036174D" w:rsidP="0036174D">
            <w:pPr>
              <w:tabs>
                <w:tab w:val="left" w:pos="5940"/>
              </w:tabs>
              <w:jc w:val="center"/>
              <w:rPr>
                <w:sz w:val="18"/>
                <w:szCs w:val="18"/>
              </w:rPr>
            </w:pPr>
          </w:p>
        </w:tc>
        <w:tc>
          <w:tcPr>
            <w:tcW w:w="769" w:type="dxa"/>
            <w:vAlign w:val="center"/>
          </w:tcPr>
          <w:p w14:paraId="08C7454B" w14:textId="77777777" w:rsidR="0036174D" w:rsidRPr="006837E9" w:rsidRDefault="0036174D" w:rsidP="0036174D">
            <w:pPr>
              <w:tabs>
                <w:tab w:val="left" w:pos="5940"/>
              </w:tabs>
              <w:jc w:val="center"/>
              <w:rPr>
                <w:sz w:val="18"/>
                <w:szCs w:val="18"/>
              </w:rPr>
            </w:pPr>
          </w:p>
        </w:tc>
        <w:tc>
          <w:tcPr>
            <w:tcW w:w="739" w:type="dxa"/>
            <w:vAlign w:val="center"/>
          </w:tcPr>
          <w:p w14:paraId="5FBA0C36" w14:textId="77777777" w:rsidR="0036174D" w:rsidRPr="006837E9" w:rsidRDefault="0036174D" w:rsidP="0036174D">
            <w:pPr>
              <w:tabs>
                <w:tab w:val="left" w:pos="5940"/>
              </w:tabs>
              <w:jc w:val="center"/>
              <w:rPr>
                <w:sz w:val="18"/>
                <w:szCs w:val="18"/>
              </w:rPr>
            </w:pPr>
          </w:p>
        </w:tc>
      </w:tr>
      <w:tr w:rsidR="0036174D" w:rsidRPr="006837E9" w14:paraId="4D8C9C4E" w14:textId="77777777" w:rsidTr="00F91AFF">
        <w:trPr>
          <w:trHeight w:val="144"/>
        </w:trPr>
        <w:tc>
          <w:tcPr>
            <w:tcW w:w="886" w:type="dxa"/>
          </w:tcPr>
          <w:p w14:paraId="06AE64D3" w14:textId="77777777" w:rsidR="0036174D" w:rsidRPr="006837E9" w:rsidRDefault="0036174D" w:rsidP="0036174D">
            <w:pPr>
              <w:tabs>
                <w:tab w:val="left" w:pos="5940"/>
              </w:tabs>
              <w:jc w:val="both"/>
              <w:rPr>
                <w:sz w:val="18"/>
                <w:szCs w:val="18"/>
              </w:rPr>
            </w:pPr>
            <w:r w:rsidRPr="006837E9">
              <w:rPr>
                <w:b/>
                <w:bCs/>
                <w:sz w:val="18"/>
                <w:szCs w:val="18"/>
              </w:rPr>
              <w:t>CLO 5</w:t>
            </w:r>
          </w:p>
        </w:tc>
        <w:tc>
          <w:tcPr>
            <w:tcW w:w="591" w:type="dxa"/>
            <w:vAlign w:val="center"/>
          </w:tcPr>
          <w:p w14:paraId="6B5EA8AC" w14:textId="77777777" w:rsidR="0036174D" w:rsidRPr="006837E9" w:rsidRDefault="0036174D" w:rsidP="0036174D">
            <w:pPr>
              <w:tabs>
                <w:tab w:val="left" w:pos="5940"/>
              </w:tabs>
              <w:jc w:val="center"/>
              <w:rPr>
                <w:sz w:val="18"/>
                <w:szCs w:val="18"/>
              </w:rPr>
            </w:pPr>
          </w:p>
        </w:tc>
        <w:tc>
          <w:tcPr>
            <w:tcW w:w="769" w:type="dxa"/>
            <w:vAlign w:val="center"/>
          </w:tcPr>
          <w:p w14:paraId="2979CD44" w14:textId="77777777" w:rsidR="0036174D" w:rsidRPr="006837E9" w:rsidRDefault="0036174D" w:rsidP="0036174D">
            <w:pPr>
              <w:tabs>
                <w:tab w:val="left" w:pos="5940"/>
              </w:tabs>
              <w:jc w:val="center"/>
              <w:rPr>
                <w:sz w:val="18"/>
                <w:szCs w:val="18"/>
              </w:rPr>
            </w:pPr>
          </w:p>
        </w:tc>
        <w:tc>
          <w:tcPr>
            <w:tcW w:w="769" w:type="dxa"/>
            <w:vAlign w:val="center"/>
          </w:tcPr>
          <w:p w14:paraId="40C46A11" w14:textId="77777777" w:rsidR="0036174D" w:rsidRPr="006837E9" w:rsidRDefault="0036174D" w:rsidP="0036174D">
            <w:pPr>
              <w:tabs>
                <w:tab w:val="left" w:pos="5940"/>
              </w:tabs>
              <w:jc w:val="center"/>
              <w:rPr>
                <w:sz w:val="18"/>
                <w:szCs w:val="18"/>
              </w:rPr>
            </w:pPr>
          </w:p>
        </w:tc>
        <w:tc>
          <w:tcPr>
            <w:tcW w:w="769" w:type="dxa"/>
          </w:tcPr>
          <w:p w14:paraId="4A25E923"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2B6DD130" w14:textId="77777777" w:rsidR="0036174D" w:rsidRPr="006837E9" w:rsidRDefault="0036174D" w:rsidP="0036174D">
            <w:pPr>
              <w:tabs>
                <w:tab w:val="left" w:pos="5940"/>
              </w:tabs>
              <w:jc w:val="center"/>
              <w:rPr>
                <w:sz w:val="18"/>
                <w:szCs w:val="18"/>
              </w:rPr>
            </w:pPr>
          </w:p>
        </w:tc>
        <w:tc>
          <w:tcPr>
            <w:tcW w:w="769" w:type="dxa"/>
            <w:vAlign w:val="center"/>
          </w:tcPr>
          <w:p w14:paraId="2EFEE060" w14:textId="77777777" w:rsidR="0036174D" w:rsidRPr="006837E9" w:rsidRDefault="0036174D" w:rsidP="0036174D">
            <w:pPr>
              <w:tabs>
                <w:tab w:val="left" w:pos="5940"/>
              </w:tabs>
              <w:jc w:val="center"/>
              <w:rPr>
                <w:sz w:val="18"/>
                <w:szCs w:val="18"/>
              </w:rPr>
            </w:pPr>
          </w:p>
        </w:tc>
        <w:tc>
          <w:tcPr>
            <w:tcW w:w="769" w:type="dxa"/>
          </w:tcPr>
          <w:p w14:paraId="02F296B9" w14:textId="77777777" w:rsidR="0036174D" w:rsidRPr="006837E9" w:rsidRDefault="0036174D" w:rsidP="0036174D">
            <w:pPr>
              <w:tabs>
                <w:tab w:val="left" w:pos="5940"/>
              </w:tabs>
              <w:jc w:val="center"/>
              <w:rPr>
                <w:sz w:val="18"/>
                <w:szCs w:val="18"/>
              </w:rPr>
            </w:pPr>
            <w:r w:rsidRPr="006837E9">
              <w:rPr>
                <w:sz w:val="18"/>
                <w:szCs w:val="18"/>
              </w:rPr>
              <w:t>×</w:t>
            </w:r>
          </w:p>
        </w:tc>
        <w:tc>
          <w:tcPr>
            <w:tcW w:w="739" w:type="dxa"/>
          </w:tcPr>
          <w:p w14:paraId="2F8CF480" w14:textId="77777777" w:rsidR="0036174D" w:rsidRPr="006837E9" w:rsidRDefault="0036174D" w:rsidP="0036174D">
            <w:pPr>
              <w:tabs>
                <w:tab w:val="left" w:pos="5940"/>
              </w:tabs>
              <w:jc w:val="center"/>
              <w:rPr>
                <w:sz w:val="18"/>
                <w:szCs w:val="18"/>
              </w:rPr>
            </w:pPr>
          </w:p>
        </w:tc>
      </w:tr>
    </w:tbl>
    <w:p w14:paraId="265549F5" w14:textId="77777777" w:rsidR="0036174D" w:rsidRPr="006837E9" w:rsidRDefault="0036174D" w:rsidP="0036174D">
      <w:pPr>
        <w:tabs>
          <w:tab w:val="left" w:pos="5940"/>
        </w:tabs>
        <w:jc w:val="both"/>
        <w:rPr>
          <w:sz w:val="18"/>
          <w:szCs w:val="18"/>
        </w:rPr>
      </w:pPr>
    </w:p>
    <w:p w14:paraId="31030BE1" w14:textId="77777777" w:rsidR="0036174D" w:rsidRPr="006837E9" w:rsidRDefault="0036174D" w:rsidP="0036174D">
      <w:pPr>
        <w:tabs>
          <w:tab w:val="left" w:pos="5940"/>
        </w:tabs>
        <w:jc w:val="both"/>
        <w:rPr>
          <w:b/>
          <w:sz w:val="18"/>
          <w:szCs w:val="18"/>
        </w:rPr>
      </w:pPr>
      <w:r w:rsidRPr="006837E9">
        <w:rPr>
          <w:b/>
          <w:sz w:val="18"/>
          <w:szCs w:val="18"/>
        </w:rPr>
        <w:t xml:space="preserve">Books Recommended: </w:t>
      </w:r>
    </w:p>
    <w:p w14:paraId="5CEB8257" w14:textId="77777777" w:rsidR="0036174D" w:rsidRPr="006837E9" w:rsidRDefault="0036174D" w:rsidP="0036174D">
      <w:pPr>
        <w:tabs>
          <w:tab w:val="left" w:pos="5940"/>
        </w:tabs>
        <w:jc w:val="both"/>
        <w:rPr>
          <w:sz w:val="18"/>
          <w:szCs w:val="18"/>
        </w:rPr>
      </w:pPr>
      <w:r w:rsidRPr="006837E9">
        <w:rPr>
          <w:sz w:val="18"/>
          <w:szCs w:val="18"/>
        </w:rPr>
        <w:t xml:space="preserve">1. Product Design and Development, Karl T. Ulrich and Steven D. Eppinger </w:t>
      </w:r>
    </w:p>
    <w:p w14:paraId="51F42802" w14:textId="77777777" w:rsidR="0036174D" w:rsidRPr="006837E9" w:rsidRDefault="0036174D" w:rsidP="0036174D">
      <w:pPr>
        <w:tabs>
          <w:tab w:val="left" w:pos="5940"/>
        </w:tabs>
        <w:jc w:val="both"/>
        <w:rPr>
          <w:sz w:val="18"/>
          <w:szCs w:val="18"/>
        </w:rPr>
      </w:pPr>
      <w:r w:rsidRPr="006837E9">
        <w:rPr>
          <w:sz w:val="18"/>
          <w:szCs w:val="18"/>
        </w:rPr>
        <w:t xml:space="preserve">2. Total Quality Management, Dale H. Besterfield.  </w:t>
      </w:r>
    </w:p>
    <w:p w14:paraId="1EAFBDDA" w14:textId="77777777" w:rsidR="0036174D" w:rsidRPr="006837E9" w:rsidRDefault="0036174D" w:rsidP="00387D76">
      <w:pPr>
        <w:tabs>
          <w:tab w:val="left" w:pos="5940"/>
        </w:tabs>
        <w:jc w:val="center"/>
        <w:rPr>
          <w:b/>
          <w:sz w:val="18"/>
          <w:szCs w:val="18"/>
        </w:rPr>
      </w:pPr>
    </w:p>
    <w:p w14:paraId="571327F7" w14:textId="03143324" w:rsidR="0036174D" w:rsidRDefault="0036174D" w:rsidP="00387D76">
      <w:pPr>
        <w:tabs>
          <w:tab w:val="left" w:pos="5940"/>
        </w:tabs>
        <w:jc w:val="center"/>
        <w:rPr>
          <w:b/>
          <w:sz w:val="18"/>
          <w:szCs w:val="18"/>
        </w:rPr>
      </w:pPr>
    </w:p>
    <w:tbl>
      <w:tblPr>
        <w:tblStyle w:val="TableGrid"/>
        <w:tblW w:w="0" w:type="auto"/>
        <w:tblLook w:val="04A0" w:firstRow="1" w:lastRow="0" w:firstColumn="1" w:lastColumn="0" w:noHBand="0" w:noVBand="1"/>
      </w:tblPr>
      <w:tblGrid>
        <w:gridCol w:w="2065"/>
        <w:gridCol w:w="1877"/>
        <w:gridCol w:w="643"/>
        <w:gridCol w:w="789"/>
        <w:gridCol w:w="1456"/>
      </w:tblGrid>
      <w:tr w:rsidR="0036174D" w:rsidRPr="006837E9" w14:paraId="3AB1E3C9" w14:textId="77777777" w:rsidTr="00BD7A9E">
        <w:tc>
          <w:tcPr>
            <w:tcW w:w="2065" w:type="dxa"/>
            <w:vAlign w:val="center"/>
          </w:tcPr>
          <w:p w14:paraId="14F10B6B" w14:textId="77777777" w:rsidR="0036174D" w:rsidRPr="00BD7A9E" w:rsidRDefault="0036174D" w:rsidP="00387D76">
            <w:pPr>
              <w:tabs>
                <w:tab w:val="left" w:pos="5940"/>
              </w:tabs>
              <w:rPr>
                <w:b/>
                <w:bCs/>
                <w:sz w:val="18"/>
                <w:szCs w:val="18"/>
                <w:lang w:bidi="bn-BD"/>
              </w:rPr>
            </w:pPr>
            <w:r w:rsidRPr="00BD7A9E">
              <w:rPr>
                <w:b/>
                <w:bCs/>
                <w:sz w:val="18"/>
                <w:szCs w:val="18"/>
              </w:rPr>
              <w:t>Course No: IPE 3</w:t>
            </w:r>
            <w:r w:rsidRPr="00BD7A9E">
              <w:rPr>
                <w:b/>
                <w:bCs/>
                <w:sz w:val="18"/>
                <w:szCs w:val="18"/>
                <w:cs/>
                <w:lang w:bidi="bn-BD"/>
              </w:rPr>
              <w:t>53</w:t>
            </w:r>
          </w:p>
        </w:tc>
        <w:tc>
          <w:tcPr>
            <w:tcW w:w="1877" w:type="dxa"/>
            <w:vAlign w:val="center"/>
          </w:tcPr>
          <w:p w14:paraId="7E4FD5CB" w14:textId="77777777" w:rsidR="0036174D" w:rsidRPr="00BD7A9E" w:rsidRDefault="0036174D" w:rsidP="00387D76">
            <w:pPr>
              <w:tabs>
                <w:tab w:val="left" w:pos="5940"/>
              </w:tabs>
              <w:rPr>
                <w:b/>
                <w:bCs/>
                <w:sz w:val="18"/>
                <w:szCs w:val="18"/>
              </w:rPr>
            </w:pPr>
            <w:r w:rsidRPr="00BD7A9E">
              <w:rPr>
                <w:b/>
                <w:bCs/>
                <w:sz w:val="18"/>
                <w:szCs w:val="18"/>
              </w:rPr>
              <w:t>Credit: 3.0</w:t>
            </w:r>
          </w:p>
        </w:tc>
        <w:tc>
          <w:tcPr>
            <w:tcW w:w="1432" w:type="dxa"/>
            <w:gridSpan w:val="2"/>
            <w:vAlign w:val="center"/>
          </w:tcPr>
          <w:p w14:paraId="57C9C95A" w14:textId="77777777" w:rsidR="0036174D" w:rsidRPr="00BD7A9E" w:rsidRDefault="0036174D" w:rsidP="00387D76">
            <w:pPr>
              <w:tabs>
                <w:tab w:val="left" w:pos="5940"/>
              </w:tabs>
              <w:rPr>
                <w:b/>
                <w:bCs/>
                <w:sz w:val="18"/>
                <w:szCs w:val="18"/>
                <w:lang w:bidi="bn-BD"/>
              </w:rPr>
            </w:pPr>
            <w:r w:rsidRPr="00BD7A9E">
              <w:rPr>
                <w:b/>
                <w:bCs/>
                <w:sz w:val="18"/>
                <w:szCs w:val="18"/>
              </w:rPr>
              <w:t xml:space="preserve">Year: </w:t>
            </w:r>
            <w:r w:rsidRPr="00BD7A9E">
              <w:rPr>
                <w:b/>
                <w:bCs/>
                <w:sz w:val="18"/>
                <w:szCs w:val="18"/>
                <w:cs/>
                <w:lang w:bidi="bn-BD"/>
              </w:rPr>
              <w:t>Third</w:t>
            </w:r>
          </w:p>
        </w:tc>
        <w:tc>
          <w:tcPr>
            <w:tcW w:w="1456" w:type="dxa"/>
            <w:vAlign w:val="center"/>
          </w:tcPr>
          <w:p w14:paraId="733E5E3B" w14:textId="77777777" w:rsidR="0036174D" w:rsidRPr="00BD7A9E" w:rsidRDefault="0036174D" w:rsidP="00387D76">
            <w:pPr>
              <w:tabs>
                <w:tab w:val="left" w:pos="5940"/>
              </w:tabs>
              <w:rPr>
                <w:b/>
                <w:bCs/>
                <w:sz w:val="18"/>
                <w:szCs w:val="18"/>
                <w:lang w:bidi="bn-BD"/>
              </w:rPr>
            </w:pPr>
            <w:r w:rsidRPr="00BD7A9E">
              <w:rPr>
                <w:b/>
                <w:bCs/>
                <w:sz w:val="18"/>
                <w:szCs w:val="18"/>
              </w:rPr>
              <w:t xml:space="preserve">Semester: </w:t>
            </w:r>
            <w:r w:rsidRPr="00BD7A9E">
              <w:rPr>
                <w:b/>
                <w:bCs/>
                <w:sz w:val="18"/>
                <w:szCs w:val="18"/>
                <w:cs/>
                <w:lang w:bidi="bn-BD"/>
              </w:rPr>
              <w:t>First</w:t>
            </w:r>
          </w:p>
        </w:tc>
      </w:tr>
      <w:tr w:rsidR="0036174D" w:rsidRPr="006837E9" w14:paraId="25DC459D" w14:textId="77777777" w:rsidTr="00BD7A9E">
        <w:trPr>
          <w:trHeight w:val="287"/>
        </w:trPr>
        <w:tc>
          <w:tcPr>
            <w:tcW w:w="4585" w:type="dxa"/>
            <w:gridSpan w:val="3"/>
            <w:vAlign w:val="center"/>
          </w:tcPr>
          <w:p w14:paraId="557C74A7" w14:textId="77777777" w:rsidR="0036174D" w:rsidRPr="00BD7A9E" w:rsidRDefault="0036174D" w:rsidP="0036174D">
            <w:pPr>
              <w:rPr>
                <w:b/>
                <w:bCs/>
                <w:sz w:val="18"/>
                <w:szCs w:val="18"/>
              </w:rPr>
            </w:pPr>
            <w:r w:rsidRPr="00BD7A9E">
              <w:rPr>
                <w:b/>
                <w:bCs/>
                <w:sz w:val="18"/>
                <w:szCs w:val="18"/>
              </w:rPr>
              <w:t>Course Title: Facilities Planning and Material Handling</w:t>
            </w:r>
          </w:p>
        </w:tc>
        <w:tc>
          <w:tcPr>
            <w:tcW w:w="2245" w:type="dxa"/>
            <w:gridSpan w:val="2"/>
            <w:vAlign w:val="center"/>
          </w:tcPr>
          <w:p w14:paraId="22941452" w14:textId="77777777" w:rsidR="0036174D" w:rsidRPr="00BD7A9E" w:rsidRDefault="0036174D" w:rsidP="0036174D">
            <w:pPr>
              <w:tabs>
                <w:tab w:val="left" w:pos="5940"/>
              </w:tabs>
              <w:rPr>
                <w:b/>
                <w:bCs/>
                <w:sz w:val="18"/>
                <w:szCs w:val="18"/>
              </w:rPr>
            </w:pPr>
            <w:r w:rsidRPr="00BD7A9E">
              <w:rPr>
                <w:b/>
                <w:bCs/>
                <w:sz w:val="18"/>
                <w:szCs w:val="18"/>
              </w:rPr>
              <w:t xml:space="preserve">Course Status: Theory </w:t>
            </w:r>
          </w:p>
        </w:tc>
      </w:tr>
    </w:tbl>
    <w:p w14:paraId="0E6757E1" w14:textId="77777777" w:rsidR="0036174D" w:rsidRPr="006837E9" w:rsidRDefault="0036174D" w:rsidP="0036174D">
      <w:pPr>
        <w:tabs>
          <w:tab w:val="left" w:pos="5940"/>
        </w:tabs>
        <w:jc w:val="both"/>
        <w:rPr>
          <w:sz w:val="18"/>
          <w:szCs w:val="18"/>
        </w:rPr>
      </w:pPr>
    </w:p>
    <w:p w14:paraId="2DA2FCED"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60CDCDB0" w14:textId="77777777" w:rsidR="0036174D" w:rsidRPr="006837E9" w:rsidRDefault="0036174D" w:rsidP="0036174D">
      <w:pPr>
        <w:tabs>
          <w:tab w:val="left" w:pos="5940"/>
        </w:tabs>
        <w:jc w:val="both"/>
        <w:rPr>
          <w:sz w:val="18"/>
          <w:szCs w:val="18"/>
        </w:rPr>
      </w:pPr>
      <w:r w:rsidRPr="006837E9">
        <w:rPr>
          <w:sz w:val="18"/>
          <w:szCs w:val="18"/>
        </w:rPr>
        <w:t>Business organizations strive to gain competitive advantage through minimization of costs on handling materials and final products. Facilities planning and material handling course basically focuses on strategic facilities planning through detailed facility location and layout design. It considers product and process flow, space and activity relationships, personnel requirements, material handling, etc. In addition, purpose of this course is to gain understanding of material handling systems for real world application. During this course, students will learn about solving problems in different operational areas that need decisions. Knowledge and skills developed through this course can be useful for the planning and design of manufacturing enterprises and service organizations for instance health care facilities, airport, warehouse, distribution center, etc.</w:t>
      </w:r>
    </w:p>
    <w:p w14:paraId="5258BE9D" w14:textId="77777777" w:rsidR="0036174D" w:rsidRPr="006837E9" w:rsidRDefault="0036174D" w:rsidP="0036174D">
      <w:pPr>
        <w:tabs>
          <w:tab w:val="left" w:pos="5940"/>
        </w:tabs>
        <w:jc w:val="both"/>
        <w:rPr>
          <w:bCs/>
          <w:sz w:val="18"/>
          <w:szCs w:val="18"/>
        </w:rPr>
      </w:pPr>
    </w:p>
    <w:p w14:paraId="31957988"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4E6430D8"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74B2B185" w14:textId="77777777" w:rsidR="0036174D" w:rsidRPr="006837E9" w:rsidRDefault="0036174D" w:rsidP="0073303E">
      <w:pPr>
        <w:pStyle w:val="ListParagraph"/>
        <w:numPr>
          <w:ilvl w:val="0"/>
          <w:numId w:val="2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theoretical aspects of production facilities location and material handling</w:t>
      </w:r>
    </w:p>
    <w:p w14:paraId="06514078" w14:textId="77777777" w:rsidR="0036174D" w:rsidRPr="006837E9" w:rsidRDefault="0036174D" w:rsidP="0073303E">
      <w:pPr>
        <w:pStyle w:val="ListParagraph"/>
        <w:numPr>
          <w:ilvl w:val="0"/>
          <w:numId w:val="2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make the students understand the basic concepts related to the interactions between the production system parameters and their impact on materials handling systems design</w:t>
      </w:r>
    </w:p>
    <w:p w14:paraId="7622E686" w14:textId="77777777" w:rsidR="0036174D" w:rsidRPr="006837E9" w:rsidRDefault="0036174D" w:rsidP="0073303E">
      <w:pPr>
        <w:pStyle w:val="ListParagraph"/>
        <w:numPr>
          <w:ilvl w:val="0"/>
          <w:numId w:val="2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help students conceptualize standard methods for the design and modeling of plant layouts</w:t>
      </w:r>
    </w:p>
    <w:p w14:paraId="33F2A5F5" w14:textId="77777777" w:rsidR="0036174D" w:rsidRPr="006837E9" w:rsidRDefault="0036174D" w:rsidP="0073303E">
      <w:pPr>
        <w:pStyle w:val="ListParagraph"/>
        <w:numPr>
          <w:ilvl w:val="0"/>
          <w:numId w:val="2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accumulate basic ideas about materials handling systems design for various aspects of the manufacturing and service industry.</w:t>
      </w:r>
    </w:p>
    <w:p w14:paraId="7ED56478" w14:textId="77777777" w:rsidR="0036174D" w:rsidRPr="006837E9" w:rsidRDefault="0036174D" w:rsidP="0036174D">
      <w:pPr>
        <w:tabs>
          <w:tab w:val="left" w:pos="5940"/>
        </w:tabs>
        <w:jc w:val="both"/>
        <w:rPr>
          <w:color w:val="FF0000"/>
          <w:sz w:val="18"/>
          <w:szCs w:val="18"/>
        </w:rPr>
      </w:pPr>
    </w:p>
    <w:p w14:paraId="5B7C3FD6" w14:textId="77777777" w:rsidR="0036174D" w:rsidRPr="006837E9" w:rsidRDefault="0036174D" w:rsidP="0036174D">
      <w:pPr>
        <w:tabs>
          <w:tab w:val="left" w:pos="5940"/>
        </w:tabs>
        <w:jc w:val="both"/>
        <w:rPr>
          <w:color w:val="FF0000"/>
          <w:sz w:val="18"/>
          <w:szCs w:val="18"/>
        </w:rPr>
      </w:pPr>
      <w:r w:rsidRPr="006837E9">
        <w:rPr>
          <w:b/>
          <w:sz w:val="18"/>
          <w:szCs w:val="18"/>
        </w:rPr>
        <w:t xml:space="preserve">Course Content: </w:t>
      </w:r>
    </w:p>
    <w:p w14:paraId="48A9D27A" w14:textId="4B5DFF58" w:rsidR="0036174D" w:rsidRPr="006837E9" w:rsidRDefault="0036174D" w:rsidP="0036174D">
      <w:pPr>
        <w:widowControl w:val="0"/>
        <w:overflowPunct w:val="0"/>
        <w:autoSpaceDE w:val="0"/>
        <w:autoSpaceDN w:val="0"/>
        <w:adjustRightInd w:val="0"/>
        <w:jc w:val="both"/>
        <w:rPr>
          <w:sz w:val="18"/>
          <w:szCs w:val="18"/>
        </w:rPr>
      </w:pPr>
      <w:r w:rsidRPr="006837E9">
        <w:rPr>
          <w:sz w:val="18"/>
          <w:szCs w:val="18"/>
        </w:rPr>
        <w:t>Operations Function: Manufacturing operations, Non-manufacturing or Service operations; Plant Location: Factors, Objectives, Market oriented Location and Materials oriented Location, Single Facility Location, Location evaluation Methods: Point Rating method, The Load-distance method; Mathematical models of Plant location (Brown-Gibson Model, Transportation Model); Plant Layout: Objectives of Facility layout design, Principles of plant layout, The layout function, Classic plant layouts, Hybrid and Fixed layouts, Manufacturing Cells and Group Technology, Analysis of plant layout problems</w:t>
      </w:r>
      <w:r w:rsidR="004345DB">
        <w:rPr>
          <w:sz w:val="18"/>
          <w:szCs w:val="18"/>
        </w:rPr>
        <w:t>-</w:t>
      </w:r>
      <w:r w:rsidRPr="006837E9">
        <w:rPr>
          <w:sz w:val="18"/>
          <w:szCs w:val="18"/>
        </w:rPr>
        <w:t>Line Balancing, Analysis of process layout problems, Plant Layout Software (CRAFT, ALDEP, CORELAP); Material handling: Introduction to Material Handling, Conveying equipment, General theories for conveyors, Different types of Conveyors (Belt, Apron, Flight, Bucket, Pneumatic). Auxiliary equipment for material handling- Chute, Hopper, Feeder, Industrial trucks, Pallets etc., Lifting and Hoisting equipment, Industrial cranes; AGV.</w:t>
      </w:r>
    </w:p>
    <w:p w14:paraId="35FC7514" w14:textId="77777777" w:rsidR="0036174D" w:rsidRPr="006837E9" w:rsidRDefault="0036174D" w:rsidP="0036174D">
      <w:pPr>
        <w:tabs>
          <w:tab w:val="left" w:pos="1755"/>
        </w:tabs>
        <w:jc w:val="both"/>
        <w:rPr>
          <w:sz w:val="18"/>
          <w:szCs w:val="18"/>
        </w:rPr>
      </w:pPr>
    </w:p>
    <w:p w14:paraId="3124432E"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5731F70E"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32DFA888" w14:textId="77777777" w:rsidR="0036174D" w:rsidRPr="006837E9" w:rsidRDefault="0036174D" w:rsidP="00387D76">
      <w:pPr>
        <w:ind w:left="783" w:hanging="783"/>
        <w:jc w:val="both"/>
        <w:rPr>
          <w:sz w:val="18"/>
          <w:szCs w:val="18"/>
        </w:rPr>
      </w:pPr>
      <w:r w:rsidRPr="006837E9">
        <w:rPr>
          <w:b/>
          <w:bCs/>
          <w:sz w:val="18"/>
          <w:szCs w:val="18"/>
        </w:rPr>
        <w:lastRenderedPageBreak/>
        <w:t>CLO 1:</w:t>
      </w:r>
      <w:r w:rsidRPr="006837E9">
        <w:rPr>
          <w:b/>
          <w:bCs/>
          <w:sz w:val="18"/>
          <w:szCs w:val="18"/>
        </w:rPr>
        <w:tab/>
      </w:r>
      <w:r w:rsidRPr="006837E9">
        <w:rPr>
          <w:sz w:val="18"/>
          <w:szCs w:val="18"/>
        </w:rPr>
        <w:t>outline the traditional and contemporary issues in manufacturing and their impact on facilities design including receiving, shipping, warehousing, and integration with manufacturing and supporting operations</w:t>
      </w:r>
    </w:p>
    <w:p w14:paraId="49513815" w14:textId="77777777" w:rsidR="0036174D" w:rsidRPr="006837E9" w:rsidRDefault="0036174D" w:rsidP="00387D76">
      <w:pPr>
        <w:ind w:left="783" w:hanging="783"/>
        <w:jc w:val="both"/>
        <w:rPr>
          <w:sz w:val="18"/>
          <w:szCs w:val="18"/>
        </w:rPr>
      </w:pPr>
      <w:r w:rsidRPr="006837E9">
        <w:rPr>
          <w:b/>
          <w:bCs/>
          <w:sz w:val="18"/>
          <w:szCs w:val="18"/>
        </w:rPr>
        <w:t>CLO 2:</w:t>
      </w:r>
      <w:r w:rsidRPr="006837E9">
        <w:rPr>
          <w:b/>
          <w:bCs/>
          <w:sz w:val="18"/>
          <w:szCs w:val="18"/>
        </w:rPr>
        <w:tab/>
      </w:r>
      <w:r w:rsidRPr="006837E9">
        <w:rPr>
          <w:sz w:val="18"/>
          <w:szCs w:val="18"/>
        </w:rPr>
        <w:t>assess the value of facility planning on the strategy of a firm</w:t>
      </w:r>
    </w:p>
    <w:p w14:paraId="4BE14CD4" w14:textId="77777777" w:rsidR="0036174D" w:rsidRPr="006837E9" w:rsidRDefault="0036174D" w:rsidP="00387D76">
      <w:pPr>
        <w:ind w:left="783" w:hanging="783"/>
        <w:jc w:val="both"/>
        <w:rPr>
          <w:sz w:val="18"/>
          <w:szCs w:val="18"/>
        </w:rPr>
      </w:pPr>
      <w:r w:rsidRPr="006837E9">
        <w:rPr>
          <w:b/>
          <w:bCs/>
          <w:sz w:val="18"/>
          <w:szCs w:val="18"/>
        </w:rPr>
        <w:t>CLO 3:</w:t>
      </w:r>
      <w:r w:rsidRPr="006837E9">
        <w:rPr>
          <w:sz w:val="18"/>
          <w:szCs w:val="18"/>
        </w:rPr>
        <w:tab/>
        <w:t>explain facility design problems through analyzing layout models theoretically and using necessary mathematical tolls. Moreover, the student will able to solve facility location problems by applying different methods</w:t>
      </w:r>
    </w:p>
    <w:p w14:paraId="1D4D3AA2" w14:textId="77777777" w:rsidR="0036174D" w:rsidRPr="006837E9" w:rsidRDefault="0036174D" w:rsidP="00387D76">
      <w:pPr>
        <w:ind w:left="783" w:hanging="783"/>
        <w:jc w:val="both"/>
        <w:rPr>
          <w:sz w:val="18"/>
          <w:szCs w:val="18"/>
        </w:rPr>
      </w:pPr>
      <w:r w:rsidRPr="006837E9">
        <w:rPr>
          <w:b/>
          <w:bCs/>
          <w:sz w:val="18"/>
          <w:szCs w:val="18"/>
        </w:rPr>
        <w:t>CLO 4:</w:t>
      </w:r>
      <w:r w:rsidRPr="006837E9">
        <w:rPr>
          <w:sz w:val="18"/>
          <w:szCs w:val="18"/>
        </w:rPr>
        <w:t xml:space="preserve"> </w:t>
      </w:r>
      <w:r w:rsidRPr="006837E9">
        <w:rPr>
          <w:sz w:val="18"/>
          <w:szCs w:val="18"/>
        </w:rPr>
        <w:tab/>
        <w:t>describe and determine the effect of product, process, and schedule design parameters on plant layout and materials handling systems design</w:t>
      </w:r>
    </w:p>
    <w:p w14:paraId="36CF159F" w14:textId="77777777" w:rsidR="0036174D" w:rsidRPr="006837E9" w:rsidRDefault="0036174D" w:rsidP="00387D76">
      <w:pPr>
        <w:ind w:left="783" w:hanging="783"/>
        <w:jc w:val="both"/>
        <w:rPr>
          <w:sz w:val="18"/>
          <w:szCs w:val="18"/>
        </w:rPr>
      </w:pPr>
      <w:r w:rsidRPr="006837E9">
        <w:rPr>
          <w:b/>
          <w:bCs/>
          <w:sz w:val="18"/>
          <w:szCs w:val="18"/>
        </w:rPr>
        <w:t>CLO 5:</w:t>
      </w:r>
      <w:r w:rsidRPr="006837E9">
        <w:rPr>
          <w:sz w:val="18"/>
          <w:szCs w:val="18"/>
        </w:rPr>
        <w:tab/>
        <w:t>get the idea about the material handling systems. Also design material handling systems for a variety of scenarios pertaining to manufacturing and service industry</w:t>
      </w:r>
    </w:p>
    <w:p w14:paraId="417D3427" w14:textId="77777777" w:rsidR="0036174D" w:rsidRPr="006837E9" w:rsidRDefault="0036174D" w:rsidP="00387D76">
      <w:pPr>
        <w:ind w:left="783" w:hanging="783"/>
        <w:jc w:val="both"/>
        <w:rPr>
          <w:sz w:val="18"/>
          <w:szCs w:val="18"/>
        </w:rPr>
      </w:pPr>
      <w:r w:rsidRPr="006837E9">
        <w:rPr>
          <w:b/>
          <w:bCs/>
          <w:sz w:val="18"/>
          <w:szCs w:val="18"/>
        </w:rPr>
        <w:t>CLO 6:</w:t>
      </w:r>
      <w:r w:rsidRPr="006837E9">
        <w:rPr>
          <w:sz w:val="18"/>
          <w:szCs w:val="18"/>
        </w:rPr>
        <w:tab/>
        <w:t>outline the procedure for the “Winning Facilities Planning Process” through applying quantitative facilities planning models</w:t>
      </w:r>
    </w:p>
    <w:p w14:paraId="7B468944" w14:textId="77777777" w:rsidR="0036174D" w:rsidRPr="006837E9" w:rsidRDefault="0036174D" w:rsidP="00387D76">
      <w:pPr>
        <w:ind w:left="783" w:hanging="783"/>
        <w:jc w:val="both"/>
        <w:rPr>
          <w:sz w:val="18"/>
          <w:szCs w:val="18"/>
        </w:rPr>
      </w:pPr>
      <w:r w:rsidRPr="006837E9">
        <w:rPr>
          <w:b/>
          <w:bCs/>
          <w:sz w:val="18"/>
          <w:szCs w:val="18"/>
        </w:rPr>
        <w:t>CLO 7:</w:t>
      </w:r>
      <w:r w:rsidRPr="006837E9">
        <w:rPr>
          <w:sz w:val="18"/>
          <w:szCs w:val="18"/>
        </w:rPr>
        <w:t xml:space="preserve"> </w:t>
      </w:r>
      <w:r w:rsidRPr="006837E9">
        <w:rPr>
          <w:sz w:val="18"/>
          <w:szCs w:val="18"/>
        </w:rPr>
        <w:tab/>
        <w:t>analyze flow, space, and activity relationships with impact to material handling and layout alternatives</w:t>
      </w:r>
    </w:p>
    <w:p w14:paraId="5C0CF262" w14:textId="77777777" w:rsidR="0036174D" w:rsidRPr="006837E9" w:rsidRDefault="0036174D" w:rsidP="00387D76">
      <w:pPr>
        <w:ind w:left="783" w:hanging="783"/>
        <w:jc w:val="both"/>
        <w:rPr>
          <w:sz w:val="18"/>
          <w:szCs w:val="18"/>
        </w:rPr>
      </w:pPr>
      <w:r w:rsidRPr="006837E9">
        <w:rPr>
          <w:b/>
          <w:bCs/>
          <w:sz w:val="18"/>
          <w:szCs w:val="18"/>
        </w:rPr>
        <w:t>CLO 8:</w:t>
      </w:r>
      <w:r w:rsidRPr="006837E9">
        <w:rPr>
          <w:sz w:val="18"/>
          <w:szCs w:val="18"/>
        </w:rPr>
        <w:tab/>
        <w:t>interpret the environmental and economic aspects of facilities planning.</w:t>
      </w:r>
    </w:p>
    <w:p w14:paraId="77BB7D07" w14:textId="77777777" w:rsidR="0036174D" w:rsidRPr="006837E9" w:rsidRDefault="0036174D" w:rsidP="0036174D">
      <w:pPr>
        <w:tabs>
          <w:tab w:val="left" w:pos="5940"/>
        </w:tabs>
        <w:jc w:val="both"/>
        <w:rPr>
          <w:sz w:val="18"/>
          <w:szCs w:val="18"/>
        </w:rPr>
      </w:pPr>
    </w:p>
    <w:p w14:paraId="6EB8772B" w14:textId="77777777" w:rsidR="0036174D" w:rsidRPr="006837E9" w:rsidRDefault="0036174D" w:rsidP="00BD7A9E">
      <w:pPr>
        <w:tabs>
          <w:tab w:val="left" w:pos="5940"/>
        </w:tabs>
        <w:spacing w:line="360"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99"/>
        <w:gridCol w:w="678"/>
        <w:gridCol w:w="769"/>
        <w:gridCol w:w="769"/>
        <w:gridCol w:w="769"/>
        <w:gridCol w:w="769"/>
        <w:gridCol w:w="769"/>
        <w:gridCol w:w="769"/>
        <w:gridCol w:w="739"/>
      </w:tblGrid>
      <w:tr w:rsidR="0036174D" w:rsidRPr="006837E9" w14:paraId="7F9FFCE0" w14:textId="77777777" w:rsidTr="00BD7A9E">
        <w:tc>
          <w:tcPr>
            <w:tcW w:w="799" w:type="dxa"/>
            <w:tcBorders>
              <w:tl2br w:val="single" w:sz="4" w:space="0" w:color="auto"/>
            </w:tcBorders>
          </w:tcPr>
          <w:p w14:paraId="35C08FC1" w14:textId="06A327D4" w:rsidR="0036174D" w:rsidRPr="006837E9" w:rsidRDefault="0036174D" w:rsidP="0036174D">
            <w:pPr>
              <w:tabs>
                <w:tab w:val="left" w:pos="5940"/>
              </w:tabs>
              <w:jc w:val="both"/>
              <w:rPr>
                <w:b/>
                <w:sz w:val="18"/>
                <w:szCs w:val="18"/>
              </w:rPr>
            </w:pPr>
            <w:r w:rsidRPr="006837E9">
              <w:rPr>
                <w:b/>
                <w:sz w:val="18"/>
                <w:szCs w:val="18"/>
              </w:rPr>
              <w:t xml:space="preserve">    PLO</w:t>
            </w:r>
          </w:p>
          <w:p w14:paraId="37579E94" w14:textId="77777777" w:rsidR="0036174D" w:rsidRPr="006837E9" w:rsidRDefault="0036174D" w:rsidP="0036174D">
            <w:pPr>
              <w:tabs>
                <w:tab w:val="left" w:pos="5940"/>
              </w:tabs>
              <w:jc w:val="both"/>
              <w:rPr>
                <w:sz w:val="18"/>
                <w:szCs w:val="18"/>
              </w:rPr>
            </w:pPr>
            <w:r w:rsidRPr="006837E9">
              <w:rPr>
                <w:b/>
                <w:sz w:val="18"/>
                <w:szCs w:val="18"/>
              </w:rPr>
              <w:t>CLO</w:t>
            </w:r>
          </w:p>
        </w:tc>
        <w:tc>
          <w:tcPr>
            <w:tcW w:w="678" w:type="dxa"/>
            <w:vAlign w:val="center"/>
          </w:tcPr>
          <w:p w14:paraId="376B67D6"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2E7B4EF1"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4B9030FE"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75B45803"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22A15FD5"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23E621DB"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4EADA03B"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75E8D0D2"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0801FC54" w14:textId="77777777" w:rsidTr="00BD7A9E">
        <w:tc>
          <w:tcPr>
            <w:tcW w:w="799" w:type="dxa"/>
          </w:tcPr>
          <w:p w14:paraId="37B50F7E" w14:textId="77777777" w:rsidR="0036174D" w:rsidRPr="006837E9" w:rsidRDefault="0036174D" w:rsidP="0036174D">
            <w:pPr>
              <w:tabs>
                <w:tab w:val="left" w:pos="5940"/>
              </w:tabs>
              <w:jc w:val="both"/>
              <w:rPr>
                <w:sz w:val="18"/>
                <w:szCs w:val="18"/>
              </w:rPr>
            </w:pPr>
            <w:r w:rsidRPr="006837E9">
              <w:rPr>
                <w:b/>
                <w:sz w:val="18"/>
                <w:szCs w:val="18"/>
              </w:rPr>
              <w:t>CLO 1</w:t>
            </w:r>
          </w:p>
        </w:tc>
        <w:tc>
          <w:tcPr>
            <w:tcW w:w="678" w:type="dxa"/>
          </w:tcPr>
          <w:p w14:paraId="382020D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398268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F09F343"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BC6275B" w14:textId="77777777" w:rsidR="0036174D" w:rsidRPr="006837E9" w:rsidRDefault="0036174D" w:rsidP="0036174D">
            <w:pPr>
              <w:tabs>
                <w:tab w:val="left" w:pos="5940"/>
              </w:tabs>
              <w:jc w:val="center"/>
              <w:rPr>
                <w:sz w:val="18"/>
                <w:szCs w:val="18"/>
              </w:rPr>
            </w:pPr>
          </w:p>
        </w:tc>
        <w:tc>
          <w:tcPr>
            <w:tcW w:w="769" w:type="dxa"/>
          </w:tcPr>
          <w:p w14:paraId="7BE0BBF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79851A4" w14:textId="77777777" w:rsidR="0036174D" w:rsidRPr="006837E9" w:rsidRDefault="0036174D" w:rsidP="0036174D">
            <w:pPr>
              <w:tabs>
                <w:tab w:val="left" w:pos="5940"/>
              </w:tabs>
              <w:jc w:val="center"/>
              <w:rPr>
                <w:sz w:val="18"/>
                <w:szCs w:val="18"/>
              </w:rPr>
            </w:pPr>
          </w:p>
        </w:tc>
        <w:tc>
          <w:tcPr>
            <w:tcW w:w="769" w:type="dxa"/>
          </w:tcPr>
          <w:p w14:paraId="2980E91B" w14:textId="77777777" w:rsidR="0036174D" w:rsidRPr="006837E9" w:rsidRDefault="0036174D" w:rsidP="0036174D">
            <w:pPr>
              <w:tabs>
                <w:tab w:val="left" w:pos="5940"/>
              </w:tabs>
              <w:jc w:val="center"/>
              <w:rPr>
                <w:sz w:val="18"/>
                <w:szCs w:val="18"/>
              </w:rPr>
            </w:pPr>
          </w:p>
        </w:tc>
        <w:tc>
          <w:tcPr>
            <w:tcW w:w="739" w:type="dxa"/>
          </w:tcPr>
          <w:p w14:paraId="517B7345" w14:textId="77777777" w:rsidR="0036174D" w:rsidRPr="006837E9" w:rsidRDefault="0036174D" w:rsidP="0036174D">
            <w:pPr>
              <w:tabs>
                <w:tab w:val="left" w:pos="5940"/>
              </w:tabs>
              <w:jc w:val="center"/>
              <w:rPr>
                <w:sz w:val="18"/>
                <w:szCs w:val="18"/>
              </w:rPr>
            </w:pPr>
          </w:p>
        </w:tc>
      </w:tr>
      <w:tr w:rsidR="0036174D" w:rsidRPr="006837E9" w14:paraId="59D3B76A" w14:textId="77777777" w:rsidTr="00BD7A9E">
        <w:tc>
          <w:tcPr>
            <w:tcW w:w="799" w:type="dxa"/>
          </w:tcPr>
          <w:p w14:paraId="4F39E952" w14:textId="77777777" w:rsidR="0036174D" w:rsidRPr="006837E9" w:rsidRDefault="0036174D" w:rsidP="0036174D">
            <w:pPr>
              <w:tabs>
                <w:tab w:val="left" w:pos="5940"/>
              </w:tabs>
              <w:jc w:val="both"/>
              <w:rPr>
                <w:sz w:val="18"/>
                <w:szCs w:val="18"/>
              </w:rPr>
            </w:pPr>
            <w:r w:rsidRPr="006837E9">
              <w:rPr>
                <w:b/>
                <w:sz w:val="18"/>
                <w:szCs w:val="18"/>
              </w:rPr>
              <w:t>CLO 2</w:t>
            </w:r>
          </w:p>
        </w:tc>
        <w:tc>
          <w:tcPr>
            <w:tcW w:w="678" w:type="dxa"/>
          </w:tcPr>
          <w:p w14:paraId="7BB8E193"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EB2CF1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CBFADF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0812236"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50A50C8" w14:textId="77777777" w:rsidR="0036174D" w:rsidRPr="006837E9" w:rsidRDefault="0036174D" w:rsidP="0036174D">
            <w:pPr>
              <w:tabs>
                <w:tab w:val="left" w:pos="5940"/>
              </w:tabs>
              <w:jc w:val="center"/>
              <w:rPr>
                <w:sz w:val="18"/>
                <w:szCs w:val="18"/>
              </w:rPr>
            </w:pPr>
          </w:p>
        </w:tc>
        <w:tc>
          <w:tcPr>
            <w:tcW w:w="769" w:type="dxa"/>
          </w:tcPr>
          <w:p w14:paraId="77C9AFF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F718AFA" w14:textId="77777777" w:rsidR="0036174D" w:rsidRPr="006837E9" w:rsidRDefault="0036174D" w:rsidP="0036174D">
            <w:pPr>
              <w:tabs>
                <w:tab w:val="left" w:pos="5940"/>
              </w:tabs>
              <w:jc w:val="center"/>
              <w:rPr>
                <w:sz w:val="18"/>
                <w:szCs w:val="18"/>
              </w:rPr>
            </w:pPr>
          </w:p>
        </w:tc>
        <w:tc>
          <w:tcPr>
            <w:tcW w:w="739" w:type="dxa"/>
          </w:tcPr>
          <w:p w14:paraId="11ED5B49" w14:textId="77777777" w:rsidR="0036174D" w:rsidRPr="006837E9" w:rsidRDefault="0036174D" w:rsidP="0036174D">
            <w:pPr>
              <w:tabs>
                <w:tab w:val="left" w:pos="5940"/>
              </w:tabs>
              <w:jc w:val="center"/>
              <w:rPr>
                <w:sz w:val="18"/>
                <w:szCs w:val="18"/>
              </w:rPr>
            </w:pPr>
          </w:p>
        </w:tc>
      </w:tr>
      <w:tr w:rsidR="0036174D" w:rsidRPr="006837E9" w14:paraId="4AB09574" w14:textId="77777777" w:rsidTr="00BD7A9E">
        <w:tc>
          <w:tcPr>
            <w:tcW w:w="799" w:type="dxa"/>
          </w:tcPr>
          <w:p w14:paraId="2A304AAE" w14:textId="77777777" w:rsidR="0036174D" w:rsidRPr="006837E9" w:rsidRDefault="0036174D" w:rsidP="0036174D">
            <w:pPr>
              <w:tabs>
                <w:tab w:val="left" w:pos="5940"/>
              </w:tabs>
              <w:jc w:val="both"/>
              <w:rPr>
                <w:sz w:val="18"/>
                <w:szCs w:val="18"/>
              </w:rPr>
            </w:pPr>
            <w:r w:rsidRPr="006837E9">
              <w:rPr>
                <w:b/>
                <w:sz w:val="18"/>
                <w:szCs w:val="18"/>
              </w:rPr>
              <w:t>CLO 3</w:t>
            </w:r>
          </w:p>
        </w:tc>
        <w:tc>
          <w:tcPr>
            <w:tcW w:w="678" w:type="dxa"/>
          </w:tcPr>
          <w:p w14:paraId="19ADC1A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9EA6E8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19FACA6"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5AF5A90"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0331FC5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FAA47A9" w14:textId="77777777" w:rsidR="0036174D" w:rsidRPr="006837E9" w:rsidRDefault="0036174D" w:rsidP="0036174D">
            <w:pPr>
              <w:tabs>
                <w:tab w:val="left" w:pos="5940"/>
              </w:tabs>
              <w:jc w:val="center"/>
              <w:rPr>
                <w:sz w:val="18"/>
                <w:szCs w:val="18"/>
              </w:rPr>
            </w:pPr>
          </w:p>
        </w:tc>
        <w:tc>
          <w:tcPr>
            <w:tcW w:w="769" w:type="dxa"/>
          </w:tcPr>
          <w:p w14:paraId="328BDEC3" w14:textId="77777777" w:rsidR="0036174D" w:rsidRPr="006837E9" w:rsidRDefault="0036174D" w:rsidP="0036174D">
            <w:pPr>
              <w:tabs>
                <w:tab w:val="left" w:pos="5940"/>
              </w:tabs>
              <w:jc w:val="center"/>
              <w:rPr>
                <w:sz w:val="18"/>
                <w:szCs w:val="18"/>
              </w:rPr>
            </w:pPr>
          </w:p>
        </w:tc>
        <w:tc>
          <w:tcPr>
            <w:tcW w:w="739" w:type="dxa"/>
          </w:tcPr>
          <w:p w14:paraId="3AEDAA71" w14:textId="77777777" w:rsidR="0036174D" w:rsidRPr="006837E9" w:rsidRDefault="0036174D" w:rsidP="0036174D">
            <w:pPr>
              <w:tabs>
                <w:tab w:val="left" w:pos="5940"/>
              </w:tabs>
              <w:jc w:val="center"/>
              <w:rPr>
                <w:sz w:val="18"/>
                <w:szCs w:val="18"/>
              </w:rPr>
            </w:pPr>
          </w:p>
        </w:tc>
      </w:tr>
      <w:tr w:rsidR="0036174D" w:rsidRPr="006837E9" w14:paraId="3A4AE56F" w14:textId="77777777" w:rsidTr="00BD7A9E">
        <w:tc>
          <w:tcPr>
            <w:tcW w:w="799" w:type="dxa"/>
          </w:tcPr>
          <w:p w14:paraId="73626C43" w14:textId="77777777" w:rsidR="0036174D" w:rsidRPr="006837E9" w:rsidRDefault="0036174D" w:rsidP="0036174D">
            <w:pPr>
              <w:tabs>
                <w:tab w:val="left" w:pos="5940"/>
              </w:tabs>
              <w:jc w:val="both"/>
              <w:rPr>
                <w:sz w:val="18"/>
                <w:szCs w:val="18"/>
              </w:rPr>
            </w:pPr>
            <w:r w:rsidRPr="006837E9">
              <w:rPr>
                <w:b/>
                <w:sz w:val="18"/>
                <w:szCs w:val="18"/>
              </w:rPr>
              <w:t>CLO 4</w:t>
            </w:r>
          </w:p>
        </w:tc>
        <w:tc>
          <w:tcPr>
            <w:tcW w:w="678" w:type="dxa"/>
          </w:tcPr>
          <w:p w14:paraId="21E0407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3163EC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773CD9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0A3A7AC"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1644EC6"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02EBAE0" w14:textId="77777777" w:rsidR="0036174D" w:rsidRPr="006837E9" w:rsidRDefault="0036174D" w:rsidP="0036174D">
            <w:pPr>
              <w:tabs>
                <w:tab w:val="left" w:pos="5940"/>
              </w:tabs>
              <w:jc w:val="center"/>
              <w:rPr>
                <w:sz w:val="18"/>
                <w:szCs w:val="18"/>
              </w:rPr>
            </w:pPr>
          </w:p>
        </w:tc>
        <w:tc>
          <w:tcPr>
            <w:tcW w:w="769" w:type="dxa"/>
          </w:tcPr>
          <w:p w14:paraId="2BC3FF04" w14:textId="77777777" w:rsidR="0036174D" w:rsidRPr="006837E9" w:rsidRDefault="0036174D" w:rsidP="0036174D">
            <w:pPr>
              <w:tabs>
                <w:tab w:val="left" w:pos="5940"/>
              </w:tabs>
              <w:jc w:val="center"/>
              <w:rPr>
                <w:sz w:val="18"/>
                <w:szCs w:val="18"/>
              </w:rPr>
            </w:pPr>
          </w:p>
        </w:tc>
        <w:tc>
          <w:tcPr>
            <w:tcW w:w="739" w:type="dxa"/>
          </w:tcPr>
          <w:p w14:paraId="191AF58D" w14:textId="77777777" w:rsidR="0036174D" w:rsidRPr="006837E9" w:rsidRDefault="0036174D" w:rsidP="0036174D">
            <w:pPr>
              <w:tabs>
                <w:tab w:val="left" w:pos="5940"/>
              </w:tabs>
              <w:jc w:val="center"/>
              <w:rPr>
                <w:sz w:val="18"/>
                <w:szCs w:val="18"/>
              </w:rPr>
            </w:pPr>
          </w:p>
        </w:tc>
      </w:tr>
      <w:tr w:rsidR="0036174D" w:rsidRPr="006837E9" w14:paraId="4D94DD8B" w14:textId="77777777" w:rsidTr="00BD7A9E">
        <w:tc>
          <w:tcPr>
            <w:tcW w:w="799" w:type="dxa"/>
          </w:tcPr>
          <w:p w14:paraId="6650AA8A" w14:textId="77777777" w:rsidR="0036174D" w:rsidRPr="006837E9" w:rsidRDefault="0036174D" w:rsidP="0036174D">
            <w:pPr>
              <w:tabs>
                <w:tab w:val="left" w:pos="5940"/>
              </w:tabs>
              <w:jc w:val="both"/>
              <w:rPr>
                <w:sz w:val="18"/>
                <w:szCs w:val="18"/>
              </w:rPr>
            </w:pPr>
            <w:r w:rsidRPr="006837E9">
              <w:rPr>
                <w:b/>
                <w:sz w:val="18"/>
                <w:szCs w:val="18"/>
              </w:rPr>
              <w:t>CLO 5</w:t>
            </w:r>
          </w:p>
        </w:tc>
        <w:tc>
          <w:tcPr>
            <w:tcW w:w="678" w:type="dxa"/>
          </w:tcPr>
          <w:p w14:paraId="3FAB5A75"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BBA0AA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B387654" w14:textId="77777777" w:rsidR="0036174D" w:rsidRPr="006837E9" w:rsidRDefault="0036174D" w:rsidP="0036174D">
            <w:pPr>
              <w:tabs>
                <w:tab w:val="left" w:pos="5940"/>
              </w:tabs>
              <w:jc w:val="center"/>
              <w:rPr>
                <w:sz w:val="18"/>
                <w:szCs w:val="18"/>
              </w:rPr>
            </w:pPr>
          </w:p>
        </w:tc>
        <w:tc>
          <w:tcPr>
            <w:tcW w:w="769" w:type="dxa"/>
          </w:tcPr>
          <w:p w14:paraId="60202212"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BC7F729"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161CBF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FD9B38B" w14:textId="77777777" w:rsidR="0036174D" w:rsidRPr="006837E9" w:rsidRDefault="0036174D" w:rsidP="0036174D">
            <w:pPr>
              <w:tabs>
                <w:tab w:val="left" w:pos="5940"/>
              </w:tabs>
              <w:jc w:val="center"/>
              <w:rPr>
                <w:sz w:val="18"/>
                <w:szCs w:val="18"/>
              </w:rPr>
            </w:pPr>
          </w:p>
        </w:tc>
        <w:tc>
          <w:tcPr>
            <w:tcW w:w="739" w:type="dxa"/>
          </w:tcPr>
          <w:p w14:paraId="4DC9B0EA" w14:textId="77777777" w:rsidR="0036174D" w:rsidRPr="006837E9" w:rsidRDefault="0036174D" w:rsidP="0036174D">
            <w:pPr>
              <w:tabs>
                <w:tab w:val="left" w:pos="5940"/>
              </w:tabs>
              <w:jc w:val="center"/>
              <w:rPr>
                <w:sz w:val="18"/>
                <w:szCs w:val="18"/>
              </w:rPr>
            </w:pPr>
          </w:p>
        </w:tc>
      </w:tr>
      <w:tr w:rsidR="0036174D" w:rsidRPr="006837E9" w14:paraId="0D7D8D11" w14:textId="77777777" w:rsidTr="00BD7A9E">
        <w:tc>
          <w:tcPr>
            <w:tcW w:w="799" w:type="dxa"/>
          </w:tcPr>
          <w:p w14:paraId="630403D9" w14:textId="77777777" w:rsidR="0036174D" w:rsidRPr="006837E9" w:rsidRDefault="0036174D" w:rsidP="0036174D">
            <w:pPr>
              <w:tabs>
                <w:tab w:val="left" w:pos="5940"/>
              </w:tabs>
              <w:jc w:val="both"/>
              <w:rPr>
                <w:b/>
                <w:sz w:val="18"/>
                <w:szCs w:val="18"/>
              </w:rPr>
            </w:pPr>
            <w:r w:rsidRPr="006837E9">
              <w:rPr>
                <w:b/>
                <w:sz w:val="18"/>
                <w:szCs w:val="18"/>
              </w:rPr>
              <w:t>CLO 6</w:t>
            </w:r>
          </w:p>
        </w:tc>
        <w:tc>
          <w:tcPr>
            <w:tcW w:w="678" w:type="dxa"/>
          </w:tcPr>
          <w:p w14:paraId="2C147A5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8A5512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926922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7C15489" w14:textId="77777777" w:rsidR="0036174D" w:rsidRPr="006837E9" w:rsidRDefault="0036174D" w:rsidP="0036174D">
            <w:pPr>
              <w:tabs>
                <w:tab w:val="left" w:pos="5940"/>
              </w:tabs>
              <w:jc w:val="center"/>
              <w:rPr>
                <w:sz w:val="18"/>
                <w:szCs w:val="18"/>
              </w:rPr>
            </w:pPr>
          </w:p>
        </w:tc>
        <w:tc>
          <w:tcPr>
            <w:tcW w:w="769" w:type="dxa"/>
          </w:tcPr>
          <w:p w14:paraId="1ED4BD0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2636970" w14:textId="77777777" w:rsidR="0036174D" w:rsidRPr="006837E9" w:rsidRDefault="0036174D" w:rsidP="0036174D">
            <w:pPr>
              <w:tabs>
                <w:tab w:val="left" w:pos="5940"/>
              </w:tabs>
              <w:jc w:val="center"/>
              <w:rPr>
                <w:sz w:val="18"/>
                <w:szCs w:val="18"/>
              </w:rPr>
            </w:pPr>
          </w:p>
        </w:tc>
        <w:tc>
          <w:tcPr>
            <w:tcW w:w="769" w:type="dxa"/>
          </w:tcPr>
          <w:p w14:paraId="1AD0CF9F" w14:textId="77777777" w:rsidR="0036174D" w:rsidRPr="006837E9" w:rsidRDefault="0036174D" w:rsidP="0036174D">
            <w:pPr>
              <w:tabs>
                <w:tab w:val="left" w:pos="5940"/>
              </w:tabs>
              <w:jc w:val="center"/>
              <w:rPr>
                <w:sz w:val="18"/>
                <w:szCs w:val="18"/>
              </w:rPr>
            </w:pPr>
            <w:r w:rsidRPr="006837E9">
              <w:rPr>
                <w:sz w:val="18"/>
                <w:szCs w:val="18"/>
              </w:rPr>
              <w:t>×</w:t>
            </w:r>
          </w:p>
        </w:tc>
        <w:tc>
          <w:tcPr>
            <w:tcW w:w="739" w:type="dxa"/>
          </w:tcPr>
          <w:p w14:paraId="57B9C9BF" w14:textId="77777777" w:rsidR="0036174D" w:rsidRPr="006837E9" w:rsidRDefault="0036174D" w:rsidP="0036174D">
            <w:pPr>
              <w:tabs>
                <w:tab w:val="left" w:pos="5940"/>
              </w:tabs>
              <w:jc w:val="center"/>
              <w:rPr>
                <w:sz w:val="18"/>
                <w:szCs w:val="18"/>
              </w:rPr>
            </w:pPr>
          </w:p>
        </w:tc>
      </w:tr>
      <w:tr w:rsidR="0036174D" w:rsidRPr="006837E9" w14:paraId="74C0A2A3" w14:textId="77777777" w:rsidTr="00BD7A9E">
        <w:tc>
          <w:tcPr>
            <w:tcW w:w="799" w:type="dxa"/>
          </w:tcPr>
          <w:p w14:paraId="24996F23" w14:textId="77777777" w:rsidR="0036174D" w:rsidRPr="006837E9" w:rsidRDefault="0036174D" w:rsidP="0036174D">
            <w:pPr>
              <w:tabs>
                <w:tab w:val="left" w:pos="5940"/>
              </w:tabs>
              <w:jc w:val="both"/>
              <w:rPr>
                <w:b/>
                <w:sz w:val="18"/>
                <w:szCs w:val="18"/>
              </w:rPr>
            </w:pPr>
            <w:r w:rsidRPr="006837E9">
              <w:rPr>
                <w:b/>
                <w:sz w:val="18"/>
                <w:szCs w:val="18"/>
              </w:rPr>
              <w:t>CLO 7</w:t>
            </w:r>
          </w:p>
        </w:tc>
        <w:tc>
          <w:tcPr>
            <w:tcW w:w="678" w:type="dxa"/>
          </w:tcPr>
          <w:p w14:paraId="2D4960C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3120AE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638451D"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7C0284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1D4FA5C"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29596D5" w14:textId="77777777" w:rsidR="0036174D" w:rsidRPr="006837E9" w:rsidRDefault="0036174D" w:rsidP="0036174D">
            <w:pPr>
              <w:tabs>
                <w:tab w:val="left" w:pos="5940"/>
              </w:tabs>
              <w:jc w:val="center"/>
              <w:rPr>
                <w:sz w:val="18"/>
                <w:szCs w:val="18"/>
              </w:rPr>
            </w:pPr>
          </w:p>
        </w:tc>
        <w:tc>
          <w:tcPr>
            <w:tcW w:w="769" w:type="dxa"/>
          </w:tcPr>
          <w:p w14:paraId="0FC82327" w14:textId="77777777" w:rsidR="0036174D" w:rsidRPr="006837E9" w:rsidRDefault="0036174D" w:rsidP="0036174D">
            <w:pPr>
              <w:tabs>
                <w:tab w:val="left" w:pos="5940"/>
              </w:tabs>
              <w:jc w:val="center"/>
              <w:rPr>
                <w:sz w:val="18"/>
                <w:szCs w:val="18"/>
              </w:rPr>
            </w:pPr>
          </w:p>
        </w:tc>
        <w:tc>
          <w:tcPr>
            <w:tcW w:w="739" w:type="dxa"/>
          </w:tcPr>
          <w:p w14:paraId="0BF9445F" w14:textId="77777777" w:rsidR="0036174D" w:rsidRPr="006837E9" w:rsidRDefault="0036174D" w:rsidP="0036174D">
            <w:pPr>
              <w:tabs>
                <w:tab w:val="left" w:pos="5940"/>
              </w:tabs>
              <w:jc w:val="center"/>
              <w:rPr>
                <w:sz w:val="18"/>
                <w:szCs w:val="18"/>
              </w:rPr>
            </w:pPr>
          </w:p>
        </w:tc>
      </w:tr>
      <w:tr w:rsidR="0036174D" w:rsidRPr="006837E9" w14:paraId="12EB7280" w14:textId="77777777" w:rsidTr="00BD7A9E">
        <w:tc>
          <w:tcPr>
            <w:tcW w:w="799" w:type="dxa"/>
          </w:tcPr>
          <w:p w14:paraId="1D2C34EA" w14:textId="77777777" w:rsidR="0036174D" w:rsidRPr="006837E9" w:rsidRDefault="0036174D" w:rsidP="0036174D">
            <w:pPr>
              <w:tabs>
                <w:tab w:val="left" w:pos="5940"/>
              </w:tabs>
              <w:jc w:val="both"/>
              <w:rPr>
                <w:b/>
                <w:sz w:val="18"/>
                <w:szCs w:val="18"/>
              </w:rPr>
            </w:pPr>
            <w:r w:rsidRPr="006837E9">
              <w:rPr>
                <w:b/>
                <w:sz w:val="18"/>
                <w:szCs w:val="18"/>
              </w:rPr>
              <w:t>CLO 8</w:t>
            </w:r>
          </w:p>
        </w:tc>
        <w:tc>
          <w:tcPr>
            <w:tcW w:w="678" w:type="dxa"/>
          </w:tcPr>
          <w:p w14:paraId="43F6A57D" w14:textId="77777777" w:rsidR="0036174D" w:rsidRPr="006837E9" w:rsidRDefault="0036174D" w:rsidP="0036174D">
            <w:pPr>
              <w:tabs>
                <w:tab w:val="left" w:pos="5940"/>
              </w:tabs>
              <w:jc w:val="center"/>
              <w:rPr>
                <w:sz w:val="18"/>
                <w:szCs w:val="18"/>
              </w:rPr>
            </w:pPr>
          </w:p>
        </w:tc>
        <w:tc>
          <w:tcPr>
            <w:tcW w:w="769" w:type="dxa"/>
          </w:tcPr>
          <w:p w14:paraId="683773E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265D69C" w14:textId="77777777" w:rsidR="0036174D" w:rsidRPr="006837E9" w:rsidRDefault="0036174D" w:rsidP="0036174D">
            <w:pPr>
              <w:tabs>
                <w:tab w:val="left" w:pos="5940"/>
              </w:tabs>
              <w:jc w:val="center"/>
              <w:rPr>
                <w:sz w:val="18"/>
                <w:szCs w:val="18"/>
              </w:rPr>
            </w:pPr>
          </w:p>
        </w:tc>
        <w:tc>
          <w:tcPr>
            <w:tcW w:w="769" w:type="dxa"/>
          </w:tcPr>
          <w:p w14:paraId="07E6DDE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EDC192C" w14:textId="77777777" w:rsidR="0036174D" w:rsidRPr="006837E9" w:rsidRDefault="0036174D" w:rsidP="0036174D">
            <w:pPr>
              <w:tabs>
                <w:tab w:val="left" w:pos="5940"/>
              </w:tabs>
              <w:jc w:val="center"/>
              <w:rPr>
                <w:sz w:val="18"/>
                <w:szCs w:val="18"/>
              </w:rPr>
            </w:pPr>
          </w:p>
        </w:tc>
        <w:tc>
          <w:tcPr>
            <w:tcW w:w="769" w:type="dxa"/>
          </w:tcPr>
          <w:p w14:paraId="1CBE8B8C"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4FC362D" w14:textId="77777777" w:rsidR="0036174D" w:rsidRPr="006837E9" w:rsidRDefault="0036174D" w:rsidP="0036174D">
            <w:pPr>
              <w:tabs>
                <w:tab w:val="left" w:pos="5940"/>
              </w:tabs>
              <w:jc w:val="center"/>
              <w:rPr>
                <w:sz w:val="18"/>
                <w:szCs w:val="18"/>
              </w:rPr>
            </w:pPr>
          </w:p>
        </w:tc>
        <w:tc>
          <w:tcPr>
            <w:tcW w:w="739" w:type="dxa"/>
          </w:tcPr>
          <w:p w14:paraId="6AB73EA7" w14:textId="77777777" w:rsidR="0036174D" w:rsidRPr="006837E9" w:rsidRDefault="0036174D" w:rsidP="0036174D">
            <w:pPr>
              <w:tabs>
                <w:tab w:val="left" w:pos="5940"/>
              </w:tabs>
              <w:jc w:val="center"/>
              <w:rPr>
                <w:sz w:val="18"/>
                <w:szCs w:val="18"/>
              </w:rPr>
            </w:pPr>
          </w:p>
        </w:tc>
      </w:tr>
    </w:tbl>
    <w:p w14:paraId="6D944634" w14:textId="77777777" w:rsidR="0036174D" w:rsidRPr="006837E9" w:rsidRDefault="0036174D" w:rsidP="0036174D">
      <w:pPr>
        <w:tabs>
          <w:tab w:val="left" w:pos="5940"/>
        </w:tabs>
        <w:jc w:val="both"/>
        <w:rPr>
          <w:sz w:val="18"/>
          <w:szCs w:val="18"/>
        </w:rPr>
      </w:pPr>
    </w:p>
    <w:p w14:paraId="6C563173"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41B3ECA8" w14:textId="77777777" w:rsidR="0036174D" w:rsidRPr="006837E9" w:rsidRDefault="0036174D" w:rsidP="0073303E">
      <w:pPr>
        <w:pStyle w:val="ListParagraph"/>
        <w:numPr>
          <w:ilvl w:val="0"/>
          <w:numId w:val="24"/>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Dilworth, J.B., Production and Operations Management: Manufacturing and Services, McGraw-Hill.</w:t>
      </w:r>
    </w:p>
    <w:p w14:paraId="2E8AC7D1" w14:textId="77777777" w:rsidR="0036174D" w:rsidRPr="006837E9" w:rsidRDefault="0036174D" w:rsidP="0073303E">
      <w:pPr>
        <w:pStyle w:val="ListParagraph"/>
        <w:numPr>
          <w:ilvl w:val="0"/>
          <w:numId w:val="24"/>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Elwood S. Buffa, Modern Production Management, John Wiley.</w:t>
      </w:r>
    </w:p>
    <w:p w14:paraId="5CDCA61C" w14:textId="40030E92" w:rsidR="0036174D" w:rsidRPr="00E86CBD" w:rsidRDefault="0036174D" w:rsidP="00E86CBD">
      <w:pPr>
        <w:pStyle w:val="ListParagraph"/>
        <w:numPr>
          <w:ilvl w:val="0"/>
          <w:numId w:val="24"/>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A Spivakovsky, and V. Dyachkov</w:t>
      </w:r>
      <w:r w:rsidRPr="006837E9">
        <w:rPr>
          <w:rFonts w:ascii="Times New Roman" w:hAnsi="Times New Roman" w:cs="Times New Roman"/>
          <w:bCs/>
          <w:sz w:val="18"/>
          <w:szCs w:val="18"/>
          <w:cs/>
          <w:lang w:bidi="bn-BD"/>
        </w:rPr>
        <w:t xml:space="preserve">, </w:t>
      </w:r>
      <w:r w:rsidRPr="006837E9">
        <w:rPr>
          <w:rFonts w:ascii="Times New Roman" w:hAnsi="Times New Roman" w:cs="Times New Roman"/>
          <w:bCs/>
          <w:sz w:val="18"/>
          <w:szCs w:val="18"/>
        </w:rPr>
        <w:t>Conveyor and related equipment</w:t>
      </w:r>
      <w:r w:rsidRPr="006837E9">
        <w:rPr>
          <w:rFonts w:ascii="Times New Roman" w:hAnsi="Times New Roman" w:cs="Times New Roman"/>
          <w:bCs/>
          <w:sz w:val="18"/>
          <w:szCs w:val="18"/>
          <w:cs/>
          <w:lang w:bidi="bn-BD"/>
        </w:rPr>
        <w:t>s</w:t>
      </w:r>
      <w:r w:rsidRPr="006837E9">
        <w:rPr>
          <w:rFonts w:ascii="Times New Roman" w:hAnsi="Times New Roman" w:cs="Times New Roman"/>
          <w:bCs/>
          <w:sz w:val="18"/>
          <w:szCs w:val="18"/>
        </w:rPr>
        <w:t>- Peace Publishers.</w:t>
      </w:r>
    </w:p>
    <w:p w14:paraId="17DD6FA6" w14:textId="4C82CAEB" w:rsidR="0036174D" w:rsidRDefault="0036174D" w:rsidP="00D24C8A">
      <w:pPr>
        <w:tabs>
          <w:tab w:val="left" w:pos="5940"/>
        </w:tabs>
        <w:jc w:val="center"/>
        <w:rPr>
          <w:b/>
          <w:sz w:val="18"/>
          <w:szCs w:val="18"/>
        </w:rPr>
      </w:pPr>
    </w:p>
    <w:p w14:paraId="50AF81F8" w14:textId="77777777" w:rsidR="00D24C8A" w:rsidRPr="006837E9" w:rsidRDefault="00D24C8A" w:rsidP="00D24C8A">
      <w:pPr>
        <w:tabs>
          <w:tab w:val="left" w:pos="5940"/>
        </w:tabs>
        <w:jc w:val="center"/>
        <w:rPr>
          <w:b/>
          <w:sz w:val="18"/>
          <w:szCs w:val="18"/>
        </w:rPr>
      </w:pPr>
    </w:p>
    <w:tbl>
      <w:tblPr>
        <w:tblStyle w:val="TableGrid"/>
        <w:tblW w:w="0" w:type="auto"/>
        <w:tblLook w:val="04A0" w:firstRow="1" w:lastRow="0" w:firstColumn="1" w:lastColumn="0" w:noHBand="0" w:noVBand="1"/>
      </w:tblPr>
      <w:tblGrid>
        <w:gridCol w:w="2065"/>
        <w:gridCol w:w="1623"/>
        <w:gridCol w:w="1214"/>
        <w:gridCol w:w="1928"/>
      </w:tblGrid>
      <w:tr w:rsidR="0036174D" w:rsidRPr="006837E9" w14:paraId="1F6CAADC" w14:textId="77777777" w:rsidTr="00334EA0">
        <w:tc>
          <w:tcPr>
            <w:tcW w:w="2065" w:type="dxa"/>
            <w:vAlign w:val="center"/>
          </w:tcPr>
          <w:p w14:paraId="2510F971" w14:textId="77777777" w:rsidR="0036174D" w:rsidRPr="00334EA0" w:rsidRDefault="0036174D" w:rsidP="00D24C8A">
            <w:pPr>
              <w:tabs>
                <w:tab w:val="left" w:pos="5940"/>
              </w:tabs>
              <w:rPr>
                <w:b/>
                <w:bCs/>
                <w:sz w:val="18"/>
                <w:szCs w:val="18"/>
              </w:rPr>
            </w:pPr>
            <w:r w:rsidRPr="00334EA0">
              <w:rPr>
                <w:b/>
                <w:bCs/>
                <w:sz w:val="18"/>
                <w:szCs w:val="18"/>
              </w:rPr>
              <w:t>Course No: IPE 322</w:t>
            </w:r>
          </w:p>
        </w:tc>
        <w:tc>
          <w:tcPr>
            <w:tcW w:w="1623" w:type="dxa"/>
            <w:vAlign w:val="center"/>
          </w:tcPr>
          <w:p w14:paraId="173E1821" w14:textId="77777777" w:rsidR="0036174D" w:rsidRPr="00334EA0" w:rsidRDefault="0036174D" w:rsidP="00D24C8A">
            <w:pPr>
              <w:tabs>
                <w:tab w:val="left" w:pos="5940"/>
              </w:tabs>
              <w:rPr>
                <w:b/>
                <w:bCs/>
                <w:sz w:val="18"/>
                <w:szCs w:val="18"/>
              </w:rPr>
            </w:pPr>
            <w:r w:rsidRPr="00334EA0">
              <w:rPr>
                <w:b/>
                <w:bCs/>
                <w:sz w:val="18"/>
                <w:szCs w:val="18"/>
              </w:rPr>
              <w:t>Credit: 1.5</w:t>
            </w:r>
          </w:p>
        </w:tc>
        <w:tc>
          <w:tcPr>
            <w:tcW w:w="1214" w:type="dxa"/>
            <w:vAlign w:val="center"/>
          </w:tcPr>
          <w:p w14:paraId="443066AE" w14:textId="77777777" w:rsidR="0036174D" w:rsidRPr="00334EA0" w:rsidRDefault="0036174D" w:rsidP="00D24C8A">
            <w:pPr>
              <w:tabs>
                <w:tab w:val="left" w:pos="5940"/>
              </w:tabs>
              <w:rPr>
                <w:b/>
                <w:bCs/>
                <w:sz w:val="18"/>
                <w:szCs w:val="18"/>
              </w:rPr>
            </w:pPr>
            <w:r w:rsidRPr="00334EA0">
              <w:rPr>
                <w:b/>
                <w:bCs/>
                <w:sz w:val="18"/>
                <w:szCs w:val="18"/>
              </w:rPr>
              <w:t>Year: Third</w:t>
            </w:r>
          </w:p>
        </w:tc>
        <w:tc>
          <w:tcPr>
            <w:tcW w:w="1928" w:type="dxa"/>
            <w:vAlign w:val="center"/>
          </w:tcPr>
          <w:p w14:paraId="0FE00000" w14:textId="77777777" w:rsidR="0036174D" w:rsidRPr="00334EA0" w:rsidRDefault="0036174D" w:rsidP="00D24C8A">
            <w:pPr>
              <w:tabs>
                <w:tab w:val="left" w:pos="5940"/>
              </w:tabs>
              <w:rPr>
                <w:b/>
                <w:bCs/>
                <w:sz w:val="18"/>
                <w:szCs w:val="18"/>
              </w:rPr>
            </w:pPr>
            <w:r w:rsidRPr="00334EA0">
              <w:rPr>
                <w:b/>
                <w:bCs/>
                <w:sz w:val="18"/>
                <w:szCs w:val="18"/>
              </w:rPr>
              <w:t>Semester: First</w:t>
            </w:r>
          </w:p>
        </w:tc>
      </w:tr>
      <w:tr w:rsidR="0036174D" w:rsidRPr="006837E9" w14:paraId="09CA05AB" w14:textId="77777777" w:rsidTr="00334EA0">
        <w:trPr>
          <w:trHeight w:val="242"/>
        </w:trPr>
        <w:tc>
          <w:tcPr>
            <w:tcW w:w="3688" w:type="dxa"/>
            <w:gridSpan w:val="2"/>
            <w:vAlign w:val="center"/>
          </w:tcPr>
          <w:p w14:paraId="26E38FDE" w14:textId="77777777" w:rsidR="0036174D" w:rsidRPr="00334EA0" w:rsidRDefault="0036174D" w:rsidP="0036174D">
            <w:pPr>
              <w:tabs>
                <w:tab w:val="left" w:pos="5940"/>
              </w:tabs>
              <w:rPr>
                <w:b/>
                <w:bCs/>
                <w:sz w:val="18"/>
                <w:szCs w:val="18"/>
              </w:rPr>
            </w:pPr>
            <w:r w:rsidRPr="00334EA0">
              <w:rPr>
                <w:b/>
                <w:bCs/>
                <w:sz w:val="18"/>
                <w:szCs w:val="18"/>
              </w:rPr>
              <w:t>Course Title: Numerical Analysis Sessional</w:t>
            </w:r>
          </w:p>
        </w:tc>
        <w:tc>
          <w:tcPr>
            <w:tcW w:w="3142" w:type="dxa"/>
            <w:gridSpan w:val="2"/>
            <w:vAlign w:val="center"/>
          </w:tcPr>
          <w:p w14:paraId="0312F83E" w14:textId="77777777" w:rsidR="0036174D" w:rsidRPr="00334EA0" w:rsidRDefault="0036174D" w:rsidP="0036174D">
            <w:pPr>
              <w:tabs>
                <w:tab w:val="left" w:pos="5940"/>
              </w:tabs>
              <w:rPr>
                <w:b/>
                <w:bCs/>
                <w:sz w:val="18"/>
                <w:szCs w:val="18"/>
              </w:rPr>
            </w:pPr>
            <w:r w:rsidRPr="00334EA0">
              <w:rPr>
                <w:b/>
                <w:bCs/>
                <w:sz w:val="18"/>
                <w:szCs w:val="18"/>
              </w:rPr>
              <w:t>Course Status: Sessional</w:t>
            </w:r>
          </w:p>
        </w:tc>
      </w:tr>
    </w:tbl>
    <w:p w14:paraId="26482BDE" w14:textId="77777777" w:rsidR="0036174D" w:rsidRPr="006837E9" w:rsidRDefault="0036174D" w:rsidP="0036174D">
      <w:pPr>
        <w:tabs>
          <w:tab w:val="left" w:pos="5940"/>
        </w:tabs>
        <w:jc w:val="both"/>
        <w:rPr>
          <w:sz w:val="18"/>
          <w:szCs w:val="18"/>
        </w:rPr>
      </w:pPr>
    </w:p>
    <w:p w14:paraId="39C7BDB4"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3EC579B8" w14:textId="77777777" w:rsidR="0036174D" w:rsidRPr="006837E9" w:rsidRDefault="0036174D" w:rsidP="0036174D">
      <w:pPr>
        <w:tabs>
          <w:tab w:val="left" w:pos="5940"/>
        </w:tabs>
        <w:jc w:val="both"/>
        <w:rPr>
          <w:sz w:val="18"/>
          <w:szCs w:val="18"/>
        </w:rPr>
      </w:pPr>
      <w:r w:rsidRPr="006837E9">
        <w:rPr>
          <w:sz w:val="18"/>
          <w:szCs w:val="18"/>
        </w:rPr>
        <w:t xml:space="preserve">This sessional provides hands-on experience on developing model using ‘C’ language and MATLAB application to replicate various algorithm studied in IPE 321. This will provide students the ability to transform paper based numerical solution model to computer-based programming model which can solve complex engineering problems efficiently with higher </w:t>
      </w:r>
      <w:r w:rsidRPr="006837E9">
        <w:rPr>
          <w:sz w:val="18"/>
          <w:szCs w:val="18"/>
        </w:rPr>
        <w:lastRenderedPageBreak/>
        <w:t>accuracy. This sessional also develops understanding of error analysis and result interpretations techniques.</w:t>
      </w:r>
    </w:p>
    <w:p w14:paraId="38DB6967" w14:textId="77777777" w:rsidR="0036174D" w:rsidRPr="006837E9" w:rsidRDefault="0036174D" w:rsidP="0036174D">
      <w:pPr>
        <w:tabs>
          <w:tab w:val="left" w:pos="5940"/>
        </w:tabs>
        <w:jc w:val="both"/>
        <w:rPr>
          <w:bCs/>
          <w:sz w:val="18"/>
          <w:szCs w:val="18"/>
        </w:rPr>
      </w:pPr>
    </w:p>
    <w:p w14:paraId="54675AED"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1C180D04"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61B820E7" w14:textId="77777777" w:rsidR="0036174D" w:rsidRPr="006837E9" w:rsidRDefault="0036174D" w:rsidP="0073303E">
      <w:pPr>
        <w:pStyle w:val="ListParagraph"/>
        <w:numPr>
          <w:ilvl w:val="0"/>
          <w:numId w:val="2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 xml:space="preserve">familiarize students with the MATLAB application interface and its uses in numerical problem solution </w:t>
      </w:r>
    </w:p>
    <w:p w14:paraId="6FD31E93" w14:textId="77777777" w:rsidR="0036174D" w:rsidRPr="006837E9" w:rsidRDefault="0036174D" w:rsidP="0073303E">
      <w:pPr>
        <w:pStyle w:val="ListParagraph"/>
        <w:numPr>
          <w:ilvl w:val="0"/>
          <w:numId w:val="2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develop skill in building computer-based programming model in both ‘C’ and MATLAB of general numerical solutions models</w:t>
      </w:r>
    </w:p>
    <w:p w14:paraId="1148D362" w14:textId="77777777" w:rsidR="0036174D" w:rsidRPr="006837E9" w:rsidRDefault="0036174D" w:rsidP="0073303E">
      <w:pPr>
        <w:pStyle w:val="ListParagraph"/>
        <w:numPr>
          <w:ilvl w:val="0"/>
          <w:numId w:val="2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provide knowledge of debugging the common error occurred during model development using programming language</w:t>
      </w:r>
    </w:p>
    <w:p w14:paraId="31E21252" w14:textId="77777777" w:rsidR="0036174D" w:rsidRPr="006837E9" w:rsidRDefault="0036174D" w:rsidP="0073303E">
      <w:pPr>
        <w:pStyle w:val="ListParagraph"/>
        <w:numPr>
          <w:ilvl w:val="0"/>
          <w:numId w:val="2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enhance skill in solutions generation, presentation, and interpretation</w:t>
      </w:r>
    </w:p>
    <w:p w14:paraId="48E5A4B6" w14:textId="77777777" w:rsidR="0036174D" w:rsidRPr="006837E9" w:rsidRDefault="0036174D" w:rsidP="0073303E">
      <w:pPr>
        <w:pStyle w:val="ListParagraph"/>
        <w:numPr>
          <w:ilvl w:val="0"/>
          <w:numId w:val="2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encourage the students to model real life problem as well as solution generation by team working.</w:t>
      </w:r>
    </w:p>
    <w:p w14:paraId="2CECBA8D" w14:textId="77777777" w:rsidR="0036174D" w:rsidRPr="006837E9" w:rsidRDefault="0036174D" w:rsidP="0036174D">
      <w:pPr>
        <w:pStyle w:val="ListParagraph"/>
        <w:tabs>
          <w:tab w:val="left" w:pos="5940"/>
        </w:tabs>
        <w:spacing w:after="0" w:line="240" w:lineRule="auto"/>
        <w:ind w:left="360"/>
        <w:jc w:val="both"/>
        <w:rPr>
          <w:rFonts w:ascii="Times New Roman" w:hAnsi="Times New Roman" w:cs="Times New Roman"/>
          <w:sz w:val="18"/>
          <w:szCs w:val="18"/>
        </w:rPr>
      </w:pPr>
    </w:p>
    <w:p w14:paraId="10BD844C" w14:textId="77777777" w:rsidR="0036174D" w:rsidRPr="006837E9" w:rsidRDefault="0036174D" w:rsidP="0036174D">
      <w:pPr>
        <w:tabs>
          <w:tab w:val="left" w:pos="5940"/>
        </w:tabs>
        <w:jc w:val="both"/>
        <w:rPr>
          <w:b/>
          <w:sz w:val="18"/>
          <w:szCs w:val="18"/>
        </w:rPr>
      </w:pPr>
      <w:r w:rsidRPr="006837E9">
        <w:rPr>
          <w:b/>
          <w:sz w:val="18"/>
          <w:szCs w:val="18"/>
        </w:rPr>
        <w:t>Course Content:</w:t>
      </w:r>
    </w:p>
    <w:p w14:paraId="51891F9D" w14:textId="77777777" w:rsidR="0036174D" w:rsidRPr="006837E9" w:rsidRDefault="0036174D" w:rsidP="0036174D">
      <w:pPr>
        <w:tabs>
          <w:tab w:val="left" w:pos="5940"/>
        </w:tabs>
        <w:jc w:val="both"/>
        <w:rPr>
          <w:sz w:val="18"/>
          <w:szCs w:val="18"/>
        </w:rPr>
      </w:pPr>
      <w:r w:rsidRPr="00D24C8A">
        <w:rPr>
          <w:sz w:val="18"/>
          <w:szCs w:val="18"/>
        </w:rPr>
        <w:t>Code development (using programming language “C” or MATLAB) of different algorithm studied on IPE 321.</w:t>
      </w:r>
    </w:p>
    <w:p w14:paraId="148EB93B" w14:textId="77777777" w:rsidR="0036174D" w:rsidRPr="006837E9" w:rsidRDefault="0036174D" w:rsidP="0036174D">
      <w:pPr>
        <w:tabs>
          <w:tab w:val="left" w:pos="5940"/>
        </w:tabs>
        <w:jc w:val="both"/>
        <w:rPr>
          <w:sz w:val="18"/>
          <w:szCs w:val="18"/>
        </w:rPr>
      </w:pPr>
    </w:p>
    <w:p w14:paraId="4264D530"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31537A97"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6A92B8C3" w14:textId="77777777" w:rsidR="0036174D" w:rsidRPr="006837E9" w:rsidRDefault="0036174D" w:rsidP="00334EA0">
      <w:pPr>
        <w:tabs>
          <w:tab w:val="left" w:pos="720"/>
          <w:tab w:val="left" w:pos="5940"/>
        </w:tabs>
        <w:ind w:left="720" w:hanging="720"/>
        <w:jc w:val="both"/>
        <w:rPr>
          <w:sz w:val="18"/>
          <w:szCs w:val="18"/>
        </w:rPr>
      </w:pPr>
      <w:r w:rsidRPr="006837E9">
        <w:rPr>
          <w:b/>
          <w:sz w:val="18"/>
          <w:szCs w:val="18"/>
        </w:rPr>
        <w:t>CLO 1</w:t>
      </w:r>
      <w:r w:rsidRPr="006837E9">
        <w:rPr>
          <w:sz w:val="18"/>
          <w:szCs w:val="18"/>
        </w:rPr>
        <w:t xml:space="preserve">: </w:t>
      </w:r>
      <w:r w:rsidRPr="006837E9">
        <w:rPr>
          <w:sz w:val="18"/>
          <w:szCs w:val="18"/>
        </w:rPr>
        <w:tab/>
        <w:t>explain the user interface of MATLAB application and uses of its various options and menus</w:t>
      </w:r>
    </w:p>
    <w:p w14:paraId="19C6FCBD" w14:textId="77777777" w:rsidR="0036174D" w:rsidRPr="006837E9" w:rsidRDefault="0036174D" w:rsidP="00334EA0">
      <w:pPr>
        <w:tabs>
          <w:tab w:val="left" w:pos="720"/>
          <w:tab w:val="left" w:pos="5940"/>
        </w:tabs>
        <w:ind w:left="720" w:hanging="720"/>
        <w:jc w:val="both"/>
        <w:rPr>
          <w:sz w:val="18"/>
          <w:szCs w:val="18"/>
        </w:rPr>
      </w:pPr>
      <w:r w:rsidRPr="006837E9">
        <w:rPr>
          <w:b/>
          <w:sz w:val="18"/>
          <w:szCs w:val="18"/>
        </w:rPr>
        <w:t>CLO 2</w:t>
      </w:r>
      <w:r w:rsidRPr="006837E9">
        <w:rPr>
          <w:sz w:val="18"/>
          <w:szCs w:val="18"/>
        </w:rPr>
        <w:t xml:space="preserve">: </w:t>
      </w:r>
      <w:r w:rsidRPr="006837E9">
        <w:rPr>
          <w:sz w:val="18"/>
          <w:szCs w:val="18"/>
        </w:rPr>
        <w:tab/>
        <w:t>develop computer based numerical solution model using both ‘C’ language and MATLAB</w:t>
      </w:r>
    </w:p>
    <w:p w14:paraId="01DAA7B8" w14:textId="77777777" w:rsidR="0036174D" w:rsidRPr="006837E9" w:rsidRDefault="0036174D" w:rsidP="00334EA0">
      <w:pPr>
        <w:tabs>
          <w:tab w:val="left" w:pos="720"/>
          <w:tab w:val="left" w:pos="5940"/>
        </w:tabs>
        <w:ind w:left="720" w:hanging="720"/>
        <w:jc w:val="both"/>
        <w:rPr>
          <w:sz w:val="18"/>
          <w:szCs w:val="18"/>
        </w:rPr>
      </w:pPr>
      <w:r w:rsidRPr="006837E9">
        <w:rPr>
          <w:b/>
          <w:sz w:val="18"/>
          <w:szCs w:val="18"/>
        </w:rPr>
        <w:t>CLO 3</w:t>
      </w:r>
      <w:r w:rsidRPr="006837E9">
        <w:rPr>
          <w:sz w:val="18"/>
          <w:szCs w:val="18"/>
        </w:rPr>
        <w:t xml:space="preserve">: </w:t>
      </w:r>
      <w:r w:rsidRPr="006837E9">
        <w:rPr>
          <w:sz w:val="18"/>
          <w:szCs w:val="18"/>
        </w:rPr>
        <w:tab/>
        <w:t>debug errors from developed computer-based models to produce desired output</w:t>
      </w:r>
    </w:p>
    <w:p w14:paraId="3C60F524" w14:textId="77777777" w:rsidR="0036174D" w:rsidRPr="006837E9" w:rsidRDefault="0036174D" w:rsidP="00334EA0">
      <w:pPr>
        <w:tabs>
          <w:tab w:val="left" w:pos="720"/>
          <w:tab w:val="left" w:pos="5940"/>
        </w:tabs>
        <w:ind w:left="720" w:hanging="720"/>
        <w:jc w:val="both"/>
        <w:rPr>
          <w:sz w:val="18"/>
          <w:szCs w:val="18"/>
        </w:rPr>
      </w:pPr>
      <w:r w:rsidRPr="006837E9">
        <w:rPr>
          <w:b/>
          <w:sz w:val="18"/>
          <w:szCs w:val="18"/>
        </w:rPr>
        <w:t>CLO 4</w:t>
      </w:r>
      <w:r w:rsidRPr="006837E9">
        <w:rPr>
          <w:sz w:val="18"/>
          <w:szCs w:val="18"/>
        </w:rPr>
        <w:t xml:space="preserve">: </w:t>
      </w:r>
      <w:r w:rsidRPr="006837E9">
        <w:rPr>
          <w:sz w:val="18"/>
          <w:szCs w:val="18"/>
        </w:rPr>
        <w:tab/>
        <w:t>generate solutions from computer-based model and interpret the result in the context of the original problem</w:t>
      </w:r>
    </w:p>
    <w:p w14:paraId="6EA941DD" w14:textId="77777777" w:rsidR="0036174D" w:rsidRPr="006837E9" w:rsidRDefault="0036174D" w:rsidP="00334EA0">
      <w:pPr>
        <w:tabs>
          <w:tab w:val="left" w:pos="720"/>
          <w:tab w:val="left" w:pos="5940"/>
        </w:tabs>
        <w:ind w:left="720" w:hanging="720"/>
        <w:jc w:val="both"/>
        <w:rPr>
          <w:sz w:val="18"/>
          <w:szCs w:val="18"/>
        </w:rPr>
      </w:pPr>
      <w:r w:rsidRPr="006837E9">
        <w:rPr>
          <w:b/>
          <w:sz w:val="18"/>
          <w:szCs w:val="18"/>
        </w:rPr>
        <w:t>CLO 5</w:t>
      </w:r>
      <w:r w:rsidRPr="006837E9">
        <w:rPr>
          <w:sz w:val="18"/>
          <w:szCs w:val="18"/>
        </w:rPr>
        <w:t>:</w:t>
      </w:r>
      <w:r w:rsidRPr="006837E9">
        <w:rPr>
          <w:sz w:val="18"/>
          <w:szCs w:val="18"/>
        </w:rPr>
        <w:tab/>
        <w:t>compare between solutions given by model and evaluate the usefulness on basis of error acceptance</w:t>
      </w:r>
    </w:p>
    <w:p w14:paraId="6E50BFAE" w14:textId="77777777" w:rsidR="0036174D" w:rsidRPr="006837E9" w:rsidRDefault="0036174D" w:rsidP="00334EA0">
      <w:pPr>
        <w:tabs>
          <w:tab w:val="left" w:pos="720"/>
          <w:tab w:val="left" w:pos="5940"/>
        </w:tabs>
        <w:ind w:left="720" w:hanging="720"/>
        <w:jc w:val="both"/>
        <w:rPr>
          <w:sz w:val="18"/>
          <w:szCs w:val="18"/>
        </w:rPr>
      </w:pPr>
      <w:r w:rsidRPr="006837E9">
        <w:rPr>
          <w:b/>
          <w:sz w:val="18"/>
          <w:szCs w:val="18"/>
        </w:rPr>
        <w:t>CLO 6</w:t>
      </w:r>
      <w:r w:rsidRPr="006837E9">
        <w:rPr>
          <w:sz w:val="18"/>
          <w:szCs w:val="18"/>
        </w:rPr>
        <w:t xml:space="preserve">: </w:t>
      </w:r>
      <w:r w:rsidRPr="006837E9">
        <w:rPr>
          <w:sz w:val="18"/>
          <w:szCs w:val="18"/>
        </w:rPr>
        <w:tab/>
        <w:t>apply their team effort to model and solutions generation of real-life problems.</w:t>
      </w:r>
    </w:p>
    <w:p w14:paraId="2AD674EB" w14:textId="77777777" w:rsidR="0036174D" w:rsidRPr="006837E9" w:rsidRDefault="0036174D" w:rsidP="0036174D">
      <w:pPr>
        <w:tabs>
          <w:tab w:val="left" w:pos="5940"/>
        </w:tabs>
        <w:ind w:left="994" w:hanging="994"/>
        <w:jc w:val="both"/>
        <w:rPr>
          <w:sz w:val="18"/>
          <w:szCs w:val="18"/>
        </w:rPr>
      </w:pPr>
    </w:p>
    <w:p w14:paraId="005014D8" w14:textId="77777777" w:rsidR="0036174D" w:rsidRPr="006837E9" w:rsidRDefault="0036174D" w:rsidP="00334EA0">
      <w:pPr>
        <w:tabs>
          <w:tab w:val="left" w:pos="5940"/>
        </w:tabs>
        <w:spacing w:line="360"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85"/>
        <w:gridCol w:w="730"/>
        <w:gridCol w:w="730"/>
        <w:gridCol w:w="730"/>
        <w:gridCol w:w="731"/>
        <w:gridCol w:w="731"/>
        <w:gridCol w:w="731"/>
        <w:gridCol w:w="731"/>
        <w:gridCol w:w="731"/>
      </w:tblGrid>
      <w:tr w:rsidR="0036174D" w:rsidRPr="006837E9" w14:paraId="15A61DA7" w14:textId="77777777" w:rsidTr="00334EA0">
        <w:tc>
          <w:tcPr>
            <w:tcW w:w="985" w:type="dxa"/>
            <w:tcBorders>
              <w:tl2br w:val="single" w:sz="4" w:space="0" w:color="auto"/>
            </w:tcBorders>
          </w:tcPr>
          <w:p w14:paraId="1B3C6229"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768E8181" w14:textId="77777777" w:rsidR="0036174D" w:rsidRPr="006837E9" w:rsidRDefault="0036174D" w:rsidP="0036174D">
            <w:pPr>
              <w:tabs>
                <w:tab w:val="left" w:pos="5940"/>
              </w:tabs>
              <w:jc w:val="both"/>
              <w:rPr>
                <w:sz w:val="18"/>
                <w:szCs w:val="18"/>
              </w:rPr>
            </w:pPr>
            <w:r w:rsidRPr="006837E9">
              <w:rPr>
                <w:b/>
                <w:sz w:val="18"/>
                <w:szCs w:val="18"/>
              </w:rPr>
              <w:t>CLO</w:t>
            </w:r>
          </w:p>
        </w:tc>
        <w:tc>
          <w:tcPr>
            <w:tcW w:w="730" w:type="dxa"/>
            <w:vAlign w:val="center"/>
          </w:tcPr>
          <w:p w14:paraId="540B2C72" w14:textId="77777777" w:rsidR="0036174D" w:rsidRPr="006837E9" w:rsidRDefault="0036174D" w:rsidP="0036174D">
            <w:pPr>
              <w:tabs>
                <w:tab w:val="left" w:pos="5940"/>
              </w:tabs>
              <w:jc w:val="center"/>
              <w:rPr>
                <w:sz w:val="18"/>
                <w:szCs w:val="18"/>
              </w:rPr>
            </w:pPr>
            <w:r w:rsidRPr="006837E9">
              <w:rPr>
                <w:b/>
                <w:sz w:val="18"/>
                <w:szCs w:val="18"/>
              </w:rPr>
              <w:t>PLO1</w:t>
            </w:r>
          </w:p>
        </w:tc>
        <w:tc>
          <w:tcPr>
            <w:tcW w:w="730" w:type="dxa"/>
            <w:vAlign w:val="center"/>
          </w:tcPr>
          <w:p w14:paraId="4BB4F18C" w14:textId="77777777" w:rsidR="0036174D" w:rsidRPr="006837E9" w:rsidRDefault="0036174D" w:rsidP="0036174D">
            <w:pPr>
              <w:tabs>
                <w:tab w:val="left" w:pos="5940"/>
              </w:tabs>
              <w:jc w:val="center"/>
              <w:rPr>
                <w:sz w:val="18"/>
                <w:szCs w:val="18"/>
              </w:rPr>
            </w:pPr>
            <w:r w:rsidRPr="006837E9">
              <w:rPr>
                <w:b/>
                <w:sz w:val="18"/>
                <w:szCs w:val="18"/>
              </w:rPr>
              <w:t>PLO2</w:t>
            </w:r>
          </w:p>
        </w:tc>
        <w:tc>
          <w:tcPr>
            <w:tcW w:w="730" w:type="dxa"/>
            <w:vAlign w:val="center"/>
          </w:tcPr>
          <w:p w14:paraId="77A3636B" w14:textId="77777777" w:rsidR="0036174D" w:rsidRPr="006837E9" w:rsidRDefault="0036174D" w:rsidP="0036174D">
            <w:pPr>
              <w:tabs>
                <w:tab w:val="left" w:pos="5940"/>
              </w:tabs>
              <w:jc w:val="center"/>
              <w:rPr>
                <w:sz w:val="18"/>
                <w:szCs w:val="18"/>
              </w:rPr>
            </w:pPr>
            <w:r w:rsidRPr="006837E9">
              <w:rPr>
                <w:b/>
                <w:sz w:val="18"/>
                <w:szCs w:val="18"/>
              </w:rPr>
              <w:t>PLO3</w:t>
            </w:r>
          </w:p>
        </w:tc>
        <w:tc>
          <w:tcPr>
            <w:tcW w:w="731" w:type="dxa"/>
            <w:vAlign w:val="center"/>
          </w:tcPr>
          <w:p w14:paraId="5229FEB9" w14:textId="77777777" w:rsidR="0036174D" w:rsidRPr="006837E9" w:rsidRDefault="0036174D" w:rsidP="0036174D">
            <w:pPr>
              <w:tabs>
                <w:tab w:val="left" w:pos="5940"/>
              </w:tabs>
              <w:jc w:val="center"/>
              <w:rPr>
                <w:sz w:val="18"/>
                <w:szCs w:val="18"/>
              </w:rPr>
            </w:pPr>
            <w:r w:rsidRPr="006837E9">
              <w:rPr>
                <w:b/>
                <w:sz w:val="18"/>
                <w:szCs w:val="18"/>
              </w:rPr>
              <w:t>PLO4</w:t>
            </w:r>
          </w:p>
        </w:tc>
        <w:tc>
          <w:tcPr>
            <w:tcW w:w="731" w:type="dxa"/>
            <w:vAlign w:val="center"/>
          </w:tcPr>
          <w:p w14:paraId="301DECFA" w14:textId="77777777" w:rsidR="0036174D" w:rsidRPr="006837E9" w:rsidRDefault="0036174D" w:rsidP="0036174D">
            <w:pPr>
              <w:tabs>
                <w:tab w:val="left" w:pos="5940"/>
              </w:tabs>
              <w:jc w:val="center"/>
              <w:rPr>
                <w:sz w:val="18"/>
                <w:szCs w:val="18"/>
              </w:rPr>
            </w:pPr>
            <w:r w:rsidRPr="006837E9">
              <w:rPr>
                <w:b/>
                <w:sz w:val="18"/>
                <w:szCs w:val="18"/>
              </w:rPr>
              <w:t>PLO5</w:t>
            </w:r>
          </w:p>
        </w:tc>
        <w:tc>
          <w:tcPr>
            <w:tcW w:w="731" w:type="dxa"/>
            <w:vAlign w:val="center"/>
          </w:tcPr>
          <w:p w14:paraId="071910A2" w14:textId="77777777" w:rsidR="0036174D" w:rsidRPr="006837E9" w:rsidRDefault="0036174D" w:rsidP="0036174D">
            <w:pPr>
              <w:tabs>
                <w:tab w:val="left" w:pos="5940"/>
              </w:tabs>
              <w:jc w:val="center"/>
              <w:rPr>
                <w:sz w:val="18"/>
                <w:szCs w:val="18"/>
              </w:rPr>
            </w:pPr>
            <w:r w:rsidRPr="006837E9">
              <w:rPr>
                <w:b/>
                <w:sz w:val="18"/>
                <w:szCs w:val="18"/>
              </w:rPr>
              <w:t>PLO6</w:t>
            </w:r>
          </w:p>
        </w:tc>
        <w:tc>
          <w:tcPr>
            <w:tcW w:w="731" w:type="dxa"/>
            <w:vAlign w:val="center"/>
          </w:tcPr>
          <w:p w14:paraId="679FDA36" w14:textId="77777777" w:rsidR="0036174D" w:rsidRPr="006837E9" w:rsidRDefault="0036174D" w:rsidP="0036174D">
            <w:pPr>
              <w:tabs>
                <w:tab w:val="left" w:pos="5940"/>
              </w:tabs>
              <w:jc w:val="center"/>
              <w:rPr>
                <w:sz w:val="18"/>
                <w:szCs w:val="18"/>
              </w:rPr>
            </w:pPr>
            <w:r w:rsidRPr="006837E9">
              <w:rPr>
                <w:b/>
                <w:sz w:val="18"/>
                <w:szCs w:val="18"/>
              </w:rPr>
              <w:t>PLO7</w:t>
            </w:r>
          </w:p>
        </w:tc>
        <w:tc>
          <w:tcPr>
            <w:tcW w:w="731" w:type="dxa"/>
            <w:vAlign w:val="center"/>
          </w:tcPr>
          <w:p w14:paraId="7A832EC4"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6DC59575" w14:textId="77777777" w:rsidTr="00334EA0">
        <w:tc>
          <w:tcPr>
            <w:tcW w:w="985" w:type="dxa"/>
          </w:tcPr>
          <w:p w14:paraId="20CC3A4E" w14:textId="77777777" w:rsidR="0036174D" w:rsidRPr="006837E9" w:rsidRDefault="0036174D" w:rsidP="0036174D">
            <w:pPr>
              <w:tabs>
                <w:tab w:val="left" w:pos="5940"/>
              </w:tabs>
              <w:jc w:val="both"/>
              <w:rPr>
                <w:sz w:val="18"/>
                <w:szCs w:val="18"/>
              </w:rPr>
            </w:pPr>
            <w:r w:rsidRPr="006837E9">
              <w:rPr>
                <w:b/>
                <w:sz w:val="18"/>
                <w:szCs w:val="18"/>
              </w:rPr>
              <w:t>CLO 1</w:t>
            </w:r>
          </w:p>
        </w:tc>
        <w:tc>
          <w:tcPr>
            <w:tcW w:w="730" w:type="dxa"/>
          </w:tcPr>
          <w:p w14:paraId="55E5835F" w14:textId="77777777" w:rsidR="0036174D" w:rsidRPr="006837E9" w:rsidRDefault="0036174D" w:rsidP="0036174D">
            <w:pPr>
              <w:tabs>
                <w:tab w:val="left" w:pos="5940"/>
              </w:tabs>
              <w:jc w:val="center"/>
              <w:rPr>
                <w:sz w:val="18"/>
                <w:szCs w:val="18"/>
              </w:rPr>
            </w:pPr>
            <w:r w:rsidRPr="006837E9">
              <w:rPr>
                <w:sz w:val="18"/>
                <w:szCs w:val="18"/>
              </w:rPr>
              <w:t>×</w:t>
            </w:r>
          </w:p>
        </w:tc>
        <w:tc>
          <w:tcPr>
            <w:tcW w:w="730" w:type="dxa"/>
          </w:tcPr>
          <w:p w14:paraId="60EDC6D3" w14:textId="77777777" w:rsidR="0036174D" w:rsidRPr="006837E9" w:rsidRDefault="0036174D" w:rsidP="0036174D">
            <w:pPr>
              <w:tabs>
                <w:tab w:val="left" w:pos="5940"/>
              </w:tabs>
              <w:jc w:val="center"/>
              <w:rPr>
                <w:sz w:val="18"/>
                <w:szCs w:val="18"/>
              </w:rPr>
            </w:pPr>
          </w:p>
        </w:tc>
        <w:tc>
          <w:tcPr>
            <w:tcW w:w="730" w:type="dxa"/>
          </w:tcPr>
          <w:p w14:paraId="1CF17B66" w14:textId="77777777" w:rsidR="0036174D" w:rsidRPr="006837E9" w:rsidRDefault="0036174D" w:rsidP="0036174D">
            <w:pPr>
              <w:tabs>
                <w:tab w:val="left" w:pos="5940"/>
              </w:tabs>
              <w:jc w:val="center"/>
              <w:rPr>
                <w:sz w:val="18"/>
                <w:szCs w:val="18"/>
              </w:rPr>
            </w:pPr>
          </w:p>
        </w:tc>
        <w:tc>
          <w:tcPr>
            <w:tcW w:w="731" w:type="dxa"/>
          </w:tcPr>
          <w:p w14:paraId="7717BD5C" w14:textId="77777777" w:rsidR="0036174D" w:rsidRPr="006837E9" w:rsidRDefault="0036174D" w:rsidP="0036174D">
            <w:pPr>
              <w:tabs>
                <w:tab w:val="left" w:pos="5940"/>
              </w:tabs>
              <w:jc w:val="center"/>
              <w:rPr>
                <w:sz w:val="18"/>
                <w:szCs w:val="18"/>
              </w:rPr>
            </w:pPr>
          </w:p>
        </w:tc>
        <w:tc>
          <w:tcPr>
            <w:tcW w:w="731" w:type="dxa"/>
          </w:tcPr>
          <w:p w14:paraId="64C8734C" w14:textId="77777777" w:rsidR="0036174D" w:rsidRPr="006837E9" w:rsidRDefault="0036174D" w:rsidP="0036174D">
            <w:pPr>
              <w:tabs>
                <w:tab w:val="left" w:pos="5940"/>
              </w:tabs>
              <w:jc w:val="center"/>
              <w:rPr>
                <w:sz w:val="18"/>
                <w:szCs w:val="18"/>
              </w:rPr>
            </w:pPr>
          </w:p>
        </w:tc>
        <w:tc>
          <w:tcPr>
            <w:tcW w:w="731" w:type="dxa"/>
          </w:tcPr>
          <w:p w14:paraId="78FC14A1"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79B06583" w14:textId="77777777" w:rsidR="0036174D" w:rsidRPr="006837E9" w:rsidRDefault="0036174D" w:rsidP="0036174D">
            <w:pPr>
              <w:tabs>
                <w:tab w:val="left" w:pos="5940"/>
              </w:tabs>
              <w:jc w:val="center"/>
              <w:rPr>
                <w:sz w:val="18"/>
                <w:szCs w:val="18"/>
              </w:rPr>
            </w:pPr>
          </w:p>
        </w:tc>
        <w:tc>
          <w:tcPr>
            <w:tcW w:w="731" w:type="dxa"/>
          </w:tcPr>
          <w:p w14:paraId="7F334AB2" w14:textId="77777777" w:rsidR="0036174D" w:rsidRPr="006837E9" w:rsidRDefault="0036174D" w:rsidP="0036174D">
            <w:pPr>
              <w:tabs>
                <w:tab w:val="left" w:pos="5940"/>
              </w:tabs>
              <w:jc w:val="center"/>
              <w:rPr>
                <w:sz w:val="18"/>
                <w:szCs w:val="18"/>
              </w:rPr>
            </w:pPr>
          </w:p>
        </w:tc>
      </w:tr>
      <w:tr w:rsidR="0036174D" w:rsidRPr="006837E9" w14:paraId="284338E9" w14:textId="77777777" w:rsidTr="00334EA0">
        <w:tc>
          <w:tcPr>
            <w:tcW w:w="985" w:type="dxa"/>
          </w:tcPr>
          <w:p w14:paraId="5003A104" w14:textId="77777777" w:rsidR="0036174D" w:rsidRPr="006837E9" w:rsidRDefault="0036174D" w:rsidP="0036174D">
            <w:pPr>
              <w:tabs>
                <w:tab w:val="left" w:pos="5940"/>
              </w:tabs>
              <w:jc w:val="both"/>
              <w:rPr>
                <w:sz w:val="18"/>
                <w:szCs w:val="18"/>
              </w:rPr>
            </w:pPr>
            <w:r w:rsidRPr="006837E9">
              <w:rPr>
                <w:b/>
                <w:sz w:val="18"/>
                <w:szCs w:val="18"/>
              </w:rPr>
              <w:t>CLO 2</w:t>
            </w:r>
          </w:p>
        </w:tc>
        <w:tc>
          <w:tcPr>
            <w:tcW w:w="730" w:type="dxa"/>
          </w:tcPr>
          <w:p w14:paraId="3644E581" w14:textId="77777777" w:rsidR="0036174D" w:rsidRPr="006837E9" w:rsidRDefault="0036174D" w:rsidP="0036174D">
            <w:pPr>
              <w:tabs>
                <w:tab w:val="left" w:pos="5940"/>
              </w:tabs>
              <w:jc w:val="center"/>
              <w:rPr>
                <w:sz w:val="18"/>
                <w:szCs w:val="18"/>
              </w:rPr>
            </w:pPr>
            <w:r w:rsidRPr="006837E9">
              <w:rPr>
                <w:sz w:val="18"/>
                <w:szCs w:val="18"/>
              </w:rPr>
              <w:t>×</w:t>
            </w:r>
          </w:p>
        </w:tc>
        <w:tc>
          <w:tcPr>
            <w:tcW w:w="730" w:type="dxa"/>
          </w:tcPr>
          <w:p w14:paraId="0C25518B" w14:textId="77777777" w:rsidR="0036174D" w:rsidRPr="006837E9" w:rsidRDefault="0036174D" w:rsidP="0036174D">
            <w:pPr>
              <w:tabs>
                <w:tab w:val="left" w:pos="5940"/>
              </w:tabs>
              <w:jc w:val="center"/>
              <w:rPr>
                <w:sz w:val="18"/>
                <w:szCs w:val="18"/>
              </w:rPr>
            </w:pPr>
          </w:p>
        </w:tc>
        <w:tc>
          <w:tcPr>
            <w:tcW w:w="730" w:type="dxa"/>
          </w:tcPr>
          <w:p w14:paraId="0EB60682"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782467DD"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27B183CB"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6019DBFC" w14:textId="77777777" w:rsidR="0036174D" w:rsidRPr="006837E9" w:rsidRDefault="0036174D" w:rsidP="0036174D">
            <w:pPr>
              <w:tabs>
                <w:tab w:val="left" w:pos="5940"/>
              </w:tabs>
              <w:jc w:val="center"/>
              <w:rPr>
                <w:sz w:val="18"/>
                <w:szCs w:val="18"/>
              </w:rPr>
            </w:pPr>
          </w:p>
        </w:tc>
        <w:tc>
          <w:tcPr>
            <w:tcW w:w="731" w:type="dxa"/>
          </w:tcPr>
          <w:p w14:paraId="5B193933" w14:textId="77777777" w:rsidR="0036174D" w:rsidRPr="006837E9" w:rsidRDefault="0036174D" w:rsidP="0036174D">
            <w:pPr>
              <w:tabs>
                <w:tab w:val="left" w:pos="5940"/>
              </w:tabs>
              <w:jc w:val="center"/>
              <w:rPr>
                <w:sz w:val="18"/>
                <w:szCs w:val="18"/>
              </w:rPr>
            </w:pPr>
          </w:p>
        </w:tc>
        <w:tc>
          <w:tcPr>
            <w:tcW w:w="731" w:type="dxa"/>
          </w:tcPr>
          <w:p w14:paraId="71B42D85" w14:textId="77777777" w:rsidR="0036174D" w:rsidRPr="006837E9" w:rsidRDefault="0036174D" w:rsidP="0036174D">
            <w:pPr>
              <w:tabs>
                <w:tab w:val="left" w:pos="5940"/>
              </w:tabs>
              <w:jc w:val="center"/>
              <w:rPr>
                <w:sz w:val="18"/>
                <w:szCs w:val="18"/>
              </w:rPr>
            </w:pPr>
          </w:p>
        </w:tc>
      </w:tr>
      <w:tr w:rsidR="0036174D" w:rsidRPr="006837E9" w14:paraId="6AFA1343" w14:textId="77777777" w:rsidTr="00334EA0">
        <w:tc>
          <w:tcPr>
            <w:tcW w:w="985" w:type="dxa"/>
          </w:tcPr>
          <w:p w14:paraId="35EB0435" w14:textId="77777777" w:rsidR="0036174D" w:rsidRPr="006837E9" w:rsidRDefault="0036174D" w:rsidP="0036174D">
            <w:pPr>
              <w:tabs>
                <w:tab w:val="left" w:pos="5940"/>
              </w:tabs>
              <w:jc w:val="both"/>
              <w:rPr>
                <w:sz w:val="18"/>
                <w:szCs w:val="18"/>
              </w:rPr>
            </w:pPr>
            <w:r w:rsidRPr="006837E9">
              <w:rPr>
                <w:b/>
                <w:sz w:val="18"/>
                <w:szCs w:val="18"/>
              </w:rPr>
              <w:t>CLO 3</w:t>
            </w:r>
          </w:p>
        </w:tc>
        <w:tc>
          <w:tcPr>
            <w:tcW w:w="730" w:type="dxa"/>
          </w:tcPr>
          <w:p w14:paraId="140D3CA0" w14:textId="77777777" w:rsidR="0036174D" w:rsidRPr="006837E9" w:rsidRDefault="0036174D" w:rsidP="0036174D">
            <w:pPr>
              <w:tabs>
                <w:tab w:val="left" w:pos="5940"/>
              </w:tabs>
              <w:jc w:val="center"/>
              <w:rPr>
                <w:sz w:val="18"/>
                <w:szCs w:val="18"/>
              </w:rPr>
            </w:pPr>
            <w:r w:rsidRPr="006837E9">
              <w:rPr>
                <w:sz w:val="18"/>
                <w:szCs w:val="18"/>
              </w:rPr>
              <w:t>×</w:t>
            </w:r>
          </w:p>
        </w:tc>
        <w:tc>
          <w:tcPr>
            <w:tcW w:w="730" w:type="dxa"/>
          </w:tcPr>
          <w:p w14:paraId="5ADB71A8" w14:textId="77777777" w:rsidR="0036174D" w:rsidRPr="006837E9" w:rsidRDefault="0036174D" w:rsidP="0036174D">
            <w:pPr>
              <w:tabs>
                <w:tab w:val="left" w:pos="5940"/>
              </w:tabs>
              <w:jc w:val="center"/>
              <w:rPr>
                <w:sz w:val="18"/>
                <w:szCs w:val="18"/>
              </w:rPr>
            </w:pPr>
            <w:r w:rsidRPr="006837E9">
              <w:rPr>
                <w:sz w:val="18"/>
                <w:szCs w:val="18"/>
              </w:rPr>
              <w:t>×</w:t>
            </w:r>
          </w:p>
        </w:tc>
        <w:tc>
          <w:tcPr>
            <w:tcW w:w="730" w:type="dxa"/>
          </w:tcPr>
          <w:p w14:paraId="2FA42854" w14:textId="77777777" w:rsidR="0036174D" w:rsidRPr="006837E9" w:rsidRDefault="0036174D" w:rsidP="0036174D">
            <w:pPr>
              <w:tabs>
                <w:tab w:val="left" w:pos="5940"/>
              </w:tabs>
              <w:jc w:val="center"/>
              <w:rPr>
                <w:sz w:val="18"/>
                <w:szCs w:val="18"/>
              </w:rPr>
            </w:pPr>
          </w:p>
        </w:tc>
        <w:tc>
          <w:tcPr>
            <w:tcW w:w="731" w:type="dxa"/>
          </w:tcPr>
          <w:p w14:paraId="47ABE061" w14:textId="77777777" w:rsidR="0036174D" w:rsidRPr="006837E9" w:rsidRDefault="0036174D" w:rsidP="0036174D">
            <w:pPr>
              <w:tabs>
                <w:tab w:val="left" w:pos="5940"/>
              </w:tabs>
              <w:jc w:val="center"/>
              <w:rPr>
                <w:sz w:val="18"/>
                <w:szCs w:val="18"/>
              </w:rPr>
            </w:pPr>
          </w:p>
        </w:tc>
        <w:tc>
          <w:tcPr>
            <w:tcW w:w="731" w:type="dxa"/>
          </w:tcPr>
          <w:p w14:paraId="27CBB61E"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4D165E4F" w14:textId="77777777" w:rsidR="0036174D" w:rsidRPr="006837E9" w:rsidRDefault="0036174D" w:rsidP="0036174D">
            <w:pPr>
              <w:tabs>
                <w:tab w:val="left" w:pos="5940"/>
              </w:tabs>
              <w:jc w:val="center"/>
              <w:rPr>
                <w:sz w:val="18"/>
                <w:szCs w:val="18"/>
              </w:rPr>
            </w:pPr>
          </w:p>
        </w:tc>
        <w:tc>
          <w:tcPr>
            <w:tcW w:w="731" w:type="dxa"/>
          </w:tcPr>
          <w:p w14:paraId="6E2CEC7D" w14:textId="77777777" w:rsidR="0036174D" w:rsidRPr="006837E9" w:rsidRDefault="0036174D" w:rsidP="0036174D">
            <w:pPr>
              <w:tabs>
                <w:tab w:val="left" w:pos="5940"/>
              </w:tabs>
              <w:jc w:val="center"/>
              <w:rPr>
                <w:sz w:val="18"/>
                <w:szCs w:val="18"/>
              </w:rPr>
            </w:pPr>
          </w:p>
        </w:tc>
        <w:tc>
          <w:tcPr>
            <w:tcW w:w="731" w:type="dxa"/>
          </w:tcPr>
          <w:p w14:paraId="4C7977E9" w14:textId="77777777" w:rsidR="0036174D" w:rsidRPr="006837E9" w:rsidRDefault="0036174D" w:rsidP="0036174D">
            <w:pPr>
              <w:tabs>
                <w:tab w:val="left" w:pos="5940"/>
              </w:tabs>
              <w:jc w:val="center"/>
              <w:rPr>
                <w:sz w:val="18"/>
                <w:szCs w:val="18"/>
              </w:rPr>
            </w:pPr>
          </w:p>
        </w:tc>
      </w:tr>
      <w:tr w:rsidR="0036174D" w:rsidRPr="006837E9" w14:paraId="7DFD5DE9" w14:textId="77777777" w:rsidTr="00334EA0">
        <w:tc>
          <w:tcPr>
            <w:tcW w:w="985" w:type="dxa"/>
          </w:tcPr>
          <w:p w14:paraId="16C1E794" w14:textId="77777777" w:rsidR="0036174D" w:rsidRPr="006837E9" w:rsidRDefault="0036174D" w:rsidP="0036174D">
            <w:pPr>
              <w:tabs>
                <w:tab w:val="left" w:pos="5940"/>
              </w:tabs>
              <w:jc w:val="both"/>
              <w:rPr>
                <w:sz w:val="18"/>
                <w:szCs w:val="18"/>
              </w:rPr>
            </w:pPr>
            <w:r w:rsidRPr="006837E9">
              <w:rPr>
                <w:b/>
                <w:sz w:val="18"/>
                <w:szCs w:val="18"/>
              </w:rPr>
              <w:t>CLO 4</w:t>
            </w:r>
          </w:p>
        </w:tc>
        <w:tc>
          <w:tcPr>
            <w:tcW w:w="730" w:type="dxa"/>
          </w:tcPr>
          <w:p w14:paraId="27DDE485" w14:textId="77777777" w:rsidR="0036174D" w:rsidRPr="006837E9" w:rsidRDefault="0036174D" w:rsidP="0036174D">
            <w:pPr>
              <w:tabs>
                <w:tab w:val="left" w:pos="5940"/>
              </w:tabs>
              <w:jc w:val="center"/>
              <w:rPr>
                <w:sz w:val="18"/>
                <w:szCs w:val="18"/>
              </w:rPr>
            </w:pPr>
            <w:r w:rsidRPr="006837E9">
              <w:rPr>
                <w:sz w:val="18"/>
                <w:szCs w:val="18"/>
              </w:rPr>
              <w:t>×</w:t>
            </w:r>
          </w:p>
        </w:tc>
        <w:tc>
          <w:tcPr>
            <w:tcW w:w="730" w:type="dxa"/>
          </w:tcPr>
          <w:p w14:paraId="06948E4C" w14:textId="77777777" w:rsidR="0036174D" w:rsidRPr="006837E9" w:rsidRDefault="0036174D" w:rsidP="0036174D">
            <w:pPr>
              <w:tabs>
                <w:tab w:val="left" w:pos="5940"/>
              </w:tabs>
              <w:jc w:val="center"/>
              <w:rPr>
                <w:sz w:val="18"/>
                <w:szCs w:val="18"/>
              </w:rPr>
            </w:pPr>
            <w:r w:rsidRPr="006837E9">
              <w:rPr>
                <w:sz w:val="18"/>
                <w:szCs w:val="18"/>
              </w:rPr>
              <w:t>×</w:t>
            </w:r>
          </w:p>
        </w:tc>
        <w:tc>
          <w:tcPr>
            <w:tcW w:w="730" w:type="dxa"/>
          </w:tcPr>
          <w:p w14:paraId="0C23B422"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50C22A82" w14:textId="77777777" w:rsidR="0036174D" w:rsidRPr="006837E9" w:rsidRDefault="0036174D" w:rsidP="0036174D">
            <w:pPr>
              <w:tabs>
                <w:tab w:val="left" w:pos="5940"/>
              </w:tabs>
              <w:jc w:val="center"/>
              <w:rPr>
                <w:sz w:val="18"/>
                <w:szCs w:val="18"/>
              </w:rPr>
            </w:pPr>
          </w:p>
        </w:tc>
        <w:tc>
          <w:tcPr>
            <w:tcW w:w="731" w:type="dxa"/>
          </w:tcPr>
          <w:p w14:paraId="43E592DF"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59404017" w14:textId="77777777" w:rsidR="0036174D" w:rsidRPr="006837E9" w:rsidRDefault="0036174D" w:rsidP="0036174D">
            <w:pPr>
              <w:tabs>
                <w:tab w:val="left" w:pos="5940"/>
              </w:tabs>
              <w:jc w:val="center"/>
              <w:rPr>
                <w:sz w:val="18"/>
                <w:szCs w:val="18"/>
              </w:rPr>
            </w:pPr>
          </w:p>
        </w:tc>
        <w:tc>
          <w:tcPr>
            <w:tcW w:w="731" w:type="dxa"/>
          </w:tcPr>
          <w:p w14:paraId="10E78C59" w14:textId="77777777" w:rsidR="0036174D" w:rsidRPr="006837E9" w:rsidRDefault="0036174D" w:rsidP="0036174D">
            <w:pPr>
              <w:tabs>
                <w:tab w:val="left" w:pos="5940"/>
              </w:tabs>
              <w:jc w:val="center"/>
              <w:rPr>
                <w:sz w:val="18"/>
                <w:szCs w:val="18"/>
              </w:rPr>
            </w:pPr>
          </w:p>
        </w:tc>
        <w:tc>
          <w:tcPr>
            <w:tcW w:w="731" w:type="dxa"/>
          </w:tcPr>
          <w:p w14:paraId="1DFFEB94" w14:textId="77777777" w:rsidR="0036174D" w:rsidRPr="006837E9" w:rsidRDefault="0036174D" w:rsidP="0036174D">
            <w:pPr>
              <w:tabs>
                <w:tab w:val="left" w:pos="5940"/>
              </w:tabs>
              <w:jc w:val="center"/>
              <w:rPr>
                <w:sz w:val="18"/>
                <w:szCs w:val="18"/>
              </w:rPr>
            </w:pPr>
          </w:p>
        </w:tc>
      </w:tr>
      <w:tr w:rsidR="0036174D" w:rsidRPr="006837E9" w14:paraId="0BDB141D" w14:textId="77777777" w:rsidTr="00334EA0">
        <w:tc>
          <w:tcPr>
            <w:tcW w:w="985" w:type="dxa"/>
          </w:tcPr>
          <w:p w14:paraId="7C08A8FB" w14:textId="77777777" w:rsidR="0036174D" w:rsidRPr="006837E9" w:rsidRDefault="0036174D" w:rsidP="0036174D">
            <w:pPr>
              <w:tabs>
                <w:tab w:val="left" w:pos="5940"/>
              </w:tabs>
              <w:jc w:val="both"/>
              <w:rPr>
                <w:sz w:val="18"/>
                <w:szCs w:val="18"/>
              </w:rPr>
            </w:pPr>
            <w:r w:rsidRPr="006837E9">
              <w:rPr>
                <w:b/>
                <w:sz w:val="18"/>
                <w:szCs w:val="18"/>
              </w:rPr>
              <w:t>CLO 5</w:t>
            </w:r>
          </w:p>
        </w:tc>
        <w:tc>
          <w:tcPr>
            <w:tcW w:w="730" w:type="dxa"/>
          </w:tcPr>
          <w:p w14:paraId="73479067" w14:textId="77777777" w:rsidR="0036174D" w:rsidRPr="006837E9" w:rsidRDefault="0036174D" w:rsidP="0036174D">
            <w:pPr>
              <w:tabs>
                <w:tab w:val="left" w:pos="5940"/>
              </w:tabs>
              <w:jc w:val="center"/>
              <w:rPr>
                <w:sz w:val="18"/>
                <w:szCs w:val="18"/>
              </w:rPr>
            </w:pPr>
          </w:p>
        </w:tc>
        <w:tc>
          <w:tcPr>
            <w:tcW w:w="730" w:type="dxa"/>
          </w:tcPr>
          <w:p w14:paraId="1B7BBCED" w14:textId="77777777" w:rsidR="0036174D" w:rsidRPr="006837E9" w:rsidRDefault="0036174D" w:rsidP="0036174D">
            <w:pPr>
              <w:tabs>
                <w:tab w:val="left" w:pos="5940"/>
              </w:tabs>
              <w:jc w:val="center"/>
              <w:rPr>
                <w:sz w:val="18"/>
                <w:szCs w:val="18"/>
              </w:rPr>
            </w:pPr>
          </w:p>
        </w:tc>
        <w:tc>
          <w:tcPr>
            <w:tcW w:w="730" w:type="dxa"/>
          </w:tcPr>
          <w:p w14:paraId="750B8D29"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57335F85" w14:textId="77777777" w:rsidR="0036174D" w:rsidRPr="006837E9" w:rsidRDefault="0036174D" w:rsidP="0036174D">
            <w:pPr>
              <w:tabs>
                <w:tab w:val="left" w:pos="5940"/>
              </w:tabs>
              <w:jc w:val="center"/>
              <w:rPr>
                <w:sz w:val="18"/>
                <w:szCs w:val="18"/>
              </w:rPr>
            </w:pPr>
          </w:p>
        </w:tc>
        <w:tc>
          <w:tcPr>
            <w:tcW w:w="731" w:type="dxa"/>
          </w:tcPr>
          <w:p w14:paraId="68E45472"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1A887F2B" w14:textId="77777777" w:rsidR="0036174D" w:rsidRPr="006837E9" w:rsidRDefault="0036174D" w:rsidP="0036174D">
            <w:pPr>
              <w:tabs>
                <w:tab w:val="left" w:pos="5940"/>
              </w:tabs>
              <w:jc w:val="center"/>
              <w:rPr>
                <w:sz w:val="18"/>
                <w:szCs w:val="18"/>
              </w:rPr>
            </w:pPr>
          </w:p>
        </w:tc>
        <w:tc>
          <w:tcPr>
            <w:tcW w:w="731" w:type="dxa"/>
          </w:tcPr>
          <w:p w14:paraId="018361BA" w14:textId="77777777" w:rsidR="0036174D" w:rsidRPr="006837E9" w:rsidRDefault="0036174D" w:rsidP="0036174D">
            <w:pPr>
              <w:tabs>
                <w:tab w:val="left" w:pos="5940"/>
              </w:tabs>
              <w:jc w:val="center"/>
              <w:rPr>
                <w:sz w:val="18"/>
                <w:szCs w:val="18"/>
              </w:rPr>
            </w:pPr>
          </w:p>
        </w:tc>
        <w:tc>
          <w:tcPr>
            <w:tcW w:w="731" w:type="dxa"/>
          </w:tcPr>
          <w:p w14:paraId="2848CC87" w14:textId="77777777" w:rsidR="0036174D" w:rsidRPr="006837E9" w:rsidRDefault="0036174D" w:rsidP="0036174D">
            <w:pPr>
              <w:tabs>
                <w:tab w:val="left" w:pos="5940"/>
              </w:tabs>
              <w:jc w:val="center"/>
              <w:rPr>
                <w:sz w:val="18"/>
                <w:szCs w:val="18"/>
              </w:rPr>
            </w:pPr>
          </w:p>
        </w:tc>
      </w:tr>
      <w:tr w:rsidR="0036174D" w:rsidRPr="006837E9" w14:paraId="7F5F09E3" w14:textId="77777777" w:rsidTr="00334EA0">
        <w:tc>
          <w:tcPr>
            <w:tcW w:w="985" w:type="dxa"/>
          </w:tcPr>
          <w:p w14:paraId="6E9F5CEF" w14:textId="77777777" w:rsidR="0036174D" w:rsidRPr="006837E9" w:rsidRDefault="0036174D" w:rsidP="0036174D">
            <w:pPr>
              <w:tabs>
                <w:tab w:val="left" w:pos="5940"/>
              </w:tabs>
              <w:jc w:val="both"/>
              <w:rPr>
                <w:b/>
                <w:sz w:val="18"/>
                <w:szCs w:val="18"/>
              </w:rPr>
            </w:pPr>
            <w:r w:rsidRPr="006837E9">
              <w:rPr>
                <w:b/>
                <w:sz w:val="18"/>
                <w:szCs w:val="18"/>
              </w:rPr>
              <w:t>CLO 6</w:t>
            </w:r>
          </w:p>
        </w:tc>
        <w:tc>
          <w:tcPr>
            <w:tcW w:w="730" w:type="dxa"/>
          </w:tcPr>
          <w:p w14:paraId="72BD2E73" w14:textId="77777777" w:rsidR="0036174D" w:rsidRPr="006837E9" w:rsidRDefault="0036174D" w:rsidP="0036174D">
            <w:pPr>
              <w:tabs>
                <w:tab w:val="left" w:pos="5940"/>
              </w:tabs>
              <w:jc w:val="center"/>
              <w:rPr>
                <w:sz w:val="18"/>
                <w:szCs w:val="18"/>
              </w:rPr>
            </w:pPr>
            <w:r w:rsidRPr="006837E9">
              <w:rPr>
                <w:sz w:val="18"/>
                <w:szCs w:val="18"/>
              </w:rPr>
              <w:t>×</w:t>
            </w:r>
          </w:p>
        </w:tc>
        <w:tc>
          <w:tcPr>
            <w:tcW w:w="730" w:type="dxa"/>
          </w:tcPr>
          <w:p w14:paraId="5EABF07B" w14:textId="77777777" w:rsidR="0036174D" w:rsidRPr="006837E9" w:rsidRDefault="0036174D" w:rsidP="0036174D">
            <w:pPr>
              <w:tabs>
                <w:tab w:val="left" w:pos="5940"/>
              </w:tabs>
              <w:jc w:val="center"/>
              <w:rPr>
                <w:sz w:val="18"/>
                <w:szCs w:val="18"/>
              </w:rPr>
            </w:pPr>
          </w:p>
        </w:tc>
        <w:tc>
          <w:tcPr>
            <w:tcW w:w="730" w:type="dxa"/>
          </w:tcPr>
          <w:p w14:paraId="05357E85" w14:textId="77777777" w:rsidR="0036174D" w:rsidRPr="006837E9" w:rsidRDefault="0036174D" w:rsidP="0036174D">
            <w:pPr>
              <w:tabs>
                <w:tab w:val="left" w:pos="5940"/>
              </w:tabs>
              <w:jc w:val="center"/>
              <w:rPr>
                <w:sz w:val="18"/>
                <w:szCs w:val="18"/>
              </w:rPr>
            </w:pPr>
          </w:p>
        </w:tc>
        <w:tc>
          <w:tcPr>
            <w:tcW w:w="731" w:type="dxa"/>
          </w:tcPr>
          <w:p w14:paraId="70437401"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66C63356"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5CAC5683"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5A7FCB7C" w14:textId="77777777" w:rsidR="0036174D" w:rsidRPr="006837E9" w:rsidRDefault="0036174D" w:rsidP="0036174D">
            <w:pPr>
              <w:tabs>
                <w:tab w:val="left" w:pos="5940"/>
              </w:tabs>
              <w:jc w:val="center"/>
              <w:rPr>
                <w:sz w:val="18"/>
                <w:szCs w:val="18"/>
              </w:rPr>
            </w:pPr>
          </w:p>
        </w:tc>
        <w:tc>
          <w:tcPr>
            <w:tcW w:w="731" w:type="dxa"/>
          </w:tcPr>
          <w:p w14:paraId="73AE4376" w14:textId="77777777" w:rsidR="0036174D" w:rsidRPr="006837E9" w:rsidRDefault="0036174D" w:rsidP="0036174D">
            <w:pPr>
              <w:tabs>
                <w:tab w:val="left" w:pos="5940"/>
              </w:tabs>
              <w:jc w:val="center"/>
              <w:rPr>
                <w:sz w:val="18"/>
                <w:szCs w:val="18"/>
              </w:rPr>
            </w:pPr>
          </w:p>
        </w:tc>
      </w:tr>
    </w:tbl>
    <w:p w14:paraId="7C0B4BC3" w14:textId="77777777" w:rsidR="0036174D" w:rsidRPr="006837E9" w:rsidRDefault="0036174D" w:rsidP="0036174D">
      <w:pPr>
        <w:tabs>
          <w:tab w:val="left" w:pos="5940"/>
        </w:tabs>
        <w:jc w:val="both"/>
        <w:rPr>
          <w:b/>
          <w:sz w:val="18"/>
          <w:szCs w:val="18"/>
        </w:rPr>
      </w:pPr>
    </w:p>
    <w:p w14:paraId="5866733F"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6D601804" w14:textId="77777777" w:rsidR="0036174D" w:rsidRPr="006837E9" w:rsidRDefault="0036174D" w:rsidP="0036174D">
      <w:pPr>
        <w:tabs>
          <w:tab w:val="left" w:pos="5940"/>
        </w:tabs>
        <w:jc w:val="both"/>
        <w:rPr>
          <w:sz w:val="18"/>
          <w:szCs w:val="18"/>
        </w:rPr>
      </w:pPr>
      <w:r w:rsidRPr="006837E9">
        <w:rPr>
          <w:sz w:val="18"/>
          <w:szCs w:val="18"/>
        </w:rPr>
        <w:t>Chapra, S. C. &amp; Canale, R. P., Numerical methods for engineers.</w:t>
      </w:r>
    </w:p>
    <w:p w14:paraId="1A865362" w14:textId="77777777" w:rsidR="0036174D" w:rsidRPr="006837E9" w:rsidRDefault="0036174D" w:rsidP="00D24C8A">
      <w:pPr>
        <w:tabs>
          <w:tab w:val="left" w:pos="5940"/>
        </w:tabs>
        <w:jc w:val="center"/>
        <w:rPr>
          <w:b/>
          <w:sz w:val="18"/>
          <w:szCs w:val="18"/>
        </w:rPr>
      </w:pPr>
    </w:p>
    <w:p w14:paraId="2E3988E1" w14:textId="77777777" w:rsidR="0036174D" w:rsidRPr="006837E9" w:rsidRDefault="0036174D" w:rsidP="00D24C8A">
      <w:pPr>
        <w:tabs>
          <w:tab w:val="left" w:pos="5940"/>
        </w:tabs>
        <w:jc w:val="center"/>
        <w:rPr>
          <w:b/>
          <w:sz w:val="18"/>
          <w:szCs w:val="18"/>
        </w:rPr>
      </w:pPr>
    </w:p>
    <w:tbl>
      <w:tblPr>
        <w:tblStyle w:val="TableGrid"/>
        <w:tblW w:w="0" w:type="auto"/>
        <w:tblLook w:val="04A0" w:firstRow="1" w:lastRow="0" w:firstColumn="1" w:lastColumn="0" w:noHBand="0" w:noVBand="1"/>
      </w:tblPr>
      <w:tblGrid>
        <w:gridCol w:w="2065"/>
        <w:gridCol w:w="1615"/>
        <w:gridCol w:w="1284"/>
        <w:gridCol w:w="1866"/>
      </w:tblGrid>
      <w:tr w:rsidR="0036174D" w:rsidRPr="006837E9" w14:paraId="3F81B4E9" w14:textId="77777777" w:rsidTr="00413857">
        <w:tc>
          <w:tcPr>
            <w:tcW w:w="2065" w:type="dxa"/>
            <w:vAlign w:val="center"/>
          </w:tcPr>
          <w:p w14:paraId="7044F501" w14:textId="77777777" w:rsidR="0036174D" w:rsidRPr="00413857" w:rsidRDefault="0036174D" w:rsidP="00D24C8A">
            <w:pPr>
              <w:tabs>
                <w:tab w:val="left" w:pos="5940"/>
              </w:tabs>
              <w:rPr>
                <w:b/>
                <w:bCs/>
                <w:sz w:val="18"/>
                <w:szCs w:val="18"/>
              </w:rPr>
            </w:pPr>
            <w:r w:rsidRPr="00413857">
              <w:rPr>
                <w:b/>
                <w:bCs/>
                <w:sz w:val="18"/>
                <w:szCs w:val="18"/>
              </w:rPr>
              <w:t>Course No.: IPE 332</w:t>
            </w:r>
          </w:p>
        </w:tc>
        <w:tc>
          <w:tcPr>
            <w:tcW w:w="1615" w:type="dxa"/>
            <w:vAlign w:val="center"/>
          </w:tcPr>
          <w:p w14:paraId="20781C54" w14:textId="77777777" w:rsidR="0036174D" w:rsidRPr="00413857" w:rsidRDefault="0036174D" w:rsidP="00D24C8A">
            <w:pPr>
              <w:tabs>
                <w:tab w:val="left" w:pos="5940"/>
              </w:tabs>
              <w:rPr>
                <w:b/>
                <w:bCs/>
                <w:sz w:val="18"/>
                <w:szCs w:val="18"/>
              </w:rPr>
            </w:pPr>
            <w:r w:rsidRPr="00413857">
              <w:rPr>
                <w:b/>
                <w:bCs/>
                <w:sz w:val="18"/>
                <w:szCs w:val="18"/>
              </w:rPr>
              <w:t>Credit: 1.5</w:t>
            </w:r>
          </w:p>
        </w:tc>
        <w:tc>
          <w:tcPr>
            <w:tcW w:w="1284" w:type="dxa"/>
            <w:vAlign w:val="center"/>
          </w:tcPr>
          <w:p w14:paraId="3AE38AD2" w14:textId="77777777" w:rsidR="0036174D" w:rsidRPr="00413857" w:rsidRDefault="0036174D" w:rsidP="00D24C8A">
            <w:pPr>
              <w:tabs>
                <w:tab w:val="left" w:pos="5940"/>
              </w:tabs>
              <w:rPr>
                <w:b/>
                <w:bCs/>
                <w:sz w:val="18"/>
                <w:szCs w:val="18"/>
              </w:rPr>
            </w:pPr>
            <w:r w:rsidRPr="00413857">
              <w:rPr>
                <w:b/>
                <w:bCs/>
                <w:sz w:val="18"/>
                <w:szCs w:val="18"/>
              </w:rPr>
              <w:t xml:space="preserve">Year: Third </w:t>
            </w:r>
          </w:p>
        </w:tc>
        <w:tc>
          <w:tcPr>
            <w:tcW w:w="1866" w:type="dxa"/>
            <w:vAlign w:val="center"/>
          </w:tcPr>
          <w:p w14:paraId="46517EFE" w14:textId="77777777" w:rsidR="0036174D" w:rsidRPr="00413857" w:rsidRDefault="0036174D" w:rsidP="00D24C8A">
            <w:pPr>
              <w:tabs>
                <w:tab w:val="left" w:pos="5940"/>
              </w:tabs>
              <w:rPr>
                <w:b/>
                <w:bCs/>
                <w:sz w:val="18"/>
                <w:szCs w:val="18"/>
              </w:rPr>
            </w:pPr>
            <w:r w:rsidRPr="00413857">
              <w:rPr>
                <w:b/>
                <w:bCs/>
                <w:sz w:val="18"/>
                <w:szCs w:val="18"/>
              </w:rPr>
              <w:t xml:space="preserve">Semester: First </w:t>
            </w:r>
          </w:p>
        </w:tc>
      </w:tr>
      <w:tr w:rsidR="0036174D" w:rsidRPr="006837E9" w14:paraId="3C476138" w14:textId="77777777" w:rsidTr="00413857">
        <w:tc>
          <w:tcPr>
            <w:tcW w:w="3680" w:type="dxa"/>
            <w:gridSpan w:val="2"/>
            <w:vAlign w:val="center"/>
          </w:tcPr>
          <w:p w14:paraId="6E0611ED" w14:textId="77777777" w:rsidR="0036174D" w:rsidRPr="00413857" w:rsidRDefault="0036174D" w:rsidP="00D24C8A">
            <w:pPr>
              <w:tabs>
                <w:tab w:val="left" w:pos="5940"/>
              </w:tabs>
              <w:rPr>
                <w:b/>
                <w:bCs/>
                <w:sz w:val="18"/>
                <w:szCs w:val="18"/>
              </w:rPr>
            </w:pPr>
            <w:r w:rsidRPr="00413857">
              <w:rPr>
                <w:b/>
                <w:bCs/>
                <w:sz w:val="18"/>
                <w:szCs w:val="18"/>
              </w:rPr>
              <w:t xml:space="preserve">Course Title: Ergonomics Sessional </w:t>
            </w:r>
          </w:p>
        </w:tc>
        <w:tc>
          <w:tcPr>
            <w:tcW w:w="3150" w:type="dxa"/>
            <w:gridSpan w:val="2"/>
            <w:vAlign w:val="center"/>
          </w:tcPr>
          <w:p w14:paraId="79EAB5A5" w14:textId="77777777" w:rsidR="0036174D" w:rsidRPr="00413857" w:rsidRDefault="0036174D" w:rsidP="00D24C8A">
            <w:pPr>
              <w:tabs>
                <w:tab w:val="left" w:pos="5940"/>
              </w:tabs>
              <w:rPr>
                <w:b/>
                <w:bCs/>
                <w:sz w:val="18"/>
                <w:szCs w:val="18"/>
              </w:rPr>
            </w:pPr>
            <w:r w:rsidRPr="00413857">
              <w:rPr>
                <w:b/>
                <w:bCs/>
                <w:sz w:val="18"/>
                <w:szCs w:val="18"/>
              </w:rPr>
              <w:t xml:space="preserve">Course Status: Sessional </w:t>
            </w:r>
          </w:p>
        </w:tc>
      </w:tr>
    </w:tbl>
    <w:p w14:paraId="196978F0" w14:textId="77777777" w:rsidR="0036174D" w:rsidRPr="006837E9" w:rsidRDefault="0036174D" w:rsidP="0036174D">
      <w:pPr>
        <w:tabs>
          <w:tab w:val="left" w:pos="5940"/>
        </w:tabs>
        <w:jc w:val="both"/>
        <w:rPr>
          <w:sz w:val="18"/>
          <w:szCs w:val="18"/>
        </w:rPr>
      </w:pPr>
    </w:p>
    <w:p w14:paraId="7E514F9F"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10688F0F" w14:textId="77777777" w:rsidR="0036174D" w:rsidRPr="006837E9" w:rsidRDefault="0036174D" w:rsidP="0036174D">
      <w:pPr>
        <w:tabs>
          <w:tab w:val="left" w:pos="5940"/>
        </w:tabs>
        <w:jc w:val="both"/>
        <w:rPr>
          <w:bCs/>
          <w:sz w:val="18"/>
          <w:szCs w:val="18"/>
        </w:rPr>
      </w:pPr>
      <w:r w:rsidRPr="006837E9">
        <w:rPr>
          <w:bCs/>
          <w:sz w:val="18"/>
          <w:szCs w:val="18"/>
        </w:rPr>
        <w:t xml:space="preserve">In order to have a sensible development of IPE graduates, it is necessary to integrate theory with practice. With the aim to develop the dignity, Ergonomics sessional course is designed to develop work related various components, (such as class room, executive chair, computer chair and table, etc.) using anthropometric data and safety at work. In addition, this sessional course has been designed to provide hands-on experience using different ergo tools, equipment and industrial safety tools. </w:t>
      </w:r>
    </w:p>
    <w:p w14:paraId="1644F583" w14:textId="77777777" w:rsidR="0036174D" w:rsidRPr="006837E9" w:rsidRDefault="0036174D" w:rsidP="0036174D">
      <w:pPr>
        <w:tabs>
          <w:tab w:val="left" w:pos="5940"/>
        </w:tabs>
        <w:jc w:val="both"/>
        <w:rPr>
          <w:bCs/>
          <w:sz w:val="18"/>
          <w:szCs w:val="18"/>
        </w:rPr>
      </w:pPr>
    </w:p>
    <w:p w14:paraId="6E8B6BDE"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75B61636"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657F0B7A" w14:textId="77777777" w:rsidR="0036174D" w:rsidRPr="006837E9" w:rsidRDefault="0036174D" w:rsidP="0073303E">
      <w:pPr>
        <w:pStyle w:val="ListParagraph"/>
        <w:numPr>
          <w:ilvl w:val="0"/>
          <w:numId w:val="68"/>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acquaint students with measurement of anthropometric data using anthropometer and analysis of data</w:t>
      </w:r>
    </w:p>
    <w:p w14:paraId="55E83CE2" w14:textId="77777777" w:rsidR="0036174D" w:rsidRPr="006837E9" w:rsidRDefault="0036174D" w:rsidP="0073303E">
      <w:pPr>
        <w:pStyle w:val="ListParagraph"/>
        <w:numPr>
          <w:ilvl w:val="0"/>
          <w:numId w:val="68"/>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facilitate students with necessary knowledge about the specification of ergo tools and industrial safety knowledge used in ergonomics sessional class and in various industries</w:t>
      </w:r>
    </w:p>
    <w:p w14:paraId="497483B7" w14:textId="77777777" w:rsidR="0036174D" w:rsidRPr="006837E9" w:rsidRDefault="0036174D" w:rsidP="0073303E">
      <w:pPr>
        <w:pStyle w:val="ListParagraph"/>
        <w:numPr>
          <w:ilvl w:val="0"/>
          <w:numId w:val="68"/>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develop skill in identifying the components of various ergonomics equipment’s and their respective functions, and performing various ergonomics equipment operations</w:t>
      </w:r>
    </w:p>
    <w:p w14:paraId="15EDE69D" w14:textId="77777777" w:rsidR="0036174D" w:rsidRPr="006837E9" w:rsidRDefault="0036174D" w:rsidP="0073303E">
      <w:pPr>
        <w:pStyle w:val="ListParagraph"/>
        <w:numPr>
          <w:ilvl w:val="0"/>
          <w:numId w:val="68"/>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 xml:space="preserve">help students in developing the ability to </w:t>
      </w:r>
      <w:r w:rsidRPr="006837E9">
        <w:rPr>
          <w:rFonts w:ascii="Times New Roman" w:hAnsi="Times New Roman" w:cs="Times New Roman"/>
          <w:sz w:val="18"/>
          <w:szCs w:val="18"/>
        </w:rPr>
        <w:t>identify and differentiate the measuring devices used in various industries</w:t>
      </w:r>
    </w:p>
    <w:p w14:paraId="62B4D46C" w14:textId="77777777" w:rsidR="0036174D" w:rsidRPr="006837E9" w:rsidRDefault="0036174D" w:rsidP="0073303E">
      <w:pPr>
        <w:pStyle w:val="ListParagraph"/>
        <w:numPr>
          <w:ilvl w:val="0"/>
          <w:numId w:val="68"/>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sz w:val="18"/>
          <w:szCs w:val="18"/>
        </w:rPr>
        <w:t>acquaint skill for rapid eye-hand-finger movement using ergo-equipment (Minnesota Manual Dexterity Test)</w:t>
      </w:r>
    </w:p>
    <w:p w14:paraId="4E4626B3" w14:textId="77777777" w:rsidR="0036174D" w:rsidRPr="006837E9" w:rsidRDefault="0036174D" w:rsidP="0073303E">
      <w:pPr>
        <w:pStyle w:val="ListParagraph"/>
        <w:numPr>
          <w:ilvl w:val="0"/>
          <w:numId w:val="68"/>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acquaint students with different industrial safety signs with their applications in real life</w:t>
      </w:r>
    </w:p>
    <w:p w14:paraId="74477758" w14:textId="77777777" w:rsidR="0036174D" w:rsidRPr="006837E9" w:rsidRDefault="0036174D" w:rsidP="0073303E">
      <w:pPr>
        <w:pStyle w:val="ListParagraph"/>
        <w:numPr>
          <w:ilvl w:val="0"/>
          <w:numId w:val="68"/>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encourage students to attain team effort in product design, development and fabrication.</w:t>
      </w:r>
    </w:p>
    <w:p w14:paraId="74BA4E65" w14:textId="77777777" w:rsidR="0036174D" w:rsidRPr="006837E9" w:rsidRDefault="0036174D" w:rsidP="0036174D">
      <w:pPr>
        <w:tabs>
          <w:tab w:val="left" w:pos="5940"/>
        </w:tabs>
        <w:jc w:val="both"/>
        <w:rPr>
          <w:b/>
          <w:sz w:val="18"/>
          <w:szCs w:val="18"/>
        </w:rPr>
      </w:pPr>
    </w:p>
    <w:p w14:paraId="2A5E7A65" w14:textId="77777777" w:rsidR="0036174D" w:rsidRPr="006837E9" w:rsidRDefault="0036174D" w:rsidP="0036174D">
      <w:pPr>
        <w:tabs>
          <w:tab w:val="left" w:pos="5940"/>
        </w:tabs>
        <w:jc w:val="both"/>
        <w:rPr>
          <w:b/>
          <w:sz w:val="18"/>
          <w:szCs w:val="18"/>
        </w:rPr>
      </w:pPr>
      <w:r w:rsidRPr="006837E9">
        <w:rPr>
          <w:b/>
          <w:sz w:val="18"/>
          <w:szCs w:val="18"/>
        </w:rPr>
        <w:t>Course Content:</w:t>
      </w:r>
    </w:p>
    <w:p w14:paraId="058A385B" w14:textId="77777777" w:rsidR="0036174D" w:rsidRPr="006837E9" w:rsidRDefault="0036174D" w:rsidP="0036174D">
      <w:pPr>
        <w:jc w:val="both"/>
        <w:rPr>
          <w:sz w:val="18"/>
          <w:szCs w:val="18"/>
        </w:rPr>
      </w:pPr>
      <w:r w:rsidRPr="006837E9">
        <w:rPr>
          <w:sz w:val="18"/>
          <w:szCs w:val="18"/>
        </w:rPr>
        <w:t>Experiment- I: Measurement of Anthropometric data using anthropometer and analysis of secondary data; Experiment-II: Design and drafting of a class room and executive chair, computer chair and table using the data measured in experiment-I (only drafting in AutoCAD environment); Experiment-III: Measurement of the ambience noise in various work environment (different sections of industry, road side hospitals or clinics, classroom etc.) using sound level meter and its consequences;  Experiment-IV: Assessment of different luminance in different workplace -inside industries, classrooms, and laboratories; Experiment-V: Measurement of pinch and grip strengths data and their applications in production/hand tool design and drafting (only drafting in Auto CAD environment); Experiment-VI: The complete Minnesota Manual Dexterity Test for rapid eye-hand-finger movement. Experiment-VII: Study of Industrial Safety Signs, their types and purposes.</w:t>
      </w:r>
    </w:p>
    <w:p w14:paraId="22A0AF5C" w14:textId="77777777" w:rsidR="0036174D" w:rsidRPr="006837E9" w:rsidRDefault="0036174D" w:rsidP="0036174D">
      <w:pPr>
        <w:tabs>
          <w:tab w:val="left" w:pos="1755"/>
        </w:tabs>
        <w:jc w:val="both"/>
        <w:rPr>
          <w:sz w:val="18"/>
          <w:szCs w:val="18"/>
        </w:rPr>
      </w:pPr>
    </w:p>
    <w:p w14:paraId="09742E06"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4916483D"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76DE1E81" w14:textId="77777777" w:rsidR="0036174D" w:rsidRPr="006837E9" w:rsidRDefault="0036174D" w:rsidP="0036174D">
      <w:pPr>
        <w:tabs>
          <w:tab w:val="left" w:pos="900"/>
        </w:tabs>
        <w:ind w:left="900" w:hanging="900"/>
        <w:jc w:val="both"/>
        <w:rPr>
          <w:sz w:val="18"/>
          <w:szCs w:val="18"/>
          <w:lang w:eastAsia="ja-JP"/>
        </w:rPr>
      </w:pPr>
      <w:r w:rsidRPr="006837E9">
        <w:rPr>
          <w:b/>
          <w:sz w:val="18"/>
          <w:szCs w:val="18"/>
        </w:rPr>
        <w:t>CLO 1:</w:t>
      </w:r>
      <w:r w:rsidRPr="006837E9">
        <w:rPr>
          <w:sz w:val="18"/>
          <w:szCs w:val="18"/>
        </w:rPr>
        <w:t xml:space="preserve"> </w:t>
      </w:r>
      <w:r w:rsidRPr="006837E9">
        <w:rPr>
          <w:sz w:val="18"/>
          <w:szCs w:val="18"/>
          <w:vertAlign w:val="subscript"/>
          <w:lang w:eastAsia="ja-JP"/>
        </w:rPr>
        <w:t xml:space="preserve"> </w:t>
      </w:r>
      <w:r w:rsidRPr="006837E9">
        <w:rPr>
          <w:sz w:val="18"/>
          <w:szCs w:val="18"/>
          <w:vertAlign w:val="subscript"/>
          <w:lang w:eastAsia="ja-JP"/>
        </w:rPr>
        <w:tab/>
      </w:r>
      <w:r w:rsidRPr="006837E9">
        <w:rPr>
          <w:sz w:val="18"/>
          <w:szCs w:val="18"/>
          <w:lang w:eastAsia="ja-JP"/>
        </w:rPr>
        <w:t>apply the principles of anthropometry in ergonomic design of work areas and equipment to a range of occupational settings</w:t>
      </w:r>
    </w:p>
    <w:p w14:paraId="42452C9B" w14:textId="77777777" w:rsidR="0036174D" w:rsidRPr="006837E9" w:rsidRDefault="0036174D" w:rsidP="0036174D">
      <w:pPr>
        <w:tabs>
          <w:tab w:val="left" w:pos="900"/>
        </w:tabs>
        <w:ind w:left="900" w:hanging="900"/>
        <w:jc w:val="both"/>
        <w:rPr>
          <w:color w:val="000000" w:themeColor="text1"/>
          <w:sz w:val="18"/>
          <w:szCs w:val="18"/>
        </w:rPr>
      </w:pPr>
      <w:r w:rsidRPr="006837E9">
        <w:rPr>
          <w:b/>
          <w:sz w:val="18"/>
          <w:szCs w:val="18"/>
        </w:rPr>
        <w:t>CLO 2:</w:t>
      </w:r>
      <w:r w:rsidRPr="006837E9">
        <w:rPr>
          <w:sz w:val="18"/>
          <w:szCs w:val="18"/>
        </w:rPr>
        <w:t xml:space="preserve"> </w:t>
      </w:r>
      <w:r w:rsidRPr="006837E9">
        <w:rPr>
          <w:sz w:val="18"/>
          <w:szCs w:val="18"/>
        </w:rPr>
        <w:tab/>
      </w:r>
      <w:r w:rsidRPr="006837E9">
        <w:rPr>
          <w:color w:val="000000" w:themeColor="text1"/>
          <w:sz w:val="18"/>
          <w:szCs w:val="18"/>
        </w:rPr>
        <w:t>identify the components of various ergonomics equipment, their functions, as well as their operations procedure</w:t>
      </w:r>
    </w:p>
    <w:p w14:paraId="72CD05F4" w14:textId="77777777" w:rsidR="0036174D" w:rsidRPr="006837E9" w:rsidRDefault="0036174D" w:rsidP="0036174D">
      <w:pPr>
        <w:tabs>
          <w:tab w:val="left" w:pos="900"/>
          <w:tab w:val="left" w:pos="5940"/>
        </w:tabs>
        <w:ind w:left="900" w:hanging="900"/>
        <w:jc w:val="both"/>
        <w:rPr>
          <w:sz w:val="18"/>
          <w:szCs w:val="18"/>
        </w:rPr>
      </w:pPr>
      <w:r w:rsidRPr="006837E9">
        <w:rPr>
          <w:b/>
          <w:sz w:val="18"/>
          <w:szCs w:val="18"/>
        </w:rPr>
        <w:lastRenderedPageBreak/>
        <w:t>CLO 3:</w:t>
      </w:r>
      <w:r w:rsidRPr="006837E9">
        <w:rPr>
          <w:color w:val="000000" w:themeColor="text1"/>
          <w:sz w:val="18"/>
          <w:szCs w:val="18"/>
        </w:rPr>
        <w:t xml:space="preserve"> </w:t>
      </w:r>
      <w:r w:rsidRPr="006837E9">
        <w:rPr>
          <w:color w:val="000000" w:themeColor="text1"/>
          <w:sz w:val="18"/>
          <w:szCs w:val="18"/>
        </w:rPr>
        <w:tab/>
      </w:r>
      <w:r w:rsidRPr="006837E9">
        <w:rPr>
          <w:sz w:val="18"/>
          <w:szCs w:val="18"/>
        </w:rPr>
        <w:t>identify and differentiate the measuring devices used in ergonomics</w:t>
      </w:r>
    </w:p>
    <w:p w14:paraId="3E6A6511" w14:textId="77777777" w:rsidR="0036174D" w:rsidRPr="006837E9" w:rsidRDefault="0036174D" w:rsidP="0036174D">
      <w:pPr>
        <w:tabs>
          <w:tab w:val="left" w:pos="900"/>
          <w:tab w:val="left" w:pos="5940"/>
        </w:tabs>
        <w:ind w:left="900" w:hanging="900"/>
        <w:jc w:val="both"/>
        <w:rPr>
          <w:sz w:val="18"/>
          <w:szCs w:val="18"/>
        </w:rPr>
      </w:pPr>
      <w:r w:rsidRPr="006837E9">
        <w:rPr>
          <w:b/>
          <w:sz w:val="18"/>
          <w:szCs w:val="18"/>
        </w:rPr>
        <w:t>CLO 4:</w:t>
      </w:r>
      <w:r w:rsidRPr="006837E9">
        <w:rPr>
          <w:sz w:val="18"/>
          <w:szCs w:val="18"/>
        </w:rPr>
        <w:t xml:space="preserve">  </w:t>
      </w:r>
      <w:r w:rsidRPr="006837E9">
        <w:rPr>
          <w:sz w:val="18"/>
          <w:szCs w:val="18"/>
        </w:rPr>
        <w:tab/>
        <w:t xml:space="preserve">calculate </w:t>
      </w:r>
      <w:r w:rsidRPr="006837E9">
        <w:rPr>
          <w:bCs/>
          <w:sz w:val="18"/>
          <w:szCs w:val="18"/>
        </w:rPr>
        <w:t>pinch and grip strength values, and their applications in production/hand tool design</w:t>
      </w:r>
    </w:p>
    <w:p w14:paraId="12B407BC" w14:textId="77777777" w:rsidR="0036174D" w:rsidRPr="006837E9" w:rsidRDefault="0036174D" w:rsidP="0036174D">
      <w:pPr>
        <w:tabs>
          <w:tab w:val="left" w:pos="900"/>
        </w:tabs>
        <w:ind w:left="900" w:hanging="900"/>
        <w:jc w:val="both"/>
        <w:rPr>
          <w:color w:val="FF0000"/>
          <w:sz w:val="18"/>
          <w:szCs w:val="18"/>
        </w:rPr>
      </w:pPr>
      <w:r w:rsidRPr="006837E9">
        <w:rPr>
          <w:b/>
          <w:sz w:val="18"/>
          <w:szCs w:val="18"/>
        </w:rPr>
        <w:t>CLO 5:</w:t>
      </w:r>
      <w:r w:rsidRPr="006837E9">
        <w:rPr>
          <w:sz w:val="18"/>
          <w:szCs w:val="18"/>
        </w:rPr>
        <w:t xml:space="preserve"> </w:t>
      </w:r>
      <w:r w:rsidRPr="006837E9">
        <w:rPr>
          <w:sz w:val="18"/>
          <w:szCs w:val="18"/>
        </w:rPr>
        <w:tab/>
        <w:t>identify rapid eye-hand-finger movement using ergo-equipment (Minnesota Manual Dexterity Test)</w:t>
      </w:r>
    </w:p>
    <w:p w14:paraId="1F996082" w14:textId="77777777" w:rsidR="0036174D" w:rsidRPr="006837E9" w:rsidRDefault="0036174D" w:rsidP="0036174D">
      <w:pPr>
        <w:tabs>
          <w:tab w:val="left" w:pos="900"/>
        </w:tabs>
        <w:ind w:left="900" w:hanging="900"/>
        <w:jc w:val="both"/>
        <w:rPr>
          <w:sz w:val="18"/>
          <w:szCs w:val="18"/>
        </w:rPr>
      </w:pPr>
      <w:r w:rsidRPr="006837E9">
        <w:rPr>
          <w:b/>
          <w:sz w:val="18"/>
          <w:szCs w:val="18"/>
        </w:rPr>
        <w:t>CLO 6:</w:t>
      </w:r>
      <w:r w:rsidRPr="006837E9">
        <w:rPr>
          <w:sz w:val="18"/>
          <w:szCs w:val="18"/>
        </w:rPr>
        <w:t xml:space="preserve"> </w:t>
      </w:r>
      <w:r w:rsidRPr="006837E9">
        <w:rPr>
          <w:sz w:val="18"/>
          <w:szCs w:val="18"/>
        </w:rPr>
        <w:tab/>
      </w:r>
      <w:r w:rsidRPr="006837E9">
        <w:rPr>
          <w:rFonts w:eastAsiaTheme="minorEastAsia"/>
          <w:sz w:val="18"/>
          <w:szCs w:val="18"/>
        </w:rPr>
        <w:t>understand different industrial safety signs and will be able to apply those industrial safety signs in appropriate places in industries</w:t>
      </w:r>
    </w:p>
    <w:p w14:paraId="5A183151" w14:textId="77777777" w:rsidR="0036174D" w:rsidRPr="006837E9" w:rsidRDefault="0036174D" w:rsidP="0036174D">
      <w:pPr>
        <w:tabs>
          <w:tab w:val="left" w:pos="900"/>
        </w:tabs>
        <w:ind w:left="900" w:hanging="900"/>
        <w:jc w:val="both"/>
        <w:rPr>
          <w:sz w:val="18"/>
          <w:szCs w:val="18"/>
        </w:rPr>
      </w:pPr>
      <w:r w:rsidRPr="006837E9">
        <w:rPr>
          <w:b/>
          <w:sz w:val="18"/>
          <w:szCs w:val="18"/>
        </w:rPr>
        <w:t>CLO 7:</w:t>
      </w:r>
      <w:r w:rsidRPr="006837E9">
        <w:rPr>
          <w:sz w:val="18"/>
          <w:szCs w:val="18"/>
        </w:rPr>
        <w:tab/>
        <w:t>apply students’ team effort to develop the sequence of operations required for manufacturing a product from given data, and 2D &amp; 3D engineering drawings.</w:t>
      </w:r>
    </w:p>
    <w:p w14:paraId="6D28E550" w14:textId="77777777" w:rsidR="0036174D" w:rsidRPr="006837E9" w:rsidRDefault="0036174D" w:rsidP="0036174D">
      <w:pPr>
        <w:ind w:left="900" w:hanging="900"/>
        <w:jc w:val="both"/>
        <w:rPr>
          <w:sz w:val="18"/>
          <w:szCs w:val="18"/>
        </w:rPr>
      </w:pPr>
    </w:p>
    <w:p w14:paraId="54F215B0" w14:textId="77777777" w:rsidR="0036174D" w:rsidRPr="006837E9" w:rsidRDefault="0036174D" w:rsidP="00D24C8A">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85"/>
        <w:gridCol w:w="677"/>
        <w:gridCol w:w="766"/>
        <w:gridCol w:w="766"/>
        <w:gridCol w:w="766"/>
        <w:gridCol w:w="766"/>
        <w:gridCol w:w="766"/>
        <w:gridCol w:w="766"/>
        <w:gridCol w:w="760"/>
      </w:tblGrid>
      <w:tr w:rsidR="0036174D" w:rsidRPr="006837E9" w14:paraId="0B9F7846" w14:textId="77777777" w:rsidTr="00413857">
        <w:tc>
          <w:tcPr>
            <w:tcW w:w="985" w:type="dxa"/>
            <w:tcBorders>
              <w:top w:val="single" w:sz="4" w:space="0" w:color="auto"/>
              <w:left w:val="single" w:sz="4" w:space="0" w:color="auto"/>
              <w:bottom w:val="single" w:sz="4" w:space="0" w:color="auto"/>
              <w:right w:val="single" w:sz="4" w:space="0" w:color="auto"/>
              <w:tl2br w:val="single" w:sz="4" w:space="0" w:color="auto"/>
            </w:tcBorders>
            <w:hideMark/>
          </w:tcPr>
          <w:p w14:paraId="6636E2DE"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62AA47FF" w14:textId="77777777" w:rsidR="0036174D" w:rsidRPr="006837E9" w:rsidRDefault="0036174D" w:rsidP="0036174D">
            <w:pPr>
              <w:tabs>
                <w:tab w:val="left" w:pos="5940"/>
              </w:tabs>
              <w:jc w:val="both"/>
              <w:rPr>
                <w:sz w:val="18"/>
                <w:szCs w:val="18"/>
              </w:rPr>
            </w:pPr>
            <w:r w:rsidRPr="006837E9">
              <w:rPr>
                <w:b/>
                <w:sz w:val="18"/>
                <w:szCs w:val="18"/>
              </w:rPr>
              <w:t>CLO</w:t>
            </w:r>
          </w:p>
        </w:tc>
        <w:tc>
          <w:tcPr>
            <w:tcW w:w="489" w:type="dxa"/>
            <w:tcBorders>
              <w:top w:val="single" w:sz="4" w:space="0" w:color="auto"/>
              <w:left w:val="single" w:sz="4" w:space="0" w:color="auto"/>
              <w:bottom w:val="single" w:sz="4" w:space="0" w:color="auto"/>
              <w:right w:val="single" w:sz="4" w:space="0" w:color="auto"/>
            </w:tcBorders>
            <w:vAlign w:val="center"/>
            <w:hideMark/>
          </w:tcPr>
          <w:p w14:paraId="3998EA50" w14:textId="77777777" w:rsidR="0036174D" w:rsidRPr="006837E9" w:rsidRDefault="0036174D" w:rsidP="0036174D">
            <w:pPr>
              <w:tabs>
                <w:tab w:val="left" w:pos="5940"/>
              </w:tabs>
              <w:jc w:val="center"/>
              <w:rPr>
                <w:sz w:val="18"/>
                <w:szCs w:val="18"/>
              </w:rPr>
            </w:pPr>
            <w:r w:rsidRPr="006837E9">
              <w:rPr>
                <w:b/>
                <w:sz w:val="18"/>
                <w:szCs w:val="18"/>
              </w:rPr>
              <w:t>PLO1</w:t>
            </w:r>
          </w:p>
        </w:tc>
        <w:tc>
          <w:tcPr>
            <w:tcW w:w="766" w:type="dxa"/>
            <w:tcBorders>
              <w:top w:val="single" w:sz="4" w:space="0" w:color="auto"/>
              <w:left w:val="single" w:sz="4" w:space="0" w:color="auto"/>
              <w:bottom w:val="single" w:sz="4" w:space="0" w:color="auto"/>
              <w:right w:val="single" w:sz="4" w:space="0" w:color="auto"/>
            </w:tcBorders>
            <w:vAlign w:val="center"/>
            <w:hideMark/>
          </w:tcPr>
          <w:p w14:paraId="3A61CF63" w14:textId="77777777" w:rsidR="0036174D" w:rsidRPr="006837E9" w:rsidRDefault="0036174D" w:rsidP="0036174D">
            <w:pPr>
              <w:tabs>
                <w:tab w:val="left" w:pos="5940"/>
              </w:tabs>
              <w:jc w:val="center"/>
              <w:rPr>
                <w:sz w:val="18"/>
                <w:szCs w:val="18"/>
              </w:rPr>
            </w:pPr>
            <w:r w:rsidRPr="006837E9">
              <w:rPr>
                <w:b/>
                <w:sz w:val="18"/>
                <w:szCs w:val="18"/>
              </w:rPr>
              <w:t>PLO2</w:t>
            </w:r>
          </w:p>
        </w:tc>
        <w:tc>
          <w:tcPr>
            <w:tcW w:w="766" w:type="dxa"/>
            <w:tcBorders>
              <w:top w:val="single" w:sz="4" w:space="0" w:color="auto"/>
              <w:left w:val="single" w:sz="4" w:space="0" w:color="auto"/>
              <w:bottom w:val="single" w:sz="4" w:space="0" w:color="auto"/>
              <w:right w:val="single" w:sz="4" w:space="0" w:color="auto"/>
            </w:tcBorders>
            <w:vAlign w:val="center"/>
            <w:hideMark/>
          </w:tcPr>
          <w:p w14:paraId="555DD803" w14:textId="77777777" w:rsidR="0036174D" w:rsidRPr="006837E9" w:rsidRDefault="0036174D" w:rsidP="0036174D">
            <w:pPr>
              <w:tabs>
                <w:tab w:val="left" w:pos="5940"/>
              </w:tabs>
              <w:jc w:val="center"/>
              <w:rPr>
                <w:sz w:val="18"/>
                <w:szCs w:val="18"/>
              </w:rPr>
            </w:pPr>
            <w:r w:rsidRPr="006837E9">
              <w:rPr>
                <w:b/>
                <w:sz w:val="18"/>
                <w:szCs w:val="18"/>
              </w:rPr>
              <w:t>PLO3</w:t>
            </w:r>
          </w:p>
        </w:tc>
        <w:tc>
          <w:tcPr>
            <w:tcW w:w="766" w:type="dxa"/>
            <w:tcBorders>
              <w:top w:val="single" w:sz="4" w:space="0" w:color="auto"/>
              <w:left w:val="single" w:sz="4" w:space="0" w:color="auto"/>
              <w:bottom w:val="single" w:sz="4" w:space="0" w:color="auto"/>
              <w:right w:val="single" w:sz="4" w:space="0" w:color="auto"/>
            </w:tcBorders>
            <w:vAlign w:val="center"/>
            <w:hideMark/>
          </w:tcPr>
          <w:p w14:paraId="0C34DD22" w14:textId="77777777" w:rsidR="0036174D" w:rsidRPr="006837E9" w:rsidRDefault="0036174D" w:rsidP="0036174D">
            <w:pPr>
              <w:tabs>
                <w:tab w:val="left" w:pos="5940"/>
              </w:tabs>
              <w:jc w:val="center"/>
              <w:rPr>
                <w:sz w:val="18"/>
                <w:szCs w:val="18"/>
              </w:rPr>
            </w:pPr>
            <w:r w:rsidRPr="006837E9">
              <w:rPr>
                <w:b/>
                <w:sz w:val="18"/>
                <w:szCs w:val="18"/>
              </w:rPr>
              <w:t>PLO4</w:t>
            </w:r>
          </w:p>
        </w:tc>
        <w:tc>
          <w:tcPr>
            <w:tcW w:w="766" w:type="dxa"/>
            <w:tcBorders>
              <w:top w:val="single" w:sz="4" w:space="0" w:color="auto"/>
              <w:left w:val="single" w:sz="4" w:space="0" w:color="auto"/>
              <w:bottom w:val="single" w:sz="4" w:space="0" w:color="auto"/>
              <w:right w:val="single" w:sz="4" w:space="0" w:color="auto"/>
            </w:tcBorders>
            <w:vAlign w:val="center"/>
            <w:hideMark/>
          </w:tcPr>
          <w:p w14:paraId="6314265C" w14:textId="77777777" w:rsidR="0036174D" w:rsidRPr="006837E9" w:rsidRDefault="0036174D" w:rsidP="0036174D">
            <w:pPr>
              <w:tabs>
                <w:tab w:val="left" w:pos="5940"/>
              </w:tabs>
              <w:jc w:val="center"/>
              <w:rPr>
                <w:sz w:val="18"/>
                <w:szCs w:val="18"/>
              </w:rPr>
            </w:pPr>
            <w:r w:rsidRPr="006837E9">
              <w:rPr>
                <w:b/>
                <w:sz w:val="18"/>
                <w:szCs w:val="18"/>
              </w:rPr>
              <w:t>PLO5</w:t>
            </w:r>
          </w:p>
        </w:tc>
        <w:tc>
          <w:tcPr>
            <w:tcW w:w="766" w:type="dxa"/>
            <w:tcBorders>
              <w:top w:val="single" w:sz="4" w:space="0" w:color="auto"/>
              <w:left w:val="single" w:sz="4" w:space="0" w:color="auto"/>
              <w:bottom w:val="single" w:sz="4" w:space="0" w:color="auto"/>
              <w:right w:val="single" w:sz="4" w:space="0" w:color="auto"/>
            </w:tcBorders>
            <w:vAlign w:val="center"/>
            <w:hideMark/>
          </w:tcPr>
          <w:p w14:paraId="17107C6E" w14:textId="77777777" w:rsidR="0036174D" w:rsidRPr="006837E9" w:rsidRDefault="0036174D" w:rsidP="0036174D">
            <w:pPr>
              <w:tabs>
                <w:tab w:val="left" w:pos="5940"/>
              </w:tabs>
              <w:jc w:val="center"/>
              <w:rPr>
                <w:sz w:val="18"/>
                <w:szCs w:val="18"/>
              </w:rPr>
            </w:pPr>
            <w:r w:rsidRPr="006837E9">
              <w:rPr>
                <w:b/>
                <w:sz w:val="18"/>
                <w:szCs w:val="18"/>
              </w:rPr>
              <w:t>PLO6</w:t>
            </w:r>
          </w:p>
        </w:tc>
        <w:tc>
          <w:tcPr>
            <w:tcW w:w="766" w:type="dxa"/>
            <w:tcBorders>
              <w:top w:val="single" w:sz="4" w:space="0" w:color="auto"/>
              <w:left w:val="single" w:sz="4" w:space="0" w:color="auto"/>
              <w:bottom w:val="single" w:sz="4" w:space="0" w:color="auto"/>
              <w:right w:val="single" w:sz="4" w:space="0" w:color="auto"/>
            </w:tcBorders>
            <w:vAlign w:val="center"/>
            <w:hideMark/>
          </w:tcPr>
          <w:p w14:paraId="6E8235BD" w14:textId="77777777" w:rsidR="0036174D" w:rsidRPr="006837E9" w:rsidRDefault="0036174D" w:rsidP="0036174D">
            <w:pPr>
              <w:tabs>
                <w:tab w:val="left" w:pos="5940"/>
              </w:tabs>
              <w:jc w:val="center"/>
              <w:rPr>
                <w:sz w:val="18"/>
                <w:szCs w:val="18"/>
              </w:rPr>
            </w:pPr>
            <w:r w:rsidRPr="006837E9">
              <w:rPr>
                <w:b/>
                <w:sz w:val="18"/>
                <w:szCs w:val="18"/>
              </w:rPr>
              <w:t>PLO7</w:t>
            </w:r>
          </w:p>
        </w:tc>
        <w:tc>
          <w:tcPr>
            <w:tcW w:w="760" w:type="dxa"/>
            <w:tcBorders>
              <w:top w:val="single" w:sz="4" w:space="0" w:color="auto"/>
              <w:left w:val="single" w:sz="4" w:space="0" w:color="auto"/>
              <w:bottom w:val="single" w:sz="4" w:space="0" w:color="auto"/>
              <w:right w:val="single" w:sz="4" w:space="0" w:color="auto"/>
            </w:tcBorders>
            <w:vAlign w:val="center"/>
            <w:hideMark/>
          </w:tcPr>
          <w:p w14:paraId="14549331"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2AB34268" w14:textId="77777777" w:rsidTr="00413857">
        <w:tc>
          <w:tcPr>
            <w:tcW w:w="985" w:type="dxa"/>
            <w:tcBorders>
              <w:top w:val="single" w:sz="4" w:space="0" w:color="auto"/>
              <w:left w:val="single" w:sz="4" w:space="0" w:color="auto"/>
              <w:bottom w:val="single" w:sz="4" w:space="0" w:color="auto"/>
              <w:right w:val="single" w:sz="4" w:space="0" w:color="auto"/>
            </w:tcBorders>
            <w:hideMark/>
          </w:tcPr>
          <w:p w14:paraId="7FD5D51D" w14:textId="77777777" w:rsidR="0036174D" w:rsidRPr="006837E9" w:rsidRDefault="0036174D" w:rsidP="0036174D">
            <w:pPr>
              <w:tabs>
                <w:tab w:val="left" w:pos="5940"/>
              </w:tabs>
              <w:jc w:val="both"/>
              <w:rPr>
                <w:sz w:val="18"/>
                <w:szCs w:val="18"/>
              </w:rPr>
            </w:pPr>
            <w:r w:rsidRPr="006837E9">
              <w:rPr>
                <w:b/>
                <w:sz w:val="18"/>
                <w:szCs w:val="18"/>
              </w:rPr>
              <w:t>CLO 1</w:t>
            </w:r>
          </w:p>
        </w:tc>
        <w:tc>
          <w:tcPr>
            <w:tcW w:w="489" w:type="dxa"/>
            <w:tcBorders>
              <w:top w:val="single" w:sz="4" w:space="0" w:color="auto"/>
              <w:left w:val="single" w:sz="4" w:space="0" w:color="auto"/>
              <w:bottom w:val="single" w:sz="4" w:space="0" w:color="auto"/>
              <w:right w:val="single" w:sz="4" w:space="0" w:color="auto"/>
            </w:tcBorders>
          </w:tcPr>
          <w:p w14:paraId="495DC8DF"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tcPr>
          <w:p w14:paraId="2DEFFF49"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B21590D"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14:paraId="79623723"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47EA3DD0"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00523766"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D23E791"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1577A9A1" w14:textId="77777777" w:rsidR="0036174D" w:rsidRPr="006837E9" w:rsidRDefault="0036174D" w:rsidP="0036174D">
            <w:pPr>
              <w:tabs>
                <w:tab w:val="left" w:pos="5940"/>
              </w:tabs>
              <w:jc w:val="center"/>
              <w:rPr>
                <w:sz w:val="18"/>
                <w:szCs w:val="18"/>
              </w:rPr>
            </w:pPr>
          </w:p>
        </w:tc>
      </w:tr>
      <w:tr w:rsidR="0036174D" w:rsidRPr="006837E9" w14:paraId="0AB2BFB4" w14:textId="77777777" w:rsidTr="00413857">
        <w:tc>
          <w:tcPr>
            <w:tcW w:w="985" w:type="dxa"/>
            <w:tcBorders>
              <w:top w:val="single" w:sz="4" w:space="0" w:color="auto"/>
              <w:left w:val="single" w:sz="4" w:space="0" w:color="auto"/>
              <w:bottom w:val="single" w:sz="4" w:space="0" w:color="auto"/>
              <w:right w:val="single" w:sz="4" w:space="0" w:color="auto"/>
            </w:tcBorders>
            <w:hideMark/>
          </w:tcPr>
          <w:p w14:paraId="3A075D1C" w14:textId="77777777" w:rsidR="0036174D" w:rsidRPr="006837E9" w:rsidRDefault="0036174D" w:rsidP="0036174D">
            <w:pPr>
              <w:tabs>
                <w:tab w:val="left" w:pos="5940"/>
              </w:tabs>
              <w:jc w:val="both"/>
              <w:rPr>
                <w:sz w:val="18"/>
                <w:szCs w:val="18"/>
              </w:rPr>
            </w:pPr>
            <w:r w:rsidRPr="006837E9">
              <w:rPr>
                <w:b/>
                <w:sz w:val="18"/>
                <w:szCs w:val="18"/>
              </w:rPr>
              <w:t>CLO 2</w:t>
            </w:r>
          </w:p>
        </w:tc>
        <w:tc>
          <w:tcPr>
            <w:tcW w:w="489" w:type="dxa"/>
            <w:tcBorders>
              <w:top w:val="single" w:sz="4" w:space="0" w:color="auto"/>
              <w:left w:val="single" w:sz="4" w:space="0" w:color="auto"/>
              <w:bottom w:val="single" w:sz="4" w:space="0" w:color="auto"/>
              <w:right w:val="single" w:sz="4" w:space="0" w:color="auto"/>
            </w:tcBorders>
          </w:tcPr>
          <w:p w14:paraId="478BC008"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tcPr>
          <w:p w14:paraId="5752C9F9"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E1B31D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14:paraId="145403E3"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7625DBD3"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56F2EFB"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56A1A71"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428530ED" w14:textId="77777777" w:rsidR="0036174D" w:rsidRPr="006837E9" w:rsidRDefault="0036174D" w:rsidP="0036174D">
            <w:pPr>
              <w:tabs>
                <w:tab w:val="left" w:pos="5940"/>
              </w:tabs>
              <w:jc w:val="center"/>
              <w:rPr>
                <w:sz w:val="18"/>
                <w:szCs w:val="18"/>
              </w:rPr>
            </w:pPr>
          </w:p>
        </w:tc>
      </w:tr>
      <w:tr w:rsidR="0036174D" w:rsidRPr="006837E9" w14:paraId="37D8831C" w14:textId="77777777" w:rsidTr="00413857">
        <w:tc>
          <w:tcPr>
            <w:tcW w:w="985" w:type="dxa"/>
            <w:tcBorders>
              <w:top w:val="single" w:sz="4" w:space="0" w:color="auto"/>
              <w:left w:val="single" w:sz="4" w:space="0" w:color="auto"/>
              <w:bottom w:val="single" w:sz="4" w:space="0" w:color="auto"/>
              <w:right w:val="single" w:sz="4" w:space="0" w:color="auto"/>
            </w:tcBorders>
            <w:hideMark/>
          </w:tcPr>
          <w:p w14:paraId="06711A6F" w14:textId="77777777" w:rsidR="0036174D" w:rsidRPr="006837E9" w:rsidRDefault="0036174D" w:rsidP="0036174D">
            <w:pPr>
              <w:tabs>
                <w:tab w:val="left" w:pos="5940"/>
              </w:tabs>
              <w:jc w:val="both"/>
              <w:rPr>
                <w:sz w:val="18"/>
                <w:szCs w:val="18"/>
              </w:rPr>
            </w:pPr>
            <w:r w:rsidRPr="006837E9">
              <w:rPr>
                <w:b/>
                <w:sz w:val="18"/>
                <w:szCs w:val="18"/>
              </w:rPr>
              <w:t>CLO 3</w:t>
            </w:r>
          </w:p>
        </w:tc>
        <w:tc>
          <w:tcPr>
            <w:tcW w:w="489" w:type="dxa"/>
            <w:tcBorders>
              <w:top w:val="single" w:sz="4" w:space="0" w:color="auto"/>
              <w:left w:val="single" w:sz="4" w:space="0" w:color="auto"/>
              <w:bottom w:val="single" w:sz="4" w:space="0" w:color="auto"/>
              <w:right w:val="single" w:sz="4" w:space="0" w:color="auto"/>
            </w:tcBorders>
          </w:tcPr>
          <w:p w14:paraId="3C0FD716"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tcPr>
          <w:p w14:paraId="46BB3AC3"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7CA278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15B33F8"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2E58756"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A85CAB5"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9BE3AC7"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31E1A089" w14:textId="77777777" w:rsidR="0036174D" w:rsidRPr="006837E9" w:rsidRDefault="0036174D" w:rsidP="0036174D">
            <w:pPr>
              <w:tabs>
                <w:tab w:val="left" w:pos="5940"/>
              </w:tabs>
              <w:jc w:val="center"/>
              <w:rPr>
                <w:sz w:val="18"/>
                <w:szCs w:val="18"/>
              </w:rPr>
            </w:pPr>
          </w:p>
        </w:tc>
      </w:tr>
      <w:tr w:rsidR="0036174D" w:rsidRPr="006837E9" w14:paraId="226DE66D" w14:textId="77777777" w:rsidTr="00413857">
        <w:tc>
          <w:tcPr>
            <w:tcW w:w="985" w:type="dxa"/>
            <w:tcBorders>
              <w:top w:val="single" w:sz="4" w:space="0" w:color="auto"/>
              <w:left w:val="single" w:sz="4" w:space="0" w:color="auto"/>
              <w:bottom w:val="single" w:sz="4" w:space="0" w:color="auto"/>
              <w:right w:val="single" w:sz="4" w:space="0" w:color="auto"/>
            </w:tcBorders>
            <w:hideMark/>
          </w:tcPr>
          <w:p w14:paraId="082A8CC3" w14:textId="77777777" w:rsidR="0036174D" w:rsidRPr="006837E9" w:rsidRDefault="0036174D" w:rsidP="0036174D">
            <w:pPr>
              <w:tabs>
                <w:tab w:val="left" w:pos="5940"/>
              </w:tabs>
              <w:jc w:val="both"/>
              <w:rPr>
                <w:sz w:val="18"/>
                <w:szCs w:val="18"/>
              </w:rPr>
            </w:pPr>
            <w:r w:rsidRPr="006837E9">
              <w:rPr>
                <w:b/>
                <w:sz w:val="18"/>
                <w:szCs w:val="18"/>
              </w:rPr>
              <w:t>CLO 4</w:t>
            </w:r>
          </w:p>
        </w:tc>
        <w:tc>
          <w:tcPr>
            <w:tcW w:w="489" w:type="dxa"/>
            <w:tcBorders>
              <w:top w:val="single" w:sz="4" w:space="0" w:color="auto"/>
              <w:left w:val="single" w:sz="4" w:space="0" w:color="auto"/>
              <w:bottom w:val="single" w:sz="4" w:space="0" w:color="auto"/>
              <w:right w:val="single" w:sz="4" w:space="0" w:color="auto"/>
            </w:tcBorders>
          </w:tcPr>
          <w:p w14:paraId="6366C22B"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tcPr>
          <w:p w14:paraId="7833E7B3"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7A4CB66F"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tcPr>
          <w:p w14:paraId="6BFFBCA1"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4CF4538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434BF80" w14:textId="77777777" w:rsidR="0036174D" w:rsidRPr="006837E9" w:rsidRDefault="0036174D" w:rsidP="0036174D">
            <w:pPr>
              <w:tabs>
                <w:tab w:val="left" w:pos="5940"/>
              </w:tabs>
              <w:jc w:val="center"/>
              <w:rPr>
                <w:color w:val="FF000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6A37575" w14:textId="77777777" w:rsidR="0036174D" w:rsidRPr="006837E9" w:rsidRDefault="0036174D" w:rsidP="0036174D">
            <w:pPr>
              <w:tabs>
                <w:tab w:val="left" w:pos="5940"/>
              </w:tabs>
              <w:jc w:val="center"/>
              <w:rPr>
                <w:color w:val="FF0000"/>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47DDC8D1" w14:textId="77777777" w:rsidR="0036174D" w:rsidRPr="006837E9" w:rsidRDefault="0036174D" w:rsidP="0036174D">
            <w:pPr>
              <w:tabs>
                <w:tab w:val="left" w:pos="5940"/>
              </w:tabs>
              <w:jc w:val="center"/>
              <w:rPr>
                <w:sz w:val="18"/>
                <w:szCs w:val="18"/>
              </w:rPr>
            </w:pPr>
          </w:p>
        </w:tc>
      </w:tr>
      <w:tr w:rsidR="0036174D" w:rsidRPr="006837E9" w14:paraId="4B231E9A" w14:textId="77777777" w:rsidTr="00413857">
        <w:tc>
          <w:tcPr>
            <w:tcW w:w="985" w:type="dxa"/>
            <w:tcBorders>
              <w:top w:val="single" w:sz="4" w:space="0" w:color="auto"/>
              <w:left w:val="single" w:sz="4" w:space="0" w:color="auto"/>
              <w:bottom w:val="single" w:sz="4" w:space="0" w:color="auto"/>
              <w:right w:val="single" w:sz="4" w:space="0" w:color="auto"/>
            </w:tcBorders>
          </w:tcPr>
          <w:p w14:paraId="6D2D97AC" w14:textId="77777777" w:rsidR="0036174D" w:rsidRPr="006837E9" w:rsidRDefault="0036174D" w:rsidP="0036174D">
            <w:pPr>
              <w:tabs>
                <w:tab w:val="left" w:pos="5940"/>
              </w:tabs>
              <w:jc w:val="both"/>
              <w:rPr>
                <w:sz w:val="18"/>
                <w:szCs w:val="18"/>
              </w:rPr>
            </w:pPr>
            <w:r w:rsidRPr="006837E9">
              <w:rPr>
                <w:b/>
                <w:sz w:val="18"/>
                <w:szCs w:val="18"/>
              </w:rPr>
              <w:t>CLO 5</w:t>
            </w:r>
          </w:p>
        </w:tc>
        <w:tc>
          <w:tcPr>
            <w:tcW w:w="489" w:type="dxa"/>
            <w:tcBorders>
              <w:top w:val="single" w:sz="4" w:space="0" w:color="auto"/>
              <w:left w:val="single" w:sz="4" w:space="0" w:color="auto"/>
              <w:bottom w:val="single" w:sz="4" w:space="0" w:color="auto"/>
              <w:right w:val="single" w:sz="4" w:space="0" w:color="auto"/>
            </w:tcBorders>
          </w:tcPr>
          <w:p w14:paraId="0920848B"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tcPr>
          <w:p w14:paraId="3F898111"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9294856"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14:paraId="5FC8D8F1"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37377D41"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6CCE913"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E165C29"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1ADA7E11" w14:textId="77777777" w:rsidR="0036174D" w:rsidRPr="006837E9" w:rsidRDefault="0036174D" w:rsidP="0036174D">
            <w:pPr>
              <w:tabs>
                <w:tab w:val="left" w:pos="5940"/>
              </w:tabs>
              <w:jc w:val="center"/>
              <w:rPr>
                <w:sz w:val="18"/>
                <w:szCs w:val="18"/>
              </w:rPr>
            </w:pPr>
          </w:p>
        </w:tc>
      </w:tr>
      <w:tr w:rsidR="0036174D" w:rsidRPr="006837E9" w14:paraId="2650E861" w14:textId="77777777" w:rsidTr="00413857">
        <w:tc>
          <w:tcPr>
            <w:tcW w:w="985" w:type="dxa"/>
            <w:tcBorders>
              <w:top w:val="single" w:sz="4" w:space="0" w:color="auto"/>
              <w:left w:val="single" w:sz="4" w:space="0" w:color="auto"/>
              <w:bottom w:val="single" w:sz="4" w:space="0" w:color="auto"/>
              <w:right w:val="single" w:sz="4" w:space="0" w:color="auto"/>
            </w:tcBorders>
          </w:tcPr>
          <w:p w14:paraId="1D59DE47" w14:textId="77777777" w:rsidR="0036174D" w:rsidRPr="006837E9" w:rsidRDefault="0036174D" w:rsidP="0036174D">
            <w:pPr>
              <w:tabs>
                <w:tab w:val="left" w:pos="5940"/>
              </w:tabs>
              <w:jc w:val="both"/>
              <w:rPr>
                <w:sz w:val="18"/>
                <w:szCs w:val="18"/>
              </w:rPr>
            </w:pPr>
            <w:r w:rsidRPr="006837E9">
              <w:rPr>
                <w:b/>
                <w:sz w:val="18"/>
                <w:szCs w:val="18"/>
              </w:rPr>
              <w:t>CLO 6</w:t>
            </w:r>
          </w:p>
        </w:tc>
        <w:tc>
          <w:tcPr>
            <w:tcW w:w="489" w:type="dxa"/>
            <w:tcBorders>
              <w:top w:val="single" w:sz="4" w:space="0" w:color="auto"/>
              <w:left w:val="single" w:sz="4" w:space="0" w:color="auto"/>
              <w:bottom w:val="single" w:sz="4" w:space="0" w:color="auto"/>
              <w:right w:val="single" w:sz="4" w:space="0" w:color="auto"/>
            </w:tcBorders>
          </w:tcPr>
          <w:p w14:paraId="1BB10597"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tcPr>
          <w:p w14:paraId="71302361"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5ECA42E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14:paraId="1075DC75"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49738F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14:paraId="08721C81" w14:textId="77777777" w:rsidR="0036174D" w:rsidRPr="006837E9" w:rsidRDefault="0036174D" w:rsidP="0036174D">
            <w:pPr>
              <w:tabs>
                <w:tab w:val="left" w:pos="5940"/>
              </w:tabs>
              <w:jc w:val="center"/>
              <w:rPr>
                <w:color w:val="FF0000"/>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CBC2522" w14:textId="77777777" w:rsidR="0036174D" w:rsidRPr="006837E9" w:rsidRDefault="0036174D" w:rsidP="0036174D">
            <w:pPr>
              <w:tabs>
                <w:tab w:val="left" w:pos="5940"/>
              </w:tabs>
              <w:jc w:val="center"/>
              <w:rPr>
                <w:color w:val="FF0000"/>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78E93987" w14:textId="77777777" w:rsidR="0036174D" w:rsidRPr="006837E9" w:rsidRDefault="0036174D" w:rsidP="0036174D">
            <w:pPr>
              <w:tabs>
                <w:tab w:val="left" w:pos="5940"/>
              </w:tabs>
              <w:jc w:val="center"/>
              <w:rPr>
                <w:sz w:val="18"/>
                <w:szCs w:val="18"/>
              </w:rPr>
            </w:pPr>
          </w:p>
        </w:tc>
      </w:tr>
      <w:tr w:rsidR="0036174D" w:rsidRPr="006837E9" w14:paraId="4852C957" w14:textId="77777777" w:rsidTr="00413857">
        <w:tc>
          <w:tcPr>
            <w:tcW w:w="985" w:type="dxa"/>
            <w:tcBorders>
              <w:top w:val="single" w:sz="4" w:space="0" w:color="auto"/>
              <w:left w:val="single" w:sz="4" w:space="0" w:color="auto"/>
              <w:bottom w:val="single" w:sz="4" w:space="0" w:color="auto"/>
              <w:right w:val="single" w:sz="4" w:space="0" w:color="auto"/>
            </w:tcBorders>
          </w:tcPr>
          <w:p w14:paraId="08EFA04B" w14:textId="77777777" w:rsidR="0036174D" w:rsidRPr="006837E9" w:rsidRDefault="0036174D" w:rsidP="0036174D">
            <w:pPr>
              <w:tabs>
                <w:tab w:val="left" w:pos="5940"/>
              </w:tabs>
              <w:jc w:val="both"/>
              <w:rPr>
                <w:sz w:val="18"/>
                <w:szCs w:val="18"/>
              </w:rPr>
            </w:pPr>
            <w:r w:rsidRPr="006837E9">
              <w:rPr>
                <w:b/>
                <w:sz w:val="18"/>
                <w:szCs w:val="18"/>
              </w:rPr>
              <w:t>CLO 7</w:t>
            </w:r>
          </w:p>
        </w:tc>
        <w:tc>
          <w:tcPr>
            <w:tcW w:w="489" w:type="dxa"/>
            <w:tcBorders>
              <w:top w:val="single" w:sz="4" w:space="0" w:color="auto"/>
              <w:left w:val="single" w:sz="4" w:space="0" w:color="auto"/>
              <w:bottom w:val="single" w:sz="4" w:space="0" w:color="auto"/>
              <w:right w:val="single" w:sz="4" w:space="0" w:color="auto"/>
            </w:tcBorders>
          </w:tcPr>
          <w:p w14:paraId="6BE5028F"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tcPr>
          <w:p w14:paraId="4BA01352"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571215DE"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BDDC0C2"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538CDE2"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tcPr>
          <w:p w14:paraId="5F3F373C"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736D45D"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2D7DA5EA" w14:textId="77777777" w:rsidR="0036174D" w:rsidRPr="006837E9" w:rsidRDefault="0036174D" w:rsidP="0036174D">
            <w:pPr>
              <w:tabs>
                <w:tab w:val="left" w:pos="5940"/>
              </w:tabs>
              <w:jc w:val="center"/>
              <w:rPr>
                <w:sz w:val="18"/>
                <w:szCs w:val="18"/>
              </w:rPr>
            </w:pPr>
          </w:p>
        </w:tc>
      </w:tr>
    </w:tbl>
    <w:p w14:paraId="2B02E573" w14:textId="77777777" w:rsidR="0036174D" w:rsidRPr="006837E9" w:rsidRDefault="0036174D" w:rsidP="0036174D">
      <w:pPr>
        <w:tabs>
          <w:tab w:val="left" w:pos="5940"/>
        </w:tabs>
        <w:jc w:val="both"/>
        <w:rPr>
          <w:sz w:val="18"/>
          <w:szCs w:val="18"/>
        </w:rPr>
      </w:pPr>
    </w:p>
    <w:p w14:paraId="29293443"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2CC6ACC2" w14:textId="77777777" w:rsidR="0036174D" w:rsidRPr="006837E9" w:rsidRDefault="0036174D" w:rsidP="0078286B">
      <w:pPr>
        <w:pStyle w:val="ListParagraph"/>
        <w:numPr>
          <w:ilvl w:val="0"/>
          <w:numId w:val="77"/>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A Guide to the Ergonomics of Manufacturing; Martin Helander; publisher-Taylor &amp; Francis.</w:t>
      </w:r>
    </w:p>
    <w:p w14:paraId="5CDE4DB7" w14:textId="77777777" w:rsidR="0036174D" w:rsidRPr="006837E9" w:rsidRDefault="0036174D" w:rsidP="0078286B">
      <w:pPr>
        <w:pStyle w:val="ListParagraph"/>
        <w:numPr>
          <w:ilvl w:val="0"/>
          <w:numId w:val="77"/>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Human Factors in Engineering and Design; Sanders and Mc Cormick;Latest Edition, publisher- McGraw HILL, INC.</w:t>
      </w:r>
    </w:p>
    <w:p w14:paraId="57584B02" w14:textId="77777777" w:rsidR="0036174D" w:rsidRPr="006837E9" w:rsidRDefault="0036174D" w:rsidP="0078286B">
      <w:pPr>
        <w:pStyle w:val="ListParagraph"/>
        <w:numPr>
          <w:ilvl w:val="0"/>
          <w:numId w:val="77"/>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An Introduction to Human Factors Engineering; Wickens, Lee, Liu and Becker; PHI Learning Private Limited- New Delhi; Second edition.</w:t>
      </w:r>
    </w:p>
    <w:p w14:paraId="71426A49" w14:textId="77777777" w:rsidR="0036174D" w:rsidRPr="006837E9" w:rsidRDefault="0036174D" w:rsidP="0078286B">
      <w:pPr>
        <w:pStyle w:val="ListParagraph"/>
        <w:numPr>
          <w:ilvl w:val="0"/>
          <w:numId w:val="77"/>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Industrial Safety Management- Hazard Identification and Risk Control, L M Deshmukh, publisher-TATA McGraw HILL.</w:t>
      </w:r>
    </w:p>
    <w:p w14:paraId="1BF45534" w14:textId="77777777" w:rsidR="0036174D" w:rsidRPr="006837E9" w:rsidRDefault="0036174D" w:rsidP="0078286B">
      <w:pPr>
        <w:pStyle w:val="ListParagraph"/>
        <w:numPr>
          <w:ilvl w:val="0"/>
          <w:numId w:val="77"/>
        </w:numPr>
        <w:spacing w:after="0" w:line="240" w:lineRule="auto"/>
        <w:ind w:left="360"/>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The Safety Handbook, First Edition, Mark McGuire Moran</w:t>
      </w:r>
    </w:p>
    <w:p w14:paraId="077567E9" w14:textId="77777777" w:rsidR="0036174D" w:rsidRPr="006837E9" w:rsidRDefault="0036174D" w:rsidP="0078286B">
      <w:pPr>
        <w:pStyle w:val="ListParagraph"/>
        <w:numPr>
          <w:ilvl w:val="0"/>
          <w:numId w:val="77"/>
        </w:numPr>
        <w:spacing w:after="0" w:line="240" w:lineRule="auto"/>
        <w:ind w:left="360"/>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Industrial Safety, Health and Environment Management Systems, First Edition, R. K. Jain, Sunil S. Rao.</w:t>
      </w:r>
    </w:p>
    <w:p w14:paraId="3E201C14" w14:textId="77777777" w:rsidR="0036174D" w:rsidRPr="006837E9" w:rsidRDefault="0036174D" w:rsidP="00D24C8A">
      <w:pPr>
        <w:tabs>
          <w:tab w:val="left" w:pos="5940"/>
        </w:tabs>
        <w:jc w:val="center"/>
        <w:rPr>
          <w:b/>
          <w:sz w:val="18"/>
          <w:szCs w:val="18"/>
        </w:rPr>
      </w:pPr>
    </w:p>
    <w:p w14:paraId="70E1FB36" w14:textId="77777777" w:rsidR="0036174D" w:rsidRPr="006837E9" w:rsidRDefault="0036174D" w:rsidP="00D24C8A">
      <w:pPr>
        <w:tabs>
          <w:tab w:val="left" w:pos="5940"/>
        </w:tabs>
        <w:jc w:val="center"/>
        <w:rPr>
          <w:b/>
          <w:sz w:val="18"/>
          <w:szCs w:val="18"/>
        </w:rPr>
      </w:pPr>
    </w:p>
    <w:tbl>
      <w:tblPr>
        <w:tblStyle w:val="TableGrid"/>
        <w:tblW w:w="6874" w:type="dxa"/>
        <w:tblLook w:val="04A0" w:firstRow="1" w:lastRow="0" w:firstColumn="1" w:lastColumn="0" w:noHBand="0" w:noVBand="1"/>
      </w:tblPr>
      <w:tblGrid>
        <w:gridCol w:w="2425"/>
        <w:gridCol w:w="1659"/>
        <w:gridCol w:w="591"/>
        <w:gridCol w:w="706"/>
        <w:gridCol w:w="1493"/>
      </w:tblGrid>
      <w:tr w:rsidR="0036174D" w:rsidRPr="006837E9" w14:paraId="5F92A3C1" w14:textId="77777777" w:rsidTr="00413857">
        <w:trPr>
          <w:trHeight w:val="267"/>
        </w:trPr>
        <w:tc>
          <w:tcPr>
            <w:tcW w:w="2425" w:type="dxa"/>
            <w:vAlign w:val="center"/>
          </w:tcPr>
          <w:p w14:paraId="286F3F8E" w14:textId="77777777" w:rsidR="0036174D" w:rsidRPr="00413857" w:rsidRDefault="0036174D" w:rsidP="00D24C8A">
            <w:pPr>
              <w:tabs>
                <w:tab w:val="left" w:pos="5940"/>
              </w:tabs>
              <w:spacing w:line="259" w:lineRule="auto"/>
              <w:jc w:val="both"/>
              <w:rPr>
                <w:b/>
                <w:bCs/>
                <w:sz w:val="18"/>
                <w:szCs w:val="18"/>
              </w:rPr>
            </w:pPr>
            <w:r w:rsidRPr="00413857">
              <w:rPr>
                <w:b/>
                <w:bCs/>
                <w:sz w:val="18"/>
                <w:szCs w:val="18"/>
              </w:rPr>
              <w:t>Course No:  IPE 352</w:t>
            </w:r>
          </w:p>
        </w:tc>
        <w:tc>
          <w:tcPr>
            <w:tcW w:w="1659" w:type="dxa"/>
            <w:vAlign w:val="center"/>
          </w:tcPr>
          <w:p w14:paraId="4EE5E4A8" w14:textId="77777777" w:rsidR="0036174D" w:rsidRPr="00413857" w:rsidRDefault="0036174D" w:rsidP="00D24C8A">
            <w:pPr>
              <w:tabs>
                <w:tab w:val="left" w:pos="5940"/>
              </w:tabs>
              <w:spacing w:line="259" w:lineRule="auto"/>
              <w:jc w:val="both"/>
              <w:rPr>
                <w:b/>
                <w:bCs/>
                <w:sz w:val="18"/>
                <w:szCs w:val="18"/>
              </w:rPr>
            </w:pPr>
            <w:r w:rsidRPr="00413857">
              <w:rPr>
                <w:b/>
                <w:bCs/>
                <w:sz w:val="18"/>
                <w:szCs w:val="18"/>
              </w:rPr>
              <w:t>Credit: 1.5</w:t>
            </w:r>
          </w:p>
        </w:tc>
        <w:tc>
          <w:tcPr>
            <w:tcW w:w="1297" w:type="dxa"/>
            <w:gridSpan w:val="2"/>
            <w:vAlign w:val="center"/>
          </w:tcPr>
          <w:p w14:paraId="6481D21A" w14:textId="77777777" w:rsidR="0036174D" w:rsidRPr="00413857" w:rsidRDefault="0036174D" w:rsidP="00D24C8A">
            <w:pPr>
              <w:tabs>
                <w:tab w:val="left" w:pos="5940"/>
              </w:tabs>
              <w:spacing w:line="259" w:lineRule="auto"/>
              <w:jc w:val="both"/>
              <w:rPr>
                <w:b/>
                <w:bCs/>
                <w:sz w:val="18"/>
                <w:szCs w:val="18"/>
              </w:rPr>
            </w:pPr>
            <w:r w:rsidRPr="00413857">
              <w:rPr>
                <w:b/>
                <w:bCs/>
                <w:sz w:val="18"/>
                <w:szCs w:val="18"/>
              </w:rPr>
              <w:t xml:space="preserve">Year: Third </w:t>
            </w:r>
          </w:p>
        </w:tc>
        <w:tc>
          <w:tcPr>
            <w:tcW w:w="1493" w:type="dxa"/>
            <w:vAlign w:val="center"/>
          </w:tcPr>
          <w:p w14:paraId="63661DD0" w14:textId="77777777" w:rsidR="0036174D" w:rsidRPr="00413857" w:rsidRDefault="0036174D" w:rsidP="00D24C8A">
            <w:pPr>
              <w:tabs>
                <w:tab w:val="left" w:pos="5940"/>
              </w:tabs>
              <w:spacing w:line="259" w:lineRule="auto"/>
              <w:jc w:val="both"/>
              <w:rPr>
                <w:b/>
                <w:bCs/>
                <w:sz w:val="18"/>
                <w:szCs w:val="18"/>
              </w:rPr>
            </w:pPr>
            <w:r w:rsidRPr="00413857">
              <w:rPr>
                <w:b/>
                <w:bCs/>
                <w:sz w:val="18"/>
                <w:szCs w:val="18"/>
              </w:rPr>
              <w:t>Semester: First</w:t>
            </w:r>
          </w:p>
        </w:tc>
      </w:tr>
      <w:tr w:rsidR="0036174D" w:rsidRPr="006837E9" w14:paraId="1224C567" w14:textId="77777777" w:rsidTr="00413857">
        <w:trPr>
          <w:trHeight w:val="267"/>
        </w:trPr>
        <w:tc>
          <w:tcPr>
            <w:tcW w:w="4675" w:type="dxa"/>
            <w:gridSpan w:val="3"/>
            <w:vAlign w:val="center"/>
          </w:tcPr>
          <w:p w14:paraId="17A1123C" w14:textId="77777777" w:rsidR="0036174D" w:rsidRPr="00413857" w:rsidRDefault="0036174D" w:rsidP="00D24C8A">
            <w:pPr>
              <w:tabs>
                <w:tab w:val="left" w:pos="5940"/>
              </w:tabs>
              <w:spacing w:line="259" w:lineRule="auto"/>
              <w:jc w:val="both"/>
              <w:rPr>
                <w:b/>
                <w:bCs/>
                <w:sz w:val="18"/>
                <w:szCs w:val="18"/>
              </w:rPr>
            </w:pPr>
            <w:r w:rsidRPr="00413857">
              <w:rPr>
                <w:b/>
                <w:bCs/>
                <w:sz w:val="18"/>
                <w:szCs w:val="18"/>
              </w:rPr>
              <w:t>Course Title: Product Design and Development Sessional</w:t>
            </w:r>
          </w:p>
        </w:tc>
        <w:tc>
          <w:tcPr>
            <w:tcW w:w="2199" w:type="dxa"/>
            <w:gridSpan w:val="2"/>
            <w:vAlign w:val="center"/>
          </w:tcPr>
          <w:p w14:paraId="19454996" w14:textId="77777777" w:rsidR="0036174D" w:rsidRPr="00413857" w:rsidRDefault="0036174D" w:rsidP="00D24C8A">
            <w:pPr>
              <w:tabs>
                <w:tab w:val="left" w:pos="5940"/>
              </w:tabs>
              <w:spacing w:line="259" w:lineRule="auto"/>
              <w:jc w:val="both"/>
              <w:rPr>
                <w:b/>
                <w:bCs/>
                <w:sz w:val="18"/>
                <w:szCs w:val="18"/>
              </w:rPr>
            </w:pPr>
            <w:r w:rsidRPr="00413857">
              <w:rPr>
                <w:b/>
                <w:bCs/>
                <w:sz w:val="18"/>
                <w:szCs w:val="18"/>
              </w:rPr>
              <w:t>Course Status: Sessional</w:t>
            </w:r>
          </w:p>
        </w:tc>
      </w:tr>
    </w:tbl>
    <w:p w14:paraId="27B5C5F4" w14:textId="77777777" w:rsidR="0036174D" w:rsidRPr="006837E9" w:rsidRDefault="0036174D" w:rsidP="0036174D">
      <w:pPr>
        <w:tabs>
          <w:tab w:val="left" w:pos="5940"/>
        </w:tabs>
        <w:jc w:val="both"/>
        <w:rPr>
          <w:sz w:val="18"/>
          <w:szCs w:val="18"/>
        </w:rPr>
      </w:pPr>
    </w:p>
    <w:p w14:paraId="0377EAB3"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2A738C53" w14:textId="77777777" w:rsidR="0036174D" w:rsidRPr="006837E9" w:rsidRDefault="0036174D" w:rsidP="0036174D">
      <w:pPr>
        <w:tabs>
          <w:tab w:val="left" w:pos="5940"/>
        </w:tabs>
        <w:jc w:val="both"/>
        <w:rPr>
          <w:sz w:val="18"/>
          <w:szCs w:val="18"/>
        </w:rPr>
      </w:pPr>
      <w:r w:rsidRPr="006837E9">
        <w:rPr>
          <w:color w:val="333333"/>
          <w:sz w:val="18"/>
          <w:szCs w:val="18"/>
        </w:rPr>
        <w:t>The focus of Product Design and Development is integration of the marketing, design, and manufacturing functions of the firm in creating a new product. The sessional provides students with an appreciation for the realities of industrial practice and for the complex and essential roles played by the various members of product development teams.</w:t>
      </w:r>
    </w:p>
    <w:p w14:paraId="2DDB27F1" w14:textId="77777777" w:rsidR="0036174D" w:rsidRPr="006837E9" w:rsidRDefault="0036174D" w:rsidP="0036174D">
      <w:pPr>
        <w:tabs>
          <w:tab w:val="left" w:pos="5940"/>
        </w:tabs>
        <w:jc w:val="both"/>
        <w:rPr>
          <w:bCs/>
          <w:sz w:val="18"/>
          <w:szCs w:val="18"/>
        </w:rPr>
      </w:pPr>
    </w:p>
    <w:p w14:paraId="4B980F95"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239AA876" w14:textId="77777777" w:rsidR="0036174D" w:rsidRPr="006837E9" w:rsidRDefault="0036174D" w:rsidP="0036174D">
      <w:pPr>
        <w:tabs>
          <w:tab w:val="left" w:pos="5940"/>
        </w:tabs>
        <w:jc w:val="both"/>
        <w:rPr>
          <w:sz w:val="18"/>
          <w:szCs w:val="18"/>
        </w:rPr>
      </w:pPr>
      <w:r w:rsidRPr="006837E9">
        <w:rPr>
          <w:sz w:val="18"/>
          <w:szCs w:val="18"/>
        </w:rPr>
        <w:lastRenderedPageBreak/>
        <w:t>The objectives of this course are to:</w:t>
      </w:r>
    </w:p>
    <w:p w14:paraId="7F3D8ED4" w14:textId="77777777" w:rsidR="0036174D" w:rsidRPr="006837E9" w:rsidRDefault="0036174D" w:rsidP="0073303E">
      <w:pPr>
        <w:pStyle w:val="ListParagraph"/>
        <w:numPr>
          <w:ilvl w:val="0"/>
          <w:numId w:val="27"/>
        </w:numPr>
        <w:tabs>
          <w:tab w:val="left" w:pos="5940"/>
        </w:tabs>
        <w:spacing w:after="0" w:line="240" w:lineRule="auto"/>
        <w:ind w:left="375"/>
        <w:contextualSpacing/>
        <w:jc w:val="both"/>
        <w:rPr>
          <w:rFonts w:ascii="Times New Roman" w:eastAsia="Times New Roman" w:hAnsi="Times New Roman" w:cs="Times New Roman"/>
          <w:color w:val="333333"/>
          <w:sz w:val="18"/>
          <w:szCs w:val="18"/>
        </w:rPr>
      </w:pPr>
      <w:r w:rsidRPr="006837E9">
        <w:rPr>
          <w:rFonts w:ascii="Times New Roman" w:hAnsi="Times New Roman" w:cs="Times New Roman"/>
          <w:sz w:val="18"/>
          <w:szCs w:val="18"/>
        </w:rPr>
        <w:t>familiarize the students with a set of tools and methods for product design and development</w:t>
      </w:r>
    </w:p>
    <w:p w14:paraId="779D64A8" w14:textId="77777777" w:rsidR="0036174D" w:rsidRPr="006837E9" w:rsidRDefault="0036174D" w:rsidP="0073303E">
      <w:pPr>
        <w:pStyle w:val="ListParagraph"/>
        <w:numPr>
          <w:ilvl w:val="0"/>
          <w:numId w:val="27"/>
        </w:numPr>
        <w:tabs>
          <w:tab w:val="left" w:pos="5940"/>
        </w:tabs>
        <w:spacing w:after="0" w:line="240" w:lineRule="auto"/>
        <w:ind w:left="375"/>
        <w:contextualSpacing/>
        <w:jc w:val="both"/>
        <w:rPr>
          <w:rFonts w:ascii="Times New Roman" w:eastAsia="Times New Roman" w:hAnsi="Times New Roman" w:cs="Times New Roman"/>
          <w:color w:val="333333"/>
          <w:sz w:val="18"/>
          <w:szCs w:val="18"/>
        </w:rPr>
      </w:pPr>
      <w:r w:rsidRPr="006837E9">
        <w:rPr>
          <w:rFonts w:ascii="Times New Roman" w:hAnsi="Times New Roman" w:cs="Times New Roman"/>
          <w:sz w:val="18"/>
          <w:szCs w:val="18"/>
        </w:rPr>
        <w:t>helping the students to develop ability to create a new product confidently</w:t>
      </w:r>
    </w:p>
    <w:p w14:paraId="6C2B74CB" w14:textId="77777777" w:rsidR="0036174D" w:rsidRPr="006837E9" w:rsidRDefault="0036174D" w:rsidP="0073303E">
      <w:pPr>
        <w:pStyle w:val="ListParagraph"/>
        <w:numPr>
          <w:ilvl w:val="0"/>
          <w:numId w:val="27"/>
        </w:numPr>
        <w:tabs>
          <w:tab w:val="left" w:pos="5940"/>
        </w:tabs>
        <w:spacing w:after="0" w:line="240" w:lineRule="auto"/>
        <w:ind w:left="375"/>
        <w:contextualSpacing/>
        <w:jc w:val="both"/>
        <w:rPr>
          <w:rFonts w:ascii="Times New Roman" w:eastAsia="Times New Roman" w:hAnsi="Times New Roman" w:cs="Times New Roman"/>
          <w:color w:val="333333"/>
          <w:sz w:val="18"/>
          <w:szCs w:val="18"/>
        </w:rPr>
      </w:pPr>
      <w:r w:rsidRPr="006837E9">
        <w:rPr>
          <w:rFonts w:ascii="Times New Roman" w:hAnsi="Times New Roman" w:cs="Times New Roman"/>
          <w:sz w:val="18"/>
          <w:szCs w:val="18"/>
        </w:rPr>
        <w:t>enhance team working skill through engaging students in real life product design in a group</w:t>
      </w:r>
    </w:p>
    <w:p w14:paraId="5A2C8203" w14:textId="77777777" w:rsidR="0036174D" w:rsidRPr="006837E9" w:rsidRDefault="0036174D" w:rsidP="0073303E">
      <w:pPr>
        <w:pStyle w:val="ListParagraph"/>
        <w:numPr>
          <w:ilvl w:val="0"/>
          <w:numId w:val="27"/>
        </w:numPr>
        <w:tabs>
          <w:tab w:val="left" w:pos="5940"/>
        </w:tabs>
        <w:spacing w:after="0" w:line="240" w:lineRule="auto"/>
        <w:ind w:left="375"/>
        <w:contextualSpacing/>
        <w:jc w:val="both"/>
        <w:rPr>
          <w:rFonts w:ascii="Times New Roman" w:eastAsia="Times New Roman" w:hAnsi="Times New Roman" w:cs="Times New Roman"/>
          <w:color w:val="333333"/>
          <w:sz w:val="18"/>
          <w:szCs w:val="18"/>
        </w:rPr>
      </w:pPr>
      <w:r w:rsidRPr="006837E9">
        <w:rPr>
          <w:rFonts w:ascii="Times New Roman" w:hAnsi="Times New Roman" w:cs="Times New Roman"/>
          <w:bCs/>
          <w:sz w:val="18"/>
          <w:szCs w:val="18"/>
        </w:rPr>
        <w:t xml:space="preserve">develop </w:t>
      </w:r>
      <w:r w:rsidRPr="006837E9">
        <w:rPr>
          <w:rFonts w:ascii="Times New Roman" w:eastAsia="Times New Roman" w:hAnsi="Times New Roman" w:cs="Times New Roman"/>
          <w:color w:val="333333"/>
          <w:sz w:val="18"/>
          <w:szCs w:val="18"/>
        </w:rPr>
        <w:t>awareness of the role of multiple functions in creating a new product (e.g. marketing, finance, industrial design, engineering, production)</w:t>
      </w:r>
    </w:p>
    <w:p w14:paraId="78848713" w14:textId="77777777" w:rsidR="0036174D" w:rsidRPr="006837E9" w:rsidRDefault="0036174D" w:rsidP="0073303E">
      <w:pPr>
        <w:pStyle w:val="ListParagraph"/>
        <w:numPr>
          <w:ilvl w:val="0"/>
          <w:numId w:val="27"/>
        </w:numPr>
        <w:tabs>
          <w:tab w:val="left" w:pos="5940"/>
        </w:tabs>
        <w:spacing w:after="0" w:line="240" w:lineRule="auto"/>
        <w:ind w:left="375"/>
        <w:contextualSpacing/>
        <w:jc w:val="both"/>
        <w:rPr>
          <w:rFonts w:ascii="Times New Roman" w:eastAsia="Times New Roman" w:hAnsi="Times New Roman" w:cs="Times New Roman"/>
          <w:color w:val="333333"/>
          <w:sz w:val="18"/>
          <w:szCs w:val="18"/>
        </w:rPr>
      </w:pPr>
      <w:r w:rsidRPr="006837E9">
        <w:rPr>
          <w:rFonts w:ascii="Times New Roman" w:hAnsi="Times New Roman" w:cs="Times New Roman"/>
          <w:bCs/>
          <w:sz w:val="18"/>
          <w:szCs w:val="18"/>
        </w:rPr>
        <w:t>nurture the ability to coordinate multiple, interdisciplinary tasks in order to achieve a common objective</w:t>
      </w:r>
    </w:p>
    <w:p w14:paraId="0F3EE9E1" w14:textId="77777777" w:rsidR="0036174D" w:rsidRPr="006837E9" w:rsidRDefault="0036174D" w:rsidP="0073303E">
      <w:pPr>
        <w:pStyle w:val="ListParagraph"/>
        <w:numPr>
          <w:ilvl w:val="0"/>
          <w:numId w:val="27"/>
        </w:numPr>
        <w:tabs>
          <w:tab w:val="left" w:pos="5940"/>
        </w:tabs>
        <w:spacing w:after="0" w:line="240" w:lineRule="auto"/>
        <w:ind w:left="375"/>
        <w:contextualSpacing/>
        <w:jc w:val="both"/>
        <w:rPr>
          <w:rFonts w:ascii="Times New Roman" w:eastAsia="Times New Roman" w:hAnsi="Times New Roman" w:cs="Times New Roman"/>
          <w:color w:val="333333"/>
          <w:sz w:val="18"/>
          <w:szCs w:val="18"/>
        </w:rPr>
      </w:pPr>
      <w:r w:rsidRPr="006837E9">
        <w:rPr>
          <w:rFonts w:ascii="Times New Roman" w:hAnsi="Times New Roman" w:cs="Times New Roman"/>
          <w:bCs/>
          <w:sz w:val="18"/>
          <w:szCs w:val="18"/>
        </w:rPr>
        <w:t xml:space="preserve">reinforce specific </w:t>
      </w:r>
      <w:r w:rsidRPr="006837E9">
        <w:rPr>
          <w:rFonts w:ascii="Times New Roman" w:eastAsia="Times New Roman" w:hAnsi="Times New Roman" w:cs="Times New Roman"/>
          <w:color w:val="333333"/>
          <w:sz w:val="18"/>
          <w:szCs w:val="18"/>
        </w:rPr>
        <w:t>knowledge from other courses through practice and reflection in an action-oriented setting.</w:t>
      </w:r>
    </w:p>
    <w:p w14:paraId="7B9F0785" w14:textId="77777777" w:rsidR="0036174D" w:rsidRPr="006837E9" w:rsidRDefault="0036174D" w:rsidP="0036174D">
      <w:pPr>
        <w:tabs>
          <w:tab w:val="left" w:pos="5940"/>
        </w:tabs>
        <w:jc w:val="both"/>
        <w:rPr>
          <w:color w:val="FF0000"/>
          <w:sz w:val="18"/>
          <w:szCs w:val="18"/>
        </w:rPr>
      </w:pPr>
    </w:p>
    <w:p w14:paraId="1EF06EA8" w14:textId="77777777" w:rsidR="0036174D" w:rsidRPr="006837E9" w:rsidRDefault="0036174D" w:rsidP="0036174D">
      <w:pPr>
        <w:tabs>
          <w:tab w:val="left" w:pos="5940"/>
        </w:tabs>
        <w:jc w:val="both"/>
        <w:rPr>
          <w:b/>
          <w:sz w:val="18"/>
          <w:szCs w:val="18"/>
        </w:rPr>
      </w:pPr>
      <w:r w:rsidRPr="006837E9">
        <w:rPr>
          <w:b/>
          <w:sz w:val="18"/>
          <w:szCs w:val="18"/>
        </w:rPr>
        <w:t>Course Content:</w:t>
      </w:r>
    </w:p>
    <w:p w14:paraId="08D1E7E5" w14:textId="77777777" w:rsidR="0036174D" w:rsidRPr="006837E9" w:rsidRDefault="0036174D" w:rsidP="0036174D">
      <w:pPr>
        <w:widowControl w:val="0"/>
        <w:autoSpaceDE w:val="0"/>
        <w:autoSpaceDN w:val="0"/>
        <w:adjustRightInd w:val="0"/>
        <w:jc w:val="both"/>
        <w:rPr>
          <w:bCs/>
          <w:sz w:val="18"/>
          <w:szCs w:val="18"/>
          <w:cs/>
          <w:lang w:bidi="bn-BD"/>
        </w:rPr>
      </w:pPr>
      <w:r w:rsidRPr="006837E9">
        <w:rPr>
          <w:sz w:val="18"/>
          <w:szCs w:val="18"/>
        </w:rPr>
        <w:t xml:space="preserve">Design and Development of a real-life product or model or prototype following the steps of concept development, </w:t>
      </w:r>
      <w:r w:rsidRPr="006837E9">
        <w:rPr>
          <w:bCs/>
          <w:sz w:val="18"/>
          <w:szCs w:val="18"/>
        </w:rPr>
        <w:t>designing process,</w:t>
      </w:r>
      <w:r w:rsidRPr="006837E9">
        <w:rPr>
          <w:sz w:val="18"/>
          <w:szCs w:val="18"/>
        </w:rPr>
        <w:t xml:space="preserve"> concept screening &amp; scoring, concurrent engineering, quality function deployment. 3D Scanner and printer-based operations. </w:t>
      </w:r>
    </w:p>
    <w:p w14:paraId="77B9ECE4" w14:textId="77777777" w:rsidR="0036174D" w:rsidRPr="006837E9" w:rsidRDefault="0036174D" w:rsidP="0036174D">
      <w:pPr>
        <w:tabs>
          <w:tab w:val="left" w:pos="5940"/>
        </w:tabs>
        <w:jc w:val="both"/>
        <w:rPr>
          <w:sz w:val="18"/>
          <w:szCs w:val="18"/>
        </w:rPr>
      </w:pPr>
    </w:p>
    <w:p w14:paraId="32C1E994"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542AAB41"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03F8CA50" w14:textId="77777777" w:rsidR="0036174D" w:rsidRPr="006837E9" w:rsidRDefault="0036174D" w:rsidP="0036174D">
      <w:pPr>
        <w:shd w:val="clear" w:color="auto" w:fill="FFFFFF"/>
        <w:tabs>
          <w:tab w:val="left" w:pos="990"/>
        </w:tabs>
        <w:ind w:left="990" w:hanging="990"/>
        <w:jc w:val="both"/>
        <w:rPr>
          <w:color w:val="000000"/>
          <w:spacing w:val="4"/>
          <w:sz w:val="18"/>
          <w:szCs w:val="18"/>
        </w:rPr>
      </w:pPr>
      <w:r w:rsidRPr="006837E9">
        <w:rPr>
          <w:b/>
          <w:color w:val="000000"/>
          <w:spacing w:val="4"/>
          <w:sz w:val="18"/>
          <w:szCs w:val="18"/>
        </w:rPr>
        <w:t>CLO 1:</w:t>
      </w:r>
      <w:r w:rsidRPr="006837E9">
        <w:rPr>
          <w:color w:val="000000"/>
          <w:spacing w:val="4"/>
          <w:sz w:val="18"/>
          <w:szCs w:val="18"/>
        </w:rPr>
        <w:t xml:space="preserve"> </w:t>
      </w:r>
      <w:r w:rsidRPr="006837E9">
        <w:rPr>
          <w:color w:val="000000"/>
          <w:spacing w:val="4"/>
          <w:sz w:val="18"/>
          <w:szCs w:val="18"/>
        </w:rPr>
        <w:tab/>
      </w:r>
      <w:r w:rsidRPr="006837E9">
        <w:rPr>
          <w:color w:val="050505"/>
          <w:sz w:val="18"/>
          <w:szCs w:val="18"/>
        </w:rPr>
        <w:t>explain the product development process and apply the appropriate methods of concept development</w:t>
      </w:r>
    </w:p>
    <w:p w14:paraId="7A760F8A" w14:textId="77777777" w:rsidR="0036174D" w:rsidRPr="006837E9" w:rsidRDefault="0036174D" w:rsidP="0036174D">
      <w:pPr>
        <w:shd w:val="clear" w:color="auto" w:fill="FFFFFF"/>
        <w:tabs>
          <w:tab w:val="left" w:pos="990"/>
        </w:tabs>
        <w:ind w:left="990" w:hanging="990"/>
        <w:jc w:val="both"/>
        <w:rPr>
          <w:color w:val="000000"/>
          <w:spacing w:val="4"/>
          <w:sz w:val="18"/>
          <w:szCs w:val="18"/>
          <w:shd w:val="clear" w:color="auto" w:fill="FFFFFF"/>
        </w:rPr>
      </w:pPr>
      <w:r w:rsidRPr="006837E9">
        <w:rPr>
          <w:b/>
          <w:color w:val="000000"/>
          <w:spacing w:val="4"/>
          <w:sz w:val="18"/>
          <w:szCs w:val="18"/>
        </w:rPr>
        <w:t>CLO 2</w:t>
      </w:r>
      <w:r w:rsidRPr="006837E9">
        <w:rPr>
          <w:color w:val="000000"/>
          <w:spacing w:val="4"/>
          <w:sz w:val="18"/>
          <w:szCs w:val="18"/>
        </w:rPr>
        <w:t xml:space="preserve">: </w:t>
      </w:r>
      <w:r w:rsidRPr="006837E9">
        <w:rPr>
          <w:color w:val="000000"/>
          <w:spacing w:val="4"/>
          <w:sz w:val="18"/>
          <w:szCs w:val="18"/>
        </w:rPr>
        <w:tab/>
      </w:r>
      <w:r w:rsidRPr="006837E9">
        <w:rPr>
          <w:color w:val="000000"/>
          <w:spacing w:val="4"/>
          <w:sz w:val="18"/>
          <w:szCs w:val="18"/>
          <w:shd w:val="clear" w:color="auto" w:fill="FFFFFF"/>
        </w:rPr>
        <w:t>effectively communicate ideas and concepts into written, visual and digital presentations</w:t>
      </w:r>
    </w:p>
    <w:p w14:paraId="1E3F0EFB" w14:textId="77777777" w:rsidR="0036174D" w:rsidRPr="006837E9" w:rsidRDefault="0036174D" w:rsidP="0036174D">
      <w:pPr>
        <w:shd w:val="clear" w:color="auto" w:fill="FFFFFF"/>
        <w:tabs>
          <w:tab w:val="left" w:pos="990"/>
        </w:tabs>
        <w:ind w:left="990" w:hanging="990"/>
        <w:jc w:val="both"/>
        <w:rPr>
          <w:color w:val="000000"/>
          <w:spacing w:val="4"/>
          <w:sz w:val="18"/>
          <w:szCs w:val="18"/>
        </w:rPr>
      </w:pPr>
      <w:r w:rsidRPr="006837E9">
        <w:rPr>
          <w:b/>
          <w:color w:val="000000"/>
          <w:spacing w:val="4"/>
          <w:sz w:val="18"/>
          <w:szCs w:val="18"/>
        </w:rPr>
        <w:t>CLO 3</w:t>
      </w:r>
      <w:r w:rsidRPr="006837E9">
        <w:rPr>
          <w:color w:val="000000"/>
          <w:spacing w:val="4"/>
          <w:sz w:val="18"/>
          <w:szCs w:val="18"/>
        </w:rPr>
        <w:t xml:space="preserve">: </w:t>
      </w:r>
      <w:r w:rsidRPr="006837E9">
        <w:rPr>
          <w:color w:val="000000"/>
          <w:spacing w:val="4"/>
          <w:sz w:val="18"/>
          <w:szCs w:val="18"/>
        </w:rPr>
        <w:tab/>
        <w:t>creatively explore diverse strategies to conceptualize and generate original and relevant solutions to design problems</w:t>
      </w:r>
    </w:p>
    <w:p w14:paraId="742E71BF" w14:textId="77777777" w:rsidR="0036174D" w:rsidRPr="006837E9" w:rsidRDefault="0036174D" w:rsidP="0036174D">
      <w:pPr>
        <w:shd w:val="clear" w:color="auto" w:fill="FFFFFF"/>
        <w:tabs>
          <w:tab w:val="left" w:pos="990"/>
        </w:tabs>
        <w:ind w:left="990" w:hanging="990"/>
        <w:jc w:val="both"/>
        <w:rPr>
          <w:color w:val="000000"/>
          <w:spacing w:val="4"/>
          <w:sz w:val="18"/>
          <w:szCs w:val="18"/>
        </w:rPr>
      </w:pPr>
      <w:r w:rsidRPr="006837E9">
        <w:rPr>
          <w:b/>
          <w:color w:val="000000"/>
          <w:spacing w:val="4"/>
          <w:sz w:val="18"/>
          <w:szCs w:val="18"/>
        </w:rPr>
        <w:t>CLO 4:</w:t>
      </w:r>
      <w:r w:rsidRPr="006837E9">
        <w:rPr>
          <w:color w:val="000000"/>
          <w:spacing w:val="4"/>
          <w:sz w:val="18"/>
          <w:szCs w:val="18"/>
        </w:rPr>
        <w:t xml:space="preserve"> </w:t>
      </w:r>
      <w:r w:rsidRPr="006837E9">
        <w:rPr>
          <w:color w:val="000000"/>
          <w:spacing w:val="4"/>
          <w:sz w:val="18"/>
          <w:szCs w:val="18"/>
        </w:rPr>
        <w:tab/>
      </w:r>
      <w:r w:rsidRPr="006837E9">
        <w:rPr>
          <w:color w:val="000000"/>
          <w:spacing w:val="4"/>
          <w:sz w:val="18"/>
          <w:szCs w:val="18"/>
          <w:shd w:val="clear" w:color="auto" w:fill="FFFFFF"/>
        </w:rPr>
        <w:t>clearly convey comprehensive, detailed and meaningful information about their body of work</w:t>
      </w:r>
    </w:p>
    <w:p w14:paraId="34CE9FED" w14:textId="77777777" w:rsidR="0036174D" w:rsidRPr="006837E9" w:rsidRDefault="0036174D" w:rsidP="0036174D">
      <w:pPr>
        <w:shd w:val="clear" w:color="auto" w:fill="FFFFFF"/>
        <w:tabs>
          <w:tab w:val="left" w:pos="990"/>
        </w:tabs>
        <w:ind w:left="990" w:hanging="990"/>
        <w:jc w:val="both"/>
        <w:rPr>
          <w:color w:val="000000"/>
          <w:spacing w:val="4"/>
          <w:sz w:val="18"/>
          <w:szCs w:val="18"/>
        </w:rPr>
      </w:pPr>
      <w:r w:rsidRPr="006837E9">
        <w:rPr>
          <w:b/>
          <w:color w:val="000000"/>
          <w:spacing w:val="4"/>
          <w:sz w:val="18"/>
          <w:szCs w:val="18"/>
        </w:rPr>
        <w:t>CLO 5:</w:t>
      </w:r>
      <w:r w:rsidRPr="006837E9">
        <w:rPr>
          <w:color w:val="000000"/>
          <w:spacing w:val="4"/>
          <w:sz w:val="18"/>
          <w:szCs w:val="18"/>
        </w:rPr>
        <w:t xml:space="preserve"> </w:t>
      </w:r>
      <w:r w:rsidRPr="006837E9">
        <w:rPr>
          <w:color w:val="000000"/>
          <w:spacing w:val="4"/>
          <w:sz w:val="18"/>
          <w:szCs w:val="18"/>
        </w:rPr>
        <w:tab/>
      </w:r>
      <w:r w:rsidRPr="006837E9">
        <w:rPr>
          <w:color w:val="000000"/>
          <w:spacing w:val="4"/>
          <w:sz w:val="18"/>
          <w:szCs w:val="18"/>
          <w:shd w:val="clear" w:color="auto" w:fill="FFFFFF"/>
        </w:rPr>
        <w:t>apply technical skill, knowledge and craftsmanship to prove feasibility of their concepts</w:t>
      </w:r>
    </w:p>
    <w:p w14:paraId="75DA2488" w14:textId="77777777" w:rsidR="0036174D" w:rsidRPr="006837E9" w:rsidRDefault="0036174D" w:rsidP="0036174D">
      <w:pPr>
        <w:shd w:val="clear" w:color="auto" w:fill="FFFFFF"/>
        <w:tabs>
          <w:tab w:val="left" w:pos="990"/>
        </w:tabs>
        <w:ind w:left="990" w:hanging="990"/>
        <w:jc w:val="both"/>
        <w:rPr>
          <w:color w:val="000000"/>
          <w:spacing w:val="4"/>
          <w:sz w:val="18"/>
          <w:szCs w:val="18"/>
        </w:rPr>
      </w:pPr>
      <w:r w:rsidRPr="006837E9">
        <w:rPr>
          <w:b/>
          <w:color w:val="000000"/>
          <w:spacing w:val="4"/>
          <w:sz w:val="18"/>
          <w:szCs w:val="18"/>
        </w:rPr>
        <w:t>CLO 6:</w:t>
      </w:r>
      <w:r w:rsidRPr="006837E9">
        <w:rPr>
          <w:color w:val="000000"/>
          <w:spacing w:val="4"/>
          <w:sz w:val="18"/>
          <w:szCs w:val="18"/>
        </w:rPr>
        <w:t xml:space="preserve"> </w:t>
      </w:r>
      <w:r w:rsidRPr="006837E9">
        <w:rPr>
          <w:color w:val="000000"/>
          <w:spacing w:val="4"/>
          <w:sz w:val="18"/>
          <w:szCs w:val="18"/>
        </w:rPr>
        <w:tab/>
        <w:t>work in a team through innovative design and development of models and prototypes of real-life problems</w:t>
      </w:r>
    </w:p>
    <w:p w14:paraId="4CB862A7" w14:textId="77777777" w:rsidR="0036174D" w:rsidRPr="006837E9" w:rsidRDefault="0036174D" w:rsidP="0036174D">
      <w:pPr>
        <w:shd w:val="clear" w:color="auto" w:fill="FFFFFF"/>
        <w:tabs>
          <w:tab w:val="left" w:pos="990"/>
        </w:tabs>
        <w:ind w:left="990" w:hanging="990"/>
        <w:jc w:val="both"/>
        <w:rPr>
          <w:color w:val="000000"/>
          <w:spacing w:val="4"/>
          <w:sz w:val="18"/>
          <w:szCs w:val="18"/>
        </w:rPr>
      </w:pPr>
      <w:r w:rsidRPr="006837E9">
        <w:rPr>
          <w:b/>
          <w:color w:val="000000"/>
          <w:spacing w:val="4"/>
          <w:sz w:val="18"/>
          <w:szCs w:val="18"/>
        </w:rPr>
        <w:t>CLO 7:</w:t>
      </w:r>
      <w:r w:rsidRPr="006837E9">
        <w:rPr>
          <w:color w:val="000000"/>
          <w:spacing w:val="4"/>
          <w:sz w:val="18"/>
          <w:szCs w:val="18"/>
        </w:rPr>
        <w:t xml:space="preserve"> </w:t>
      </w:r>
      <w:r w:rsidRPr="006837E9">
        <w:rPr>
          <w:color w:val="000000"/>
          <w:spacing w:val="4"/>
          <w:sz w:val="18"/>
          <w:szCs w:val="18"/>
        </w:rPr>
        <w:tab/>
        <w:t>convert the theoretical learning into practical applications through practicing 3D scanner and printer-based operations.</w:t>
      </w:r>
    </w:p>
    <w:p w14:paraId="58AD7436" w14:textId="77777777" w:rsidR="0036174D" w:rsidRPr="006837E9" w:rsidRDefault="0036174D" w:rsidP="0036174D">
      <w:pPr>
        <w:tabs>
          <w:tab w:val="left" w:pos="5940"/>
        </w:tabs>
        <w:jc w:val="both"/>
        <w:rPr>
          <w:sz w:val="18"/>
          <w:szCs w:val="18"/>
        </w:rPr>
      </w:pPr>
    </w:p>
    <w:p w14:paraId="115029C4" w14:textId="77777777" w:rsidR="0036174D" w:rsidRPr="006837E9" w:rsidRDefault="0036174D" w:rsidP="00D24C8A">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99"/>
        <w:gridCol w:w="678"/>
        <w:gridCol w:w="769"/>
        <w:gridCol w:w="769"/>
        <w:gridCol w:w="769"/>
        <w:gridCol w:w="769"/>
        <w:gridCol w:w="769"/>
        <w:gridCol w:w="769"/>
        <w:gridCol w:w="739"/>
      </w:tblGrid>
      <w:tr w:rsidR="0036174D" w:rsidRPr="006837E9" w14:paraId="4835213E" w14:textId="77777777" w:rsidTr="00FD68E8">
        <w:tc>
          <w:tcPr>
            <w:tcW w:w="799" w:type="dxa"/>
            <w:tcBorders>
              <w:tl2br w:val="single" w:sz="4" w:space="0" w:color="auto"/>
            </w:tcBorders>
          </w:tcPr>
          <w:p w14:paraId="4B5EF821" w14:textId="1D6CBFE4" w:rsidR="0036174D" w:rsidRPr="006837E9" w:rsidRDefault="0036174D" w:rsidP="0036174D">
            <w:pPr>
              <w:tabs>
                <w:tab w:val="left" w:pos="5940"/>
              </w:tabs>
              <w:jc w:val="both"/>
              <w:rPr>
                <w:b/>
                <w:sz w:val="18"/>
                <w:szCs w:val="18"/>
              </w:rPr>
            </w:pPr>
            <w:r w:rsidRPr="006837E9">
              <w:rPr>
                <w:b/>
                <w:sz w:val="18"/>
                <w:szCs w:val="18"/>
              </w:rPr>
              <w:t xml:space="preserve">    PLO</w:t>
            </w:r>
          </w:p>
          <w:p w14:paraId="1561DF1C" w14:textId="77777777" w:rsidR="0036174D" w:rsidRPr="006837E9" w:rsidRDefault="0036174D" w:rsidP="0036174D">
            <w:pPr>
              <w:tabs>
                <w:tab w:val="left" w:pos="5940"/>
              </w:tabs>
              <w:jc w:val="both"/>
              <w:rPr>
                <w:sz w:val="18"/>
                <w:szCs w:val="18"/>
              </w:rPr>
            </w:pPr>
            <w:r w:rsidRPr="006837E9">
              <w:rPr>
                <w:b/>
                <w:sz w:val="18"/>
                <w:szCs w:val="18"/>
              </w:rPr>
              <w:t>CLO</w:t>
            </w:r>
          </w:p>
        </w:tc>
        <w:tc>
          <w:tcPr>
            <w:tcW w:w="678" w:type="dxa"/>
            <w:vAlign w:val="center"/>
          </w:tcPr>
          <w:p w14:paraId="66B8F5D5"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60BBE337"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230891F8"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1AD49A88"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6939192A"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4E873E38"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356ABBA4"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5AAD5F7D"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6680B5D2" w14:textId="77777777" w:rsidTr="00FD68E8">
        <w:trPr>
          <w:trHeight w:val="144"/>
        </w:trPr>
        <w:tc>
          <w:tcPr>
            <w:tcW w:w="799" w:type="dxa"/>
          </w:tcPr>
          <w:p w14:paraId="39491167" w14:textId="77777777" w:rsidR="0036174D" w:rsidRPr="006837E9" w:rsidRDefault="0036174D" w:rsidP="0036174D">
            <w:pPr>
              <w:tabs>
                <w:tab w:val="left" w:pos="5940"/>
              </w:tabs>
              <w:jc w:val="both"/>
              <w:rPr>
                <w:b/>
                <w:sz w:val="18"/>
                <w:szCs w:val="18"/>
              </w:rPr>
            </w:pPr>
            <w:r w:rsidRPr="006837E9">
              <w:rPr>
                <w:b/>
                <w:sz w:val="18"/>
                <w:szCs w:val="18"/>
              </w:rPr>
              <w:t>CLO 1</w:t>
            </w:r>
          </w:p>
        </w:tc>
        <w:tc>
          <w:tcPr>
            <w:tcW w:w="678" w:type="dxa"/>
          </w:tcPr>
          <w:p w14:paraId="432D7A0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42AE4D2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33D3CF3A" w14:textId="77777777" w:rsidR="0036174D" w:rsidRPr="006837E9" w:rsidRDefault="0036174D" w:rsidP="0036174D">
            <w:pPr>
              <w:tabs>
                <w:tab w:val="left" w:pos="5940"/>
              </w:tabs>
              <w:jc w:val="center"/>
              <w:rPr>
                <w:sz w:val="18"/>
                <w:szCs w:val="18"/>
              </w:rPr>
            </w:pPr>
          </w:p>
        </w:tc>
        <w:tc>
          <w:tcPr>
            <w:tcW w:w="769" w:type="dxa"/>
            <w:vAlign w:val="center"/>
          </w:tcPr>
          <w:p w14:paraId="5FC1C50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27B07908" w14:textId="77777777" w:rsidR="0036174D" w:rsidRPr="006837E9" w:rsidRDefault="0036174D" w:rsidP="0036174D">
            <w:pPr>
              <w:tabs>
                <w:tab w:val="left" w:pos="5940"/>
              </w:tabs>
              <w:jc w:val="center"/>
              <w:rPr>
                <w:sz w:val="18"/>
                <w:szCs w:val="18"/>
              </w:rPr>
            </w:pPr>
          </w:p>
        </w:tc>
        <w:tc>
          <w:tcPr>
            <w:tcW w:w="769" w:type="dxa"/>
            <w:vAlign w:val="center"/>
          </w:tcPr>
          <w:p w14:paraId="381FF96E" w14:textId="77777777" w:rsidR="0036174D" w:rsidRPr="006837E9" w:rsidRDefault="0036174D" w:rsidP="0036174D">
            <w:pPr>
              <w:tabs>
                <w:tab w:val="left" w:pos="5940"/>
              </w:tabs>
              <w:jc w:val="center"/>
              <w:rPr>
                <w:sz w:val="18"/>
                <w:szCs w:val="18"/>
              </w:rPr>
            </w:pPr>
          </w:p>
        </w:tc>
        <w:tc>
          <w:tcPr>
            <w:tcW w:w="769" w:type="dxa"/>
            <w:vAlign w:val="center"/>
          </w:tcPr>
          <w:p w14:paraId="3DB0BC6A" w14:textId="77777777" w:rsidR="0036174D" w:rsidRPr="006837E9" w:rsidRDefault="0036174D" w:rsidP="0036174D">
            <w:pPr>
              <w:tabs>
                <w:tab w:val="left" w:pos="5940"/>
              </w:tabs>
              <w:jc w:val="center"/>
              <w:rPr>
                <w:sz w:val="18"/>
                <w:szCs w:val="18"/>
              </w:rPr>
            </w:pPr>
          </w:p>
        </w:tc>
        <w:tc>
          <w:tcPr>
            <w:tcW w:w="739" w:type="dxa"/>
            <w:vAlign w:val="center"/>
          </w:tcPr>
          <w:p w14:paraId="403904FA" w14:textId="77777777" w:rsidR="0036174D" w:rsidRPr="006837E9" w:rsidRDefault="0036174D" w:rsidP="0036174D">
            <w:pPr>
              <w:tabs>
                <w:tab w:val="left" w:pos="5940"/>
              </w:tabs>
              <w:jc w:val="center"/>
              <w:rPr>
                <w:sz w:val="18"/>
                <w:szCs w:val="18"/>
              </w:rPr>
            </w:pPr>
          </w:p>
        </w:tc>
      </w:tr>
      <w:tr w:rsidR="0036174D" w:rsidRPr="006837E9" w14:paraId="1D179EC1" w14:textId="77777777" w:rsidTr="00FD68E8">
        <w:trPr>
          <w:trHeight w:val="144"/>
        </w:trPr>
        <w:tc>
          <w:tcPr>
            <w:tcW w:w="799" w:type="dxa"/>
          </w:tcPr>
          <w:p w14:paraId="72CC32AC" w14:textId="77777777" w:rsidR="0036174D" w:rsidRPr="006837E9" w:rsidRDefault="0036174D" w:rsidP="0036174D">
            <w:pPr>
              <w:tabs>
                <w:tab w:val="left" w:pos="5940"/>
              </w:tabs>
              <w:jc w:val="both"/>
              <w:rPr>
                <w:b/>
                <w:sz w:val="18"/>
                <w:szCs w:val="18"/>
              </w:rPr>
            </w:pPr>
            <w:r w:rsidRPr="006837E9">
              <w:rPr>
                <w:b/>
                <w:sz w:val="18"/>
                <w:szCs w:val="18"/>
              </w:rPr>
              <w:t>CLO 2</w:t>
            </w:r>
          </w:p>
        </w:tc>
        <w:tc>
          <w:tcPr>
            <w:tcW w:w="678" w:type="dxa"/>
          </w:tcPr>
          <w:p w14:paraId="1EC0D43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669A12D3" w14:textId="77777777" w:rsidR="0036174D" w:rsidRPr="006837E9" w:rsidRDefault="0036174D" w:rsidP="0036174D">
            <w:pPr>
              <w:tabs>
                <w:tab w:val="left" w:pos="5940"/>
              </w:tabs>
              <w:jc w:val="center"/>
              <w:rPr>
                <w:sz w:val="18"/>
                <w:szCs w:val="18"/>
              </w:rPr>
            </w:pPr>
          </w:p>
        </w:tc>
        <w:tc>
          <w:tcPr>
            <w:tcW w:w="769" w:type="dxa"/>
            <w:vAlign w:val="center"/>
          </w:tcPr>
          <w:p w14:paraId="3FD1287B" w14:textId="77777777" w:rsidR="0036174D" w:rsidRPr="006837E9" w:rsidRDefault="0036174D" w:rsidP="0036174D">
            <w:pPr>
              <w:tabs>
                <w:tab w:val="left" w:pos="5940"/>
              </w:tabs>
              <w:jc w:val="center"/>
              <w:rPr>
                <w:sz w:val="18"/>
                <w:szCs w:val="18"/>
              </w:rPr>
            </w:pPr>
          </w:p>
        </w:tc>
        <w:tc>
          <w:tcPr>
            <w:tcW w:w="769" w:type="dxa"/>
            <w:vAlign w:val="center"/>
          </w:tcPr>
          <w:p w14:paraId="560ACBE0" w14:textId="77777777" w:rsidR="0036174D" w:rsidRPr="006837E9" w:rsidRDefault="0036174D" w:rsidP="0036174D">
            <w:pPr>
              <w:tabs>
                <w:tab w:val="left" w:pos="5940"/>
              </w:tabs>
              <w:jc w:val="center"/>
              <w:rPr>
                <w:sz w:val="18"/>
                <w:szCs w:val="18"/>
              </w:rPr>
            </w:pPr>
          </w:p>
        </w:tc>
        <w:tc>
          <w:tcPr>
            <w:tcW w:w="769" w:type="dxa"/>
            <w:vAlign w:val="center"/>
          </w:tcPr>
          <w:p w14:paraId="773C3E5E" w14:textId="77777777" w:rsidR="0036174D" w:rsidRPr="006837E9" w:rsidRDefault="0036174D" w:rsidP="0036174D">
            <w:pPr>
              <w:tabs>
                <w:tab w:val="left" w:pos="5940"/>
              </w:tabs>
              <w:jc w:val="center"/>
              <w:rPr>
                <w:sz w:val="18"/>
                <w:szCs w:val="18"/>
              </w:rPr>
            </w:pPr>
          </w:p>
        </w:tc>
        <w:tc>
          <w:tcPr>
            <w:tcW w:w="769" w:type="dxa"/>
            <w:vAlign w:val="center"/>
          </w:tcPr>
          <w:p w14:paraId="5D318EDD"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514291B8" w14:textId="77777777" w:rsidR="0036174D" w:rsidRPr="006837E9" w:rsidRDefault="0036174D" w:rsidP="0036174D">
            <w:pPr>
              <w:tabs>
                <w:tab w:val="left" w:pos="5940"/>
              </w:tabs>
              <w:jc w:val="center"/>
              <w:rPr>
                <w:sz w:val="18"/>
                <w:szCs w:val="18"/>
              </w:rPr>
            </w:pPr>
          </w:p>
        </w:tc>
        <w:tc>
          <w:tcPr>
            <w:tcW w:w="739" w:type="dxa"/>
            <w:vAlign w:val="center"/>
          </w:tcPr>
          <w:p w14:paraId="01DD2D18" w14:textId="77777777" w:rsidR="0036174D" w:rsidRPr="006837E9" w:rsidRDefault="0036174D" w:rsidP="0036174D">
            <w:pPr>
              <w:tabs>
                <w:tab w:val="left" w:pos="5940"/>
              </w:tabs>
              <w:jc w:val="center"/>
              <w:rPr>
                <w:sz w:val="18"/>
                <w:szCs w:val="18"/>
              </w:rPr>
            </w:pPr>
          </w:p>
        </w:tc>
      </w:tr>
      <w:tr w:rsidR="0036174D" w:rsidRPr="006837E9" w14:paraId="0B4299A5" w14:textId="77777777" w:rsidTr="00FD68E8">
        <w:trPr>
          <w:trHeight w:val="144"/>
        </w:trPr>
        <w:tc>
          <w:tcPr>
            <w:tcW w:w="799" w:type="dxa"/>
          </w:tcPr>
          <w:p w14:paraId="2E320BF6" w14:textId="77777777" w:rsidR="0036174D" w:rsidRPr="006837E9" w:rsidRDefault="0036174D" w:rsidP="0036174D">
            <w:pPr>
              <w:tabs>
                <w:tab w:val="left" w:pos="5940"/>
              </w:tabs>
              <w:jc w:val="both"/>
              <w:rPr>
                <w:b/>
                <w:sz w:val="18"/>
                <w:szCs w:val="18"/>
              </w:rPr>
            </w:pPr>
            <w:r w:rsidRPr="006837E9">
              <w:rPr>
                <w:b/>
                <w:sz w:val="18"/>
                <w:szCs w:val="18"/>
              </w:rPr>
              <w:t>CLO 3</w:t>
            </w:r>
          </w:p>
        </w:tc>
        <w:tc>
          <w:tcPr>
            <w:tcW w:w="678" w:type="dxa"/>
          </w:tcPr>
          <w:p w14:paraId="5101AF89"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48B80C6F" w14:textId="77777777" w:rsidR="0036174D" w:rsidRPr="006837E9" w:rsidRDefault="0036174D" w:rsidP="0036174D">
            <w:pPr>
              <w:tabs>
                <w:tab w:val="left" w:pos="5940"/>
              </w:tabs>
              <w:jc w:val="center"/>
              <w:rPr>
                <w:sz w:val="18"/>
                <w:szCs w:val="18"/>
              </w:rPr>
            </w:pPr>
          </w:p>
        </w:tc>
        <w:tc>
          <w:tcPr>
            <w:tcW w:w="769" w:type="dxa"/>
            <w:vAlign w:val="center"/>
          </w:tcPr>
          <w:p w14:paraId="57C1ED38" w14:textId="77777777" w:rsidR="0036174D" w:rsidRPr="006837E9" w:rsidRDefault="0036174D" w:rsidP="0036174D">
            <w:pPr>
              <w:tabs>
                <w:tab w:val="left" w:pos="5940"/>
              </w:tabs>
              <w:jc w:val="center"/>
              <w:rPr>
                <w:sz w:val="18"/>
                <w:szCs w:val="18"/>
              </w:rPr>
            </w:pPr>
          </w:p>
        </w:tc>
        <w:tc>
          <w:tcPr>
            <w:tcW w:w="769" w:type="dxa"/>
          </w:tcPr>
          <w:p w14:paraId="45B6509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E3E832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3F394D66" w14:textId="77777777" w:rsidR="0036174D" w:rsidRPr="006837E9" w:rsidRDefault="0036174D" w:rsidP="0036174D">
            <w:pPr>
              <w:tabs>
                <w:tab w:val="left" w:pos="5940"/>
              </w:tabs>
              <w:jc w:val="center"/>
              <w:rPr>
                <w:sz w:val="18"/>
                <w:szCs w:val="18"/>
              </w:rPr>
            </w:pPr>
          </w:p>
        </w:tc>
        <w:tc>
          <w:tcPr>
            <w:tcW w:w="769" w:type="dxa"/>
            <w:vAlign w:val="center"/>
          </w:tcPr>
          <w:p w14:paraId="145B15C1" w14:textId="77777777" w:rsidR="0036174D" w:rsidRPr="006837E9" w:rsidRDefault="0036174D" w:rsidP="0036174D">
            <w:pPr>
              <w:tabs>
                <w:tab w:val="left" w:pos="5940"/>
              </w:tabs>
              <w:jc w:val="center"/>
              <w:rPr>
                <w:sz w:val="18"/>
                <w:szCs w:val="18"/>
              </w:rPr>
            </w:pPr>
          </w:p>
        </w:tc>
        <w:tc>
          <w:tcPr>
            <w:tcW w:w="739" w:type="dxa"/>
            <w:vAlign w:val="center"/>
          </w:tcPr>
          <w:p w14:paraId="055E3C79" w14:textId="77777777" w:rsidR="0036174D" w:rsidRPr="006837E9" w:rsidRDefault="0036174D" w:rsidP="0036174D">
            <w:pPr>
              <w:tabs>
                <w:tab w:val="left" w:pos="5940"/>
              </w:tabs>
              <w:jc w:val="center"/>
              <w:rPr>
                <w:sz w:val="18"/>
                <w:szCs w:val="18"/>
              </w:rPr>
            </w:pPr>
          </w:p>
        </w:tc>
      </w:tr>
      <w:tr w:rsidR="0036174D" w:rsidRPr="006837E9" w14:paraId="003FB5BB" w14:textId="77777777" w:rsidTr="00FD68E8">
        <w:trPr>
          <w:trHeight w:val="144"/>
        </w:trPr>
        <w:tc>
          <w:tcPr>
            <w:tcW w:w="799" w:type="dxa"/>
          </w:tcPr>
          <w:p w14:paraId="150CFE73" w14:textId="77777777" w:rsidR="0036174D" w:rsidRPr="006837E9" w:rsidRDefault="0036174D" w:rsidP="0036174D">
            <w:pPr>
              <w:tabs>
                <w:tab w:val="left" w:pos="5940"/>
              </w:tabs>
              <w:jc w:val="both"/>
              <w:rPr>
                <w:b/>
                <w:sz w:val="18"/>
                <w:szCs w:val="18"/>
              </w:rPr>
            </w:pPr>
            <w:r w:rsidRPr="006837E9">
              <w:rPr>
                <w:b/>
                <w:sz w:val="18"/>
                <w:szCs w:val="18"/>
              </w:rPr>
              <w:t>CLO 4</w:t>
            </w:r>
          </w:p>
        </w:tc>
        <w:tc>
          <w:tcPr>
            <w:tcW w:w="678" w:type="dxa"/>
            <w:vAlign w:val="center"/>
          </w:tcPr>
          <w:p w14:paraId="2E8A3B66" w14:textId="77777777" w:rsidR="0036174D" w:rsidRPr="006837E9" w:rsidRDefault="0036174D" w:rsidP="0036174D">
            <w:pPr>
              <w:tabs>
                <w:tab w:val="left" w:pos="5940"/>
              </w:tabs>
              <w:jc w:val="center"/>
              <w:rPr>
                <w:sz w:val="18"/>
                <w:szCs w:val="18"/>
              </w:rPr>
            </w:pPr>
          </w:p>
        </w:tc>
        <w:tc>
          <w:tcPr>
            <w:tcW w:w="769" w:type="dxa"/>
            <w:vAlign w:val="center"/>
          </w:tcPr>
          <w:p w14:paraId="081585AF" w14:textId="77777777" w:rsidR="0036174D" w:rsidRPr="006837E9" w:rsidRDefault="0036174D" w:rsidP="0036174D">
            <w:pPr>
              <w:tabs>
                <w:tab w:val="left" w:pos="5940"/>
              </w:tabs>
              <w:jc w:val="center"/>
              <w:rPr>
                <w:sz w:val="18"/>
                <w:szCs w:val="18"/>
              </w:rPr>
            </w:pPr>
          </w:p>
        </w:tc>
        <w:tc>
          <w:tcPr>
            <w:tcW w:w="769" w:type="dxa"/>
            <w:vAlign w:val="center"/>
          </w:tcPr>
          <w:p w14:paraId="3CB644F2" w14:textId="77777777" w:rsidR="0036174D" w:rsidRPr="006837E9" w:rsidRDefault="0036174D" w:rsidP="0036174D">
            <w:pPr>
              <w:tabs>
                <w:tab w:val="left" w:pos="5940"/>
              </w:tabs>
              <w:jc w:val="center"/>
              <w:rPr>
                <w:sz w:val="18"/>
                <w:szCs w:val="18"/>
              </w:rPr>
            </w:pPr>
          </w:p>
        </w:tc>
        <w:tc>
          <w:tcPr>
            <w:tcW w:w="769" w:type="dxa"/>
          </w:tcPr>
          <w:p w14:paraId="377FBE7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3ABBEC06" w14:textId="77777777" w:rsidR="0036174D" w:rsidRPr="006837E9" w:rsidRDefault="0036174D" w:rsidP="0036174D">
            <w:pPr>
              <w:tabs>
                <w:tab w:val="left" w:pos="5940"/>
              </w:tabs>
              <w:jc w:val="center"/>
              <w:rPr>
                <w:sz w:val="18"/>
                <w:szCs w:val="18"/>
              </w:rPr>
            </w:pPr>
          </w:p>
        </w:tc>
        <w:tc>
          <w:tcPr>
            <w:tcW w:w="769" w:type="dxa"/>
            <w:vAlign w:val="center"/>
          </w:tcPr>
          <w:p w14:paraId="565A6C82" w14:textId="77777777" w:rsidR="0036174D" w:rsidRPr="006837E9" w:rsidRDefault="0036174D" w:rsidP="0036174D">
            <w:pPr>
              <w:tabs>
                <w:tab w:val="left" w:pos="5940"/>
              </w:tabs>
              <w:jc w:val="center"/>
              <w:rPr>
                <w:sz w:val="18"/>
                <w:szCs w:val="18"/>
              </w:rPr>
            </w:pPr>
          </w:p>
        </w:tc>
        <w:tc>
          <w:tcPr>
            <w:tcW w:w="769" w:type="dxa"/>
            <w:vAlign w:val="center"/>
          </w:tcPr>
          <w:p w14:paraId="66019842" w14:textId="77777777" w:rsidR="0036174D" w:rsidRPr="006837E9" w:rsidRDefault="0036174D" w:rsidP="0036174D">
            <w:pPr>
              <w:tabs>
                <w:tab w:val="left" w:pos="5940"/>
              </w:tabs>
              <w:jc w:val="center"/>
              <w:rPr>
                <w:sz w:val="18"/>
                <w:szCs w:val="18"/>
              </w:rPr>
            </w:pPr>
          </w:p>
        </w:tc>
        <w:tc>
          <w:tcPr>
            <w:tcW w:w="739" w:type="dxa"/>
            <w:vAlign w:val="center"/>
          </w:tcPr>
          <w:p w14:paraId="663AFE6E" w14:textId="77777777" w:rsidR="0036174D" w:rsidRPr="006837E9" w:rsidRDefault="0036174D" w:rsidP="0036174D">
            <w:pPr>
              <w:tabs>
                <w:tab w:val="left" w:pos="5940"/>
              </w:tabs>
              <w:jc w:val="center"/>
              <w:rPr>
                <w:sz w:val="18"/>
                <w:szCs w:val="18"/>
              </w:rPr>
            </w:pPr>
          </w:p>
        </w:tc>
      </w:tr>
      <w:tr w:rsidR="0036174D" w:rsidRPr="006837E9" w14:paraId="2D370278" w14:textId="77777777" w:rsidTr="00FD68E8">
        <w:trPr>
          <w:trHeight w:val="144"/>
        </w:trPr>
        <w:tc>
          <w:tcPr>
            <w:tcW w:w="799" w:type="dxa"/>
          </w:tcPr>
          <w:p w14:paraId="272B6C66" w14:textId="77777777" w:rsidR="0036174D" w:rsidRPr="006837E9" w:rsidRDefault="0036174D" w:rsidP="0036174D">
            <w:pPr>
              <w:tabs>
                <w:tab w:val="left" w:pos="5940"/>
              </w:tabs>
              <w:jc w:val="both"/>
              <w:rPr>
                <w:b/>
                <w:sz w:val="18"/>
                <w:szCs w:val="18"/>
              </w:rPr>
            </w:pPr>
            <w:r w:rsidRPr="006837E9">
              <w:rPr>
                <w:b/>
                <w:sz w:val="18"/>
                <w:szCs w:val="18"/>
              </w:rPr>
              <w:t>CLO 5</w:t>
            </w:r>
          </w:p>
        </w:tc>
        <w:tc>
          <w:tcPr>
            <w:tcW w:w="678" w:type="dxa"/>
            <w:vAlign w:val="center"/>
          </w:tcPr>
          <w:p w14:paraId="47EA580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043EE327" w14:textId="77777777" w:rsidR="0036174D" w:rsidRPr="006837E9" w:rsidRDefault="0036174D" w:rsidP="0036174D">
            <w:pPr>
              <w:tabs>
                <w:tab w:val="left" w:pos="5940"/>
              </w:tabs>
              <w:jc w:val="center"/>
              <w:rPr>
                <w:sz w:val="18"/>
                <w:szCs w:val="18"/>
              </w:rPr>
            </w:pPr>
          </w:p>
        </w:tc>
        <w:tc>
          <w:tcPr>
            <w:tcW w:w="769" w:type="dxa"/>
            <w:vAlign w:val="center"/>
          </w:tcPr>
          <w:p w14:paraId="7B9CF8E6" w14:textId="77777777" w:rsidR="0036174D" w:rsidRPr="006837E9" w:rsidRDefault="0036174D" w:rsidP="0036174D">
            <w:pPr>
              <w:tabs>
                <w:tab w:val="left" w:pos="5940"/>
              </w:tabs>
              <w:jc w:val="center"/>
              <w:rPr>
                <w:sz w:val="18"/>
                <w:szCs w:val="18"/>
              </w:rPr>
            </w:pPr>
          </w:p>
        </w:tc>
        <w:tc>
          <w:tcPr>
            <w:tcW w:w="769" w:type="dxa"/>
          </w:tcPr>
          <w:p w14:paraId="5005966D"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168ABA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278D7677" w14:textId="77777777" w:rsidR="0036174D" w:rsidRPr="006837E9" w:rsidRDefault="0036174D" w:rsidP="0036174D">
            <w:pPr>
              <w:tabs>
                <w:tab w:val="left" w:pos="5940"/>
              </w:tabs>
              <w:jc w:val="center"/>
              <w:rPr>
                <w:sz w:val="18"/>
                <w:szCs w:val="18"/>
              </w:rPr>
            </w:pPr>
          </w:p>
        </w:tc>
        <w:tc>
          <w:tcPr>
            <w:tcW w:w="769" w:type="dxa"/>
            <w:vAlign w:val="center"/>
          </w:tcPr>
          <w:p w14:paraId="79067C6F" w14:textId="77777777" w:rsidR="0036174D" w:rsidRPr="006837E9" w:rsidRDefault="0036174D" w:rsidP="0036174D">
            <w:pPr>
              <w:tabs>
                <w:tab w:val="left" w:pos="5940"/>
              </w:tabs>
              <w:jc w:val="center"/>
              <w:rPr>
                <w:sz w:val="18"/>
                <w:szCs w:val="18"/>
              </w:rPr>
            </w:pPr>
          </w:p>
        </w:tc>
        <w:tc>
          <w:tcPr>
            <w:tcW w:w="739" w:type="dxa"/>
            <w:vAlign w:val="center"/>
          </w:tcPr>
          <w:p w14:paraId="08E0A56D" w14:textId="77777777" w:rsidR="0036174D" w:rsidRPr="006837E9" w:rsidRDefault="0036174D" w:rsidP="0036174D">
            <w:pPr>
              <w:tabs>
                <w:tab w:val="left" w:pos="5940"/>
              </w:tabs>
              <w:jc w:val="center"/>
              <w:rPr>
                <w:sz w:val="18"/>
                <w:szCs w:val="18"/>
              </w:rPr>
            </w:pPr>
          </w:p>
        </w:tc>
      </w:tr>
      <w:tr w:rsidR="0036174D" w:rsidRPr="006837E9" w14:paraId="4E51B630" w14:textId="77777777" w:rsidTr="00FD68E8">
        <w:trPr>
          <w:trHeight w:val="144"/>
        </w:trPr>
        <w:tc>
          <w:tcPr>
            <w:tcW w:w="799" w:type="dxa"/>
          </w:tcPr>
          <w:p w14:paraId="32666E17" w14:textId="77777777" w:rsidR="0036174D" w:rsidRPr="006837E9" w:rsidRDefault="0036174D" w:rsidP="0036174D">
            <w:pPr>
              <w:tabs>
                <w:tab w:val="left" w:pos="5940"/>
              </w:tabs>
              <w:jc w:val="both"/>
              <w:rPr>
                <w:b/>
                <w:sz w:val="18"/>
                <w:szCs w:val="18"/>
              </w:rPr>
            </w:pPr>
            <w:r w:rsidRPr="006837E9">
              <w:rPr>
                <w:b/>
                <w:sz w:val="18"/>
                <w:szCs w:val="18"/>
              </w:rPr>
              <w:t>CLO 6</w:t>
            </w:r>
          </w:p>
        </w:tc>
        <w:tc>
          <w:tcPr>
            <w:tcW w:w="678" w:type="dxa"/>
            <w:vAlign w:val="center"/>
          </w:tcPr>
          <w:p w14:paraId="1E9A408C" w14:textId="77777777" w:rsidR="0036174D" w:rsidRPr="006837E9" w:rsidRDefault="0036174D" w:rsidP="0036174D">
            <w:pPr>
              <w:tabs>
                <w:tab w:val="left" w:pos="5940"/>
              </w:tabs>
              <w:jc w:val="center"/>
              <w:rPr>
                <w:sz w:val="18"/>
                <w:szCs w:val="18"/>
              </w:rPr>
            </w:pPr>
          </w:p>
        </w:tc>
        <w:tc>
          <w:tcPr>
            <w:tcW w:w="769" w:type="dxa"/>
            <w:vAlign w:val="center"/>
          </w:tcPr>
          <w:p w14:paraId="1EAB0CAF" w14:textId="77777777" w:rsidR="0036174D" w:rsidRPr="006837E9" w:rsidRDefault="0036174D" w:rsidP="0036174D">
            <w:pPr>
              <w:tabs>
                <w:tab w:val="left" w:pos="5940"/>
              </w:tabs>
              <w:jc w:val="center"/>
              <w:rPr>
                <w:sz w:val="18"/>
                <w:szCs w:val="18"/>
              </w:rPr>
            </w:pPr>
          </w:p>
        </w:tc>
        <w:tc>
          <w:tcPr>
            <w:tcW w:w="769" w:type="dxa"/>
            <w:vAlign w:val="center"/>
          </w:tcPr>
          <w:p w14:paraId="2312568A" w14:textId="77777777" w:rsidR="0036174D" w:rsidRPr="006837E9" w:rsidRDefault="0036174D" w:rsidP="0036174D">
            <w:pPr>
              <w:tabs>
                <w:tab w:val="left" w:pos="5940"/>
              </w:tabs>
              <w:jc w:val="center"/>
              <w:rPr>
                <w:sz w:val="18"/>
                <w:szCs w:val="18"/>
              </w:rPr>
            </w:pPr>
          </w:p>
        </w:tc>
        <w:tc>
          <w:tcPr>
            <w:tcW w:w="769" w:type="dxa"/>
            <w:vAlign w:val="center"/>
          </w:tcPr>
          <w:p w14:paraId="118EB21E" w14:textId="77777777" w:rsidR="0036174D" w:rsidRPr="006837E9" w:rsidRDefault="0036174D" w:rsidP="0036174D">
            <w:pPr>
              <w:tabs>
                <w:tab w:val="left" w:pos="5940"/>
              </w:tabs>
              <w:jc w:val="center"/>
              <w:rPr>
                <w:sz w:val="18"/>
                <w:szCs w:val="18"/>
              </w:rPr>
            </w:pPr>
          </w:p>
        </w:tc>
        <w:tc>
          <w:tcPr>
            <w:tcW w:w="769" w:type="dxa"/>
          </w:tcPr>
          <w:p w14:paraId="2A53F56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71FA3559" w14:textId="77777777" w:rsidR="0036174D" w:rsidRPr="006837E9" w:rsidRDefault="0036174D" w:rsidP="0036174D">
            <w:pPr>
              <w:tabs>
                <w:tab w:val="left" w:pos="5940"/>
              </w:tabs>
              <w:jc w:val="center"/>
              <w:rPr>
                <w:sz w:val="18"/>
                <w:szCs w:val="18"/>
              </w:rPr>
            </w:pPr>
          </w:p>
        </w:tc>
        <w:tc>
          <w:tcPr>
            <w:tcW w:w="769" w:type="dxa"/>
            <w:vAlign w:val="center"/>
          </w:tcPr>
          <w:p w14:paraId="26DD9BBB" w14:textId="77777777" w:rsidR="0036174D" w:rsidRPr="006837E9" w:rsidRDefault="0036174D" w:rsidP="0036174D">
            <w:pPr>
              <w:tabs>
                <w:tab w:val="left" w:pos="5940"/>
              </w:tabs>
              <w:jc w:val="center"/>
              <w:rPr>
                <w:sz w:val="18"/>
                <w:szCs w:val="18"/>
              </w:rPr>
            </w:pPr>
          </w:p>
        </w:tc>
        <w:tc>
          <w:tcPr>
            <w:tcW w:w="739" w:type="dxa"/>
            <w:vAlign w:val="center"/>
          </w:tcPr>
          <w:p w14:paraId="1EAC2D47" w14:textId="77777777" w:rsidR="0036174D" w:rsidRPr="006837E9" w:rsidRDefault="0036174D" w:rsidP="0036174D">
            <w:pPr>
              <w:tabs>
                <w:tab w:val="left" w:pos="5940"/>
              </w:tabs>
              <w:jc w:val="center"/>
              <w:rPr>
                <w:sz w:val="18"/>
                <w:szCs w:val="18"/>
              </w:rPr>
            </w:pPr>
          </w:p>
        </w:tc>
      </w:tr>
      <w:tr w:rsidR="0036174D" w:rsidRPr="006837E9" w14:paraId="1B468DA0" w14:textId="77777777" w:rsidTr="00FD68E8">
        <w:trPr>
          <w:trHeight w:val="144"/>
        </w:trPr>
        <w:tc>
          <w:tcPr>
            <w:tcW w:w="799" w:type="dxa"/>
          </w:tcPr>
          <w:p w14:paraId="2FC72E86" w14:textId="77777777" w:rsidR="0036174D" w:rsidRPr="006837E9" w:rsidRDefault="0036174D" w:rsidP="0036174D">
            <w:pPr>
              <w:tabs>
                <w:tab w:val="left" w:pos="5940"/>
              </w:tabs>
              <w:jc w:val="both"/>
              <w:rPr>
                <w:b/>
                <w:sz w:val="18"/>
                <w:szCs w:val="18"/>
              </w:rPr>
            </w:pPr>
            <w:r w:rsidRPr="006837E9">
              <w:rPr>
                <w:b/>
                <w:sz w:val="18"/>
                <w:szCs w:val="18"/>
              </w:rPr>
              <w:t>CLO 7</w:t>
            </w:r>
          </w:p>
        </w:tc>
        <w:tc>
          <w:tcPr>
            <w:tcW w:w="678" w:type="dxa"/>
            <w:vAlign w:val="center"/>
          </w:tcPr>
          <w:p w14:paraId="0750916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38E754F8" w14:textId="77777777" w:rsidR="0036174D" w:rsidRPr="006837E9" w:rsidRDefault="0036174D" w:rsidP="0036174D">
            <w:pPr>
              <w:tabs>
                <w:tab w:val="left" w:pos="5940"/>
              </w:tabs>
              <w:jc w:val="center"/>
              <w:rPr>
                <w:sz w:val="18"/>
                <w:szCs w:val="18"/>
              </w:rPr>
            </w:pPr>
          </w:p>
        </w:tc>
        <w:tc>
          <w:tcPr>
            <w:tcW w:w="769" w:type="dxa"/>
            <w:vAlign w:val="center"/>
          </w:tcPr>
          <w:p w14:paraId="1DB3702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07E3767F" w14:textId="77777777" w:rsidR="0036174D" w:rsidRPr="006837E9" w:rsidRDefault="0036174D" w:rsidP="0036174D">
            <w:pPr>
              <w:tabs>
                <w:tab w:val="left" w:pos="5940"/>
              </w:tabs>
              <w:jc w:val="center"/>
              <w:rPr>
                <w:sz w:val="18"/>
                <w:szCs w:val="18"/>
              </w:rPr>
            </w:pPr>
          </w:p>
        </w:tc>
        <w:tc>
          <w:tcPr>
            <w:tcW w:w="769" w:type="dxa"/>
            <w:vAlign w:val="center"/>
          </w:tcPr>
          <w:p w14:paraId="3C459B30" w14:textId="77777777" w:rsidR="0036174D" w:rsidRPr="006837E9" w:rsidRDefault="0036174D" w:rsidP="0036174D">
            <w:pPr>
              <w:tabs>
                <w:tab w:val="left" w:pos="5940"/>
              </w:tabs>
              <w:jc w:val="center"/>
              <w:rPr>
                <w:sz w:val="18"/>
                <w:szCs w:val="18"/>
              </w:rPr>
            </w:pPr>
          </w:p>
        </w:tc>
        <w:tc>
          <w:tcPr>
            <w:tcW w:w="769" w:type="dxa"/>
            <w:vAlign w:val="center"/>
          </w:tcPr>
          <w:p w14:paraId="555F4AFD" w14:textId="77777777" w:rsidR="0036174D" w:rsidRPr="006837E9" w:rsidRDefault="0036174D" w:rsidP="0036174D">
            <w:pPr>
              <w:tabs>
                <w:tab w:val="left" w:pos="5940"/>
              </w:tabs>
              <w:jc w:val="center"/>
              <w:rPr>
                <w:sz w:val="18"/>
                <w:szCs w:val="18"/>
              </w:rPr>
            </w:pPr>
          </w:p>
        </w:tc>
        <w:tc>
          <w:tcPr>
            <w:tcW w:w="769" w:type="dxa"/>
            <w:vAlign w:val="center"/>
          </w:tcPr>
          <w:p w14:paraId="43CCC1D9" w14:textId="77777777" w:rsidR="0036174D" w:rsidRPr="006837E9" w:rsidRDefault="0036174D" w:rsidP="0036174D">
            <w:pPr>
              <w:tabs>
                <w:tab w:val="left" w:pos="5940"/>
              </w:tabs>
              <w:jc w:val="center"/>
              <w:rPr>
                <w:sz w:val="18"/>
                <w:szCs w:val="18"/>
              </w:rPr>
            </w:pPr>
          </w:p>
        </w:tc>
        <w:tc>
          <w:tcPr>
            <w:tcW w:w="739" w:type="dxa"/>
            <w:vAlign w:val="center"/>
          </w:tcPr>
          <w:p w14:paraId="213577ED" w14:textId="77777777" w:rsidR="0036174D" w:rsidRPr="006837E9" w:rsidRDefault="0036174D" w:rsidP="0036174D">
            <w:pPr>
              <w:tabs>
                <w:tab w:val="left" w:pos="5940"/>
              </w:tabs>
              <w:jc w:val="center"/>
              <w:rPr>
                <w:sz w:val="18"/>
                <w:szCs w:val="18"/>
              </w:rPr>
            </w:pPr>
          </w:p>
        </w:tc>
      </w:tr>
    </w:tbl>
    <w:p w14:paraId="7CB3F462" w14:textId="77777777" w:rsidR="0036174D" w:rsidRPr="006837E9" w:rsidRDefault="0036174D" w:rsidP="0036174D">
      <w:pPr>
        <w:tabs>
          <w:tab w:val="left" w:pos="5940"/>
        </w:tabs>
        <w:jc w:val="both"/>
        <w:rPr>
          <w:sz w:val="18"/>
          <w:szCs w:val="18"/>
        </w:rPr>
      </w:pPr>
    </w:p>
    <w:p w14:paraId="1EB35BD3" w14:textId="77777777" w:rsidR="0036174D" w:rsidRPr="006837E9" w:rsidRDefault="0036174D" w:rsidP="0036174D">
      <w:pPr>
        <w:tabs>
          <w:tab w:val="left" w:pos="5940"/>
        </w:tabs>
        <w:jc w:val="both"/>
        <w:rPr>
          <w:b/>
          <w:sz w:val="18"/>
          <w:szCs w:val="18"/>
        </w:rPr>
      </w:pPr>
      <w:r w:rsidRPr="006837E9">
        <w:rPr>
          <w:b/>
          <w:sz w:val="18"/>
          <w:szCs w:val="18"/>
        </w:rPr>
        <w:t xml:space="preserve">Books Recommended: </w:t>
      </w:r>
    </w:p>
    <w:p w14:paraId="61D669D1" w14:textId="485179E3" w:rsidR="0036174D" w:rsidRPr="00D24C8A" w:rsidRDefault="0036174D" w:rsidP="00D24C8A">
      <w:pPr>
        <w:pStyle w:val="ListParagraph"/>
        <w:numPr>
          <w:ilvl w:val="1"/>
          <w:numId w:val="1"/>
        </w:numPr>
        <w:tabs>
          <w:tab w:val="left" w:pos="5940"/>
        </w:tabs>
        <w:spacing w:after="0" w:line="240" w:lineRule="auto"/>
        <w:ind w:left="333"/>
        <w:jc w:val="both"/>
        <w:rPr>
          <w:rFonts w:ascii="Times New Roman" w:hAnsi="Times New Roman" w:cs="Times New Roman"/>
          <w:sz w:val="18"/>
          <w:szCs w:val="18"/>
        </w:rPr>
      </w:pPr>
      <w:r w:rsidRPr="00D24C8A">
        <w:rPr>
          <w:rFonts w:ascii="Times New Roman" w:hAnsi="Times New Roman" w:cs="Times New Roman"/>
          <w:sz w:val="18"/>
          <w:szCs w:val="18"/>
        </w:rPr>
        <w:t xml:space="preserve">Karl T. Ulrich and Steven D. Eppinger, Product Design and Development, </w:t>
      </w:r>
      <w:r w:rsidRPr="00D24C8A">
        <w:rPr>
          <w:rFonts w:ascii="Times New Roman" w:hAnsi="Times New Roman" w:cs="Times New Roman"/>
          <w:color w:val="333333"/>
          <w:sz w:val="18"/>
          <w:szCs w:val="18"/>
        </w:rPr>
        <w:t>New York, NY: McGraw-Hill.</w:t>
      </w:r>
    </w:p>
    <w:p w14:paraId="79A671A8" w14:textId="67E7A676" w:rsidR="0036174D" w:rsidRPr="00D24C8A" w:rsidRDefault="0036174D" w:rsidP="00D24C8A">
      <w:pPr>
        <w:pStyle w:val="ListParagraph"/>
        <w:numPr>
          <w:ilvl w:val="1"/>
          <w:numId w:val="1"/>
        </w:numPr>
        <w:tabs>
          <w:tab w:val="left" w:pos="5940"/>
        </w:tabs>
        <w:spacing w:after="0" w:line="240" w:lineRule="auto"/>
        <w:ind w:left="333"/>
        <w:jc w:val="both"/>
        <w:rPr>
          <w:rFonts w:ascii="Times New Roman" w:hAnsi="Times New Roman" w:cs="Times New Roman"/>
          <w:sz w:val="18"/>
          <w:szCs w:val="18"/>
        </w:rPr>
      </w:pPr>
      <w:r w:rsidRPr="00D24C8A">
        <w:rPr>
          <w:rFonts w:ascii="Times New Roman" w:hAnsi="Times New Roman" w:cs="Times New Roman"/>
          <w:sz w:val="18"/>
          <w:szCs w:val="18"/>
        </w:rPr>
        <w:t>Dale H. Besterfield, Carol Besterfield-Michna, Glen H. Besterfield, Mary Besterfield-Sarce, Total Quality Management, Pearson Prentice Hall.</w:t>
      </w:r>
    </w:p>
    <w:p w14:paraId="0163281B" w14:textId="77777777" w:rsidR="0036174D" w:rsidRPr="006837E9" w:rsidRDefault="0036174D" w:rsidP="0036174D">
      <w:pPr>
        <w:tabs>
          <w:tab w:val="left" w:pos="5940"/>
        </w:tabs>
        <w:spacing w:after="120"/>
        <w:jc w:val="center"/>
        <w:rPr>
          <w:b/>
          <w:sz w:val="18"/>
          <w:szCs w:val="18"/>
        </w:rPr>
      </w:pPr>
    </w:p>
    <w:p w14:paraId="540640D7" w14:textId="77777777" w:rsidR="0036174D" w:rsidRPr="006837E9" w:rsidRDefault="0036174D" w:rsidP="0036174D">
      <w:pPr>
        <w:tabs>
          <w:tab w:val="left" w:pos="5940"/>
        </w:tabs>
        <w:spacing w:after="120"/>
        <w:jc w:val="both"/>
        <w:rPr>
          <w:b/>
          <w:sz w:val="18"/>
          <w:szCs w:val="18"/>
        </w:rPr>
      </w:pPr>
      <w:r w:rsidRPr="006837E9">
        <w:rPr>
          <w:b/>
          <w:sz w:val="18"/>
          <w:szCs w:val="18"/>
        </w:rPr>
        <w:t>Teaching strategy for IPE 352 (</w:t>
      </w:r>
      <w:r w:rsidRPr="006837E9">
        <w:rPr>
          <w:sz w:val="18"/>
          <w:szCs w:val="18"/>
        </w:rPr>
        <w:t>Product Design and Development Sessional)</w:t>
      </w:r>
      <w:r w:rsidRPr="006837E9">
        <w:rPr>
          <w:b/>
          <w:sz w:val="18"/>
          <w:szCs w:val="18"/>
        </w:rPr>
        <w:t>:</w:t>
      </w:r>
    </w:p>
    <w:p w14:paraId="0EF25851" w14:textId="77777777" w:rsidR="0036174D" w:rsidRPr="006837E9" w:rsidRDefault="0036174D" w:rsidP="0036174D">
      <w:pPr>
        <w:pStyle w:val="ListParagraph"/>
        <w:tabs>
          <w:tab w:val="left" w:pos="5940"/>
        </w:tabs>
        <w:spacing w:after="120"/>
        <w:ind w:left="0"/>
        <w:jc w:val="both"/>
        <w:rPr>
          <w:rFonts w:ascii="Times New Roman" w:hAnsi="Times New Roman" w:cs="Times New Roman"/>
          <w:bCs/>
          <w:sz w:val="18"/>
          <w:szCs w:val="18"/>
        </w:rPr>
      </w:pPr>
      <w:r w:rsidRPr="006837E9">
        <w:rPr>
          <w:rFonts w:ascii="Times New Roman" w:hAnsi="Times New Roman" w:cs="Times New Roman"/>
          <w:bCs/>
          <w:sz w:val="18"/>
          <w:szCs w:val="18"/>
        </w:rPr>
        <w:t xml:space="preserve">Teacher-centered approach: </w:t>
      </w:r>
    </w:p>
    <w:p w14:paraId="0232E310"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Direct Lecture:</w:t>
      </w:r>
      <w:r w:rsidRPr="006837E9">
        <w:rPr>
          <w:rFonts w:ascii="Times New Roman" w:hAnsi="Times New Roman" w:cs="Times New Roman"/>
          <w:bCs/>
          <w:sz w:val="18"/>
          <w:szCs w:val="18"/>
        </w:rPr>
        <w:t xml:space="preserve"> Course Teacher will deliver lecture and course materials/guidelines on the design of a particular product. </w:t>
      </w:r>
    </w:p>
    <w:p w14:paraId="753D82CC"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Formation of lab group:</w:t>
      </w:r>
      <w:r w:rsidRPr="006837E9">
        <w:rPr>
          <w:rFonts w:ascii="Times New Roman" w:hAnsi="Times New Roman" w:cs="Times New Roman"/>
          <w:bCs/>
          <w:sz w:val="18"/>
          <w:szCs w:val="18"/>
        </w:rPr>
        <w:t xml:space="preserve"> In needed, Course Teacher will form a number of lab groups among students in order to manage the assigned work effectively.  </w:t>
      </w:r>
    </w:p>
    <w:p w14:paraId="66651BBB" w14:textId="77777777" w:rsidR="0036174D" w:rsidRPr="006837E9" w:rsidRDefault="0036174D" w:rsidP="0036174D">
      <w:pPr>
        <w:pStyle w:val="ListParagraph"/>
        <w:tabs>
          <w:tab w:val="left" w:pos="5940"/>
        </w:tabs>
        <w:spacing w:before="240" w:after="120"/>
        <w:ind w:left="0"/>
        <w:jc w:val="both"/>
        <w:rPr>
          <w:rFonts w:ascii="Times New Roman" w:hAnsi="Times New Roman" w:cs="Times New Roman"/>
          <w:bCs/>
          <w:sz w:val="18"/>
          <w:szCs w:val="18"/>
        </w:rPr>
      </w:pPr>
      <w:r w:rsidRPr="006837E9">
        <w:rPr>
          <w:rFonts w:ascii="Times New Roman" w:hAnsi="Times New Roman" w:cs="Times New Roman"/>
          <w:bCs/>
          <w:sz w:val="18"/>
          <w:szCs w:val="18"/>
        </w:rPr>
        <w:t>Student-centered approach:</w:t>
      </w:r>
    </w:p>
    <w:p w14:paraId="4FE5D0B7"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 xml:space="preserve">Brain-storming: </w:t>
      </w:r>
      <w:r w:rsidRPr="006837E9">
        <w:rPr>
          <w:rFonts w:ascii="Times New Roman" w:hAnsi="Times New Roman" w:cs="Times New Roman"/>
          <w:bCs/>
          <w:sz w:val="18"/>
          <w:szCs w:val="18"/>
        </w:rPr>
        <w:t xml:space="preserve">Course teacher will conduct several brain-storming sessions with students to outline the product design and development. </w:t>
      </w:r>
    </w:p>
    <w:p w14:paraId="3E84D904"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Design finalization and fabrication</w:t>
      </w:r>
      <w:r w:rsidRPr="006837E9">
        <w:rPr>
          <w:rFonts w:ascii="Times New Roman" w:hAnsi="Times New Roman" w:cs="Times New Roman"/>
          <w:bCs/>
          <w:sz w:val="18"/>
          <w:szCs w:val="18"/>
        </w:rPr>
        <w:t xml:space="preserve">: Group of students along with the course teachers will finalize the design of the product, and fabricate its prototype.   </w:t>
      </w:r>
    </w:p>
    <w:p w14:paraId="098654CF"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Report preparation and submission:</w:t>
      </w:r>
      <w:r w:rsidRPr="006837E9">
        <w:rPr>
          <w:rFonts w:ascii="Times New Roman" w:hAnsi="Times New Roman" w:cs="Times New Roman"/>
          <w:bCs/>
          <w:sz w:val="18"/>
          <w:szCs w:val="18"/>
        </w:rPr>
        <w:t xml:space="preserve"> student group will be asked to prepare an report on the assigned task and submit to course teachers.</w:t>
      </w:r>
    </w:p>
    <w:p w14:paraId="01704153" w14:textId="77777777" w:rsidR="0036174D" w:rsidRPr="006837E9" w:rsidRDefault="0036174D" w:rsidP="0036174D">
      <w:pPr>
        <w:jc w:val="both"/>
        <w:rPr>
          <w:b/>
          <w:sz w:val="18"/>
          <w:szCs w:val="18"/>
        </w:rPr>
      </w:pPr>
      <w:r w:rsidRPr="006837E9">
        <w:rPr>
          <w:b/>
          <w:sz w:val="18"/>
          <w:szCs w:val="18"/>
        </w:rPr>
        <w:t>This course will be assessed as follows:</w:t>
      </w:r>
    </w:p>
    <w:tbl>
      <w:tblPr>
        <w:tblW w:w="0" w:type="auto"/>
        <w:tblInd w:w="-5" w:type="dxa"/>
        <w:tblLook w:val="01E0" w:firstRow="1" w:lastRow="1" w:firstColumn="1" w:lastColumn="1" w:noHBand="0" w:noVBand="0"/>
      </w:tblPr>
      <w:tblGrid>
        <w:gridCol w:w="400"/>
        <w:gridCol w:w="4500"/>
        <w:gridCol w:w="450"/>
        <w:gridCol w:w="1440"/>
      </w:tblGrid>
      <w:tr w:rsidR="0036174D" w:rsidRPr="006837E9" w14:paraId="3A42AAC9" w14:textId="77777777" w:rsidTr="0036174D">
        <w:tc>
          <w:tcPr>
            <w:tcW w:w="400" w:type="dxa"/>
          </w:tcPr>
          <w:p w14:paraId="4A86C280" w14:textId="77777777" w:rsidR="0036174D" w:rsidRPr="006837E9" w:rsidRDefault="0036174D" w:rsidP="0036174D">
            <w:pPr>
              <w:jc w:val="both"/>
              <w:rPr>
                <w:sz w:val="18"/>
                <w:szCs w:val="18"/>
              </w:rPr>
            </w:pPr>
            <w:r w:rsidRPr="006837E9">
              <w:rPr>
                <w:sz w:val="18"/>
                <w:szCs w:val="18"/>
              </w:rPr>
              <w:t>i</w:t>
            </w:r>
          </w:p>
        </w:tc>
        <w:tc>
          <w:tcPr>
            <w:tcW w:w="4500" w:type="dxa"/>
          </w:tcPr>
          <w:p w14:paraId="2EE08EEE" w14:textId="77777777" w:rsidR="0036174D" w:rsidRPr="006837E9" w:rsidRDefault="0036174D" w:rsidP="0036174D">
            <w:pPr>
              <w:jc w:val="both"/>
              <w:rPr>
                <w:sz w:val="18"/>
                <w:szCs w:val="18"/>
              </w:rPr>
            </w:pPr>
            <w:r w:rsidRPr="006837E9">
              <w:rPr>
                <w:sz w:val="18"/>
                <w:szCs w:val="18"/>
              </w:rPr>
              <w:t>Class Attendance</w:t>
            </w:r>
          </w:p>
        </w:tc>
        <w:tc>
          <w:tcPr>
            <w:tcW w:w="450" w:type="dxa"/>
          </w:tcPr>
          <w:p w14:paraId="77D80B03" w14:textId="77777777" w:rsidR="0036174D" w:rsidRPr="006837E9" w:rsidRDefault="0036174D" w:rsidP="0036174D">
            <w:pPr>
              <w:jc w:val="center"/>
              <w:rPr>
                <w:sz w:val="18"/>
                <w:szCs w:val="18"/>
              </w:rPr>
            </w:pPr>
            <w:r w:rsidRPr="006837E9">
              <w:rPr>
                <w:sz w:val="18"/>
                <w:szCs w:val="18"/>
              </w:rPr>
              <w:t>:</w:t>
            </w:r>
          </w:p>
        </w:tc>
        <w:tc>
          <w:tcPr>
            <w:tcW w:w="1440" w:type="dxa"/>
          </w:tcPr>
          <w:p w14:paraId="362B6807" w14:textId="77777777" w:rsidR="0036174D" w:rsidRPr="006837E9" w:rsidRDefault="0036174D" w:rsidP="0036174D">
            <w:pPr>
              <w:jc w:val="center"/>
              <w:rPr>
                <w:sz w:val="18"/>
                <w:szCs w:val="18"/>
              </w:rPr>
            </w:pPr>
            <w:r w:rsidRPr="006837E9">
              <w:rPr>
                <w:sz w:val="18"/>
                <w:szCs w:val="18"/>
              </w:rPr>
              <w:t>10%</w:t>
            </w:r>
          </w:p>
        </w:tc>
      </w:tr>
      <w:tr w:rsidR="0036174D" w:rsidRPr="006837E9" w14:paraId="1A96D23A" w14:textId="77777777" w:rsidTr="0036174D">
        <w:tc>
          <w:tcPr>
            <w:tcW w:w="400" w:type="dxa"/>
          </w:tcPr>
          <w:p w14:paraId="2A9EBD7C" w14:textId="77777777" w:rsidR="0036174D" w:rsidRPr="006837E9" w:rsidRDefault="0036174D" w:rsidP="0036174D">
            <w:pPr>
              <w:jc w:val="both"/>
              <w:rPr>
                <w:sz w:val="18"/>
                <w:szCs w:val="18"/>
              </w:rPr>
            </w:pPr>
            <w:r w:rsidRPr="006837E9">
              <w:rPr>
                <w:sz w:val="18"/>
                <w:szCs w:val="18"/>
              </w:rPr>
              <w:t>ii</w:t>
            </w:r>
          </w:p>
        </w:tc>
        <w:tc>
          <w:tcPr>
            <w:tcW w:w="4500" w:type="dxa"/>
          </w:tcPr>
          <w:p w14:paraId="26D7F712" w14:textId="77777777" w:rsidR="0036174D" w:rsidRPr="006837E9" w:rsidRDefault="0036174D" w:rsidP="0036174D">
            <w:pPr>
              <w:jc w:val="both"/>
              <w:rPr>
                <w:sz w:val="18"/>
                <w:szCs w:val="18"/>
              </w:rPr>
            </w:pPr>
            <w:r w:rsidRPr="006837E9">
              <w:rPr>
                <w:sz w:val="18"/>
                <w:szCs w:val="18"/>
              </w:rPr>
              <w:t xml:space="preserve">Workbook evaluation </w:t>
            </w:r>
          </w:p>
        </w:tc>
        <w:tc>
          <w:tcPr>
            <w:tcW w:w="450" w:type="dxa"/>
          </w:tcPr>
          <w:p w14:paraId="462E29C8" w14:textId="77777777" w:rsidR="0036174D" w:rsidRPr="006837E9" w:rsidRDefault="0036174D" w:rsidP="0036174D">
            <w:pPr>
              <w:jc w:val="center"/>
              <w:rPr>
                <w:sz w:val="18"/>
                <w:szCs w:val="18"/>
              </w:rPr>
            </w:pPr>
            <w:r w:rsidRPr="006837E9">
              <w:rPr>
                <w:sz w:val="18"/>
                <w:szCs w:val="18"/>
              </w:rPr>
              <w:t>:</w:t>
            </w:r>
          </w:p>
        </w:tc>
        <w:tc>
          <w:tcPr>
            <w:tcW w:w="1440" w:type="dxa"/>
          </w:tcPr>
          <w:p w14:paraId="7405B8FE" w14:textId="77777777" w:rsidR="0036174D" w:rsidRPr="006837E9" w:rsidRDefault="0036174D" w:rsidP="0036174D">
            <w:pPr>
              <w:jc w:val="center"/>
              <w:rPr>
                <w:sz w:val="18"/>
                <w:szCs w:val="18"/>
              </w:rPr>
            </w:pPr>
            <w:r w:rsidRPr="006837E9">
              <w:rPr>
                <w:sz w:val="18"/>
                <w:szCs w:val="18"/>
              </w:rPr>
              <w:t>10%</w:t>
            </w:r>
          </w:p>
        </w:tc>
      </w:tr>
      <w:tr w:rsidR="0036174D" w:rsidRPr="006837E9" w14:paraId="5954D579" w14:textId="77777777" w:rsidTr="0036174D">
        <w:tc>
          <w:tcPr>
            <w:tcW w:w="400" w:type="dxa"/>
          </w:tcPr>
          <w:p w14:paraId="270BA88E" w14:textId="77777777" w:rsidR="0036174D" w:rsidRPr="006837E9" w:rsidRDefault="0036174D" w:rsidP="0036174D">
            <w:pPr>
              <w:jc w:val="both"/>
              <w:rPr>
                <w:sz w:val="18"/>
                <w:szCs w:val="18"/>
              </w:rPr>
            </w:pPr>
            <w:r w:rsidRPr="006837E9">
              <w:rPr>
                <w:sz w:val="18"/>
                <w:szCs w:val="18"/>
              </w:rPr>
              <w:t>iii</w:t>
            </w:r>
          </w:p>
        </w:tc>
        <w:tc>
          <w:tcPr>
            <w:tcW w:w="4500" w:type="dxa"/>
          </w:tcPr>
          <w:p w14:paraId="054E0CE2" w14:textId="77777777" w:rsidR="0036174D" w:rsidRPr="006837E9" w:rsidRDefault="0036174D" w:rsidP="0036174D">
            <w:pPr>
              <w:jc w:val="both"/>
              <w:rPr>
                <w:sz w:val="18"/>
                <w:szCs w:val="18"/>
              </w:rPr>
            </w:pPr>
            <w:r w:rsidRPr="006837E9">
              <w:rPr>
                <w:sz w:val="18"/>
                <w:szCs w:val="18"/>
              </w:rPr>
              <w:t>Report Evaluation</w:t>
            </w:r>
          </w:p>
        </w:tc>
        <w:tc>
          <w:tcPr>
            <w:tcW w:w="450" w:type="dxa"/>
          </w:tcPr>
          <w:p w14:paraId="1E50DD8C" w14:textId="77777777" w:rsidR="0036174D" w:rsidRPr="006837E9" w:rsidRDefault="0036174D" w:rsidP="0036174D">
            <w:pPr>
              <w:jc w:val="center"/>
              <w:rPr>
                <w:sz w:val="18"/>
                <w:szCs w:val="18"/>
              </w:rPr>
            </w:pPr>
            <w:r w:rsidRPr="006837E9">
              <w:rPr>
                <w:sz w:val="18"/>
                <w:szCs w:val="18"/>
              </w:rPr>
              <w:t>:</w:t>
            </w:r>
          </w:p>
        </w:tc>
        <w:tc>
          <w:tcPr>
            <w:tcW w:w="1440" w:type="dxa"/>
          </w:tcPr>
          <w:p w14:paraId="1F4FF41E" w14:textId="77777777" w:rsidR="0036174D" w:rsidRPr="006837E9" w:rsidRDefault="0036174D" w:rsidP="0036174D">
            <w:pPr>
              <w:jc w:val="center"/>
              <w:rPr>
                <w:sz w:val="18"/>
                <w:szCs w:val="18"/>
              </w:rPr>
            </w:pPr>
            <w:r w:rsidRPr="006837E9">
              <w:rPr>
                <w:sz w:val="18"/>
                <w:szCs w:val="18"/>
              </w:rPr>
              <w:t>20%</w:t>
            </w:r>
          </w:p>
        </w:tc>
      </w:tr>
      <w:tr w:rsidR="0036174D" w:rsidRPr="006837E9" w14:paraId="0EC9C901" w14:textId="77777777" w:rsidTr="0036174D">
        <w:tc>
          <w:tcPr>
            <w:tcW w:w="400" w:type="dxa"/>
          </w:tcPr>
          <w:p w14:paraId="268E741A" w14:textId="77777777" w:rsidR="0036174D" w:rsidRPr="006837E9" w:rsidRDefault="0036174D" w:rsidP="0036174D">
            <w:pPr>
              <w:jc w:val="both"/>
              <w:rPr>
                <w:sz w:val="18"/>
                <w:szCs w:val="18"/>
              </w:rPr>
            </w:pPr>
            <w:r w:rsidRPr="006837E9">
              <w:rPr>
                <w:sz w:val="18"/>
                <w:szCs w:val="18"/>
              </w:rPr>
              <w:t>iv</w:t>
            </w:r>
          </w:p>
        </w:tc>
        <w:tc>
          <w:tcPr>
            <w:tcW w:w="4500" w:type="dxa"/>
          </w:tcPr>
          <w:p w14:paraId="4208C790" w14:textId="77777777" w:rsidR="0036174D" w:rsidRPr="006837E9" w:rsidRDefault="0036174D" w:rsidP="0036174D">
            <w:pPr>
              <w:jc w:val="both"/>
              <w:rPr>
                <w:sz w:val="18"/>
                <w:szCs w:val="18"/>
              </w:rPr>
            </w:pPr>
            <w:r w:rsidRPr="006837E9">
              <w:rPr>
                <w:sz w:val="18"/>
                <w:szCs w:val="18"/>
              </w:rPr>
              <w:t>Product/s Evaluation *</w:t>
            </w:r>
          </w:p>
        </w:tc>
        <w:tc>
          <w:tcPr>
            <w:tcW w:w="450" w:type="dxa"/>
          </w:tcPr>
          <w:p w14:paraId="65DCA90A" w14:textId="77777777" w:rsidR="0036174D" w:rsidRPr="006837E9" w:rsidRDefault="0036174D" w:rsidP="0036174D">
            <w:pPr>
              <w:jc w:val="center"/>
              <w:rPr>
                <w:sz w:val="18"/>
                <w:szCs w:val="18"/>
              </w:rPr>
            </w:pPr>
            <w:r w:rsidRPr="006837E9">
              <w:rPr>
                <w:sz w:val="18"/>
                <w:szCs w:val="18"/>
              </w:rPr>
              <w:t>:</w:t>
            </w:r>
          </w:p>
        </w:tc>
        <w:tc>
          <w:tcPr>
            <w:tcW w:w="1440" w:type="dxa"/>
          </w:tcPr>
          <w:p w14:paraId="5D4DDAA5" w14:textId="77777777" w:rsidR="0036174D" w:rsidRPr="006837E9" w:rsidRDefault="0036174D" w:rsidP="0036174D">
            <w:pPr>
              <w:jc w:val="center"/>
              <w:rPr>
                <w:sz w:val="18"/>
                <w:szCs w:val="18"/>
              </w:rPr>
            </w:pPr>
            <w:r w:rsidRPr="006837E9">
              <w:rPr>
                <w:sz w:val="18"/>
                <w:szCs w:val="18"/>
              </w:rPr>
              <w:t>40%</w:t>
            </w:r>
          </w:p>
        </w:tc>
      </w:tr>
      <w:tr w:rsidR="0036174D" w:rsidRPr="006837E9" w14:paraId="1A842C24" w14:textId="77777777" w:rsidTr="0036174D">
        <w:tc>
          <w:tcPr>
            <w:tcW w:w="400" w:type="dxa"/>
          </w:tcPr>
          <w:p w14:paraId="6E30F5C4" w14:textId="77777777" w:rsidR="0036174D" w:rsidRPr="006837E9" w:rsidRDefault="0036174D" w:rsidP="0036174D">
            <w:pPr>
              <w:jc w:val="both"/>
              <w:rPr>
                <w:sz w:val="18"/>
                <w:szCs w:val="18"/>
              </w:rPr>
            </w:pPr>
            <w:r w:rsidRPr="006837E9">
              <w:rPr>
                <w:sz w:val="18"/>
                <w:szCs w:val="18"/>
              </w:rPr>
              <w:t>v</w:t>
            </w:r>
          </w:p>
        </w:tc>
        <w:tc>
          <w:tcPr>
            <w:tcW w:w="4500" w:type="dxa"/>
          </w:tcPr>
          <w:p w14:paraId="67514834" w14:textId="77777777" w:rsidR="0036174D" w:rsidRPr="006837E9" w:rsidRDefault="0036174D" w:rsidP="0036174D">
            <w:pPr>
              <w:jc w:val="both"/>
              <w:rPr>
                <w:sz w:val="18"/>
                <w:szCs w:val="18"/>
              </w:rPr>
            </w:pPr>
            <w:r w:rsidRPr="006837E9">
              <w:rPr>
                <w:sz w:val="18"/>
                <w:szCs w:val="18"/>
              </w:rPr>
              <w:t>Final Presentation *</w:t>
            </w:r>
          </w:p>
        </w:tc>
        <w:tc>
          <w:tcPr>
            <w:tcW w:w="450" w:type="dxa"/>
          </w:tcPr>
          <w:p w14:paraId="344BD13A" w14:textId="77777777" w:rsidR="0036174D" w:rsidRPr="006837E9" w:rsidRDefault="0036174D" w:rsidP="0036174D">
            <w:pPr>
              <w:jc w:val="center"/>
              <w:rPr>
                <w:sz w:val="18"/>
                <w:szCs w:val="18"/>
              </w:rPr>
            </w:pPr>
            <w:r w:rsidRPr="006837E9">
              <w:rPr>
                <w:sz w:val="18"/>
                <w:szCs w:val="18"/>
              </w:rPr>
              <w:t>:</w:t>
            </w:r>
          </w:p>
        </w:tc>
        <w:tc>
          <w:tcPr>
            <w:tcW w:w="1440" w:type="dxa"/>
          </w:tcPr>
          <w:p w14:paraId="5BA66BD8" w14:textId="77777777" w:rsidR="0036174D" w:rsidRPr="006837E9" w:rsidRDefault="0036174D" w:rsidP="0036174D">
            <w:pPr>
              <w:jc w:val="center"/>
              <w:rPr>
                <w:sz w:val="18"/>
                <w:szCs w:val="18"/>
              </w:rPr>
            </w:pPr>
            <w:r w:rsidRPr="006837E9">
              <w:rPr>
                <w:sz w:val="18"/>
                <w:szCs w:val="18"/>
              </w:rPr>
              <w:t>20%</w:t>
            </w:r>
          </w:p>
        </w:tc>
      </w:tr>
    </w:tbl>
    <w:p w14:paraId="5B9E1F6B" w14:textId="77777777" w:rsidR="0036174D" w:rsidRPr="006837E9" w:rsidRDefault="0036174D" w:rsidP="0036174D">
      <w:pPr>
        <w:spacing w:before="240"/>
        <w:ind w:left="270" w:hanging="270"/>
        <w:jc w:val="both"/>
        <w:rPr>
          <w:sz w:val="18"/>
          <w:szCs w:val="18"/>
        </w:rPr>
      </w:pPr>
      <w:r w:rsidRPr="006837E9">
        <w:rPr>
          <w:sz w:val="18"/>
          <w:szCs w:val="18"/>
        </w:rPr>
        <w:t xml:space="preserve">  * A student will not be allowed to appear at product evaluation and final presentation of this course if his/her class attendance is less than 50%.</w:t>
      </w:r>
    </w:p>
    <w:p w14:paraId="5C282A81" w14:textId="394ED014" w:rsidR="0036174D" w:rsidRDefault="0036174D" w:rsidP="00B809B0">
      <w:pPr>
        <w:tabs>
          <w:tab w:val="left" w:pos="5940"/>
        </w:tabs>
        <w:rPr>
          <w:b/>
          <w:sz w:val="18"/>
          <w:szCs w:val="18"/>
        </w:rPr>
      </w:pPr>
    </w:p>
    <w:p w14:paraId="1F916BBB" w14:textId="77777777" w:rsidR="00FD68E8" w:rsidRPr="006837E9" w:rsidRDefault="00FD68E8" w:rsidP="00B809B0">
      <w:pPr>
        <w:tabs>
          <w:tab w:val="left" w:pos="5940"/>
        </w:tabs>
        <w:rPr>
          <w:b/>
          <w:sz w:val="18"/>
          <w:szCs w:val="18"/>
        </w:rPr>
      </w:pPr>
    </w:p>
    <w:p w14:paraId="0BF38084" w14:textId="77777777" w:rsidR="0036174D" w:rsidRPr="00954371" w:rsidRDefault="0036174D" w:rsidP="00B809B0">
      <w:pPr>
        <w:tabs>
          <w:tab w:val="left" w:pos="5940"/>
        </w:tabs>
        <w:jc w:val="center"/>
        <w:rPr>
          <w:b/>
          <w:sz w:val="22"/>
          <w:szCs w:val="22"/>
        </w:rPr>
      </w:pPr>
      <w:r w:rsidRPr="00F8035E">
        <w:rPr>
          <w:b/>
          <w:sz w:val="20"/>
          <w:szCs w:val="20"/>
        </w:rPr>
        <w:t>Third Year Second Semester</w:t>
      </w:r>
    </w:p>
    <w:p w14:paraId="6E3FDCD0" w14:textId="08763E80" w:rsidR="00E34BC3" w:rsidRDefault="00E34BC3" w:rsidP="00B809B0">
      <w:pPr>
        <w:tabs>
          <w:tab w:val="left" w:pos="5940"/>
        </w:tabs>
        <w:jc w:val="center"/>
        <w:rPr>
          <w:b/>
          <w:sz w:val="18"/>
          <w:szCs w:val="18"/>
        </w:rPr>
      </w:pPr>
    </w:p>
    <w:p w14:paraId="3B485F96" w14:textId="77777777" w:rsidR="00B809B0" w:rsidRPr="006837E9" w:rsidRDefault="00B809B0" w:rsidP="00B809B0">
      <w:pPr>
        <w:tabs>
          <w:tab w:val="left" w:pos="5940"/>
        </w:tabs>
        <w:jc w:val="center"/>
        <w:rPr>
          <w:b/>
          <w:sz w:val="18"/>
          <w:szCs w:val="18"/>
        </w:rPr>
      </w:pPr>
    </w:p>
    <w:tbl>
      <w:tblPr>
        <w:tblStyle w:val="TableGrid"/>
        <w:tblW w:w="0" w:type="auto"/>
        <w:tblLook w:val="04A0" w:firstRow="1" w:lastRow="0" w:firstColumn="1" w:lastColumn="0" w:noHBand="0" w:noVBand="1"/>
      </w:tblPr>
      <w:tblGrid>
        <w:gridCol w:w="1795"/>
        <w:gridCol w:w="1740"/>
        <w:gridCol w:w="870"/>
        <w:gridCol w:w="560"/>
        <w:gridCol w:w="1865"/>
      </w:tblGrid>
      <w:tr w:rsidR="00E34BC3" w:rsidRPr="006837E9" w14:paraId="2361D4CB" w14:textId="77777777" w:rsidTr="00094896">
        <w:tc>
          <w:tcPr>
            <w:tcW w:w="1795" w:type="dxa"/>
            <w:vAlign w:val="center"/>
          </w:tcPr>
          <w:p w14:paraId="2307046F" w14:textId="77777777" w:rsidR="00E34BC3" w:rsidRPr="00E34BC3" w:rsidRDefault="00E34BC3" w:rsidP="00B809B0">
            <w:pPr>
              <w:tabs>
                <w:tab w:val="left" w:pos="5940"/>
              </w:tabs>
              <w:rPr>
                <w:b/>
                <w:bCs/>
                <w:sz w:val="18"/>
                <w:szCs w:val="18"/>
              </w:rPr>
            </w:pPr>
            <w:r w:rsidRPr="00E34BC3">
              <w:rPr>
                <w:b/>
                <w:bCs/>
                <w:sz w:val="18"/>
                <w:szCs w:val="18"/>
              </w:rPr>
              <w:t>Course No: IPE 323</w:t>
            </w:r>
          </w:p>
        </w:tc>
        <w:tc>
          <w:tcPr>
            <w:tcW w:w="1740" w:type="dxa"/>
            <w:vAlign w:val="center"/>
          </w:tcPr>
          <w:p w14:paraId="5F41ED50" w14:textId="77777777" w:rsidR="00E34BC3" w:rsidRPr="00E34BC3" w:rsidRDefault="00E34BC3" w:rsidP="00B809B0">
            <w:pPr>
              <w:tabs>
                <w:tab w:val="left" w:pos="5940"/>
              </w:tabs>
              <w:rPr>
                <w:b/>
                <w:bCs/>
                <w:sz w:val="18"/>
                <w:szCs w:val="18"/>
              </w:rPr>
            </w:pPr>
            <w:r w:rsidRPr="00E34BC3">
              <w:rPr>
                <w:b/>
                <w:bCs/>
                <w:sz w:val="18"/>
                <w:szCs w:val="18"/>
              </w:rPr>
              <w:t>Credit: 3.0</w:t>
            </w:r>
          </w:p>
        </w:tc>
        <w:tc>
          <w:tcPr>
            <w:tcW w:w="1430" w:type="dxa"/>
            <w:gridSpan w:val="2"/>
            <w:vAlign w:val="center"/>
          </w:tcPr>
          <w:p w14:paraId="7F3A11D7" w14:textId="77777777" w:rsidR="00E34BC3" w:rsidRPr="00E34BC3" w:rsidRDefault="00E34BC3" w:rsidP="00B809B0">
            <w:pPr>
              <w:tabs>
                <w:tab w:val="left" w:pos="5940"/>
              </w:tabs>
              <w:rPr>
                <w:b/>
                <w:bCs/>
                <w:sz w:val="18"/>
                <w:szCs w:val="18"/>
                <w:vertAlign w:val="superscript"/>
              </w:rPr>
            </w:pPr>
            <w:r w:rsidRPr="00E34BC3">
              <w:rPr>
                <w:b/>
                <w:bCs/>
                <w:sz w:val="18"/>
                <w:szCs w:val="18"/>
              </w:rPr>
              <w:t>Year: Third</w:t>
            </w:r>
          </w:p>
        </w:tc>
        <w:tc>
          <w:tcPr>
            <w:tcW w:w="1865" w:type="dxa"/>
            <w:vAlign w:val="center"/>
          </w:tcPr>
          <w:p w14:paraId="71CB6801" w14:textId="77777777" w:rsidR="00E34BC3" w:rsidRPr="00E34BC3" w:rsidRDefault="00E34BC3" w:rsidP="00B809B0">
            <w:pPr>
              <w:tabs>
                <w:tab w:val="left" w:pos="5940"/>
              </w:tabs>
              <w:rPr>
                <w:b/>
                <w:bCs/>
                <w:sz w:val="18"/>
                <w:szCs w:val="18"/>
                <w:vertAlign w:val="superscript"/>
              </w:rPr>
            </w:pPr>
            <w:r w:rsidRPr="00E34BC3">
              <w:rPr>
                <w:b/>
                <w:bCs/>
                <w:sz w:val="18"/>
                <w:szCs w:val="18"/>
              </w:rPr>
              <w:t>Semester: Second</w:t>
            </w:r>
          </w:p>
        </w:tc>
      </w:tr>
      <w:tr w:rsidR="00E34BC3" w:rsidRPr="006837E9" w14:paraId="76B5D0B8" w14:textId="77777777" w:rsidTr="00B809B0">
        <w:trPr>
          <w:trHeight w:val="197"/>
        </w:trPr>
        <w:tc>
          <w:tcPr>
            <w:tcW w:w="4405" w:type="dxa"/>
            <w:gridSpan w:val="3"/>
            <w:vAlign w:val="center"/>
          </w:tcPr>
          <w:p w14:paraId="7B2D2EE8" w14:textId="77777777" w:rsidR="00E34BC3" w:rsidRPr="00E34BC3" w:rsidRDefault="00E34BC3" w:rsidP="00B809B0">
            <w:pPr>
              <w:tabs>
                <w:tab w:val="left" w:pos="5940"/>
              </w:tabs>
              <w:ind w:left="1055" w:hanging="1055"/>
              <w:rPr>
                <w:b/>
                <w:bCs/>
                <w:sz w:val="18"/>
                <w:szCs w:val="18"/>
              </w:rPr>
            </w:pPr>
            <w:r w:rsidRPr="00E34BC3">
              <w:rPr>
                <w:b/>
                <w:bCs/>
                <w:sz w:val="18"/>
                <w:szCs w:val="18"/>
              </w:rPr>
              <w:t>Course Title: Measurement and Instrumentation</w:t>
            </w:r>
          </w:p>
        </w:tc>
        <w:tc>
          <w:tcPr>
            <w:tcW w:w="2425" w:type="dxa"/>
            <w:gridSpan w:val="2"/>
            <w:vAlign w:val="center"/>
          </w:tcPr>
          <w:p w14:paraId="0F6D7F35" w14:textId="77777777" w:rsidR="00E34BC3" w:rsidRPr="00E34BC3" w:rsidRDefault="00E34BC3" w:rsidP="00B809B0">
            <w:pPr>
              <w:tabs>
                <w:tab w:val="left" w:pos="5940"/>
              </w:tabs>
              <w:rPr>
                <w:b/>
                <w:bCs/>
                <w:sz w:val="18"/>
                <w:szCs w:val="18"/>
              </w:rPr>
            </w:pPr>
            <w:r w:rsidRPr="00E34BC3">
              <w:rPr>
                <w:b/>
                <w:bCs/>
                <w:sz w:val="18"/>
                <w:szCs w:val="18"/>
              </w:rPr>
              <w:t>Course Status: Theory</w:t>
            </w:r>
          </w:p>
        </w:tc>
      </w:tr>
    </w:tbl>
    <w:p w14:paraId="38151316" w14:textId="77777777" w:rsidR="00E34BC3" w:rsidRPr="006837E9" w:rsidRDefault="00E34BC3" w:rsidP="00E34BC3">
      <w:pPr>
        <w:tabs>
          <w:tab w:val="left" w:pos="5940"/>
        </w:tabs>
        <w:jc w:val="both"/>
        <w:rPr>
          <w:sz w:val="18"/>
          <w:szCs w:val="18"/>
        </w:rPr>
      </w:pPr>
    </w:p>
    <w:p w14:paraId="1B8A10BB" w14:textId="77777777" w:rsidR="00E34BC3" w:rsidRPr="006837E9" w:rsidRDefault="00E34BC3" w:rsidP="00E34BC3">
      <w:pPr>
        <w:tabs>
          <w:tab w:val="left" w:pos="5940"/>
        </w:tabs>
        <w:jc w:val="both"/>
        <w:rPr>
          <w:b/>
          <w:sz w:val="18"/>
          <w:szCs w:val="18"/>
        </w:rPr>
      </w:pPr>
      <w:r w:rsidRPr="006837E9">
        <w:rPr>
          <w:b/>
          <w:sz w:val="18"/>
          <w:szCs w:val="18"/>
        </w:rPr>
        <w:t>Rationale of the Course:</w:t>
      </w:r>
    </w:p>
    <w:p w14:paraId="1AB09254" w14:textId="77777777" w:rsidR="00E34BC3" w:rsidRPr="006837E9" w:rsidRDefault="00E34BC3" w:rsidP="00E34BC3">
      <w:pPr>
        <w:tabs>
          <w:tab w:val="left" w:pos="5940"/>
        </w:tabs>
        <w:jc w:val="both"/>
        <w:rPr>
          <w:sz w:val="18"/>
          <w:szCs w:val="18"/>
          <w:shd w:val="clear" w:color="auto" w:fill="FFFFFF"/>
        </w:rPr>
      </w:pPr>
      <w:r w:rsidRPr="006837E9">
        <w:rPr>
          <w:sz w:val="18"/>
          <w:szCs w:val="18"/>
          <w:shd w:val="clear" w:color="auto" w:fill="FFFFFF"/>
        </w:rPr>
        <w:t xml:space="preserve">This course will introduce industrial instrumentation as used for troubleshooting, process measurements and process control. Specifically, the course will discuss measurement terminology, working principles of different measuring device, differentiate between analog </w:t>
      </w:r>
      <w:r w:rsidRPr="006837E9">
        <w:rPr>
          <w:sz w:val="18"/>
          <w:szCs w:val="18"/>
          <w:shd w:val="clear" w:color="auto" w:fill="FFFFFF"/>
        </w:rPr>
        <w:lastRenderedPageBreak/>
        <w:t>and digital measuring instruments, describe the instrumentation used for electronic testing and develop the principles of operation of transducers used for industrial process measurement and control.</w:t>
      </w:r>
    </w:p>
    <w:p w14:paraId="02EA636E" w14:textId="77777777" w:rsidR="00E34BC3" w:rsidRPr="006837E9" w:rsidRDefault="00E34BC3" w:rsidP="00E34BC3">
      <w:pPr>
        <w:tabs>
          <w:tab w:val="left" w:pos="5940"/>
        </w:tabs>
        <w:jc w:val="both"/>
        <w:rPr>
          <w:bCs/>
          <w:sz w:val="18"/>
          <w:szCs w:val="18"/>
        </w:rPr>
      </w:pPr>
    </w:p>
    <w:p w14:paraId="74F52E4D" w14:textId="77777777" w:rsidR="00E34BC3" w:rsidRPr="006837E9" w:rsidRDefault="00E34BC3" w:rsidP="00E34BC3">
      <w:pPr>
        <w:tabs>
          <w:tab w:val="left" w:pos="5940"/>
        </w:tabs>
        <w:jc w:val="both"/>
        <w:rPr>
          <w:b/>
          <w:sz w:val="18"/>
          <w:szCs w:val="18"/>
        </w:rPr>
      </w:pPr>
      <w:r w:rsidRPr="006837E9">
        <w:rPr>
          <w:b/>
          <w:sz w:val="18"/>
          <w:szCs w:val="18"/>
        </w:rPr>
        <w:t>Course Objectives:</w:t>
      </w:r>
    </w:p>
    <w:p w14:paraId="7CFE3AC7" w14:textId="77777777" w:rsidR="00E34BC3" w:rsidRPr="006837E9" w:rsidRDefault="00E34BC3" w:rsidP="00E34BC3">
      <w:pPr>
        <w:tabs>
          <w:tab w:val="left" w:pos="5940"/>
        </w:tabs>
        <w:jc w:val="both"/>
        <w:rPr>
          <w:sz w:val="18"/>
          <w:szCs w:val="18"/>
        </w:rPr>
      </w:pPr>
      <w:r w:rsidRPr="006837E9">
        <w:rPr>
          <w:sz w:val="18"/>
          <w:szCs w:val="18"/>
        </w:rPr>
        <w:t>The objectives of this course are to:</w:t>
      </w:r>
    </w:p>
    <w:p w14:paraId="4021F056"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familiarize the students with different engineering measuring instrument</w:t>
      </w:r>
    </w:p>
    <w:p w14:paraId="710DD973"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provide the knowledge of working principles of different measuring techniques and devices</w:t>
      </w:r>
    </w:p>
    <w:p w14:paraId="3B5BF22F"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facilitate necessary knowledge about sensors and transducers</w:t>
      </w:r>
    </w:p>
    <w:p w14:paraId="5166D402"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help them conceptualize different signal conditioning techniques</w:t>
      </w:r>
    </w:p>
    <w:p w14:paraId="70E02FE2"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acquaint students with the knowledge and concept of modern instrumentation and PLC.</w:t>
      </w:r>
    </w:p>
    <w:p w14:paraId="6399E52A" w14:textId="77777777" w:rsidR="00E34BC3" w:rsidRPr="006837E9" w:rsidRDefault="00E34BC3" w:rsidP="00E34BC3">
      <w:pPr>
        <w:tabs>
          <w:tab w:val="left" w:pos="5940"/>
        </w:tabs>
        <w:jc w:val="both"/>
        <w:rPr>
          <w:color w:val="FF0000"/>
          <w:sz w:val="18"/>
          <w:szCs w:val="18"/>
        </w:rPr>
      </w:pPr>
    </w:p>
    <w:p w14:paraId="21F96409" w14:textId="77777777" w:rsidR="00E34BC3" w:rsidRPr="006837E9" w:rsidRDefault="00E34BC3" w:rsidP="00E34BC3">
      <w:pPr>
        <w:tabs>
          <w:tab w:val="left" w:pos="5940"/>
        </w:tabs>
        <w:jc w:val="both"/>
        <w:rPr>
          <w:b/>
          <w:sz w:val="18"/>
          <w:szCs w:val="18"/>
        </w:rPr>
      </w:pPr>
      <w:r w:rsidRPr="006837E9">
        <w:rPr>
          <w:b/>
          <w:sz w:val="18"/>
          <w:szCs w:val="18"/>
        </w:rPr>
        <w:t>Course Content:</w:t>
      </w:r>
    </w:p>
    <w:p w14:paraId="777F76B2" w14:textId="77777777" w:rsidR="00E34BC3" w:rsidRPr="006837E9" w:rsidRDefault="00E34BC3" w:rsidP="00E34BC3">
      <w:pPr>
        <w:tabs>
          <w:tab w:val="left" w:pos="1755"/>
        </w:tabs>
        <w:jc w:val="both"/>
        <w:rPr>
          <w:sz w:val="18"/>
          <w:szCs w:val="18"/>
        </w:rPr>
      </w:pPr>
      <w:r w:rsidRPr="006837E9">
        <w:rPr>
          <w:sz w:val="18"/>
          <w:szCs w:val="18"/>
        </w:rPr>
        <w:t xml:space="preserve">Introduction to fundamental engineering measurements, Testing and calibration, Error analysis, Tolerance, Allowance and Fit, Tailors principle on limit gauge. Dimension Measurement, Abbeys principles of measuring threads and gears. Ultrasonic measurement, Measurement of light wave interference. Sensors and Transducers. Liquid level measurement. Force, Pressure, Torque measurement. Temperature measuring systems. Signal conditioning processes. Purpose, amplifying elements, filters, Wheatston bridge, analog to digital conversion, Multiplexers, digital signal processing. Analog and digital methods for data presentation. Sampling and normality testing. Study and use of instrumentation and control systems: Analog and digital instrumentation, characteristics, use, concept of modern instrumentation, Programmable Logic Controller (PLC). </w:t>
      </w:r>
    </w:p>
    <w:p w14:paraId="6FF98B2A" w14:textId="77777777" w:rsidR="00E34BC3" w:rsidRPr="006837E9" w:rsidRDefault="00E34BC3" w:rsidP="00E34BC3">
      <w:pPr>
        <w:tabs>
          <w:tab w:val="left" w:pos="1755"/>
        </w:tabs>
        <w:jc w:val="both"/>
        <w:rPr>
          <w:sz w:val="18"/>
          <w:szCs w:val="18"/>
        </w:rPr>
      </w:pPr>
    </w:p>
    <w:p w14:paraId="535CB7E1" w14:textId="77777777" w:rsidR="00E34BC3" w:rsidRPr="006837E9" w:rsidRDefault="00E34BC3" w:rsidP="00E34BC3">
      <w:pPr>
        <w:tabs>
          <w:tab w:val="left" w:pos="5940"/>
        </w:tabs>
        <w:jc w:val="both"/>
        <w:rPr>
          <w:b/>
          <w:sz w:val="18"/>
          <w:szCs w:val="18"/>
        </w:rPr>
      </w:pPr>
      <w:r w:rsidRPr="006837E9">
        <w:rPr>
          <w:b/>
          <w:sz w:val="18"/>
          <w:szCs w:val="18"/>
        </w:rPr>
        <w:t>Course Learning Outcomes, CLO</w:t>
      </w:r>
    </w:p>
    <w:p w14:paraId="270702B0" w14:textId="77777777" w:rsidR="00E34BC3" w:rsidRPr="006837E9" w:rsidRDefault="00E34BC3" w:rsidP="00E34BC3">
      <w:pPr>
        <w:tabs>
          <w:tab w:val="left" w:pos="5940"/>
        </w:tabs>
        <w:jc w:val="both"/>
        <w:rPr>
          <w:sz w:val="18"/>
          <w:szCs w:val="18"/>
        </w:rPr>
      </w:pPr>
      <w:r w:rsidRPr="006837E9">
        <w:rPr>
          <w:sz w:val="18"/>
          <w:szCs w:val="18"/>
        </w:rPr>
        <w:t>After the successful completion of the course, students will be able to:</w:t>
      </w:r>
    </w:p>
    <w:p w14:paraId="52FEEC82" w14:textId="77777777" w:rsidR="00E34BC3" w:rsidRPr="006837E9" w:rsidRDefault="00E34BC3" w:rsidP="00E34BC3">
      <w:pPr>
        <w:tabs>
          <w:tab w:val="left" w:pos="5940"/>
        </w:tabs>
        <w:ind w:left="720" w:hanging="720"/>
        <w:jc w:val="both"/>
        <w:rPr>
          <w:sz w:val="18"/>
          <w:szCs w:val="18"/>
        </w:rPr>
      </w:pPr>
      <w:r w:rsidRPr="006837E9">
        <w:rPr>
          <w:b/>
          <w:bCs/>
          <w:sz w:val="18"/>
          <w:szCs w:val="18"/>
        </w:rPr>
        <w:t>CLO 1:</w:t>
      </w:r>
      <w:r w:rsidRPr="006837E9">
        <w:rPr>
          <w:b/>
          <w:bCs/>
          <w:sz w:val="18"/>
          <w:szCs w:val="18"/>
        </w:rPr>
        <w:tab/>
      </w:r>
      <w:r w:rsidRPr="006837E9">
        <w:rPr>
          <w:sz w:val="18"/>
          <w:szCs w:val="18"/>
        </w:rPr>
        <w:t>make accuracy statements for various types of measurements</w:t>
      </w:r>
    </w:p>
    <w:p w14:paraId="18C41783" w14:textId="77777777" w:rsidR="00E34BC3" w:rsidRPr="006837E9" w:rsidRDefault="00E34BC3" w:rsidP="00E34BC3">
      <w:pPr>
        <w:tabs>
          <w:tab w:val="left" w:pos="5940"/>
        </w:tabs>
        <w:ind w:left="720" w:hanging="720"/>
        <w:jc w:val="both"/>
        <w:rPr>
          <w:sz w:val="18"/>
          <w:szCs w:val="18"/>
        </w:rPr>
      </w:pPr>
      <w:r w:rsidRPr="006837E9">
        <w:rPr>
          <w:b/>
          <w:bCs/>
          <w:sz w:val="18"/>
          <w:szCs w:val="18"/>
        </w:rPr>
        <w:t>CLO 2:</w:t>
      </w:r>
      <w:r w:rsidRPr="006837E9">
        <w:rPr>
          <w:b/>
          <w:bCs/>
          <w:sz w:val="18"/>
          <w:szCs w:val="18"/>
        </w:rPr>
        <w:tab/>
      </w:r>
      <w:r w:rsidRPr="006837E9">
        <w:rPr>
          <w:sz w:val="18"/>
          <w:szCs w:val="18"/>
        </w:rPr>
        <w:t>differentiate between digital and analog measuring instruments and describe the advantages of each</w:t>
      </w:r>
    </w:p>
    <w:p w14:paraId="35C6BFBA" w14:textId="77777777" w:rsidR="00E34BC3" w:rsidRPr="006837E9" w:rsidRDefault="00E34BC3" w:rsidP="00E34BC3">
      <w:pPr>
        <w:tabs>
          <w:tab w:val="left" w:pos="5940"/>
        </w:tabs>
        <w:ind w:left="720" w:hanging="720"/>
        <w:jc w:val="both"/>
        <w:rPr>
          <w:sz w:val="18"/>
          <w:szCs w:val="18"/>
        </w:rPr>
      </w:pPr>
      <w:r w:rsidRPr="006837E9">
        <w:rPr>
          <w:b/>
          <w:bCs/>
          <w:sz w:val="18"/>
          <w:szCs w:val="18"/>
        </w:rPr>
        <w:t>CLO 3:</w:t>
      </w:r>
      <w:r w:rsidRPr="006837E9">
        <w:rPr>
          <w:b/>
          <w:bCs/>
          <w:sz w:val="18"/>
          <w:szCs w:val="18"/>
        </w:rPr>
        <w:tab/>
      </w:r>
      <w:r w:rsidRPr="006837E9">
        <w:rPr>
          <w:sz w:val="18"/>
          <w:szCs w:val="18"/>
        </w:rPr>
        <w:t>interpret how different instruments are used for process control</w:t>
      </w:r>
    </w:p>
    <w:p w14:paraId="24B612D2" w14:textId="77777777" w:rsidR="00E34BC3" w:rsidRPr="006837E9" w:rsidRDefault="00E34BC3" w:rsidP="00E34BC3">
      <w:pPr>
        <w:tabs>
          <w:tab w:val="left" w:pos="5940"/>
        </w:tabs>
        <w:ind w:left="720" w:hanging="720"/>
        <w:jc w:val="both"/>
        <w:rPr>
          <w:sz w:val="18"/>
          <w:szCs w:val="18"/>
        </w:rPr>
      </w:pPr>
      <w:r w:rsidRPr="006837E9">
        <w:rPr>
          <w:b/>
          <w:bCs/>
          <w:sz w:val="18"/>
          <w:szCs w:val="18"/>
        </w:rPr>
        <w:t>CLO 4:</w:t>
      </w:r>
      <w:r w:rsidRPr="006837E9">
        <w:rPr>
          <w:b/>
          <w:bCs/>
          <w:sz w:val="18"/>
          <w:szCs w:val="18"/>
        </w:rPr>
        <w:tab/>
      </w:r>
      <w:r w:rsidRPr="006837E9">
        <w:rPr>
          <w:sz w:val="18"/>
          <w:szCs w:val="18"/>
        </w:rPr>
        <w:t>describe and understand the operation of different instruments used for various measurement in numerous industries</w:t>
      </w:r>
    </w:p>
    <w:p w14:paraId="77FCCA5E" w14:textId="77777777" w:rsidR="00E34BC3" w:rsidRPr="006837E9" w:rsidRDefault="00E34BC3" w:rsidP="00E34BC3">
      <w:pPr>
        <w:tabs>
          <w:tab w:val="left" w:pos="5940"/>
        </w:tabs>
        <w:ind w:left="720" w:hanging="720"/>
        <w:jc w:val="both"/>
        <w:rPr>
          <w:sz w:val="18"/>
          <w:szCs w:val="18"/>
        </w:rPr>
      </w:pPr>
      <w:r w:rsidRPr="006837E9">
        <w:rPr>
          <w:b/>
          <w:bCs/>
          <w:sz w:val="18"/>
          <w:szCs w:val="18"/>
        </w:rPr>
        <w:t>CLO 5:</w:t>
      </w:r>
      <w:r w:rsidRPr="006837E9">
        <w:rPr>
          <w:b/>
          <w:bCs/>
          <w:sz w:val="18"/>
          <w:szCs w:val="18"/>
        </w:rPr>
        <w:tab/>
      </w:r>
      <w:r w:rsidRPr="006837E9">
        <w:rPr>
          <w:sz w:val="18"/>
          <w:szCs w:val="18"/>
        </w:rPr>
        <w:t xml:space="preserve">use PLC, microcontroller and electronic devices for industrial automation, process measurement and control. </w:t>
      </w:r>
    </w:p>
    <w:p w14:paraId="37EC6E50" w14:textId="77777777" w:rsidR="00E34BC3" w:rsidRPr="006837E9" w:rsidRDefault="00E34BC3" w:rsidP="00E34BC3">
      <w:pPr>
        <w:tabs>
          <w:tab w:val="left" w:pos="5940"/>
        </w:tabs>
        <w:jc w:val="both"/>
        <w:rPr>
          <w:sz w:val="18"/>
          <w:szCs w:val="18"/>
        </w:rPr>
      </w:pPr>
    </w:p>
    <w:p w14:paraId="0450B7C7" w14:textId="77777777" w:rsidR="00E34BC3" w:rsidRPr="006837E9" w:rsidRDefault="00E34BC3" w:rsidP="00E34BC3">
      <w:pPr>
        <w:tabs>
          <w:tab w:val="left" w:pos="5940"/>
        </w:tabs>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99"/>
        <w:gridCol w:w="678"/>
        <w:gridCol w:w="769"/>
        <w:gridCol w:w="769"/>
        <w:gridCol w:w="769"/>
        <w:gridCol w:w="769"/>
        <w:gridCol w:w="769"/>
        <w:gridCol w:w="769"/>
        <w:gridCol w:w="739"/>
      </w:tblGrid>
      <w:tr w:rsidR="00E34BC3" w:rsidRPr="006837E9" w14:paraId="481B1244" w14:textId="77777777" w:rsidTr="00094896">
        <w:tc>
          <w:tcPr>
            <w:tcW w:w="799" w:type="dxa"/>
            <w:tcBorders>
              <w:tl2br w:val="single" w:sz="4" w:space="0" w:color="auto"/>
            </w:tcBorders>
          </w:tcPr>
          <w:p w14:paraId="27A6F010" w14:textId="77777777" w:rsidR="00E34BC3" w:rsidRPr="006837E9" w:rsidRDefault="00E34BC3" w:rsidP="00094896">
            <w:pPr>
              <w:tabs>
                <w:tab w:val="left" w:pos="5940"/>
              </w:tabs>
              <w:jc w:val="both"/>
              <w:rPr>
                <w:b/>
                <w:sz w:val="18"/>
                <w:szCs w:val="18"/>
              </w:rPr>
            </w:pPr>
            <w:r w:rsidRPr="006837E9">
              <w:rPr>
                <w:b/>
                <w:sz w:val="18"/>
                <w:szCs w:val="18"/>
              </w:rPr>
              <w:t xml:space="preserve">    PLO</w:t>
            </w:r>
          </w:p>
          <w:p w14:paraId="4A545414" w14:textId="77777777" w:rsidR="00E34BC3" w:rsidRPr="006837E9" w:rsidRDefault="00E34BC3" w:rsidP="00094896">
            <w:pPr>
              <w:tabs>
                <w:tab w:val="left" w:pos="5940"/>
              </w:tabs>
              <w:jc w:val="both"/>
              <w:rPr>
                <w:sz w:val="18"/>
                <w:szCs w:val="18"/>
              </w:rPr>
            </w:pPr>
            <w:r w:rsidRPr="006837E9">
              <w:rPr>
                <w:b/>
                <w:sz w:val="18"/>
                <w:szCs w:val="18"/>
              </w:rPr>
              <w:t>CLO</w:t>
            </w:r>
          </w:p>
        </w:tc>
        <w:tc>
          <w:tcPr>
            <w:tcW w:w="678" w:type="dxa"/>
            <w:vAlign w:val="center"/>
          </w:tcPr>
          <w:p w14:paraId="202A5AEF" w14:textId="77777777" w:rsidR="00E34BC3" w:rsidRPr="006837E9" w:rsidRDefault="00E34BC3" w:rsidP="00094896">
            <w:pPr>
              <w:tabs>
                <w:tab w:val="left" w:pos="5940"/>
              </w:tabs>
              <w:jc w:val="center"/>
              <w:rPr>
                <w:sz w:val="18"/>
                <w:szCs w:val="18"/>
              </w:rPr>
            </w:pPr>
            <w:r w:rsidRPr="006837E9">
              <w:rPr>
                <w:b/>
                <w:sz w:val="18"/>
                <w:szCs w:val="18"/>
              </w:rPr>
              <w:t>PLO1</w:t>
            </w:r>
          </w:p>
        </w:tc>
        <w:tc>
          <w:tcPr>
            <w:tcW w:w="769" w:type="dxa"/>
            <w:vAlign w:val="center"/>
          </w:tcPr>
          <w:p w14:paraId="13EF4A3C" w14:textId="77777777" w:rsidR="00E34BC3" w:rsidRPr="006837E9" w:rsidRDefault="00E34BC3" w:rsidP="00094896">
            <w:pPr>
              <w:tabs>
                <w:tab w:val="left" w:pos="5940"/>
              </w:tabs>
              <w:jc w:val="center"/>
              <w:rPr>
                <w:sz w:val="18"/>
                <w:szCs w:val="18"/>
              </w:rPr>
            </w:pPr>
            <w:r w:rsidRPr="006837E9">
              <w:rPr>
                <w:b/>
                <w:sz w:val="18"/>
                <w:szCs w:val="18"/>
              </w:rPr>
              <w:t>PLO2</w:t>
            </w:r>
          </w:p>
        </w:tc>
        <w:tc>
          <w:tcPr>
            <w:tcW w:w="769" w:type="dxa"/>
            <w:vAlign w:val="center"/>
          </w:tcPr>
          <w:p w14:paraId="5DFF973E" w14:textId="77777777" w:rsidR="00E34BC3" w:rsidRPr="006837E9" w:rsidRDefault="00E34BC3" w:rsidP="00094896">
            <w:pPr>
              <w:tabs>
                <w:tab w:val="left" w:pos="5940"/>
              </w:tabs>
              <w:jc w:val="center"/>
              <w:rPr>
                <w:sz w:val="18"/>
                <w:szCs w:val="18"/>
              </w:rPr>
            </w:pPr>
            <w:r w:rsidRPr="006837E9">
              <w:rPr>
                <w:b/>
                <w:sz w:val="18"/>
                <w:szCs w:val="18"/>
              </w:rPr>
              <w:t>PLO3</w:t>
            </w:r>
          </w:p>
        </w:tc>
        <w:tc>
          <w:tcPr>
            <w:tcW w:w="769" w:type="dxa"/>
            <w:vAlign w:val="center"/>
          </w:tcPr>
          <w:p w14:paraId="315A0F40" w14:textId="77777777" w:rsidR="00E34BC3" w:rsidRPr="006837E9" w:rsidRDefault="00E34BC3" w:rsidP="00094896">
            <w:pPr>
              <w:tabs>
                <w:tab w:val="left" w:pos="5940"/>
              </w:tabs>
              <w:jc w:val="center"/>
              <w:rPr>
                <w:sz w:val="18"/>
                <w:szCs w:val="18"/>
              </w:rPr>
            </w:pPr>
            <w:r w:rsidRPr="006837E9">
              <w:rPr>
                <w:b/>
                <w:sz w:val="18"/>
                <w:szCs w:val="18"/>
              </w:rPr>
              <w:t>PLO4</w:t>
            </w:r>
          </w:p>
        </w:tc>
        <w:tc>
          <w:tcPr>
            <w:tcW w:w="769" w:type="dxa"/>
            <w:vAlign w:val="center"/>
          </w:tcPr>
          <w:p w14:paraId="6707C90A" w14:textId="77777777" w:rsidR="00E34BC3" w:rsidRPr="006837E9" w:rsidRDefault="00E34BC3" w:rsidP="00094896">
            <w:pPr>
              <w:tabs>
                <w:tab w:val="left" w:pos="5940"/>
              </w:tabs>
              <w:jc w:val="center"/>
              <w:rPr>
                <w:sz w:val="18"/>
                <w:szCs w:val="18"/>
              </w:rPr>
            </w:pPr>
            <w:r w:rsidRPr="006837E9">
              <w:rPr>
                <w:b/>
                <w:sz w:val="18"/>
                <w:szCs w:val="18"/>
              </w:rPr>
              <w:t>PLO5</w:t>
            </w:r>
          </w:p>
        </w:tc>
        <w:tc>
          <w:tcPr>
            <w:tcW w:w="769" w:type="dxa"/>
            <w:vAlign w:val="center"/>
          </w:tcPr>
          <w:p w14:paraId="30B866B7" w14:textId="77777777" w:rsidR="00E34BC3" w:rsidRPr="006837E9" w:rsidRDefault="00E34BC3" w:rsidP="00094896">
            <w:pPr>
              <w:tabs>
                <w:tab w:val="left" w:pos="5940"/>
              </w:tabs>
              <w:jc w:val="center"/>
              <w:rPr>
                <w:sz w:val="18"/>
                <w:szCs w:val="18"/>
              </w:rPr>
            </w:pPr>
            <w:r w:rsidRPr="006837E9">
              <w:rPr>
                <w:b/>
                <w:sz w:val="18"/>
                <w:szCs w:val="18"/>
              </w:rPr>
              <w:t>PLO6</w:t>
            </w:r>
          </w:p>
        </w:tc>
        <w:tc>
          <w:tcPr>
            <w:tcW w:w="769" w:type="dxa"/>
            <w:vAlign w:val="center"/>
          </w:tcPr>
          <w:p w14:paraId="2D494B68" w14:textId="77777777" w:rsidR="00E34BC3" w:rsidRPr="006837E9" w:rsidRDefault="00E34BC3" w:rsidP="00094896">
            <w:pPr>
              <w:tabs>
                <w:tab w:val="left" w:pos="5940"/>
              </w:tabs>
              <w:jc w:val="center"/>
              <w:rPr>
                <w:sz w:val="18"/>
                <w:szCs w:val="18"/>
              </w:rPr>
            </w:pPr>
            <w:r w:rsidRPr="006837E9">
              <w:rPr>
                <w:b/>
                <w:sz w:val="18"/>
                <w:szCs w:val="18"/>
              </w:rPr>
              <w:t>PLO7</w:t>
            </w:r>
          </w:p>
        </w:tc>
        <w:tc>
          <w:tcPr>
            <w:tcW w:w="739" w:type="dxa"/>
            <w:vAlign w:val="center"/>
          </w:tcPr>
          <w:p w14:paraId="6FDE8ED9" w14:textId="77777777" w:rsidR="00E34BC3" w:rsidRPr="006837E9" w:rsidRDefault="00E34BC3" w:rsidP="00094896">
            <w:pPr>
              <w:tabs>
                <w:tab w:val="left" w:pos="5940"/>
              </w:tabs>
              <w:jc w:val="center"/>
              <w:rPr>
                <w:b/>
                <w:sz w:val="18"/>
                <w:szCs w:val="18"/>
              </w:rPr>
            </w:pPr>
            <w:r w:rsidRPr="006837E9">
              <w:rPr>
                <w:b/>
                <w:sz w:val="18"/>
                <w:szCs w:val="18"/>
              </w:rPr>
              <w:t>PLO8</w:t>
            </w:r>
          </w:p>
        </w:tc>
      </w:tr>
      <w:tr w:rsidR="00E34BC3" w:rsidRPr="006837E9" w14:paraId="0402D7C4" w14:textId="77777777" w:rsidTr="00094896">
        <w:tc>
          <w:tcPr>
            <w:tcW w:w="799" w:type="dxa"/>
          </w:tcPr>
          <w:p w14:paraId="5198A939" w14:textId="77777777" w:rsidR="00E34BC3" w:rsidRPr="006837E9" w:rsidRDefault="00E34BC3" w:rsidP="00094896">
            <w:pPr>
              <w:tabs>
                <w:tab w:val="left" w:pos="5940"/>
              </w:tabs>
              <w:jc w:val="both"/>
              <w:rPr>
                <w:sz w:val="18"/>
                <w:szCs w:val="18"/>
              </w:rPr>
            </w:pPr>
            <w:r w:rsidRPr="006837E9">
              <w:rPr>
                <w:b/>
                <w:sz w:val="18"/>
                <w:szCs w:val="18"/>
              </w:rPr>
              <w:t>CLO 1</w:t>
            </w:r>
          </w:p>
        </w:tc>
        <w:tc>
          <w:tcPr>
            <w:tcW w:w="678" w:type="dxa"/>
          </w:tcPr>
          <w:p w14:paraId="68A0C679"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7AEAF6D5" w14:textId="77777777" w:rsidR="00E34BC3" w:rsidRPr="006837E9" w:rsidRDefault="00E34BC3" w:rsidP="00094896">
            <w:pPr>
              <w:tabs>
                <w:tab w:val="left" w:pos="5940"/>
              </w:tabs>
              <w:jc w:val="center"/>
              <w:rPr>
                <w:sz w:val="18"/>
                <w:szCs w:val="18"/>
              </w:rPr>
            </w:pPr>
          </w:p>
        </w:tc>
        <w:tc>
          <w:tcPr>
            <w:tcW w:w="769" w:type="dxa"/>
          </w:tcPr>
          <w:p w14:paraId="230C3248" w14:textId="77777777" w:rsidR="00E34BC3" w:rsidRPr="006837E9" w:rsidRDefault="00E34BC3" w:rsidP="00094896">
            <w:pPr>
              <w:tabs>
                <w:tab w:val="left" w:pos="5940"/>
              </w:tabs>
              <w:jc w:val="center"/>
              <w:rPr>
                <w:sz w:val="18"/>
                <w:szCs w:val="18"/>
              </w:rPr>
            </w:pPr>
          </w:p>
        </w:tc>
        <w:tc>
          <w:tcPr>
            <w:tcW w:w="769" w:type="dxa"/>
          </w:tcPr>
          <w:p w14:paraId="25F1B306" w14:textId="77777777" w:rsidR="00E34BC3" w:rsidRPr="006837E9" w:rsidRDefault="00E34BC3" w:rsidP="00094896">
            <w:pPr>
              <w:tabs>
                <w:tab w:val="left" w:pos="5940"/>
              </w:tabs>
              <w:jc w:val="center"/>
              <w:rPr>
                <w:sz w:val="18"/>
                <w:szCs w:val="18"/>
              </w:rPr>
            </w:pPr>
          </w:p>
        </w:tc>
        <w:tc>
          <w:tcPr>
            <w:tcW w:w="769" w:type="dxa"/>
          </w:tcPr>
          <w:p w14:paraId="446DAFDE" w14:textId="77777777" w:rsidR="00E34BC3" w:rsidRPr="006837E9" w:rsidRDefault="00E34BC3" w:rsidP="00094896">
            <w:pPr>
              <w:tabs>
                <w:tab w:val="left" w:pos="5940"/>
              </w:tabs>
              <w:jc w:val="both"/>
              <w:rPr>
                <w:sz w:val="18"/>
                <w:szCs w:val="18"/>
              </w:rPr>
            </w:pPr>
          </w:p>
        </w:tc>
        <w:tc>
          <w:tcPr>
            <w:tcW w:w="769" w:type="dxa"/>
          </w:tcPr>
          <w:p w14:paraId="3F00A473" w14:textId="77777777" w:rsidR="00E34BC3" w:rsidRPr="006837E9" w:rsidRDefault="00E34BC3" w:rsidP="00094896">
            <w:pPr>
              <w:tabs>
                <w:tab w:val="left" w:pos="5940"/>
              </w:tabs>
              <w:jc w:val="both"/>
              <w:rPr>
                <w:sz w:val="18"/>
                <w:szCs w:val="18"/>
              </w:rPr>
            </w:pPr>
          </w:p>
        </w:tc>
        <w:tc>
          <w:tcPr>
            <w:tcW w:w="769" w:type="dxa"/>
          </w:tcPr>
          <w:p w14:paraId="16B1B096" w14:textId="77777777" w:rsidR="00E34BC3" w:rsidRPr="006837E9" w:rsidRDefault="00E34BC3" w:rsidP="00094896">
            <w:pPr>
              <w:tabs>
                <w:tab w:val="left" w:pos="5940"/>
              </w:tabs>
              <w:jc w:val="both"/>
              <w:rPr>
                <w:sz w:val="18"/>
                <w:szCs w:val="18"/>
              </w:rPr>
            </w:pPr>
          </w:p>
        </w:tc>
        <w:tc>
          <w:tcPr>
            <w:tcW w:w="739" w:type="dxa"/>
          </w:tcPr>
          <w:p w14:paraId="39D0380B" w14:textId="77777777" w:rsidR="00E34BC3" w:rsidRPr="006837E9" w:rsidRDefault="00E34BC3" w:rsidP="00094896">
            <w:pPr>
              <w:tabs>
                <w:tab w:val="left" w:pos="5940"/>
              </w:tabs>
              <w:jc w:val="both"/>
              <w:rPr>
                <w:sz w:val="18"/>
                <w:szCs w:val="18"/>
              </w:rPr>
            </w:pPr>
          </w:p>
        </w:tc>
      </w:tr>
      <w:tr w:rsidR="00E34BC3" w:rsidRPr="006837E9" w14:paraId="3877C22D" w14:textId="77777777" w:rsidTr="00094896">
        <w:tc>
          <w:tcPr>
            <w:tcW w:w="799" w:type="dxa"/>
          </w:tcPr>
          <w:p w14:paraId="7C1C1E8A" w14:textId="77777777" w:rsidR="00E34BC3" w:rsidRPr="006837E9" w:rsidRDefault="00E34BC3" w:rsidP="00094896">
            <w:pPr>
              <w:tabs>
                <w:tab w:val="left" w:pos="5940"/>
              </w:tabs>
              <w:jc w:val="both"/>
              <w:rPr>
                <w:sz w:val="18"/>
                <w:szCs w:val="18"/>
              </w:rPr>
            </w:pPr>
            <w:r w:rsidRPr="006837E9">
              <w:rPr>
                <w:b/>
                <w:sz w:val="18"/>
                <w:szCs w:val="18"/>
              </w:rPr>
              <w:t>CLO 2</w:t>
            </w:r>
          </w:p>
        </w:tc>
        <w:tc>
          <w:tcPr>
            <w:tcW w:w="678" w:type="dxa"/>
          </w:tcPr>
          <w:p w14:paraId="5DCC9801"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0CF05295" w14:textId="77777777" w:rsidR="00E34BC3" w:rsidRPr="006837E9" w:rsidRDefault="00E34BC3" w:rsidP="00094896">
            <w:pPr>
              <w:tabs>
                <w:tab w:val="left" w:pos="5940"/>
              </w:tabs>
              <w:jc w:val="center"/>
              <w:rPr>
                <w:sz w:val="18"/>
                <w:szCs w:val="18"/>
              </w:rPr>
            </w:pPr>
          </w:p>
        </w:tc>
        <w:tc>
          <w:tcPr>
            <w:tcW w:w="769" w:type="dxa"/>
          </w:tcPr>
          <w:p w14:paraId="7A9CC709" w14:textId="77777777" w:rsidR="00E34BC3" w:rsidRPr="006837E9" w:rsidRDefault="00E34BC3" w:rsidP="00094896">
            <w:pPr>
              <w:tabs>
                <w:tab w:val="left" w:pos="5940"/>
              </w:tabs>
              <w:jc w:val="center"/>
              <w:rPr>
                <w:sz w:val="18"/>
                <w:szCs w:val="18"/>
              </w:rPr>
            </w:pPr>
          </w:p>
        </w:tc>
        <w:tc>
          <w:tcPr>
            <w:tcW w:w="769" w:type="dxa"/>
          </w:tcPr>
          <w:p w14:paraId="6B8CAB37" w14:textId="77777777" w:rsidR="00E34BC3" w:rsidRPr="006837E9" w:rsidRDefault="00E34BC3" w:rsidP="00094896">
            <w:pPr>
              <w:tabs>
                <w:tab w:val="left" w:pos="5940"/>
              </w:tabs>
              <w:jc w:val="center"/>
              <w:rPr>
                <w:sz w:val="18"/>
                <w:szCs w:val="18"/>
              </w:rPr>
            </w:pPr>
          </w:p>
        </w:tc>
        <w:tc>
          <w:tcPr>
            <w:tcW w:w="769" w:type="dxa"/>
          </w:tcPr>
          <w:p w14:paraId="0E913C11" w14:textId="77777777" w:rsidR="00E34BC3" w:rsidRPr="006837E9" w:rsidRDefault="00E34BC3" w:rsidP="00094896">
            <w:pPr>
              <w:tabs>
                <w:tab w:val="left" w:pos="5940"/>
              </w:tabs>
              <w:jc w:val="both"/>
              <w:rPr>
                <w:sz w:val="18"/>
                <w:szCs w:val="18"/>
              </w:rPr>
            </w:pPr>
          </w:p>
        </w:tc>
        <w:tc>
          <w:tcPr>
            <w:tcW w:w="769" w:type="dxa"/>
          </w:tcPr>
          <w:p w14:paraId="74BA1EFB" w14:textId="77777777" w:rsidR="00E34BC3" w:rsidRPr="006837E9" w:rsidRDefault="00E34BC3" w:rsidP="00094896">
            <w:pPr>
              <w:tabs>
                <w:tab w:val="left" w:pos="5940"/>
              </w:tabs>
              <w:jc w:val="both"/>
              <w:rPr>
                <w:sz w:val="18"/>
                <w:szCs w:val="18"/>
              </w:rPr>
            </w:pPr>
          </w:p>
        </w:tc>
        <w:tc>
          <w:tcPr>
            <w:tcW w:w="769" w:type="dxa"/>
          </w:tcPr>
          <w:p w14:paraId="234375FA" w14:textId="77777777" w:rsidR="00E34BC3" w:rsidRPr="006837E9" w:rsidRDefault="00E34BC3" w:rsidP="00094896">
            <w:pPr>
              <w:tabs>
                <w:tab w:val="left" w:pos="5940"/>
              </w:tabs>
              <w:jc w:val="both"/>
              <w:rPr>
                <w:sz w:val="18"/>
                <w:szCs w:val="18"/>
              </w:rPr>
            </w:pPr>
          </w:p>
        </w:tc>
        <w:tc>
          <w:tcPr>
            <w:tcW w:w="739" w:type="dxa"/>
          </w:tcPr>
          <w:p w14:paraId="6E11B5C9" w14:textId="77777777" w:rsidR="00E34BC3" w:rsidRPr="006837E9" w:rsidRDefault="00E34BC3" w:rsidP="00094896">
            <w:pPr>
              <w:tabs>
                <w:tab w:val="left" w:pos="5940"/>
              </w:tabs>
              <w:jc w:val="both"/>
              <w:rPr>
                <w:sz w:val="18"/>
                <w:szCs w:val="18"/>
              </w:rPr>
            </w:pPr>
          </w:p>
        </w:tc>
      </w:tr>
      <w:tr w:rsidR="00E34BC3" w:rsidRPr="006837E9" w14:paraId="10C58AB5" w14:textId="77777777" w:rsidTr="00094896">
        <w:tc>
          <w:tcPr>
            <w:tcW w:w="799" w:type="dxa"/>
          </w:tcPr>
          <w:p w14:paraId="65611063" w14:textId="77777777" w:rsidR="00E34BC3" w:rsidRPr="006837E9" w:rsidRDefault="00E34BC3" w:rsidP="00094896">
            <w:pPr>
              <w:tabs>
                <w:tab w:val="left" w:pos="5940"/>
              </w:tabs>
              <w:jc w:val="both"/>
              <w:rPr>
                <w:sz w:val="18"/>
                <w:szCs w:val="18"/>
              </w:rPr>
            </w:pPr>
            <w:r w:rsidRPr="006837E9">
              <w:rPr>
                <w:b/>
                <w:sz w:val="18"/>
                <w:szCs w:val="18"/>
              </w:rPr>
              <w:t>CLO 3</w:t>
            </w:r>
          </w:p>
        </w:tc>
        <w:tc>
          <w:tcPr>
            <w:tcW w:w="678" w:type="dxa"/>
          </w:tcPr>
          <w:p w14:paraId="57BE9036"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44AF572F" w14:textId="77777777" w:rsidR="00E34BC3" w:rsidRPr="006837E9" w:rsidRDefault="00E34BC3" w:rsidP="00094896">
            <w:pPr>
              <w:tabs>
                <w:tab w:val="left" w:pos="5940"/>
              </w:tabs>
              <w:jc w:val="center"/>
              <w:rPr>
                <w:sz w:val="18"/>
                <w:szCs w:val="18"/>
              </w:rPr>
            </w:pPr>
          </w:p>
        </w:tc>
        <w:tc>
          <w:tcPr>
            <w:tcW w:w="769" w:type="dxa"/>
          </w:tcPr>
          <w:p w14:paraId="15B091AD"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31D14708" w14:textId="77777777" w:rsidR="00E34BC3" w:rsidRPr="006837E9" w:rsidRDefault="00E34BC3" w:rsidP="00094896">
            <w:pPr>
              <w:tabs>
                <w:tab w:val="left" w:pos="5940"/>
              </w:tabs>
              <w:jc w:val="center"/>
              <w:rPr>
                <w:sz w:val="18"/>
                <w:szCs w:val="18"/>
              </w:rPr>
            </w:pPr>
          </w:p>
        </w:tc>
        <w:tc>
          <w:tcPr>
            <w:tcW w:w="769" w:type="dxa"/>
          </w:tcPr>
          <w:p w14:paraId="449EC5B0" w14:textId="77777777" w:rsidR="00E34BC3" w:rsidRPr="006837E9" w:rsidRDefault="00E34BC3" w:rsidP="00094896">
            <w:pPr>
              <w:tabs>
                <w:tab w:val="left" w:pos="5940"/>
              </w:tabs>
              <w:jc w:val="both"/>
              <w:rPr>
                <w:sz w:val="18"/>
                <w:szCs w:val="18"/>
              </w:rPr>
            </w:pPr>
          </w:p>
        </w:tc>
        <w:tc>
          <w:tcPr>
            <w:tcW w:w="769" w:type="dxa"/>
          </w:tcPr>
          <w:p w14:paraId="1A12CB3B" w14:textId="77777777" w:rsidR="00E34BC3" w:rsidRPr="006837E9" w:rsidRDefault="00E34BC3" w:rsidP="00094896">
            <w:pPr>
              <w:tabs>
                <w:tab w:val="left" w:pos="5940"/>
              </w:tabs>
              <w:jc w:val="both"/>
              <w:rPr>
                <w:sz w:val="18"/>
                <w:szCs w:val="18"/>
              </w:rPr>
            </w:pPr>
          </w:p>
        </w:tc>
        <w:tc>
          <w:tcPr>
            <w:tcW w:w="769" w:type="dxa"/>
          </w:tcPr>
          <w:p w14:paraId="5E0B4530" w14:textId="77777777" w:rsidR="00E34BC3" w:rsidRPr="006837E9" w:rsidRDefault="00E34BC3" w:rsidP="00094896">
            <w:pPr>
              <w:tabs>
                <w:tab w:val="left" w:pos="5940"/>
              </w:tabs>
              <w:jc w:val="both"/>
              <w:rPr>
                <w:sz w:val="18"/>
                <w:szCs w:val="18"/>
              </w:rPr>
            </w:pPr>
          </w:p>
        </w:tc>
        <w:tc>
          <w:tcPr>
            <w:tcW w:w="739" w:type="dxa"/>
          </w:tcPr>
          <w:p w14:paraId="716A2976" w14:textId="77777777" w:rsidR="00E34BC3" w:rsidRPr="006837E9" w:rsidRDefault="00E34BC3" w:rsidP="00094896">
            <w:pPr>
              <w:tabs>
                <w:tab w:val="left" w:pos="5940"/>
              </w:tabs>
              <w:jc w:val="both"/>
              <w:rPr>
                <w:sz w:val="18"/>
                <w:szCs w:val="18"/>
              </w:rPr>
            </w:pPr>
          </w:p>
        </w:tc>
      </w:tr>
      <w:tr w:rsidR="00E34BC3" w:rsidRPr="006837E9" w14:paraId="358F3F67" w14:textId="77777777" w:rsidTr="00094896">
        <w:tc>
          <w:tcPr>
            <w:tcW w:w="799" w:type="dxa"/>
          </w:tcPr>
          <w:p w14:paraId="0566F888" w14:textId="77777777" w:rsidR="00E34BC3" w:rsidRPr="006837E9" w:rsidRDefault="00E34BC3" w:rsidP="00094896">
            <w:pPr>
              <w:tabs>
                <w:tab w:val="left" w:pos="5940"/>
              </w:tabs>
              <w:jc w:val="both"/>
              <w:rPr>
                <w:sz w:val="18"/>
                <w:szCs w:val="18"/>
              </w:rPr>
            </w:pPr>
            <w:r w:rsidRPr="006837E9">
              <w:rPr>
                <w:b/>
                <w:sz w:val="18"/>
                <w:szCs w:val="18"/>
              </w:rPr>
              <w:t>CLO 4</w:t>
            </w:r>
          </w:p>
        </w:tc>
        <w:tc>
          <w:tcPr>
            <w:tcW w:w="678" w:type="dxa"/>
          </w:tcPr>
          <w:p w14:paraId="5A59246A"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28D6DA64" w14:textId="77777777" w:rsidR="00E34BC3" w:rsidRPr="006837E9" w:rsidRDefault="00E34BC3" w:rsidP="00094896">
            <w:pPr>
              <w:tabs>
                <w:tab w:val="left" w:pos="5940"/>
              </w:tabs>
              <w:jc w:val="center"/>
              <w:rPr>
                <w:sz w:val="18"/>
                <w:szCs w:val="18"/>
              </w:rPr>
            </w:pPr>
          </w:p>
        </w:tc>
        <w:tc>
          <w:tcPr>
            <w:tcW w:w="769" w:type="dxa"/>
          </w:tcPr>
          <w:p w14:paraId="5584E6AC" w14:textId="77777777" w:rsidR="00E34BC3" w:rsidRPr="006837E9" w:rsidRDefault="00E34BC3" w:rsidP="00094896">
            <w:pPr>
              <w:tabs>
                <w:tab w:val="left" w:pos="5940"/>
              </w:tabs>
              <w:jc w:val="center"/>
              <w:rPr>
                <w:sz w:val="18"/>
                <w:szCs w:val="18"/>
              </w:rPr>
            </w:pPr>
          </w:p>
        </w:tc>
        <w:tc>
          <w:tcPr>
            <w:tcW w:w="769" w:type="dxa"/>
          </w:tcPr>
          <w:p w14:paraId="66924519" w14:textId="77777777" w:rsidR="00E34BC3" w:rsidRPr="006837E9" w:rsidRDefault="00E34BC3" w:rsidP="00094896">
            <w:pPr>
              <w:tabs>
                <w:tab w:val="left" w:pos="5940"/>
              </w:tabs>
              <w:jc w:val="center"/>
              <w:rPr>
                <w:sz w:val="18"/>
                <w:szCs w:val="18"/>
              </w:rPr>
            </w:pPr>
          </w:p>
        </w:tc>
        <w:tc>
          <w:tcPr>
            <w:tcW w:w="769" w:type="dxa"/>
          </w:tcPr>
          <w:p w14:paraId="1471D083" w14:textId="77777777" w:rsidR="00E34BC3" w:rsidRPr="006837E9" w:rsidRDefault="00E34BC3" w:rsidP="00094896">
            <w:pPr>
              <w:tabs>
                <w:tab w:val="left" w:pos="5940"/>
              </w:tabs>
              <w:jc w:val="both"/>
              <w:rPr>
                <w:sz w:val="18"/>
                <w:szCs w:val="18"/>
              </w:rPr>
            </w:pPr>
          </w:p>
        </w:tc>
        <w:tc>
          <w:tcPr>
            <w:tcW w:w="769" w:type="dxa"/>
          </w:tcPr>
          <w:p w14:paraId="6D58F1CD" w14:textId="77777777" w:rsidR="00E34BC3" w:rsidRPr="006837E9" w:rsidRDefault="00E34BC3" w:rsidP="00094896">
            <w:pPr>
              <w:tabs>
                <w:tab w:val="left" w:pos="5940"/>
              </w:tabs>
              <w:jc w:val="both"/>
              <w:rPr>
                <w:sz w:val="18"/>
                <w:szCs w:val="18"/>
              </w:rPr>
            </w:pPr>
          </w:p>
        </w:tc>
        <w:tc>
          <w:tcPr>
            <w:tcW w:w="769" w:type="dxa"/>
          </w:tcPr>
          <w:p w14:paraId="084138DE" w14:textId="77777777" w:rsidR="00E34BC3" w:rsidRPr="006837E9" w:rsidRDefault="00E34BC3" w:rsidP="00094896">
            <w:pPr>
              <w:tabs>
                <w:tab w:val="left" w:pos="5940"/>
              </w:tabs>
              <w:jc w:val="both"/>
              <w:rPr>
                <w:sz w:val="18"/>
                <w:szCs w:val="18"/>
              </w:rPr>
            </w:pPr>
          </w:p>
        </w:tc>
        <w:tc>
          <w:tcPr>
            <w:tcW w:w="739" w:type="dxa"/>
          </w:tcPr>
          <w:p w14:paraId="492F45A2" w14:textId="77777777" w:rsidR="00E34BC3" w:rsidRPr="006837E9" w:rsidRDefault="00E34BC3" w:rsidP="00094896">
            <w:pPr>
              <w:tabs>
                <w:tab w:val="left" w:pos="5940"/>
              </w:tabs>
              <w:jc w:val="both"/>
              <w:rPr>
                <w:sz w:val="18"/>
                <w:szCs w:val="18"/>
              </w:rPr>
            </w:pPr>
          </w:p>
        </w:tc>
      </w:tr>
      <w:tr w:rsidR="00E34BC3" w:rsidRPr="006837E9" w14:paraId="496B0FB6" w14:textId="77777777" w:rsidTr="00094896">
        <w:tc>
          <w:tcPr>
            <w:tcW w:w="799" w:type="dxa"/>
          </w:tcPr>
          <w:p w14:paraId="53802D4E" w14:textId="77777777" w:rsidR="00E34BC3" w:rsidRPr="006837E9" w:rsidRDefault="00E34BC3" w:rsidP="00094896">
            <w:pPr>
              <w:tabs>
                <w:tab w:val="left" w:pos="5940"/>
              </w:tabs>
              <w:jc w:val="both"/>
              <w:rPr>
                <w:b/>
                <w:sz w:val="18"/>
                <w:szCs w:val="18"/>
              </w:rPr>
            </w:pPr>
            <w:r w:rsidRPr="006837E9">
              <w:rPr>
                <w:b/>
                <w:sz w:val="18"/>
                <w:szCs w:val="18"/>
              </w:rPr>
              <w:t>CLO 5</w:t>
            </w:r>
          </w:p>
        </w:tc>
        <w:tc>
          <w:tcPr>
            <w:tcW w:w="678" w:type="dxa"/>
          </w:tcPr>
          <w:p w14:paraId="7756EFD6"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5D3BD129"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5AD40BCD"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13D5A59F" w14:textId="77777777" w:rsidR="00E34BC3" w:rsidRPr="006837E9" w:rsidRDefault="00E34BC3" w:rsidP="00094896">
            <w:pPr>
              <w:tabs>
                <w:tab w:val="left" w:pos="5940"/>
              </w:tabs>
              <w:jc w:val="center"/>
              <w:rPr>
                <w:sz w:val="18"/>
                <w:szCs w:val="18"/>
              </w:rPr>
            </w:pPr>
          </w:p>
        </w:tc>
        <w:tc>
          <w:tcPr>
            <w:tcW w:w="769" w:type="dxa"/>
          </w:tcPr>
          <w:p w14:paraId="063F78B1" w14:textId="77777777" w:rsidR="00E34BC3" w:rsidRPr="006837E9" w:rsidRDefault="00E34BC3" w:rsidP="00094896">
            <w:pPr>
              <w:tabs>
                <w:tab w:val="left" w:pos="5940"/>
              </w:tabs>
              <w:jc w:val="both"/>
              <w:rPr>
                <w:sz w:val="18"/>
                <w:szCs w:val="18"/>
              </w:rPr>
            </w:pPr>
          </w:p>
        </w:tc>
        <w:tc>
          <w:tcPr>
            <w:tcW w:w="769" w:type="dxa"/>
          </w:tcPr>
          <w:p w14:paraId="4C05CD0E" w14:textId="77777777" w:rsidR="00E34BC3" w:rsidRPr="006837E9" w:rsidRDefault="00E34BC3" w:rsidP="00094896">
            <w:pPr>
              <w:tabs>
                <w:tab w:val="left" w:pos="5940"/>
              </w:tabs>
              <w:jc w:val="both"/>
              <w:rPr>
                <w:sz w:val="18"/>
                <w:szCs w:val="18"/>
              </w:rPr>
            </w:pPr>
          </w:p>
        </w:tc>
        <w:tc>
          <w:tcPr>
            <w:tcW w:w="769" w:type="dxa"/>
          </w:tcPr>
          <w:p w14:paraId="1598791E" w14:textId="77777777" w:rsidR="00E34BC3" w:rsidRPr="006837E9" w:rsidRDefault="00E34BC3" w:rsidP="00094896">
            <w:pPr>
              <w:tabs>
                <w:tab w:val="left" w:pos="5940"/>
              </w:tabs>
              <w:jc w:val="both"/>
              <w:rPr>
                <w:sz w:val="18"/>
                <w:szCs w:val="18"/>
              </w:rPr>
            </w:pPr>
          </w:p>
        </w:tc>
        <w:tc>
          <w:tcPr>
            <w:tcW w:w="739" w:type="dxa"/>
          </w:tcPr>
          <w:p w14:paraId="156B1E03" w14:textId="77777777" w:rsidR="00E34BC3" w:rsidRPr="006837E9" w:rsidRDefault="00E34BC3" w:rsidP="00094896">
            <w:pPr>
              <w:tabs>
                <w:tab w:val="left" w:pos="5940"/>
              </w:tabs>
              <w:jc w:val="both"/>
              <w:rPr>
                <w:sz w:val="18"/>
                <w:szCs w:val="18"/>
              </w:rPr>
            </w:pPr>
          </w:p>
        </w:tc>
      </w:tr>
    </w:tbl>
    <w:p w14:paraId="2B46A2EB" w14:textId="77777777" w:rsidR="00E34BC3" w:rsidRPr="006837E9" w:rsidRDefault="00E34BC3" w:rsidP="00E34BC3">
      <w:pPr>
        <w:tabs>
          <w:tab w:val="left" w:pos="5940"/>
        </w:tabs>
        <w:jc w:val="both"/>
        <w:rPr>
          <w:sz w:val="18"/>
          <w:szCs w:val="18"/>
        </w:rPr>
      </w:pPr>
    </w:p>
    <w:p w14:paraId="4FE4D721" w14:textId="77777777" w:rsidR="00E34BC3" w:rsidRPr="006837E9" w:rsidRDefault="00E34BC3" w:rsidP="00E34BC3">
      <w:pPr>
        <w:tabs>
          <w:tab w:val="left" w:pos="5940"/>
        </w:tabs>
        <w:jc w:val="both"/>
        <w:rPr>
          <w:b/>
          <w:sz w:val="18"/>
          <w:szCs w:val="18"/>
        </w:rPr>
      </w:pPr>
      <w:r w:rsidRPr="006837E9">
        <w:rPr>
          <w:b/>
          <w:sz w:val="18"/>
          <w:szCs w:val="18"/>
        </w:rPr>
        <w:t>Books Recommended:</w:t>
      </w:r>
    </w:p>
    <w:p w14:paraId="191DEAF3" w14:textId="77777777" w:rsidR="00E34BC3" w:rsidRPr="006837E9" w:rsidRDefault="00E34BC3" w:rsidP="00E34BC3">
      <w:pPr>
        <w:pStyle w:val="ListParagraph"/>
        <w:numPr>
          <w:ilvl w:val="0"/>
          <w:numId w:val="30"/>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lastRenderedPageBreak/>
        <w:t xml:space="preserve">Jain, R.K (2009). </w:t>
      </w:r>
      <w:r w:rsidRPr="006837E9">
        <w:rPr>
          <w:rFonts w:ascii="Times New Roman" w:hAnsi="Times New Roman" w:cs="Times New Roman"/>
          <w:i/>
          <w:sz w:val="18"/>
          <w:szCs w:val="18"/>
        </w:rPr>
        <w:t>Engineering Metrology</w:t>
      </w:r>
      <w:r w:rsidRPr="006837E9">
        <w:rPr>
          <w:rFonts w:ascii="Times New Roman" w:hAnsi="Times New Roman" w:cs="Times New Roman"/>
          <w:sz w:val="18"/>
          <w:szCs w:val="18"/>
        </w:rPr>
        <w:t>. Khanna Publishers</w:t>
      </w:r>
    </w:p>
    <w:p w14:paraId="2BCB3D93" w14:textId="77777777" w:rsidR="00E34BC3" w:rsidRPr="006837E9" w:rsidRDefault="00E34BC3" w:rsidP="00E34BC3">
      <w:pPr>
        <w:pStyle w:val="ListParagraph"/>
        <w:numPr>
          <w:ilvl w:val="0"/>
          <w:numId w:val="30"/>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Bolton, W (2015). </w:t>
      </w:r>
      <w:r w:rsidRPr="006837E9">
        <w:rPr>
          <w:rFonts w:ascii="Times New Roman" w:hAnsi="Times New Roman" w:cs="Times New Roman"/>
          <w:i/>
          <w:sz w:val="18"/>
          <w:szCs w:val="18"/>
        </w:rPr>
        <w:t xml:space="preserve">Mechatronics: Electronic control systems in mechanical and electrical engineering. </w:t>
      </w:r>
      <w:r w:rsidRPr="006837E9">
        <w:rPr>
          <w:rFonts w:ascii="Times New Roman" w:hAnsi="Times New Roman" w:cs="Times New Roman"/>
          <w:sz w:val="18"/>
          <w:szCs w:val="18"/>
        </w:rPr>
        <w:t>Pearson</w:t>
      </w:r>
    </w:p>
    <w:p w14:paraId="2F060D51" w14:textId="77777777" w:rsidR="00E34BC3" w:rsidRPr="006837E9" w:rsidRDefault="00E34BC3" w:rsidP="00B809B0">
      <w:pPr>
        <w:tabs>
          <w:tab w:val="left" w:pos="5940"/>
        </w:tabs>
        <w:rPr>
          <w:b/>
          <w:sz w:val="18"/>
          <w:szCs w:val="18"/>
        </w:rPr>
      </w:pPr>
    </w:p>
    <w:p w14:paraId="163998E5" w14:textId="77777777" w:rsidR="00E34BC3" w:rsidRPr="006837E9" w:rsidRDefault="00E34BC3" w:rsidP="00B809B0">
      <w:pPr>
        <w:tabs>
          <w:tab w:val="left" w:pos="5940"/>
        </w:tabs>
        <w:jc w:val="center"/>
        <w:rPr>
          <w:b/>
          <w:sz w:val="18"/>
          <w:szCs w:val="18"/>
        </w:rPr>
      </w:pPr>
    </w:p>
    <w:tbl>
      <w:tblPr>
        <w:tblStyle w:val="TableGrid"/>
        <w:tblW w:w="0" w:type="auto"/>
        <w:tblLook w:val="04A0" w:firstRow="1" w:lastRow="0" w:firstColumn="1" w:lastColumn="0" w:noHBand="0" w:noVBand="1"/>
      </w:tblPr>
      <w:tblGrid>
        <w:gridCol w:w="2155"/>
        <w:gridCol w:w="1440"/>
        <w:gridCol w:w="1170"/>
        <w:gridCol w:w="200"/>
        <w:gridCol w:w="1865"/>
      </w:tblGrid>
      <w:tr w:rsidR="00E34BC3" w:rsidRPr="006837E9" w14:paraId="1C452EA3" w14:textId="77777777" w:rsidTr="00094896">
        <w:trPr>
          <w:trHeight w:val="269"/>
        </w:trPr>
        <w:tc>
          <w:tcPr>
            <w:tcW w:w="2155" w:type="dxa"/>
            <w:vAlign w:val="center"/>
          </w:tcPr>
          <w:p w14:paraId="3AAB5312" w14:textId="77777777" w:rsidR="00E34BC3" w:rsidRPr="00E34BC3" w:rsidRDefault="00E34BC3" w:rsidP="00B809B0">
            <w:pPr>
              <w:tabs>
                <w:tab w:val="left" w:pos="5940"/>
              </w:tabs>
              <w:rPr>
                <w:b/>
                <w:bCs/>
                <w:sz w:val="18"/>
                <w:szCs w:val="18"/>
              </w:rPr>
            </w:pPr>
            <w:r w:rsidRPr="00E34BC3">
              <w:rPr>
                <w:b/>
                <w:bCs/>
                <w:sz w:val="18"/>
                <w:szCs w:val="18"/>
              </w:rPr>
              <w:t>Course No.: IPE 324</w:t>
            </w:r>
          </w:p>
        </w:tc>
        <w:tc>
          <w:tcPr>
            <w:tcW w:w="1440" w:type="dxa"/>
            <w:vAlign w:val="center"/>
          </w:tcPr>
          <w:p w14:paraId="599EB720" w14:textId="77777777" w:rsidR="00E34BC3" w:rsidRPr="00E34BC3" w:rsidRDefault="00E34BC3" w:rsidP="00B809B0">
            <w:pPr>
              <w:tabs>
                <w:tab w:val="left" w:pos="5940"/>
              </w:tabs>
              <w:rPr>
                <w:b/>
                <w:bCs/>
                <w:sz w:val="18"/>
                <w:szCs w:val="18"/>
              </w:rPr>
            </w:pPr>
            <w:r w:rsidRPr="00E34BC3">
              <w:rPr>
                <w:b/>
                <w:bCs/>
                <w:sz w:val="18"/>
                <w:szCs w:val="18"/>
              </w:rPr>
              <w:t>Credit: 1.5</w:t>
            </w:r>
          </w:p>
        </w:tc>
        <w:tc>
          <w:tcPr>
            <w:tcW w:w="1370" w:type="dxa"/>
            <w:gridSpan w:val="2"/>
            <w:vAlign w:val="center"/>
          </w:tcPr>
          <w:p w14:paraId="38E41B72" w14:textId="77777777" w:rsidR="00E34BC3" w:rsidRPr="00E34BC3" w:rsidRDefault="00E34BC3" w:rsidP="00B809B0">
            <w:pPr>
              <w:tabs>
                <w:tab w:val="left" w:pos="5940"/>
              </w:tabs>
              <w:rPr>
                <w:b/>
                <w:bCs/>
                <w:sz w:val="18"/>
                <w:szCs w:val="18"/>
                <w:vertAlign w:val="superscript"/>
              </w:rPr>
            </w:pPr>
            <w:r w:rsidRPr="00E34BC3">
              <w:rPr>
                <w:b/>
                <w:bCs/>
                <w:sz w:val="18"/>
                <w:szCs w:val="18"/>
              </w:rPr>
              <w:t>Year: Third</w:t>
            </w:r>
          </w:p>
        </w:tc>
        <w:tc>
          <w:tcPr>
            <w:tcW w:w="1865" w:type="dxa"/>
            <w:vAlign w:val="center"/>
          </w:tcPr>
          <w:p w14:paraId="21FDAF92" w14:textId="77777777" w:rsidR="00E34BC3" w:rsidRPr="00E34BC3" w:rsidRDefault="00E34BC3" w:rsidP="00B809B0">
            <w:pPr>
              <w:tabs>
                <w:tab w:val="left" w:pos="5940"/>
              </w:tabs>
              <w:rPr>
                <w:b/>
                <w:bCs/>
                <w:sz w:val="18"/>
                <w:szCs w:val="18"/>
                <w:vertAlign w:val="superscript"/>
              </w:rPr>
            </w:pPr>
            <w:r w:rsidRPr="00E34BC3">
              <w:rPr>
                <w:b/>
                <w:bCs/>
                <w:sz w:val="18"/>
                <w:szCs w:val="18"/>
              </w:rPr>
              <w:t>Semester: Second</w:t>
            </w:r>
          </w:p>
        </w:tc>
      </w:tr>
      <w:tr w:rsidR="00E34BC3" w:rsidRPr="006837E9" w14:paraId="6583E470" w14:textId="77777777" w:rsidTr="00811700">
        <w:trPr>
          <w:trHeight w:val="251"/>
        </w:trPr>
        <w:tc>
          <w:tcPr>
            <w:tcW w:w="4765" w:type="dxa"/>
            <w:gridSpan w:val="3"/>
            <w:vAlign w:val="center"/>
          </w:tcPr>
          <w:p w14:paraId="251AD857" w14:textId="77777777" w:rsidR="00E34BC3" w:rsidRPr="00E34BC3" w:rsidRDefault="00E34BC3" w:rsidP="00B809B0">
            <w:pPr>
              <w:tabs>
                <w:tab w:val="left" w:pos="5940"/>
              </w:tabs>
              <w:ind w:left="1055" w:hanging="1055"/>
              <w:rPr>
                <w:b/>
                <w:bCs/>
                <w:sz w:val="18"/>
                <w:szCs w:val="18"/>
              </w:rPr>
            </w:pPr>
            <w:r w:rsidRPr="00E34BC3">
              <w:rPr>
                <w:b/>
                <w:bCs/>
                <w:sz w:val="18"/>
                <w:szCs w:val="18"/>
              </w:rPr>
              <w:t>Course Title: Measurement and Instrumentation Sessional</w:t>
            </w:r>
          </w:p>
        </w:tc>
        <w:tc>
          <w:tcPr>
            <w:tcW w:w="2065" w:type="dxa"/>
            <w:gridSpan w:val="2"/>
            <w:vAlign w:val="center"/>
          </w:tcPr>
          <w:p w14:paraId="11EA5321" w14:textId="77777777" w:rsidR="00E34BC3" w:rsidRPr="00E34BC3" w:rsidRDefault="00E34BC3" w:rsidP="00B809B0">
            <w:pPr>
              <w:tabs>
                <w:tab w:val="left" w:pos="5940"/>
              </w:tabs>
              <w:ind w:left="-47" w:firstLine="9"/>
              <w:rPr>
                <w:b/>
                <w:bCs/>
                <w:sz w:val="18"/>
                <w:szCs w:val="18"/>
              </w:rPr>
            </w:pPr>
            <w:r w:rsidRPr="00E34BC3">
              <w:rPr>
                <w:b/>
                <w:bCs/>
                <w:sz w:val="18"/>
                <w:szCs w:val="18"/>
              </w:rPr>
              <w:t xml:space="preserve">Course Status: Sessional </w:t>
            </w:r>
          </w:p>
        </w:tc>
      </w:tr>
    </w:tbl>
    <w:p w14:paraId="0FDF9985" w14:textId="77777777" w:rsidR="00E34BC3" w:rsidRPr="006837E9" w:rsidRDefault="00E34BC3" w:rsidP="00E34BC3">
      <w:pPr>
        <w:tabs>
          <w:tab w:val="left" w:pos="5940"/>
        </w:tabs>
        <w:jc w:val="both"/>
        <w:rPr>
          <w:sz w:val="18"/>
          <w:szCs w:val="18"/>
        </w:rPr>
      </w:pPr>
    </w:p>
    <w:p w14:paraId="10114E53" w14:textId="77777777" w:rsidR="00E34BC3" w:rsidRPr="006837E9" w:rsidRDefault="00E34BC3" w:rsidP="00E34BC3">
      <w:pPr>
        <w:tabs>
          <w:tab w:val="left" w:pos="5940"/>
        </w:tabs>
        <w:jc w:val="both"/>
        <w:rPr>
          <w:b/>
          <w:sz w:val="18"/>
          <w:szCs w:val="18"/>
        </w:rPr>
      </w:pPr>
      <w:r w:rsidRPr="006837E9">
        <w:rPr>
          <w:b/>
          <w:sz w:val="18"/>
          <w:szCs w:val="18"/>
        </w:rPr>
        <w:t>Rationale of the Course:</w:t>
      </w:r>
    </w:p>
    <w:p w14:paraId="02F672D0" w14:textId="77777777" w:rsidR="00E34BC3" w:rsidRPr="006837E9" w:rsidRDefault="00E34BC3" w:rsidP="00E34BC3">
      <w:pPr>
        <w:tabs>
          <w:tab w:val="left" w:pos="5940"/>
        </w:tabs>
        <w:jc w:val="both"/>
        <w:rPr>
          <w:bCs/>
          <w:sz w:val="18"/>
          <w:szCs w:val="18"/>
        </w:rPr>
      </w:pPr>
      <w:r w:rsidRPr="006837E9">
        <w:rPr>
          <w:bCs/>
          <w:sz w:val="18"/>
          <w:szCs w:val="18"/>
        </w:rPr>
        <w:t>This course focuses on developing practical knowledge of industrial instruments used in troubleshooting, process measurements and control. Specifically, the course will provide on-hand training on operating different measuring devices, digital electronic components, sensors, transducers, PLCs used for industrial process measurement and control.</w:t>
      </w:r>
    </w:p>
    <w:p w14:paraId="439F52EE" w14:textId="77777777" w:rsidR="00E34BC3" w:rsidRPr="006837E9" w:rsidRDefault="00E34BC3" w:rsidP="00E34BC3">
      <w:pPr>
        <w:tabs>
          <w:tab w:val="left" w:pos="5940"/>
        </w:tabs>
        <w:jc w:val="both"/>
        <w:rPr>
          <w:bCs/>
          <w:sz w:val="18"/>
          <w:szCs w:val="18"/>
        </w:rPr>
      </w:pPr>
    </w:p>
    <w:p w14:paraId="523D453C" w14:textId="77777777" w:rsidR="00E34BC3" w:rsidRPr="006837E9" w:rsidRDefault="00E34BC3" w:rsidP="00E34BC3">
      <w:pPr>
        <w:tabs>
          <w:tab w:val="left" w:pos="5940"/>
        </w:tabs>
        <w:jc w:val="both"/>
        <w:rPr>
          <w:b/>
          <w:sz w:val="18"/>
          <w:szCs w:val="18"/>
        </w:rPr>
      </w:pPr>
      <w:r w:rsidRPr="006837E9">
        <w:rPr>
          <w:b/>
          <w:sz w:val="18"/>
          <w:szCs w:val="18"/>
        </w:rPr>
        <w:t>Course Objectives:</w:t>
      </w:r>
    </w:p>
    <w:p w14:paraId="1395F84D" w14:textId="77777777" w:rsidR="00E34BC3" w:rsidRPr="006837E9" w:rsidRDefault="00E34BC3" w:rsidP="00E34BC3">
      <w:pPr>
        <w:tabs>
          <w:tab w:val="left" w:pos="5940"/>
        </w:tabs>
        <w:jc w:val="both"/>
        <w:rPr>
          <w:sz w:val="18"/>
          <w:szCs w:val="18"/>
        </w:rPr>
      </w:pPr>
      <w:r w:rsidRPr="006837E9">
        <w:rPr>
          <w:sz w:val="18"/>
          <w:szCs w:val="18"/>
        </w:rPr>
        <w:t>The objectives of this course are to:</w:t>
      </w:r>
    </w:p>
    <w:p w14:paraId="7B634BDB"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familiarize the students with different instrumentation and control systems</w:t>
      </w:r>
    </w:p>
    <w:p w14:paraId="2B61FF01"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 xml:space="preserve">make students able to test and calibrate different measuring instruments  </w:t>
      </w:r>
    </w:p>
    <w:p w14:paraId="6980994F"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enable students to perform Shaft Alignment Test, Thickness Test</w:t>
      </w:r>
    </w:p>
    <w:p w14:paraId="058664A3"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help them conceptualize Abbeys principles of measuring threads and gears</w:t>
      </w:r>
    </w:p>
    <w:p w14:paraId="0FCF7B23"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develop skills on ultrasonic measurement, sampling and normality testing.</w:t>
      </w:r>
    </w:p>
    <w:p w14:paraId="25B3B0DA" w14:textId="77777777" w:rsidR="00E34BC3" w:rsidRPr="006837E9" w:rsidRDefault="00E34BC3" w:rsidP="00E34BC3">
      <w:pPr>
        <w:pStyle w:val="ListParagraph"/>
        <w:tabs>
          <w:tab w:val="left" w:pos="5940"/>
        </w:tabs>
        <w:spacing w:after="0" w:line="240" w:lineRule="auto"/>
        <w:ind w:left="426"/>
        <w:jc w:val="both"/>
        <w:rPr>
          <w:rFonts w:ascii="Times New Roman" w:hAnsi="Times New Roman" w:cs="Times New Roman"/>
          <w:color w:val="FF0000"/>
          <w:sz w:val="18"/>
          <w:szCs w:val="18"/>
        </w:rPr>
      </w:pPr>
    </w:p>
    <w:p w14:paraId="79946B71" w14:textId="77777777" w:rsidR="00E34BC3" w:rsidRPr="006837E9" w:rsidRDefault="00E34BC3" w:rsidP="00E34BC3">
      <w:pPr>
        <w:tabs>
          <w:tab w:val="left" w:pos="5940"/>
        </w:tabs>
        <w:jc w:val="both"/>
        <w:rPr>
          <w:b/>
          <w:sz w:val="18"/>
          <w:szCs w:val="18"/>
        </w:rPr>
      </w:pPr>
      <w:r w:rsidRPr="006837E9">
        <w:rPr>
          <w:b/>
          <w:sz w:val="18"/>
          <w:szCs w:val="18"/>
        </w:rPr>
        <w:t>Course Content:</w:t>
      </w:r>
    </w:p>
    <w:p w14:paraId="4DEABC7F" w14:textId="77777777" w:rsidR="00E34BC3" w:rsidRPr="006837E9" w:rsidRDefault="00E34BC3" w:rsidP="00E34BC3">
      <w:pPr>
        <w:tabs>
          <w:tab w:val="left" w:pos="1755"/>
        </w:tabs>
        <w:jc w:val="both"/>
        <w:rPr>
          <w:sz w:val="18"/>
          <w:szCs w:val="18"/>
        </w:rPr>
      </w:pPr>
      <w:r w:rsidRPr="006837E9">
        <w:rPr>
          <w:sz w:val="18"/>
          <w:szCs w:val="18"/>
        </w:rPr>
        <w:t>Study and use of instrumentation and control systems, Shaft alignment test, Dry film thickness test, Testing and calibration, Error analysis (Roundness of the Ball and Squareness of the Plate), Dimension measurement, Abbeys principles of measuring threads and gears, Ultrasonic measurement, Sampling and Normality testing.</w:t>
      </w:r>
    </w:p>
    <w:p w14:paraId="414E2416" w14:textId="77777777" w:rsidR="00E34BC3" w:rsidRPr="006837E9" w:rsidRDefault="00E34BC3" w:rsidP="00E34BC3">
      <w:pPr>
        <w:tabs>
          <w:tab w:val="left" w:pos="5940"/>
        </w:tabs>
        <w:jc w:val="both"/>
        <w:rPr>
          <w:sz w:val="18"/>
          <w:szCs w:val="18"/>
        </w:rPr>
      </w:pPr>
    </w:p>
    <w:p w14:paraId="6DCB3290" w14:textId="77777777" w:rsidR="00E34BC3" w:rsidRPr="006837E9" w:rsidRDefault="00E34BC3" w:rsidP="00E34BC3">
      <w:pPr>
        <w:tabs>
          <w:tab w:val="left" w:pos="5940"/>
        </w:tabs>
        <w:jc w:val="both"/>
        <w:rPr>
          <w:b/>
          <w:sz w:val="18"/>
          <w:szCs w:val="18"/>
        </w:rPr>
      </w:pPr>
      <w:r w:rsidRPr="006837E9">
        <w:rPr>
          <w:b/>
          <w:sz w:val="18"/>
          <w:szCs w:val="18"/>
        </w:rPr>
        <w:t>Course Learning Outcomes, CLO</w:t>
      </w:r>
    </w:p>
    <w:p w14:paraId="275F9E99" w14:textId="77777777" w:rsidR="00E34BC3" w:rsidRPr="006837E9" w:rsidRDefault="00E34BC3" w:rsidP="00E34BC3">
      <w:pPr>
        <w:tabs>
          <w:tab w:val="left" w:pos="5940"/>
        </w:tabs>
        <w:jc w:val="both"/>
        <w:rPr>
          <w:sz w:val="18"/>
          <w:szCs w:val="18"/>
        </w:rPr>
      </w:pPr>
      <w:r w:rsidRPr="006837E9">
        <w:rPr>
          <w:sz w:val="18"/>
          <w:szCs w:val="18"/>
        </w:rPr>
        <w:t>After the successful completion of the course, students will be able to:</w:t>
      </w:r>
    </w:p>
    <w:p w14:paraId="1A5416CC" w14:textId="77777777" w:rsidR="00E34BC3" w:rsidRPr="006837E9" w:rsidRDefault="00E34BC3" w:rsidP="00E34BC3">
      <w:pPr>
        <w:tabs>
          <w:tab w:val="left" w:pos="900"/>
        </w:tabs>
        <w:ind w:left="900" w:hanging="900"/>
        <w:jc w:val="both"/>
        <w:rPr>
          <w:sz w:val="18"/>
          <w:szCs w:val="18"/>
        </w:rPr>
      </w:pPr>
      <w:r w:rsidRPr="006837E9">
        <w:rPr>
          <w:b/>
          <w:sz w:val="18"/>
          <w:szCs w:val="18"/>
        </w:rPr>
        <w:t xml:space="preserve">CLO 1: </w:t>
      </w:r>
      <w:r w:rsidRPr="006837E9">
        <w:rPr>
          <w:b/>
          <w:sz w:val="18"/>
          <w:szCs w:val="18"/>
        </w:rPr>
        <w:tab/>
        <w:t>e</w:t>
      </w:r>
      <w:r w:rsidRPr="006837E9">
        <w:rPr>
          <w:sz w:val="18"/>
          <w:szCs w:val="18"/>
        </w:rPr>
        <w:t>xplain different instrumentation and control systems</w:t>
      </w:r>
    </w:p>
    <w:p w14:paraId="26FB40F7" w14:textId="77777777" w:rsidR="00E34BC3" w:rsidRPr="006837E9" w:rsidRDefault="00E34BC3" w:rsidP="00E34BC3">
      <w:pPr>
        <w:tabs>
          <w:tab w:val="left" w:pos="900"/>
        </w:tabs>
        <w:ind w:left="900" w:hanging="900"/>
        <w:jc w:val="both"/>
        <w:rPr>
          <w:sz w:val="18"/>
          <w:szCs w:val="18"/>
        </w:rPr>
      </w:pPr>
      <w:r w:rsidRPr="006837E9">
        <w:rPr>
          <w:b/>
          <w:sz w:val="18"/>
          <w:szCs w:val="18"/>
        </w:rPr>
        <w:t>CLO 2:</w:t>
      </w:r>
      <w:r w:rsidRPr="006837E9">
        <w:rPr>
          <w:b/>
          <w:sz w:val="18"/>
          <w:szCs w:val="18"/>
        </w:rPr>
        <w:tab/>
      </w:r>
      <w:r w:rsidRPr="006837E9">
        <w:rPr>
          <w:bCs/>
          <w:sz w:val="18"/>
          <w:szCs w:val="18"/>
        </w:rPr>
        <w:t>me</w:t>
      </w:r>
      <w:r w:rsidRPr="006837E9">
        <w:rPr>
          <w:sz w:val="18"/>
          <w:szCs w:val="18"/>
        </w:rPr>
        <w:t xml:space="preserve">asure accuracy, calibration of different measuring instruments  </w:t>
      </w:r>
    </w:p>
    <w:p w14:paraId="0FF807B2" w14:textId="77777777" w:rsidR="00E34BC3" w:rsidRPr="006837E9" w:rsidRDefault="00E34BC3" w:rsidP="00E34BC3">
      <w:pPr>
        <w:tabs>
          <w:tab w:val="left" w:pos="900"/>
        </w:tabs>
        <w:ind w:left="900" w:hanging="900"/>
        <w:jc w:val="both"/>
        <w:rPr>
          <w:sz w:val="18"/>
          <w:szCs w:val="18"/>
        </w:rPr>
      </w:pPr>
      <w:r w:rsidRPr="006837E9">
        <w:rPr>
          <w:b/>
          <w:sz w:val="18"/>
          <w:szCs w:val="18"/>
        </w:rPr>
        <w:t>CLO 3:</w:t>
      </w:r>
      <w:r w:rsidRPr="006837E9">
        <w:rPr>
          <w:b/>
          <w:sz w:val="18"/>
          <w:szCs w:val="18"/>
        </w:rPr>
        <w:tab/>
      </w:r>
      <w:r w:rsidRPr="006837E9">
        <w:rPr>
          <w:sz w:val="18"/>
          <w:szCs w:val="18"/>
        </w:rPr>
        <w:t>perform Shaft Alignment Test, Thickness measuring test</w:t>
      </w:r>
    </w:p>
    <w:p w14:paraId="394BE17A" w14:textId="77777777" w:rsidR="00E34BC3" w:rsidRPr="006837E9" w:rsidRDefault="00E34BC3" w:rsidP="00E34BC3">
      <w:pPr>
        <w:tabs>
          <w:tab w:val="left" w:pos="900"/>
        </w:tabs>
        <w:ind w:left="900" w:hanging="900"/>
        <w:jc w:val="both"/>
        <w:rPr>
          <w:sz w:val="18"/>
          <w:szCs w:val="18"/>
        </w:rPr>
      </w:pPr>
      <w:r w:rsidRPr="006837E9">
        <w:rPr>
          <w:b/>
          <w:sz w:val="18"/>
          <w:szCs w:val="18"/>
        </w:rPr>
        <w:t>CLO 4:</w:t>
      </w:r>
      <w:r w:rsidRPr="006837E9">
        <w:rPr>
          <w:b/>
          <w:sz w:val="18"/>
          <w:szCs w:val="18"/>
        </w:rPr>
        <w:tab/>
      </w:r>
      <w:r w:rsidRPr="006837E9">
        <w:rPr>
          <w:sz w:val="18"/>
          <w:szCs w:val="18"/>
        </w:rPr>
        <w:t>apply Abbeys principles of measuring threads and gears</w:t>
      </w:r>
    </w:p>
    <w:p w14:paraId="2F15C66F" w14:textId="77777777" w:rsidR="00E34BC3" w:rsidRPr="006837E9" w:rsidRDefault="00E34BC3" w:rsidP="00E34BC3">
      <w:pPr>
        <w:tabs>
          <w:tab w:val="left" w:pos="900"/>
        </w:tabs>
        <w:ind w:left="900" w:hanging="900"/>
        <w:jc w:val="both"/>
        <w:rPr>
          <w:sz w:val="18"/>
          <w:szCs w:val="18"/>
        </w:rPr>
      </w:pPr>
      <w:r w:rsidRPr="006837E9">
        <w:rPr>
          <w:b/>
          <w:sz w:val="18"/>
          <w:szCs w:val="18"/>
        </w:rPr>
        <w:t>CLO 5:</w:t>
      </w:r>
      <w:r w:rsidRPr="006837E9">
        <w:rPr>
          <w:b/>
          <w:sz w:val="18"/>
          <w:szCs w:val="18"/>
        </w:rPr>
        <w:tab/>
      </w:r>
      <w:r w:rsidRPr="006837E9">
        <w:rPr>
          <w:sz w:val="18"/>
          <w:szCs w:val="18"/>
        </w:rPr>
        <w:t>perform ultrasonic measurement, sampling and normality test.</w:t>
      </w:r>
    </w:p>
    <w:p w14:paraId="716A643E" w14:textId="77777777" w:rsidR="00E34BC3" w:rsidRPr="006837E9" w:rsidRDefault="00E34BC3" w:rsidP="00E34BC3">
      <w:pPr>
        <w:tabs>
          <w:tab w:val="left" w:pos="5940"/>
        </w:tabs>
        <w:jc w:val="both"/>
        <w:rPr>
          <w:sz w:val="18"/>
          <w:szCs w:val="18"/>
        </w:rPr>
      </w:pPr>
    </w:p>
    <w:p w14:paraId="19948926" w14:textId="77777777" w:rsidR="00E34BC3" w:rsidRPr="006837E9" w:rsidRDefault="00E34BC3" w:rsidP="00E34BC3">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99"/>
        <w:gridCol w:w="678"/>
        <w:gridCol w:w="769"/>
        <w:gridCol w:w="769"/>
        <w:gridCol w:w="769"/>
        <w:gridCol w:w="769"/>
        <w:gridCol w:w="769"/>
        <w:gridCol w:w="769"/>
        <w:gridCol w:w="739"/>
      </w:tblGrid>
      <w:tr w:rsidR="00E34BC3" w:rsidRPr="006837E9" w14:paraId="3DF052EB" w14:textId="77777777" w:rsidTr="00094896">
        <w:tc>
          <w:tcPr>
            <w:tcW w:w="799" w:type="dxa"/>
            <w:tcBorders>
              <w:tl2br w:val="single" w:sz="4" w:space="0" w:color="auto"/>
            </w:tcBorders>
          </w:tcPr>
          <w:p w14:paraId="725E3C8F" w14:textId="77777777" w:rsidR="00E34BC3" w:rsidRPr="006837E9" w:rsidRDefault="00E34BC3" w:rsidP="00094896">
            <w:pPr>
              <w:tabs>
                <w:tab w:val="left" w:pos="5940"/>
              </w:tabs>
              <w:jc w:val="both"/>
              <w:rPr>
                <w:b/>
                <w:sz w:val="18"/>
                <w:szCs w:val="18"/>
              </w:rPr>
            </w:pPr>
            <w:r w:rsidRPr="006837E9">
              <w:rPr>
                <w:b/>
                <w:sz w:val="18"/>
                <w:szCs w:val="18"/>
              </w:rPr>
              <w:t xml:space="preserve">    PLO</w:t>
            </w:r>
          </w:p>
          <w:p w14:paraId="24463E46" w14:textId="77777777" w:rsidR="00E34BC3" w:rsidRPr="006837E9" w:rsidRDefault="00E34BC3" w:rsidP="00094896">
            <w:pPr>
              <w:tabs>
                <w:tab w:val="left" w:pos="5940"/>
              </w:tabs>
              <w:jc w:val="both"/>
              <w:rPr>
                <w:sz w:val="18"/>
                <w:szCs w:val="18"/>
              </w:rPr>
            </w:pPr>
            <w:r w:rsidRPr="006837E9">
              <w:rPr>
                <w:b/>
                <w:sz w:val="18"/>
                <w:szCs w:val="18"/>
              </w:rPr>
              <w:t>CLO</w:t>
            </w:r>
          </w:p>
        </w:tc>
        <w:tc>
          <w:tcPr>
            <w:tcW w:w="678" w:type="dxa"/>
            <w:vAlign w:val="center"/>
          </w:tcPr>
          <w:p w14:paraId="35CFD4E1" w14:textId="77777777" w:rsidR="00E34BC3" w:rsidRPr="006837E9" w:rsidRDefault="00E34BC3" w:rsidP="00094896">
            <w:pPr>
              <w:tabs>
                <w:tab w:val="left" w:pos="5940"/>
              </w:tabs>
              <w:jc w:val="center"/>
              <w:rPr>
                <w:sz w:val="18"/>
                <w:szCs w:val="18"/>
              </w:rPr>
            </w:pPr>
            <w:r w:rsidRPr="006837E9">
              <w:rPr>
                <w:b/>
                <w:sz w:val="18"/>
                <w:szCs w:val="18"/>
              </w:rPr>
              <w:t>PLO1</w:t>
            </w:r>
          </w:p>
        </w:tc>
        <w:tc>
          <w:tcPr>
            <w:tcW w:w="769" w:type="dxa"/>
            <w:vAlign w:val="center"/>
          </w:tcPr>
          <w:p w14:paraId="0126803A" w14:textId="77777777" w:rsidR="00E34BC3" w:rsidRPr="006837E9" w:rsidRDefault="00E34BC3" w:rsidP="00094896">
            <w:pPr>
              <w:tabs>
                <w:tab w:val="left" w:pos="5940"/>
              </w:tabs>
              <w:jc w:val="center"/>
              <w:rPr>
                <w:sz w:val="18"/>
                <w:szCs w:val="18"/>
              </w:rPr>
            </w:pPr>
            <w:r w:rsidRPr="006837E9">
              <w:rPr>
                <w:b/>
                <w:sz w:val="18"/>
                <w:szCs w:val="18"/>
              </w:rPr>
              <w:t>PLO2</w:t>
            </w:r>
          </w:p>
        </w:tc>
        <w:tc>
          <w:tcPr>
            <w:tcW w:w="769" w:type="dxa"/>
            <w:vAlign w:val="center"/>
          </w:tcPr>
          <w:p w14:paraId="3D11E54C" w14:textId="77777777" w:rsidR="00E34BC3" w:rsidRPr="006837E9" w:rsidRDefault="00E34BC3" w:rsidP="00094896">
            <w:pPr>
              <w:tabs>
                <w:tab w:val="left" w:pos="5940"/>
              </w:tabs>
              <w:jc w:val="center"/>
              <w:rPr>
                <w:sz w:val="18"/>
                <w:szCs w:val="18"/>
              </w:rPr>
            </w:pPr>
            <w:r w:rsidRPr="006837E9">
              <w:rPr>
                <w:b/>
                <w:sz w:val="18"/>
                <w:szCs w:val="18"/>
              </w:rPr>
              <w:t>PLO3</w:t>
            </w:r>
          </w:p>
        </w:tc>
        <w:tc>
          <w:tcPr>
            <w:tcW w:w="769" w:type="dxa"/>
            <w:vAlign w:val="center"/>
          </w:tcPr>
          <w:p w14:paraId="72965F3D" w14:textId="77777777" w:rsidR="00E34BC3" w:rsidRPr="006837E9" w:rsidRDefault="00E34BC3" w:rsidP="00094896">
            <w:pPr>
              <w:tabs>
                <w:tab w:val="left" w:pos="5940"/>
              </w:tabs>
              <w:jc w:val="center"/>
              <w:rPr>
                <w:sz w:val="18"/>
                <w:szCs w:val="18"/>
              </w:rPr>
            </w:pPr>
            <w:r w:rsidRPr="006837E9">
              <w:rPr>
                <w:b/>
                <w:sz w:val="18"/>
                <w:szCs w:val="18"/>
              </w:rPr>
              <w:t>PLO4</w:t>
            </w:r>
          </w:p>
        </w:tc>
        <w:tc>
          <w:tcPr>
            <w:tcW w:w="769" w:type="dxa"/>
            <w:vAlign w:val="center"/>
          </w:tcPr>
          <w:p w14:paraId="0DD0892B" w14:textId="77777777" w:rsidR="00E34BC3" w:rsidRPr="006837E9" w:rsidRDefault="00E34BC3" w:rsidP="00094896">
            <w:pPr>
              <w:tabs>
                <w:tab w:val="left" w:pos="5940"/>
              </w:tabs>
              <w:jc w:val="center"/>
              <w:rPr>
                <w:sz w:val="18"/>
                <w:szCs w:val="18"/>
              </w:rPr>
            </w:pPr>
            <w:r w:rsidRPr="006837E9">
              <w:rPr>
                <w:b/>
                <w:sz w:val="18"/>
                <w:szCs w:val="18"/>
              </w:rPr>
              <w:t>PLO5</w:t>
            </w:r>
          </w:p>
        </w:tc>
        <w:tc>
          <w:tcPr>
            <w:tcW w:w="769" w:type="dxa"/>
            <w:vAlign w:val="center"/>
          </w:tcPr>
          <w:p w14:paraId="142B0094" w14:textId="77777777" w:rsidR="00E34BC3" w:rsidRPr="006837E9" w:rsidRDefault="00E34BC3" w:rsidP="00094896">
            <w:pPr>
              <w:tabs>
                <w:tab w:val="left" w:pos="5940"/>
              </w:tabs>
              <w:jc w:val="center"/>
              <w:rPr>
                <w:sz w:val="18"/>
                <w:szCs w:val="18"/>
              </w:rPr>
            </w:pPr>
            <w:r w:rsidRPr="006837E9">
              <w:rPr>
                <w:b/>
                <w:sz w:val="18"/>
                <w:szCs w:val="18"/>
              </w:rPr>
              <w:t>PLO6</w:t>
            </w:r>
          </w:p>
        </w:tc>
        <w:tc>
          <w:tcPr>
            <w:tcW w:w="769" w:type="dxa"/>
            <w:vAlign w:val="center"/>
          </w:tcPr>
          <w:p w14:paraId="50C1EBF5" w14:textId="77777777" w:rsidR="00E34BC3" w:rsidRPr="006837E9" w:rsidRDefault="00E34BC3" w:rsidP="00094896">
            <w:pPr>
              <w:tabs>
                <w:tab w:val="left" w:pos="5940"/>
              </w:tabs>
              <w:jc w:val="center"/>
              <w:rPr>
                <w:sz w:val="18"/>
                <w:szCs w:val="18"/>
              </w:rPr>
            </w:pPr>
            <w:r w:rsidRPr="006837E9">
              <w:rPr>
                <w:b/>
                <w:sz w:val="18"/>
                <w:szCs w:val="18"/>
              </w:rPr>
              <w:t>PLO7</w:t>
            </w:r>
          </w:p>
        </w:tc>
        <w:tc>
          <w:tcPr>
            <w:tcW w:w="739" w:type="dxa"/>
            <w:vAlign w:val="center"/>
          </w:tcPr>
          <w:p w14:paraId="3A85E6B4" w14:textId="77777777" w:rsidR="00E34BC3" w:rsidRPr="006837E9" w:rsidRDefault="00E34BC3" w:rsidP="00094896">
            <w:pPr>
              <w:tabs>
                <w:tab w:val="left" w:pos="5940"/>
              </w:tabs>
              <w:jc w:val="center"/>
              <w:rPr>
                <w:b/>
                <w:sz w:val="18"/>
                <w:szCs w:val="18"/>
              </w:rPr>
            </w:pPr>
            <w:r w:rsidRPr="006837E9">
              <w:rPr>
                <w:b/>
                <w:sz w:val="18"/>
                <w:szCs w:val="18"/>
              </w:rPr>
              <w:t>PLO8</w:t>
            </w:r>
          </w:p>
        </w:tc>
      </w:tr>
      <w:tr w:rsidR="00E34BC3" w:rsidRPr="006837E9" w14:paraId="193EC4F1" w14:textId="77777777" w:rsidTr="00094896">
        <w:tc>
          <w:tcPr>
            <w:tcW w:w="799" w:type="dxa"/>
          </w:tcPr>
          <w:p w14:paraId="47A9DECE" w14:textId="77777777" w:rsidR="00E34BC3" w:rsidRPr="006837E9" w:rsidRDefault="00E34BC3" w:rsidP="00094896">
            <w:pPr>
              <w:tabs>
                <w:tab w:val="left" w:pos="5940"/>
              </w:tabs>
              <w:jc w:val="both"/>
              <w:rPr>
                <w:sz w:val="18"/>
                <w:szCs w:val="18"/>
              </w:rPr>
            </w:pPr>
            <w:r w:rsidRPr="006837E9">
              <w:rPr>
                <w:b/>
                <w:sz w:val="18"/>
                <w:szCs w:val="18"/>
              </w:rPr>
              <w:t>CLO 1</w:t>
            </w:r>
          </w:p>
        </w:tc>
        <w:tc>
          <w:tcPr>
            <w:tcW w:w="678" w:type="dxa"/>
          </w:tcPr>
          <w:p w14:paraId="5AD57214"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49866306" w14:textId="77777777" w:rsidR="00E34BC3" w:rsidRPr="006837E9" w:rsidRDefault="00E34BC3" w:rsidP="00094896">
            <w:pPr>
              <w:tabs>
                <w:tab w:val="left" w:pos="5940"/>
              </w:tabs>
              <w:jc w:val="center"/>
              <w:rPr>
                <w:sz w:val="18"/>
                <w:szCs w:val="18"/>
              </w:rPr>
            </w:pPr>
          </w:p>
        </w:tc>
        <w:tc>
          <w:tcPr>
            <w:tcW w:w="769" w:type="dxa"/>
          </w:tcPr>
          <w:p w14:paraId="4391BD63" w14:textId="77777777" w:rsidR="00E34BC3" w:rsidRPr="006837E9" w:rsidRDefault="00E34BC3" w:rsidP="00094896">
            <w:pPr>
              <w:tabs>
                <w:tab w:val="left" w:pos="5940"/>
              </w:tabs>
              <w:jc w:val="center"/>
              <w:rPr>
                <w:sz w:val="18"/>
                <w:szCs w:val="18"/>
              </w:rPr>
            </w:pPr>
          </w:p>
        </w:tc>
        <w:tc>
          <w:tcPr>
            <w:tcW w:w="769" w:type="dxa"/>
          </w:tcPr>
          <w:p w14:paraId="491B617F" w14:textId="77777777" w:rsidR="00E34BC3" w:rsidRPr="006837E9" w:rsidRDefault="00E34BC3" w:rsidP="00094896">
            <w:pPr>
              <w:tabs>
                <w:tab w:val="left" w:pos="5940"/>
              </w:tabs>
              <w:jc w:val="both"/>
              <w:rPr>
                <w:sz w:val="18"/>
                <w:szCs w:val="18"/>
              </w:rPr>
            </w:pPr>
          </w:p>
        </w:tc>
        <w:tc>
          <w:tcPr>
            <w:tcW w:w="769" w:type="dxa"/>
          </w:tcPr>
          <w:p w14:paraId="3A781982" w14:textId="77777777" w:rsidR="00E34BC3" w:rsidRPr="006837E9" w:rsidRDefault="00E34BC3" w:rsidP="00094896">
            <w:pPr>
              <w:tabs>
                <w:tab w:val="left" w:pos="5940"/>
              </w:tabs>
              <w:jc w:val="both"/>
              <w:rPr>
                <w:sz w:val="18"/>
                <w:szCs w:val="18"/>
              </w:rPr>
            </w:pPr>
          </w:p>
        </w:tc>
        <w:tc>
          <w:tcPr>
            <w:tcW w:w="769" w:type="dxa"/>
          </w:tcPr>
          <w:p w14:paraId="2C7757EF" w14:textId="77777777" w:rsidR="00E34BC3" w:rsidRPr="006837E9" w:rsidRDefault="00E34BC3" w:rsidP="00094896">
            <w:pPr>
              <w:tabs>
                <w:tab w:val="left" w:pos="5940"/>
              </w:tabs>
              <w:jc w:val="both"/>
              <w:rPr>
                <w:sz w:val="18"/>
                <w:szCs w:val="18"/>
              </w:rPr>
            </w:pPr>
          </w:p>
        </w:tc>
        <w:tc>
          <w:tcPr>
            <w:tcW w:w="769" w:type="dxa"/>
          </w:tcPr>
          <w:p w14:paraId="79753F24" w14:textId="77777777" w:rsidR="00E34BC3" w:rsidRPr="006837E9" w:rsidRDefault="00E34BC3" w:rsidP="00094896">
            <w:pPr>
              <w:tabs>
                <w:tab w:val="left" w:pos="5940"/>
              </w:tabs>
              <w:jc w:val="both"/>
              <w:rPr>
                <w:sz w:val="18"/>
                <w:szCs w:val="18"/>
              </w:rPr>
            </w:pPr>
          </w:p>
        </w:tc>
        <w:tc>
          <w:tcPr>
            <w:tcW w:w="739" w:type="dxa"/>
          </w:tcPr>
          <w:p w14:paraId="220447AF" w14:textId="77777777" w:rsidR="00E34BC3" w:rsidRPr="006837E9" w:rsidRDefault="00E34BC3" w:rsidP="00094896">
            <w:pPr>
              <w:tabs>
                <w:tab w:val="left" w:pos="5940"/>
              </w:tabs>
              <w:jc w:val="both"/>
              <w:rPr>
                <w:sz w:val="18"/>
                <w:szCs w:val="18"/>
              </w:rPr>
            </w:pPr>
          </w:p>
        </w:tc>
      </w:tr>
      <w:tr w:rsidR="00E34BC3" w:rsidRPr="006837E9" w14:paraId="2948EC3A" w14:textId="77777777" w:rsidTr="00094896">
        <w:tc>
          <w:tcPr>
            <w:tcW w:w="799" w:type="dxa"/>
          </w:tcPr>
          <w:p w14:paraId="18160627" w14:textId="77777777" w:rsidR="00E34BC3" w:rsidRPr="006837E9" w:rsidRDefault="00E34BC3" w:rsidP="00094896">
            <w:pPr>
              <w:tabs>
                <w:tab w:val="left" w:pos="5940"/>
              </w:tabs>
              <w:jc w:val="both"/>
              <w:rPr>
                <w:sz w:val="18"/>
                <w:szCs w:val="18"/>
              </w:rPr>
            </w:pPr>
            <w:r w:rsidRPr="006837E9">
              <w:rPr>
                <w:b/>
                <w:sz w:val="18"/>
                <w:szCs w:val="18"/>
              </w:rPr>
              <w:t>CLO 2</w:t>
            </w:r>
          </w:p>
        </w:tc>
        <w:tc>
          <w:tcPr>
            <w:tcW w:w="678" w:type="dxa"/>
          </w:tcPr>
          <w:p w14:paraId="1FF6CD47"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5A2DDEBB"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2CC67FC8"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5620D8F2" w14:textId="77777777" w:rsidR="00E34BC3" w:rsidRPr="006837E9" w:rsidRDefault="00E34BC3" w:rsidP="00094896">
            <w:pPr>
              <w:tabs>
                <w:tab w:val="left" w:pos="5940"/>
              </w:tabs>
              <w:jc w:val="both"/>
              <w:rPr>
                <w:sz w:val="18"/>
                <w:szCs w:val="18"/>
              </w:rPr>
            </w:pPr>
          </w:p>
        </w:tc>
        <w:tc>
          <w:tcPr>
            <w:tcW w:w="769" w:type="dxa"/>
          </w:tcPr>
          <w:p w14:paraId="452FAC15" w14:textId="77777777" w:rsidR="00E34BC3" w:rsidRPr="006837E9" w:rsidRDefault="00E34BC3" w:rsidP="00094896">
            <w:pPr>
              <w:tabs>
                <w:tab w:val="left" w:pos="5940"/>
              </w:tabs>
              <w:jc w:val="both"/>
              <w:rPr>
                <w:sz w:val="18"/>
                <w:szCs w:val="18"/>
              </w:rPr>
            </w:pPr>
          </w:p>
        </w:tc>
        <w:tc>
          <w:tcPr>
            <w:tcW w:w="769" w:type="dxa"/>
          </w:tcPr>
          <w:p w14:paraId="50E9783F" w14:textId="77777777" w:rsidR="00E34BC3" w:rsidRPr="006837E9" w:rsidRDefault="00E34BC3" w:rsidP="00094896">
            <w:pPr>
              <w:tabs>
                <w:tab w:val="left" w:pos="5940"/>
              </w:tabs>
              <w:jc w:val="both"/>
              <w:rPr>
                <w:sz w:val="18"/>
                <w:szCs w:val="18"/>
              </w:rPr>
            </w:pPr>
          </w:p>
        </w:tc>
        <w:tc>
          <w:tcPr>
            <w:tcW w:w="769" w:type="dxa"/>
          </w:tcPr>
          <w:p w14:paraId="27B6E1D4" w14:textId="77777777" w:rsidR="00E34BC3" w:rsidRPr="006837E9" w:rsidRDefault="00E34BC3" w:rsidP="00094896">
            <w:pPr>
              <w:tabs>
                <w:tab w:val="left" w:pos="5940"/>
              </w:tabs>
              <w:jc w:val="both"/>
              <w:rPr>
                <w:sz w:val="18"/>
                <w:szCs w:val="18"/>
              </w:rPr>
            </w:pPr>
          </w:p>
        </w:tc>
        <w:tc>
          <w:tcPr>
            <w:tcW w:w="739" w:type="dxa"/>
          </w:tcPr>
          <w:p w14:paraId="2E024CCC" w14:textId="77777777" w:rsidR="00E34BC3" w:rsidRPr="006837E9" w:rsidRDefault="00E34BC3" w:rsidP="00094896">
            <w:pPr>
              <w:tabs>
                <w:tab w:val="left" w:pos="5940"/>
              </w:tabs>
              <w:jc w:val="both"/>
              <w:rPr>
                <w:sz w:val="18"/>
                <w:szCs w:val="18"/>
              </w:rPr>
            </w:pPr>
          </w:p>
        </w:tc>
      </w:tr>
      <w:tr w:rsidR="00E34BC3" w:rsidRPr="006837E9" w14:paraId="2958FF50" w14:textId="77777777" w:rsidTr="00094896">
        <w:tc>
          <w:tcPr>
            <w:tcW w:w="799" w:type="dxa"/>
          </w:tcPr>
          <w:p w14:paraId="6D9B36CC" w14:textId="77777777" w:rsidR="00E34BC3" w:rsidRPr="006837E9" w:rsidRDefault="00E34BC3" w:rsidP="00094896">
            <w:pPr>
              <w:tabs>
                <w:tab w:val="left" w:pos="5940"/>
              </w:tabs>
              <w:jc w:val="both"/>
              <w:rPr>
                <w:sz w:val="18"/>
                <w:szCs w:val="18"/>
              </w:rPr>
            </w:pPr>
            <w:r w:rsidRPr="006837E9">
              <w:rPr>
                <w:b/>
                <w:sz w:val="18"/>
                <w:szCs w:val="18"/>
              </w:rPr>
              <w:t>CLO 3</w:t>
            </w:r>
          </w:p>
        </w:tc>
        <w:tc>
          <w:tcPr>
            <w:tcW w:w="678" w:type="dxa"/>
          </w:tcPr>
          <w:p w14:paraId="7692261E"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5FCD5065"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62922A80"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1C755B5A" w14:textId="77777777" w:rsidR="00E34BC3" w:rsidRPr="006837E9" w:rsidRDefault="00E34BC3" w:rsidP="00094896">
            <w:pPr>
              <w:tabs>
                <w:tab w:val="left" w:pos="5940"/>
              </w:tabs>
              <w:jc w:val="both"/>
              <w:rPr>
                <w:sz w:val="18"/>
                <w:szCs w:val="18"/>
              </w:rPr>
            </w:pPr>
          </w:p>
        </w:tc>
        <w:tc>
          <w:tcPr>
            <w:tcW w:w="769" w:type="dxa"/>
          </w:tcPr>
          <w:p w14:paraId="5D3E3FEB" w14:textId="77777777" w:rsidR="00E34BC3" w:rsidRPr="006837E9" w:rsidRDefault="00E34BC3" w:rsidP="00094896">
            <w:pPr>
              <w:tabs>
                <w:tab w:val="left" w:pos="5940"/>
              </w:tabs>
              <w:jc w:val="both"/>
              <w:rPr>
                <w:sz w:val="18"/>
                <w:szCs w:val="18"/>
              </w:rPr>
            </w:pPr>
          </w:p>
        </w:tc>
        <w:tc>
          <w:tcPr>
            <w:tcW w:w="769" w:type="dxa"/>
          </w:tcPr>
          <w:p w14:paraId="38270B5D" w14:textId="77777777" w:rsidR="00E34BC3" w:rsidRPr="006837E9" w:rsidRDefault="00E34BC3" w:rsidP="00094896">
            <w:pPr>
              <w:tabs>
                <w:tab w:val="left" w:pos="5940"/>
              </w:tabs>
              <w:jc w:val="both"/>
              <w:rPr>
                <w:sz w:val="18"/>
                <w:szCs w:val="18"/>
              </w:rPr>
            </w:pPr>
          </w:p>
        </w:tc>
        <w:tc>
          <w:tcPr>
            <w:tcW w:w="769" w:type="dxa"/>
          </w:tcPr>
          <w:p w14:paraId="4CEBC554" w14:textId="77777777" w:rsidR="00E34BC3" w:rsidRPr="006837E9" w:rsidRDefault="00E34BC3" w:rsidP="00094896">
            <w:pPr>
              <w:tabs>
                <w:tab w:val="left" w:pos="5940"/>
              </w:tabs>
              <w:jc w:val="both"/>
              <w:rPr>
                <w:sz w:val="18"/>
                <w:szCs w:val="18"/>
              </w:rPr>
            </w:pPr>
          </w:p>
        </w:tc>
        <w:tc>
          <w:tcPr>
            <w:tcW w:w="739" w:type="dxa"/>
          </w:tcPr>
          <w:p w14:paraId="0BFDF97E" w14:textId="77777777" w:rsidR="00E34BC3" w:rsidRPr="006837E9" w:rsidRDefault="00E34BC3" w:rsidP="00094896">
            <w:pPr>
              <w:tabs>
                <w:tab w:val="left" w:pos="5940"/>
              </w:tabs>
              <w:jc w:val="both"/>
              <w:rPr>
                <w:sz w:val="18"/>
                <w:szCs w:val="18"/>
              </w:rPr>
            </w:pPr>
          </w:p>
        </w:tc>
      </w:tr>
      <w:tr w:rsidR="00E34BC3" w:rsidRPr="006837E9" w14:paraId="54E6CC77" w14:textId="77777777" w:rsidTr="00094896">
        <w:tc>
          <w:tcPr>
            <w:tcW w:w="799" w:type="dxa"/>
          </w:tcPr>
          <w:p w14:paraId="56475DCD" w14:textId="77777777" w:rsidR="00E34BC3" w:rsidRPr="006837E9" w:rsidRDefault="00E34BC3" w:rsidP="00094896">
            <w:pPr>
              <w:tabs>
                <w:tab w:val="left" w:pos="5940"/>
              </w:tabs>
              <w:jc w:val="both"/>
              <w:rPr>
                <w:sz w:val="18"/>
                <w:szCs w:val="18"/>
              </w:rPr>
            </w:pPr>
            <w:r w:rsidRPr="006837E9">
              <w:rPr>
                <w:b/>
                <w:sz w:val="18"/>
                <w:szCs w:val="18"/>
              </w:rPr>
              <w:t>CLO 4</w:t>
            </w:r>
          </w:p>
        </w:tc>
        <w:tc>
          <w:tcPr>
            <w:tcW w:w="678" w:type="dxa"/>
          </w:tcPr>
          <w:p w14:paraId="0AE67517"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4626B13F"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556A9913"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757F49E9" w14:textId="77777777" w:rsidR="00E34BC3" w:rsidRPr="006837E9" w:rsidRDefault="00E34BC3" w:rsidP="00094896">
            <w:pPr>
              <w:tabs>
                <w:tab w:val="left" w:pos="5940"/>
              </w:tabs>
              <w:jc w:val="both"/>
              <w:rPr>
                <w:sz w:val="18"/>
                <w:szCs w:val="18"/>
              </w:rPr>
            </w:pPr>
          </w:p>
        </w:tc>
        <w:tc>
          <w:tcPr>
            <w:tcW w:w="769" w:type="dxa"/>
          </w:tcPr>
          <w:p w14:paraId="2F4371F2" w14:textId="77777777" w:rsidR="00E34BC3" w:rsidRPr="006837E9" w:rsidRDefault="00E34BC3" w:rsidP="00094896">
            <w:pPr>
              <w:tabs>
                <w:tab w:val="left" w:pos="5940"/>
              </w:tabs>
              <w:jc w:val="both"/>
              <w:rPr>
                <w:sz w:val="18"/>
                <w:szCs w:val="18"/>
              </w:rPr>
            </w:pPr>
          </w:p>
        </w:tc>
        <w:tc>
          <w:tcPr>
            <w:tcW w:w="769" w:type="dxa"/>
          </w:tcPr>
          <w:p w14:paraId="497725F5" w14:textId="77777777" w:rsidR="00E34BC3" w:rsidRPr="006837E9" w:rsidRDefault="00E34BC3" w:rsidP="00094896">
            <w:pPr>
              <w:tabs>
                <w:tab w:val="left" w:pos="5940"/>
              </w:tabs>
              <w:jc w:val="both"/>
              <w:rPr>
                <w:sz w:val="18"/>
                <w:szCs w:val="18"/>
              </w:rPr>
            </w:pPr>
          </w:p>
        </w:tc>
        <w:tc>
          <w:tcPr>
            <w:tcW w:w="769" w:type="dxa"/>
          </w:tcPr>
          <w:p w14:paraId="7AF8080F" w14:textId="77777777" w:rsidR="00E34BC3" w:rsidRPr="006837E9" w:rsidRDefault="00E34BC3" w:rsidP="00094896">
            <w:pPr>
              <w:tabs>
                <w:tab w:val="left" w:pos="5940"/>
              </w:tabs>
              <w:jc w:val="both"/>
              <w:rPr>
                <w:sz w:val="18"/>
                <w:szCs w:val="18"/>
              </w:rPr>
            </w:pPr>
          </w:p>
        </w:tc>
        <w:tc>
          <w:tcPr>
            <w:tcW w:w="739" w:type="dxa"/>
          </w:tcPr>
          <w:p w14:paraId="185A2269" w14:textId="77777777" w:rsidR="00E34BC3" w:rsidRPr="006837E9" w:rsidRDefault="00E34BC3" w:rsidP="00094896">
            <w:pPr>
              <w:tabs>
                <w:tab w:val="left" w:pos="5940"/>
              </w:tabs>
              <w:jc w:val="both"/>
              <w:rPr>
                <w:sz w:val="18"/>
                <w:szCs w:val="18"/>
              </w:rPr>
            </w:pPr>
          </w:p>
        </w:tc>
      </w:tr>
      <w:tr w:rsidR="00E34BC3" w:rsidRPr="006837E9" w14:paraId="3A1B6331" w14:textId="77777777" w:rsidTr="00094896">
        <w:tc>
          <w:tcPr>
            <w:tcW w:w="799" w:type="dxa"/>
          </w:tcPr>
          <w:p w14:paraId="353EE585" w14:textId="77777777" w:rsidR="00E34BC3" w:rsidRPr="006837E9" w:rsidRDefault="00E34BC3" w:rsidP="00094896">
            <w:pPr>
              <w:tabs>
                <w:tab w:val="left" w:pos="5940"/>
              </w:tabs>
              <w:jc w:val="both"/>
              <w:rPr>
                <w:sz w:val="18"/>
                <w:szCs w:val="18"/>
              </w:rPr>
            </w:pPr>
            <w:r w:rsidRPr="006837E9">
              <w:rPr>
                <w:b/>
                <w:sz w:val="18"/>
                <w:szCs w:val="18"/>
              </w:rPr>
              <w:t>CLO 5</w:t>
            </w:r>
          </w:p>
        </w:tc>
        <w:tc>
          <w:tcPr>
            <w:tcW w:w="678" w:type="dxa"/>
          </w:tcPr>
          <w:p w14:paraId="48F7F58F"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6B944B69"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331DDA88"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1B554FBA" w14:textId="77777777" w:rsidR="00E34BC3" w:rsidRPr="006837E9" w:rsidRDefault="00E34BC3" w:rsidP="00094896">
            <w:pPr>
              <w:tabs>
                <w:tab w:val="left" w:pos="5940"/>
              </w:tabs>
              <w:jc w:val="both"/>
              <w:rPr>
                <w:sz w:val="18"/>
                <w:szCs w:val="18"/>
              </w:rPr>
            </w:pPr>
          </w:p>
        </w:tc>
        <w:tc>
          <w:tcPr>
            <w:tcW w:w="769" w:type="dxa"/>
          </w:tcPr>
          <w:p w14:paraId="32E04E84" w14:textId="77777777" w:rsidR="00E34BC3" w:rsidRPr="006837E9" w:rsidRDefault="00E34BC3" w:rsidP="00094896">
            <w:pPr>
              <w:tabs>
                <w:tab w:val="left" w:pos="5940"/>
              </w:tabs>
              <w:jc w:val="both"/>
              <w:rPr>
                <w:sz w:val="18"/>
                <w:szCs w:val="18"/>
              </w:rPr>
            </w:pPr>
          </w:p>
        </w:tc>
        <w:tc>
          <w:tcPr>
            <w:tcW w:w="769" w:type="dxa"/>
          </w:tcPr>
          <w:p w14:paraId="6230DD6A" w14:textId="77777777" w:rsidR="00E34BC3" w:rsidRPr="006837E9" w:rsidRDefault="00E34BC3" w:rsidP="00094896">
            <w:pPr>
              <w:tabs>
                <w:tab w:val="left" w:pos="5940"/>
              </w:tabs>
              <w:jc w:val="both"/>
              <w:rPr>
                <w:sz w:val="18"/>
                <w:szCs w:val="18"/>
              </w:rPr>
            </w:pPr>
          </w:p>
        </w:tc>
        <w:tc>
          <w:tcPr>
            <w:tcW w:w="769" w:type="dxa"/>
          </w:tcPr>
          <w:p w14:paraId="07AB25F2" w14:textId="77777777" w:rsidR="00E34BC3" w:rsidRPr="006837E9" w:rsidRDefault="00E34BC3" w:rsidP="00094896">
            <w:pPr>
              <w:tabs>
                <w:tab w:val="left" w:pos="5940"/>
              </w:tabs>
              <w:jc w:val="both"/>
              <w:rPr>
                <w:sz w:val="18"/>
                <w:szCs w:val="18"/>
              </w:rPr>
            </w:pPr>
          </w:p>
        </w:tc>
        <w:tc>
          <w:tcPr>
            <w:tcW w:w="739" w:type="dxa"/>
          </w:tcPr>
          <w:p w14:paraId="4BDB60BF" w14:textId="77777777" w:rsidR="00E34BC3" w:rsidRPr="006837E9" w:rsidRDefault="00E34BC3" w:rsidP="00094896">
            <w:pPr>
              <w:tabs>
                <w:tab w:val="left" w:pos="5940"/>
              </w:tabs>
              <w:jc w:val="both"/>
              <w:rPr>
                <w:sz w:val="18"/>
                <w:szCs w:val="18"/>
              </w:rPr>
            </w:pPr>
          </w:p>
        </w:tc>
      </w:tr>
    </w:tbl>
    <w:p w14:paraId="47B9268B" w14:textId="77777777" w:rsidR="00E34BC3" w:rsidRPr="006837E9" w:rsidRDefault="00E34BC3" w:rsidP="00E34BC3">
      <w:pPr>
        <w:tabs>
          <w:tab w:val="left" w:pos="5940"/>
        </w:tabs>
        <w:jc w:val="both"/>
        <w:rPr>
          <w:sz w:val="18"/>
          <w:szCs w:val="18"/>
        </w:rPr>
      </w:pPr>
    </w:p>
    <w:p w14:paraId="250870E0" w14:textId="77777777" w:rsidR="00E34BC3" w:rsidRPr="006837E9" w:rsidRDefault="00E34BC3" w:rsidP="00E34BC3">
      <w:pPr>
        <w:tabs>
          <w:tab w:val="left" w:pos="5940"/>
        </w:tabs>
        <w:jc w:val="both"/>
        <w:rPr>
          <w:b/>
          <w:sz w:val="18"/>
          <w:szCs w:val="18"/>
        </w:rPr>
      </w:pPr>
      <w:r w:rsidRPr="006837E9">
        <w:rPr>
          <w:b/>
          <w:sz w:val="18"/>
          <w:szCs w:val="18"/>
        </w:rPr>
        <w:lastRenderedPageBreak/>
        <w:t>Books Recommended:</w:t>
      </w:r>
    </w:p>
    <w:p w14:paraId="4FDEF4B3" w14:textId="77777777" w:rsidR="00E34BC3" w:rsidRPr="006837E9" w:rsidRDefault="00E34BC3" w:rsidP="00E34BC3">
      <w:pPr>
        <w:pStyle w:val="ListParagraph"/>
        <w:numPr>
          <w:ilvl w:val="0"/>
          <w:numId w:val="31"/>
        </w:numPr>
        <w:tabs>
          <w:tab w:val="left" w:pos="5940"/>
        </w:tabs>
        <w:spacing w:after="0" w:line="240" w:lineRule="auto"/>
        <w:ind w:left="450"/>
        <w:contextualSpacing/>
        <w:jc w:val="both"/>
        <w:rPr>
          <w:rFonts w:ascii="Times New Roman" w:hAnsi="Times New Roman" w:cs="Times New Roman"/>
          <w:sz w:val="18"/>
          <w:szCs w:val="18"/>
        </w:rPr>
      </w:pPr>
      <w:r w:rsidRPr="006837E9">
        <w:rPr>
          <w:rFonts w:ascii="Times New Roman" w:hAnsi="Times New Roman" w:cs="Times New Roman"/>
          <w:sz w:val="18"/>
          <w:szCs w:val="18"/>
        </w:rPr>
        <w:t>Jain, R.K (2009). Engineering Metrology. Khanna Publishers.</w:t>
      </w:r>
    </w:p>
    <w:p w14:paraId="375E6120" w14:textId="77777777" w:rsidR="00E34BC3" w:rsidRPr="006837E9" w:rsidRDefault="00E34BC3" w:rsidP="00E34BC3">
      <w:pPr>
        <w:pStyle w:val="ListParagraph"/>
        <w:numPr>
          <w:ilvl w:val="0"/>
          <w:numId w:val="31"/>
        </w:numPr>
        <w:tabs>
          <w:tab w:val="left" w:pos="5940"/>
        </w:tabs>
        <w:spacing w:after="0" w:line="240" w:lineRule="auto"/>
        <w:ind w:left="450"/>
        <w:contextualSpacing/>
        <w:jc w:val="both"/>
        <w:rPr>
          <w:rFonts w:ascii="Times New Roman" w:hAnsi="Times New Roman" w:cs="Times New Roman"/>
          <w:sz w:val="18"/>
          <w:szCs w:val="18"/>
        </w:rPr>
      </w:pPr>
      <w:r w:rsidRPr="006837E9">
        <w:rPr>
          <w:rFonts w:ascii="Times New Roman" w:hAnsi="Times New Roman" w:cs="Times New Roman"/>
          <w:sz w:val="18"/>
          <w:szCs w:val="18"/>
        </w:rPr>
        <w:t>Bolton, W (2015). Mechatronics: Electronic control systems in mechanical and electrical engineering. Pearson</w:t>
      </w:r>
    </w:p>
    <w:p w14:paraId="3AC0EA42" w14:textId="77777777" w:rsidR="00E34BC3" w:rsidRPr="006837E9" w:rsidRDefault="00E34BC3" w:rsidP="00E34BC3">
      <w:pPr>
        <w:tabs>
          <w:tab w:val="left" w:pos="5940"/>
        </w:tabs>
        <w:jc w:val="both"/>
        <w:rPr>
          <w:sz w:val="18"/>
          <w:szCs w:val="18"/>
        </w:rPr>
      </w:pPr>
    </w:p>
    <w:p w14:paraId="1795FFC7" w14:textId="760CE03E" w:rsidR="0036174D" w:rsidRDefault="0036174D" w:rsidP="00E34BC3">
      <w:pPr>
        <w:tabs>
          <w:tab w:val="left" w:pos="5940"/>
        </w:tabs>
        <w:rPr>
          <w:b/>
          <w:sz w:val="18"/>
          <w:szCs w:val="18"/>
        </w:rPr>
      </w:pPr>
    </w:p>
    <w:tbl>
      <w:tblPr>
        <w:tblStyle w:val="TableGrid"/>
        <w:tblW w:w="6911" w:type="dxa"/>
        <w:tblLook w:val="04A0" w:firstRow="1" w:lastRow="0" w:firstColumn="1" w:lastColumn="0" w:noHBand="0" w:noVBand="1"/>
      </w:tblPr>
      <w:tblGrid>
        <w:gridCol w:w="2155"/>
        <w:gridCol w:w="1472"/>
        <w:gridCol w:w="1637"/>
        <w:gridCol w:w="1647"/>
      </w:tblGrid>
      <w:tr w:rsidR="0036174D" w:rsidRPr="006837E9" w14:paraId="0010144F" w14:textId="77777777" w:rsidTr="00FD68E8">
        <w:trPr>
          <w:trHeight w:val="188"/>
        </w:trPr>
        <w:tc>
          <w:tcPr>
            <w:tcW w:w="2155" w:type="dxa"/>
            <w:vAlign w:val="center"/>
          </w:tcPr>
          <w:p w14:paraId="70823521" w14:textId="77777777" w:rsidR="0036174D" w:rsidRPr="00FD68E8" w:rsidRDefault="0036174D" w:rsidP="0036174D">
            <w:pPr>
              <w:tabs>
                <w:tab w:val="left" w:pos="5940"/>
              </w:tabs>
              <w:rPr>
                <w:b/>
                <w:bCs/>
                <w:sz w:val="18"/>
                <w:szCs w:val="18"/>
              </w:rPr>
            </w:pPr>
            <w:r w:rsidRPr="00FD68E8">
              <w:rPr>
                <w:b/>
                <w:bCs/>
                <w:sz w:val="18"/>
                <w:szCs w:val="18"/>
              </w:rPr>
              <w:t>Course No: IPE 335</w:t>
            </w:r>
          </w:p>
        </w:tc>
        <w:tc>
          <w:tcPr>
            <w:tcW w:w="1472" w:type="dxa"/>
            <w:vAlign w:val="center"/>
          </w:tcPr>
          <w:p w14:paraId="4E3D29E6" w14:textId="77777777" w:rsidR="0036174D" w:rsidRPr="00FD68E8" w:rsidRDefault="0036174D" w:rsidP="0036174D">
            <w:pPr>
              <w:tabs>
                <w:tab w:val="left" w:pos="5940"/>
              </w:tabs>
              <w:rPr>
                <w:b/>
                <w:bCs/>
                <w:sz w:val="18"/>
                <w:szCs w:val="18"/>
              </w:rPr>
            </w:pPr>
            <w:r w:rsidRPr="00FD68E8">
              <w:rPr>
                <w:b/>
                <w:bCs/>
                <w:sz w:val="18"/>
                <w:szCs w:val="18"/>
              </w:rPr>
              <w:t>Credit: 3.0</w:t>
            </w:r>
          </w:p>
        </w:tc>
        <w:tc>
          <w:tcPr>
            <w:tcW w:w="1637" w:type="dxa"/>
            <w:vAlign w:val="center"/>
          </w:tcPr>
          <w:p w14:paraId="1B7D4096" w14:textId="77777777" w:rsidR="0036174D" w:rsidRPr="00FD68E8" w:rsidRDefault="0036174D" w:rsidP="0036174D">
            <w:pPr>
              <w:tabs>
                <w:tab w:val="left" w:pos="5940"/>
              </w:tabs>
              <w:rPr>
                <w:b/>
                <w:bCs/>
                <w:sz w:val="18"/>
                <w:szCs w:val="18"/>
              </w:rPr>
            </w:pPr>
            <w:r w:rsidRPr="00FD68E8">
              <w:rPr>
                <w:b/>
                <w:bCs/>
                <w:sz w:val="18"/>
                <w:szCs w:val="18"/>
              </w:rPr>
              <w:t xml:space="preserve">Year: Third </w:t>
            </w:r>
          </w:p>
        </w:tc>
        <w:tc>
          <w:tcPr>
            <w:tcW w:w="1647" w:type="dxa"/>
            <w:vAlign w:val="center"/>
          </w:tcPr>
          <w:p w14:paraId="2F2380C7" w14:textId="77777777" w:rsidR="0036174D" w:rsidRPr="00FD68E8" w:rsidRDefault="0036174D" w:rsidP="0036174D">
            <w:pPr>
              <w:tabs>
                <w:tab w:val="left" w:pos="5940"/>
              </w:tabs>
              <w:rPr>
                <w:b/>
                <w:bCs/>
                <w:sz w:val="18"/>
                <w:szCs w:val="18"/>
              </w:rPr>
            </w:pPr>
            <w:r w:rsidRPr="00FD68E8">
              <w:rPr>
                <w:b/>
                <w:bCs/>
                <w:sz w:val="18"/>
                <w:szCs w:val="18"/>
              </w:rPr>
              <w:t>Semester: Second</w:t>
            </w:r>
          </w:p>
        </w:tc>
      </w:tr>
      <w:tr w:rsidR="0036174D" w:rsidRPr="006837E9" w14:paraId="58331570" w14:textId="77777777" w:rsidTr="00811700">
        <w:trPr>
          <w:trHeight w:val="233"/>
        </w:trPr>
        <w:tc>
          <w:tcPr>
            <w:tcW w:w="3627" w:type="dxa"/>
            <w:gridSpan w:val="2"/>
            <w:vAlign w:val="center"/>
          </w:tcPr>
          <w:p w14:paraId="03E7CF27" w14:textId="77777777" w:rsidR="0036174D" w:rsidRPr="00FD68E8" w:rsidRDefault="0036174D" w:rsidP="0036174D">
            <w:pPr>
              <w:tabs>
                <w:tab w:val="left" w:pos="5940"/>
              </w:tabs>
              <w:rPr>
                <w:b/>
                <w:bCs/>
                <w:sz w:val="18"/>
                <w:szCs w:val="18"/>
              </w:rPr>
            </w:pPr>
            <w:r w:rsidRPr="00FD68E8">
              <w:rPr>
                <w:b/>
                <w:bCs/>
                <w:sz w:val="18"/>
                <w:szCs w:val="18"/>
              </w:rPr>
              <w:t>Course Title: Industrial Management</w:t>
            </w:r>
          </w:p>
        </w:tc>
        <w:tc>
          <w:tcPr>
            <w:tcW w:w="3284" w:type="dxa"/>
            <w:gridSpan w:val="2"/>
            <w:vAlign w:val="center"/>
          </w:tcPr>
          <w:p w14:paraId="6F02C456" w14:textId="77777777" w:rsidR="0036174D" w:rsidRPr="00FD68E8" w:rsidRDefault="0036174D" w:rsidP="0036174D">
            <w:pPr>
              <w:tabs>
                <w:tab w:val="left" w:pos="5940"/>
              </w:tabs>
              <w:rPr>
                <w:b/>
                <w:bCs/>
                <w:sz w:val="18"/>
                <w:szCs w:val="18"/>
              </w:rPr>
            </w:pPr>
            <w:r w:rsidRPr="00FD68E8">
              <w:rPr>
                <w:b/>
                <w:bCs/>
                <w:sz w:val="18"/>
                <w:szCs w:val="18"/>
              </w:rPr>
              <w:t>Course Status: Theory</w:t>
            </w:r>
          </w:p>
        </w:tc>
      </w:tr>
    </w:tbl>
    <w:p w14:paraId="3ACA5D9A" w14:textId="77777777" w:rsidR="0036174D" w:rsidRPr="006837E9" w:rsidRDefault="0036174D" w:rsidP="0036174D">
      <w:pPr>
        <w:tabs>
          <w:tab w:val="left" w:pos="5940"/>
        </w:tabs>
        <w:jc w:val="both"/>
        <w:rPr>
          <w:b/>
          <w:sz w:val="18"/>
          <w:szCs w:val="18"/>
        </w:rPr>
      </w:pPr>
    </w:p>
    <w:p w14:paraId="0075B6B7"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3EEF2ED2" w14:textId="77777777" w:rsidR="0036174D" w:rsidRPr="006837E9" w:rsidRDefault="0036174D" w:rsidP="0036174D">
      <w:pPr>
        <w:tabs>
          <w:tab w:val="left" w:pos="5940"/>
        </w:tabs>
        <w:jc w:val="both"/>
        <w:rPr>
          <w:rStyle w:val="fontstyle01"/>
          <w:rFonts w:ascii="Times New Roman" w:hAnsi="Times New Roman"/>
          <w:i/>
          <w:iCs/>
          <w:sz w:val="18"/>
          <w:szCs w:val="18"/>
        </w:rPr>
      </w:pPr>
      <w:r w:rsidRPr="006837E9">
        <w:rPr>
          <w:rStyle w:val="fontstyle01"/>
          <w:rFonts w:ascii="Times New Roman" w:hAnsi="Times New Roman"/>
          <w:sz w:val="18"/>
          <w:szCs w:val="18"/>
        </w:rPr>
        <w:t>Industrial Management course imparts the knowledge and skill required in managing different functions in factories. This course is designed to assist the students to acquire an understanding of business and management processes, and their relevance in complementing technical skills for a variety of large, medium, and small work settings, as well as for profit and non-profit organizations. It helps explore the knowledge in industrial management to improve the working environment and human resource working efficiency. Industrial psychology that refers to the practice of applying psychological theories and principles to the workplace environment, is also included in this course to meet the day-to-day challenges.</w:t>
      </w:r>
    </w:p>
    <w:p w14:paraId="78E40BCC" w14:textId="77777777" w:rsidR="0036174D" w:rsidRPr="006837E9" w:rsidRDefault="0036174D" w:rsidP="0036174D">
      <w:pPr>
        <w:tabs>
          <w:tab w:val="left" w:pos="5940"/>
        </w:tabs>
        <w:jc w:val="both"/>
        <w:rPr>
          <w:rStyle w:val="fontstyle01"/>
          <w:rFonts w:ascii="Times New Roman" w:hAnsi="Times New Roman"/>
          <w:sz w:val="18"/>
          <w:szCs w:val="18"/>
        </w:rPr>
      </w:pPr>
    </w:p>
    <w:p w14:paraId="5FA590C9"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DB05CA3"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21DECF74" w14:textId="77777777" w:rsidR="0036174D" w:rsidRPr="006837E9" w:rsidRDefault="0036174D" w:rsidP="0073303E">
      <w:pPr>
        <w:pStyle w:val="ListParagraph"/>
        <w:numPr>
          <w:ilvl w:val="0"/>
          <w:numId w:val="67"/>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understand the basic principles of Industrial Management, and the major functions of managers</w:t>
      </w:r>
    </w:p>
    <w:p w14:paraId="7BC960E4" w14:textId="77777777" w:rsidR="0036174D" w:rsidRPr="006837E9" w:rsidRDefault="0036174D" w:rsidP="0073303E">
      <w:pPr>
        <w:pStyle w:val="ListParagraph"/>
        <w:numPr>
          <w:ilvl w:val="0"/>
          <w:numId w:val="67"/>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explain how the Industrial Engineering activities are carried out and managed</w:t>
      </w:r>
    </w:p>
    <w:p w14:paraId="7796FD2A" w14:textId="77777777" w:rsidR="0036174D" w:rsidRPr="006837E9" w:rsidRDefault="0036174D" w:rsidP="0073303E">
      <w:pPr>
        <w:pStyle w:val="ListParagraph"/>
        <w:numPr>
          <w:ilvl w:val="0"/>
          <w:numId w:val="67"/>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 xml:space="preserve">make the students think critically and strategically about management theories and issues which will enable them to develop their analytical skills in the decision-making process </w:t>
      </w:r>
    </w:p>
    <w:p w14:paraId="767B3BA6"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b/>
          <w:bCs/>
          <w:color w:val="000000" w:themeColor="text1"/>
          <w:sz w:val="18"/>
          <w:szCs w:val="18"/>
          <w:lang w:eastAsia="ja-JP"/>
        </w:rPr>
      </w:pPr>
      <w:r w:rsidRPr="006837E9">
        <w:rPr>
          <w:rFonts w:ascii="Times New Roman" w:hAnsi="Times New Roman" w:cs="Times New Roman"/>
          <w:color w:val="000000" w:themeColor="text1"/>
          <w:sz w:val="18"/>
          <w:szCs w:val="18"/>
          <w:lang w:eastAsia="ja-JP"/>
        </w:rPr>
        <w:t xml:space="preserve">familiarize the students with management concepts, </w:t>
      </w:r>
      <w:r w:rsidRPr="006837E9">
        <w:rPr>
          <w:rFonts w:ascii="Times New Roman" w:hAnsi="Times New Roman" w:cs="Times New Roman"/>
          <w:color w:val="000000" w:themeColor="text1"/>
          <w:sz w:val="18"/>
          <w:szCs w:val="18"/>
        </w:rPr>
        <w:t>motivation theories, leadership, managing work groups and teamwork, control of groups, risk management, and to know the psychology of employees</w:t>
      </w:r>
    </w:p>
    <w:p w14:paraId="70AC5832"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understand how the science of human behavior is used to select, develop, and manage employee groups</w:t>
      </w:r>
    </w:p>
    <w:p w14:paraId="1EC070F9" w14:textId="77777777" w:rsidR="0036174D" w:rsidRPr="006837E9" w:rsidRDefault="0036174D" w:rsidP="0073303E">
      <w:pPr>
        <w:pStyle w:val="ListParagraph"/>
        <w:numPr>
          <w:ilvl w:val="0"/>
          <w:numId w:val="67"/>
        </w:numPr>
        <w:shd w:val="clear" w:color="auto" w:fill="FFFFFF"/>
        <w:spacing w:after="0" w:line="240" w:lineRule="auto"/>
        <w:ind w:left="360"/>
        <w:jc w:val="both"/>
        <w:rPr>
          <w:rFonts w:ascii="Times New Roman" w:eastAsia="Times New Roman" w:hAnsi="Times New Roman" w:cs="Times New Roman"/>
          <w:color w:val="2D3B45"/>
          <w:sz w:val="18"/>
          <w:szCs w:val="18"/>
        </w:rPr>
      </w:pPr>
      <w:r w:rsidRPr="006837E9">
        <w:rPr>
          <w:rFonts w:ascii="Times New Roman" w:hAnsi="Times New Roman" w:cs="Times New Roman"/>
          <w:color w:val="000000" w:themeColor="text1"/>
          <w:sz w:val="18"/>
          <w:szCs w:val="18"/>
        </w:rPr>
        <w:t>develop an understanding of personal development process and how organizations can create a supportive work environment.</w:t>
      </w:r>
    </w:p>
    <w:p w14:paraId="57BACF35" w14:textId="77777777" w:rsidR="0036174D" w:rsidRPr="006837E9" w:rsidRDefault="0036174D" w:rsidP="0036174D">
      <w:pPr>
        <w:pStyle w:val="ListParagraph"/>
        <w:tabs>
          <w:tab w:val="left" w:pos="5940"/>
        </w:tabs>
        <w:spacing w:after="0" w:line="240" w:lineRule="auto"/>
        <w:jc w:val="both"/>
        <w:rPr>
          <w:rFonts w:ascii="Times New Roman" w:hAnsi="Times New Roman" w:cs="Times New Roman"/>
          <w:color w:val="000000" w:themeColor="text1"/>
          <w:sz w:val="18"/>
          <w:szCs w:val="18"/>
        </w:rPr>
      </w:pPr>
    </w:p>
    <w:p w14:paraId="34ABFA6C" w14:textId="77777777" w:rsidR="0036174D" w:rsidRPr="006837E9" w:rsidRDefault="0036174D" w:rsidP="0036174D">
      <w:pPr>
        <w:tabs>
          <w:tab w:val="left" w:pos="5940"/>
        </w:tabs>
        <w:jc w:val="both"/>
        <w:rPr>
          <w:b/>
          <w:sz w:val="18"/>
          <w:szCs w:val="18"/>
        </w:rPr>
      </w:pPr>
      <w:r w:rsidRPr="006837E9">
        <w:rPr>
          <w:b/>
          <w:sz w:val="18"/>
          <w:szCs w:val="18"/>
        </w:rPr>
        <w:t>Course Content:</w:t>
      </w:r>
    </w:p>
    <w:p w14:paraId="44B2D6BA" w14:textId="77777777" w:rsidR="0036174D" w:rsidRPr="006837E9" w:rsidRDefault="0036174D" w:rsidP="0036174D">
      <w:pPr>
        <w:jc w:val="both"/>
        <w:rPr>
          <w:sz w:val="18"/>
          <w:szCs w:val="18"/>
        </w:rPr>
      </w:pPr>
      <w:r w:rsidRPr="006837E9">
        <w:rPr>
          <w:sz w:val="18"/>
          <w:szCs w:val="18"/>
        </w:rPr>
        <w:t xml:space="preserve">Evolution of management thoughts; Management Theories; Management Functions and Principles: Planning: types of plans and steps in planning, objectives and MBO, decision making; Organizing: Four building blocks, Organizational design functional organization, formal-informal organizations, organizational levels and span of management, organizational structures; Power and authority, Line and staff authority, Delegation, Job design, Managing creativity and innovation; Staffing: overview of the staffing function, situational factors affecting staffing; recruitment &amp; selection, wages and incentives, job evaluation and enrichment, performance appraisal and compensation; Leading: Motivation, theories in motivation (McGregor’s theory, Need theory, Expectation theory etc.), leadership, managing work groups and Teamwork; Controlling: control principles, process and problems, Designing Control System. Risk Management: Potential causes of risk and failure, preventing risk and </w:t>
      </w:r>
      <w:r w:rsidRPr="006837E9">
        <w:rPr>
          <w:sz w:val="18"/>
          <w:szCs w:val="18"/>
        </w:rPr>
        <w:lastRenderedPageBreak/>
        <w:t>failure, risk mitigation and recovery. Industrial Psychology: Definitions, characteristics and components of industrial psychology; Hawthorne effects, criticism of Hawthorne experiments; Causes of stress, managing stress; Group dynamics: Theories of group formation, stages of group development, mitigating group conflicts; Personal development, personal development factors.</w:t>
      </w:r>
      <w:r w:rsidRPr="006837E9">
        <w:rPr>
          <w:i/>
          <w:iCs/>
          <w:sz w:val="18"/>
          <w:szCs w:val="18"/>
        </w:rPr>
        <w:t xml:space="preserve"> </w:t>
      </w:r>
    </w:p>
    <w:p w14:paraId="1BE48114" w14:textId="77777777" w:rsidR="0036174D" w:rsidRPr="006837E9" w:rsidRDefault="0036174D" w:rsidP="0036174D">
      <w:pPr>
        <w:tabs>
          <w:tab w:val="left" w:pos="5940"/>
        </w:tabs>
        <w:jc w:val="both"/>
        <w:rPr>
          <w:sz w:val="18"/>
          <w:szCs w:val="18"/>
        </w:rPr>
      </w:pPr>
    </w:p>
    <w:p w14:paraId="28389823"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1E312F37"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5FED02CE" w14:textId="77777777" w:rsidR="0036174D" w:rsidRPr="006837E9" w:rsidRDefault="0036174D" w:rsidP="00470E39">
      <w:pPr>
        <w:pStyle w:val="ListParagraph"/>
        <w:numPr>
          <w:ilvl w:val="0"/>
          <w:numId w:val="66"/>
        </w:numPr>
        <w:tabs>
          <w:tab w:val="left" w:pos="5940"/>
        </w:tabs>
        <w:spacing w:after="0" w:line="240" w:lineRule="auto"/>
        <w:ind w:left="729" w:hanging="180"/>
        <w:jc w:val="both"/>
        <w:rPr>
          <w:rFonts w:ascii="Times New Roman" w:hAnsi="Times New Roman" w:cs="Times New Roman"/>
          <w:sz w:val="18"/>
          <w:szCs w:val="18"/>
        </w:rPr>
      </w:pPr>
      <w:r w:rsidRPr="006837E9">
        <w:rPr>
          <w:rFonts w:ascii="Times New Roman" w:hAnsi="Times New Roman" w:cs="Times New Roman"/>
          <w:sz w:val="18"/>
          <w:szCs w:val="18"/>
        </w:rPr>
        <w:t>understand and explain the activities of an industrial enterprise from different perspectives based on the concepts from the subject or Industrial Management</w:t>
      </w:r>
    </w:p>
    <w:p w14:paraId="22919106" w14:textId="77777777" w:rsidR="0036174D" w:rsidRPr="006837E9" w:rsidRDefault="0036174D" w:rsidP="00470E39">
      <w:pPr>
        <w:pStyle w:val="ListParagraph"/>
        <w:numPr>
          <w:ilvl w:val="0"/>
          <w:numId w:val="66"/>
        </w:numPr>
        <w:tabs>
          <w:tab w:val="left" w:pos="5940"/>
        </w:tabs>
        <w:spacing w:after="0" w:line="240" w:lineRule="auto"/>
        <w:ind w:left="729" w:hanging="180"/>
        <w:jc w:val="both"/>
        <w:rPr>
          <w:rFonts w:ascii="Times New Roman" w:hAnsi="Times New Roman" w:cs="Times New Roman"/>
          <w:sz w:val="18"/>
          <w:szCs w:val="18"/>
        </w:rPr>
      </w:pPr>
      <w:r w:rsidRPr="006837E9">
        <w:rPr>
          <w:rFonts w:ascii="Times New Roman" w:hAnsi="Times New Roman" w:cs="Times New Roman"/>
          <w:sz w:val="18"/>
          <w:szCs w:val="18"/>
        </w:rPr>
        <w:t>provide an integrated introduction to the business environment, the nature of business organizations, the role of the manager and techniques relevant to management</w:t>
      </w:r>
    </w:p>
    <w:p w14:paraId="45755424" w14:textId="77777777" w:rsidR="0036174D" w:rsidRPr="006837E9" w:rsidRDefault="0036174D" w:rsidP="00470E39">
      <w:pPr>
        <w:pStyle w:val="ListParagraph"/>
        <w:numPr>
          <w:ilvl w:val="0"/>
          <w:numId w:val="66"/>
        </w:numPr>
        <w:tabs>
          <w:tab w:val="left" w:pos="5940"/>
        </w:tabs>
        <w:spacing w:after="0" w:line="240" w:lineRule="auto"/>
        <w:ind w:left="729" w:hanging="180"/>
        <w:jc w:val="both"/>
        <w:rPr>
          <w:rFonts w:ascii="Times New Roman" w:hAnsi="Times New Roman" w:cs="Times New Roman"/>
          <w:sz w:val="18"/>
          <w:szCs w:val="18"/>
        </w:rPr>
      </w:pPr>
      <w:r w:rsidRPr="006837E9">
        <w:rPr>
          <w:rFonts w:ascii="Times New Roman" w:hAnsi="Times New Roman" w:cs="Times New Roman"/>
          <w:sz w:val="18"/>
          <w:szCs w:val="18"/>
        </w:rPr>
        <w:t>understand how managers can effectively plan in today’s dynamic environment, design the organization structure, and describe how environmental uncertainty affects the organization design</w:t>
      </w:r>
    </w:p>
    <w:p w14:paraId="4129D56D" w14:textId="77777777" w:rsidR="0036174D" w:rsidRPr="006837E9" w:rsidRDefault="0036174D" w:rsidP="00470E39">
      <w:pPr>
        <w:pStyle w:val="ListParagraph"/>
        <w:numPr>
          <w:ilvl w:val="0"/>
          <w:numId w:val="66"/>
        </w:numPr>
        <w:tabs>
          <w:tab w:val="left" w:pos="5940"/>
        </w:tabs>
        <w:spacing w:after="0" w:line="240" w:lineRule="auto"/>
        <w:ind w:left="729" w:hanging="180"/>
        <w:jc w:val="both"/>
        <w:rPr>
          <w:rFonts w:ascii="Times New Roman" w:hAnsi="Times New Roman" w:cs="Times New Roman"/>
          <w:sz w:val="18"/>
          <w:szCs w:val="18"/>
        </w:rPr>
      </w:pPr>
      <w:r w:rsidRPr="006837E9">
        <w:rPr>
          <w:rFonts w:ascii="Times New Roman" w:hAnsi="Times New Roman" w:cs="Times New Roman"/>
          <w:sz w:val="18"/>
          <w:szCs w:val="18"/>
        </w:rPr>
        <w:t xml:space="preserve">identify the strategies of the organization, and do the action plan accordingly </w:t>
      </w:r>
    </w:p>
    <w:p w14:paraId="7CED8319" w14:textId="77777777" w:rsidR="0036174D" w:rsidRPr="006837E9" w:rsidRDefault="0036174D" w:rsidP="00470E39">
      <w:pPr>
        <w:pStyle w:val="ListParagraph"/>
        <w:numPr>
          <w:ilvl w:val="0"/>
          <w:numId w:val="66"/>
        </w:numPr>
        <w:tabs>
          <w:tab w:val="left" w:pos="5940"/>
        </w:tabs>
        <w:spacing w:after="0" w:line="240" w:lineRule="auto"/>
        <w:ind w:left="729" w:hanging="180"/>
        <w:jc w:val="both"/>
        <w:rPr>
          <w:rFonts w:ascii="Times New Roman" w:hAnsi="Times New Roman" w:cs="Times New Roman"/>
          <w:sz w:val="18"/>
          <w:szCs w:val="18"/>
        </w:rPr>
      </w:pPr>
      <w:r w:rsidRPr="006837E9">
        <w:rPr>
          <w:rFonts w:ascii="Times New Roman" w:eastAsiaTheme="minorEastAsia" w:hAnsi="Times New Roman" w:cs="Times New Roman"/>
          <w:sz w:val="18"/>
          <w:szCs w:val="18"/>
        </w:rPr>
        <w:t>understand and importance of job design, staffing function, recruitment and selection, wages and incentives plan, job evaluation and enrichment, performance appraisal and compensation, etc.</w:t>
      </w:r>
    </w:p>
    <w:p w14:paraId="3ECB4161" w14:textId="77777777" w:rsidR="0036174D" w:rsidRPr="006837E9" w:rsidRDefault="0036174D" w:rsidP="00470E39">
      <w:pPr>
        <w:pStyle w:val="ListParagraph"/>
        <w:numPr>
          <w:ilvl w:val="0"/>
          <w:numId w:val="66"/>
        </w:numPr>
        <w:tabs>
          <w:tab w:val="left" w:pos="5940"/>
        </w:tabs>
        <w:spacing w:after="0" w:line="240" w:lineRule="auto"/>
        <w:ind w:left="729" w:hanging="180"/>
        <w:jc w:val="both"/>
        <w:rPr>
          <w:rFonts w:ascii="Times New Roman" w:hAnsi="Times New Roman" w:cs="Times New Roman"/>
          <w:sz w:val="18"/>
          <w:szCs w:val="18"/>
        </w:rPr>
      </w:pPr>
      <w:r w:rsidRPr="006837E9">
        <w:rPr>
          <w:rFonts w:ascii="Times New Roman" w:hAnsi="Times New Roman" w:cs="Times New Roman"/>
          <w:sz w:val="18"/>
          <w:szCs w:val="18"/>
        </w:rPr>
        <w:t>acquainted with the theories of motivation, and characteristics of a leader, managing workgroups, mitigating group conflicts, and design a control system for an organization</w:t>
      </w:r>
    </w:p>
    <w:p w14:paraId="16980447" w14:textId="77777777" w:rsidR="0036174D" w:rsidRPr="006837E9" w:rsidRDefault="0036174D" w:rsidP="00470E39">
      <w:pPr>
        <w:pStyle w:val="ListParagraph"/>
        <w:numPr>
          <w:ilvl w:val="0"/>
          <w:numId w:val="66"/>
        </w:numPr>
        <w:tabs>
          <w:tab w:val="left" w:pos="5940"/>
        </w:tabs>
        <w:spacing w:after="0" w:line="240" w:lineRule="auto"/>
        <w:ind w:left="729" w:hanging="180"/>
        <w:jc w:val="both"/>
        <w:rPr>
          <w:rFonts w:ascii="Times New Roman" w:hAnsi="Times New Roman" w:cs="Times New Roman"/>
          <w:sz w:val="18"/>
          <w:szCs w:val="18"/>
        </w:rPr>
      </w:pPr>
      <w:r w:rsidRPr="006837E9">
        <w:rPr>
          <w:rFonts w:ascii="Times New Roman" w:hAnsi="Times New Roman" w:cs="Times New Roman"/>
          <w:sz w:val="18"/>
          <w:szCs w:val="18"/>
        </w:rPr>
        <w:t>access, evaluate, and manage risks on the basic level, and mitigate them on business process</w:t>
      </w:r>
    </w:p>
    <w:p w14:paraId="60E8C9B2" w14:textId="77777777" w:rsidR="0036174D" w:rsidRPr="006837E9" w:rsidRDefault="0036174D" w:rsidP="00470E39">
      <w:pPr>
        <w:pStyle w:val="ListParagraph"/>
        <w:numPr>
          <w:ilvl w:val="0"/>
          <w:numId w:val="66"/>
        </w:numPr>
        <w:tabs>
          <w:tab w:val="left" w:pos="5940"/>
        </w:tabs>
        <w:spacing w:after="0" w:line="240" w:lineRule="auto"/>
        <w:ind w:left="729" w:hanging="180"/>
        <w:jc w:val="both"/>
        <w:rPr>
          <w:rFonts w:ascii="Times New Roman" w:hAnsi="Times New Roman" w:cs="Times New Roman"/>
          <w:sz w:val="18"/>
          <w:szCs w:val="18"/>
        </w:rPr>
      </w:pPr>
      <w:r w:rsidRPr="006837E9">
        <w:rPr>
          <w:rFonts w:ascii="Times New Roman" w:eastAsiaTheme="minorEastAsia" w:hAnsi="Times New Roman" w:cs="Times New Roman"/>
          <w:sz w:val="18"/>
          <w:szCs w:val="18"/>
        </w:rPr>
        <w:t>apply different controlling principles and processes to design a control system</w:t>
      </w:r>
    </w:p>
    <w:p w14:paraId="5D8E8A74" w14:textId="77777777" w:rsidR="0036174D" w:rsidRPr="006837E9" w:rsidRDefault="0036174D" w:rsidP="00470E39">
      <w:pPr>
        <w:pStyle w:val="ListParagraph"/>
        <w:numPr>
          <w:ilvl w:val="0"/>
          <w:numId w:val="66"/>
        </w:numPr>
        <w:tabs>
          <w:tab w:val="left" w:pos="5940"/>
        </w:tabs>
        <w:spacing w:after="0" w:line="240" w:lineRule="auto"/>
        <w:ind w:left="729" w:hanging="180"/>
        <w:jc w:val="both"/>
        <w:rPr>
          <w:rFonts w:ascii="Times New Roman" w:hAnsi="Times New Roman" w:cs="Times New Roman"/>
          <w:sz w:val="18"/>
          <w:szCs w:val="18"/>
        </w:rPr>
      </w:pPr>
      <w:r w:rsidRPr="006837E9">
        <w:rPr>
          <w:rFonts w:ascii="Times New Roman" w:eastAsiaTheme="minorEastAsia" w:hAnsi="Times New Roman" w:cs="Times New Roman"/>
          <w:sz w:val="18"/>
          <w:szCs w:val="18"/>
        </w:rPr>
        <w:t>analysis, evaluate a system based on the psychology of human being, and understand</w:t>
      </w:r>
      <w:r w:rsidRPr="006837E9">
        <w:rPr>
          <w:rFonts w:ascii="Times New Roman" w:hAnsi="Times New Roman" w:cs="Times New Roman"/>
          <w:sz w:val="18"/>
          <w:szCs w:val="18"/>
        </w:rPr>
        <w:t xml:space="preserve"> the usefulness </w:t>
      </w:r>
      <w:r w:rsidRPr="006837E9">
        <w:rPr>
          <w:rFonts w:ascii="Times New Roman" w:eastAsiaTheme="minorEastAsia" w:hAnsi="Times New Roman" w:cs="Times New Roman"/>
          <w:sz w:val="18"/>
          <w:szCs w:val="18"/>
        </w:rPr>
        <w:t>of personal development programs.</w:t>
      </w:r>
    </w:p>
    <w:p w14:paraId="40626759" w14:textId="77777777" w:rsidR="0036174D" w:rsidRPr="006837E9" w:rsidRDefault="0036174D" w:rsidP="0036174D">
      <w:pPr>
        <w:tabs>
          <w:tab w:val="left" w:pos="5940"/>
        </w:tabs>
        <w:jc w:val="both"/>
        <w:rPr>
          <w:b/>
          <w:sz w:val="18"/>
          <w:szCs w:val="18"/>
        </w:rPr>
      </w:pPr>
    </w:p>
    <w:p w14:paraId="1A2387B1" w14:textId="77777777" w:rsidR="0036174D" w:rsidRPr="006837E9" w:rsidRDefault="0036174D" w:rsidP="00476E5F">
      <w:pPr>
        <w:tabs>
          <w:tab w:val="left" w:pos="5940"/>
        </w:tabs>
        <w:spacing w:line="360"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85"/>
        <w:gridCol w:w="678"/>
        <w:gridCol w:w="756"/>
        <w:gridCol w:w="756"/>
        <w:gridCol w:w="756"/>
        <w:gridCol w:w="756"/>
        <w:gridCol w:w="756"/>
        <w:gridCol w:w="756"/>
        <w:gridCol w:w="731"/>
      </w:tblGrid>
      <w:tr w:rsidR="0036174D" w:rsidRPr="006837E9" w14:paraId="4D07EDF7" w14:textId="77777777" w:rsidTr="00F04FEB">
        <w:tc>
          <w:tcPr>
            <w:tcW w:w="885" w:type="dxa"/>
            <w:tcBorders>
              <w:tl2br w:val="single" w:sz="4" w:space="0" w:color="auto"/>
            </w:tcBorders>
          </w:tcPr>
          <w:p w14:paraId="60195A48"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47A952D9" w14:textId="77777777" w:rsidR="0036174D" w:rsidRPr="006837E9" w:rsidRDefault="0036174D" w:rsidP="0036174D">
            <w:pPr>
              <w:tabs>
                <w:tab w:val="left" w:pos="5940"/>
              </w:tabs>
              <w:jc w:val="both"/>
              <w:rPr>
                <w:sz w:val="18"/>
                <w:szCs w:val="18"/>
              </w:rPr>
            </w:pPr>
            <w:r w:rsidRPr="006837E9">
              <w:rPr>
                <w:b/>
                <w:sz w:val="18"/>
                <w:szCs w:val="18"/>
              </w:rPr>
              <w:t>CLO</w:t>
            </w:r>
          </w:p>
        </w:tc>
        <w:tc>
          <w:tcPr>
            <w:tcW w:w="678" w:type="dxa"/>
            <w:vAlign w:val="center"/>
          </w:tcPr>
          <w:p w14:paraId="45DC2EBD" w14:textId="77777777" w:rsidR="0036174D" w:rsidRPr="006837E9" w:rsidRDefault="0036174D" w:rsidP="0036174D">
            <w:pPr>
              <w:tabs>
                <w:tab w:val="left" w:pos="5940"/>
              </w:tabs>
              <w:jc w:val="center"/>
              <w:rPr>
                <w:sz w:val="18"/>
                <w:szCs w:val="18"/>
              </w:rPr>
            </w:pPr>
            <w:r w:rsidRPr="006837E9">
              <w:rPr>
                <w:b/>
                <w:sz w:val="18"/>
                <w:szCs w:val="18"/>
              </w:rPr>
              <w:t>PLO1</w:t>
            </w:r>
          </w:p>
        </w:tc>
        <w:tc>
          <w:tcPr>
            <w:tcW w:w="756" w:type="dxa"/>
            <w:vAlign w:val="center"/>
          </w:tcPr>
          <w:p w14:paraId="2AF9F5AF" w14:textId="77777777" w:rsidR="0036174D" w:rsidRPr="006837E9" w:rsidRDefault="0036174D" w:rsidP="0036174D">
            <w:pPr>
              <w:tabs>
                <w:tab w:val="left" w:pos="5940"/>
              </w:tabs>
              <w:jc w:val="center"/>
              <w:rPr>
                <w:sz w:val="18"/>
                <w:szCs w:val="18"/>
              </w:rPr>
            </w:pPr>
            <w:r w:rsidRPr="006837E9">
              <w:rPr>
                <w:b/>
                <w:sz w:val="18"/>
                <w:szCs w:val="18"/>
              </w:rPr>
              <w:t>PLO2</w:t>
            </w:r>
          </w:p>
        </w:tc>
        <w:tc>
          <w:tcPr>
            <w:tcW w:w="756" w:type="dxa"/>
            <w:vAlign w:val="center"/>
          </w:tcPr>
          <w:p w14:paraId="5252F910" w14:textId="77777777" w:rsidR="0036174D" w:rsidRPr="006837E9" w:rsidRDefault="0036174D" w:rsidP="0036174D">
            <w:pPr>
              <w:tabs>
                <w:tab w:val="left" w:pos="5940"/>
              </w:tabs>
              <w:jc w:val="center"/>
              <w:rPr>
                <w:sz w:val="18"/>
                <w:szCs w:val="18"/>
              </w:rPr>
            </w:pPr>
            <w:r w:rsidRPr="006837E9">
              <w:rPr>
                <w:b/>
                <w:sz w:val="18"/>
                <w:szCs w:val="18"/>
              </w:rPr>
              <w:t>PLO3</w:t>
            </w:r>
          </w:p>
        </w:tc>
        <w:tc>
          <w:tcPr>
            <w:tcW w:w="756" w:type="dxa"/>
            <w:vAlign w:val="center"/>
          </w:tcPr>
          <w:p w14:paraId="5429C762" w14:textId="77777777" w:rsidR="0036174D" w:rsidRPr="006837E9" w:rsidRDefault="0036174D" w:rsidP="0036174D">
            <w:pPr>
              <w:tabs>
                <w:tab w:val="left" w:pos="5940"/>
              </w:tabs>
              <w:jc w:val="center"/>
              <w:rPr>
                <w:sz w:val="18"/>
                <w:szCs w:val="18"/>
              </w:rPr>
            </w:pPr>
            <w:r w:rsidRPr="006837E9">
              <w:rPr>
                <w:b/>
                <w:sz w:val="18"/>
                <w:szCs w:val="18"/>
              </w:rPr>
              <w:t>PLO4</w:t>
            </w:r>
          </w:p>
        </w:tc>
        <w:tc>
          <w:tcPr>
            <w:tcW w:w="756" w:type="dxa"/>
            <w:vAlign w:val="center"/>
          </w:tcPr>
          <w:p w14:paraId="61D2DC02" w14:textId="77777777" w:rsidR="0036174D" w:rsidRPr="006837E9" w:rsidRDefault="0036174D" w:rsidP="0036174D">
            <w:pPr>
              <w:tabs>
                <w:tab w:val="left" w:pos="5940"/>
              </w:tabs>
              <w:jc w:val="center"/>
              <w:rPr>
                <w:sz w:val="18"/>
                <w:szCs w:val="18"/>
              </w:rPr>
            </w:pPr>
            <w:r w:rsidRPr="006837E9">
              <w:rPr>
                <w:b/>
                <w:sz w:val="18"/>
                <w:szCs w:val="18"/>
              </w:rPr>
              <w:t>PLO5</w:t>
            </w:r>
          </w:p>
        </w:tc>
        <w:tc>
          <w:tcPr>
            <w:tcW w:w="756" w:type="dxa"/>
            <w:vAlign w:val="center"/>
          </w:tcPr>
          <w:p w14:paraId="714F17A8" w14:textId="77777777" w:rsidR="0036174D" w:rsidRPr="006837E9" w:rsidRDefault="0036174D" w:rsidP="0036174D">
            <w:pPr>
              <w:tabs>
                <w:tab w:val="left" w:pos="5940"/>
              </w:tabs>
              <w:jc w:val="center"/>
              <w:rPr>
                <w:sz w:val="18"/>
                <w:szCs w:val="18"/>
              </w:rPr>
            </w:pPr>
            <w:r w:rsidRPr="006837E9">
              <w:rPr>
                <w:b/>
                <w:sz w:val="18"/>
                <w:szCs w:val="18"/>
              </w:rPr>
              <w:t>PLO6</w:t>
            </w:r>
          </w:p>
        </w:tc>
        <w:tc>
          <w:tcPr>
            <w:tcW w:w="756" w:type="dxa"/>
            <w:vAlign w:val="center"/>
          </w:tcPr>
          <w:p w14:paraId="024B8D8F" w14:textId="77777777" w:rsidR="0036174D" w:rsidRPr="006837E9" w:rsidRDefault="0036174D" w:rsidP="0036174D">
            <w:pPr>
              <w:tabs>
                <w:tab w:val="left" w:pos="5940"/>
              </w:tabs>
              <w:jc w:val="center"/>
              <w:rPr>
                <w:sz w:val="18"/>
                <w:szCs w:val="18"/>
              </w:rPr>
            </w:pPr>
            <w:r w:rsidRPr="006837E9">
              <w:rPr>
                <w:b/>
                <w:sz w:val="18"/>
                <w:szCs w:val="18"/>
              </w:rPr>
              <w:t>PLO7</w:t>
            </w:r>
          </w:p>
        </w:tc>
        <w:tc>
          <w:tcPr>
            <w:tcW w:w="731" w:type="dxa"/>
            <w:vAlign w:val="center"/>
          </w:tcPr>
          <w:p w14:paraId="27824E70"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74CABD9D" w14:textId="77777777" w:rsidTr="00F04FEB">
        <w:tc>
          <w:tcPr>
            <w:tcW w:w="885" w:type="dxa"/>
          </w:tcPr>
          <w:p w14:paraId="4440EDF4" w14:textId="77777777" w:rsidR="0036174D" w:rsidRPr="006837E9" w:rsidRDefault="0036174D" w:rsidP="0036174D">
            <w:pPr>
              <w:jc w:val="center"/>
              <w:rPr>
                <w:b/>
                <w:bCs/>
                <w:sz w:val="18"/>
                <w:szCs w:val="18"/>
              </w:rPr>
            </w:pPr>
            <w:r w:rsidRPr="006837E9">
              <w:rPr>
                <w:b/>
                <w:bCs/>
                <w:sz w:val="18"/>
                <w:szCs w:val="18"/>
                <w:lang w:eastAsia="ja-JP"/>
              </w:rPr>
              <w:t>CLO1</w:t>
            </w:r>
          </w:p>
        </w:tc>
        <w:tc>
          <w:tcPr>
            <w:tcW w:w="678" w:type="dxa"/>
          </w:tcPr>
          <w:p w14:paraId="09F57F96"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56" w:type="dxa"/>
          </w:tcPr>
          <w:p w14:paraId="2A2C5E15"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03221523" w14:textId="77777777" w:rsidR="0036174D" w:rsidRPr="006837E9" w:rsidRDefault="0036174D" w:rsidP="0036174D">
            <w:pPr>
              <w:tabs>
                <w:tab w:val="left" w:pos="5940"/>
              </w:tabs>
              <w:jc w:val="center"/>
              <w:rPr>
                <w:sz w:val="18"/>
                <w:szCs w:val="18"/>
              </w:rPr>
            </w:pPr>
          </w:p>
        </w:tc>
        <w:tc>
          <w:tcPr>
            <w:tcW w:w="756" w:type="dxa"/>
          </w:tcPr>
          <w:p w14:paraId="4D919A75" w14:textId="77777777" w:rsidR="0036174D" w:rsidRPr="006837E9" w:rsidRDefault="0036174D" w:rsidP="0036174D">
            <w:pPr>
              <w:tabs>
                <w:tab w:val="left" w:pos="5940"/>
              </w:tabs>
              <w:jc w:val="center"/>
              <w:rPr>
                <w:sz w:val="18"/>
                <w:szCs w:val="18"/>
              </w:rPr>
            </w:pPr>
          </w:p>
        </w:tc>
        <w:tc>
          <w:tcPr>
            <w:tcW w:w="756" w:type="dxa"/>
          </w:tcPr>
          <w:p w14:paraId="65DF63EE" w14:textId="77777777" w:rsidR="0036174D" w:rsidRPr="006837E9" w:rsidRDefault="0036174D" w:rsidP="0036174D">
            <w:pPr>
              <w:tabs>
                <w:tab w:val="left" w:pos="5940"/>
              </w:tabs>
              <w:jc w:val="center"/>
              <w:rPr>
                <w:sz w:val="18"/>
                <w:szCs w:val="18"/>
              </w:rPr>
            </w:pPr>
          </w:p>
        </w:tc>
        <w:tc>
          <w:tcPr>
            <w:tcW w:w="756" w:type="dxa"/>
          </w:tcPr>
          <w:p w14:paraId="460981BE" w14:textId="77777777" w:rsidR="0036174D" w:rsidRPr="006837E9" w:rsidRDefault="0036174D" w:rsidP="0036174D">
            <w:pPr>
              <w:tabs>
                <w:tab w:val="left" w:pos="5940"/>
              </w:tabs>
              <w:jc w:val="center"/>
              <w:rPr>
                <w:sz w:val="18"/>
                <w:szCs w:val="18"/>
              </w:rPr>
            </w:pPr>
          </w:p>
        </w:tc>
        <w:tc>
          <w:tcPr>
            <w:tcW w:w="756" w:type="dxa"/>
          </w:tcPr>
          <w:p w14:paraId="75C33F85" w14:textId="77777777" w:rsidR="0036174D" w:rsidRPr="006837E9" w:rsidRDefault="0036174D" w:rsidP="0036174D">
            <w:pPr>
              <w:tabs>
                <w:tab w:val="left" w:pos="5940"/>
              </w:tabs>
              <w:jc w:val="center"/>
              <w:rPr>
                <w:sz w:val="18"/>
                <w:szCs w:val="18"/>
              </w:rPr>
            </w:pPr>
          </w:p>
        </w:tc>
        <w:tc>
          <w:tcPr>
            <w:tcW w:w="731" w:type="dxa"/>
          </w:tcPr>
          <w:p w14:paraId="5E68C7ED" w14:textId="77777777" w:rsidR="0036174D" w:rsidRPr="006837E9" w:rsidRDefault="0036174D" w:rsidP="0036174D">
            <w:pPr>
              <w:tabs>
                <w:tab w:val="left" w:pos="5940"/>
              </w:tabs>
              <w:jc w:val="center"/>
              <w:rPr>
                <w:sz w:val="18"/>
                <w:szCs w:val="18"/>
              </w:rPr>
            </w:pPr>
          </w:p>
        </w:tc>
      </w:tr>
      <w:tr w:rsidR="0036174D" w:rsidRPr="006837E9" w14:paraId="3ED235AF" w14:textId="77777777" w:rsidTr="00F04FEB">
        <w:tc>
          <w:tcPr>
            <w:tcW w:w="885" w:type="dxa"/>
          </w:tcPr>
          <w:p w14:paraId="20D92D2B" w14:textId="77777777" w:rsidR="0036174D" w:rsidRPr="006837E9" w:rsidRDefault="0036174D" w:rsidP="0036174D">
            <w:pPr>
              <w:tabs>
                <w:tab w:val="left" w:pos="5940"/>
              </w:tabs>
              <w:jc w:val="center"/>
              <w:rPr>
                <w:b/>
                <w:bCs/>
                <w:sz w:val="18"/>
                <w:szCs w:val="18"/>
              </w:rPr>
            </w:pPr>
            <w:r w:rsidRPr="006837E9">
              <w:rPr>
                <w:b/>
                <w:bCs/>
                <w:sz w:val="18"/>
                <w:szCs w:val="18"/>
                <w:lang w:eastAsia="ja-JP"/>
              </w:rPr>
              <w:t>CLO2</w:t>
            </w:r>
          </w:p>
        </w:tc>
        <w:tc>
          <w:tcPr>
            <w:tcW w:w="678" w:type="dxa"/>
          </w:tcPr>
          <w:p w14:paraId="46A68B49"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7E3A3FFD"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1BB5D043" w14:textId="77777777" w:rsidR="0036174D" w:rsidRPr="006837E9" w:rsidRDefault="0036174D" w:rsidP="0036174D">
            <w:pPr>
              <w:tabs>
                <w:tab w:val="left" w:pos="5940"/>
              </w:tabs>
              <w:jc w:val="center"/>
              <w:rPr>
                <w:sz w:val="18"/>
                <w:szCs w:val="18"/>
              </w:rPr>
            </w:pPr>
          </w:p>
        </w:tc>
        <w:tc>
          <w:tcPr>
            <w:tcW w:w="756" w:type="dxa"/>
          </w:tcPr>
          <w:p w14:paraId="29035DDA" w14:textId="77777777" w:rsidR="0036174D" w:rsidRPr="006837E9" w:rsidRDefault="0036174D" w:rsidP="0036174D">
            <w:pPr>
              <w:tabs>
                <w:tab w:val="left" w:pos="5940"/>
              </w:tabs>
              <w:jc w:val="center"/>
              <w:rPr>
                <w:sz w:val="18"/>
                <w:szCs w:val="18"/>
              </w:rPr>
            </w:pPr>
          </w:p>
        </w:tc>
        <w:tc>
          <w:tcPr>
            <w:tcW w:w="756" w:type="dxa"/>
          </w:tcPr>
          <w:p w14:paraId="013440ED"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4CAB7793" w14:textId="77777777" w:rsidR="0036174D" w:rsidRPr="006837E9" w:rsidRDefault="0036174D" w:rsidP="0036174D">
            <w:pPr>
              <w:tabs>
                <w:tab w:val="left" w:pos="5940"/>
              </w:tabs>
              <w:jc w:val="center"/>
              <w:rPr>
                <w:sz w:val="18"/>
                <w:szCs w:val="18"/>
              </w:rPr>
            </w:pPr>
          </w:p>
        </w:tc>
        <w:tc>
          <w:tcPr>
            <w:tcW w:w="756" w:type="dxa"/>
          </w:tcPr>
          <w:p w14:paraId="69171413" w14:textId="77777777" w:rsidR="0036174D" w:rsidRPr="006837E9" w:rsidRDefault="0036174D" w:rsidP="0036174D">
            <w:pPr>
              <w:tabs>
                <w:tab w:val="left" w:pos="5940"/>
              </w:tabs>
              <w:jc w:val="center"/>
              <w:rPr>
                <w:sz w:val="18"/>
                <w:szCs w:val="18"/>
              </w:rPr>
            </w:pPr>
          </w:p>
        </w:tc>
        <w:tc>
          <w:tcPr>
            <w:tcW w:w="731" w:type="dxa"/>
          </w:tcPr>
          <w:p w14:paraId="356A01C2" w14:textId="77777777" w:rsidR="0036174D" w:rsidRPr="006837E9" w:rsidRDefault="0036174D" w:rsidP="0036174D">
            <w:pPr>
              <w:tabs>
                <w:tab w:val="left" w:pos="5940"/>
              </w:tabs>
              <w:jc w:val="center"/>
              <w:rPr>
                <w:sz w:val="18"/>
                <w:szCs w:val="18"/>
              </w:rPr>
            </w:pPr>
          </w:p>
        </w:tc>
      </w:tr>
      <w:tr w:rsidR="0036174D" w:rsidRPr="006837E9" w14:paraId="0D062874" w14:textId="77777777" w:rsidTr="00F04FEB">
        <w:tc>
          <w:tcPr>
            <w:tcW w:w="885" w:type="dxa"/>
          </w:tcPr>
          <w:p w14:paraId="21625BFC" w14:textId="77777777" w:rsidR="0036174D" w:rsidRPr="006837E9" w:rsidRDefault="0036174D" w:rsidP="0036174D">
            <w:pPr>
              <w:tabs>
                <w:tab w:val="left" w:pos="5940"/>
              </w:tabs>
              <w:jc w:val="center"/>
              <w:rPr>
                <w:b/>
                <w:bCs/>
                <w:sz w:val="18"/>
                <w:szCs w:val="18"/>
              </w:rPr>
            </w:pPr>
            <w:r w:rsidRPr="006837E9">
              <w:rPr>
                <w:b/>
                <w:bCs/>
                <w:sz w:val="18"/>
                <w:szCs w:val="18"/>
                <w:lang w:eastAsia="ja-JP"/>
              </w:rPr>
              <w:t>CLO3</w:t>
            </w:r>
          </w:p>
        </w:tc>
        <w:tc>
          <w:tcPr>
            <w:tcW w:w="678" w:type="dxa"/>
          </w:tcPr>
          <w:p w14:paraId="556F8B1E"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3338DD0F"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27855627" w14:textId="77777777" w:rsidR="0036174D" w:rsidRPr="006837E9" w:rsidRDefault="0036174D" w:rsidP="0036174D">
            <w:pPr>
              <w:tabs>
                <w:tab w:val="left" w:pos="5940"/>
              </w:tabs>
              <w:jc w:val="center"/>
              <w:rPr>
                <w:sz w:val="18"/>
                <w:szCs w:val="18"/>
              </w:rPr>
            </w:pPr>
          </w:p>
        </w:tc>
        <w:tc>
          <w:tcPr>
            <w:tcW w:w="756" w:type="dxa"/>
          </w:tcPr>
          <w:p w14:paraId="4146D781"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55C658B0"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35453633" w14:textId="77777777" w:rsidR="0036174D" w:rsidRPr="006837E9" w:rsidRDefault="0036174D" w:rsidP="0036174D">
            <w:pPr>
              <w:tabs>
                <w:tab w:val="left" w:pos="5940"/>
              </w:tabs>
              <w:jc w:val="center"/>
              <w:rPr>
                <w:sz w:val="18"/>
                <w:szCs w:val="18"/>
              </w:rPr>
            </w:pPr>
          </w:p>
        </w:tc>
        <w:tc>
          <w:tcPr>
            <w:tcW w:w="756" w:type="dxa"/>
          </w:tcPr>
          <w:p w14:paraId="3B3D0956" w14:textId="77777777" w:rsidR="0036174D" w:rsidRPr="006837E9" w:rsidRDefault="0036174D" w:rsidP="0036174D">
            <w:pPr>
              <w:tabs>
                <w:tab w:val="left" w:pos="5940"/>
              </w:tabs>
              <w:jc w:val="center"/>
              <w:rPr>
                <w:sz w:val="18"/>
                <w:szCs w:val="18"/>
              </w:rPr>
            </w:pPr>
          </w:p>
        </w:tc>
        <w:tc>
          <w:tcPr>
            <w:tcW w:w="731" w:type="dxa"/>
          </w:tcPr>
          <w:p w14:paraId="2F9BF4AC" w14:textId="77777777" w:rsidR="0036174D" w:rsidRPr="006837E9" w:rsidRDefault="0036174D" w:rsidP="0036174D">
            <w:pPr>
              <w:tabs>
                <w:tab w:val="left" w:pos="5940"/>
              </w:tabs>
              <w:jc w:val="center"/>
              <w:rPr>
                <w:sz w:val="18"/>
                <w:szCs w:val="18"/>
              </w:rPr>
            </w:pPr>
          </w:p>
        </w:tc>
      </w:tr>
      <w:tr w:rsidR="0036174D" w:rsidRPr="006837E9" w14:paraId="16BAC399" w14:textId="77777777" w:rsidTr="00F04FEB">
        <w:tc>
          <w:tcPr>
            <w:tcW w:w="885" w:type="dxa"/>
          </w:tcPr>
          <w:p w14:paraId="404AA5EF" w14:textId="77777777" w:rsidR="0036174D" w:rsidRPr="006837E9" w:rsidRDefault="0036174D" w:rsidP="0036174D">
            <w:pPr>
              <w:tabs>
                <w:tab w:val="left" w:pos="5940"/>
              </w:tabs>
              <w:jc w:val="center"/>
              <w:rPr>
                <w:b/>
                <w:bCs/>
                <w:sz w:val="18"/>
                <w:szCs w:val="18"/>
              </w:rPr>
            </w:pPr>
            <w:r w:rsidRPr="006837E9">
              <w:rPr>
                <w:b/>
                <w:bCs/>
                <w:sz w:val="18"/>
                <w:szCs w:val="18"/>
                <w:lang w:eastAsia="ja-JP"/>
              </w:rPr>
              <w:t>CLO4</w:t>
            </w:r>
          </w:p>
        </w:tc>
        <w:tc>
          <w:tcPr>
            <w:tcW w:w="678" w:type="dxa"/>
          </w:tcPr>
          <w:p w14:paraId="0ACC99B8" w14:textId="77777777" w:rsidR="0036174D" w:rsidRPr="006837E9" w:rsidRDefault="0036174D" w:rsidP="0036174D">
            <w:pPr>
              <w:tabs>
                <w:tab w:val="left" w:pos="5940"/>
              </w:tabs>
              <w:jc w:val="center"/>
              <w:rPr>
                <w:sz w:val="18"/>
                <w:szCs w:val="18"/>
              </w:rPr>
            </w:pPr>
          </w:p>
        </w:tc>
        <w:tc>
          <w:tcPr>
            <w:tcW w:w="756" w:type="dxa"/>
          </w:tcPr>
          <w:p w14:paraId="6631DDCA"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22168632"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5526F0A6"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51EAEAE4"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3C421DD2" w14:textId="77777777" w:rsidR="0036174D" w:rsidRPr="006837E9" w:rsidRDefault="0036174D" w:rsidP="0036174D">
            <w:pPr>
              <w:tabs>
                <w:tab w:val="left" w:pos="5940"/>
              </w:tabs>
              <w:jc w:val="center"/>
              <w:rPr>
                <w:sz w:val="18"/>
                <w:szCs w:val="18"/>
              </w:rPr>
            </w:pPr>
          </w:p>
        </w:tc>
        <w:tc>
          <w:tcPr>
            <w:tcW w:w="756" w:type="dxa"/>
          </w:tcPr>
          <w:p w14:paraId="4F7ED7D5" w14:textId="77777777" w:rsidR="0036174D" w:rsidRPr="006837E9" w:rsidRDefault="0036174D" w:rsidP="0036174D">
            <w:pPr>
              <w:tabs>
                <w:tab w:val="left" w:pos="5940"/>
              </w:tabs>
              <w:jc w:val="center"/>
              <w:rPr>
                <w:sz w:val="18"/>
                <w:szCs w:val="18"/>
              </w:rPr>
            </w:pPr>
          </w:p>
        </w:tc>
        <w:tc>
          <w:tcPr>
            <w:tcW w:w="731" w:type="dxa"/>
          </w:tcPr>
          <w:p w14:paraId="502AD85A" w14:textId="77777777" w:rsidR="0036174D" w:rsidRPr="006837E9" w:rsidRDefault="0036174D" w:rsidP="0036174D">
            <w:pPr>
              <w:tabs>
                <w:tab w:val="left" w:pos="5940"/>
              </w:tabs>
              <w:jc w:val="center"/>
              <w:rPr>
                <w:sz w:val="18"/>
                <w:szCs w:val="18"/>
              </w:rPr>
            </w:pPr>
          </w:p>
        </w:tc>
      </w:tr>
      <w:tr w:rsidR="0036174D" w:rsidRPr="006837E9" w14:paraId="7EDA33EA" w14:textId="77777777" w:rsidTr="00F04FEB">
        <w:tc>
          <w:tcPr>
            <w:tcW w:w="885" w:type="dxa"/>
          </w:tcPr>
          <w:p w14:paraId="15EE8253" w14:textId="77777777" w:rsidR="0036174D" w:rsidRPr="006837E9" w:rsidRDefault="0036174D" w:rsidP="0036174D">
            <w:pPr>
              <w:tabs>
                <w:tab w:val="left" w:pos="5940"/>
              </w:tabs>
              <w:jc w:val="center"/>
              <w:rPr>
                <w:b/>
                <w:bCs/>
                <w:sz w:val="18"/>
                <w:szCs w:val="18"/>
              </w:rPr>
            </w:pPr>
            <w:r w:rsidRPr="006837E9">
              <w:rPr>
                <w:b/>
                <w:bCs/>
                <w:sz w:val="18"/>
                <w:szCs w:val="18"/>
                <w:lang w:eastAsia="ja-JP"/>
              </w:rPr>
              <w:t>CLO5</w:t>
            </w:r>
          </w:p>
        </w:tc>
        <w:tc>
          <w:tcPr>
            <w:tcW w:w="678" w:type="dxa"/>
          </w:tcPr>
          <w:p w14:paraId="7A0A7766"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7E938EAB"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7DD537D2" w14:textId="77777777" w:rsidR="0036174D" w:rsidRPr="006837E9" w:rsidRDefault="0036174D" w:rsidP="0036174D">
            <w:pPr>
              <w:tabs>
                <w:tab w:val="left" w:pos="5940"/>
              </w:tabs>
              <w:jc w:val="center"/>
              <w:rPr>
                <w:sz w:val="18"/>
                <w:szCs w:val="18"/>
              </w:rPr>
            </w:pPr>
          </w:p>
        </w:tc>
        <w:tc>
          <w:tcPr>
            <w:tcW w:w="756" w:type="dxa"/>
          </w:tcPr>
          <w:p w14:paraId="77CB5D4F" w14:textId="77777777" w:rsidR="0036174D" w:rsidRPr="006837E9" w:rsidRDefault="0036174D" w:rsidP="0036174D">
            <w:pPr>
              <w:tabs>
                <w:tab w:val="left" w:pos="5940"/>
              </w:tabs>
              <w:jc w:val="center"/>
              <w:rPr>
                <w:sz w:val="18"/>
                <w:szCs w:val="18"/>
              </w:rPr>
            </w:pPr>
          </w:p>
        </w:tc>
        <w:tc>
          <w:tcPr>
            <w:tcW w:w="756" w:type="dxa"/>
          </w:tcPr>
          <w:p w14:paraId="4FC7A0CD"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3870B11D" w14:textId="77777777" w:rsidR="0036174D" w:rsidRPr="006837E9" w:rsidRDefault="0036174D" w:rsidP="0036174D">
            <w:pPr>
              <w:tabs>
                <w:tab w:val="left" w:pos="5940"/>
              </w:tabs>
              <w:jc w:val="center"/>
              <w:rPr>
                <w:sz w:val="18"/>
                <w:szCs w:val="18"/>
              </w:rPr>
            </w:pPr>
          </w:p>
        </w:tc>
        <w:tc>
          <w:tcPr>
            <w:tcW w:w="756" w:type="dxa"/>
          </w:tcPr>
          <w:p w14:paraId="56477ACD" w14:textId="77777777" w:rsidR="0036174D" w:rsidRPr="006837E9" w:rsidRDefault="0036174D" w:rsidP="0036174D">
            <w:pPr>
              <w:tabs>
                <w:tab w:val="left" w:pos="5940"/>
              </w:tabs>
              <w:jc w:val="center"/>
              <w:rPr>
                <w:sz w:val="18"/>
                <w:szCs w:val="18"/>
              </w:rPr>
            </w:pPr>
            <w:r w:rsidRPr="006837E9">
              <w:rPr>
                <w:b/>
                <w:bCs/>
                <w:sz w:val="18"/>
                <w:szCs w:val="18"/>
              </w:rPr>
              <w:t>×</w:t>
            </w:r>
          </w:p>
        </w:tc>
        <w:tc>
          <w:tcPr>
            <w:tcW w:w="731" w:type="dxa"/>
          </w:tcPr>
          <w:p w14:paraId="0F3EFF70" w14:textId="77777777" w:rsidR="0036174D" w:rsidRPr="006837E9" w:rsidRDefault="0036174D" w:rsidP="0036174D">
            <w:pPr>
              <w:tabs>
                <w:tab w:val="left" w:pos="5940"/>
              </w:tabs>
              <w:jc w:val="center"/>
              <w:rPr>
                <w:sz w:val="18"/>
                <w:szCs w:val="18"/>
              </w:rPr>
            </w:pPr>
          </w:p>
        </w:tc>
      </w:tr>
      <w:tr w:rsidR="0036174D" w:rsidRPr="006837E9" w14:paraId="48923FFD" w14:textId="77777777" w:rsidTr="00F04FEB">
        <w:tc>
          <w:tcPr>
            <w:tcW w:w="885" w:type="dxa"/>
          </w:tcPr>
          <w:p w14:paraId="14069C1C" w14:textId="77777777" w:rsidR="0036174D" w:rsidRPr="006837E9" w:rsidRDefault="0036174D" w:rsidP="0036174D">
            <w:pPr>
              <w:tabs>
                <w:tab w:val="left" w:pos="5940"/>
              </w:tabs>
              <w:jc w:val="center"/>
              <w:rPr>
                <w:b/>
                <w:bCs/>
                <w:sz w:val="18"/>
                <w:szCs w:val="18"/>
              </w:rPr>
            </w:pPr>
            <w:r w:rsidRPr="006837E9">
              <w:rPr>
                <w:b/>
                <w:bCs/>
                <w:sz w:val="18"/>
                <w:szCs w:val="18"/>
                <w:lang w:eastAsia="ja-JP"/>
              </w:rPr>
              <w:t>CLO6</w:t>
            </w:r>
          </w:p>
        </w:tc>
        <w:tc>
          <w:tcPr>
            <w:tcW w:w="678" w:type="dxa"/>
          </w:tcPr>
          <w:p w14:paraId="5C9F9AA3" w14:textId="77777777" w:rsidR="0036174D" w:rsidRPr="006837E9" w:rsidRDefault="0036174D" w:rsidP="0036174D">
            <w:pPr>
              <w:tabs>
                <w:tab w:val="left" w:pos="5940"/>
              </w:tabs>
              <w:jc w:val="center"/>
              <w:rPr>
                <w:sz w:val="18"/>
                <w:szCs w:val="18"/>
              </w:rPr>
            </w:pPr>
          </w:p>
        </w:tc>
        <w:tc>
          <w:tcPr>
            <w:tcW w:w="756" w:type="dxa"/>
          </w:tcPr>
          <w:p w14:paraId="71FC4F74"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77811916" w14:textId="77777777" w:rsidR="0036174D" w:rsidRPr="006837E9" w:rsidRDefault="0036174D" w:rsidP="0036174D">
            <w:pPr>
              <w:tabs>
                <w:tab w:val="left" w:pos="5940"/>
              </w:tabs>
              <w:jc w:val="center"/>
              <w:rPr>
                <w:sz w:val="18"/>
                <w:szCs w:val="18"/>
              </w:rPr>
            </w:pPr>
          </w:p>
        </w:tc>
        <w:tc>
          <w:tcPr>
            <w:tcW w:w="756" w:type="dxa"/>
          </w:tcPr>
          <w:p w14:paraId="2EAC5C40"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255BD573"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4F185A38" w14:textId="77777777" w:rsidR="0036174D" w:rsidRPr="006837E9" w:rsidRDefault="0036174D" w:rsidP="0036174D">
            <w:pPr>
              <w:tabs>
                <w:tab w:val="left" w:pos="5940"/>
              </w:tabs>
              <w:jc w:val="center"/>
              <w:rPr>
                <w:sz w:val="18"/>
                <w:szCs w:val="18"/>
              </w:rPr>
            </w:pPr>
          </w:p>
        </w:tc>
        <w:tc>
          <w:tcPr>
            <w:tcW w:w="756" w:type="dxa"/>
          </w:tcPr>
          <w:p w14:paraId="7449EE15" w14:textId="77777777" w:rsidR="0036174D" w:rsidRPr="006837E9" w:rsidRDefault="0036174D" w:rsidP="0036174D">
            <w:pPr>
              <w:tabs>
                <w:tab w:val="left" w:pos="5940"/>
              </w:tabs>
              <w:jc w:val="center"/>
              <w:rPr>
                <w:sz w:val="18"/>
                <w:szCs w:val="18"/>
              </w:rPr>
            </w:pPr>
          </w:p>
        </w:tc>
        <w:tc>
          <w:tcPr>
            <w:tcW w:w="731" w:type="dxa"/>
          </w:tcPr>
          <w:p w14:paraId="533F905E" w14:textId="77777777" w:rsidR="0036174D" w:rsidRPr="006837E9" w:rsidRDefault="0036174D" w:rsidP="0036174D">
            <w:pPr>
              <w:tabs>
                <w:tab w:val="left" w:pos="5940"/>
              </w:tabs>
              <w:jc w:val="center"/>
              <w:rPr>
                <w:sz w:val="18"/>
                <w:szCs w:val="18"/>
              </w:rPr>
            </w:pPr>
          </w:p>
        </w:tc>
      </w:tr>
      <w:tr w:rsidR="0036174D" w:rsidRPr="006837E9" w14:paraId="366612FF" w14:textId="77777777" w:rsidTr="00F04FEB">
        <w:tc>
          <w:tcPr>
            <w:tcW w:w="885" w:type="dxa"/>
          </w:tcPr>
          <w:p w14:paraId="2DAD9E95" w14:textId="77777777" w:rsidR="0036174D" w:rsidRPr="006837E9" w:rsidRDefault="0036174D" w:rsidP="0036174D">
            <w:pPr>
              <w:tabs>
                <w:tab w:val="left" w:pos="5940"/>
              </w:tabs>
              <w:jc w:val="center"/>
              <w:rPr>
                <w:b/>
                <w:bCs/>
                <w:sz w:val="18"/>
                <w:szCs w:val="18"/>
              </w:rPr>
            </w:pPr>
            <w:r w:rsidRPr="006837E9">
              <w:rPr>
                <w:b/>
                <w:bCs/>
                <w:sz w:val="18"/>
                <w:szCs w:val="18"/>
                <w:lang w:eastAsia="ja-JP"/>
              </w:rPr>
              <w:t>CLO7</w:t>
            </w:r>
          </w:p>
        </w:tc>
        <w:tc>
          <w:tcPr>
            <w:tcW w:w="678" w:type="dxa"/>
          </w:tcPr>
          <w:p w14:paraId="78A99384" w14:textId="77777777" w:rsidR="0036174D" w:rsidRPr="006837E9" w:rsidRDefault="0036174D" w:rsidP="0036174D">
            <w:pPr>
              <w:tabs>
                <w:tab w:val="left" w:pos="5940"/>
              </w:tabs>
              <w:jc w:val="center"/>
              <w:rPr>
                <w:sz w:val="18"/>
                <w:szCs w:val="18"/>
              </w:rPr>
            </w:pPr>
          </w:p>
        </w:tc>
        <w:tc>
          <w:tcPr>
            <w:tcW w:w="756" w:type="dxa"/>
          </w:tcPr>
          <w:p w14:paraId="1C8D238B" w14:textId="77777777" w:rsidR="0036174D" w:rsidRPr="006837E9" w:rsidRDefault="0036174D" w:rsidP="0036174D">
            <w:pPr>
              <w:tabs>
                <w:tab w:val="left" w:pos="5940"/>
              </w:tabs>
              <w:jc w:val="center"/>
              <w:rPr>
                <w:sz w:val="18"/>
                <w:szCs w:val="18"/>
              </w:rPr>
            </w:pPr>
          </w:p>
        </w:tc>
        <w:tc>
          <w:tcPr>
            <w:tcW w:w="756" w:type="dxa"/>
          </w:tcPr>
          <w:p w14:paraId="6D99573F"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2EB4FE3B"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7089D81A" w14:textId="77777777" w:rsidR="0036174D" w:rsidRPr="006837E9" w:rsidRDefault="0036174D" w:rsidP="0036174D">
            <w:pPr>
              <w:tabs>
                <w:tab w:val="left" w:pos="5940"/>
              </w:tabs>
              <w:jc w:val="center"/>
              <w:rPr>
                <w:sz w:val="18"/>
                <w:szCs w:val="18"/>
              </w:rPr>
            </w:pPr>
          </w:p>
        </w:tc>
        <w:tc>
          <w:tcPr>
            <w:tcW w:w="756" w:type="dxa"/>
          </w:tcPr>
          <w:p w14:paraId="73343FE6" w14:textId="77777777" w:rsidR="0036174D" w:rsidRPr="006837E9" w:rsidRDefault="0036174D" w:rsidP="0036174D">
            <w:pPr>
              <w:tabs>
                <w:tab w:val="left" w:pos="5940"/>
              </w:tabs>
              <w:jc w:val="center"/>
              <w:rPr>
                <w:sz w:val="18"/>
                <w:szCs w:val="18"/>
              </w:rPr>
            </w:pPr>
          </w:p>
        </w:tc>
        <w:tc>
          <w:tcPr>
            <w:tcW w:w="756" w:type="dxa"/>
          </w:tcPr>
          <w:p w14:paraId="36844E78" w14:textId="77777777" w:rsidR="0036174D" w:rsidRPr="006837E9" w:rsidRDefault="0036174D" w:rsidP="0036174D">
            <w:pPr>
              <w:tabs>
                <w:tab w:val="left" w:pos="5940"/>
              </w:tabs>
              <w:jc w:val="center"/>
              <w:rPr>
                <w:sz w:val="18"/>
                <w:szCs w:val="18"/>
              </w:rPr>
            </w:pPr>
            <w:r w:rsidRPr="006837E9">
              <w:rPr>
                <w:b/>
                <w:bCs/>
                <w:sz w:val="18"/>
                <w:szCs w:val="18"/>
              </w:rPr>
              <w:t>×</w:t>
            </w:r>
          </w:p>
        </w:tc>
        <w:tc>
          <w:tcPr>
            <w:tcW w:w="731" w:type="dxa"/>
          </w:tcPr>
          <w:p w14:paraId="0CC32B70" w14:textId="77777777" w:rsidR="0036174D" w:rsidRPr="006837E9" w:rsidRDefault="0036174D" w:rsidP="0036174D">
            <w:pPr>
              <w:tabs>
                <w:tab w:val="left" w:pos="5940"/>
              </w:tabs>
              <w:jc w:val="center"/>
              <w:rPr>
                <w:sz w:val="18"/>
                <w:szCs w:val="18"/>
              </w:rPr>
            </w:pPr>
          </w:p>
        </w:tc>
      </w:tr>
      <w:tr w:rsidR="0036174D" w:rsidRPr="006837E9" w14:paraId="4CD163D4" w14:textId="77777777" w:rsidTr="00F04FEB">
        <w:tc>
          <w:tcPr>
            <w:tcW w:w="885" w:type="dxa"/>
          </w:tcPr>
          <w:p w14:paraId="04F39A08" w14:textId="77777777" w:rsidR="0036174D" w:rsidRPr="006837E9" w:rsidRDefault="0036174D" w:rsidP="0036174D">
            <w:pPr>
              <w:tabs>
                <w:tab w:val="left" w:pos="5940"/>
              </w:tabs>
              <w:jc w:val="center"/>
              <w:rPr>
                <w:b/>
                <w:bCs/>
                <w:sz w:val="18"/>
                <w:szCs w:val="18"/>
              </w:rPr>
            </w:pPr>
            <w:r w:rsidRPr="006837E9">
              <w:rPr>
                <w:b/>
                <w:bCs/>
                <w:sz w:val="18"/>
                <w:szCs w:val="18"/>
                <w:lang w:eastAsia="ja-JP"/>
              </w:rPr>
              <w:t>CLO8</w:t>
            </w:r>
          </w:p>
        </w:tc>
        <w:tc>
          <w:tcPr>
            <w:tcW w:w="678" w:type="dxa"/>
          </w:tcPr>
          <w:p w14:paraId="1068CCC5" w14:textId="77777777" w:rsidR="0036174D" w:rsidRPr="006837E9" w:rsidRDefault="0036174D" w:rsidP="0036174D">
            <w:pPr>
              <w:tabs>
                <w:tab w:val="left" w:pos="5940"/>
              </w:tabs>
              <w:jc w:val="center"/>
              <w:rPr>
                <w:sz w:val="18"/>
                <w:szCs w:val="18"/>
              </w:rPr>
            </w:pPr>
          </w:p>
        </w:tc>
        <w:tc>
          <w:tcPr>
            <w:tcW w:w="756" w:type="dxa"/>
          </w:tcPr>
          <w:p w14:paraId="1F846D52" w14:textId="77777777" w:rsidR="0036174D" w:rsidRPr="006837E9" w:rsidRDefault="0036174D" w:rsidP="0036174D">
            <w:pPr>
              <w:tabs>
                <w:tab w:val="left" w:pos="5940"/>
              </w:tabs>
              <w:jc w:val="center"/>
              <w:rPr>
                <w:sz w:val="18"/>
                <w:szCs w:val="18"/>
              </w:rPr>
            </w:pPr>
          </w:p>
        </w:tc>
        <w:tc>
          <w:tcPr>
            <w:tcW w:w="756" w:type="dxa"/>
          </w:tcPr>
          <w:p w14:paraId="3662AEC4"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02D77617" w14:textId="77777777" w:rsidR="0036174D" w:rsidRPr="006837E9" w:rsidRDefault="0036174D" w:rsidP="0036174D">
            <w:pPr>
              <w:tabs>
                <w:tab w:val="left" w:pos="5940"/>
              </w:tabs>
              <w:jc w:val="center"/>
              <w:rPr>
                <w:sz w:val="18"/>
                <w:szCs w:val="18"/>
              </w:rPr>
            </w:pPr>
          </w:p>
        </w:tc>
        <w:tc>
          <w:tcPr>
            <w:tcW w:w="756" w:type="dxa"/>
          </w:tcPr>
          <w:p w14:paraId="1ED9FE83"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2C05BD3D"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733988E0" w14:textId="77777777" w:rsidR="0036174D" w:rsidRPr="006837E9" w:rsidRDefault="0036174D" w:rsidP="0036174D">
            <w:pPr>
              <w:tabs>
                <w:tab w:val="left" w:pos="5940"/>
              </w:tabs>
              <w:jc w:val="center"/>
              <w:rPr>
                <w:sz w:val="18"/>
                <w:szCs w:val="18"/>
              </w:rPr>
            </w:pPr>
          </w:p>
        </w:tc>
        <w:tc>
          <w:tcPr>
            <w:tcW w:w="731" w:type="dxa"/>
          </w:tcPr>
          <w:p w14:paraId="0144F0AA" w14:textId="77777777" w:rsidR="0036174D" w:rsidRPr="006837E9" w:rsidRDefault="0036174D" w:rsidP="0036174D">
            <w:pPr>
              <w:tabs>
                <w:tab w:val="left" w:pos="5940"/>
              </w:tabs>
              <w:jc w:val="center"/>
              <w:rPr>
                <w:sz w:val="18"/>
                <w:szCs w:val="18"/>
              </w:rPr>
            </w:pPr>
          </w:p>
        </w:tc>
      </w:tr>
      <w:tr w:rsidR="0036174D" w:rsidRPr="006837E9" w14:paraId="62CE6C0E" w14:textId="77777777" w:rsidTr="00F04FEB">
        <w:tc>
          <w:tcPr>
            <w:tcW w:w="885" w:type="dxa"/>
          </w:tcPr>
          <w:p w14:paraId="17EF8D18" w14:textId="77777777" w:rsidR="0036174D" w:rsidRPr="006837E9" w:rsidRDefault="0036174D" w:rsidP="0036174D">
            <w:pPr>
              <w:tabs>
                <w:tab w:val="left" w:pos="5940"/>
              </w:tabs>
              <w:jc w:val="center"/>
              <w:rPr>
                <w:b/>
                <w:bCs/>
                <w:sz w:val="18"/>
                <w:szCs w:val="18"/>
              </w:rPr>
            </w:pPr>
            <w:r w:rsidRPr="006837E9">
              <w:rPr>
                <w:b/>
                <w:bCs/>
                <w:sz w:val="18"/>
                <w:szCs w:val="18"/>
                <w:lang w:eastAsia="ja-JP"/>
              </w:rPr>
              <w:t>CLO9</w:t>
            </w:r>
          </w:p>
        </w:tc>
        <w:tc>
          <w:tcPr>
            <w:tcW w:w="678" w:type="dxa"/>
          </w:tcPr>
          <w:p w14:paraId="5C047ED3" w14:textId="77777777" w:rsidR="0036174D" w:rsidRPr="006837E9" w:rsidRDefault="0036174D" w:rsidP="0036174D">
            <w:pPr>
              <w:tabs>
                <w:tab w:val="left" w:pos="5940"/>
              </w:tabs>
              <w:jc w:val="center"/>
              <w:rPr>
                <w:sz w:val="18"/>
                <w:szCs w:val="18"/>
              </w:rPr>
            </w:pPr>
          </w:p>
        </w:tc>
        <w:tc>
          <w:tcPr>
            <w:tcW w:w="756" w:type="dxa"/>
          </w:tcPr>
          <w:p w14:paraId="33824BD4" w14:textId="77777777" w:rsidR="0036174D" w:rsidRPr="006837E9" w:rsidRDefault="0036174D" w:rsidP="0036174D">
            <w:pPr>
              <w:tabs>
                <w:tab w:val="left" w:pos="5940"/>
              </w:tabs>
              <w:jc w:val="center"/>
              <w:rPr>
                <w:sz w:val="18"/>
                <w:szCs w:val="18"/>
              </w:rPr>
            </w:pPr>
          </w:p>
        </w:tc>
        <w:tc>
          <w:tcPr>
            <w:tcW w:w="756" w:type="dxa"/>
          </w:tcPr>
          <w:p w14:paraId="28A3E26D"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32324458"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4D74A827"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0F63C540" w14:textId="77777777" w:rsidR="0036174D" w:rsidRPr="006837E9" w:rsidRDefault="0036174D" w:rsidP="0036174D">
            <w:pPr>
              <w:tabs>
                <w:tab w:val="left" w:pos="5940"/>
              </w:tabs>
              <w:jc w:val="center"/>
              <w:rPr>
                <w:sz w:val="18"/>
                <w:szCs w:val="18"/>
              </w:rPr>
            </w:pPr>
          </w:p>
        </w:tc>
        <w:tc>
          <w:tcPr>
            <w:tcW w:w="756" w:type="dxa"/>
          </w:tcPr>
          <w:p w14:paraId="0192DD01" w14:textId="77777777" w:rsidR="0036174D" w:rsidRPr="006837E9" w:rsidRDefault="0036174D" w:rsidP="0036174D">
            <w:pPr>
              <w:tabs>
                <w:tab w:val="left" w:pos="5940"/>
              </w:tabs>
              <w:jc w:val="center"/>
              <w:rPr>
                <w:sz w:val="18"/>
                <w:szCs w:val="18"/>
              </w:rPr>
            </w:pPr>
            <w:r w:rsidRPr="006837E9">
              <w:rPr>
                <w:b/>
                <w:bCs/>
                <w:sz w:val="18"/>
                <w:szCs w:val="18"/>
              </w:rPr>
              <w:t>×</w:t>
            </w:r>
          </w:p>
        </w:tc>
        <w:tc>
          <w:tcPr>
            <w:tcW w:w="731" w:type="dxa"/>
          </w:tcPr>
          <w:p w14:paraId="7A351E0A" w14:textId="77777777" w:rsidR="0036174D" w:rsidRPr="006837E9" w:rsidRDefault="0036174D" w:rsidP="0036174D">
            <w:pPr>
              <w:tabs>
                <w:tab w:val="left" w:pos="5940"/>
              </w:tabs>
              <w:jc w:val="center"/>
              <w:rPr>
                <w:sz w:val="18"/>
                <w:szCs w:val="18"/>
              </w:rPr>
            </w:pPr>
          </w:p>
        </w:tc>
      </w:tr>
    </w:tbl>
    <w:p w14:paraId="24143539" w14:textId="77777777" w:rsidR="0036174D" w:rsidRPr="006837E9" w:rsidRDefault="0036174D" w:rsidP="0036174D">
      <w:pPr>
        <w:tabs>
          <w:tab w:val="left" w:pos="5940"/>
        </w:tabs>
        <w:jc w:val="both"/>
        <w:rPr>
          <w:sz w:val="18"/>
          <w:szCs w:val="18"/>
        </w:rPr>
      </w:pPr>
    </w:p>
    <w:p w14:paraId="364A80E8"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63401CC5" w14:textId="77777777" w:rsidR="0036174D" w:rsidRPr="006837E9" w:rsidRDefault="0036174D" w:rsidP="0073303E">
      <w:pPr>
        <w:pStyle w:val="ListParagraph"/>
        <w:numPr>
          <w:ilvl w:val="0"/>
          <w:numId w:val="65"/>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Philip E. Hicks, Industrial Engineering and Management- A New Perspective, McGraw Hill International Editions.</w:t>
      </w:r>
    </w:p>
    <w:p w14:paraId="2D9C9F43" w14:textId="77777777" w:rsidR="0036174D" w:rsidRPr="006837E9" w:rsidRDefault="0036174D" w:rsidP="0073303E">
      <w:pPr>
        <w:pStyle w:val="ListParagraph"/>
        <w:numPr>
          <w:ilvl w:val="0"/>
          <w:numId w:val="65"/>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lastRenderedPageBreak/>
        <w:t>Andrew J. Dubrin, Essentials of Management, South-Western Cengage Learning.</w:t>
      </w:r>
    </w:p>
    <w:p w14:paraId="6C96A42E" w14:textId="77777777" w:rsidR="0036174D" w:rsidRPr="006837E9" w:rsidRDefault="0036174D" w:rsidP="0073303E">
      <w:pPr>
        <w:pStyle w:val="ListParagraph"/>
        <w:numPr>
          <w:ilvl w:val="0"/>
          <w:numId w:val="65"/>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Heinz Weihrich and Harold Koontz, Management -A Global Perspective, McHILL International Edition, Tenth Edition.</w:t>
      </w:r>
    </w:p>
    <w:p w14:paraId="6A25668E" w14:textId="77777777" w:rsidR="0036174D" w:rsidRPr="006837E9" w:rsidRDefault="0036174D" w:rsidP="0073303E">
      <w:pPr>
        <w:pStyle w:val="ListParagraph"/>
        <w:numPr>
          <w:ilvl w:val="0"/>
          <w:numId w:val="65"/>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Ricky W. Griffin, Fundamentals of Management, 8e, Cengage Learning, USA</w:t>
      </w:r>
    </w:p>
    <w:p w14:paraId="37DC3A84" w14:textId="77777777" w:rsidR="0036174D" w:rsidRPr="006837E9" w:rsidRDefault="0036174D" w:rsidP="0073303E">
      <w:pPr>
        <w:pStyle w:val="ListParagraph"/>
        <w:numPr>
          <w:ilvl w:val="0"/>
          <w:numId w:val="65"/>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O.P. Khanna and A. Sarup, Industrial Engineering and Management, Dhanpat Rai Publication Ltd., India.</w:t>
      </w:r>
    </w:p>
    <w:p w14:paraId="16BDA722" w14:textId="77777777" w:rsidR="0036174D" w:rsidRPr="006837E9" w:rsidRDefault="0036174D" w:rsidP="0073303E">
      <w:pPr>
        <w:pStyle w:val="ListParagraph"/>
        <w:numPr>
          <w:ilvl w:val="0"/>
          <w:numId w:val="65"/>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Charles W. L. Hill and Steven L. McShane, Principles of Management, McGraw Hill Irwin.</w:t>
      </w:r>
    </w:p>
    <w:p w14:paraId="04C17A47" w14:textId="77777777" w:rsidR="0036174D" w:rsidRPr="006837E9" w:rsidRDefault="0036174D" w:rsidP="0073303E">
      <w:pPr>
        <w:pStyle w:val="ListParagraph"/>
        <w:numPr>
          <w:ilvl w:val="0"/>
          <w:numId w:val="65"/>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Dr. B. Kumar, Industrial Engineering, Khanna Publisher, India.</w:t>
      </w:r>
    </w:p>
    <w:p w14:paraId="0D7CAEBE" w14:textId="689419EC" w:rsidR="0036174D" w:rsidRDefault="0036174D" w:rsidP="00811700">
      <w:pPr>
        <w:tabs>
          <w:tab w:val="left" w:pos="5940"/>
        </w:tabs>
        <w:jc w:val="center"/>
        <w:rPr>
          <w:b/>
          <w:sz w:val="18"/>
          <w:szCs w:val="18"/>
        </w:rPr>
      </w:pPr>
    </w:p>
    <w:p w14:paraId="1F9157B5" w14:textId="77777777" w:rsidR="00E34BC3" w:rsidRPr="006837E9" w:rsidRDefault="00E34BC3" w:rsidP="00811700">
      <w:pPr>
        <w:tabs>
          <w:tab w:val="left" w:pos="5940"/>
        </w:tabs>
        <w:jc w:val="center"/>
        <w:rPr>
          <w:b/>
          <w:sz w:val="18"/>
          <w:szCs w:val="18"/>
        </w:rPr>
      </w:pPr>
    </w:p>
    <w:tbl>
      <w:tblPr>
        <w:tblStyle w:val="TableGrid"/>
        <w:tblW w:w="0" w:type="auto"/>
        <w:tblLook w:val="04A0" w:firstRow="1" w:lastRow="0" w:firstColumn="1" w:lastColumn="0" w:noHBand="0" w:noVBand="1"/>
      </w:tblPr>
      <w:tblGrid>
        <w:gridCol w:w="2245"/>
        <w:gridCol w:w="1550"/>
        <w:gridCol w:w="880"/>
        <w:gridCol w:w="334"/>
        <w:gridCol w:w="1821"/>
      </w:tblGrid>
      <w:tr w:rsidR="00E34BC3" w:rsidRPr="006837E9" w14:paraId="1EAA712B" w14:textId="77777777" w:rsidTr="00094896">
        <w:tc>
          <w:tcPr>
            <w:tcW w:w="2245" w:type="dxa"/>
            <w:vAlign w:val="center"/>
          </w:tcPr>
          <w:p w14:paraId="4F001686" w14:textId="77777777" w:rsidR="00E34BC3" w:rsidRPr="00E34BC3" w:rsidRDefault="00E34BC3" w:rsidP="00811700">
            <w:pPr>
              <w:tabs>
                <w:tab w:val="left" w:pos="5940"/>
              </w:tabs>
              <w:rPr>
                <w:b/>
                <w:bCs/>
                <w:sz w:val="18"/>
                <w:szCs w:val="18"/>
              </w:rPr>
            </w:pPr>
            <w:r w:rsidRPr="00E34BC3">
              <w:rPr>
                <w:b/>
                <w:bCs/>
                <w:sz w:val="18"/>
                <w:szCs w:val="18"/>
              </w:rPr>
              <w:t>Course No: IPE 336</w:t>
            </w:r>
          </w:p>
        </w:tc>
        <w:tc>
          <w:tcPr>
            <w:tcW w:w="1550" w:type="dxa"/>
            <w:vAlign w:val="center"/>
          </w:tcPr>
          <w:p w14:paraId="516CE639" w14:textId="77777777" w:rsidR="00E34BC3" w:rsidRPr="00E34BC3" w:rsidRDefault="00E34BC3" w:rsidP="00811700">
            <w:pPr>
              <w:tabs>
                <w:tab w:val="left" w:pos="5940"/>
              </w:tabs>
              <w:rPr>
                <w:b/>
                <w:bCs/>
                <w:sz w:val="18"/>
                <w:szCs w:val="18"/>
              </w:rPr>
            </w:pPr>
            <w:r w:rsidRPr="00E34BC3">
              <w:rPr>
                <w:b/>
                <w:bCs/>
                <w:sz w:val="18"/>
                <w:szCs w:val="18"/>
              </w:rPr>
              <w:t>Credit: 1.5</w:t>
            </w:r>
          </w:p>
        </w:tc>
        <w:tc>
          <w:tcPr>
            <w:tcW w:w="1214" w:type="dxa"/>
            <w:gridSpan w:val="2"/>
            <w:vAlign w:val="center"/>
          </w:tcPr>
          <w:p w14:paraId="59C906DA" w14:textId="77777777" w:rsidR="00E34BC3" w:rsidRPr="00E34BC3" w:rsidRDefault="00E34BC3" w:rsidP="00811700">
            <w:pPr>
              <w:tabs>
                <w:tab w:val="left" w:pos="5940"/>
              </w:tabs>
              <w:rPr>
                <w:b/>
                <w:bCs/>
                <w:sz w:val="18"/>
                <w:szCs w:val="18"/>
                <w:vertAlign w:val="superscript"/>
              </w:rPr>
            </w:pPr>
            <w:r w:rsidRPr="00E34BC3">
              <w:rPr>
                <w:b/>
                <w:bCs/>
                <w:sz w:val="18"/>
                <w:szCs w:val="18"/>
              </w:rPr>
              <w:t>Year: Third</w:t>
            </w:r>
          </w:p>
        </w:tc>
        <w:tc>
          <w:tcPr>
            <w:tcW w:w="1821" w:type="dxa"/>
            <w:vAlign w:val="center"/>
          </w:tcPr>
          <w:p w14:paraId="1018B37D" w14:textId="77777777" w:rsidR="00E34BC3" w:rsidRPr="00E34BC3" w:rsidRDefault="00E34BC3" w:rsidP="00811700">
            <w:pPr>
              <w:tabs>
                <w:tab w:val="left" w:pos="5940"/>
              </w:tabs>
              <w:rPr>
                <w:b/>
                <w:bCs/>
                <w:sz w:val="18"/>
                <w:szCs w:val="18"/>
                <w:vertAlign w:val="superscript"/>
              </w:rPr>
            </w:pPr>
            <w:r w:rsidRPr="00E34BC3">
              <w:rPr>
                <w:b/>
                <w:bCs/>
                <w:sz w:val="18"/>
                <w:szCs w:val="18"/>
              </w:rPr>
              <w:t>Semester: Second</w:t>
            </w:r>
          </w:p>
        </w:tc>
      </w:tr>
      <w:tr w:rsidR="00E34BC3" w:rsidRPr="006837E9" w14:paraId="19EC2443" w14:textId="77777777" w:rsidTr="00094896">
        <w:tc>
          <w:tcPr>
            <w:tcW w:w="4675" w:type="dxa"/>
            <w:gridSpan w:val="3"/>
            <w:vAlign w:val="center"/>
          </w:tcPr>
          <w:p w14:paraId="0BC43F4A" w14:textId="77777777" w:rsidR="00E34BC3" w:rsidRPr="00E34BC3" w:rsidRDefault="00E34BC3" w:rsidP="00811700">
            <w:pPr>
              <w:tabs>
                <w:tab w:val="left" w:pos="5940"/>
              </w:tabs>
              <w:ind w:left="1055" w:hanging="1055"/>
              <w:rPr>
                <w:b/>
                <w:bCs/>
                <w:sz w:val="18"/>
                <w:szCs w:val="18"/>
              </w:rPr>
            </w:pPr>
            <w:r w:rsidRPr="00E34BC3">
              <w:rPr>
                <w:b/>
                <w:bCs/>
                <w:sz w:val="18"/>
                <w:szCs w:val="18"/>
              </w:rPr>
              <w:t>Course Title: Operations Management and QCM Sessional</w:t>
            </w:r>
          </w:p>
        </w:tc>
        <w:tc>
          <w:tcPr>
            <w:tcW w:w="2155" w:type="dxa"/>
            <w:gridSpan w:val="2"/>
            <w:vAlign w:val="center"/>
          </w:tcPr>
          <w:p w14:paraId="02BCA3FF" w14:textId="77777777" w:rsidR="00E34BC3" w:rsidRPr="00E34BC3" w:rsidRDefault="00E34BC3" w:rsidP="00811700">
            <w:pPr>
              <w:tabs>
                <w:tab w:val="left" w:pos="5940"/>
              </w:tabs>
              <w:rPr>
                <w:b/>
                <w:bCs/>
                <w:sz w:val="18"/>
                <w:szCs w:val="18"/>
              </w:rPr>
            </w:pPr>
            <w:r w:rsidRPr="00E34BC3">
              <w:rPr>
                <w:b/>
                <w:bCs/>
                <w:sz w:val="18"/>
                <w:szCs w:val="18"/>
              </w:rPr>
              <w:t xml:space="preserve">Course Status: Sessional </w:t>
            </w:r>
          </w:p>
        </w:tc>
      </w:tr>
    </w:tbl>
    <w:p w14:paraId="1337E1C8" w14:textId="77777777" w:rsidR="00E34BC3" w:rsidRPr="006837E9" w:rsidRDefault="00E34BC3" w:rsidP="00E34BC3">
      <w:pPr>
        <w:tabs>
          <w:tab w:val="left" w:pos="5940"/>
        </w:tabs>
        <w:jc w:val="both"/>
        <w:rPr>
          <w:sz w:val="18"/>
          <w:szCs w:val="18"/>
        </w:rPr>
      </w:pPr>
    </w:p>
    <w:p w14:paraId="61DD6C0D" w14:textId="77777777" w:rsidR="00E34BC3" w:rsidRPr="006837E9" w:rsidRDefault="00E34BC3" w:rsidP="00E34BC3">
      <w:pPr>
        <w:tabs>
          <w:tab w:val="left" w:pos="5940"/>
        </w:tabs>
        <w:jc w:val="both"/>
        <w:rPr>
          <w:b/>
          <w:sz w:val="18"/>
          <w:szCs w:val="18"/>
        </w:rPr>
      </w:pPr>
      <w:r w:rsidRPr="006837E9">
        <w:rPr>
          <w:b/>
          <w:sz w:val="18"/>
          <w:szCs w:val="18"/>
        </w:rPr>
        <w:t>Rationale of the Course:</w:t>
      </w:r>
    </w:p>
    <w:p w14:paraId="068729FC" w14:textId="77777777" w:rsidR="00E34BC3" w:rsidRPr="006837E9" w:rsidRDefault="00E34BC3" w:rsidP="00E34BC3">
      <w:pPr>
        <w:tabs>
          <w:tab w:val="left" w:pos="5940"/>
        </w:tabs>
        <w:jc w:val="both"/>
        <w:rPr>
          <w:bCs/>
          <w:sz w:val="18"/>
          <w:szCs w:val="18"/>
        </w:rPr>
      </w:pPr>
      <w:r w:rsidRPr="006837E9">
        <w:rPr>
          <w:bCs/>
          <w:sz w:val="18"/>
          <w:szCs w:val="18"/>
        </w:rPr>
        <w:t>To solve complex problems of operations management and quality control, in-depth knowledge of different tools and techniques is required. This course will provide the students with opportunity of learning and applying different tools and techniques to solve complex problems related to operations management and quality control. Also, it will help student learn how to use statistical softwares as problem solving tools.</w:t>
      </w:r>
    </w:p>
    <w:p w14:paraId="0A62544F" w14:textId="77777777" w:rsidR="00E34BC3" w:rsidRPr="006837E9" w:rsidRDefault="00E34BC3" w:rsidP="00E34BC3">
      <w:pPr>
        <w:tabs>
          <w:tab w:val="left" w:pos="5940"/>
        </w:tabs>
        <w:jc w:val="both"/>
        <w:rPr>
          <w:bCs/>
          <w:sz w:val="18"/>
          <w:szCs w:val="18"/>
        </w:rPr>
      </w:pPr>
    </w:p>
    <w:p w14:paraId="7949112B" w14:textId="77777777" w:rsidR="00E34BC3" w:rsidRPr="006837E9" w:rsidRDefault="00E34BC3" w:rsidP="00E34BC3">
      <w:pPr>
        <w:tabs>
          <w:tab w:val="left" w:pos="5940"/>
        </w:tabs>
        <w:jc w:val="both"/>
        <w:rPr>
          <w:b/>
          <w:sz w:val="18"/>
          <w:szCs w:val="18"/>
        </w:rPr>
      </w:pPr>
      <w:r w:rsidRPr="006837E9">
        <w:rPr>
          <w:b/>
          <w:sz w:val="18"/>
          <w:szCs w:val="18"/>
        </w:rPr>
        <w:t>Course Objectives:</w:t>
      </w:r>
    </w:p>
    <w:p w14:paraId="0324A0DA" w14:textId="77777777" w:rsidR="00E34BC3" w:rsidRPr="006837E9" w:rsidRDefault="00E34BC3" w:rsidP="00E34BC3">
      <w:pPr>
        <w:tabs>
          <w:tab w:val="left" w:pos="5940"/>
        </w:tabs>
        <w:jc w:val="both"/>
        <w:rPr>
          <w:sz w:val="18"/>
          <w:szCs w:val="18"/>
        </w:rPr>
      </w:pPr>
      <w:r w:rsidRPr="006837E9">
        <w:rPr>
          <w:sz w:val="18"/>
          <w:szCs w:val="18"/>
        </w:rPr>
        <w:t>The objectives of this course are to:</w:t>
      </w:r>
    </w:p>
    <w:p w14:paraId="2F3B72FC"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familiarize students with different statistical software like SPSS, Minitab, Microsoft Excel</w:t>
      </w:r>
    </w:p>
    <w:p w14:paraId="16B6F256"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enable students creating different control charts and Pareto analysis using statistical software</w:t>
      </w:r>
    </w:p>
    <w:p w14:paraId="037B8DFC"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make students able to conduct design of experiments (DOE) using different software</w:t>
      </w:r>
    </w:p>
    <w:p w14:paraId="3602ADA0"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enable students, solve large forecasting and inventory management problems with the help of software</w:t>
      </w:r>
    </w:p>
    <w:p w14:paraId="1FCBABFE"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help students solve large problems of production scheduling using statistical software.</w:t>
      </w:r>
    </w:p>
    <w:p w14:paraId="6391F315" w14:textId="77777777" w:rsidR="00E34BC3" w:rsidRPr="006837E9" w:rsidRDefault="00E34BC3" w:rsidP="00E34BC3">
      <w:pPr>
        <w:pStyle w:val="ListParagraph"/>
        <w:tabs>
          <w:tab w:val="left" w:pos="5940"/>
        </w:tabs>
        <w:spacing w:after="0" w:line="240" w:lineRule="auto"/>
        <w:ind w:left="426"/>
        <w:jc w:val="both"/>
        <w:rPr>
          <w:rFonts w:ascii="Times New Roman" w:hAnsi="Times New Roman" w:cs="Times New Roman"/>
          <w:color w:val="FF0000"/>
          <w:sz w:val="18"/>
          <w:szCs w:val="18"/>
        </w:rPr>
      </w:pPr>
    </w:p>
    <w:p w14:paraId="7127553A" w14:textId="77777777" w:rsidR="00E34BC3" w:rsidRPr="006837E9" w:rsidRDefault="00E34BC3" w:rsidP="00E34BC3">
      <w:pPr>
        <w:tabs>
          <w:tab w:val="left" w:pos="5940"/>
        </w:tabs>
        <w:jc w:val="both"/>
        <w:rPr>
          <w:b/>
          <w:sz w:val="18"/>
          <w:szCs w:val="18"/>
        </w:rPr>
      </w:pPr>
      <w:r w:rsidRPr="006837E9">
        <w:rPr>
          <w:b/>
          <w:sz w:val="18"/>
          <w:szCs w:val="18"/>
        </w:rPr>
        <w:t>Course Content:</w:t>
      </w:r>
    </w:p>
    <w:p w14:paraId="0CFD81CB" w14:textId="77777777" w:rsidR="00E34BC3" w:rsidRPr="006837E9" w:rsidRDefault="00E34BC3" w:rsidP="00E34BC3">
      <w:pPr>
        <w:tabs>
          <w:tab w:val="left" w:pos="5940"/>
        </w:tabs>
        <w:jc w:val="both"/>
        <w:rPr>
          <w:bCs/>
          <w:sz w:val="18"/>
          <w:szCs w:val="18"/>
        </w:rPr>
      </w:pPr>
      <w:r w:rsidRPr="006837E9">
        <w:rPr>
          <w:b/>
          <w:sz w:val="18"/>
          <w:szCs w:val="18"/>
        </w:rPr>
        <w:t>1.</w:t>
      </w:r>
      <w:r w:rsidRPr="006837E9">
        <w:rPr>
          <w:bCs/>
          <w:sz w:val="18"/>
          <w:szCs w:val="18"/>
        </w:rPr>
        <w:t xml:space="preserve"> From the set of historical data, preparing a suitable forecast for the next production period based on 3-month, 4-month, 5-month moving average, exponential smoothing, and regression and correlation method; </w:t>
      </w:r>
      <w:r w:rsidRPr="006837E9">
        <w:rPr>
          <w:b/>
          <w:sz w:val="18"/>
          <w:szCs w:val="18"/>
        </w:rPr>
        <w:t>2.</w:t>
      </w:r>
      <w:r w:rsidRPr="006837E9">
        <w:rPr>
          <w:bCs/>
          <w:sz w:val="18"/>
          <w:szCs w:val="18"/>
        </w:rPr>
        <w:t xml:space="preserve"> With necessary assumptions, deriving the EOQ formula, and solving the problems of Inventory Management: EOQ, EPQ, EBQ, and Price discount model; </w:t>
      </w:r>
      <w:r w:rsidRPr="006837E9">
        <w:rPr>
          <w:b/>
          <w:sz w:val="18"/>
          <w:szCs w:val="18"/>
        </w:rPr>
        <w:t>3.</w:t>
      </w:r>
      <w:r w:rsidRPr="006837E9">
        <w:rPr>
          <w:bCs/>
          <w:sz w:val="18"/>
          <w:szCs w:val="18"/>
        </w:rPr>
        <w:t xml:space="preserve"> Developing a Gantt Chart to solve the planning problems; </w:t>
      </w:r>
      <w:r w:rsidRPr="006837E9">
        <w:rPr>
          <w:b/>
          <w:sz w:val="18"/>
          <w:szCs w:val="18"/>
        </w:rPr>
        <w:t>4.</w:t>
      </w:r>
      <w:r w:rsidRPr="006837E9">
        <w:rPr>
          <w:bCs/>
          <w:sz w:val="18"/>
          <w:szCs w:val="18"/>
        </w:rPr>
        <w:t xml:space="preserve"> Solving the sequencing and scheduling problems (basic priority rules, Johnson’s rule: 2 machine n jobs, 3 machine n jobs); </w:t>
      </w:r>
      <w:r w:rsidRPr="006837E9">
        <w:rPr>
          <w:b/>
          <w:sz w:val="18"/>
          <w:szCs w:val="18"/>
        </w:rPr>
        <w:t>5.</w:t>
      </w:r>
      <w:r w:rsidRPr="006837E9">
        <w:rPr>
          <w:bCs/>
          <w:sz w:val="18"/>
          <w:szCs w:val="18"/>
        </w:rPr>
        <w:t xml:space="preserve"> With necessary diagrams, solving the given problems using SPC tool and techniques; </w:t>
      </w:r>
      <w:r w:rsidRPr="006837E9">
        <w:rPr>
          <w:b/>
          <w:sz w:val="18"/>
          <w:szCs w:val="18"/>
        </w:rPr>
        <w:t>6.</w:t>
      </w:r>
      <w:r w:rsidRPr="006837E9">
        <w:rPr>
          <w:bCs/>
          <w:sz w:val="18"/>
          <w:szCs w:val="18"/>
        </w:rPr>
        <w:t xml:space="preserve"> With necessary diagrams, constructing the model, and solving problems of control chart (chart for attributes and chart for variables); </w:t>
      </w:r>
      <w:r w:rsidRPr="006837E9">
        <w:rPr>
          <w:b/>
          <w:sz w:val="18"/>
          <w:szCs w:val="18"/>
        </w:rPr>
        <w:t>7.</w:t>
      </w:r>
      <w:r w:rsidRPr="006837E9">
        <w:rPr>
          <w:bCs/>
          <w:sz w:val="18"/>
          <w:szCs w:val="18"/>
        </w:rPr>
        <w:t xml:space="preserve"> Drawing OC curves, and solving the problems of acceptance sampling (single and multiple sampling); </w:t>
      </w:r>
      <w:r w:rsidRPr="006837E9">
        <w:rPr>
          <w:b/>
          <w:sz w:val="18"/>
          <w:szCs w:val="18"/>
        </w:rPr>
        <w:t>8.</w:t>
      </w:r>
      <w:r w:rsidRPr="006837E9">
        <w:rPr>
          <w:bCs/>
          <w:sz w:val="18"/>
          <w:szCs w:val="18"/>
        </w:rPr>
        <w:t xml:space="preserve"> Preparing a DoE table, and interpreting the result obtained from a set of given data.</w:t>
      </w:r>
    </w:p>
    <w:p w14:paraId="7468F5A0" w14:textId="77777777" w:rsidR="00E34BC3" w:rsidRPr="006837E9" w:rsidRDefault="00E34BC3" w:rsidP="00E34BC3">
      <w:pPr>
        <w:tabs>
          <w:tab w:val="left" w:pos="5940"/>
        </w:tabs>
        <w:jc w:val="both"/>
        <w:rPr>
          <w:bCs/>
          <w:sz w:val="18"/>
          <w:szCs w:val="18"/>
        </w:rPr>
      </w:pPr>
    </w:p>
    <w:p w14:paraId="79A3F3C2" w14:textId="77777777" w:rsidR="00E34BC3" w:rsidRPr="006837E9" w:rsidRDefault="00E34BC3" w:rsidP="00E34BC3">
      <w:pPr>
        <w:tabs>
          <w:tab w:val="left" w:pos="5940"/>
        </w:tabs>
        <w:jc w:val="both"/>
        <w:rPr>
          <w:b/>
          <w:sz w:val="18"/>
          <w:szCs w:val="18"/>
        </w:rPr>
      </w:pPr>
      <w:r w:rsidRPr="006837E9">
        <w:rPr>
          <w:b/>
          <w:sz w:val="18"/>
          <w:szCs w:val="18"/>
        </w:rPr>
        <w:lastRenderedPageBreak/>
        <w:t>Course Learning Outcomes, CLO</w:t>
      </w:r>
    </w:p>
    <w:p w14:paraId="21CB4467" w14:textId="77777777" w:rsidR="00E34BC3" w:rsidRPr="006837E9" w:rsidRDefault="00E34BC3" w:rsidP="00E34BC3">
      <w:pPr>
        <w:tabs>
          <w:tab w:val="left" w:pos="5940"/>
        </w:tabs>
        <w:jc w:val="both"/>
        <w:rPr>
          <w:sz w:val="18"/>
          <w:szCs w:val="18"/>
        </w:rPr>
      </w:pPr>
      <w:r w:rsidRPr="006837E9">
        <w:rPr>
          <w:sz w:val="18"/>
          <w:szCs w:val="18"/>
        </w:rPr>
        <w:t>After the successful completion of the course, students will be able to:</w:t>
      </w:r>
    </w:p>
    <w:p w14:paraId="0E0BDEB1" w14:textId="77777777" w:rsidR="00E34BC3" w:rsidRPr="006837E9" w:rsidRDefault="00E34BC3" w:rsidP="00E34BC3">
      <w:pPr>
        <w:ind w:left="720" w:hanging="720"/>
        <w:jc w:val="both"/>
        <w:rPr>
          <w:sz w:val="18"/>
          <w:szCs w:val="18"/>
        </w:rPr>
      </w:pPr>
      <w:r w:rsidRPr="006837E9">
        <w:rPr>
          <w:b/>
          <w:sz w:val="18"/>
          <w:szCs w:val="18"/>
        </w:rPr>
        <w:t>CLO 1:</w:t>
      </w:r>
      <w:r w:rsidRPr="006837E9">
        <w:rPr>
          <w:b/>
          <w:sz w:val="18"/>
          <w:szCs w:val="18"/>
        </w:rPr>
        <w:tab/>
      </w:r>
      <w:r w:rsidRPr="006837E9">
        <w:rPr>
          <w:sz w:val="18"/>
          <w:szCs w:val="18"/>
        </w:rPr>
        <w:t>use and implement different statistical software like SPSS, Minitab, Microsoft Excel</w:t>
      </w:r>
    </w:p>
    <w:p w14:paraId="786AD369" w14:textId="77777777" w:rsidR="00E34BC3" w:rsidRPr="006837E9" w:rsidRDefault="00E34BC3" w:rsidP="00E34BC3">
      <w:pPr>
        <w:ind w:left="720" w:hanging="720"/>
        <w:jc w:val="both"/>
        <w:rPr>
          <w:sz w:val="18"/>
          <w:szCs w:val="18"/>
        </w:rPr>
      </w:pPr>
      <w:r w:rsidRPr="006837E9">
        <w:rPr>
          <w:b/>
          <w:sz w:val="18"/>
          <w:szCs w:val="18"/>
        </w:rPr>
        <w:t>CLO 2:</w:t>
      </w:r>
      <w:r w:rsidRPr="006837E9">
        <w:rPr>
          <w:b/>
          <w:sz w:val="18"/>
          <w:szCs w:val="18"/>
        </w:rPr>
        <w:tab/>
      </w:r>
      <w:r w:rsidRPr="006837E9">
        <w:rPr>
          <w:sz w:val="18"/>
          <w:szCs w:val="18"/>
        </w:rPr>
        <w:t>create different control charts and Pareto analysis using statistical software</w:t>
      </w:r>
    </w:p>
    <w:p w14:paraId="353D5C4E" w14:textId="77777777" w:rsidR="00E34BC3" w:rsidRPr="006837E9" w:rsidRDefault="00E34BC3" w:rsidP="00E34BC3">
      <w:pPr>
        <w:ind w:left="720" w:hanging="720"/>
        <w:jc w:val="both"/>
        <w:rPr>
          <w:sz w:val="18"/>
          <w:szCs w:val="18"/>
        </w:rPr>
      </w:pPr>
      <w:r w:rsidRPr="006837E9">
        <w:rPr>
          <w:b/>
          <w:sz w:val="18"/>
          <w:szCs w:val="18"/>
        </w:rPr>
        <w:t>CLO 3:</w:t>
      </w:r>
      <w:r w:rsidRPr="006837E9">
        <w:rPr>
          <w:b/>
          <w:sz w:val="18"/>
          <w:szCs w:val="18"/>
        </w:rPr>
        <w:tab/>
      </w:r>
      <w:r w:rsidRPr="006837E9">
        <w:rPr>
          <w:sz w:val="18"/>
          <w:szCs w:val="18"/>
        </w:rPr>
        <w:t>conduct design of experiments (DOE) using different software</w:t>
      </w:r>
    </w:p>
    <w:p w14:paraId="0E0AEB3D" w14:textId="77777777" w:rsidR="00E34BC3" w:rsidRPr="006837E9" w:rsidRDefault="00E34BC3" w:rsidP="00E34BC3">
      <w:pPr>
        <w:ind w:left="720" w:hanging="720"/>
        <w:jc w:val="both"/>
        <w:rPr>
          <w:sz w:val="18"/>
          <w:szCs w:val="18"/>
        </w:rPr>
      </w:pPr>
      <w:r w:rsidRPr="006837E9">
        <w:rPr>
          <w:b/>
          <w:sz w:val="18"/>
          <w:szCs w:val="18"/>
        </w:rPr>
        <w:t>CLO 4:</w:t>
      </w:r>
      <w:r w:rsidRPr="006837E9">
        <w:rPr>
          <w:b/>
          <w:sz w:val="18"/>
          <w:szCs w:val="18"/>
        </w:rPr>
        <w:tab/>
      </w:r>
      <w:r w:rsidRPr="006837E9">
        <w:rPr>
          <w:sz w:val="18"/>
          <w:szCs w:val="18"/>
        </w:rPr>
        <w:t>solve large forecasting and inventory management problems with the help of software</w:t>
      </w:r>
    </w:p>
    <w:p w14:paraId="53EF40E6" w14:textId="77777777" w:rsidR="00E34BC3" w:rsidRPr="006837E9" w:rsidRDefault="00E34BC3" w:rsidP="00E34BC3">
      <w:pPr>
        <w:ind w:left="720" w:hanging="720"/>
        <w:jc w:val="both"/>
        <w:rPr>
          <w:sz w:val="18"/>
          <w:szCs w:val="18"/>
        </w:rPr>
      </w:pPr>
      <w:r w:rsidRPr="006837E9">
        <w:rPr>
          <w:b/>
          <w:sz w:val="18"/>
          <w:szCs w:val="18"/>
        </w:rPr>
        <w:t>CLO 5:</w:t>
      </w:r>
      <w:r w:rsidRPr="006837E9">
        <w:rPr>
          <w:b/>
          <w:sz w:val="18"/>
          <w:szCs w:val="18"/>
        </w:rPr>
        <w:tab/>
      </w:r>
      <w:r w:rsidRPr="006837E9">
        <w:rPr>
          <w:sz w:val="18"/>
          <w:szCs w:val="18"/>
        </w:rPr>
        <w:t>solve large problems of production scheduling using statistical software.</w:t>
      </w:r>
    </w:p>
    <w:p w14:paraId="1C99AB2C" w14:textId="77777777" w:rsidR="00E34BC3" w:rsidRPr="006837E9" w:rsidRDefault="00E34BC3" w:rsidP="00E34BC3">
      <w:pPr>
        <w:tabs>
          <w:tab w:val="left" w:pos="5940"/>
        </w:tabs>
        <w:jc w:val="both"/>
        <w:rPr>
          <w:sz w:val="18"/>
          <w:szCs w:val="18"/>
        </w:rPr>
      </w:pPr>
    </w:p>
    <w:p w14:paraId="4E4874E0" w14:textId="77777777" w:rsidR="00E34BC3" w:rsidRPr="006837E9" w:rsidRDefault="00E34BC3" w:rsidP="0008374D">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99"/>
        <w:gridCol w:w="678"/>
        <w:gridCol w:w="769"/>
        <w:gridCol w:w="769"/>
        <w:gridCol w:w="769"/>
        <w:gridCol w:w="769"/>
        <w:gridCol w:w="769"/>
        <w:gridCol w:w="769"/>
        <w:gridCol w:w="739"/>
      </w:tblGrid>
      <w:tr w:rsidR="00E34BC3" w:rsidRPr="006837E9" w14:paraId="722DBBC8" w14:textId="77777777" w:rsidTr="00094896">
        <w:tc>
          <w:tcPr>
            <w:tcW w:w="799" w:type="dxa"/>
            <w:tcBorders>
              <w:tl2br w:val="single" w:sz="4" w:space="0" w:color="auto"/>
            </w:tcBorders>
          </w:tcPr>
          <w:p w14:paraId="4CB89090" w14:textId="77777777" w:rsidR="00E34BC3" w:rsidRPr="006837E9" w:rsidRDefault="00E34BC3" w:rsidP="00094896">
            <w:pPr>
              <w:tabs>
                <w:tab w:val="left" w:pos="5940"/>
              </w:tabs>
              <w:jc w:val="both"/>
              <w:rPr>
                <w:b/>
                <w:sz w:val="18"/>
                <w:szCs w:val="18"/>
              </w:rPr>
            </w:pPr>
            <w:r w:rsidRPr="006837E9">
              <w:rPr>
                <w:b/>
                <w:sz w:val="18"/>
                <w:szCs w:val="18"/>
              </w:rPr>
              <w:t xml:space="preserve">    </w:t>
            </w:r>
            <w:r>
              <w:rPr>
                <w:b/>
                <w:sz w:val="18"/>
                <w:szCs w:val="18"/>
              </w:rPr>
              <w:t>P</w:t>
            </w:r>
            <w:r w:rsidRPr="006837E9">
              <w:rPr>
                <w:b/>
                <w:sz w:val="18"/>
                <w:szCs w:val="18"/>
              </w:rPr>
              <w:t>LO</w:t>
            </w:r>
          </w:p>
          <w:p w14:paraId="5F8EC053" w14:textId="77777777" w:rsidR="00E34BC3" w:rsidRPr="006837E9" w:rsidRDefault="00E34BC3" w:rsidP="00094896">
            <w:pPr>
              <w:tabs>
                <w:tab w:val="left" w:pos="5940"/>
              </w:tabs>
              <w:jc w:val="both"/>
              <w:rPr>
                <w:sz w:val="18"/>
                <w:szCs w:val="18"/>
              </w:rPr>
            </w:pPr>
            <w:r w:rsidRPr="006837E9">
              <w:rPr>
                <w:b/>
                <w:sz w:val="18"/>
                <w:szCs w:val="18"/>
              </w:rPr>
              <w:t>CLO</w:t>
            </w:r>
          </w:p>
        </w:tc>
        <w:tc>
          <w:tcPr>
            <w:tcW w:w="678" w:type="dxa"/>
            <w:vAlign w:val="center"/>
          </w:tcPr>
          <w:p w14:paraId="02750C18" w14:textId="77777777" w:rsidR="00E34BC3" w:rsidRPr="006837E9" w:rsidRDefault="00E34BC3" w:rsidP="00094896">
            <w:pPr>
              <w:tabs>
                <w:tab w:val="left" w:pos="5940"/>
              </w:tabs>
              <w:jc w:val="center"/>
              <w:rPr>
                <w:sz w:val="18"/>
                <w:szCs w:val="18"/>
              </w:rPr>
            </w:pPr>
            <w:r w:rsidRPr="006837E9">
              <w:rPr>
                <w:b/>
                <w:sz w:val="18"/>
                <w:szCs w:val="18"/>
              </w:rPr>
              <w:t>PLO1</w:t>
            </w:r>
          </w:p>
        </w:tc>
        <w:tc>
          <w:tcPr>
            <w:tcW w:w="769" w:type="dxa"/>
            <w:vAlign w:val="center"/>
          </w:tcPr>
          <w:p w14:paraId="5F5DA353" w14:textId="77777777" w:rsidR="00E34BC3" w:rsidRPr="006837E9" w:rsidRDefault="00E34BC3" w:rsidP="00094896">
            <w:pPr>
              <w:tabs>
                <w:tab w:val="left" w:pos="5940"/>
              </w:tabs>
              <w:jc w:val="center"/>
              <w:rPr>
                <w:sz w:val="18"/>
                <w:szCs w:val="18"/>
              </w:rPr>
            </w:pPr>
            <w:r w:rsidRPr="006837E9">
              <w:rPr>
                <w:b/>
                <w:sz w:val="18"/>
                <w:szCs w:val="18"/>
              </w:rPr>
              <w:t>PLO2</w:t>
            </w:r>
          </w:p>
        </w:tc>
        <w:tc>
          <w:tcPr>
            <w:tcW w:w="769" w:type="dxa"/>
            <w:vAlign w:val="center"/>
          </w:tcPr>
          <w:p w14:paraId="264F803F" w14:textId="77777777" w:rsidR="00E34BC3" w:rsidRPr="006837E9" w:rsidRDefault="00E34BC3" w:rsidP="00094896">
            <w:pPr>
              <w:tabs>
                <w:tab w:val="left" w:pos="5940"/>
              </w:tabs>
              <w:jc w:val="center"/>
              <w:rPr>
                <w:sz w:val="18"/>
                <w:szCs w:val="18"/>
              </w:rPr>
            </w:pPr>
            <w:r w:rsidRPr="006837E9">
              <w:rPr>
                <w:b/>
                <w:sz w:val="18"/>
                <w:szCs w:val="18"/>
              </w:rPr>
              <w:t>PLO3</w:t>
            </w:r>
          </w:p>
        </w:tc>
        <w:tc>
          <w:tcPr>
            <w:tcW w:w="769" w:type="dxa"/>
            <w:vAlign w:val="center"/>
          </w:tcPr>
          <w:p w14:paraId="52F7BA3E" w14:textId="77777777" w:rsidR="00E34BC3" w:rsidRPr="006837E9" w:rsidRDefault="00E34BC3" w:rsidP="00094896">
            <w:pPr>
              <w:tabs>
                <w:tab w:val="left" w:pos="5940"/>
              </w:tabs>
              <w:jc w:val="center"/>
              <w:rPr>
                <w:sz w:val="18"/>
                <w:szCs w:val="18"/>
              </w:rPr>
            </w:pPr>
            <w:r w:rsidRPr="006837E9">
              <w:rPr>
                <w:b/>
                <w:sz w:val="18"/>
                <w:szCs w:val="18"/>
              </w:rPr>
              <w:t>PLO4</w:t>
            </w:r>
          </w:p>
        </w:tc>
        <w:tc>
          <w:tcPr>
            <w:tcW w:w="769" w:type="dxa"/>
            <w:vAlign w:val="center"/>
          </w:tcPr>
          <w:p w14:paraId="04B0AFB3" w14:textId="77777777" w:rsidR="00E34BC3" w:rsidRPr="006837E9" w:rsidRDefault="00E34BC3" w:rsidP="00094896">
            <w:pPr>
              <w:tabs>
                <w:tab w:val="left" w:pos="5940"/>
              </w:tabs>
              <w:jc w:val="center"/>
              <w:rPr>
                <w:sz w:val="18"/>
                <w:szCs w:val="18"/>
              </w:rPr>
            </w:pPr>
            <w:r w:rsidRPr="006837E9">
              <w:rPr>
                <w:b/>
                <w:sz w:val="18"/>
                <w:szCs w:val="18"/>
              </w:rPr>
              <w:t>PLO5</w:t>
            </w:r>
          </w:p>
        </w:tc>
        <w:tc>
          <w:tcPr>
            <w:tcW w:w="769" w:type="dxa"/>
            <w:vAlign w:val="center"/>
          </w:tcPr>
          <w:p w14:paraId="09510AF8" w14:textId="77777777" w:rsidR="00E34BC3" w:rsidRPr="006837E9" w:rsidRDefault="00E34BC3" w:rsidP="00094896">
            <w:pPr>
              <w:tabs>
                <w:tab w:val="left" w:pos="5940"/>
              </w:tabs>
              <w:jc w:val="center"/>
              <w:rPr>
                <w:sz w:val="18"/>
                <w:szCs w:val="18"/>
              </w:rPr>
            </w:pPr>
            <w:r w:rsidRPr="006837E9">
              <w:rPr>
                <w:b/>
                <w:sz w:val="18"/>
                <w:szCs w:val="18"/>
              </w:rPr>
              <w:t>PLO6</w:t>
            </w:r>
          </w:p>
        </w:tc>
        <w:tc>
          <w:tcPr>
            <w:tcW w:w="769" w:type="dxa"/>
            <w:vAlign w:val="center"/>
          </w:tcPr>
          <w:p w14:paraId="051E94A1" w14:textId="77777777" w:rsidR="00E34BC3" w:rsidRPr="006837E9" w:rsidRDefault="00E34BC3" w:rsidP="00094896">
            <w:pPr>
              <w:tabs>
                <w:tab w:val="left" w:pos="5940"/>
              </w:tabs>
              <w:jc w:val="center"/>
              <w:rPr>
                <w:sz w:val="18"/>
                <w:szCs w:val="18"/>
              </w:rPr>
            </w:pPr>
            <w:r w:rsidRPr="006837E9">
              <w:rPr>
                <w:b/>
                <w:sz w:val="18"/>
                <w:szCs w:val="18"/>
              </w:rPr>
              <w:t>PLO7</w:t>
            </w:r>
          </w:p>
        </w:tc>
        <w:tc>
          <w:tcPr>
            <w:tcW w:w="739" w:type="dxa"/>
            <w:vAlign w:val="center"/>
          </w:tcPr>
          <w:p w14:paraId="01389160" w14:textId="77777777" w:rsidR="00E34BC3" w:rsidRPr="006837E9" w:rsidRDefault="00E34BC3" w:rsidP="00094896">
            <w:pPr>
              <w:tabs>
                <w:tab w:val="left" w:pos="5940"/>
              </w:tabs>
              <w:jc w:val="center"/>
              <w:rPr>
                <w:b/>
                <w:sz w:val="18"/>
                <w:szCs w:val="18"/>
              </w:rPr>
            </w:pPr>
            <w:r w:rsidRPr="006837E9">
              <w:rPr>
                <w:b/>
                <w:sz w:val="18"/>
                <w:szCs w:val="18"/>
              </w:rPr>
              <w:t>PLO8</w:t>
            </w:r>
          </w:p>
        </w:tc>
      </w:tr>
      <w:tr w:rsidR="00E34BC3" w:rsidRPr="006837E9" w14:paraId="3E43DDCB" w14:textId="77777777" w:rsidTr="00094896">
        <w:tc>
          <w:tcPr>
            <w:tcW w:w="799" w:type="dxa"/>
          </w:tcPr>
          <w:p w14:paraId="5F89D26E" w14:textId="77777777" w:rsidR="00E34BC3" w:rsidRPr="006837E9" w:rsidRDefault="00E34BC3" w:rsidP="00094896">
            <w:pPr>
              <w:tabs>
                <w:tab w:val="left" w:pos="5940"/>
              </w:tabs>
              <w:jc w:val="both"/>
              <w:rPr>
                <w:sz w:val="18"/>
                <w:szCs w:val="18"/>
              </w:rPr>
            </w:pPr>
            <w:r w:rsidRPr="006837E9">
              <w:rPr>
                <w:b/>
                <w:sz w:val="18"/>
                <w:szCs w:val="18"/>
              </w:rPr>
              <w:t>CLO 1</w:t>
            </w:r>
          </w:p>
        </w:tc>
        <w:tc>
          <w:tcPr>
            <w:tcW w:w="678" w:type="dxa"/>
          </w:tcPr>
          <w:p w14:paraId="455AA532"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418043D5" w14:textId="77777777" w:rsidR="00E34BC3" w:rsidRPr="006837E9" w:rsidRDefault="00E34BC3" w:rsidP="00094896">
            <w:pPr>
              <w:tabs>
                <w:tab w:val="left" w:pos="5940"/>
              </w:tabs>
              <w:jc w:val="center"/>
              <w:rPr>
                <w:sz w:val="18"/>
                <w:szCs w:val="18"/>
              </w:rPr>
            </w:pPr>
          </w:p>
        </w:tc>
        <w:tc>
          <w:tcPr>
            <w:tcW w:w="769" w:type="dxa"/>
          </w:tcPr>
          <w:p w14:paraId="70B725F5"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3D381134" w14:textId="77777777" w:rsidR="00E34BC3" w:rsidRPr="006837E9" w:rsidRDefault="00E34BC3" w:rsidP="00094896">
            <w:pPr>
              <w:tabs>
                <w:tab w:val="left" w:pos="5940"/>
              </w:tabs>
              <w:jc w:val="both"/>
              <w:rPr>
                <w:sz w:val="18"/>
                <w:szCs w:val="18"/>
              </w:rPr>
            </w:pPr>
          </w:p>
        </w:tc>
        <w:tc>
          <w:tcPr>
            <w:tcW w:w="769" w:type="dxa"/>
          </w:tcPr>
          <w:p w14:paraId="2AF8D2A1" w14:textId="77777777" w:rsidR="00E34BC3" w:rsidRPr="006837E9" w:rsidRDefault="00E34BC3" w:rsidP="00094896">
            <w:pPr>
              <w:tabs>
                <w:tab w:val="left" w:pos="5940"/>
              </w:tabs>
              <w:jc w:val="both"/>
              <w:rPr>
                <w:sz w:val="18"/>
                <w:szCs w:val="18"/>
              </w:rPr>
            </w:pPr>
          </w:p>
        </w:tc>
        <w:tc>
          <w:tcPr>
            <w:tcW w:w="769" w:type="dxa"/>
          </w:tcPr>
          <w:p w14:paraId="26B5430E" w14:textId="77777777" w:rsidR="00E34BC3" w:rsidRPr="006837E9" w:rsidRDefault="00E34BC3" w:rsidP="00094896">
            <w:pPr>
              <w:tabs>
                <w:tab w:val="left" w:pos="5940"/>
              </w:tabs>
              <w:jc w:val="both"/>
              <w:rPr>
                <w:sz w:val="18"/>
                <w:szCs w:val="18"/>
              </w:rPr>
            </w:pPr>
          </w:p>
        </w:tc>
        <w:tc>
          <w:tcPr>
            <w:tcW w:w="769" w:type="dxa"/>
          </w:tcPr>
          <w:p w14:paraId="12DA3E64" w14:textId="77777777" w:rsidR="00E34BC3" w:rsidRPr="006837E9" w:rsidRDefault="00E34BC3" w:rsidP="00094896">
            <w:pPr>
              <w:tabs>
                <w:tab w:val="left" w:pos="5940"/>
              </w:tabs>
              <w:jc w:val="both"/>
              <w:rPr>
                <w:sz w:val="18"/>
                <w:szCs w:val="18"/>
              </w:rPr>
            </w:pPr>
          </w:p>
        </w:tc>
        <w:tc>
          <w:tcPr>
            <w:tcW w:w="739" w:type="dxa"/>
          </w:tcPr>
          <w:p w14:paraId="59982EAF" w14:textId="77777777" w:rsidR="00E34BC3" w:rsidRPr="006837E9" w:rsidRDefault="00E34BC3" w:rsidP="00094896">
            <w:pPr>
              <w:tabs>
                <w:tab w:val="left" w:pos="5940"/>
              </w:tabs>
              <w:jc w:val="both"/>
              <w:rPr>
                <w:sz w:val="18"/>
                <w:szCs w:val="18"/>
              </w:rPr>
            </w:pPr>
          </w:p>
        </w:tc>
      </w:tr>
      <w:tr w:rsidR="00E34BC3" w:rsidRPr="006837E9" w14:paraId="0A8559E5" w14:textId="77777777" w:rsidTr="00094896">
        <w:tc>
          <w:tcPr>
            <w:tcW w:w="799" w:type="dxa"/>
          </w:tcPr>
          <w:p w14:paraId="4CA09601" w14:textId="77777777" w:rsidR="00E34BC3" w:rsidRPr="006837E9" w:rsidRDefault="00E34BC3" w:rsidP="00094896">
            <w:pPr>
              <w:tabs>
                <w:tab w:val="left" w:pos="5940"/>
              </w:tabs>
              <w:jc w:val="both"/>
              <w:rPr>
                <w:sz w:val="18"/>
                <w:szCs w:val="18"/>
              </w:rPr>
            </w:pPr>
            <w:r w:rsidRPr="006837E9">
              <w:rPr>
                <w:b/>
                <w:sz w:val="18"/>
                <w:szCs w:val="18"/>
              </w:rPr>
              <w:t>CLO 2</w:t>
            </w:r>
          </w:p>
        </w:tc>
        <w:tc>
          <w:tcPr>
            <w:tcW w:w="678" w:type="dxa"/>
          </w:tcPr>
          <w:p w14:paraId="47A7755C"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7E4E31D2" w14:textId="77777777" w:rsidR="00E34BC3" w:rsidRPr="006837E9" w:rsidRDefault="00E34BC3" w:rsidP="00094896">
            <w:pPr>
              <w:tabs>
                <w:tab w:val="left" w:pos="5940"/>
              </w:tabs>
              <w:jc w:val="center"/>
              <w:rPr>
                <w:sz w:val="18"/>
                <w:szCs w:val="18"/>
              </w:rPr>
            </w:pPr>
          </w:p>
        </w:tc>
        <w:tc>
          <w:tcPr>
            <w:tcW w:w="769" w:type="dxa"/>
          </w:tcPr>
          <w:p w14:paraId="18DA389B"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06BA5AC5" w14:textId="77777777" w:rsidR="00E34BC3" w:rsidRPr="006837E9" w:rsidRDefault="00E34BC3" w:rsidP="00094896">
            <w:pPr>
              <w:tabs>
                <w:tab w:val="left" w:pos="5940"/>
              </w:tabs>
              <w:jc w:val="both"/>
              <w:rPr>
                <w:sz w:val="18"/>
                <w:szCs w:val="18"/>
              </w:rPr>
            </w:pPr>
          </w:p>
        </w:tc>
        <w:tc>
          <w:tcPr>
            <w:tcW w:w="769" w:type="dxa"/>
          </w:tcPr>
          <w:p w14:paraId="3638DD7B" w14:textId="77777777" w:rsidR="00E34BC3" w:rsidRPr="006837E9" w:rsidRDefault="00E34BC3" w:rsidP="00094896">
            <w:pPr>
              <w:tabs>
                <w:tab w:val="left" w:pos="5940"/>
              </w:tabs>
              <w:jc w:val="both"/>
              <w:rPr>
                <w:sz w:val="18"/>
                <w:szCs w:val="18"/>
              </w:rPr>
            </w:pPr>
          </w:p>
        </w:tc>
        <w:tc>
          <w:tcPr>
            <w:tcW w:w="769" w:type="dxa"/>
          </w:tcPr>
          <w:p w14:paraId="3E958E14" w14:textId="77777777" w:rsidR="00E34BC3" w:rsidRPr="006837E9" w:rsidRDefault="00E34BC3" w:rsidP="00094896">
            <w:pPr>
              <w:tabs>
                <w:tab w:val="left" w:pos="5940"/>
              </w:tabs>
              <w:jc w:val="both"/>
              <w:rPr>
                <w:sz w:val="18"/>
                <w:szCs w:val="18"/>
              </w:rPr>
            </w:pPr>
          </w:p>
        </w:tc>
        <w:tc>
          <w:tcPr>
            <w:tcW w:w="769" w:type="dxa"/>
          </w:tcPr>
          <w:p w14:paraId="0A78594E" w14:textId="77777777" w:rsidR="00E34BC3" w:rsidRPr="006837E9" w:rsidRDefault="00E34BC3" w:rsidP="00094896">
            <w:pPr>
              <w:tabs>
                <w:tab w:val="left" w:pos="5940"/>
              </w:tabs>
              <w:jc w:val="both"/>
              <w:rPr>
                <w:sz w:val="18"/>
                <w:szCs w:val="18"/>
              </w:rPr>
            </w:pPr>
          </w:p>
        </w:tc>
        <w:tc>
          <w:tcPr>
            <w:tcW w:w="739" w:type="dxa"/>
          </w:tcPr>
          <w:p w14:paraId="4606B61D" w14:textId="77777777" w:rsidR="00E34BC3" w:rsidRPr="006837E9" w:rsidRDefault="00E34BC3" w:rsidP="00094896">
            <w:pPr>
              <w:tabs>
                <w:tab w:val="left" w:pos="5940"/>
              </w:tabs>
              <w:jc w:val="both"/>
              <w:rPr>
                <w:sz w:val="18"/>
                <w:szCs w:val="18"/>
              </w:rPr>
            </w:pPr>
          </w:p>
        </w:tc>
      </w:tr>
      <w:tr w:rsidR="00E34BC3" w:rsidRPr="006837E9" w14:paraId="041589FF" w14:textId="77777777" w:rsidTr="00094896">
        <w:tc>
          <w:tcPr>
            <w:tcW w:w="799" w:type="dxa"/>
          </w:tcPr>
          <w:p w14:paraId="38D65420" w14:textId="77777777" w:rsidR="00E34BC3" w:rsidRPr="006837E9" w:rsidRDefault="00E34BC3" w:rsidP="00094896">
            <w:pPr>
              <w:tabs>
                <w:tab w:val="left" w:pos="5940"/>
              </w:tabs>
              <w:jc w:val="both"/>
              <w:rPr>
                <w:sz w:val="18"/>
                <w:szCs w:val="18"/>
              </w:rPr>
            </w:pPr>
            <w:r w:rsidRPr="006837E9">
              <w:rPr>
                <w:b/>
                <w:sz w:val="18"/>
                <w:szCs w:val="18"/>
              </w:rPr>
              <w:t>CLO 3</w:t>
            </w:r>
          </w:p>
        </w:tc>
        <w:tc>
          <w:tcPr>
            <w:tcW w:w="678" w:type="dxa"/>
          </w:tcPr>
          <w:p w14:paraId="1166105E"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138E973B" w14:textId="77777777" w:rsidR="00E34BC3" w:rsidRPr="006837E9" w:rsidRDefault="00E34BC3" w:rsidP="00094896">
            <w:pPr>
              <w:tabs>
                <w:tab w:val="left" w:pos="5940"/>
              </w:tabs>
              <w:jc w:val="center"/>
              <w:rPr>
                <w:sz w:val="18"/>
                <w:szCs w:val="18"/>
              </w:rPr>
            </w:pPr>
          </w:p>
        </w:tc>
        <w:tc>
          <w:tcPr>
            <w:tcW w:w="769" w:type="dxa"/>
          </w:tcPr>
          <w:p w14:paraId="604C64EF"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6DC90EFF" w14:textId="77777777" w:rsidR="00E34BC3" w:rsidRPr="006837E9" w:rsidRDefault="00E34BC3" w:rsidP="00094896">
            <w:pPr>
              <w:tabs>
                <w:tab w:val="left" w:pos="5940"/>
              </w:tabs>
              <w:jc w:val="both"/>
              <w:rPr>
                <w:sz w:val="18"/>
                <w:szCs w:val="18"/>
              </w:rPr>
            </w:pPr>
          </w:p>
        </w:tc>
        <w:tc>
          <w:tcPr>
            <w:tcW w:w="769" w:type="dxa"/>
          </w:tcPr>
          <w:p w14:paraId="5551353C" w14:textId="77777777" w:rsidR="00E34BC3" w:rsidRPr="006837E9" w:rsidRDefault="00E34BC3" w:rsidP="00094896">
            <w:pPr>
              <w:tabs>
                <w:tab w:val="left" w:pos="5940"/>
              </w:tabs>
              <w:jc w:val="both"/>
              <w:rPr>
                <w:sz w:val="18"/>
                <w:szCs w:val="18"/>
              </w:rPr>
            </w:pPr>
          </w:p>
        </w:tc>
        <w:tc>
          <w:tcPr>
            <w:tcW w:w="769" w:type="dxa"/>
          </w:tcPr>
          <w:p w14:paraId="27742E84" w14:textId="77777777" w:rsidR="00E34BC3" w:rsidRPr="006837E9" w:rsidRDefault="00E34BC3" w:rsidP="00094896">
            <w:pPr>
              <w:tabs>
                <w:tab w:val="left" w:pos="5940"/>
              </w:tabs>
              <w:jc w:val="both"/>
              <w:rPr>
                <w:sz w:val="18"/>
                <w:szCs w:val="18"/>
              </w:rPr>
            </w:pPr>
          </w:p>
        </w:tc>
        <w:tc>
          <w:tcPr>
            <w:tcW w:w="769" w:type="dxa"/>
          </w:tcPr>
          <w:p w14:paraId="2F295120" w14:textId="77777777" w:rsidR="00E34BC3" w:rsidRPr="006837E9" w:rsidRDefault="00E34BC3" w:rsidP="00094896">
            <w:pPr>
              <w:tabs>
                <w:tab w:val="left" w:pos="5940"/>
              </w:tabs>
              <w:jc w:val="both"/>
              <w:rPr>
                <w:sz w:val="18"/>
                <w:szCs w:val="18"/>
              </w:rPr>
            </w:pPr>
          </w:p>
        </w:tc>
        <w:tc>
          <w:tcPr>
            <w:tcW w:w="739" w:type="dxa"/>
          </w:tcPr>
          <w:p w14:paraId="5F1A03ED" w14:textId="77777777" w:rsidR="00E34BC3" w:rsidRPr="006837E9" w:rsidRDefault="00E34BC3" w:rsidP="00094896">
            <w:pPr>
              <w:tabs>
                <w:tab w:val="left" w:pos="5940"/>
              </w:tabs>
              <w:jc w:val="both"/>
              <w:rPr>
                <w:sz w:val="18"/>
                <w:szCs w:val="18"/>
              </w:rPr>
            </w:pPr>
          </w:p>
        </w:tc>
      </w:tr>
      <w:tr w:rsidR="00E34BC3" w:rsidRPr="006837E9" w14:paraId="73ED9B5E" w14:textId="77777777" w:rsidTr="00094896">
        <w:tc>
          <w:tcPr>
            <w:tcW w:w="799" w:type="dxa"/>
          </w:tcPr>
          <w:p w14:paraId="495BA885" w14:textId="77777777" w:rsidR="00E34BC3" w:rsidRPr="006837E9" w:rsidRDefault="00E34BC3" w:rsidP="00094896">
            <w:pPr>
              <w:tabs>
                <w:tab w:val="left" w:pos="5940"/>
              </w:tabs>
              <w:jc w:val="both"/>
              <w:rPr>
                <w:sz w:val="18"/>
                <w:szCs w:val="18"/>
              </w:rPr>
            </w:pPr>
            <w:r w:rsidRPr="006837E9">
              <w:rPr>
                <w:b/>
                <w:sz w:val="18"/>
                <w:szCs w:val="18"/>
              </w:rPr>
              <w:t>CLO 4</w:t>
            </w:r>
          </w:p>
        </w:tc>
        <w:tc>
          <w:tcPr>
            <w:tcW w:w="678" w:type="dxa"/>
          </w:tcPr>
          <w:p w14:paraId="5C5CC896"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6E880D43" w14:textId="77777777" w:rsidR="00E34BC3" w:rsidRPr="006837E9" w:rsidRDefault="00E34BC3" w:rsidP="00094896">
            <w:pPr>
              <w:tabs>
                <w:tab w:val="left" w:pos="5940"/>
              </w:tabs>
              <w:jc w:val="center"/>
              <w:rPr>
                <w:sz w:val="18"/>
                <w:szCs w:val="18"/>
              </w:rPr>
            </w:pPr>
          </w:p>
        </w:tc>
        <w:tc>
          <w:tcPr>
            <w:tcW w:w="769" w:type="dxa"/>
          </w:tcPr>
          <w:p w14:paraId="7471BD52"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4A78E7E7" w14:textId="77777777" w:rsidR="00E34BC3" w:rsidRPr="006837E9" w:rsidRDefault="00E34BC3" w:rsidP="00094896">
            <w:pPr>
              <w:tabs>
                <w:tab w:val="left" w:pos="5940"/>
              </w:tabs>
              <w:jc w:val="center"/>
              <w:rPr>
                <w:sz w:val="18"/>
                <w:szCs w:val="18"/>
              </w:rPr>
            </w:pPr>
          </w:p>
        </w:tc>
        <w:tc>
          <w:tcPr>
            <w:tcW w:w="769" w:type="dxa"/>
          </w:tcPr>
          <w:p w14:paraId="1B655F2A"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1B00845C" w14:textId="77777777" w:rsidR="00E34BC3" w:rsidRPr="006837E9" w:rsidRDefault="00E34BC3" w:rsidP="00094896">
            <w:pPr>
              <w:tabs>
                <w:tab w:val="left" w:pos="5940"/>
              </w:tabs>
              <w:jc w:val="both"/>
              <w:rPr>
                <w:sz w:val="18"/>
                <w:szCs w:val="18"/>
              </w:rPr>
            </w:pPr>
          </w:p>
        </w:tc>
        <w:tc>
          <w:tcPr>
            <w:tcW w:w="769" w:type="dxa"/>
          </w:tcPr>
          <w:p w14:paraId="7DE27670" w14:textId="77777777" w:rsidR="00E34BC3" w:rsidRPr="006837E9" w:rsidRDefault="00E34BC3" w:rsidP="00094896">
            <w:pPr>
              <w:tabs>
                <w:tab w:val="left" w:pos="5940"/>
              </w:tabs>
              <w:jc w:val="both"/>
              <w:rPr>
                <w:sz w:val="18"/>
                <w:szCs w:val="18"/>
              </w:rPr>
            </w:pPr>
          </w:p>
        </w:tc>
        <w:tc>
          <w:tcPr>
            <w:tcW w:w="739" w:type="dxa"/>
          </w:tcPr>
          <w:p w14:paraId="73E6AFA7" w14:textId="77777777" w:rsidR="00E34BC3" w:rsidRPr="006837E9" w:rsidRDefault="00E34BC3" w:rsidP="00094896">
            <w:pPr>
              <w:tabs>
                <w:tab w:val="left" w:pos="5940"/>
              </w:tabs>
              <w:jc w:val="both"/>
              <w:rPr>
                <w:sz w:val="18"/>
                <w:szCs w:val="18"/>
              </w:rPr>
            </w:pPr>
          </w:p>
        </w:tc>
      </w:tr>
      <w:tr w:rsidR="00E34BC3" w:rsidRPr="006837E9" w14:paraId="0D4D43EE" w14:textId="77777777" w:rsidTr="00094896">
        <w:tc>
          <w:tcPr>
            <w:tcW w:w="799" w:type="dxa"/>
          </w:tcPr>
          <w:p w14:paraId="7D6E4F2B" w14:textId="77777777" w:rsidR="00E34BC3" w:rsidRPr="006837E9" w:rsidRDefault="00E34BC3" w:rsidP="00094896">
            <w:pPr>
              <w:tabs>
                <w:tab w:val="left" w:pos="5940"/>
              </w:tabs>
              <w:jc w:val="both"/>
              <w:rPr>
                <w:sz w:val="18"/>
                <w:szCs w:val="18"/>
              </w:rPr>
            </w:pPr>
            <w:r w:rsidRPr="006837E9">
              <w:rPr>
                <w:b/>
                <w:sz w:val="18"/>
                <w:szCs w:val="18"/>
              </w:rPr>
              <w:t>CLO 5</w:t>
            </w:r>
          </w:p>
        </w:tc>
        <w:tc>
          <w:tcPr>
            <w:tcW w:w="678" w:type="dxa"/>
          </w:tcPr>
          <w:p w14:paraId="0BE025BA"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311402D9" w14:textId="77777777" w:rsidR="00E34BC3" w:rsidRPr="006837E9" w:rsidRDefault="00E34BC3" w:rsidP="00094896">
            <w:pPr>
              <w:tabs>
                <w:tab w:val="left" w:pos="5940"/>
              </w:tabs>
              <w:jc w:val="center"/>
              <w:rPr>
                <w:sz w:val="18"/>
                <w:szCs w:val="18"/>
              </w:rPr>
            </w:pPr>
          </w:p>
        </w:tc>
        <w:tc>
          <w:tcPr>
            <w:tcW w:w="769" w:type="dxa"/>
          </w:tcPr>
          <w:p w14:paraId="67BE1419"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0215F80D" w14:textId="77777777" w:rsidR="00E34BC3" w:rsidRPr="006837E9" w:rsidRDefault="00E34BC3" w:rsidP="00094896">
            <w:pPr>
              <w:tabs>
                <w:tab w:val="left" w:pos="5940"/>
              </w:tabs>
              <w:jc w:val="both"/>
              <w:rPr>
                <w:sz w:val="18"/>
                <w:szCs w:val="18"/>
              </w:rPr>
            </w:pPr>
          </w:p>
        </w:tc>
        <w:tc>
          <w:tcPr>
            <w:tcW w:w="769" w:type="dxa"/>
          </w:tcPr>
          <w:p w14:paraId="1FD9AC98"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7CBEFA97" w14:textId="77777777" w:rsidR="00E34BC3" w:rsidRPr="006837E9" w:rsidRDefault="00E34BC3" w:rsidP="00094896">
            <w:pPr>
              <w:tabs>
                <w:tab w:val="left" w:pos="5940"/>
              </w:tabs>
              <w:jc w:val="both"/>
              <w:rPr>
                <w:sz w:val="18"/>
                <w:szCs w:val="18"/>
              </w:rPr>
            </w:pPr>
          </w:p>
        </w:tc>
        <w:tc>
          <w:tcPr>
            <w:tcW w:w="769" w:type="dxa"/>
          </w:tcPr>
          <w:p w14:paraId="45A06C9D" w14:textId="77777777" w:rsidR="00E34BC3" w:rsidRPr="006837E9" w:rsidRDefault="00E34BC3" w:rsidP="00094896">
            <w:pPr>
              <w:tabs>
                <w:tab w:val="left" w:pos="5940"/>
              </w:tabs>
              <w:jc w:val="both"/>
              <w:rPr>
                <w:sz w:val="18"/>
                <w:szCs w:val="18"/>
              </w:rPr>
            </w:pPr>
          </w:p>
        </w:tc>
        <w:tc>
          <w:tcPr>
            <w:tcW w:w="739" w:type="dxa"/>
          </w:tcPr>
          <w:p w14:paraId="3673A352" w14:textId="77777777" w:rsidR="00E34BC3" w:rsidRPr="006837E9" w:rsidRDefault="00E34BC3" w:rsidP="00094896">
            <w:pPr>
              <w:tabs>
                <w:tab w:val="left" w:pos="5940"/>
              </w:tabs>
              <w:jc w:val="both"/>
              <w:rPr>
                <w:sz w:val="18"/>
                <w:szCs w:val="18"/>
              </w:rPr>
            </w:pPr>
          </w:p>
        </w:tc>
      </w:tr>
    </w:tbl>
    <w:p w14:paraId="6833AB58" w14:textId="77777777" w:rsidR="00E34BC3" w:rsidRPr="006837E9" w:rsidRDefault="00E34BC3" w:rsidP="00E34BC3">
      <w:pPr>
        <w:tabs>
          <w:tab w:val="left" w:pos="5940"/>
        </w:tabs>
        <w:jc w:val="both"/>
        <w:rPr>
          <w:sz w:val="18"/>
          <w:szCs w:val="18"/>
        </w:rPr>
      </w:pPr>
    </w:p>
    <w:p w14:paraId="21413D6A" w14:textId="77777777" w:rsidR="00E34BC3" w:rsidRPr="006837E9" w:rsidRDefault="00E34BC3" w:rsidP="00E34BC3">
      <w:pPr>
        <w:tabs>
          <w:tab w:val="left" w:pos="5940"/>
        </w:tabs>
        <w:jc w:val="both"/>
        <w:rPr>
          <w:b/>
          <w:sz w:val="18"/>
          <w:szCs w:val="18"/>
        </w:rPr>
      </w:pPr>
      <w:r w:rsidRPr="006837E9">
        <w:rPr>
          <w:b/>
          <w:sz w:val="18"/>
          <w:szCs w:val="18"/>
        </w:rPr>
        <w:t>Books Recommended:</w:t>
      </w:r>
    </w:p>
    <w:p w14:paraId="5EDDDB4E" w14:textId="77777777" w:rsidR="00E34BC3" w:rsidRPr="006837E9" w:rsidRDefault="00E34BC3" w:rsidP="00E34BC3">
      <w:pPr>
        <w:pStyle w:val="ListParagraph"/>
        <w:numPr>
          <w:ilvl w:val="0"/>
          <w:numId w:val="32"/>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Stevenson, W.J, </w:t>
      </w:r>
      <w:r w:rsidRPr="006837E9">
        <w:rPr>
          <w:rFonts w:ascii="Times New Roman" w:hAnsi="Times New Roman" w:cs="Times New Roman"/>
          <w:iCs/>
          <w:sz w:val="18"/>
          <w:szCs w:val="18"/>
        </w:rPr>
        <w:t>Operations Management</w:t>
      </w:r>
      <w:r w:rsidRPr="006837E9">
        <w:rPr>
          <w:rFonts w:ascii="Times New Roman" w:hAnsi="Times New Roman" w:cs="Times New Roman"/>
          <w:sz w:val="18"/>
          <w:szCs w:val="18"/>
        </w:rPr>
        <w:t>, McGraw-Hill Education</w:t>
      </w:r>
    </w:p>
    <w:p w14:paraId="00332A56" w14:textId="77777777" w:rsidR="00E34BC3" w:rsidRPr="006837E9" w:rsidRDefault="00E34BC3" w:rsidP="00E34BC3">
      <w:pPr>
        <w:pStyle w:val="ListParagraph"/>
        <w:numPr>
          <w:ilvl w:val="0"/>
          <w:numId w:val="32"/>
        </w:numPr>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Hasin, A. A., </w:t>
      </w:r>
      <w:r w:rsidRPr="006837E9">
        <w:rPr>
          <w:rFonts w:ascii="Times New Roman" w:hAnsi="Times New Roman" w:cs="Times New Roman"/>
          <w:iCs/>
          <w:sz w:val="18"/>
          <w:szCs w:val="18"/>
        </w:rPr>
        <w:t>Quality Control and Management,</w:t>
      </w:r>
      <w:r w:rsidRPr="006837E9">
        <w:rPr>
          <w:rFonts w:ascii="Times New Roman" w:hAnsi="Times New Roman" w:cs="Times New Roman"/>
          <w:sz w:val="18"/>
          <w:szCs w:val="18"/>
        </w:rPr>
        <w:t xml:space="preserve"> Bangladesh Business Solution, Dhaka.</w:t>
      </w:r>
    </w:p>
    <w:p w14:paraId="45EBE767" w14:textId="77777777" w:rsidR="00E34BC3" w:rsidRPr="006837E9" w:rsidRDefault="00E34BC3" w:rsidP="00E34BC3">
      <w:pPr>
        <w:tabs>
          <w:tab w:val="left" w:pos="5940"/>
        </w:tabs>
        <w:jc w:val="center"/>
        <w:rPr>
          <w:b/>
          <w:sz w:val="18"/>
          <w:szCs w:val="18"/>
        </w:rPr>
      </w:pPr>
    </w:p>
    <w:p w14:paraId="0348644D" w14:textId="77777777" w:rsidR="0036174D" w:rsidRPr="006837E9" w:rsidRDefault="0036174D" w:rsidP="0036174D">
      <w:pPr>
        <w:tabs>
          <w:tab w:val="left" w:pos="5940"/>
        </w:tabs>
        <w:spacing w:after="120"/>
        <w:rPr>
          <w:b/>
          <w:sz w:val="18"/>
          <w:szCs w:val="18"/>
        </w:rPr>
      </w:pPr>
    </w:p>
    <w:tbl>
      <w:tblPr>
        <w:tblStyle w:val="TableGrid"/>
        <w:tblW w:w="6943" w:type="dxa"/>
        <w:tblLook w:val="04A0" w:firstRow="1" w:lastRow="0" w:firstColumn="1" w:lastColumn="0" w:noHBand="0" w:noVBand="1"/>
      </w:tblPr>
      <w:tblGrid>
        <w:gridCol w:w="1885"/>
        <w:gridCol w:w="1585"/>
        <w:gridCol w:w="1584"/>
        <w:gridCol w:w="1889"/>
      </w:tblGrid>
      <w:tr w:rsidR="0036174D" w:rsidRPr="006837E9" w14:paraId="7CF3F68D" w14:textId="77777777" w:rsidTr="00003E69">
        <w:trPr>
          <w:trHeight w:val="248"/>
        </w:trPr>
        <w:tc>
          <w:tcPr>
            <w:tcW w:w="1885" w:type="dxa"/>
            <w:vAlign w:val="center"/>
          </w:tcPr>
          <w:p w14:paraId="0B3C9712" w14:textId="76C786F5" w:rsidR="0036174D" w:rsidRPr="00003E69" w:rsidRDefault="0036174D" w:rsidP="0036174D">
            <w:pPr>
              <w:tabs>
                <w:tab w:val="left" w:pos="5940"/>
              </w:tabs>
              <w:rPr>
                <w:b/>
                <w:bCs/>
                <w:sz w:val="18"/>
                <w:szCs w:val="18"/>
              </w:rPr>
            </w:pPr>
            <w:r w:rsidRPr="00003E69">
              <w:rPr>
                <w:b/>
                <w:bCs/>
                <w:sz w:val="18"/>
                <w:szCs w:val="18"/>
              </w:rPr>
              <w:t>Course No: IPE 337</w:t>
            </w:r>
          </w:p>
        </w:tc>
        <w:tc>
          <w:tcPr>
            <w:tcW w:w="1585" w:type="dxa"/>
            <w:vAlign w:val="center"/>
          </w:tcPr>
          <w:p w14:paraId="2E7C50C1" w14:textId="77777777" w:rsidR="0036174D" w:rsidRPr="00003E69" w:rsidRDefault="0036174D" w:rsidP="0036174D">
            <w:pPr>
              <w:tabs>
                <w:tab w:val="left" w:pos="5940"/>
              </w:tabs>
              <w:rPr>
                <w:b/>
                <w:bCs/>
                <w:sz w:val="18"/>
                <w:szCs w:val="18"/>
              </w:rPr>
            </w:pPr>
            <w:r w:rsidRPr="00003E69">
              <w:rPr>
                <w:b/>
                <w:bCs/>
                <w:sz w:val="18"/>
                <w:szCs w:val="18"/>
              </w:rPr>
              <w:t>Credit: 3.0</w:t>
            </w:r>
          </w:p>
        </w:tc>
        <w:tc>
          <w:tcPr>
            <w:tcW w:w="1584" w:type="dxa"/>
            <w:vAlign w:val="center"/>
          </w:tcPr>
          <w:p w14:paraId="7232C3F5" w14:textId="77777777" w:rsidR="0036174D" w:rsidRPr="00003E69" w:rsidRDefault="0036174D" w:rsidP="0036174D">
            <w:pPr>
              <w:tabs>
                <w:tab w:val="left" w:pos="5940"/>
              </w:tabs>
              <w:rPr>
                <w:b/>
                <w:bCs/>
                <w:sz w:val="18"/>
                <w:szCs w:val="18"/>
              </w:rPr>
            </w:pPr>
            <w:r w:rsidRPr="00003E69">
              <w:rPr>
                <w:b/>
                <w:bCs/>
                <w:sz w:val="18"/>
                <w:szCs w:val="18"/>
              </w:rPr>
              <w:t>Year: Third</w:t>
            </w:r>
          </w:p>
        </w:tc>
        <w:tc>
          <w:tcPr>
            <w:tcW w:w="1889" w:type="dxa"/>
            <w:vAlign w:val="center"/>
          </w:tcPr>
          <w:p w14:paraId="20948661" w14:textId="77777777" w:rsidR="0036174D" w:rsidRPr="00003E69" w:rsidRDefault="0036174D" w:rsidP="0036174D">
            <w:pPr>
              <w:tabs>
                <w:tab w:val="left" w:pos="5940"/>
              </w:tabs>
              <w:rPr>
                <w:b/>
                <w:bCs/>
                <w:sz w:val="18"/>
                <w:szCs w:val="18"/>
              </w:rPr>
            </w:pPr>
            <w:r w:rsidRPr="00003E69">
              <w:rPr>
                <w:b/>
                <w:bCs/>
                <w:sz w:val="18"/>
                <w:szCs w:val="18"/>
              </w:rPr>
              <w:t>Semester: Second</w:t>
            </w:r>
          </w:p>
        </w:tc>
      </w:tr>
      <w:tr w:rsidR="0036174D" w:rsidRPr="006837E9" w14:paraId="683E4936" w14:textId="77777777" w:rsidTr="00476E5F">
        <w:trPr>
          <w:trHeight w:val="248"/>
        </w:trPr>
        <w:tc>
          <w:tcPr>
            <w:tcW w:w="3470" w:type="dxa"/>
            <w:gridSpan w:val="2"/>
            <w:vAlign w:val="center"/>
          </w:tcPr>
          <w:p w14:paraId="36466BB8" w14:textId="77777777" w:rsidR="0036174D" w:rsidRPr="00003E69" w:rsidRDefault="0036174D" w:rsidP="0036174D">
            <w:pPr>
              <w:tabs>
                <w:tab w:val="left" w:pos="5940"/>
              </w:tabs>
              <w:rPr>
                <w:b/>
                <w:bCs/>
                <w:sz w:val="18"/>
                <w:szCs w:val="18"/>
              </w:rPr>
            </w:pPr>
            <w:r w:rsidRPr="00003E69">
              <w:rPr>
                <w:b/>
                <w:bCs/>
                <w:sz w:val="18"/>
                <w:szCs w:val="18"/>
              </w:rPr>
              <w:t>Course Title: Operations Management</w:t>
            </w:r>
          </w:p>
        </w:tc>
        <w:tc>
          <w:tcPr>
            <w:tcW w:w="3473" w:type="dxa"/>
            <w:gridSpan w:val="2"/>
            <w:vAlign w:val="center"/>
          </w:tcPr>
          <w:p w14:paraId="469F4C48" w14:textId="77777777" w:rsidR="0036174D" w:rsidRPr="00003E69" w:rsidRDefault="0036174D" w:rsidP="0036174D">
            <w:pPr>
              <w:tabs>
                <w:tab w:val="left" w:pos="5940"/>
              </w:tabs>
              <w:rPr>
                <w:b/>
                <w:bCs/>
                <w:sz w:val="18"/>
                <w:szCs w:val="18"/>
              </w:rPr>
            </w:pPr>
            <w:r w:rsidRPr="00003E69">
              <w:rPr>
                <w:b/>
                <w:bCs/>
                <w:sz w:val="18"/>
                <w:szCs w:val="18"/>
              </w:rPr>
              <w:t>Course Status: Theory</w:t>
            </w:r>
          </w:p>
        </w:tc>
      </w:tr>
    </w:tbl>
    <w:p w14:paraId="388B7B67" w14:textId="77777777" w:rsidR="0036174D" w:rsidRPr="006837E9" w:rsidRDefault="0036174D" w:rsidP="0036174D">
      <w:pPr>
        <w:tabs>
          <w:tab w:val="left" w:pos="5940"/>
        </w:tabs>
        <w:jc w:val="both"/>
        <w:rPr>
          <w:sz w:val="18"/>
          <w:szCs w:val="18"/>
        </w:rPr>
      </w:pPr>
    </w:p>
    <w:p w14:paraId="5A09EFA4"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4A3B3C85" w14:textId="77777777" w:rsidR="0036174D" w:rsidRPr="006837E9" w:rsidRDefault="0036174D" w:rsidP="0036174D">
      <w:pPr>
        <w:tabs>
          <w:tab w:val="left" w:pos="5940"/>
        </w:tabs>
        <w:jc w:val="both"/>
        <w:rPr>
          <w:bCs/>
          <w:sz w:val="18"/>
          <w:szCs w:val="18"/>
        </w:rPr>
      </w:pPr>
      <w:r w:rsidRPr="006837E9">
        <w:rPr>
          <w:bCs/>
          <w:sz w:val="18"/>
          <w:szCs w:val="18"/>
        </w:rPr>
        <w:t xml:space="preserve">Business creates value by supplying products or services to satisfy customer demand that involves numerous activities and processes across the organization. Operations management involves managing people, equipment, technology, information, and many other resources to produce a company’s goods and services for customers. Irrespective of the company size, it is the core function of every company. Therefore, by studying the Operations Management course, students will be able to understand how work gets done, setting up processes, identifying the bottlenecks, fine-tuning processes to save time and money for a smooth production run. </w:t>
      </w:r>
    </w:p>
    <w:p w14:paraId="5D8DA144" w14:textId="77777777" w:rsidR="0036174D" w:rsidRPr="006837E9" w:rsidRDefault="0036174D" w:rsidP="0036174D">
      <w:pPr>
        <w:tabs>
          <w:tab w:val="left" w:pos="5940"/>
        </w:tabs>
        <w:jc w:val="both"/>
        <w:rPr>
          <w:bCs/>
          <w:color w:val="FF0000"/>
          <w:sz w:val="18"/>
          <w:szCs w:val="18"/>
        </w:rPr>
      </w:pPr>
    </w:p>
    <w:p w14:paraId="1D709D93"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0459CB26" w14:textId="5E80740B" w:rsidR="0036174D" w:rsidRPr="006837E9" w:rsidRDefault="0036174D" w:rsidP="0036174D">
      <w:pPr>
        <w:tabs>
          <w:tab w:val="left" w:pos="5940"/>
        </w:tabs>
        <w:jc w:val="both"/>
        <w:rPr>
          <w:sz w:val="18"/>
          <w:szCs w:val="18"/>
        </w:rPr>
      </w:pPr>
      <w:r w:rsidRPr="006837E9">
        <w:rPr>
          <w:sz w:val="18"/>
          <w:szCs w:val="18"/>
        </w:rPr>
        <w:t>The objectives of this course are to</w:t>
      </w:r>
      <w:r w:rsidR="00003E69">
        <w:rPr>
          <w:sz w:val="18"/>
          <w:szCs w:val="18"/>
        </w:rPr>
        <w:t>:</w:t>
      </w:r>
    </w:p>
    <w:p w14:paraId="03D333DF"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familiarize the basic concepts, issues, tools and techniques of Operations Management</w:t>
      </w:r>
    </w:p>
    <w:p w14:paraId="587994ED"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understand the key concepts and issues of OM in both manufacturing and service organizations</w:t>
      </w:r>
    </w:p>
    <w:p w14:paraId="4B533AAA"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identify the operational issues in the value adding and non-value adding operations</w:t>
      </w:r>
    </w:p>
    <w:p w14:paraId="52FE5B2E"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make students able to take responsibilities in four categories of work- direct, design, deliver, and develop a process</w:t>
      </w:r>
    </w:p>
    <w:p w14:paraId="02FCE23C"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lastRenderedPageBreak/>
        <w:t>acquire preliminary ideas of chemical equilibrium and kinetics</w:t>
      </w:r>
    </w:p>
    <w:p w14:paraId="3A7FC834"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apply the analytical skills and problem-solving tools to resolve the operational issues.</w:t>
      </w:r>
    </w:p>
    <w:p w14:paraId="7B30F651" w14:textId="77777777" w:rsidR="0036174D" w:rsidRPr="006837E9" w:rsidRDefault="0036174D" w:rsidP="0036174D">
      <w:pPr>
        <w:tabs>
          <w:tab w:val="left" w:pos="5940"/>
        </w:tabs>
        <w:jc w:val="both"/>
        <w:rPr>
          <w:b/>
          <w:sz w:val="18"/>
          <w:szCs w:val="18"/>
        </w:rPr>
      </w:pPr>
      <w:r w:rsidRPr="006837E9">
        <w:rPr>
          <w:b/>
          <w:sz w:val="18"/>
          <w:szCs w:val="18"/>
        </w:rPr>
        <w:t>Course Content:</w:t>
      </w:r>
    </w:p>
    <w:p w14:paraId="206683F4" w14:textId="588125DB" w:rsidR="0036174D" w:rsidRPr="006837E9" w:rsidRDefault="0036174D" w:rsidP="0036174D">
      <w:pPr>
        <w:widowControl w:val="0"/>
        <w:overflowPunct w:val="0"/>
        <w:autoSpaceDE w:val="0"/>
        <w:autoSpaceDN w:val="0"/>
        <w:adjustRightInd w:val="0"/>
        <w:jc w:val="both"/>
        <w:rPr>
          <w:sz w:val="18"/>
          <w:szCs w:val="18"/>
        </w:rPr>
      </w:pPr>
      <w:r w:rsidRPr="006837E9">
        <w:rPr>
          <w:sz w:val="18"/>
          <w:szCs w:val="18"/>
        </w:rPr>
        <w:t xml:space="preserve">Introduction to Operations Management: Concepts, Tools and techniques, Systems and models, Scopes and benefits; Productivity: Concept, Factors affecting productivity, Productivity measurement, Different types of production processes and their characteristics, Importance of operations strategy; System Design: </w:t>
      </w:r>
      <w:r w:rsidRPr="006837E9">
        <w:rPr>
          <w:i/>
          <w:iCs/>
          <w:sz w:val="18"/>
          <w:szCs w:val="18"/>
        </w:rPr>
        <w:t>Work-force</w:t>
      </w:r>
      <w:r w:rsidRPr="006837E9">
        <w:rPr>
          <w:sz w:val="18"/>
          <w:szCs w:val="18"/>
        </w:rPr>
        <w:t xml:space="preserve"> </w:t>
      </w:r>
      <w:r w:rsidRPr="006837E9">
        <w:rPr>
          <w:i/>
          <w:iCs/>
          <w:sz w:val="18"/>
          <w:szCs w:val="18"/>
        </w:rPr>
        <w:t xml:space="preserve">management: </w:t>
      </w:r>
      <w:r w:rsidRPr="006837E9">
        <w:rPr>
          <w:sz w:val="18"/>
          <w:szCs w:val="18"/>
        </w:rPr>
        <w:t xml:space="preserve">work standards and methods of work measurement, Time study, Method and Motion study, </w:t>
      </w:r>
      <w:r w:rsidR="00DF520D">
        <w:rPr>
          <w:sz w:val="18"/>
          <w:szCs w:val="18"/>
        </w:rPr>
        <w:t>Value Engineering, Le</w:t>
      </w:r>
      <w:r w:rsidRPr="006837E9">
        <w:rPr>
          <w:sz w:val="18"/>
          <w:szCs w:val="18"/>
        </w:rPr>
        <w:t>Value Stream Mapping; Forecasting: Systems and methods, Subjective forecasting methods, Causal forecasting methods, Time series forecasting methods, Routine-short term forecasting, Comparison among different methods; Inventory Management: Concepts of inventory, Dependent and independent demand, ABC analysis, EOQ model, Inventory control models (P and Q), Concept of lumpy demand; Production Sequencing and Scheduling: Dispatching, Routing, Sequencing (FIFO, LIFO, EDD, CR, SPT), Scheduling concepts, machine loading, scheduling in different situations - Johnsons rule (1 m/c &amp; n jobs, 2 m/c &amp; n jobs); Gantt chart; Recycling and Remanufacturing.</w:t>
      </w:r>
    </w:p>
    <w:p w14:paraId="17E0EB4E" w14:textId="77777777" w:rsidR="0036174D" w:rsidRPr="006837E9" w:rsidRDefault="0036174D" w:rsidP="0036174D">
      <w:pPr>
        <w:widowControl w:val="0"/>
        <w:overflowPunct w:val="0"/>
        <w:autoSpaceDE w:val="0"/>
        <w:autoSpaceDN w:val="0"/>
        <w:adjustRightInd w:val="0"/>
        <w:jc w:val="both"/>
        <w:rPr>
          <w:sz w:val="18"/>
          <w:szCs w:val="18"/>
        </w:rPr>
      </w:pPr>
    </w:p>
    <w:p w14:paraId="2AAFC3A3" w14:textId="77777777" w:rsidR="0036174D" w:rsidRPr="006837E9" w:rsidRDefault="0036174D" w:rsidP="0036174D">
      <w:pPr>
        <w:tabs>
          <w:tab w:val="left" w:pos="5940"/>
        </w:tabs>
        <w:jc w:val="both"/>
        <w:rPr>
          <w:b/>
          <w:sz w:val="18"/>
          <w:szCs w:val="18"/>
        </w:rPr>
      </w:pPr>
      <w:r w:rsidRPr="006837E9">
        <w:rPr>
          <w:b/>
          <w:sz w:val="18"/>
          <w:szCs w:val="18"/>
        </w:rPr>
        <w:t>Course Learning Outcomes, CLOs</w:t>
      </w:r>
    </w:p>
    <w:p w14:paraId="33F115D0" w14:textId="65CCFD7D" w:rsidR="0036174D" w:rsidRDefault="0036174D" w:rsidP="0036174D">
      <w:pPr>
        <w:tabs>
          <w:tab w:val="left" w:pos="5940"/>
        </w:tabs>
        <w:jc w:val="both"/>
        <w:rPr>
          <w:sz w:val="18"/>
          <w:szCs w:val="18"/>
        </w:rPr>
      </w:pPr>
      <w:r w:rsidRPr="006837E9">
        <w:rPr>
          <w:sz w:val="18"/>
          <w:szCs w:val="18"/>
        </w:rPr>
        <w:t>After the successful completion of the course, students will be able to:</w:t>
      </w:r>
    </w:p>
    <w:p w14:paraId="45E1D936" w14:textId="77777777" w:rsidR="00003E69" w:rsidRPr="00003E69" w:rsidRDefault="00003E69" w:rsidP="0078286B">
      <w:pPr>
        <w:pStyle w:val="ListParagraph"/>
        <w:numPr>
          <w:ilvl w:val="0"/>
          <w:numId w:val="121"/>
        </w:numPr>
        <w:autoSpaceDE w:val="0"/>
        <w:autoSpaceDN w:val="0"/>
        <w:adjustRightInd w:val="0"/>
        <w:spacing w:after="0" w:line="240" w:lineRule="auto"/>
        <w:ind w:left="738" w:hanging="180"/>
        <w:jc w:val="both"/>
        <w:rPr>
          <w:rFonts w:ascii="Times New Roman" w:hAnsi="Times New Roman" w:cs="Times New Roman"/>
          <w:b/>
          <w:sz w:val="18"/>
          <w:szCs w:val="18"/>
        </w:rPr>
      </w:pPr>
      <w:r w:rsidRPr="00003E69">
        <w:rPr>
          <w:rFonts w:ascii="Times New Roman" w:hAnsi="Times New Roman" w:cs="Times New Roman"/>
          <w:sz w:val="18"/>
          <w:szCs w:val="18"/>
        </w:rPr>
        <w:t>understand the basics of the input–output framework, and apply them to a wide range of operations in an organization</w:t>
      </w:r>
    </w:p>
    <w:p w14:paraId="0456CA48" w14:textId="77777777" w:rsidR="00003E69" w:rsidRPr="00003E69" w:rsidRDefault="00003E69" w:rsidP="0078286B">
      <w:pPr>
        <w:pStyle w:val="ListParagraph"/>
        <w:numPr>
          <w:ilvl w:val="0"/>
          <w:numId w:val="121"/>
        </w:numPr>
        <w:autoSpaceDE w:val="0"/>
        <w:autoSpaceDN w:val="0"/>
        <w:adjustRightInd w:val="0"/>
        <w:spacing w:after="0" w:line="240" w:lineRule="auto"/>
        <w:ind w:left="738" w:hanging="180"/>
        <w:jc w:val="both"/>
        <w:rPr>
          <w:rFonts w:ascii="Times New Roman" w:hAnsi="Times New Roman" w:cs="Times New Roman"/>
          <w:sz w:val="18"/>
          <w:szCs w:val="18"/>
        </w:rPr>
      </w:pPr>
      <w:r w:rsidRPr="00003E69">
        <w:rPr>
          <w:rFonts w:ascii="Times New Roman" w:hAnsi="Times New Roman" w:cs="Times New Roman"/>
          <w:sz w:val="18"/>
          <w:szCs w:val="18"/>
        </w:rPr>
        <w:t>understand the various types of production processes occurring within operations</w:t>
      </w:r>
    </w:p>
    <w:p w14:paraId="109AE195" w14:textId="77777777" w:rsidR="00003E69" w:rsidRPr="00003E69" w:rsidRDefault="00003E69" w:rsidP="0078286B">
      <w:pPr>
        <w:pStyle w:val="ListParagraph"/>
        <w:numPr>
          <w:ilvl w:val="0"/>
          <w:numId w:val="121"/>
        </w:numPr>
        <w:autoSpaceDE w:val="0"/>
        <w:autoSpaceDN w:val="0"/>
        <w:adjustRightInd w:val="0"/>
        <w:spacing w:after="0" w:line="240" w:lineRule="auto"/>
        <w:ind w:left="738" w:hanging="180"/>
        <w:jc w:val="both"/>
        <w:rPr>
          <w:rFonts w:ascii="Times New Roman" w:hAnsi="Times New Roman" w:cs="Times New Roman"/>
          <w:sz w:val="18"/>
          <w:szCs w:val="18"/>
        </w:rPr>
      </w:pPr>
      <w:r w:rsidRPr="00003E69">
        <w:rPr>
          <w:rFonts w:ascii="Times New Roman" w:hAnsi="Times New Roman" w:cs="Times New Roman"/>
          <w:sz w:val="18"/>
          <w:szCs w:val="18"/>
        </w:rPr>
        <w:t>define the roles and responsibilities of operations managers and the challenges they face in the new business environment</w:t>
      </w:r>
    </w:p>
    <w:p w14:paraId="20CCD82A" w14:textId="77777777" w:rsidR="00003E69" w:rsidRPr="00003E69" w:rsidRDefault="00003E69" w:rsidP="0078286B">
      <w:pPr>
        <w:pStyle w:val="ListParagraph"/>
        <w:numPr>
          <w:ilvl w:val="0"/>
          <w:numId w:val="121"/>
        </w:numPr>
        <w:autoSpaceDE w:val="0"/>
        <w:autoSpaceDN w:val="0"/>
        <w:adjustRightInd w:val="0"/>
        <w:spacing w:after="0" w:line="240" w:lineRule="auto"/>
        <w:ind w:left="738" w:hanging="180"/>
        <w:jc w:val="both"/>
        <w:rPr>
          <w:rFonts w:ascii="Times New Roman" w:hAnsi="Times New Roman" w:cs="Times New Roman"/>
          <w:b/>
          <w:sz w:val="18"/>
          <w:szCs w:val="18"/>
        </w:rPr>
      </w:pPr>
      <w:r w:rsidRPr="00003E69">
        <w:rPr>
          <w:rFonts w:ascii="Times New Roman" w:hAnsi="Times New Roman" w:cs="Times New Roman"/>
          <w:sz w:val="18"/>
          <w:szCs w:val="18"/>
        </w:rPr>
        <w:t>examine and analyze different types of production processes for innumerable design decisions, and how they relate to the overall strategies of an organization</w:t>
      </w:r>
    </w:p>
    <w:p w14:paraId="6D8D7E39" w14:textId="77777777" w:rsidR="00003E69" w:rsidRPr="00003E69" w:rsidRDefault="00003E69" w:rsidP="0078286B">
      <w:pPr>
        <w:pStyle w:val="ListParagraph"/>
        <w:numPr>
          <w:ilvl w:val="0"/>
          <w:numId w:val="121"/>
        </w:numPr>
        <w:autoSpaceDE w:val="0"/>
        <w:autoSpaceDN w:val="0"/>
        <w:adjustRightInd w:val="0"/>
        <w:spacing w:after="0" w:line="240" w:lineRule="auto"/>
        <w:ind w:left="738" w:hanging="180"/>
        <w:jc w:val="both"/>
        <w:rPr>
          <w:rFonts w:ascii="Times New Roman" w:hAnsi="Times New Roman" w:cs="Times New Roman"/>
          <w:sz w:val="18"/>
          <w:szCs w:val="18"/>
        </w:rPr>
      </w:pPr>
      <w:r w:rsidRPr="00003E69">
        <w:rPr>
          <w:rFonts w:ascii="Times New Roman" w:hAnsi="Times New Roman" w:cs="Times New Roman"/>
          <w:sz w:val="18"/>
          <w:szCs w:val="18"/>
        </w:rPr>
        <w:t>understand the roles and applications of forecasting, work improvement, inventories, work scheduling and system tools, and managing them in the production system</w:t>
      </w:r>
    </w:p>
    <w:p w14:paraId="68304F09" w14:textId="77777777" w:rsidR="00003E69" w:rsidRPr="00003E69" w:rsidRDefault="00003E69" w:rsidP="0078286B">
      <w:pPr>
        <w:pStyle w:val="ListParagraph"/>
        <w:numPr>
          <w:ilvl w:val="0"/>
          <w:numId w:val="121"/>
        </w:numPr>
        <w:autoSpaceDE w:val="0"/>
        <w:autoSpaceDN w:val="0"/>
        <w:adjustRightInd w:val="0"/>
        <w:spacing w:after="0" w:line="240" w:lineRule="auto"/>
        <w:ind w:left="738" w:hanging="180"/>
        <w:jc w:val="both"/>
        <w:rPr>
          <w:rFonts w:ascii="Times New Roman" w:hAnsi="Times New Roman" w:cs="Times New Roman"/>
          <w:b/>
          <w:sz w:val="18"/>
          <w:szCs w:val="18"/>
        </w:rPr>
      </w:pPr>
      <w:r w:rsidRPr="00003E69">
        <w:rPr>
          <w:rFonts w:ascii="Times New Roman" w:hAnsi="Times New Roman" w:cs="Times New Roman"/>
          <w:sz w:val="18"/>
          <w:szCs w:val="18"/>
        </w:rPr>
        <w:t>develop the skills and concepts needed to ensure the ongoing contribution of a firm's operations to its competitive position</w:t>
      </w:r>
    </w:p>
    <w:p w14:paraId="1542A296" w14:textId="23B3631A" w:rsidR="00003E69" w:rsidRPr="00003E69" w:rsidRDefault="00003E69" w:rsidP="0078286B">
      <w:pPr>
        <w:pStyle w:val="ListParagraph"/>
        <w:numPr>
          <w:ilvl w:val="0"/>
          <w:numId w:val="121"/>
        </w:numPr>
        <w:tabs>
          <w:tab w:val="left" w:pos="5940"/>
        </w:tabs>
        <w:spacing w:after="0" w:line="240" w:lineRule="auto"/>
        <w:ind w:left="738" w:hanging="180"/>
        <w:jc w:val="both"/>
        <w:rPr>
          <w:rFonts w:ascii="Times New Roman" w:hAnsi="Times New Roman" w:cs="Times New Roman"/>
          <w:sz w:val="18"/>
          <w:szCs w:val="18"/>
        </w:rPr>
      </w:pPr>
      <w:r w:rsidRPr="00003E69">
        <w:rPr>
          <w:rFonts w:ascii="Times New Roman" w:hAnsi="Times New Roman" w:cs="Times New Roman"/>
          <w:sz w:val="18"/>
          <w:szCs w:val="18"/>
        </w:rPr>
        <w:t>understand the content of work-study or motion-study, and how these work in the operational environment</w:t>
      </w:r>
    </w:p>
    <w:p w14:paraId="33ED9983" w14:textId="60D45C09" w:rsidR="00003E69" w:rsidRPr="00003E69" w:rsidRDefault="00003E69" w:rsidP="0078286B">
      <w:pPr>
        <w:pStyle w:val="ListParagraph"/>
        <w:numPr>
          <w:ilvl w:val="0"/>
          <w:numId w:val="121"/>
        </w:numPr>
        <w:tabs>
          <w:tab w:val="left" w:pos="5940"/>
        </w:tabs>
        <w:spacing w:after="0" w:line="240" w:lineRule="auto"/>
        <w:ind w:left="738" w:hanging="180"/>
        <w:jc w:val="both"/>
        <w:rPr>
          <w:rFonts w:ascii="Times New Roman" w:hAnsi="Times New Roman" w:cs="Times New Roman"/>
          <w:sz w:val="18"/>
          <w:szCs w:val="18"/>
        </w:rPr>
      </w:pPr>
      <w:r w:rsidRPr="00003E69">
        <w:rPr>
          <w:rFonts w:ascii="Times New Roman" w:hAnsi="Times New Roman" w:cs="Times New Roman"/>
          <w:sz w:val="18"/>
          <w:szCs w:val="18"/>
        </w:rPr>
        <w:t>demonstrate ability to identify strengths and weaknesses of alternative solutions and obtain relevant managerial insights</w:t>
      </w:r>
    </w:p>
    <w:p w14:paraId="4DDBB6B6" w14:textId="02422612" w:rsidR="00003E69" w:rsidRPr="00003E69" w:rsidRDefault="00003E69" w:rsidP="0078286B">
      <w:pPr>
        <w:pStyle w:val="ListParagraph"/>
        <w:numPr>
          <w:ilvl w:val="0"/>
          <w:numId w:val="121"/>
        </w:numPr>
        <w:tabs>
          <w:tab w:val="left" w:pos="5940"/>
        </w:tabs>
        <w:spacing w:after="0" w:line="240" w:lineRule="auto"/>
        <w:ind w:left="738" w:hanging="180"/>
        <w:jc w:val="both"/>
        <w:rPr>
          <w:rFonts w:ascii="Times New Roman" w:hAnsi="Times New Roman" w:cs="Times New Roman"/>
          <w:b/>
          <w:sz w:val="18"/>
          <w:szCs w:val="18"/>
        </w:rPr>
      </w:pPr>
      <w:r w:rsidRPr="00003E69">
        <w:rPr>
          <w:rFonts w:ascii="Times New Roman" w:hAnsi="Times New Roman" w:cs="Times New Roman"/>
          <w:sz w:val="18"/>
          <w:szCs w:val="18"/>
        </w:rPr>
        <w:t>apply the engineering knowledge to solve real-world unstructured problems related to various production planning and control areas.</w:t>
      </w:r>
    </w:p>
    <w:p w14:paraId="0A8D6632" w14:textId="77777777" w:rsidR="0036174D" w:rsidRPr="006837E9" w:rsidRDefault="0036174D" w:rsidP="0036174D">
      <w:pPr>
        <w:autoSpaceDE w:val="0"/>
        <w:autoSpaceDN w:val="0"/>
        <w:adjustRightInd w:val="0"/>
        <w:jc w:val="both"/>
        <w:rPr>
          <w:sz w:val="18"/>
          <w:szCs w:val="18"/>
        </w:rPr>
      </w:pPr>
      <w:r w:rsidRPr="006837E9">
        <w:rPr>
          <w:sz w:val="18"/>
          <w:szCs w:val="18"/>
        </w:rPr>
        <w:t xml:space="preserve"> </w:t>
      </w:r>
    </w:p>
    <w:p w14:paraId="6D964149" w14:textId="77777777" w:rsidR="0036174D" w:rsidRPr="006837E9" w:rsidRDefault="0036174D" w:rsidP="00003E69">
      <w:pPr>
        <w:tabs>
          <w:tab w:val="left" w:pos="5940"/>
        </w:tabs>
        <w:spacing w:line="360"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89"/>
        <w:gridCol w:w="688"/>
        <w:gridCol w:w="769"/>
        <w:gridCol w:w="769"/>
        <w:gridCol w:w="769"/>
        <w:gridCol w:w="769"/>
        <w:gridCol w:w="769"/>
        <w:gridCol w:w="769"/>
        <w:gridCol w:w="739"/>
      </w:tblGrid>
      <w:tr w:rsidR="0036174D" w:rsidRPr="006837E9" w14:paraId="4222C8E1" w14:textId="77777777" w:rsidTr="00003E69">
        <w:tc>
          <w:tcPr>
            <w:tcW w:w="789" w:type="dxa"/>
            <w:tcBorders>
              <w:tl2br w:val="single" w:sz="4" w:space="0" w:color="auto"/>
            </w:tcBorders>
          </w:tcPr>
          <w:p w14:paraId="38538568" w14:textId="79A862A3" w:rsidR="0036174D" w:rsidRPr="006837E9" w:rsidRDefault="0036174D" w:rsidP="0036174D">
            <w:pPr>
              <w:tabs>
                <w:tab w:val="left" w:pos="5940"/>
              </w:tabs>
              <w:jc w:val="both"/>
              <w:rPr>
                <w:b/>
                <w:sz w:val="18"/>
                <w:szCs w:val="18"/>
              </w:rPr>
            </w:pPr>
            <w:r w:rsidRPr="006837E9">
              <w:rPr>
                <w:b/>
                <w:sz w:val="18"/>
                <w:szCs w:val="18"/>
              </w:rPr>
              <w:t xml:space="preserve">    PLO</w:t>
            </w:r>
          </w:p>
          <w:p w14:paraId="7731B23B" w14:textId="77777777" w:rsidR="0036174D" w:rsidRPr="006837E9" w:rsidRDefault="0036174D" w:rsidP="0036174D">
            <w:pPr>
              <w:tabs>
                <w:tab w:val="left" w:pos="5940"/>
              </w:tabs>
              <w:jc w:val="both"/>
              <w:rPr>
                <w:sz w:val="18"/>
                <w:szCs w:val="18"/>
              </w:rPr>
            </w:pPr>
            <w:r w:rsidRPr="006837E9">
              <w:rPr>
                <w:b/>
                <w:sz w:val="18"/>
                <w:szCs w:val="18"/>
              </w:rPr>
              <w:t>CLO</w:t>
            </w:r>
          </w:p>
        </w:tc>
        <w:tc>
          <w:tcPr>
            <w:tcW w:w="688" w:type="dxa"/>
            <w:vAlign w:val="center"/>
          </w:tcPr>
          <w:p w14:paraId="488F7E44"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43EBC1DB"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4678CF84"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23BDD671"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44D87E93"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407C98DB"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0700E008"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479F378C"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6018C0B2" w14:textId="77777777" w:rsidTr="00003E69">
        <w:tc>
          <w:tcPr>
            <w:tcW w:w="789" w:type="dxa"/>
          </w:tcPr>
          <w:p w14:paraId="4B814378" w14:textId="77777777" w:rsidR="0036174D" w:rsidRPr="006837E9" w:rsidRDefault="0036174D" w:rsidP="0036174D">
            <w:pPr>
              <w:tabs>
                <w:tab w:val="left" w:pos="5940"/>
              </w:tabs>
              <w:jc w:val="both"/>
              <w:rPr>
                <w:b/>
                <w:bCs/>
                <w:sz w:val="18"/>
                <w:szCs w:val="18"/>
              </w:rPr>
            </w:pPr>
            <w:r w:rsidRPr="006837E9">
              <w:rPr>
                <w:b/>
                <w:bCs/>
                <w:sz w:val="18"/>
                <w:szCs w:val="18"/>
              </w:rPr>
              <w:t>CLO 1</w:t>
            </w:r>
          </w:p>
        </w:tc>
        <w:tc>
          <w:tcPr>
            <w:tcW w:w="688" w:type="dxa"/>
          </w:tcPr>
          <w:p w14:paraId="3906235E"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3B879FA5"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5D045641"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A6DE93D"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359972AC" w14:textId="77777777" w:rsidR="0036174D" w:rsidRPr="006837E9" w:rsidRDefault="0036174D" w:rsidP="0036174D">
            <w:pPr>
              <w:tabs>
                <w:tab w:val="left" w:pos="5940"/>
              </w:tabs>
              <w:jc w:val="center"/>
              <w:rPr>
                <w:sz w:val="18"/>
                <w:szCs w:val="18"/>
              </w:rPr>
            </w:pPr>
          </w:p>
        </w:tc>
        <w:tc>
          <w:tcPr>
            <w:tcW w:w="769" w:type="dxa"/>
          </w:tcPr>
          <w:p w14:paraId="5AD0FC16" w14:textId="77777777" w:rsidR="0036174D" w:rsidRPr="006837E9" w:rsidRDefault="0036174D" w:rsidP="0036174D">
            <w:pPr>
              <w:tabs>
                <w:tab w:val="left" w:pos="5940"/>
              </w:tabs>
              <w:jc w:val="center"/>
              <w:rPr>
                <w:sz w:val="18"/>
                <w:szCs w:val="18"/>
              </w:rPr>
            </w:pPr>
          </w:p>
        </w:tc>
        <w:tc>
          <w:tcPr>
            <w:tcW w:w="769" w:type="dxa"/>
          </w:tcPr>
          <w:p w14:paraId="1E63BC66" w14:textId="77777777" w:rsidR="0036174D" w:rsidRPr="006837E9" w:rsidRDefault="0036174D" w:rsidP="0036174D">
            <w:pPr>
              <w:tabs>
                <w:tab w:val="left" w:pos="5940"/>
              </w:tabs>
              <w:jc w:val="center"/>
              <w:rPr>
                <w:sz w:val="18"/>
                <w:szCs w:val="18"/>
              </w:rPr>
            </w:pPr>
          </w:p>
        </w:tc>
        <w:tc>
          <w:tcPr>
            <w:tcW w:w="739" w:type="dxa"/>
          </w:tcPr>
          <w:p w14:paraId="733F57D0" w14:textId="77777777" w:rsidR="0036174D" w:rsidRPr="006837E9" w:rsidRDefault="0036174D" w:rsidP="0036174D">
            <w:pPr>
              <w:tabs>
                <w:tab w:val="left" w:pos="5940"/>
              </w:tabs>
              <w:jc w:val="center"/>
              <w:rPr>
                <w:sz w:val="18"/>
                <w:szCs w:val="18"/>
              </w:rPr>
            </w:pPr>
          </w:p>
        </w:tc>
      </w:tr>
      <w:tr w:rsidR="0036174D" w:rsidRPr="006837E9" w14:paraId="4C514CC1" w14:textId="77777777" w:rsidTr="00003E69">
        <w:tc>
          <w:tcPr>
            <w:tcW w:w="789" w:type="dxa"/>
          </w:tcPr>
          <w:p w14:paraId="30A54980" w14:textId="77777777" w:rsidR="0036174D" w:rsidRPr="006837E9" w:rsidRDefault="0036174D" w:rsidP="0036174D">
            <w:pPr>
              <w:tabs>
                <w:tab w:val="left" w:pos="5940"/>
              </w:tabs>
              <w:jc w:val="both"/>
              <w:rPr>
                <w:b/>
                <w:bCs/>
                <w:sz w:val="18"/>
                <w:szCs w:val="18"/>
              </w:rPr>
            </w:pPr>
            <w:r w:rsidRPr="006837E9">
              <w:rPr>
                <w:b/>
                <w:bCs/>
                <w:sz w:val="18"/>
                <w:szCs w:val="18"/>
              </w:rPr>
              <w:t>CLO 2</w:t>
            </w:r>
          </w:p>
        </w:tc>
        <w:tc>
          <w:tcPr>
            <w:tcW w:w="688" w:type="dxa"/>
          </w:tcPr>
          <w:p w14:paraId="50018F5D"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6E5B0C9"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4BBEC3C" w14:textId="77777777" w:rsidR="0036174D" w:rsidRPr="006837E9" w:rsidRDefault="0036174D" w:rsidP="0036174D">
            <w:pPr>
              <w:tabs>
                <w:tab w:val="left" w:pos="5940"/>
              </w:tabs>
              <w:jc w:val="center"/>
              <w:rPr>
                <w:sz w:val="18"/>
                <w:szCs w:val="18"/>
              </w:rPr>
            </w:pPr>
          </w:p>
        </w:tc>
        <w:tc>
          <w:tcPr>
            <w:tcW w:w="769" w:type="dxa"/>
          </w:tcPr>
          <w:p w14:paraId="08626BC7" w14:textId="77777777" w:rsidR="0036174D" w:rsidRPr="006837E9" w:rsidRDefault="0036174D" w:rsidP="0036174D">
            <w:pPr>
              <w:tabs>
                <w:tab w:val="left" w:pos="5940"/>
              </w:tabs>
              <w:jc w:val="center"/>
              <w:rPr>
                <w:sz w:val="18"/>
                <w:szCs w:val="18"/>
              </w:rPr>
            </w:pPr>
          </w:p>
        </w:tc>
        <w:tc>
          <w:tcPr>
            <w:tcW w:w="769" w:type="dxa"/>
          </w:tcPr>
          <w:p w14:paraId="42CD6AB0" w14:textId="77777777" w:rsidR="0036174D" w:rsidRPr="006837E9" w:rsidRDefault="0036174D" w:rsidP="0036174D">
            <w:pPr>
              <w:tabs>
                <w:tab w:val="left" w:pos="5940"/>
              </w:tabs>
              <w:jc w:val="center"/>
              <w:rPr>
                <w:sz w:val="18"/>
                <w:szCs w:val="18"/>
              </w:rPr>
            </w:pPr>
          </w:p>
        </w:tc>
        <w:tc>
          <w:tcPr>
            <w:tcW w:w="769" w:type="dxa"/>
          </w:tcPr>
          <w:p w14:paraId="5D82C105" w14:textId="77777777" w:rsidR="0036174D" w:rsidRPr="006837E9" w:rsidRDefault="0036174D" w:rsidP="0036174D">
            <w:pPr>
              <w:tabs>
                <w:tab w:val="left" w:pos="5940"/>
              </w:tabs>
              <w:jc w:val="center"/>
              <w:rPr>
                <w:sz w:val="18"/>
                <w:szCs w:val="18"/>
              </w:rPr>
            </w:pPr>
          </w:p>
        </w:tc>
        <w:tc>
          <w:tcPr>
            <w:tcW w:w="769" w:type="dxa"/>
          </w:tcPr>
          <w:p w14:paraId="7C33C9E9" w14:textId="77777777" w:rsidR="0036174D" w:rsidRPr="006837E9" w:rsidRDefault="0036174D" w:rsidP="0036174D">
            <w:pPr>
              <w:tabs>
                <w:tab w:val="left" w:pos="5940"/>
              </w:tabs>
              <w:jc w:val="center"/>
              <w:rPr>
                <w:sz w:val="18"/>
                <w:szCs w:val="18"/>
              </w:rPr>
            </w:pPr>
          </w:p>
        </w:tc>
        <w:tc>
          <w:tcPr>
            <w:tcW w:w="739" w:type="dxa"/>
          </w:tcPr>
          <w:p w14:paraId="69D5DB77" w14:textId="77777777" w:rsidR="0036174D" w:rsidRPr="006837E9" w:rsidRDefault="0036174D" w:rsidP="0036174D">
            <w:pPr>
              <w:tabs>
                <w:tab w:val="left" w:pos="5940"/>
              </w:tabs>
              <w:jc w:val="center"/>
              <w:rPr>
                <w:sz w:val="18"/>
                <w:szCs w:val="18"/>
              </w:rPr>
            </w:pPr>
          </w:p>
        </w:tc>
      </w:tr>
      <w:tr w:rsidR="0036174D" w:rsidRPr="006837E9" w14:paraId="03E0FB6D" w14:textId="77777777" w:rsidTr="00003E69">
        <w:tc>
          <w:tcPr>
            <w:tcW w:w="789" w:type="dxa"/>
          </w:tcPr>
          <w:p w14:paraId="65FA70DC" w14:textId="77777777" w:rsidR="0036174D" w:rsidRPr="006837E9" w:rsidRDefault="0036174D" w:rsidP="0036174D">
            <w:pPr>
              <w:tabs>
                <w:tab w:val="left" w:pos="5940"/>
              </w:tabs>
              <w:jc w:val="both"/>
              <w:rPr>
                <w:b/>
                <w:bCs/>
                <w:sz w:val="18"/>
                <w:szCs w:val="18"/>
              </w:rPr>
            </w:pPr>
            <w:r w:rsidRPr="006837E9">
              <w:rPr>
                <w:b/>
                <w:bCs/>
                <w:sz w:val="18"/>
                <w:szCs w:val="18"/>
              </w:rPr>
              <w:t>CLO 3</w:t>
            </w:r>
          </w:p>
        </w:tc>
        <w:tc>
          <w:tcPr>
            <w:tcW w:w="688" w:type="dxa"/>
          </w:tcPr>
          <w:p w14:paraId="53C8A593"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5384E9B1"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2D061DB8" w14:textId="77777777" w:rsidR="0036174D" w:rsidRPr="006837E9" w:rsidRDefault="0036174D" w:rsidP="0036174D">
            <w:pPr>
              <w:tabs>
                <w:tab w:val="left" w:pos="5940"/>
              </w:tabs>
              <w:jc w:val="center"/>
              <w:rPr>
                <w:sz w:val="18"/>
                <w:szCs w:val="18"/>
              </w:rPr>
            </w:pPr>
          </w:p>
        </w:tc>
        <w:tc>
          <w:tcPr>
            <w:tcW w:w="769" w:type="dxa"/>
          </w:tcPr>
          <w:p w14:paraId="5EAEDD54" w14:textId="77777777" w:rsidR="0036174D" w:rsidRPr="006837E9" w:rsidRDefault="0036174D" w:rsidP="0036174D">
            <w:pPr>
              <w:tabs>
                <w:tab w:val="left" w:pos="5940"/>
              </w:tabs>
              <w:jc w:val="center"/>
              <w:rPr>
                <w:sz w:val="18"/>
                <w:szCs w:val="18"/>
              </w:rPr>
            </w:pPr>
          </w:p>
        </w:tc>
        <w:tc>
          <w:tcPr>
            <w:tcW w:w="769" w:type="dxa"/>
          </w:tcPr>
          <w:p w14:paraId="756DD646" w14:textId="77777777" w:rsidR="0036174D" w:rsidRPr="006837E9" w:rsidRDefault="0036174D" w:rsidP="0036174D">
            <w:pPr>
              <w:tabs>
                <w:tab w:val="left" w:pos="5940"/>
              </w:tabs>
              <w:jc w:val="center"/>
              <w:rPr>
                <w:sz w:val="18"/>
                <w:szCs w:val="18"/>
              </w:rPr>
            </w:pPr>
          </w:p>
        </w:tc>
        <w:tc>
          <w:tcPr>
            <w:tcW w:w="769" w:type="dxa"/>
          </w:tcPr>
          <w:p w14:paraId="11C237D0" w14:textId="77777777" w:rsidR="0036174D" w:rsidRPr="006837E9" w:rsidRDefault="0036174D" w:rsidP="0036174D">
            <w:pPr>
              <w:tabs>
                <w:tab w:val="left" w:pos="5940"/>
              </w:tabs>
              <w:jc w:val="center"/>
              <w:rPr>
                <w:sz w:val="18"/>
                <w:szCs w:val="18"/>
              </w:rPr>
            </w:pPr>
          </w:p>
        </w:tc>
        <w:tc>
          <w:tcPr>
            <w:tcW w:w="769" w:type="dxa"/>
          </w:tcPr>
          <w:p w14:paraId="62E3EE1E" w14:textId="77777777" w:rsidR="0036174D" w:rsidRPr="006837E9" w:rsidRDefault="0036174D" w:rsidP="0036174D">
            <w:pPr>
              <w:tabs>
                <w:tab w:val="left" w:pos="5940"/>
              </w:tabs>
              <w:jc w:val="center"/>
              <w:rPr>
                <w:sz w:val="18"/>
                <w:szCs w:val="18"/>
              </w:rPr>
            </w:pPr>
          </w:p>
        </w:tc>
        <w:tc>
          <w:tcPr>
            <w:tcW w:w="739" w:type="dxa"/>
          </w:tcPr>
          <w:p w14:paraId="5D32E0A5" w14:textId="77777777" w:rsidR="0036174D" w:rsidRPr="006837E9" w:rsidRDefault="0036174D" w:rsidP="0036174D">
            <w:pPr>
              <w:tabs>
                <w:tab w:val="left" w:pos="5940"/>
              </w:tabs>
              <w:jc w:val="center"/>
              <w:rPr>
                <w:sz w:val="18"/>
                <w:szCs w:val="18"/>
              </w:rPr>
            </w:pPr>
          </w:p>
        </w:tc>
      </w:tr>
      <w:tr w:rsidR="0036174D" w:rsidRPr="006837E9" w14:paraId="53D5A670" w14:textId="77777777" w:rsidTr="00003E69">
        <w:tc>
          <w:tcPr>
            <w:tcW w:w="789" w:type="dxa"/>
          </w:tcPr>
          <w:p w14:paraId="691A4422" w14:textId="77777777" w:rsidR="0036174D" w:rsidRPr="006837E9" w:rsidRDefault="0036174D" w:rsidP="0036174D">
            <w:pPr>
              <w:tabs>
                <w:tab w:val="left" w:pos="5940"/>
              </w:tabs>
              <w:jc w:val="both"/>
              <w:rPr>
                <w:b/>
                <w:bCs/>
                <w:sz w:val="18"/>
                <w:szCs w:val="18"/>
              </w:rPr>
            </w:pPr>
            <w:r w:rsidRPr="006837E9">
              <w:rPr>
                <w:b/>
                <w:bCs/>
                <w:sz w:val="18"/>
                <w:szCs w:val="18"/>
              </w:rPr>
              <w:t>CLO 4</w:t>
            </w:r>
          </w:p>
        </w:tc>
        <w:tc>
          <w:tcPr>
            <w:tcW w:w="688" w:type="dxa"/>
          </w:tcPr>
          <w:p w14:paraId="2FB4CDC1" w14:textId="77777777" w:rsidR="0036174D" w:rsidRPr="006837E9" w:rsidRDefault="0036174D" w:rsidP="0036174D">
            <w:pPr>
              <w:tabs>
                <w:tab w:val="left" w:pos="5940"/>
              </w:tabs>
              <w:jc w:val="center"/>
              <w:rPr>
                <w:sz w:val="18"/>
                <w:szCs w:val="18"/>
              </w:rPr>
            </w:pPr>
          </w:p>
        </w:tc>
        <w:tc>
          <w:tcPr>
            <w:tcW w:w="769" w:type="dxa"/>
          </w:tcPr>
          <w:p w14:paraId="46463330" w14:textId="77777777" w:rsidR="0036174D" w:rsidRPr="006837E9" w:rsidRDefault="0036174D" w:rsidP="0036174D">
            <w:pPr>
              <w:tabs>
                <w:tab w:val="left" w:pos="5940"/>
              </w:tabs>
              <w:jc w:val="center"/>
              <w:rPr>
                <w:sz w:val="18"/>
                <w:szCs w:val="18"/>
              </w:rPr>
            </w:pPr>
          </w:p>
        </w:tc>
        <w:tc>
          <w:tcPr>
            <w:tcW w:w="769" w:type="dxa"/>
          </w:tcPr>
          <w:p w14:paraId="0E269C9F"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A532D9D"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409E688"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ADDCB0B" w14:textId="77777777" w:rsidR="0036174D" w:rsidRPr="006837E9" w:rsidRDefault="0036174D" w:rsidP="0036174D">
            <w:pPr>
              <w:tabs>
                <w:tab w:val="left" w:pos="5940"/>
              </w:tabs>
              <w:jc w:val="center"/>
              <w:rPr>
                <w:sz w:val="18"/>
                <w:szCs w:val="18"/>
              </w:rPr>
            </w:pPr>
          </w:p>
        </w:tc>
        <w:tc>
          <w:tcPr>
            <w:tcW w:w="769" w:type="dxa"/>
          </w:tcPr>
          <w:p w14:paraId="59C34474" w14:textId="77777777" w:rsidR="0036174D" w:rsidRPr="006837E9" w:rsidRDefault="0036174D" w:rsidP="0036174D">
            <w:pPr>
              <w:tabs>
                <w:tab w:val="left" w:pos="5940"/>
              </w:tabs>
              <w:jc w:val="center"/>
              <w:rPr>
                <w:sz w:val="18"/>
                <w:szCs w:val="18"/>
              </w:rPr>
            </w:pPr>
            <w:r w:rsidRPr="006837E9">
              <w:rPr>
                <w:b/>
                <w:bCs/>
                <w:sz w:val="18"/>
                <w:szCs w:val="18"/>
              </w:rPr>
              <w:t>×</w:t>
            </w:r>
          </w:p>
        </w:tc>
        <w:tc>
          <w:tcPr>
            <w:tcW w:w="739" w:type="dxa"/>
          </w:tcPr>
          <w:p w14:paraId="3325FFDE" w14:textId="77777777" w:rsidR="0036174D" w:rsidRPr="006837E9" w:rsidRDefault="0036174D" w:rsidP="0036174D">
            <w:pPr>
              <w:tabs>
                <w:tab w:val="left" w:pos="5940"/>
              </w:tabs>
              <w:jc w:val="center"/>
              <w:rPr>
                <w:sz w:val="18"/>
                <w:szCs w:val="18"/>
              </w:rPr>
            </w:pPr>
          </w:p>
        </w:tc>
      </w:tr>
      <w:tr w:rsidR="0036174D" w:rsidRPr="006837E9" w14:paraId="1BC8CAE4" w14:textId="77777777" w:rsidTr="00003E69">
        <w:tc>
          <w:tcPr>
            <w:tcW w:w="789" w:type="dxa"/>
          </w:tcPr>
          <w:p w14:paraId="465EF8C5" w14:textId="77777777" w:rsidR="0036174D" w:rsidRPr="006837E9" w:rsidRDefault="0036174D" w:rsidP="0036174D">
            <w:pPr>
              <w:tabs>
                <w:tab w:val="left" w:pos="5940"/>
              </w:tabs>
              <w:jc w:val="both"/>
              <w:rPr>
                <w:b/>
                <w:bCs/>
                <w:sz w:val="18"/>
                <w:szCs w:val="18"/>
              </w:rPr>
            </w:pPr>
            <w:r w:rsidRPr="006837E9">
              <w:rPr>
                <w:b/>
                <w:bCs/>
                <w:sz w:val="18"/>
                <w:szCs w:val="18"/>
              </w:rPr>
              <w:lastRenderedPageBreak/>
              <w:t>CLO 5</w:t>
            </w:r>
          </w:p>
        </w:tc>
        <w:tc>
          <w:tcPr>
            <w:tcW w:w="688" w:type="dxa"/>
          </w:tcPr>
          <w:p w14:paraId="447A6E7D" w14:textId="77777777" w:rsidR="0036174D" w:rsidRPr="006837E9" w:rsidRDefault="0036174D" w:rsidP="0036174D">
            <w:pPr>
              <w:tabs>
                <w:tab w:val="left" w:pos="5940"/>
              </w:tabs>
              <w:jc w:val="center"/>
              <w:rPr>
                <w:sz w:val="18"/>
                <w:szCs w:val="18"/>
              </w:rPr>
            </w:pPr>
          </w:p>
        </w:tc>
        <w:tc>
          <w:tcPr>
            <w:tcW w:w="769" w:type="dxa"/>
          </w:tcPr>
          <w:p w14:paraId="27ED91D8"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000DC8A" w14:textId="77777777" w:rsidR="0036174D" w:rsidRPr="006837E9" w:rsidRDefault="0036174D" w:rsidP="0036174D">
            <w:pPr>
              <w:tabs>
                <w:tab w:val="left" w:pos="5940"/>
              </w:tabs>
              <w:jc w:val="center"/>
              <w:rPr>
                <w:sz w:val="18"/>
                <w:szCs w:val="18"/>
              </w:rPr>
            </w:pPr>
          </w:p>
        </w:tc>
        <w:tc>
          <w:tcPr>
            <w:tcW w:w="769" w:type="dxa"/>
          </w:tcPr>
          <w:p w14:paraId="1C198881"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A9685B2" w14:textId="77777777" w:rsidR="0036174D" w:rsidRPr="006837E9" w:rsidRDefault="0036174D" w:rsidP="0036174D">
            <w:pPr>
              <w:tabs>
                <w:tab w:val="left" w:pos="5940"/>
              </w:tabs>
              <w:jc w:val="center"/>
              <w:rPr>
                <w:sz w:val="18"/>
                <w:szCs w:val="18"/>
              </w:rPr>
            </w:pPr>
          </w:p>
        </w:tc>
        <w:tc>
          <w:tcPr>
            <w:tcW w:w="769" w:type="dxa"/>
          </w:tcPr>
          <w:p w14:paraId="1B93C66C" w14:textId="77777777" w:rsidR="0036174D" w:rsidRPr="006837E9" w:rsidRDefault="0036174D" w:rsidP="0036174D">
            <w:pPr>
              <w:tabs>
                <w:tab w:val="left" w:pos="5940"/>
              </w:tabs>
              <w:jc w:val="center"/>
              <w:rPr>
                <w:sz w:val="18"/>
                <w:szCs w:val="18"/>
              </w:rPr>
            </w:pPr>
          </w:p>
        </w:tc>
        <w:tc>
          <w:tcPr>
            <w:tcW w:w="769" w:type="dxa"/>
          </w:tcPr>
          <w:p w14:paraId="0F2FDF06" w14:textId="77777777" w:rsidR="0036174D" w:rsidRPr="006837E9" w:rsidRDefault="0036174D" w:rsidP="0036174D">
            <w:pPr>
              <w:tabs>
                <w:tab w:val="left" w:pos="5940"/>
              </w:tabs>
              <w:jc w:val="center"/>
              <w:rPr>
                <w:sz w:val="18"/>
                <w:szCs w:val="18"/>
              </w:rPr>
            </w:pPr>
          </w:p>
        </w:tc>
        <w:tc>
          <w:tcPr>
            <w:tcW w:w="739" w:type="dxa"/>
          </w:tcPr>
          <w:p w14:paraId="3A8BAF17" w14:textId="77777777" w:rsidR="0036174D" w:rsidRPr="006837E9" w:rsidRDefault="0036174D" w:rsidP="0036174D">
            <w:pPr>
              <w:tabs>
                <w:tab w:val="left" w:pos="5940"/>
              </w:tabs>
              <w:jc w:val="center"/>
              <w:rPr>
                <w:sz w:val="18"/>
                <w:szCs w:val="18"/>
              </w:rPr>
            </w:pPr>
          </w:p>
        </w:tc>
      </w:tr>
      <w:tr w:rsidR="0036174D" w:rsidRPr="006837E9" w14:paraId="4511639C" w14:textId="77777777" w:rsidTr="00003E69">
        <w:tc>
          <w:tcPr>
            <w:tcW w:w="789" w:type="dxa"/>
          </w:tcPr>
          <w:p w14:paraId="011C55E3" w14:textId="77777777" w:rsidR="0036174D" w:rsidRPr="006837E9" w:rsidRDefault="0036174D" w:rsidP="0036174D">
            <w:pPr>
              <w:tabs>
                <w:tab w:val="left" w:pos="5940"/>
              </w:tabs>
              <w:jc w:val="both"/>
              <w:rPr>
                <w:b/>
                <w:bCs/>
                <w:sz w:val="18"/>
                <w:szCs w:val="18"/>
              </w:rPr>
            </w:pPr>
            <w:r w:rsidRPr="006837E9">
              <w:rPr>
                <w:b/>
                <w:bCs/>
                <w:sz w:val="18"/>
                <w:szCs w:val="18"/>
              </w:rPr>
              <w:t>CLO 6</w:t>
            </w:r>
          </w:p>
        </w:tc>
        <w:tc>
          <w:tcPr>
            <w:tcW w:w="688" w:type="dxa"/>
          </w:tcPr>
          <w:p w14:paraId="37179CC3"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FE5C0A1" w14:textId="77777777" w:rsidR="0036174D" w:rsidRPr="006837E9" w:rsidRDefault="0036174D" w:rsidP="0036174D">
            <w:pPr>
              <w:tabs>
                <w:tab w:val="left" w:pos="5940"/>
              </w:tabs>
              <w:jc w:val="center"/>
              <w:rPr>
                <w:sz w:val="18"/>
                <w:szCs w:val="18"/>
              </w:rPr>
            </w:pPr>
          </w:p>
        </w:tc>
        <w:tc>
          <w:tcPr>
            <w:tcW w:w="769" w:type="dxa"/>
          </w:tcPr>
          <w:p w14:paraId="4C1BB2FC" w14:textId="77777777" w:rsidR="0036174D" w:rsidRPr="006837E9" w:rsidRDefault="0036174D" w:rsidP="0036174D">
            <w:pPr>
              <w:tabs>
                <w:tab w:val="left" w:pos="5940"/>
              </w:tabs>
              <w:jc w:val="center"/>
              <w:rPr>
                <w:sz w:val="18"/>
                <w:szCs w:val="18"/>
              </w:rPr>
            </w:pPr>
          </w:p>
        </w:tc>
        <w:tc>
          <w:tcPr>
            <w:tcW w:w="769" w:type="dxa"/>
          </w:tcPr>
          <w:p w14:paraId="5DAE46DC"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1E1538C"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3C4ECB5F" w14:textId="77777777" w:rsidR="0036174D" w:rsidRPr="006837E9" w:rsidRDefault="0036174D" w:rsidP="0036174D">
            <w:pPr>
              <w:tabs>
                <w:tab w:val="left" w:pos="5940"/>
              </w:tabs>
              <w:jc w:val="center"/>
              <w:rPr>
                <w:sz w:val="18"/>
                <w:szCs w:val="18"/>
              </w:rPr>
            </w:pPr>
          </w:p>
        </w:tc>
        <w:tc>
          <w:tcPr>
            <w:tcW w:w="769" w:type="dxa"/>
          </w:tcPr>
          <w:p w14:paraId="35DCC71E" w14:textId="77777777" w:rsidR="0036174D" w:rsidRPr="006837E9" w:rsidRDefault="0036174D" w:rsidP="0036174D">
            <w:pPr>
              <w:tabs>
                <w:tab w:val="left" w:pos="5940"/>
              </w:tabs>
              <w:jc w:val="center"/>
              <w:rPr>
                <w:sz w:val="18"/>
                <w:szCs w:val="18"/>
              </w:rPr>
            </w:pPr>
          </w:p>
        </w:tc>
        <w:tc>
          <w:tcPr>
            <w:tcW w:w="739" w:type="dxa"/>
          </w:tcPr>
          <w:p w14:paraId="71CF9EF0" w14:textId="77777777" w:rsidR="0036174D" w:rsidRPr="006837E9" w:rsidRDefault="0036174D" w:rsidP="0036174D">
            <w:pPr>
              <w:tabs>
                <w:tab w:val="left" w:pos="5940"/>
              </w:tabs>
              <w:jc w:val="center"/>
              <w:rPr>
                <w:sz w:val="18"/>
                <w:szCs w:val="18"/>
              </w:rPr>
            </w:pPr>
          </w:p>
        </w:tc>
      </w:tr>
      <w:tr w:rsidR="0036174D" w:rsidRPr="006837E9" w14:paraId="231320E4" w14:textId="77777777" w:rsidTr="00003E69">
        <w:tc>
          <w:tcPr>
            <w:tcW w:w="789" w:type="dxa"/>
          </w:tcPr>
          <w:p w14:paraId="47272C6A" w14:textId="77777777" w:rsidR="0036174D" w:rsidRPr="006837E9" w:rsidRDefault="0036174D" w:rsidP="0036174D">
            <w:pPr>
              <w:tabs>
                <w:tab w:val="left" w:pos="5940"/>
              </w:tabs>
              <w:jc w:val="both"/>
              <w:rPr>
                <w:b/>
                <w:bCs/>
                <w:sz w:val="18"/>
                <w:szCs w:val="18"/>
              </w:rPr>
            </w:pPr>
            <w:r w:rsidRPr="006837E9">
              <w:rPr>
                <w:b/>
                <w:bCs/>
                <w:sz w:val="18"/>
                <w:szCs w:val="18"/>
              </w:rPr>
              <w:t>CLO 7</w:t>
            </w:r>
          </w:p>
        </w:tc>
        <w:tc>
          <w:tcPr>
            <w:tcW w:w="688" w:type="dxa"/>
          </w:tcPr>
          <w:p w14:paraId="44DFC90E" w14:textId="77777777" w:rsidR="0036174D" w:rsidRPr="006837E9" w:rsidRDefault="0036174D" w:rsidP="0036174D">
            <w:pPr>
              <w:tabs>
                <w:tab w:val="left" w:pos="5940"/>
              </w:tabs>
              <w:jc w:val="center"/>
              <w:rPr>
                <w:sz w:val="18"/>
                <w:szCs w:val="18"/>
              </w:rPr>
            </w:pPr>
          </w:p>
        </w:tc>
        <w:tc>
          <w:tcPr>
            <w:tcW w:w="769" w:type="dxa"/>
          </w:tcPr>
          <w:p w14:paraId="5831032A"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B533D5E" w14:textId="77777777" w:rsidR="0036174D" w:rsidRPr="006837E9" w:rsidRDefault="0036174D" w:rsidP="0036174D">
            <w:pPr>
              <w:tabs>
                <w:tab w:val="left" w:pos="5940"/>
              </w:tabs>
              <w:jc w:val="center"/>
              <w:rPr>
                <w:sz w:val="18"/>
                <w:szCs w:val="18"/>
              </w:rPr>
            </w:pPr>
          </w:p>
        </w:tc>
        <w:tc>
          <w:tcPr>
            <w:tcW w:w="769" w:type="dxa"/>
          </w:tcPr>
          <w:p w14:paraId="73663A8D" w14:textId="77777777" w:rsidR="0036174D" w:rsidRPr="006837E9" w:rsidRDefault="0036174D" w:rsidP="0036174D">
            <w:pPr>
              <w:tabs>
                <w:tab w:val="left" w:pos="5940"/>
              </w:tabs>
              <w:jc w:val="center"/>
              <w:rPr>
                <w:sz w:val="18"/>
                <w:szCs w:val="18"/>
              </w:rPr>
            </w:pPr>
          </w:p>
        </w:tc>
        <w:tc>
          <w:tcPr>
            <w:tcW w:w="769" w:type="dxa"/>
          </w:tcPr>
          <w:p w14:paraId="33E139B8"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270237B" w14:textId="77777777" w:rsidR="0036174D" w:rsidRPr="006837E9" w:rsidRDefault="0036174D" w:rsidP="0036174D">
            <w:pPr>
              <w:tabs>
                <w:tab w:val="left" w:pos="5940"/>
              </w:tabs>
              <w:jc w:val="center"/>
              <w:rPr>
                <w:sz w:val="18"/>
                <w:szCs w:val="18"/>
              </w:rPr>
            </w:pPr>
          </w:p>
        </w:tc>
        <w:tc>
          <w:tcPr>
            <w:tcW w:w="769" w:type="dxa"/>
          </w:tcPr>
          <w:p w14:paraId="030E0525" w14:textId="77777777" w:rsidR="0036174D" w:rsidRPr="006837E9" w:rsidRDefault="0036174D" w:rsidP="0036174D">
            <w:pPr>
              <w:tabs>
                <w:tab w:val="left" w:pos="5940"/>
              </w:tabs>
              <w:jc w:val="center"/>
              <w:rPr>
                <w:sz w:val="18"/>
                <w:szCs w:val="18"/>
              </w:rPr>
            </w:pPr>
          </w:p>
        </w:tc>
        <w:tc>
          <w:tcPr>
            <w:tcW w:w="739" w:type="dxa"/>
          </w:tcPr>
          <w:p w14:paraId="4BE81FA7" w14:textId="77777777" w:rsidR="0036174D" w:rsidRPr="006837E9" w:rsidRDefault="0036174D" w:rsidP="0036174D">
            <w:pPr>
              <w:tabs>
                <w:tab w:val="left" w:pos="5940"/>
              </w:tabs>
              <w:jc w:val="center"/>
              <w:rPr>
                <w:sz w:val="18"/>
                <w:szCs w:val="18"/>
              </w:rPr>
            </w:pPr>
          </w:p>
        </w:tc>
      </w:tr>
      <w:tr w:rsidR="0036174D" w:rsidRPr="006837E9" w14:paraId="11F24BE5" w14:textId="77777777" w:rsidTr="00003E69">
        <w:tc>
          <w:tcPr>
            <w:tcW w:w="789" w:type="dxa"/>
          </w:tcPr>
          <w:p w14:paraId="2FE17F6E" w14:textId="77777777" w:rsidR="0036174D" w:rsidRPr="006837E9" w:rsidRDefault="0036174D" w:rsidP="0036174D">
            <w:pPr>
              <w:tabs>
                <w:tab w:val="left" w:pos="5940"/>
              </w:tabs>
              <w:jc w:val="both"/>
              <w:rPr>
                <w:b/>
                <w:bCs/>
                <w:sz w:val="18"/>
                <w:szCs w:val="18"/>
              </w:rPr>
            </w:pPr>
            <w:r w:rsidRPr="006837E9">
              <w:rPr>
                <w:b/>
                <w:bCs/>
                <w:sz w:val="18"/>
                <w:szCs w:val="18"/>
              </w:rPr>
              <w:t>CLO 8</w:t>
            </w:r>
          </w:p>
        </w:tc>
        <w:tc>
          <w:tcPr>
            <w:tcW w:w="688" w:type="dxa"/>
          </w:tcPr>
          <w:p w14:paraId="78E26611" w14:textId="77777777" w:rsidR="0036174D" w:rsidRPr="006837E9" w:rsidRDefault="0036174D" w:rsidP="0036174D">
            <w:pPr>
              <w:tabs>
                <w:tab w:val="left" w:pos="5940"/>
              </w:tabs>
              <w:jc w:val="center"/>
              <w:rPr>
                <w:sz w:val="18"/>
                <w:szCs w:val="18"/>
              </w:rPr>
            </w:pPr>
          </w:p>
        </w:tc>
        <w:tc>
          <w:tcPr>
            <w:tcW w:w="769" w:type="dxa"/>
          </w:tcPr>
          <w:p w14:paraId="2072827A" w14:textId="77777777" w:rsidR="0036174D" w:rsidRPr="006837E9" w:rsidRDefault="0036174D" w:rsidP="0036174D">
            <w:pPr>
              <w:tabs>
                <w:tab w:val="left" w:pos="5940"/>
              </w:tabs>
              <w:jc w:val="center"/>
              <w:rPr>
                <w:sz w:val="18"/>
                <w:szCs w:val="18"/>
              </w:rPr>
            </w:pPr>
          </w:p>
        </w:tc>
        <w:tc>
          <w:tcPr>
            <w:tcW w:w="769" w:type="dxa"/>
          </w:tcPr>
          <w:p w14:paraId="6404562A"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56A6CEA" w14:textId="77777777" w:rsidR="0036174D" w:rsidRPr="006837E9" w:rsidRDefault="0036174D" w:rsidP="0036174D">
            <w:pPr>
              <w:tabs>
                <w:tab w:val="left" w:pos="5940"/>
              </w:tabs>
              <w:jc w:val="center"/>
              <w:rPr>
                <w:sz w:val="18"/>
                <w:szCs w:val="18"/>
              </w:rPr>
            </w:pPr>
          </w:p>
        </w:tc>
        <w:tc>
          <w:tcPr>
            <w:tcW w:w="769" w:type="dxa"/>
          </w:tcPr>
          <w:p w14:paraId="2EE116D0" w14:textId="77777777" w:rsidR="0036174D" w:rsidRPr="006837E9" w:rsidRDefault="0036174D" w:rsidP="0036174D">
            <w:pPr>
              <w:tabs>
                <w:tab w:val="left" w:pos="5940"/>
              </w:tabs>
              <w:jc w:val="center"/>
              <w:rPr>
                <w:sz w:val="18"/>
                <w:szCs w:val="18"/>
              </w:rPr>
            </w:pPr>
          </w:p>
        </w:tc>
        <w:tc>
          <w:tcPr>
            <w:tcW w:w="769" w:type="dxa"/>
          </w:tcPr>
          <w:p w14:paraId="0C35002F"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854BDA6" w14:textId="77777777" w:rsidR="0036174D" w:rsidRPr="006837E9" w:rsidRDefault="0036174D" w:rsidP="0036174D">
            <w:pPr>
              <w:tabs>
                <w:tab w:val="left" w:pos="5940"/>
              </w:tabs>
              <w:jc w:val="center"/>
              <w:rPr>
                <w:sz w:val="18"/>
                <w:szCs w:val="18"/>
              </w:rPr>
            </w:pPr>
          </w:p>
        </w:tc>
        <w:tc>
          <w:tcPr>
            <w:tcW w:w="739" w:type="dxa"/>
          </w:tcPr>
          <w:p w14:paraId="15FC7A73" w14:textId="77777777" w:rsidR="0036174D" w:rsidRPr="006837E9" w:rsidRDefault="0036174D" w:rsidP="0036174D">
            <w:pPr>
              <w:tabs>
                <w:tab w:val="left" w:pos="5940"/>
              </w:tabs>
              <w:jc w:val="center"/>
              <w:rPr>
                <w:sz w:val="18"/>
                <w:szCs w:val="18"/>
              </w:rPr>
            </w:pPr>
          </w:p>
        </w:tc>
      </w:tr>
      <w:tr w:rsidR="0036174D" w:rsidRPr="006837E9" w14:paraId="2104205F" w14:textId="77777777" w:rsidTr="00003E69">
        <w:tc>
          <w:tcPr>
            <w:tcW w:w="789" w:type="dxa"/>
          </w:tcPr>
          <w:p w14:paraId="175659EC" w14:textId="77777777" w:rsidR="0036174D" w:rsidRPr="006837E9" w:rsidRDefault="0036174D" w:rsidP="0036174D">
            <w:pPr>
              <w:tabs>
                <w:tab w:val="left" w:pos="5940"/>
              </w:tabs>
              <w:jc w:val="both"/>
              <w:rPr>
                <w:b/>
                <w:bCs/>
                <w:sz w:val="18"/>
                <w:szCs w:val="18"/>
              </w:rPr>
            </w:pPr>
            <w:r w:rsidRPr="006837E9">
              <w:rPr>
                <w:b/>
                <w:bCs/>
                <w:sz w:val="18"/>
                <w:szCs w:val="18"/>
              </w:rPr>
              <w:t>CLO 9</w:t>
            </w:r>
          </w:p>
        </w:tc>
        <w:tc>
          <w:tcPr>
            <w:tcW w:w="688" w:type="dxa"/>
          </w:tcPr>
          <w:p w14:paraId="66C4826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BCAC6AA" w14:textId="77777777" w:rsidR="0036174D" w:rsidRPr="006837E9" w:rsidRDefault="0036174D" w:rsidP="0036174D">
            <w:pPr>
              <w:tabs>
                <w:tab w:val="left" w:pos="5940"/>
              </w:tabs>
              <w:jc w:val="center"/>
              <w:rPr>
                <w:sz w:val="18"/>
                <w:szCs w:val="18"/>
              </w:rPr>
            </w:pPr>
          </w:p>
        </w:tc>
        <w:tc>
          <w:tcPr>
            <w:tcW w:w="769" w:type="dxa"/>
          </w:tcPr>
          <w:p w14:paraId="4D343229" w14:textId="77777777" w:rsidR="0036174D" w:rsidRPr="006837E9" w:rsidRDefault="0036174D" w:rsidP="0036174D">
            <w:pPr>
              <w:tabs>
                <w:tab w:val="left" w:pos="5940"/>
              </w:tabs>
              <w:jc w:val="center"/>
              <w:rPr>
                <w:sz w:val="18"/>
                <w:szCs w:val="18"/>
              </w:rPr>
            </w:pPr>
          </w:p>
        </w:tc>
        <w:tc>
          <w:tcPr>
            <w:tcW w:w="769" w:type="dxa"/>
          </w:tcPr>
          <w:p w14:paraId="667536E5" w14:textId="77777777" w:rsidR="0036174D" w:rsidRPr="006837E9" w:rsidRDefault="0036174D" w:rsidP="0036174D">
            <w:pPr>
              <w:tabs>
                <w:tab w:val="left" w:pos="5940"/>
              </w:tabs>
              <w:jc w:val="center"/>
              <w:rPr>
                <w:sz w:val="18"/>
                <w:szCs w:val="18"/>
              </w:rPr>
            </w:pPr>
          </w:p>
        </w:tc>
        <w:tc>
          <w:tcPr>
            <w:tcW w:w="769" w:type="dxa"/>
          </w:tcPr>
          <w:p w14:paraId="39C7CD87"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12481D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30951D99" w14:textId="77777777" w:rsidR="0036174D" w:rsidRPr="006837E9" w:rsidRDefault="0036174D" w:rsidP="0036174D">
            <w:pPr>
              <w:tabs>
                <w:tab w:val="left" w:pos="5940"/>
              </w:tabs>
              <w:jc w:val="center"/>
              <w:rPr>
                <w:sz w:val="18"/>
                <w:szCs w:val="18"/>
              </w:rPr>
            </w:pPr>
            <w:r w:rsidRPr="006837E9">
              <w:rPr>
                <w:b/>
                <w:bCs/>
                <w:sz w:val="18"/>
                <w:szCs w:val="18"/>
              </w:rPr>
              <w:t>×</w:t>
            </w:r>
          </w:p>
        </w:tc>
        <w:tc>
          <w:tcPr>
            <w:tcW w:w="739" w:type="dxa"/>
          </w:tcPr>
          <w:p w14:paraId="639D34EC" w14:textId="77777777" w:rsidR="0036174D" w:rsidRPr="006837E9" w:rsidRDefault="0036174D" w:rsidP="0036174D">
            <w:pPr>
              <w:tabs>
                <w:tab w:val="left" w:pos="5940"/>
              </w:tabs>
              <w:jc w:val="center"/>
              <w:rPr>
                <w:sz w:val="18"/>
                <w:szCs w:val="18"/>
              </w:rPr>
            </w:pPr>
          </w:p>
        </w:tc>
      </w:tr>
    </w:tbl>
    <w:p w14:paraId="365A9FCC" w14:textId="77777777" w:rsidR="0036174D" w:rsidRPr="006837E9" w:rsidRDefault="0036174D" w:rsidP="0036174D">
      <w:pPr>
        <w:tabs>
          <w:tab w:val="left" w:pos="5940"/>
        </w:tabs>
        <w:jc w:val="both"/>
        <w:rPr>
          <w:sz w:val="18"/>
          <w:szCs w:val="18"/>
        </w:rPr>
      </w:pPr>
    </w:p>
    <w:p w14:paraId="4DB1334B"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2209AA73" w14:textId="77777777" w:rsidR="0036174D" w:rsidRPr="006837E9" w:rsidRDefault="0036174D" w:rsidP="0073303E">
      <w:pPr>
        <w:pStyle w:val="ListParagraph"/>
        <w:numPr>
          <w:ilvl w:val="0"/>
          <w:numId w:val="28"/>
        </w:numPr>
        <w:spacing w:after="0" w:line="240" w:lineRule="auto"/>
        <w:ind w:left="450" w:hanging="450"/>
        <w:jc w:val="both"/>
        <w:rPr>
          <w:rFonts w:ascii="Times New Roman" w:hAnsi="Times New Roman" w:cs="Times New Roman"/>
          <w:sz w:val="18"/>
          <w:szCs w:val="18"/>
        </w:rPr>
      </w:pPr>
      <w:r w:rsidRPr="006837E9">
        <w:rPr>
          <w:rFonts w:ascii="Times New Roman" w:hAnsi="Times New Roman" w:cs="Times New Roman"/>
          <w:sz w:val="18"/>
          <w:szCs w:val="18"/>
        </w:rPr>
        <w:t>William J. Stevenson, Operations Management, 13e, McGraw Hill Edition</w:t>
      </w:r>
    </w:p>
    <w:p w14:paraId="67DCCE53" w14:textId="14A7F51E" w:rsidR="0036174D" w:rsidRPr="006837E9" w:rsidRDefault="0036174D" w:rsidP="0073303E">
      <w:pPr>
        <w:pStyle w:val="ListParagraph"/>
        <w:numPr>
          <w:ilvl w:val="0"/>
          <w:numId w:val="28"/>
        </w:numPr>
        <w:spacing w:after="0" w:line="240" w:lineRule="auto"/>
        <w:ind w:left="450" w:hanging="450"/>
        <w:jc w:val="both"/>
        <w:rPr>
          <w:rFonts w:ascii="Times New Roman" w:hAnsi="Times New Roman" w:cs="Times New Roman"/>
          <w:sz w:val="18"/>
          <w:szCs w:val="18"/>
        </w:rPr>
      </w:pPr>
      <w:r w:rsidRPr="006837E9">
        <w:rPr>
          <w:rFonts w:ascii="Times New Roman" w:hAnsi="Times New Roman" w:cs="Times New Roman"/>
          <w:sz w:val="18"/>
          <w:szCs w:val="18"/>
        </w:rPr>
        <w:t>Lee J. Krajewski, Larry P. Ritzman, and Manoj K. Malhotra, Operations Management Processes and Supply Chains, Pearson Education Limited, England</w:t>
      </w:r>
    </w:p>
    <w:p w14:paraId="1CE42A1C" w14:textId="77777777" w:rsidR="0036174D" w:rsidRPr="006837E9" w:rsidRDefault="0036174D" w:rsidP="0073303E">
      <w:pPr>
        <w:pStyle w:val="ListParagraph"/>
        <w:numPr>
          <w:ilvl w:val="0"/>
          <w:numId w:val="28"/>
        </w:numPr>
        <w:spacing w:after="0" w:line="240" w:lineRule="auto"/>
        <w:ind w:left="450" w:hanging="450"/>
        <w:jc w:val="both"/>
        <w:rPr>
          <w:rFonts w:ascii="Times New Roman" w:hAnsi="Times New Roman" w:cs="Times New Roman"/>
          <w:sz w:val="18"/>
          <w:szCs w:val="18"/>
        </w:rPr>
      </w:pPr>
      <w:r w:rsidRPr="006837E9">
        <w:rPr>
          <w:rFonts w:ascii="Times New Roman" w:hAnsi="Times New Roman" w:cs="Times New Roman"/>
          <w:sz w:val="18"/>
          <w:szCs w:val="18"/>
        </w:rPr>
        <w:t>Roberta S. Russell, and Bernard W. Taylor III, Operations Management Creating Value Along the Supply Chain, John Wiley &amp; Sons, Inc, USA</w:t>
      </w:r>
    </w:p>
    <w:p w14:paraId="7830337C" w14:textId="77777777" w:rsidR="0036174D" w:rsidRPr="006837E9" w:rsidRDefault="0036174D" w:rsidP="0073303E">
      <w:pPr>
        <w:pStyle w:val="ListParagraph"/>
        <w:numPr>
          <w:ilvl w:val="0"/>
          <w:numId w:val="28"/>
        </w:numPr>
        <w:spacing w:after="0" w:line="240" w:lineRule="auto"/>
        <w:ind w:left="450" w:hanging="450"/>
        <w:jc w:val="both"/>
        <w:rPr>
          <w:rFonts w:ascii="Times New Roman" w:hAnsi="Times New Roman" w:cs="Times New Roman"/>
          <w:sz w:val="18"/>
          <w:szCs w:val="18"/>
        </w:rPr>
      </w:pPr>
      <w:r w:rsidRPr="006837E9">
        <w:rPr>
          <w:rFonts w:ascii="Times New Roman" w:hAnsi="Times New Roman" w:cs="Times New Roman"/>
          <w:sz w:val="18"/>
          <w:szCs w:val="18"/>
        </w:rPr>
        <w:t>Nigel Slack, Stuart Chambers, Robert Johnston, Operations Management, Pearson Education Limited</w:t>
      </w:r>
    </w:p>
    <w:p w14:paraId="6C34088A" w14:textId="77777777" w:rsidR="0036174D" w:rsidRPr="006837E9" w:rsidRDefault="0036174D" w:rsidP="0073303E">
      <w:pPr>
        <w:pStyle w:val="ListParagraph"/>
        <w:numPr>
          <w:ilvl w:val="0"/>
          <w:numId w:val="28"/>
        </w:numPr>
        <w:spacing w:after="0" w:line="240" w:lineRule="auto"/>
        <w:ind w:left="450" w:hanging="450"/>
        <w:jc w:val="both"/>
        <w:rPr>
          <w:rFonts w:ascii="Times New Roman" w:hAnsi="Times New Roman" w:cs="Times New Roman"/>
          <w:sz w:val="18"/>
          <w:szCs w:val="18"/>
        </w:rPr>
      </w:pPr>
      <w:r w:rsidRPr="006837E9">
        <w:rPr>
          <w:rFonts w:ascii="Times New Roman" w:hAnsi="Times New Roman" w:cs="Times New Roman"/>
          <w:sz w:val="18"/>
          <w:szCs w:val="18"/>
        </w:rPr>
        <w:t>K. C. Jain and L.N. Agarwal, Production Planning &amp; Control and Industrial Management, Khanna Publishers, India</w:t>
      </w:r>
    </w:p>
    <w:p w14:paraId="233896F0" w14:textId="77777777" w:rsidR="0036174D" w:rsidRPr="006837E9" w:rsidRDefault="0036174D" w:rsidP="0073303E">
      <w:pPr>
        <w:pStyle w:val="ListParagraph"/>
        <w:numPr>
          <w:ilvl w:val="0"/>
          <w:numId w:val="28"/>
        </w:numPr>
        <w:spacing w:after="0" w:line="240" w:lineRule="auto"/>
        <w:ind w:left="450" w:hanging="450"/>
        <w:jc w:val="both"/>
        <w:rPr>
          <w:rFonts w:ascii="Times New Roman" w:hAnsi="Times New Roman" w:cs="Times New Roman"/>
          <w:sz w:val="18"/>
          <w:szCs w:val="18"/>
        </w:rPr>
      </w:pPr>
      <w:r w:rsidRPr="006837E9">
        <w:rPr>
          <w:rFonts w:ascii="Times New Roman" w:hAnsi="Times New Roman" w:cs="Times New Roman"/>
          <w:sz w:val="18"/>
          <w:szCs w:val="18"/>
        </w:rPr>
        <w:t>R N Roy, A Modern Approach to Operations Management, New Age Int. Ltd., India.</w:t>
      </w:r>
    </w:p>
    <w:p w14:paraId="0EA04366" w14:textId="77777777" w:rsidR="0036174D" w:rsidRPr="006837E9" w:rsidRDefault="0036174D" w:rsidP="0036174D">
      <w:pPr>
        <w:tabs>
          <w:tab w:val="left" w:pos="5940"/>
        </w:tabs>
        <w:rPr>
          <w:b/>
          <w:sz w:val="18"/>
          <w:szCs w:val="18"/>
        </w:rPr>
      </w:pPr>
    </w:p>
    <w:p w14:paraId="354646CB" w14:textId="77777777" w:rsidR="0036174D" w:rsidRPr="006837E9" w:rsidRDefault="0036174D" w:rsidP="0036174D">
      <w:pPr>
        <w:tabs>
          <w:tab w:val="left" w:pos="5940"/>
        </w:tabs>
        <w:rPr>
          <w:b/>
          <w:sz w:val="18"/>
          <w:szCs w:val="18"/>
        </w:rPr>
      </w:pPr>
    </w:p>
    <w:tbl>
      <w:tblPr>
        <w:tblStyle w:val="TableGrid"/>
        <w:tblW w:w="0" w:type="auto"/>
        <w:tblLook w:val="04A0" w:firstRow="1" w:lastRow="0" w:firstColumn="1" w:lastColumn="0" w:noHBand="0" w:noVBand="1"/>
      </w:tblPr>
      <w:tblGrid>
        <w:gridCol w:w="2155"/>
        <w:gridCol w:w="1385"/>
        <w:gridCol w:w="1428"/>
        <w:gridCol w:w="1862"/>
      </w:tblGrid>
      <w:tr w:rsidR="0036174D" w:rsidRPr="006837E9" w14:paraId="0F56BBD2" w14:textId="77777777" w:rsidTr="00573720">
        <w:tc>
          <w:tcPr>
            <w:tcW w:w="2155" w:type="dxa"/>
            <w:vAlign w:val="center"/>
          </w:tcPr>
          <w:p w14:paraId="6416B010" w14:textId="777ED292" w:rsidR="0036174D" w:rsidRPr="00003E69" w:rsidRDefault="0036174D" w:rsidP="0036174D">
            <w:pPr>
              <w:tabs>
                <w:tab w:val="left" w:pos="5940"/>
              </w:tabs>
              <w:rPr>
                <w:b/>
                <w:bCs/>
                <w:sz w:val="18"/>
                <w:szCs w:val="18"/>
              </w:rPr>
            </w:pPr>
            <w:r w:rsidRPr="00003E69">
              <w:rPr>
                <w:b/>
                <w:bCs/>
                <w:sz w:val="18"/>
                <w:szCs w:val="18"/>
              </w:rPr>
              <w:t>Course No: IPE</w:t>
            </w:r>
            <w:r w:rsidR="00462AFC">
              <w:rPr>
                <w:b/>
                <w:bCs/>
                <w:sz w:val="18"/>
                <w:szCs w:val="18"/>
              </w:rPr>
              <w:t xml:space="preserve"> </w:t>
            </w:r>
            <w:r w:rsidRPr="00003E69">
              <w:rPr>
                <w:b/>
                <w:bCs/>
                <w:sz w:val="18"/>
                <w:szCs w:val="18"/>
              </w:rPr>
              <w:t>339</w:t>
            </w:r>
          </w:p>
        </w:tc>
        <w:tc>
          <w:tcPr>
            <w:tcW w:w="1385" w:type="dxa"/>
            <w:vAlign w:val="center"/>
          </w:tcPr>
          <w:p w14:paraId="556D393E" w14:textId="77777777" w:rsidR="0036174D" w:rsidRPr="00003E69" w:rsidRDefault="0036174D" w:rsidP="0036174D">
            <w:pPr>
              <w:tabs>
                <w:tab w:val="left" w:pos="5940"/>
              </w:tabs>
              <w:rPr>
                <w:b/>
                <w:bCs/>
                <w:sz w:val="18"/>
                <w:szCs w:val="18"/>
              </w:rPr>
            </w:pPr>
            <w:r w:rsidRPr="00003E69">
              <w:rPr>
                <w:b/>
                <w:bCs/>
                <w:sz w:val="18"/>
                <w:szCs w:val="18"/>
              </w:rPr>
              <w:t>Credit:   3.00</w:t>
            </w:r>
          </w:p>
        </w:tc>
        <w:tc>
          <w:tcPr>
            <w:tcW w:w="1428" w:type="dxa"/>
            <w:vAlign w:val="center"/>
          </w:tcPr>
          <w:p w14:paraId="5A39DAC9" w14:textId="3BDE1B10" w:rsidR="0036174D" w:rsidRPr="00003E69" w:rsidRDefault="0036174D" w:rsidP="0036174D">
            <w:pPr>
              <w:tabs>
                <w:tab w:val="left" w:pos="5940"/>
              </w:tabs>
              <w:rPr>
                <w:b/>
                <w:bCs/>
                <w:sz w:val="18"/>
                <w:szCs w:val="18"/>
              </w:rPr>
            </w:pPr>
            <w:r w:rsidRPr="00003E69">
              <w:rPr>
                <w:b/>
                <w:bCs/>
                <w:sz w:val="18"/>
                <w:szCs w:val="18"/>
              </w:rPr>
              <w:t xml:space="preserve">Year: </w:t>
            </w:r>
            <w:r w:rsidR="00573720">
              <w:rPr>
                <w:b/>
                <w:bCs/>
                <w:sz w:val="18"/>
                <w:szCs w:val="18"/>
              </w:rPr>
              <w:t>Thrid</w:t>
            </w:r>
          </w:p>
        </w:tc>
        <w:tc>
          <w:tcPr>
            <w:tcW w:w="1862" w:type="dxa"/>
            <w:vAlign w:val="center"/>
          </w:tcPr>
          <w:p w14:paraId="788B33FF" w14:textId="1210D901" w:rsidR="0036174D" w:rsidRPr="00003E69" w:rsidRDefault="0036174D" w:rsidP="0036174D">
            <w:pPr>
              <w:tabs>
                <w:tab w:val="left" w:pos="5940"/>
              </w:tabs>
              <w:rPr>
                <w:b/>
                <w:bCs/>
                <w:sz w:val="18"/>
                <w:szCs w:val="18"/>
              </w:rPr>
            </w:pPr>
            <w:r w:rsidRPr="00003E69">
              <w:rPr>
                <w:b/>
                <w:bCs/>
                <w:sz w:val="18"/>
                <w:szCs w:val="18"/>
              </w:rPr>
              <w:t xml:space="preserve">Semester:  </w:t>
            </w:r>
            <w:r w:rsidR="00573720">
              <w:rPr>
                <w:b/>
                <w:bCs/>
                <w:sz w:val="18"/>
                <w:szCs w:val="18"/>
              </w:rPr>
              <w:t>Second</w:t>
            </w:r>
          </w:p>
        </w:tc>
      </w:tr>
      <w:tr w:rsidR="0036174D" w:rsidRPr="006837E9" w14:paraId="1A577354" w14:textId="77777777" w:rsidTr="00573720">
        <w:tc>
          <w:tcPr>
            <w:tcW w:w="3540" w:type="dxa"/>
            <w:gridSpan w:val="2"/>
            <w:vAlign w:val="center"/>
          </w:tcPr>
          <w:p w14:paraId="0D701646" w14:textId="77777777" w:rsidR="0036174D" w:rsidRPr="00003E69" w:rsidRDefault="0036174D" w:rsidP="0036174D">
            <w:pPr>
              <w:tabs>
                <w:tab w:val="left" w:pos="5940"/>
              </w:tabs>
              <w:rPr>
                <w:b/>
                <w:bCs/>
                <w:sz w:val="18"/>
                <w:szCs w:val="18"/>
              </w:rPr>
            </w:pPr>
            <w:r w:rsidRPr="00003E69">
              <w:rPr>
                <w:b/>
                <w:bCs/>
                <w:sz w:val="18"/>
                <w:szCs w:val="18"/>
              </w:rPr>
              <w:t>Course Title: Operations Research</w:t>
            </w:r>
          </w:p>
        </w:tc>
        <w:tc>
          <w:tcPr>
            <w:tcW w:w="3290" w:type="dxa"/>
            <w:gridSpan w:val="2"/>
            <w:vAlign w:val="center"/>
          </w:tcPr>
          <w:p w14:paraId="20132AA3" w14:textId="77777777" w:rsidR="0036174D" w:rsidRPr="00003E69" w:rsidRDefault="0036174D" w:rsidP="0036174D">
            <w:pPr>
              <w:tabs>
                <w:tab w:val="left" w:pos="5940"/>
              </w:tabs>
              <w:rPr>
                <w:b/>
                <w:bCs/>
                <w:sz w:val="18"/>
                <w:szCs w:val="18"/>
              </w:rPr>
            </w:pPr>
            <w:r w:rsidRPr="00003E69">
              <w:rPr>
                <w:b/>
                <w:bCs/>
                <w:sz w:val="18"/>
                <w:szCs w:val="18"/>
              </w:rPr>
              <w:t>Course Status: Theory</w:t>
            </w:r>
          </w:p>
        </w:tc>
      </w:tr>
    </w:tbl>
    <w:p w14:paraId="27F01544" w14:textId="77777777" w:rsidR="0036174D" w:rsidRPr="006837E9" w:rsidRDefault="0036174D" w:rsidP="0036174D">
      <w:pPr>
        <w:tabs>
          <w:tab w:val="left" w:pos="5940"/>
        </w:tabs>
        <w:jc w:val="both"/>
        <w:rPr>
          <w:sz w:val="18"/>
          <w:szCs w:val="18"/>
        </w:rPr>
      </w:pPr>
    </w:p>
    <w:p w14:paraId="406C8A93"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1F0CFE13" w14:textId="77777777" w:rsidR="0036174D" w:rsidRPr="006837E9" w:rsidRDefault="0036174D" w:rsidP="0036174D">
      <w:pPr>
        <w:jc w:val="both"/>
        <w:rPr>
          <w:sz w:val="18"/>
          <w:szCs w:val="18"/>
          <w:lang w:eastAsia="ja-JP"/>
        </w:rPr>
      </w:pPr>
      <w:r w:rsidRPr="006837E9">
        <w:rPr>
          <w:sz w:val="18"/>
          <w:szCs w:val="18"/>
          <w:lang w:eastAsia="ja-JP"/>
        </w:rPr>
        <w:t xml:space="preserve">Operations Research (OR) is a quantitative approach that solves problems, using a number of mathematical techniques.  It helps in solving problems in different engineering areas that need decisions with constraints.  To achieve the best performance under given circumstances, operations research plays as a power tool. It involves building models or replications in order to try out and test solutions before applying them.  The goal of this course is to teach students to formulate, analyze, and solve mathematical models that represent real-world problems. </w:t>
      </w:r>
    </w:p>
    <w:p w14:paraId="507BDC1E" w14:textId="77777777" w:rsidR="0036174D" w:rsidRPr="006837E9" w:rsidRDefault="0036174D" w:rsidP="0036174D">
      <w:pPr>
        <w:jc w:val="both"/>
        <w:rPr>
          <w:sz w:val="18"/>
          <w:szCs w:val="18"/>
          <w:lang w:eastAsia="ja-JP"/>
        </w:rPr>
      </w:pPr>
    </w:p>
    <w:p w14:paraId="3AB85419"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4C7F1DD2"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43A7D9DB"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impart knowledge in concepts and tools of operations research</w:t>
      </w:r>
    </w:p>
    <w:p w14:paraId="195D74DD"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introduce student to quantitative methods, techniques and tools for effective decision-making</w:t>
      </w:r>
    </w:p>
    <w:p w14:paraId="3158EEA5"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make the students understand mathematical models of problems involving the operations of systems</w:t>
      </w:r>
    </w:p>
    <w:p w14:paraId="3BC7F7CC"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develop skills to support decision making in manufacturing and service sector.</w:t>
      </w:r>
    </w:p>
    <w:p w14:paraId="017A2E5F" w14:textId="77777777" w:rsidR="0036174D" w:rsidRPr="006837E9" w:rsidRDefault="0036174D" w:rsidP="0036174D">
      <w:pPr>
        <w:tabs>
          <w:tab w:val="left" w:pos="5940"/>
        </w:tabs>
        <w:jc w:val="both"/>
        <w:rPr>
          <w:color w:val="FF0000"/>
          <w:sz w:val="18"/>
          <w:szCs w:val="18"/>
        </w:rPr>
      </w:pPr>
    </w:p>
    <w:p w14:paraId="47519D25" w14:textId="77777777" w:rsidR="0036174D" w:rsidRPr="006837E9" w:rsidRDefault="0036174D" w:rsidP="0036174D">
      <w:pPr>
        <w:tabs>
          <w:tab w:val="left" w:pos="5940"/>
        </w:tabs>
        <w:jc w:val="both"/>
        <w:rPr>
          <w:b/>
          <w:sz w:val="18"/>
          <w:szCs w:val="18"/>
        </w:rPr>
      </w:pPr>
      <w:r w:rsidRPr="006837E9">
        <w:rPr>
          <w:b/>
          <w:sz w:val="18"/>
          <w:szCs w:val="18"/>
        </w:rPr>
        <w:t>Course Content:</w:t>
      </w:r>
    </w:p>
    <w:p w14:paraId="21067BD9" w14:textId="77777777" w:rsidR="0036174D" w:rsidRPr="006837E9" w:rsidRDefault="0036174D" w:rsidP="0036174D">
      <w:pPr>
        <w:tabs>
          <w:tab w:val="left" w:pos="1755"/>
        </w:tabs>
        <w:jc w:val="both"/>
        <w:rPr>
          <w:sz w:val="18"/>
          <w:szCs w:val="18"/>
        </w:rPr>
      </w:pPr>
      <w:r w:rsidRPr="006837E9">
        <w:rPr>
          <w:sz w:val="18"/>
          <w:szCs w:val="18"/>
        </w:rPr>
        <w:t>Introduction and scope of operations research, Introduction to linear programming:</w:t>
      </w:r>
      <w:r w:rsidRPr="006837E9">
        <w:rPr>
          <w:b/>
          <w:bCs/>
          <w:sz w:val="18"/>
          <w:szCs w:val="18"/>
        </w:rPr>
        <w:t xml:space="preserve"> </w:t>
      </w:r>
      <w:r w:rsidRPr="006837E9">
        <w:rPr>
          <w:sz w:val="18"/>
          <w:szCs w:val="18"/>
        </w:rPr>
        <w:t>Graphical method, simplex algorithm, special cases of simple algorithm, duality theory and sensitivity analysis. Transportation models and its variances; Assignment models, Dynamic programming, Integer linear programming, B &amp; B algorithm, Additive algorithm, Decision making under certainty, Risk analysis, Game theory, Queuing Model, Markov Chain. Application of operations research in industrial and production engineering.</w:t>
      </w:r>
    </w:p>
    <w:p w14:paraId="10C9E5E3" w14:textId="77777777" w:rsidR="0036174D" w:rsidRPr="006837E9" w:rsidRDefault="0036174D" w:rsidP="0036174D">
      <w:pPr>
        <w:tabs>
          <w:tab w:val="left" w:pos="5940"/>
        </w:tabs>
        <w:jc w:val="both"/>
        <w:rPr>
          <w:sz w:val="18"/>
          <w:szCs w:val="18"/>
        </w:rPr>
      </w:pPr>
    </w:p>
    <w:p w14:paraId="2C84F5D4"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03D7A0FC" w14:textId="77777777" w:rsidR="0036174D" w:rsidRPr="006837E9" w:rsidRDefault="0036174D" w:rsidP="0036174D">
      <w:pPr>
        <w:tabs>
          <w:tab w:val="left" w:pos="5940"/>
        </w:tabs>
        <w:jc w:val="both"/>
        <w:rPr>
          <w:b/>
          <w:sz w:val="18"/>
          <w:szCs w:val="18"/>
        </w:rPr>
      </w:pPr>
      <w:r w:rsidRPr="006837E9">
        <w:rPr>
          <w:sz w:val="18"/>
          <w:szCs w:val="18"/>
        </w:rPr>
        <w:t>After the successful completion of the course, students will be able to:</w:t>
      </w:r>
    </w:p>
    <w:p w14:paraId="0247844B" w14:textId="77777777" w:rsidR="0036174D" w:rsidRPr="006837E9" w:rsidRDefault="0036174D" w:rsidP="00573720">
      <w:pPr>
        <w:ind w:left="720" w:hanging="720"/>
        <w:jc w:val="both"/>
        <w:rPr>
          <w:rFonts w:eastAsiaTheme="minorEastAsia"/>
          <w:sz w:val="18"/>
          <w:szCs w:val="18"/>
          <w:lang w:eastAsia="ja-JP"/>
        </w:rPr>
      </w:pPr>
      <w:r w:rsidRPr="006837E9">
        <w:rPr>
          <w:rFonts w:eastAsiaTheme="minorEastAsia"/>
          <w:b/>
          <w:bCs/>
          <w:sz w:val="18"/>
          <w:szCs w:val="18"/>
          <w:lang w:eastAsia="ja-JP"/>
        </w:rPr>
        <w:t>CLO 1:</w:t>
      </w:r>
      <w:r w:rsidRPr="006837E9">
        <w:rPr>
          <w:rFonts w:eastAsiaTheme="minorEastAsia"/>
          <w:b/>
          <w:bCs/>
          <w:sz w:val="18"/>
          <w:szCs w:val="18"/>
          <w:lang w:eastAsia="ja-JP"/>
        </w:rPr>
        <w:tab/>
      </w:r>
      <w:r w:rsidRPr="006837E9">
        <w:rPr>
          <w:rFonts w:eastAsiaTheme="minorEastAsia"/>
          <w:sz w:val="18"/>
          <w:szCs w:val="18"/>
          <w:lang w:eastAsia="ja-JP"/>
        </w:rPr>
        <w:t>formulate a real-world problem as a mathematical programming model</w:t>
      </w:r>
    </w:p>
    <w:p w14:paraId="0CAAF330" w14:textId="77777777" w:rsidR="0036174D" w:rsidRPr="006837E9" w:rsidRDefault="0036174D" w:rsidP="00573720">
      <w:pPr>
        <w:ind w:left="720" w:hanging="720"/>
        <w:jc w:val="both"/>
        <w:rPr>
          <w:rFonts w:eastAsiaTheme="minorEastAsia"/>
          <w:sz w:val="18"/>
          <w:szCs w:val="18"/>
          <w:lang w:eastAsia="ja-JP"/>
        </w:rPr>
      </w:pPr>
      <w:r w:rsidRPr="006837E9">
        <w:rPr>
          <w:rFonts w:eastAsiaTheme="minorEastAsia"/>
          <w:b/>
          <w:bCs/>
          <w:sz w:val="18"/>
          <w:szCs w:val="18"/>
          <w:lang w:eastAsia="ja-JP"/>
        </w:rPr>
        <w:t>CLO 2:</w:t>
      </w:r>
      <w:r w:rsidRPr="006837E9">
        <w:rPr>
          <w:rFonts w:eastAsiaTheme="minorEastAsia"/>
          <w:b/>
          <w:bCs/>
          <w:sz w:val="18"/>
          <w:szCs w:val="18"/>
          <w:lang w:eastAsia="ja-JP"/>
        </w:rPr>
        <w:tab/>
      </w:r>
      <w:r w:rsidRPr="006837E9">
        <w:rPr>
          <w:rFonts w:eastAsiaTheme="minorEastAsia"/>
          <w:sz w:val="18"/>
          <w:szCs w:val="18"/>
          <w:lang w:eastAsia="ja-JP"/>
        </w:rPr>
        <w:t>understand the theoretical workings of the simplex method for linear programming and iterations of it by hand and computer</w:t>
      </w:r>
    </w:p>
    <w:p w14:paraId="154025ED" w14:textId="77777777" w:rsidR="0036174D" w:rsidRPr="006837E9" w:rsidRDefault="0036174D" w:rsidP="00573720">
      <w:pPr>
        <w:ind w:left="720" w:hanging="720"/>
        <w:jc w:val="both"/>
        <w:rPr>
          <w:rFonts w:eastAsiaTheme="minorEastAsia"/>
          <w:sz w:val="18"/>
          <w:szCs w:val="18"/>
          <w:lang w:eastAsia="ja-JP"/>
        </w:rPr>
      </w:pPr>
      <w:r w:rsidRPr="006837E9">
        <w:rPr>
          <w:rFonts w:eastAsiaTheme="minorEastAsia"/>
          <w:b/>
          <w:bCs/>
          <w:sz w:val="18"/>
          <w:szCs w:val="18"/>
          <w:lang w:eastAsia="ja-JP"/>
        </w:rPr>
        <w:t>CLO 3:</w:t>
      </w:r>
      <w:r w:rsidRPr="006837E9">
        <w:rPr>
          <w:rFonts w:eastAsiaTheme="minorEastAsia"/>
          <w:sz w:val="18"/>
          <w:szCs w:val="18"/>
          <w:lang w:eastAsia="ja-JP"/>
        </w:rPr>
        <w:tab/>
        <w:t>understand the relationship between a linear program and its dual, including strong duality</w:t>
      </w:r>
    </w:p>
    <w:p w14:paraId="58FBA305" w14:textId="77777777" w:rsidR="0036174D" w:rsidRPr="006837E9" w:rsidRDefault="0036174D" w:rsidP="00573720">
      <w:pPr>
        <w:tabs>
          <w:tab w:val="left" w:pos="5940"/>
        </w:tabs>
        <w:ind w:left="720" w:hanging="720"/>
        <w:jc w:val="both"/>
        <w:rPr>
          <w:rFonts w:eastAsiaTheme="minorEastAsia"/>
          <w:sz w:val="18"/>
          <w:szCs w:val="18"/>
          <w:lang w:eastAsia="ja-JP"/>
        </w:rPr>
      </w:pPr>
      <w:r w:rsidRPr="006837E9">
        <w:rPr>
          <w:rFonts w:eastAsiaTheme="minorEastAsia"/>
          <w:b/>
          <w:bCs/>
          <w:sz w:val="18"/>
          <w:szCs w:val="18"/>
          <w:lang w:eastAsia="ja-JP"/>
        </w:rPr>
        <w:t>CLO 4:</w:t>
      </w:r>
      <w:r w:rsidRPr="006837E9">
        <w:rPr>
          <w:rFonts w:eastAsiaTheme="minorEastAsia"/>
          <w:b/>
          <w:bCs/>
          <w:sz w:val="18"/>
          <w:szCs w:val="18"/>
          <w:lang w:eastAsia="ja-JP"/>
        </w:rPr>
        <w:tab/>
      </w:r>
      <w:r w:rsidRPr="006837E9">
        <w:rPr>
          <w:rFonts w:eastAsiaTheme="minorEastAsia"/>
          <w:sz w:val="18"/>
          <w:szCs w:val="18"/>
          <w:lang w:eastAsia="ja-JP"/>
        </w:rPr>
        <w:t>solve specialized linear programming problems like the transportation and assignment problems</w:t>
      </w:r>
    </w:p>
    <w:p w14:paraId="48A9CEAB" w14:textId="77777777" w:rsidR="0036174D" w:rsidRPr="006837E9" w:rsidRDefault="0036174D" w:rsidP="00573720">
      <w:pPr>
        <w:tabs>
          <w:tab w:val="left" w:pos="5940"/>
        </w:tabs>
        <w:ind w:left="720" w:hanging="720"/>
        <w:jc w:val="both"/>
        <w:rPr>
          <w:rFonts w:eastAsiaTheme="minorEastAsia"/>
          <w:sz w:val="18"/>
          <w:szCs w:val="18"/>
          <w:lang w:eastAsia="ja-JP"/>
        </w:rPr>
      </w:pPr>
      <w:r w:rsidRPr="006837E9">
        <w:rPr>
          <w:rFonts w:eastAsiaTheme="minorEastAsia"/>
          <w:b/>
          <w:bCs/>
          <w:sz w:val="18"/>
          <w:szCs w:val="18"/>
          <w:lang w:eastAsia="ja-JP"/>
        </w:rPr>
        <w:t>CLO 5:</w:t>
      </w:r>
      <w:r w:rsidRPr="006837E9">
        <w:rPr>
          <w:rFonts w:eastAsiaTheme="minorEastAsia"/>
          <w:b/>
          <w:bCs/>
          <w:sz w:val="18"/>
          <w:szCs w:val="18"/>
          <w:lang w:eastAsia="ja-JP"/>
        </w:rPr>
        <w:tab/>
      </w:r>
      <w:r w:rsidRPr="006837E9">
        <w:rPr>
          <w:rFonts w:eastAsiaTheme="minorEastAsia"/>
          <w:sz w:val="18"/>
          <w:szCs w:val="18"/>
          <w:lang w:eastAsia="ja-JP"/>
        </w:rPr>
        <w:t>understand the applications of, basic methods for, and challenges in integer programming</w:t>
      </w:r>
    </w:p>
    <w:p w14:paraId="356A622B" w14:textId="77777777" w:rsidR="0036174D" w:rsidRPr="006837E9" w:rsidRDefault="0036174D" w:rsidP="00573720">
      <w:pPr>
        <w:tabs>
          <w:tab w:val="left" w:pos="5940"/>
        </w:tabs>
        <w:ind w:left="720" w:hanging="720"/>
        <w:jc w:val="both"/>
        <w:rPr>
          <w:rFonts w:eastAsiaTheme="minorEastAsia"/>
          <w:sz w:val="18"/>
          <w:szCs w:val="18"/>
          <w:lang w:eastAsia="ja-JP"/>
        </w:rPr>
      </w:pPr>
      <w:r w:rsidRPr="006837E9">
        <w:rPr>
          <w:rFonts w:eastAsiaTheme="minorEastAsia"/>
          <w:b/>
          <w:bCs/>
          <w:sz w:val="18"/>
          <w:szCs w:val="18"/>
          <w:lang w:eastAsia="ja-JP"/>
        </w:rPr>
        <w:t>CLO 6:</w:t>
      </w:r>
      <w:r w:rsidRPr="006837E9">
        <w:rPr>
          <w:rFonts w:eastAsiaTheme="minorEastAsia"/>
          <w:b/>
          <w:bCs/>
          <w:sz w:val="18"/>
          <w:szCs w:val="18"/>
          <w:lang w:eastAsia="ja-JP"/>
        </w:rPr>
        <w:tab/>
      </w:r>
      <w:r w:rsidRPr="006837E9">
        <w:rPr>
          <w:rFonts w:eastAsiaTheme="minorEastAsia"/>
          <w:sz w:val="18"/>
          <w:szCs w:val="18"/>
          <w:lang w:eastAsia="ja-JP"/>
        </w:rPr>
        <w:t>understand how to model and solve problems using dynamic programming</w:t>
      </w:r>
    </w:p>
    <w:p w14:paraId="4D44E29D" w14:textId="77777777" w:rsidR="0036174D" w:rsidRPr="006837E9" w:rsidRDefault="0036174D" w:rsidP="00573720">
      <w:pPr>
        <w:tabs>
          <w:tab w:val="left" w:pos="5940"/>
        </w:tabs>
        <w:ind w:left="720" w:hanging="720"/>
        <w:jc w:val="both"/>
        <w:rPr>
          <w:rFonts w:eastAsiaTheme="minorEastAsia"/>
          <w:sz w:val="18"/>
          <w:szCs w:val="18"/>
          <w:lang w:eastAsia="ja-JP"/>
        </w:rPr>
      </w:pPr>
      <w:r w:rsidRPr="006837E9">
        <w:rPr>
          <w:rFonts w:eastAsiaTheme="minorEastAsia"/>
          <w:b/>
          <w:bCs/>
          <w:sz w:val="18"/>
          <w:szCs w:val="18"/>
          <w:lang w:eastAsia="ja-JP"/>
        </w:rPr>
        <w:t>CLO 7:</w:t>
      </w:r>
      <w:r w:rsidRPr="006837E9">
        <w:rPr>
          <w:rFonts w:eastAsiaTheme="minorEastAsia"/>
          <w:b/>
          <w:bCs/>
          <w:sz w:val="18"/>
          <w:szCs w:val="18"/>
          <w:lang w:eastAsia="ja-JP"/>
        </w:rPr>
        <w:tab/>
      </w:r>
      <w:r w:rsidRPr="006837E9">
        <w:rPr>
          <w:rFonts w:eastAsiaTheme="minorEastAsia"/>
          <w:sz w:val="18"/>
          <w:szCs w:val="18"/>
          <w:lang w:eastAsia="ja-JP"/>
        </w:rPr>
        <w:t>model and analyze a dynamic system as a queuing model and compute important performance measures</w:t>
      </w:r>
    </w:p>
    <w:p w14:paraId="66B67674" w14:textId="77777777" w:rsidR="0036174D" w:rsidRPr="006837E9" w:rsidRDefault="0036174D" w:rsidP="00573720">
      <w:pPr>
        <w:tabs>
          <w:tab w:val="left" w:pos="5940"/>
        </w:tabs>
        <w:ind w:left="720" w:hanging="720"/>
        <w:jc w:val="both"/>
        <w:rPr>
          <w:rFonts w:eastAsiaTheme="minorEastAsia"/>
          <w:sz w:val="18"/>
          <w:szCs w:val="18"/>
          <w:lang w:eastAsia="ja-JP"/>
        </w:rPr>
      </w:pPr>
      <w:r w:rsidRPr="006837E9">
        <w:rPr>
          <w:rFonts w:eastAsiaTheme="minorEastAsia"/>
          <w:b/>
          <w:bCs/>
          <w:sz w:val="18"/>
          <w:szCs w:val="18"/>
          <w:lang w:eastAsia="ja-JP"/>
        </w:rPr>
        <w:t>CLO 8:</w:t>
      </w:r>
      <w:r w:rsidRPr="006837E9">
        <w:rPr>
          <w:rFonts w:eastAsiaTheme="minorEastAsia"/>
          <w:b/>
          <w:bCs/>
          <w:sz w:val="18"/>
          <w:szCs w:val="18"/>
          <w:lang w:eastAsia="ja-JP"/>
        </w:rPr>
        <w:tab/>
      </w:r>
      <w:r w:rsidRPr="006837E9">
        <w:rPr>
          <w:rFonts w:eastAsiaTheme="minorEastAsia"/>
          <w:sz w:val="18"/>
          <w:szCs w:val="18"/>
          <w:lang w:eastAsia="ja-JP"/>
        </w:rPr>
        <w:t>design new simple models to improve decision-making and develop critical thinking and take optimum strategies</w:t>
      </w:r>
    </w:p>
    <w:p w14:paraId="00EB1CAE" w14:textId="77777777" w:rsidR="0036174D" w:rsidRPr="006837E9" w:rsidRDefault="0036174D" w:rsidP="00573720">
      <w:pPr>
        <w:tabs>
          <w:tab w:val="left" w:pos="5940"/>
        </w:tabs>
        <w:ind w:left="720" w:hanging="720"/>
        <w:jc w:val="both"/>
        <w:rPr>
          <w:rFonts w:eastAsiaTheme="minorEastAsia"/>
          <w:sz w:val="18"/>
          <w:szCs w:val="18"/>
          <w:lang w:eastAsia="ja-JP"/>
        </w:rPr>
      </w:pPr>
      <w:r w:rsidRPr="006837E9">
        <w:rPr>
          <w:rFonts w:eastAsiaTheme="minorEastAsia"/>
          <w:b/>
          <w:bCs/>
          <w:sz w:val="18"/>
          <w:szCs w:val="18"/>
          <w:lang w:eastAsia="ja-JP"/>
        </w:rPr>
        <w:t>CLO 9:</w:t>
      </w:r>
      <w:r w:rsidRPr="006837E9">
        <w:rPr>
          <w:rFonts w:eastAsiaTheme="minorEastAsia"/>
          <w:b/>
          <w:bCs/>
          <w:sz w:val="18"/>
          <w:szCs w:val="18"/>
          <w:lang w:eastAsia="ja-JP"/>
        </w:rPr>
        <w:tab/>
      </w:r>
      <w:r w:rsidRPr="006837E9">
        <w:rPr>
          <w:rFonts w:eastAsiaTheme="minorEastAsia"/>
          <w:sz w:val="18"/>
          <w:szCs w:val="18"/>
          <w:lang w:eastAsia="ja-JP"/>
        </w:rPr>
        <w:t>apply the operations research tools in manufacturing and service industries.</w:t>
      </w:r>
    </w:p>
    <w:p w14:paraId="56B7FF33" w14:textId="77777777" w:rsidR="0036174D" w:rsidRPr="006837E9" w:rsidRDefault="0036174D" w:rsidP="0036174D">
      <w:pPr>
        <w:tabs>
          <w:tab w:val="left" w:pos="5940"/>
        </w:tabs>
        <w:jc w:val="both"/>
        <w:rPr>
          <w:b/>
          <w:sz w:val="18"/>
          <w:szCs w:val="18"/>
        </w:rPr>
      </w:pPr>
    </w:p>
    <w:p w14:paraId="6BC62603" w14:textId="77777777" w:rsidR="0036174D" w:rsidRPr="006837E9" w:rsidRDefault="0036174D" w:rsidP="00573720">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99"/>
        <w:gridCol w:w="678"/>
        <w:gridCol w:w="769"/>
        <w:gridCol w:w="769"/>
        <w:gridCol w:w="769"/>
        <w:gridCol w:w="769"/>
        <w:gridCol w:w="769"/>
        <w:gridCol w:w="769"/>
        <w:gridCol w:w="739"/>
      </w:tblGrid>
      <w:tr w:rsidR="0036174D" w:rsidRPr="006837E9" w14:paraId="15841347" w14:textId="77777777" w:rsidTr="00573720">
        <w:trPr>
          <w:trHeight w:val="350"/>
        </w:trPr>
        <w:tc>
          <w:tcPr>
            <w:tcW w:w="799" w:type="dxa"/>
            <w:tcBorders>
              <w:tl2br w:val="single" w:sz="4" w:space="0" w:color="auto"/>
            </w:tcBorders>
          </w:tcPr>
          <w:p w14:paraId="2BAD2845" w14:textId="38B4EC16" w:rsidR="0036174D" w:rsidRPr="006837E9" w:rsidRDefault="0036174D" w:rsidP="0036174D">
            <w:pPr>
              <w:tabs>
                <w:tab w:val="left" w:pos="5940"/>
              </w:tabs>
              <w:jc w:val="both"/>
              <w:rPr>
                <w:b/>
                <w:sz w:val="18"/>
                <w:szCs w:val="18"/>
              </w:rPr>
            </w:pPr>
            <w:r w:rsidRPr="006837E9">
              <w:rPr>
                <w:b/>
                <w:sz w:val="18"/>
                <w:szCs w:val="18"/>
              </w:rPr>
              <w:t xml:space="preserve">   </w:t>
            </w:r>
            <w:r w:rsidR="00573720">
              <w:rPr>
                <w:b/>
                <w:sz w:val="18"/>
                <w:szCs w:val="18"/>
              </w:rPr>
              <w:t xml:space="preserve"> </w:t>
            </w:r>
            <w:r w:rsidRPr="006837E9">
              <w:rPr>
                <w:b/>
                <w:sz w:val="18"/>
                <w:szCs w:val="18"/>
              </w:rPr>
              <w:t>PLO</w:t>
            </w:r>
          </w:p>
          <w:p w14:paraId="2CEE9730" w14:textId="77777777" w:rsidR="0036174D" w:rsidRPr="006837E9" w:rsidRDefault="0036174D" w:rsidP="0036174D">
            <w:pPr>
              <w:tabs>
                <w:tab w:val="left" w:pos="5940"/>
              </w:tabs>
              <w:jc w:val="both"/>
              <w:rPr>
                <w:sz w:val="18"/>
                <w:szCs w:val="18"/>
              </w:rPr>
            </w:pPr>
            <w:r w:rsidRPr="006837E9">
              <w:rPr>
                <w:b/>
                <w:sz w:val="18"/>
                <w:szCs w:val="18"/>
              </w:rPr>
              <w:t>CLO</w:t>
            </w:r>
          </w:p>
        </w:tc>
        <w:tc>
          <w:tcPr>
            <w:tcW w:w="678" w:type="dxa"/>
            <w:vAlign w:val="center"/>
          </w:tcPr>
          <w:p w14:paraId="582AE826"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0118E03C"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325F1CE3"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05E40810"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1815F364"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1D270D8C"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7E3F7741"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63CEF46E"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CC349A7" w14:textId="77777777" w:rsidTr="00573720">
        <w:tc>
          <w:tcPr>
            <w:tcW w:w="799" w:type="dxa"/>
          </w:tcPr>
          <w:p w14:paraId="06E4532D" w14:textId="77777777" w:rsidR="0036174D" w:rsidRPr="006837E9" w:rsidRDefault="0036174D" w:rsidP="0036174D">
            <w:pPr>
              <w:tabs>
                <w:tab w:val="left" w:pos="5940"/>
              </w:tabs>
              <w:jc w:val="center"/>
              <w:rPr>
                <w:b/>
                <w:bCs/>
                <w:sz w:val="18"/>
                <w:szCs w:val="18"/>
              </w:rPr>
            </w:pPr>
            <w:r w:rsidRPr="006837E9">
              <w:rPr>
                <w:b/>
                <w:bCs/>
                <w:sz w:val="18"/>
                <w:szCs w:val="18"/>
              </w:rPr>
              <w:t>CLO 1</w:t>
            </w:r>
          </w:p>
        </w:tc>
        <w:tc>
          <w:tcPr>
            <w:tcW w:w="678" w:type="dxa"/>
          </w:tcPr>
          <w:p w14:paraId="0057AAA9"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3E3AC98C"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052C385" w14:textId="77777777" w:rsidR="0036174D" w:rsidRPr="006837E9" w:rsidRDefault="0036174D" w:rsidP="0036174D">
            <w:pPr>
              <w:tabs>
                <w:tab w:val="left" w:pos="5940"/>
              </w:tabs>
              <w:jc w:val="center"/>
              <w:rPr>
                <w:sz w:val="18"/>
                <w:szCs w:val="18"/>
              </w:rPr>
            </w:pPr>
          </w:p>
        </w:tc>
        <w:tc>
          <w:tcPr>
            <w:tcW w:w="769" w:type="dxa"/>
          </w:tcPr>
          <w:p w14:paraId="3223AE5E" w14:textId="77777777" w:rsidR="0036174D" w:rsidRPr="006837E9" w:rsidRDefault="0036174D" w:rsidP="0036174D">
            <w:pPr>
              <w:tabs>
                <w:tab w:val="left" w:pos="5940"/>
              </w:tabs>
              <w:jc w:val="center"/>
              <w:rPr>
                <w:sz w:val="18"/>
                <w:szCs w:val="18"/>
              </w:rPr>
            </w:pPr>
          </w:p>
        </w:tc>
        <w:tc>
          <w:tcPr>
            <w:tcW w:w="769" w:type="dxa"/>
          </w:tcPr>
          <w:p w14:paraId="1DE5191A"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900C2D3"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2D3F0453" w14:textId="77777777" w:rsidR="0036174D" w:rsidRPr="006837E9" w:rsidRDefault="0036174D" w:rsidP="0036174D">
            <w:pPr>
              <w:tabs>
                <w:tab w:val="left" w:pos="5940"/>
              </w:tabs>
              <w:jc w:val="center"/>
              <w:rPr>
                <w:sz w:val="18"/>
                <w:szCs w:val="18"/>
              </w:rPr>
            </w:pPr>
          </w:p>
        </w:tc>
        <w:tc>
          <w:tcPr>
            <w:tcW w:w="739" w:type="dxa"/>
          </w:tcPr>
          <w:p w14:paraId="6595BEBD" w14:textId="77777777" w:rsidR="0036174D" w:rsidRPr="006837E9" w:rsidRDefault="0036174D" w:rsidP="0036174D">
            <w:pPr>
              <w:tabs>
                <w:tab w:val="left" w:pos="5940"/>
              </w:tabs>
              <w:jc w:val="both"/>
              <w:rPr>
                <w:sz w:val="18"/>
                <w:szCs w:val="18"/>
              </w:rPr>
            </w:pPr>
          </w:p>
        </w:tc>
      </w:tr>
      <w:tr w:rsidR="0036174D" w:rsidRPr="006837E9" w14:paraId="3641640B" w14:textId="77777777" w:rsidTr="00573720">
        <w:tc>
          <w:tcPr>
            <w:tcW w:w="799" w:type="dxa"/>
          </w:tcPr>
          <w:p w14:paraId="2AED6236" w14:textId="77777777" w:rsidR="0036174D" w:rsidRPr="006837E9" w:rsidRDefault="0036174D" w:rsidP="0036174D">
            <w:pPr>
              <w:tabs>
                <w:tab w:val="left" w:pos="5940"/>
              </w:tabs>
              <w:jc w:val="center"/>
              <w:rPr>
                <w:b/>
                <w:bCs/>
                <w:sz w:val="18"/>
                <w:szCs w:val="18"/>
              </w:rPr>
            </w:pPr>
            <w:r w:rsidRPr="006837E9">
              <w:rPr>
                <w:b/>
                <w:bCs/>
                <w:sz w:val="18"/>
                <w:szCs w:val="18"/>
              </w:rPr>
              <w:t>CLO 2</w:t>
            </w:r>
          </w:p>
        </w:tc>
        <w:tc>
          <w:tcPr>
            <w:tcW w:w="678" w:type="dxa"/>
          </w:tcPr>
          <w:p w14:paraId="6FDD8396"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200E06C2" w14:textId="77777777" w:rsidR="0036174D" w:rsidRPr="006837E9" w:rsidRDefault="0036174D" w:rsidP="0036174D">
            <w:pPr>
              <w:tabs>
                <w:tab w:val="left" w:pos="5940"/>
              </w:tabs>
              <w:jc w:val="center"/>
              <w:rPr>
                <w:sz w:val="18"/>
                <w:szCs w:val="18"/>
              </w:rPr>
            </w:pPr>
          </w:p>
        </w:tc>
        <w:tc>
          <w:tcPr>
            <w:tcW w:w="769" w:type="dxa"/>
          </w:tcPr>
          <w:p w14:paraId="5525FE4B"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2D995778"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EBD505C"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FC0DB58" w14:textId="77777777" w:rsidR="0036174D" w:rsidRPr="006837E9" w:rsidRDefault="0036174D" w:rsidP="0036174D">
            <w:pPr>
              <w:tabs>
                <w:tab w:val="left" w:pos="5940"/>
              </w:tabs>
              <w:jc w:val="center"/>
              <w:rPr>
                <w:sz w:val="18"/>
                <w:szCs w:val="18"/>
              </w:rPr>
            </w:pPr>
          </w:p>
        </w:tc>
        <w:tc>
          <w:tcPr>
            <w:tcW w:w="769" w:type="dxa"/>
          </w:tcPr>
          <w:p w14:paraId="54ABBDF9" w14:textId="77777777" w:rsidR="0036174D" w:rsidRPr="006837E9" w:rsidRDefault="0036174D" w:rsidP="0036174D">
            <w:pPr>
              <w:tabs>
                <w:tab w:val="left" w:pos="5940"/>
              </w:tabs>
              <w:jc w:val="center"/>
              <w:rPr>
                <w:sz w:val="18"/>
                <w:szCs w:val="18"/>
              </w:rPr>
            </w:pPr>
            <w:r w:rsidRPr="006837E9">
              <w:rPr>
                <w:b/>
                <w:bCs/>
                <w:sz w:val="18"/>
                <w:szCs w:val="18"/>
              </w:rPr>
              <w:t>×</w:t>
            </w:r>
          </w:p>
        </w:tc>
        <w:tc>
          <w:tcPr>
            <w:tcW w:w="739" w:type="dxa"/>
          </w:tcPr>
          <w:p w14:paraId="5BA3CECD" w14:textId="77777777" w:rsidR="0036174D" w:rsidRPr="006837E9" w:rsidRDefault="0036174D" w:rsidP="0036174D">
            <w:pPr>
              <w:tabs>
                <w:tab w:val="left" w:pos="5940"/>
              </w:tabs>
              <w:jc w:val="both"/>
              <w:rPr>
                <w:sz w:val="18"/>
                <w:szCs w:val="18"/>
              </w:rPr>
            </w:pPr>
          </w:p>
        </w:tc>
      </w:tr>
      <w:tr w:rsidR="0036174D" w:rsidRPr="006837E9" w14:paraId="2FF98F7B" w14:textId="77777777" w:rsidTr="00573720">
        <w:tc>
          <w:tcPr>
            <w:tcW w:w="799" w:type="dxa"/>
          </w:tcPr>
          <w:p w14:paraId="05A7BE1C" w14:textId="77777777" w:rsidR="0036174D" w:rsidRPr="006837E9" w:rsidRDefault="0036174D" w:rsidP="0036174D">
            <w:pPr>
              <w:tabs>
                <w:tab w:val="left" w:pos="5940"/>
              </w:tabs>
              <w:jc w:val="center"/>
              <w:rPr>
                <w:b/>
                <w:bCs/>
                <w:sz w:val="18"/>
                <w:szCs w:val="18"/>
              </w:rPr>
            </w:pPr>
            <w:r w:rsidRPr="006837E9">
              <w:rPr>
                <w:b/>
                <w:bCs/>
                <w:sz w:val="18"/>
                <w:szCs w:val="18"/>
              </w:rPr>
              <w:t>CLO 3</w:t>
            </w:r>
          </w:p>
        </w:tc>
        <w:tc>
          <w:tcPr>
            <w:tcW w:w="678" w:type="dxa"/>
          </w:tcPr>
          <w:p w14:paraId="0F34EFEC"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CE4E99A" w14:textId="77777777" w:rsidR="0036174D" w:rsidRPr="006837E9" w:rsidRDefault="0036174D" w:rsidP="0036174D">
            <w:pPr>
              <w:tabs>
                <w:tab w:val="left" w:pos="5940"/>
              </w:tabs>
              <w:jc w:val="center"/>
              <w:rPr>
                <w:sz w:val="18"/>
                <w:szCs w:val="18"/>
              </w:rPr>
            </w:pPr>
          </w:p>
        </w:tc>
        <w:tc>
          <w:tcPr>
            <w:tcW w:w="769" w:type="dxa"/>
          </w:tcPr>
          <w:p w14:paraId="74E2B3FA" w14:textId="77777777" w:rsidR="0036174D" w:rsidRPr="006837E9" w:rsidRDefault="0036174D" w:rsidP="0036174D">
            <w:pPr>
              <w:tabs>
                <w:tab w:val="left" w:pos="5940"/>
              </w:tabs>
              <w:jc w:val="center"/>
              <w:rPr>
                <w:sz w:val="18"/>
                <w:szCs w:val="18"/>
              </w:rPr>
            </w:pPr>
          </w:p>
        </w:tc>
        <w:tc>
          <w:tcPr>
            <w:tcW w:w="769" w:type="dxa"/>
          </w:tcPr>
          <w:p w14:paraId="381F618D" w14:textId="77777777" w:rsidR="0036174D" w:rsidRPr="006837E9" w:rsidRDefault="0036174D" w:rsidP="0036174D">
            <w:pPr>
              <w:tabs>
                <w:tab w:val="left" w:pos="5940"/>
              </w:tabs>
              <w:jc w:val="center"/>
              <w:rPr>
                <w:sz w:val="18"/>
                <w:szCs w:val="18"/>
              </w:rPr>
            </w:pPr>
          </w:p>
        </w:tc>
        <w:tc>
          <w:tcPr>
            <w:tcW w:w="769" w:type="dxa"/>
          </w:tcPr>
          <w:p w14:paraId="26EE2F12" w14:textId="77777777" w:rsidR="0036174D" w:rsidRPr="006837E9" w:rsidRDefault="0036174D" w:rsidP="0036174D">
            <w:pPr>
              <w:tabs>
                <w:tab w:val="left" w:pos="5940"/>
              </w:tabs>
              <w:jc w:val="center"/>
              <w:rPr>
                <w:sz w:val="18"/>
                <w:szCs w:val="18"/>
              </w:rPr>
            </w:pPr>
          </w:p>
        </w:tc>
        <w:tc>
          <w:tcPr>
            <w:tcW w:w="769" w:type="dxa"/>
          </w:tcPr>
          <w:p w14:paraId="1A909F02" w14:textId="77777777" w:rsidR="0036174D" w:rsidRPr="006837E9" w:rsidRDefault="0036174D" w:rsidP="0036174D">
            <w:pPr>
              <w:tabs>
                <w:tab w:val="left" w:pos="5940"/>
              </w:tabs>
              <w:jc w:val="center"/>
              <w:rPr>
                <w:sz w:val="18"/>
                <w:szCs w:val="18"/>
              </w:rPr>
            </w:pPr>
          </w:p>
        </w:tc>
        <w:tc>
          <w:tcPr>
            <w:tcW w:w="769" w:type="dxa"/>
          </w:tcPr>
          <w:p w14:paraId="3930BE8F" w14:textId="77777777" w:rsidR="0036174D" w:rsidRPr="006837E9" w:rsidRDefault="0036174D" w:rsidP="0036174D">
            <w:pPr>
              <w:tabs>
                <w:tab w:val="left" w:pos="5940"/>
              </w:tabs>
              <w:jc w:val="center"/>
              <w:rPr>
                <w:sz w:val="18"/>
                <w:szCs w:val="18"/>
              </w:rPr>
            </w:pPr>
          </w:p>
        </w:tc>
        <w:tc>
          <w:tcPr>
            <w:tcW w:w="739" w:type="dxa"/>
          </w:tcPr>
          <w:p w14:paraId="1E0B3B95" w14:textId="77777777" w:rsidR="0036174D" w:rsidRPr="006837E9" w:rsidRDefault="0036174D" w:rsidP="0036174D">
            <w:pPr>
              <w:tabs>
                <w:tab w:val="left" w:pos="5940"/>
              </w:tabs>
              <w:jc w:val="both"/>
              <w:rPr>
                <w:sz w:val="18"/>
                <w:szCs w:val="18"/>
              </w:rPr>
            </w:pPr>
          </w:p>
        </w:tc>
      </w:tr>
      <w:tr w:rsidR="0036174D" w:rsidRPr="006837E9" w14:paraId="343099BA" w14:textId="77777777" w:rsidTr="00573720">
        <w:tc>
          <w:tcPr>
            <w:tcW w:w="799" w:type="dxa"/>
          </w:tcPr>
          <w:p w14:paraId="14023F0C" w14:textId="77777777" w:rsidR="0036174D" w:rsidRPr="006837E9" w:rsidRDefault="0036174D" w:rsidP="0036174D">
            <w:pPr>
              <w:tabs>
                <w:tab w:val="left" w:pos="5940"/>
              </w:tabs>
              <w:jc w:val="center"/>
              <w:rPr>
                <w:b/>
                <w:bCs/>
                <w:sz w:val="18"/>
                <w:szCs w:val="18"/>
              </w:rPr>
            </w:pPr>
            <w:r w:rsidRPr="006837E9">
              <w:rPr>
                <w:b/>
                <w:bCs/>
                <w:sz w:val="18"/>
                <w:szCs w:val="18"/>
              </w:rPr>
              <w:t>CLO 4</w:t>
            </w:r>
          </w:p>
        </w:tc>
        <w:tc>
          <w:tcPr>
            <w:tcW w:w="678" w:type="dxa"/>
          </w:tcPr>
          <w:p w14:paraId="35396F46"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76EA7F1" w14:textId="77777777" w:rsidR="0036174D" w:rsidRPr="006837E9" w:rsidRDefault="0036174D" w:rsidP="0036174D">
            <w:pPr>
              <w:tabs>
                <w:tab w:val="left" w:pos="5940"/>
              </w:tabs>
              <w:jc w:val="center"/>
              <w:rPr>
                <w:sz w:val="18"/>
                <w:szCs w:val="18"/>
              </w:rPr>
            </w:pPr>
          </w:p>
        </w:tc>
        <w:tc>
          <w:tcPr>
            <w:tcW w:w="769" w:type="dxa"/>
          </w:tcPr>
          <w:p w14:paraId="6B2DCEBF" w14:textId="77777777" w:rsidR="0036174D" w:rsidRPr="006837E9" w:rsidRDefault="0036174D" w:rsidP="0036174D">
            <w:pPr>
              <w:tabs>
                <w:tab w:val="left" w:pos="5940"/>
              </w:tabs>
              <w:jc w:val="center"/>
              <w:rPr>
                <w:sz w:val="18"/>
                <w:szCs w:val="18"/>
              </w:rPr>
            </w:pPr>
          </w:p>
        </w:tc>
        <w:tc>
          <w:tcPr>
            <w:tcW w:w="769" w:type="dxa"/>
          </w:tcPr>
          <w:p w14:paraId="57615B83"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D00A09B" w14:textId="77777777" w:rsidR="0036174D" w:rsidRPr="006837E9" w:rsidRDefault="0036174D" w:rsidP="0036174D">
            <w:pPr>
              <w:tabs>
                <w:tab w:val="left" w:pos="5940"/>
              </w:tabs>
              <w:jc w:val="center"/>
              <w:rPr>
                <w:sz w:val="18"/>
                <w:szCs w:val="18"/>
              </w:rPr>
            </w:pPr>
          </w:p>
        </w:tc>
        <w:tc>
          <w:tcPr>
            <w:tcW w:w="769" w:type="dxa"/>
          </w:tcPr>
          <w:p w14:paraId="2C1E495B" w14:textId="77777777" w:rsidR="0036174D" w:rsidRPr="006837E9" w:rsidRDefault="0036174D" w:rsidP="0036174D">
            <w:pPr>
              <w:tabs>
                <w:tab w:val="left" w:pos="5940"/>
              </w:tabs>
              <w:jc w:val="center"/>
              <w:rPr>
                <w:sz w:val="18"/>
                <w:szCs w:val="18"/>
              </w:rPr>
            </w:pPr>
          </w:p>
        </w:tc>
        <w:tc>
          <w:tcPr>
            <w:tcW w:w="769" w:type="dxa"/>
          </w:tcPr>
          <w:p w14:paraId="20F0E2E1" w14:textId="77777777" w:rsidR="0036174D" w:rsidRPr="006837E9" w:rsidRDefault="0036174D" w:rsidP="0036174D">
            <w:pPr>
              <w:tabs>
                <w:tab w:val="left" w:pos="5940"/>
              </w:tabs>
              <w:jc w:val="center"/>
              <w:rPr>
                <w:sz w:val="18"/>
                <w:szCs w:val="18"/>
              </w:rPr>
            </w:pPr>
          </w:p>
        </w:tc>
        <w:tc>
          <w:tcPr>
            <w:tcW w:w="739" w:type="dxa"/>
          </w:tcPr>
          <w:p w14:paraId="543C9BC4" w14:textId="77777777" w:rsidR="0036174D" w:rsidRPr="006837E9" w:rsidRDefault="0036174D" w:rsidP="0036174D">
            <w:pPr>
              <w:tabs>
                <w:tab w:val="left" w:pos="5940"/>
              </w:tabs>
              <w:jc w:val="both"/>
              <w:rPr>
                <w:sz w:val="18"/>
                <w:szCs w:val="18"/>
              </w:rPr>
            </w:pPr>
          </w:p>
        </w:tc>
      </w:tr>
      <w:tr w:rsidR="0036174D" w:rsidRPr="006837E9" w14:paraId="6B92B012" w14:textId="77777777" w:rsidTr="00573720">
        <w:tc>
          <w:tcPr>
            <w:tcW w:w="799" w:type="dxa"/>
          </w:tcPr>
          <w:p w14:paraId="47864126" w14:textId="77777777" w:rsidR="0036174D" w:rsidRPr="006837E9" w:rsidRDefault="0036174D" w:rsidP="0036174D">
            <w:pPr>
              <w:tabs>
                <w:tab w:val="left" w:pos="5940"/>
              </w:tabs>
              <w:jc w:val="center"/>
              <w:rPr>
                <w:b/>
                <w:bCs/>
                <w:sz w:val="18"/>
                <w:szCs w:val="18"/>
              </w:rPr>
            </w:pPr>
            <w:r w:rsidRPr="006837E9">
              <w:rPr>
                <w:b/>
                <w:bCs/>
                <w:sz w:val="18"/>
                <w:szCs w:val="18"/>
              </w:rPr>
              <w:t>CLO 5</w:t>
            </w:r>
          </w:p>
        </w:tc>
        <w:tc>
          <w:tcPr>
            <w:tcW w:w="678" w:type="dxa"/>
          </w:tcPr>
          <w:p w14:paraId="047E1AB6"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4D36BAA" w14:textId="77777777" w:rsidR="0036174D" w:rsidRPr="006837E9" w:rsidRDefault="0036174D" w:rsidP="0036174D">
            <w:pPr>
              <w:tabs>
                <w:tab w:val="left" w:pos="5940"/>
              </w:tabs>
              <w:jc w:val="center"/>
              <w:rPr>
                <w:sz w:val="18"/>
                <w:szCs w:val="18"/>
              </w:rPr>
            </w:pPr>
          </w:p>
        </w:tc>
        <w:tc>
          <w:tcPr>
            <w:tcW w:w="769" w:type="dxa"/>
          </w:tcPr>
          <w:p w14:paraId="6DD657C2" w14:textId="77777777" w:rsidR="0036174D" w:rsidRPr="006837E9" w:rsidRDefault="0036174D" w:rsidP="0036174D">
            <w:pPr>
              <w:tabs>
                <w:tab w:val="left" w:pos="5940"/>
              </w:tabs>
              <w:jc w:val="center"/>
              <w:rPr>
                <w:sz w:val="18"/>
                <w:szCs w:val="18"/>
              </w:rPr>
            </w:pPr>
          </w:p>
        </w:tc>
        <w:tc>
          <w:tcPr>
            <w:tcW w:w="769" w:type="dxa"/>
          </w:tcPr>
          <w:p w14:paraId="52F1A92F" w14:textId="77777777" w:rsidR="0036174D" w:rsidRPr="006837E9" w:rsidRDefault="0036174D" w:rsidP="0036174D">
            <w:pPr>
              <w:tabs>
                <w:tab w:val="left" w:pos="5940"/>
              </w:tabs>
              <w:jc w:val="center"/>
              <w:rPr>
                <w:sz w:val="18"/>
                <w:szCs w:val="18"/>
              </w:rPr>
            </w:pPr>
          </w:p>
        </w:tc>
        <w:tc>
          <w:tcPr>
            <w:tcW w:w="769" w:type="dxa"/>
          </w:tcPr>
          <w:p w14:paraId="1BF445B8" w14:textId="77777777" w:rsidR="0036174D" w:rsidRPr="006837E9" w:rsidRDefault="0036174D" w:rsidP="0036174D">
            <w:pPr>
              <w:tabs>
                <w:tab w:val="left" w:pos="5940"/>
              </w:tabs>
              <w:jc w:val="center"/>
              <w:rPr>
                <w:sz w:val="18"/>
                <w:szCs w:val="18"/>
              </w:rPr>
            </w:pPr>
          </w:p>
        </w:tc>
        <w:tc>
          <w:tcPr>
            <w:tcW w:w="769" w:type="dxa"/>
          </w:tcPr>
          <w:p w14:paraId="05236EED" w14:textId="77777777" w:rsidR="0036174D" w:rsidRPr="006837E9" w:rsidRDefault="0036174D" w:rsidP="0036174D">
            <w:pPr>
              <w:tabs>
                <w:tab w:val="left" w:pos="5940"/>
              </w:tabs>
              <w:jc w:val="center"/>
              <w:rPr>
                <w:sz w:val="18"/>
                <w:szCs w:val="18"/>
              </w:rPr>
            </w:pPr>
          </w:p>
        </w:tc>
        <w:tc>
          <w:tcPr>
            <w:tcW w:w="769" w:type="dxa"/>
          </w:tcPr>
          <w:p w14:paraId="3B632DB9" w14:textId="77777777" w:rsidR="0036174D" w:rsidRPr="006837E9" w:rsidRDefault="0036174D" w:rsidP="0036174D">
            <w:pPr>
              <w:tabs>
                <w:tab w:val="left" w:pos="5940"/>
              </w:tabs>
              <w:jc w:val="center"/>
              <w:rPr>
                <w:sz w:val="18"/>
                <w:szCs w:val="18"/>
              </w:rPr>
            </w:pPr>
          </w:p>
        </w:tc>
        <w:tc>
          <w:tcPr>
            <w:tcW w:w="739" w:type="dxa"/>
          </w:tcPr>
          <w:p w14:paraId="66DDF1D0" w14:textId="77777777" w:rsidR="0036174D" w:rsidRPr="006837E9" w:rsidRDefault="0036174D" w:rsidP="0036174D">
            <w:pPr>
              <w:tabs>
                <w:tab w:val="left" w:pos="5940"/>
              </w:tabs>
              <w:jc w:val="both"/>
              <w:rPr>
                <w:sz w:val="18"/>
                <w:szCs w:val="18"/>
              </w:rPr>
            </w:pPr>
          </w:p>
        </w:tc>
      </w:tr>
      <w:tr w:rsidR="0036174D" w:rsidRPr="006837E9" w14:paraId="4A184308" w14:textId="77777777" w:rsidTr="00573720">
        <w:tc>
          <w:tcPr>
            <w:tcW w:w="799" w:type="dxa"/>
          </w:tcPr>
          <w:p w14:paraId="757997E0" w14:textId="77777777" w:rsidR="0036174D" w:rsidRPr="006837E9" w:rsidRDefault="0036174D" w:rsidP="0036174D">
            <w:pPr>
              <w:tabs>
                <w:tab w:val="left" w:pos="5940"/>
              </w:tabs>
              <w:jc w:val="center"/>
              <w:rPr>
                <w:b/>
                <w:bCs/>
                <w:sz w:val="18"/>
                <w:szCs w:val="18"/>
              </w:rPr>
            </w:pPr>
            <w:r w:rsidRPr="006837E9">
              <w:rPr>
                <w:b/>
                <w:bCs/>
                <w:sz w:val="18"/>
                <w:szCs w:val="18"/>
              </w:rPr>
              <w:t>CLO 6</w:t>
            </w:r>
          </w:p>
        </w:tc>
        <w:tc>
          <w:tcPr>
            <w:tcW w:w="678" w:type="dxa"/>
          </w:tcPr>
          <w:p w14:paraId="54C45799"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B615FBA" w14:textId="77777777" w:rsidR="0036174D" w:rsidRPr="006837E9" w:rsidRDefault="0036174D" w:rsidP="0036174D">
            <w:pPr>
              <w:tabs>
                <w:tab w:val="left" w:pos="5940"/>
              </w:tabs>
              <w:jc w:val="center"/>
              <w:rPr>
                <w:sz w:val="18"/>
                <w:szCs w:val="18"/>
              </w:rPr>
            </w:pPr>
          </w:p>
        </w:tc>
        <w:tc>
          <w:tcPr>
            <w:tcW w:w="769" w:type="dxa"/>
          </w:tcPr>
          <w:p w14:paraId="31A21F90"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33A1AB9C"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5C414069" w14:textId="77777777" w:rsidR="0036174D" w:rsidRPr="006837E9" w:rsidRDefault="0036174D" w:rsidP="0036174D">
            <w:pPr>
              <w:tabs>
                <w:tab w:val="left" w:pos="5940"/>
              </w:tabs>
              <w:jc w:val="center"/>
              <w:rPr>
                <w:sz w:val="18"/>
                <w:szCs w:val="18"/>
              </w:rPr>
            </w:pPr>
          </w:p>
        </w:tc>
        <w:tc>
          <w:tcPr>
            <w:tcW w:w="769" w:type="dxa"/>
          </w:tcPr>
          <w:p w14:paraId="4E50D396" w14:textId="77777777" w:rsidR="0036174D" w:rsidRPr="006837E9" w:rsidRDefault="0036174D" w:rsidP="0036174D">
            <w:pPr>
              <w:tabs>
                <w:tab w:val="left" w:pos="5940"/>
              </w:tabs>
              <w:jc w:val="center"/>
              <w:rPr>
                <w:sz w:val="18"/>
                <w:szCs w:val="18"/>
              </w:rPr>
            </w:pPr>
          </w:p>
        </w:tc>
        <w:tc>
          <w:tcPr>
            <w:tcW w:w="769" w:type="dxa"/>
          </w:tcPr>
          <w:p w14:paraId="0DD1FA5C" w14:textId="77777777" w:rsidR="0036174D" w:rsidRPr="006837E9" w:rsidRDefault="0036174D" w:rsidP="0036174D">
            <w:pPr>
              <w:tabs>
                <w:tab w:val="left" w:pos="5940"/>
              </w:tabs>
              <w:jc w:val="center"/>
              <w:rPr>
                <w:sz w:val="18"/>
                <w:szCs w:val="18"/>
              </w:rPr>
            </w:pPr>
          </w:p>
        </w:tc>
        <w:tc>
          <w:tcPr>
            <w:tcW w:w="739" w:type="dxa"/>
          </w:tcPr>
          <w:p w14:paraId="4B7E5F3B" w14:textId="77777777" w:rsidR="0036174D" w:rsidRPr="006837E9" w:rsidRDefault="0036174D" w:rsidP="0036174D">
            <w:pPr>
              <w:tabs>
                <w:tab w:val="left" w:pos="5940"/>
              </w:tabs>
              <w:jc w:val="both"/>
              <w:rPr>
                <w:sz w:val="18"/>
                <w:szCs w:val="18"/>
              </w:rPr>
            </w:pPr>
          </w:p>
        </w:tc>
      </w:tr>
      <w:tr w:rsidR="0036174D" w:rsidRPr="006837E9" w14:paraId="7842C2C2" w14:textId="77777777" w:rsidTr="00573720">
        <w:tc>
          <w:tcPr>
            <w:tcW w:w="799" w:type="dxa"/>
          </w:tcPr>
          <w:p w14:paraId="1FD079A0" w14:textId="77777777" w:rsidR="0036174D" w:rsidRPr="006837E9" w:rsidRDefault="0036174D" w:rsidP="0036174D">
            <w:pPr>
              <w:tabs>
                <w:tab w:val="left" w:pos="5940"/>
              </w:tabs>
              <w:jc w:val="center"/>
              <w:rPr>
                <w:b/>
                <w:bCs/>
                <w:sz w:val="18"/>
                <w:szCs w:val="18"/>
              </w:rPr>
            </w:pPr>
            <w:r w:rsidRPr="006837E9">
              <w:rPr>
                <w:b/>
                <w:bCs/>
                <w:sz w:val="18"/>
                <w:szCs w:val="18"/>
              </w:rPr>
              <w:t>CLO 7</w:t>
            </w:r>
          </w:p>
        </w:tc>
        <w:tc>
          <w:tcPr>
            <w:tcW w:w="678" w:type="dxa"/>
          </w:tcPr>
          <w:p w14:paraId="1BD6C24C"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8E8A8EA" w14:textId="77777777" w:rsidR="0036174D" w:rsidRPr="006837E9" w:rsidRDefault="0036174D" w:rsidP="0036174D">
            <w:pPr>
              <w:tabs>
                <w:tab w:val="left" w:pos="5940"/>
              </w:tabs>
              <w:jc w:val="center"/>
              <w:rPr>
                <w:sz w:val="18"/>
                <w:szCs w:val="18"/>
              </w:rPr>
            </w:pPr>
          </w:p>
        </w:tc>
        <w:tc>
          <w:tcPr>
            <w:tcW w:w="769" w:type="dxa"/>
          </w:tcPr>
          <w:p w14:paraId="30A4E18A"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06D3E61" w14:textId="77777777" w:rsidR="0036174D" w:rsidRPr="006837E9" w:rsidRDefault="0036174D" w:rsidP="0036174D">
            <w:pPr>
              <w:tabs>
                <w:tab w:val="left" w:pos="5940"/>
              </w:tabs>
              <w:jc w:val="center"/>
              <w:rPr>
                <w:sz w:val="18"/>
                <w:szCs w:val="18"/>
              </w:rPr>
            </w:pPr>
          </w:p>
        </w:tc>
        <w:tc>
          <w:tcPr>
            <w:tcW w:w="769" w:type="dxa"/>
          </w:tcPr>
          <w:p w14:paraId="39FEE183" w14:textId="77777777" w:rsidR="0036174D" w:rsidRPr="006837E9" w:rsidRDefault="0036174D" w:rsidP="0036174D">
            <w:pPr>
              <w:tabs>
                <w:tab w:val="left" w:pos="5940"/>
              </w:tabs>
              <w:jc w:val="center"/>
              <w:rPr>
                <w:sz w:val="18"/>
                <w:szCs w:val="18"/>
              </w:rPr>
            </w:pPr>
          </w:p>
        </w:tc>
        <w:tc>
          <w:tcPr>
            <w:tcW w:w="769" w:type="dxa"/>
          </w:tcPr>
          <w:p w14:paraId="021E2301" w14:textId="77777777" w:rsidR="0036174D" w:rsidRPr="006837E9" w:rsidRDefault="0036174D" w:rsidP="0036174D">
            <w:pPr>
              <w:tabs>
                <w:tab w:val="left" w:pos="5940"/>
              </w:tabs>
              <w:jc w:val="center"/>
              <w:rPr>
                <w:sz w:val="18"/>
                <w:szCs w:val="18"/>
              </w:rPr>
            </w:pPr>
          </w:p>
        </w:tc>
        <w:tc>
          <w:tcPr>
            <w:tcW w:w="769" w:type="dxa"/>
          </w:tcPr>
          <w:p w14:paraId="59318A9E" w14:textId="77777777" w:rsidR="0036174D" w:rsidRPr="006837E9" w:rsidRDefault="0036174D" w:rsidP="0036174D">
            <w:pPr>
              <w:tabs>
                <w:tab w:val="left" w:pos="5940"/>
              </w:tabs>
              <w:jc w:val="center"/>
              <w:rPr>
                <w:sz w:val="18"/>
                <w:szCs w:val="18"/>
              </w:rPr>
            </w:pPr>
          </w:p>
        </w:tc>
        <w:tc>
          <w:tcPr>
            <w:tcW w:w="739" w:type="dxa"/>
          </w:tcPr>
          <w:p w14:paraId="5C9FC483" w14:textId="77777777" w:rsidR="0036174D" w:rsidRPr="006837E9" w:rsidRDefault="0036174D" w:rsidP="0036174D">
            <w:pPr>
              <w:tabs>
                <w:tab w:val="left" w:pos="5940"/>
              </w:tabs>
              <w:jc w:val="both"/>
              <w:rPr>
                <w:sz w:val="18"/>
                <w:szCs w:val="18"/>
              </w:rPr>
            </w:pPr>
          </w:p>
        </w:tc>
      </w:tr>
      <w:tr w:rsidR="0036174D" w:rsidRPr="006837E9" w14:paraId="261F3052" w14:textId="77777777" w:rsidTr="00573720">
        <w:tc>
          <w:tcPr>
            <w:tcW w:w="799" w:type="dxa"/>
          </w:tcPr>
          <w:p w14:paraId="34367F45" w14:textId="77777777" w:rsidR="0036174D" w:rsidRPr="006837E9" w:rsidRDefault="0036174D" w:rsidP="0036174D">
            <w:pPr>
              <w:tabs>
                <w:tab w:val="left" w:pos="5940"/>
              </w:tabs>
              <w:jc w:val="center"/>
              <w:rPr>
                <w:b/>
                <w:bCs/>
                <w:sz w:val="18"/>
                <w:szCs w:val="18"/>
              </w:rPr>
            </w:pPr>
            <w:r w:rsidRPr="006837E9">
              <w:rPr>
                <w:b/>
                <w:bCs/>
                <w:sz w:val="18"/>
                <w:szCs w:val="18"/>
              </w:rPr>
              <w:t>CLO 8</w:t>
            </w:r>
          </w:p>
        </w:tc>
        <w:tc>
          <w:tcPr>
            <w:tcW w:w="678" w:type="dxa"/>
          </w:tcPr>
          <w:p w14:paraId="29BD3809"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5B1B6D10"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633D6B4"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DC093B4" w14:textId="77777777" w:rsidR="0036174D" w:rsidRPr="006837E9" w:rsidRDefault="0036174D" w:rsidP="0036174D">
            <w:pPr>
              <w:tabs>
                <w:tab w:val="left" w:pos="5940"/>
              </w:tabs>
              <w:jc w:val="center"/>
              <w:rPr>
                <w:sz w:val="18"/>
                <w:szCs w:val="18"/>
              </w:rPr>
            </w:pPr>
          </w:p>
        </w:tc>
        <w:tc>
          <w:tcPr>
            <w:tcW w:w="769" w:type="dxa"/>
          </w:tcPr>
          <w:p w14:paraId="6FEF31D6" w14:textId="77777777" w:rsidR="0036174D" w:rsidRPr="006837E9" w:rsidRDefault="0036174D" w:rsidP="0036174D">
            <w:pPr>
              <w:tabs>
                <w:tab w:val="left" w:pos="5940"/>
              </w:tabs>
              <w:jc w:val="center"/>
              <w:rPr>
                <w:sz w:val="18"/>
                <w:szCs w:val="18"/>
              </w:rPr>
            </w:pPr>
          </w:p>
        </w:tc>
        <w:tc>
          <w:tcPr>
            <w:tcW w:w="769" w:type="dxa"/>
          </w:tcPr>
          <w:p w14:paraId="4657C997" w14:textId="77777777" w:rsidR="0036174D" w:rsidRPr="006837E9" w:rsidRDefault="0036174D" w:rsidP="0036174D">
            <w:pPr>
              <w:tabs>
                <w:tab w:val="left" w:pos="5940"/>
              </w:tabs>
              <w:jc w:val="center"/>
              <w:rPr>
                <w:sz w:val="18"/>
                <w:szCs w:val="18"/>
              </w:rPr>
            </w:pPr>
          </w:p>
        </w:tc>
        <w:tc>
          <w:tcPr>
            <w:tcW w:w="769" w:type="dxa"/>
          </w:tcPr>
          <w:p w14:paraId="30DD8098" w14:textId="77777777" w:rsidR="0036174D" w:rsidRPr="006837E9" w:rsidRDefault="0036174D" w:rsidP="0036174D">
            <w:pPr>
              <w:tabs>
                <w:tab w:val="left" w:pos="5940"/>
              </w:tabs>
              <w:jc w:val="center"/>
              <w:rPr>
                <w:sz w:val="18"/>
                <w:szCs w:val="18"/>
              </w:rPr>
            </w:pPr>
            <w:r w:rsidRPr="006837E9">
              <w:rPr>
                <w:b/>
                <w:bCs/>
                <w:sz w:val="18"/>
                <w:szCs w:val="18"/>
              </w:rPr>
              <w:t>×</w:t>
            </w:r>
          </w:p>
        </w:tc>
        <w:tc>
          <w:tcPr>
            <w:tcW w:w="739" w:type="dxa"/>
          </w:tcPr>
          <w:p w14:paraId="3C9B1FC9" w14:textId="77777777" w:rsidR="0036174D" w:rsidRPr="006837E9" w:rsidRDefault="0036174D" w:rsidP="0036174D">
            <w:pPr>
              <w:tabs>
                <w:tab w:val="left" w:pos="5940"/>
              </w:tabs>
              <w:jc w:val="both"/>
              <w:rPr>
                <w:sz w:val="18"/>
                <w:szCs w:val="18"/>
              </w:rPr>
            </w:pPr>
          </w:p>
        </w:tc>
      </w:tr>
      <w:tr w:rsidR="0036174D" w:rsidRPr="006837E9" w14:paraId="56E3DD95" w14:textId="77777777" w:rsidTr="00573720">
        <w:tc>
          <w:tcPr>
            <w:tcW w:w="799" w:type="dxa"/>
          </w:tcPr>
          <w:p w14:paraId="158D8C83" w14:textId="77777777" w:rsidR="0036174D" w:rsidRPr="006837E9" w:rsidRDefault="0036174D" w:rsidP="0036174D">
            <w:pPr>
              <w:tabs>
                <w:tab w:val="left" w:pos="5940"/>
              </w:tabs>
              <w:jc w:val="center"/>
              <w:rPr>
                <w:b/>
                <w:bCs/>
                <w:sz w:val="18"/>
                <w:szCs w:val="18"/>
              </w:rPr>
            </w:pPr>
            <w:r w:rsidRPr="006837E9">
              <w:rPr>
                <w:b/>
                <w:bCs/>
                <w:sz w:val="18"/>
                <w:szCs w:val="18"/>
              </w:rPr>
              <w:t>CLO 9</w:t>
            </w:r>
          </w:p>
        </w:tc>
        <w:tc>
          <w:tcPr>
            <w:tcW w:w="678" w:type="dxa"/>
          </w:tcPr>
          <w:p w14:paraId="72544571" w14:textId="77777777" w:rsidR="0036174D" w:rsidRPr="006837E9" w:rsidRDefault="0036174D" w:rsidP="0036174D">
            <w:pPr>
              <w:tabs>
                <w:tab w:val="left" w:pos="5940"/>
              </w:tabs>
              <w:jc w:val="center"/>
              <w:rPr>
                <w:sz w:val="18"/>
                <w:szCs w:val="18"/>
              </w:rPr>
            </w:pPr>
          </w:p>
        </w:tc>
        <w:tc>
          <w:tcPr>
            <w:tcW w:w="769" w:type="dxa"/>
          </w:tcPr>
          <w:p w14:paraId="25F907AC" w14:textId="77777777" w:rsidR="0036174D" w:rsidRPr="006837E9" w:rsidRDefault="0036174D" w:rsidP="0036174D">
            <w:pPr>
              <w:tabs>
                <w:tab w:val="left" w:pos="5940"/>
              </w:tabs>
              <w:jc w:val="center"/>
              <w:rPr>
                <w:sz w:val="18"/>
                <w:szCs w:val="18"/>
              </w:rPr>
            </w:pPr>
          </w:p>
        </w:tc>
        <w:tc>
          <w:tcPr>
            <w:tcW w:w="769" w:type="dxa"/>
          </w:tcPr>
          <w:p w14:paraId="5DA822A1"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6456FD4"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0DFDCBB"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272394B4"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B0C7BA9" w14:textId="77777777" w:rsidR="0036174D" w:rsidRPr="006837E9" w:rsidRDefault="0036174D" w:rsidP="0036174D">
            <w:pPr>
              <w:tabs>
                <w:tab w:val="left" w:pos="5940"/>
              </w:tabs>
              <w:jc w:val="center"/>
              <w:rPr>
                <w:sz w:val="18"/>
                <w:szCs w:val="18"/>
              </w:rPr>
            </w:pPr>
            <w:r w:rsidRPr="006837E9">
              <w:rPr>
                <w:b/>
                <w:bCs/>
                <w:sz w:val="18"/>
                <w:szCs w:val="18"/>
              </w:rPr>
              <w:t>×</w:t>
            </w:r>
          </w:p>
        </w:tc>
        <w:tc>
          <w:tcPr>
            <w:tcW w:w="739" w:type="dxa"/>
          </w:tcPr>
          <w:p w14:paraId="48F0BF33" w14:textId="77777777" w:rsidR="0036174D" w:rsidRPr="006837E9" w:rsidRDefault="0036174D" w:rsidP="0036174D">
            <w:pPr>
              <w:tabs>
                <w:tab w:val="left" w:pos="5940"/>
              </w:tabs>
              <w:jc w:val="both"/>
              <w:rPr>
                <w:sz w:val="18"/>
                <w:szCs w:val="18"/>
              </w:rPr>
            </w:pPr>
          </w:p>
        </w:tc>
      </w:tr>
    </w:tbl>
    <w:p w14:paraId="7EB87B63" w14:textId="77777777" w:rsidR="0036174D" w:rsidRPr="006837E9" w:rsidRDefault="0036174D" w:rsidP="0036174D">
      <w:pPr>
        <w:tabs>
          <w:tab w:val="left" w:pos="5940"/>
        </w:tabs>
        <w:jc w:val="both"/>
        <w:rPr>
          <w:sz w:val="18"/>
          <w:szCs w:val="18"/>
        </w:rPr>
      </w:pPr>
    </w:p>
    <w:p w14:paraId="06627224" w14:textId="77777777" w:rsidR="0036174D" w:rsidRPr="006837E9" w:rsidRDefault="0036174D" w:rsidP="0036174D">
      <w:pPr>
        <w:tabs>
          <w:tab w:val="left" w:pos="5940"/>
        </w:tabs>
        <w:jc w:val="both"/>
        <w:rPr>
          <w:b/>
          <w:bCs/>
          <w:sz w:val="18"/>
          <w:szCs w:val="18"/>
        </w:rPr>
      </w:pPr>
      <w:r w:rsidRPr="006837E9">
        <w:rPr>
          <w:b/>
          <w:bCs/>
          <w:sz w:val="18"/>
          <w:szCs w:val="18"/>
        </w:rPr>
        <w:t>Books Recommended:</w:t>
      </w:r>
    </w:p>
    <w:p w14:paraId="09C17538" w14:textId="012F6B20" w:rsidR="0036174D" w:rsidRPr="006837E9" w:rsidRDefault="0036174D" w:rsidP="0073303E">
      <w:pPr>
        <w:pStyle w:val="ListParagraph"/>
        <w:numPr>
          <w:ilvl w:val="0"/>
          <w:numId w:val="29"/>
        </w:numPr>
        <w:spacing w:after="0" w:line="240" w:lineRule="auto"/>
        <w:ind w:left="360"/>
        <w:contextualSpacing/>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Hiller, F. S. and Lieberman, G.J., Introduction to Operations Research, McGraw-Hill.</w:t>
      </w:r>
    </w:p>
    <w:p w14:paraId="5DBAAA47" w14:textId="7C87FBC5" w:rsidR="0036174D" w:rsidRPr="006837E9" w:rsidRDefault="0036174D" w:rsidP="0073303E">
      <w:pPr>
        <w:pStyle w:val="ListParagraph"/>
        <w:numPr>
          <w:ilvl w:val="0"/>
          <w:numId w:val="29"/>
        </w:numPr>
        <w:spacing w:after="0" w:line="240" w:lineRule="auto"/>
        <w:ind w:left="360"/>
        <w:contextualSpacing/>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Winston, W.L., Introduction to Mathematical Programming, Duxbury Press.</w:t>
      </w:r>
    </w:p>
    <w:p w14:paraId="5D2343D4" w14:textId="4B300992" w:rsidR="0036174D" w:rsidRPr="006837E9" w:rsidRDefault="0036174D" w:rsidP="0073303E">
      <w:pPr>
        <w:pStyle w:val="ListParagraph"/>
        <w:numPr>
          <w:ilvl w:val="0"/>
          <w:numId w:val="29"/>
        </w:numPr>
        <w:spacing w:after="0" w:line="240" w:lineRule="auto"/>
        <w:ind w:left="360"/>
        <w:contextualSpacing/>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 xml:space="preserve">Hamdy, A. Taha, Operations Research: An Introduction, Pearson Education Ltd. </w:t>
      </w:r>
    </w:p>
    <w:p w14:paraId="2CEDF448" w14:textId="77777777" w:rsidR="0036174D" w:rsidRPr="006837E9" w:rsidRDefault="0036174D" w:rsidP="0036174D">
      <w:pPr>
        <w:tabs>
          <w:tab w:val="left" w:pos="5940"/>
        </w:tabs>
        <w:jc w:val="center"/>
        <w:rPr>
          <w:b/>
          <w:sz w:val="18"/>
          <w:szCs w:val="18"/>
        </w:rPr>
      </w:pPr>
    </w:p>
    <w:p w14:paraId="3FC146F2"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1975"/>
        <w:gridCol w:w="1555"/>
        <w:gridCol w:w="425"/>
        <w:gridCol w:w="1009"/>
        <w:gridCol w:w="1866"/>
      </w:tblGrid>
      <w:tr w:rsidR="0036174D" w:rsidRPr="006837E9" w14:paraId="53D70E43" w14:textId="77777777" w:rsidTr="00573720">
        <w:trPr>
          <w:trHeight w:val="242"/>
        </w:trPr>
        <w:tc>
          <w:tcPr>
            <w:tcW w:w="1975" w:type="dxa"/>
            <w:tcBorders>
              <w:top w:val="single" w:sz="4" w:space="0" w:color="auto"/>
              <w:left w:val="single" w:sz="4" w:space="0" w:color="auto"/>
              <w:bottom w:val="single" w:sz="4" w:space="0" w:color="auto"/>
              <w:right w:val="single" w:sz="4" w:space="0" w:color="auto"/>
            </w:tcBorders>
            <w:vAlign w:val="center"/>
            <w:hideMark/>
          </w:tcPr>
          <w:p w14:paraId="41248C9F" w14:textId="77777777" w:rsidR="0036174D" w:rsidRPr="00573720" w:rsidRDefault="0036174D" w:rsidP="0036174D">
            <w:pPr>
              <w:tabs>
                <w:tab w:val="left" w:pos="5940"/>
              </w:tabs>
              <w:rPr>
                <w:b/>
                <w:bCs/>
                <w:sz w:val="18"/>
                <w:szCs w:val="18"/>
              </w:rPr>
            </w:pPr>
            <w:r w:rsidRPr="00573720">
              <w:rPr>
                <w:b/>
                <w:bCs/>
                <w:sz w:val="18"/>
                <w:szCs w:val="18"/>
              </w:rPr>
              <w:t>Course No: IPE 341</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23378D1" w14:textId="77777777" w:rsidR="0036174D" w:rsidRPr="00573720" w:rsidRDefault="0036174D" w:rsidP="0036174D">
            <w:pPr>
              <w:tabs>
                <w:tab w:val="left" w:pos="5940"/>
              </w:tabs>
              <w:rPr>
                <w:b/>
                <w:bCs/>
                <w:sz w:val="18"/>
                <w:szCs w:val="18"/>
              </w:rPr>
            </w:pPr>
            <w:r w:rsidRPr="00573720">
              <w:rPr>
                <w:b/>
                <w:bCs/>
                <w:sz w:val="18"/>
                <w:szCs w:val="18"/>
              </w:rPr>
              <w:t>Credit: 3.0</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14:paraId="7BAEC795" w14:textId="77777777" w:rsidR="0036174D" w:rsidRPr="00573720" w:rsidRDefault="0036174D" w:rsidP="0036174D">
            <w:pPr>
              <w:tabs>
                <w:tab w:val="left" w:pos="5940"/>
              </w:tabs>
              <w:rPr>
                <w:b/>
                <w:bCs/>
                <w:sz w:val="18"/>
                <w:szCs w:val="18"/>
              </w:rPr>
            </w:pPr>
            <w:r w:rsidRPr="00573720">
              <w:rPr>
                <w:b/>
                <w:bCs/>
                <w:sz w:val="18"/>
                <w:szCs w:val="18"/>
              </w:rPr>
              <w:t>Year: Third</w:t>
            </w:r>
          </w:p>
        </w:tc>
        <w:tc>
          <w:tcPr>
            <w:tcW w:w="1866" w:type="dxa"/>
            <w:tcBorders>
              <w:top w:val="single" w:sz="4" w:space="0" w:color="auto"/>
              <w:left w:val="single" w:sz="4" w:space="0" w:color="auto"/>
              <w:bottom w:val="single" w:sz="4" w:space="0" w:color="auto"/>
              <w:right w:val="single" w:sz="4" w:space="0" w:color="auto"/>
            </w:tcBorders>
            <w:vAlign w:val="center"/>
            <w:hideMark/>
          </w:tcPr>
          <w:p w14:paraId="7B2BA147" w14:textId="77777777" w:rsidR="0036174D" w:rsidRPr="00573720" w:rsidRDefault="0036174D" w:rsidP="0036174D">
            <w:pPr>
              <w:tabs>
                <w:tab w:val="left" w:pos="5940"/>
              </w:tabs>
              <w:rPr>
                <w:b/>
                <w:bCs/>
                <w:sz w:val="18"/>
                <w:szCs w:val="18"/>
              </w:rPr>
            </w:pPr>
            <w:r w:rsidRPr="00573720">
              <w:rPr>
                <w:b/>
                <w:bCs/>
                <w:sz w:val="18"/>
                <w:szCs w:val="18"/>
              </w:rPr>
              <w:t>Semester: Second</w:t>
            </w:r>
          </w:p>
        </w:tc>
      </w:tr>
      <w:tr w:rsidR="0036174D" w:rsidRPr="006837E9" w14:paraId="67152FC7" w14:textId="77777777" w:rsidTr="00573720">
        <w:tc>
          <w:tcPr>
            <w:tcW w:w="3955" w:type="dxa"/>
            <w:gridSpan w:val="3"/>
            <w:tcBorders>
              <w:top w:val="single" w:sz="4" w:space="0" w:color="auto"/>
              <w:left w:val="single" w:sz="4" w:space="0" w:color="auto"/>
              <w:bottom w:val="single" w:sz="4" w:space="0" w:color="auto"/>
              <w:right w:val="single" w:sz="4" w:space="0" w:color="auto"/>
            </w:tcBorders>
            <w:vAlign w:val="center"/>
            <w:hideMark/>
          </w:tcPr>
          <w:p w14:paraId="7C4B08B6" w14:textId="77777777" w:rsidR="0036174D" w:rsidRPr="00573720" w:rsidRDefault="0036174D" w:rsidP="0036174D">
            <w:pPr>
              <w:tabs>
                <w:tab w:val="left" w:pos="5940"/>
              </w:tabs>
              <w:rPr>
                <w:b/>
                <w:bCs/>
                <w:sz w:val="18"/>
                <w:szCs w:val="18"/>
              </w:rPr>
            </w:pPr>
            <w:r w:rsidRPr="00573720">
              <w:rPr>
                <w:b/>
                <w:bCs/>
                <w:sz w:val="18"/>
                <w:szCs w:val="18"/>
              </w:rPr>
              <w:t>Course Title: Manufacturing Processes – II</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14:paraId="659A2F4B" w14:textId="77777777" w:rsidR="0036174D" w:rsidRPr="00573720" w:rsidRDefault="0036174D" w:rsidP="0036174D">
            <w:pPr>
              <w:tabs>
                <w:tab w:val="left" w:pos="5940"/>
              </w:tabs>
              <w:rPr>
                <w:b/>
                <w:bCs/>
                <w:sz w:val="18"/>
                <w:szCs w:val="18"/>
              </w:rPr>
            </w:pPr>
            <w:r w:rsidRPr="00573720">
              <w:rPr>
                <w:b/>
                <w:bCs/>
                <w:sz w:val="18"/>
                <w:szCs w:val="18"/>
              </w:rPr>
              <w:t>Course Status: Theory</w:t>
            </w:r>
          </w:p>
        </w:tc>
      </w:tr>
    </w:tbl>
    <w:p w14:paraId="32D6D5D6" w14:textId="77777777" w:rsidR="0036174D" w:rsidRPr="006837E9" w:rsidRDefault="0036174D" w:rsidP="0036174D">
      <w:pPr>
        <w:tabs>
          <w:tab w:val="left" w:pos="5940"/>
        </w:tabs>
        <w:jc w:val="both"/>
        <w:rPr>
          <w:sz w:val="18"/>
          <w:szCs w:val="18"/>
        </w:rPr>
      </w:pPr>
    </w:p>
    <w:p w14:paraId="76D645D6"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15420D71" w14:textId="77777777" w:rsidR="0036174D" w:rsidRPr="006837E9" w:rsidRDefault="0036174D" w:rsidP="0036174D">
      <w:pPr>
        <w:tabs>
          <w:tab w:val="left" w:pos="5940"/>
        </w:tabs>
        <w:jc w:val="both"/>
        <w:rPr>
          <w:bCs/>
          <w:sz w:val="18"/>
          <w:szCs w:val="18"/>
        </w:rPr>
      </w:pPr>
      <w:r w:rsidRPr="006837E9">
        <w:rPr>
          <w:bCs/>
          <w:sz w:val="18"/>
          <w:szCs w:val="18"/>
        </w:rPr>
        <w:t xml:space="preserve">Knowledge of manufacturing processes is required when working in any area of the manufacturing of products. There are many employment areas in manufacturing, as it is a vital component of all modern economies. By studying Manufacturing Processes – II, students will </w:t>
      </w:r>
      <w:r w:rsidRPr="006837E9">
        <w:rPr>
          <w:bCs/>
          <w:sz w:val="18"/>
          <w:szCs w:val="18"/>
        </w:rPr>
        <w:lastRenderedPageBreak/>
        <w:t xml:space="preserve">learn about the manufacturing process that goes into making a product. This course will help them understand the fundamental and practical aspects of a wide range of manufacturing processes such as metal forming, nonconventional machining and joining, and plastic product manufacturing that enable production at scale. </w:t>
      </w:r>
    </w:p>
    <w:p w14:paraId="220A74B4" w14:textId="77777777" w:rsidR="0036174D" w:rsidRPr="006837E9" w:rsidRDefault="0036174D" w:rsidP="0036174D">
      <w:pPr>
        <w:tabs>
          <w:tab w:val="left" w:pos="5940"/>
        </w:tabs>
        <w:jc w:val="both"/>
        <w:rPr>
          <w:bCs/>
          <w:sz w:val="18"/>
          <w:szCs w:val="18"/>
        </w:rPr>
      </w:pPr>
    </w:p>
    <w:p w14:paraId="062BF044"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5EAD1022"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3050C15E"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 xml:space="preserve">facilitate necessary knowledge about </w:t>
      </w:r>
      <w:bookmarkStart w:id="10" w:name="_Hlk52622814"/>
      <w:r w:rsidRPr="006837E9">
        <w:rPr>
          <w:rFonts w:ascii="Times New Roman" w:hAnsi="Times New Roman" w:cs="Times New Roman"/>
          <w:color w:val="000000" w:themeColor="text1"/>
          <w:sz w:val="18"/>
          <w:szCs w:val="18"/>
          <w:lang w:eastAsia="ja-JP"/>
        </w:rPr>
        <w:t>the fundamental and practical aspects of a wide range of manufacturing processes</w:t>
      </w:r>
      <w:bookmarkEnd w:id="10"/>
      <w:r w:rsidRPr="006837E9">
        <w:rPr>
          <w:rFonts w:ascii="Times New Roman" w:hAnsi="Times New Roman" w:cs="Times New Roman"/>
          <w:color w:val="000000" w:themeColor="text1"/>
          <w:sz w:val="18"/>
          <w:szCs w:val="18"/>
          <w:lang w:eastAsia="ja-JP"/>
        </w:rPr>
        <w:t xml:space="preserve"> used in practice to fabricate a product</w:t>
      </w:r>
    </w:p>
    <w:p w14:paraId="251704E6"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help the students understand the difference among various manufacturing processes of the same category</w:t>
      </w:r>
    </w:p>
    <w:p w14:paraId="7F23A58C"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develop skill in identifying, formulating, and solving the real-life manufacturing problems</w:t>
      </w:r>
    </w:p>
    <w:p w14:paraId="1592DC54"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 xml:space="preserve">help students develop the ability to explain and estimate the cost of manufacturing plastic products in particular. </w:t>
      </w:r>
    </w:p>
    <w:p w14:paraId="3E1B4EB8" w14:textId="77777777" w:rsidR="0036174D" w:rsidRPr="006837E9" w:rsidRDefault="0036174D" w:rsidP="0036174D">
      <w:pPr>
        <w:tabs>
          <w:tab w:val="left" w:pos="5940"/>
        </w:tabs>
        <w:jc w:val="both"/>
        <w:rPr>
          <w:color w:val="FF0000"/>
          <w:sz w:val="18"/>
          <w:szCs w:val="18"/>
        </w:rPr>
      </w:pPr>
    </w:p>
    <w:p w14:paraId="38A7B845" w14:textId="77777777" w:rsidR="0036174D" w:rsidRPr="006837E9" w:rsidRDefault="0036174D" w:rsidP="0036174D">
      <w:pPr>
        <w:tabs>
          <w:tab w:val="left" w:pos="5940"/>
        </w:tabs>
        <w:jc w:val="both"/>
        <w:rPr>
          <w:b/>
          <w:sz w:val="18"/>
          <w:szCs w:val="18"/>
        </w:rPr>
      </w:pPr>
      <w:r w:rsidRPr="006837E9">
        <w:rPr>
          <w:b/>
          <w:sz w:val="18"/>
          <w:szCs w:val="18"/>
        </w:rPr>
        <w:t>Course Content:</w:t>
      </w:r>
    </w:p>
    <w:p w14:paraId="1554F73A" w14:textId="77777777" w:rsidR="0036174D" w:rsidRPr="006837E9" w:rsidRDefault="0036174D" w:rsidP="0036174D">
      <w:pPr>
        <w:widowControl w:val="0"/>
        <w:overflowPunct w:val="0"/>
        <w:autoSpaceDE w:val="0"/>
        <w:autoSpaceDN w:val="0"/>
        <w:adjustRightInd w:val="0"/>
        <w:jc w:val="both"/>
        <w:rPr>
          <w:sz w:val="18"/>
          <w:szCs w:val="18"/>
        </w:rPr>
      </w:pPr>
      <w:r w:rsidRPr="006837E9">
        <w:rPr>
          <w:sz w:val="18"/>
          <w:szCs w:val="18"/>
        </w:rPr>
        <w:t>Bulk deformation processes: Forging: open, close; Extrusion: Hot and cold extrusion process, Rolling, Drawing. Sheet metal working: Shearing and forming,</w:t>
      </w:r>
      <w:r w:rsidRPr="006837E9">
        <w:rPr>
          <w:color w:val="FF0000"/>
          <w:sz w:val="18"/>
          <w:szCs w:val="18"/>
        </w:rPr>
        <w:t xml:space="preserve"> </w:t>
      </w:r>
      <w:r w:rsidRPr="006837E9">
        <w:rPr>
          <w:sz w:val="18"/>
          <w:szCs w:val="18"/>
        </w:rPr>
        <w:t>Bending, Coining, Bulging, and Explosive forming. Threads and gear manufacturing process. Non-traditional machining process: Electro-discharge, electrochemical, LASER beam, electron beam, and abrasive jet machining. Nonconventional joining processes: LASER, Electron Beam, and Submerged Arc welding; Plastic products manufacturing processes: Injection molding, compression molding, blow molding, vacuum forming, and hand lay-up.</w:t>
      </w:r>
    </w:p>
    <w:p w14:paraId="779D1C79" w14:textId="77777777" w:rsidR="0036174D" w:rsidRPr="006837E9" w:rsidRDefault="0036174D" w:rsidP="0036174D">
      <w:pPr>
        <w:tabs>
          <w:tab w:val="left" w:pos="5940"/>
        </w:tabs>
        <w:jc w:val="both"/>
        <w:rPr>
          <w:b/>
          <w:sz w:val="18"/>
          <w:szCs w:val="18"/>
        </w:rPr>
      </w:pPr>
    </w:p>
    <w:p w14:paraId="615A34D5"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5CA9B85A" w14:textId="77777777" w:rsidR="0036174D" w:rsidRPr="006837E9" w:rsidRDefault="0036174D" w:rsidP="0036174D">
      <w:pPr>
        <w:rPr>
          <w:sz w:val="18"/>
          <w:szCs w:val="18"/>
        </w:rPr>
      </w:pPr>
      <w:r w:rsidRPr="006837E9">
        <w:rPr>
          <w:sz w:val="18"/>
          <w:szCs w:val="18"/>
        </w:rPr>
        <w:t>After successful completion of the course, students will be able to:</w:t>
      </w:r>
    </w:p>
    <w:p w14:paraId="761240E4" w14:textId="77777777" w:rsidR="0036174D" w:rsidRPr="006837E9" w:rsidRDefault="0036174D" w:rsidP="00573720">
      <w:pPr>
        <w:ind w:left="810" w:hanging="810"/>
        <w:jc w:val="both"/>
        <w:rPr>
          <w:sz w:val="18"/>
          <w:szCs w:val="18"/>
        </w:rPr>
      </w:pPr>
      <w:r w:rsidRPr="006837E9">
        <w:rPr>
          <w:b/>
          <w:sz w:val="18"/>
          <w:szCs w:val="18"/>
        </w:rPr>
        <w:t>CLO 1:</w:t>
      </w:r>
      <w:r w:rsidRPr="006837E9">
        <w:rPr>
          <w:sz w:val="18"/>
          <w:szCs w:val="18"/>
        </w:rPr>
        <w:t xml:space="preserve"> </w:t>
      </w:r>
      <w:r w:rsidRPr="006837E9">
        <w:rPr>
          <w:sz w:val="18"/>
          <w:szCs w:val="18"/>
        </w:rPr>
        <w:tab/>
        <w:t>explain the basic concept of metal forming processes and differentiate them</w:t>
      </w:r>
    </w:p>
    <w:p w14:paraId="35504FC2" w14:textId="77777777" w:rsidR="0036174D" w:rsidRPr="006837E9" w:rsidRDefault="0036174D" w:rsidP="00573720">
      <w:pPr>
        <w:tabs>
          <w:tab w:val="left" w:pos="810"/>
        </w:tabs>
        <w:ind w:left="828" w:hanging="828"/>
        <w:jc w:val="both"/>
        <w:rPr>
          <w:sz w:val="18"/>
          <w:szCs w:val="18"/>
        </w:rPr>
      </w:pPr>
      <w:r w:rsidRPr="006837E9">
        <w:rPr>
          <w:b/>
          <w:sz w:val="18"/>
          <w:szCs w:val="18"/>
        </w:rPr>
        <w:t>CLO 2:</w:t>
      </w:r>
      <w:r w:rsidRPr="006837E9">
        <w:rPr>
          <w:sz w:val="18"/>
          <w:szCs w:val="18"/>
        </w:rPr>
        <w:t xml:space="preserve"> </w:t>
      </w:r>
      <w:r w:rsidRPr="006837E9">
        <w:rPr>
          <w:sz w:val="18"/>
          <w:szCs w:val="18"/>
        </w:rPr>
        <w:tab/>
        <w:t>describe the working principle of various metal forming processes such as bulk deformation processes and sheet metal forming processes</w:t>
      </w:r>
    </w:p>
    <w:p w14:paraId="651092BA" w14:textId="77777777" w:rsidR="0036174D" w:rsidRPr="006837E9" w:rsidRDefault="0036174D" w:rsidP="00573720">
      <w:pPr>
        <w:tabs>
          <w:tab w:val="left" w:pos="810"/>
        </w:tabs>
        <w:ind w:left="828" w:hanging="828"/>
        <w:jc w:val="both"/>
        <w:rPr>
          <w:sz w:val="18"/>
          <w:szCs w:val="18"/>
        </w:rPr>
      </w:pPr>
      <w:r w:rsidRPr="006837E9">
        <w:rPr>
          <w:b/>
          <w:sz w:val="18"/>
          <w:szCs w:val="18"/>
        </w:rPr>
        <w:t>CLO 3:</w:t>
      </w:r>
      <w:r w:rsidRPr="006837E9">
        <w:rPr>
          <w:sz w:val="18"/>
          <w:szCs w:val="18"/>
        </w:rPr>
        <w:t xml:space="preserve"> </w:t>
      </w:r>
      <w:r w:rsidRPr="006837E9">
        <w:rPr>
          <w:sz w:val="18"/>
          <w:szCs w:val="18"/>
        </w:rPr>
        <w:tab/>
        <w:t>differentiate various bulk deformation processes and sheet metal forming processes from one another</w:t>
      </w:r>
    </w:p>
    <w:p w14:paraId="47D9CDD3" w14:textId="77777777" w:rsidR="0036174D" w:rsidRPr="006837E9" w:rsidRDefault="0036174D" w:rsidP="00573720">
      <w:pPr>
        <w:tabs>
          <w:tab w:val="left" w:pos="810"/>
        </w:tabs>
        <w:ind w:left="828" w:hanging="828"/>
        <w:jc w:val="both"/>
        <w:rPr>
          <w:sz w:val="18"/>
          <w:szCs w:val="18"/>
        </w:rPr>
      </w:pPr>
      <w:r w:rsidRPr="006837E9">
        <w:rPr>
          <w:b/>
          <w:sz w:val="18"/>
          <w:szCs w:val="18"/>
        </w:rPr>
        <w:t>CLO 4:</w:t>
      </w:r>
      <w:r w:rsidRPr="006837E9">
        <w:rPr>
          <w:sz w:val="18"/>
          <w:szCs w:val="18"/>
        </w:rPr>
        <w:t xml:space="preserve"> </w:t>
      </w:r>
      <w:r w:rsidRPr="006837E9">
        <w:rPr>
          <w:sz w:val="18"/>
          <w:szCs w:val="18"/>
        </w:rPr>
        <w:tab/>
        <w:t>apply the engineering knowledge to solve real-life problems related to various metal forming processes, and gear and thread manufacturing processes</w:t>
      </w:r>
    </w:p>
    <w:p w14:paraId="09B9F2D8" w14:textId="77777777" w:rsidR="0036174D" w:rsidRPr="006837E9" w:rsidRDefault="0036174D" w:rsidP="00573720">
      <w:pPr>
        <w:tabs>
          <w:tab w:val="left" w:pos="810"/>
        </w:tabs>
        <w:ind w:left="828" w:hanging="828"/>
        <w:jc w:val="both"/>
        <w:rPr>
          <w:sz w:val="18"/>
          <w:szCs w:val="18"/>
        </w:rPr>
      </w:pPr>
      <w:r w:rsidRPr="006837E9">
        <w:rPr>
          <w:b/>
          <w:sz w:val="18"/>
          <w:szCs w:val="18"/>
        </w:rPr>
        <w:t>CLO 5:</w:t>
      </w:r>
      <w:r w:rsidRPr="006837E9">
        <w:rPr>
          <w:sz w:val="18"/>
          <w:szCs w:val="18"/>
        </w:rPr>
        <w:t xml:space="preserve"> </w:t>
      </w:r>
      <w:r w:rsidRPr="006837E9">
        <w:rPr>
          <w:sz w:val="18"/>
          <w:szCs w:val="18"/>
        </w:rPr>
        <w:tab/>
        <w:t>describe how various nonconventional machining and joining processes and plastic product manufacturing processes work, and differentiate them from one another</w:t>
      </w:r>
    </w:p>
    <w:p w14:paraId="3DA5FE1E" w14:textId="77777777" w:rsidR="0036174D" w:rsidRPr="006837E9" w:rsidRDefault="0036174D" w:rsidP="00573720">
      <w:pPr>
        <w:tabs>
          <w:tab w:val="left" w:pos="810"/>
        </w:tabs>
        <w:ind w:left="828" w:hanging="828"/>
        <w:jc w:val="both"/>
        <w:rPr>
          <w:sz w:val="18"/>
          <w:szCs w:val="18"/>
        </w:rPr>
      </w:pPr>
      <w:r w:rsidRPr="006837E9">
        <w:rPr>
          <w:b/>
          <w:sz w:val="18"/>
          <w:szCs w:val="18"/>
        </w:rPr>
        <w:t>CLO 6:</w:t>
      </w:r>
      <w:r w:rsidRPr="006837E9">
        <w:rPr>
          <w:b/>
          <w:sz w:val="18"/>
          <w:szCs w:val="18"/>
        </w:rPr>
        <w:tab/>
      </w:r>
      <w:r w:rsidRPr="006837E9">
        <w:rPr>
          <w:sz w:val="18"/>
          <w:szCs w:val="18"/>
        </w:rPr>
        <w:t>evaluate the usefulness of various nonconventional machining and joining processes in manufacturing</w:t>
      </w:r>
    </w:p>
    <w:p w14:paraId="2412A0D6" w14:textId="77777777" w:rsidR="0036174D" w:rsidRPr="006837E9" w:rsidRDefault="0036174D" w:rsidP="00573720">
      <w:pPr>
        <w:tabs>
          <w:tab w:val="left" w:pos="810"/>
        </w:tabs>
        <w:ind w:left="810" w:hanging="810"/>
        <w:jc w:val="both"/>
        <w:rPr>
          <w:sz w:val="18"/>
          <w:szCs w:val="18"/>
        </w:rPr>
      </w:pPr>
      <w:r w:rsidRPr="006837E9">
        <w:rPr>
          <w:b/>
          <w:sz w:val="18"/>
          <w:szCs w:val="18"/>
        </w:rPr>
        <w:t>CLO 7:</w:t>
      </w:r>
      <w:r w:rsidRPr="006837E9">
        <w:rPr>
          <w:sz w:val="18"/>
          <w:szCs w:val="18"/>
        </w:rPr>
        <w:t xml:space="preserve"> </w:t>
      </w:r>
      <w:r w:rsidRPr="006837E9">
        <w:rPr>
          <w:sz w:val="18"/>
          <w:szCs w:val="18"/>
        </w:rPr>
        <w:tab/>
        <w:t>design a manufacturing process/system appropriate for fabricating a designed product</w:t>
      </w:r>
    </w:p>
    <w:p w14:paraId="79B106B5" w14:textId="77777777" w:rsidR="0036174D" w:rsidRPr="006837E9" w:rsidRDefault="0036174D" w:rsidP="00573720">
      <w:pPr>
        <w:tabs>
          <w:tab w:val="left" w:pos="810"/>
        </w:tabs>
        <w:ind w:left="810" w:hanging="810"/>
        <w:jc w:val="both"/>
        <w:rPr>
          <w:sz w:val="18"/>
          <w:szCs w:val="18"/>
        </w:rPr>
      </w:pPr>
      <w:r w:rsidRPr="006837E9">
        <w:rPr>
          <w:b/>
          <w:sz w:val="18"/>
          <w:szCs w:val="18"/>
        </w:rPr>
        <w:t xml:space="preserve">CLO 8: </w:t>
      </w:r>
      <w:r w:rsidRPr="006837E9">
        <w:rPr>
          <w:b/>
          <w:sz w:val="18"/>
          <w:szCs w:val="18"/>
        </w:rPr>
        <w:tab/>
      </w:r>
      <w:r w:rsidRPr="006837E9">
        <w:rPr>
          <w:sz w:val="18"/>
          <w:szCs w:val="18"/>
        </w:rPr>
        <w:t>explain the basic concept of laser and the mechanism involved in laser beam machining</w:t>
      </w:r>
    </w:p>
    <w:p w14:paraId="175B4D36" w14:textId="77777777" w:rsidR="0036174D" w:rsidRPr="006837E9" w:rsidRDefault="0036174D" w:rsidP="00573720">
      <w:pPr>
        <w:tabs>
          <w:tab w:val="left" w:pos="810"/>
        </w:tabs>
        <w:ind w:left="810" w:hanging="810"/>
        <w:jc w:val="both"/>
        <w:rPr>
          <w:sz w:val="18"/>
          <w:szCs w:val="18"/>
        </w:rPr>
      </w:pPr>
      <w:r w:rsidRPr="006837E9">
        <w:rPr>
          <w:b/>
          <w:sz w:val="18"/>
          <w:szCs w:val="18"/>
        </w:rPr>
        <w:t xml:space="preserve">CLO 9: </w:t>
      </w:r>
      <w:r w:rsidRPr="006837E9">
        <w:rPr>
          <w:b/>
          <w:sz w:val="18"/>
          <w:szCs w:val="18"/>
        </w:rPr>
        <w:tab/>
      </w:r>
      <w:r w:rsidRPr="006837E9">
        <w:rPr>
          <w:sz w:val="18"/>
          <w:szCs w:val="18"/>
        </w:rPr>
        <w:t>explain and estimate various cost terms involved in plastic product manufacturing.</w:t>
      </w:r>
    </w:p>
    <w:p w14:paraId="24ADC30C" w14:textId="77777777" w:rsidR="0036174D" w:rsidRPr="006837E9" w:rsidRDefault="0036174D" w:rsidP="0036174D">
      <w:pPr>
        <w:tabs>
          <w:tab w:val="left" w:pos="5940"/>
        </w:tabs>
        <w:jc w:val="both"/>
        <w:rPr>
          <w:sz w:val="18"/>
          <w:szCs w:val="18"/>
        </w:rPr>
      </w:pPr>
    </w:p>
    <w:p w14:paraId="39206034" w14:textId="77777777" w:rsidR="0036174D" w:rsidRPr="006837E9" w:rsidRDefault="0036174D" w:rsidP="00573720">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95"/>
        <w:gridCol w:w="677"/>
        <w:gridCol w:w="766"/>
        <w:gridCol w:w="766"/>
        <w:gridCol w:w="766"/>
        <w:gridCol w:w="766"/>
        <w:gridCol w:w="766"/>
        <w:gridCol w:w="766"/>
        <w:gridCol w:w="760"/>
      </w:tblGrid>
      <w:tr w:rsidR="0036174D" w:rsidRPr="006837E9" w14:paraId="1F27D6F1" w14:textId="77777777" w:rsidTr="00573720">
        <w:tc>
          <w:tcPr>
            <w:tcW w:w="895" w:type="dxa"/>
            <w:tcBorders>
              <w:top w:val="single" w:sz="4" w:space="0" w:color="auto"/>
              <w:left w:val="single" w:sz="4" w:space="0" w:color="auto"/>
              <w:bottom w:val="single" w:sz="4" w:space="0" w:color="auto"/>
              <w:right w:val="single" w:sz="4" w:space="0" w:color="auto"/>
              <w:tl2br w:val="single" w:sz="4" w:space="0" w:color="auto"/>
            </w:tcBorders>
            <w:hideMark/>
          </w:tcPr>
          <w:p w14:paraId="2A177140"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60606D3A" w14:textId="77777777" w:rsidR="0036174D" w:rsidRPr="006837E9" w:rsidRDefault="0036174D" w:rsidP="0036174D">
            <w:pPr>
              <w:tabs>
                <w:tab w:val="left" w:pos="5940"/>
              </w:tabs>
              <w:jc w:val="both"/>
              <w:rPr>
                <w:sz w:val="18"/>
                <w:szCs w:val="18"/>
              </w:rPr>
            </w:pPr>
            <w:r w:rsidRPr="006837E9">
              <w:rPr>
                <w:b/>
                <w:sz w:val="18"/>
                <w:szCs w:val="18"/>
              </w:rPr>
              <w:lastRenderedPageBreak/>
              <w:t>CLO</w:t>
            </w:r>
          </w:p>
        </w:tc>
        <w:tc>
          <w:tcPr>
            <w:tcW w:w="579" w:type="dxa"/>
            <w:tcBorders>
              <w:top w:val="single" w:sz="4" w:space="0" w:color="auto"/>
              <w:left w:val="single" w:sz="4" w:space="0" w:color="auto"/>
              <w:bottom w:val="single" w:sz="4" w:space="0" w:color="auto"/>
              <w:right w:val="single" w:sz="4" w:space="0" w:color="auto"/>
            </w:tcBorders>
            <w:vAlign w:val="center"/>
            <w:hideMark/>
          </w:tcPr>
          <w:p w14:paraId="6E4B4720" w14:textId="77777777" w:rsidR="0036174D" w:rsidRPr="006837E9" w:rsidRDefault="0036174D" w:rsidP="0036174D">
            <w:pPr>
              <w:tabs>
                <w:tab w:val="left" w:pos="5940"/>
              </w:tabs>
              <w:jc w:val="center"/>
              <w:rPr>
                <w:sz w:val="18"/>
                <w:szCs w:val="18"/>
              </w:rPr>
            </w:pPr>
            <w:r w:rsidRPr="006837E9">
              <w:rPr>
                <w:b/>
                <w:sz w:val="18"/>
                <w:szCs w:val="18"/>
              </w:rPr>
              <w:t>PLO1</w:t>
            </w:r>
          </w:p>
        </w:tc>
        <w:tc>
          <w:tcPr>
            <w:tcW w:w="766" w:type="dxa"/>
            <w:tcBorders>
              <w:top w:val="single" w:sz="4" w:space="0" w:color="auto"/>
              <w:left w:val="single" w:sz="4" w:space="0" w:color="auto"/>
              <w:bottom w:val="single" w:sz="4" w:space="0" w:color="auto"/>
              <w:right w:val="single" w:sz="4" w:space="0" w:color="auto"/>
            </w:tcBorders>
            <w:vAlign w:val="center"/>
            <w:hideMark/>
          </w:tcPr>
          <w:p w14:paraId="58F47688" w14:textId="77777777" w:rsidR="0036174D" w:rsidRPr="006837E9" w:rsidRDefault="0036174D" w:rsidP="0036174D">
            <w:pPr>
              <w:tabs>
                <w:tab w:val="left" w:pos="5940"/>
              </w:tabs>
              <w:jc w:val="center"/>
              <w:rPr>
                <w:sz w:val="18"/>
                <w:szCs w:val="18"/>
              </w:rPr>
            </w:pPr>
            <w:r w:rsidRPr="006837E9">
              <w:rPr>
                <w:b/>
                <w:sz w:val="18"/>
                <w:szCs w:val="18"/>
              </w:rPr>
              <w:t>PLO2</w:t>
            </w:r>
          </w:p>
        </w:tc>
        <w:tc>
          <w:tcPr>
            <w:tcW w:w="766" w:type="dxa"/>
            <w:tcBorders>
              <w:top w:val="single" w:sz="4" w:space="0" w:color="auto"/>
              <w:left w:val="single" w:sz="4" w:space="0" w:color="auto"/>
              <w:bottom w:val="single" w:sz="4" w:space="0" w:color="auto"/>
              <w:right w:val="single" w:sz="4" w:space="0" w:color="auto"/>
            </w:tcBorders>
            <w:vAlign w:val="center"/>
            <w:hideMark/>
          </w:tcPr>
          <w:p w14:paraId="35742C6E" w14:textId="77777777" w:rsidR="0036174D" w:rsidRPr="006837E9" w:rsidRDefault="0036174D" w:rsidP="0036174D">
            <w:pPr>
              <w:tabs>
                <w:tab w:val="left" w:pos="5940"/>
              </w:tabs>
              <w:jc w:val="center"/>
              <w:rPr>
                <w:sz w:val="18"/>
                <w:szCs w:val="18"/>
              </w:rPr>
            </w:pPr>
            <w:r w:rsidRPr="006837E9">
              <w:rPr>
                <w:b/>
                <w:sz w:val="18"/>
                <w:szCs w:val="18"/>
              </w:rPr>
              <w:t>PLO3</w:t>
            </w:r>
          </w:p>
        </w:tc>
        <w:tc>
          <w:tcPr>
            <w:tcW w:w="766" w:type="dxa"/>
            <w:tcBorders>
              <w:top w:val="single" w:sz="4" w:space="0" w:color="auto"/>
              <w:left w:val="single" w:sz="4" w:space="0" w:color="auto"/>
              <w:bottom w:val="single" w:sz="4" w:space="0" w:color="auto"/>
              <w:right w:val="single" w:sz="4" w:space="0" w:color="auto"/>
            </w:tcBorders>
            <w:vAlign w:val="center"/>
            <w:hideMark/>
          </w:tcPr>
          <w:p w14:paraId="44D93673" w14:textId="77777777" w:rsidR="0036174D" w:rsidRPr="006837E9" w:rsidRDefault="0036174D" w:rsidP="0036174D">
            <w:pPr>
              <w:tabs>
                <w:tab w:val="left" w:pos="5940"/>
              </w:tabs>
              <w:jc w:val="center"/>
              <w:rPr>
                <w:sz w:val="18"/>
                <w:szCs w:val="18"/>
              </w:rPr>
            </w:pPr>
            <w:r w:rsidRPr="006837E9">
              <w:rPr>
                <w:b/>
                <w:sz w:val="18"/>
                <w:szCs w:val="18"/>
              </w:rPr>
              <w:t>PLO4</w:t>
            </w:r>
          </w:p>
        </w:tc>
        <w:tc>
          <w:tcPr>
            <w:tcW w:w="766" w:type="dxa"/>
            <w:tcBorders>
              <w:top w:val="single" w:sz="4" w:space="0" w:color="auto"/>
              <w:left w:val="single" w:sz="4" w:space="0" w:color="auto"/>
              <w:bottom w:val="single" w:sz="4" w:space="0" w:color="auto"/>
              <w:right w:val="single" w:sz="4" w:space="0" w:color="auto"/>
            </w:tcBorders>
            <w:vAlign w:val="center"/>
            <w:hideMark/>
          </w:tcPr>
          <w:p w14:paraId="5C0AC659" w14:textId="77777777" w:rsidR="0036174D" w:rsidRPr="006837E9" w:rsidRDefault="0036174D" w:rsidP="0036174D">
            <w:pPr>
              <w:tabs>
                <w:tab w:val="left" w:pos="5940"/>
              </w:tabs>
              <w:jc w:val="center"/>
              <w:rPr>
                <w:sz w:val="18"/>
                <w:szCs w:val="18"/>
              </w:rPr>
            </w:pPr>
            <w:r w:rsidRPr="006837E9">
              <w:rPr>
                <w:b/>
                <w:sz w:val="18"/>
                <w:szCs w:val="18"/>
              </w:rPr>
              <w:t>PLO5</w:t>
            </w:r>
          </w:p>
        </w:tc>
        <w:tc>
          <w:tcPr>
            <w:tcW w:w="766" w:type="dxa"/>
            <w:tcBorders>
              <w:top w:val="single" w:sz="4" w:space="0" w:color="auto"/>
              <w:left w:val="single" w:sz="4" w:space="0" w:color="auto"/>
              <w:bottom w:val="single" w:sz="4" w:space="0" w:color="auto"/>
              <w:right w:val="single" w:sz="4" w:space="0" w:color="auto"/>
            </w:tcBorders>
            <w:vAlign w:val="center"/>
            <w:hideMark/>
          </w:tcPr>
          <w:p w14:paraId="246825BE" w14:textId="77777777" w:rsidR="0036174D" w:rsidRPr="006837E9" w:rsidRDefault="0036174D" w:rsidP="0036174D">
            <w:pPr>
              <w:tabs>
                <w:tab w:val="left" w:pos="5940"/>
              </w:tabs>
              <w:jc w:val="center"/>
              <w:rPr>
                <w:sz w:val="18"/>
                <w:szCs w:val="18"/>
              </w:rPr>
            </w:pPr>
            <w:r w:rsidRPr="006837E9">
              <w:rPr>
                <w:b/>
                <w:sz w:val="18"/>
                <w:szCs w:val="18"/>
              </w:rPr>
              <w:t>PLO6</w:t>
            </w:r>
          </w:p>
        </w:tc>
        <w:tc>
          <w:tcPr>
            <w:tcW w:w="766" w:type="dxa"/>
            <w:tcBorders>
              <w:top w:val="single" w:sz="4" w:space="0" w:color="auto"/>
              <w:left w:val="single" w:sz="4" w:space="0" w:color="auto"/>
              <w:bottom w:val="single" w:sz="4" w:space="0" w:color="auto"/>
              <w:right w:val="single" w:sz="4" w:space="0" w:color="auto"/>
            </w:tcBorders>
            <w:vAlign w:val="center"/>
            <w:hideMark/>
          </w:tcPr>
          <w:p w14:paraId="4A7CA298" w14:textId="77777777" w:rsidR="0036174D" w:rsidRPr="006837E9" w:rsidRDefault="0036174D" w:rsidP="0036174D">
            <w:pPr>
              <w:tabs>
                <w:tab w:val="left" w:pos="5940"/>
              </w:tabs>
              <w:jc w:val="center"/>
              <w:rPr>
                <w:sz w:val="18"/>
                <w:szCs w:val="18"/>
              </w:rPr>
            </w:pPr>
            <w:r w:rsidRPr="006837E9">
              <w:rPr>
                <w:b/>
                <w:sz w:val="18"/>
                <w:szCs w:val="18"/>
              </w:rPr>
              <w:t>PLO7</w:t>
            </w:r>
          </w:p>
        </w:tc>
        <w:tc>
          <w:tcPr>
            <w:tcW w:w="760" w:type="dxa"/>
            <w:tcBorders>
              <w:top w:val="single" w:sz="4" w:space="0" w:color="auto"/>
              <w:left w:val="single" w:sz="4" w:space="0" w:color="auto"/>
              <w:bottom w:val="single" w:sz="4" w:space="0" w:color="auto"/>
              <w:right w:val="single" w:sz="4" w:space="0" w:color="auto"/>
            </w:tcBorders>
            <w:vAlign w:val="center"/>
            <w:hideMark/>
          </w:tcPr>
          <w:p w14:paraId="2A768061"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51EFF6EA" w14:textId="77777777" w:rsidTr="00573720">
        <w:tc>
          <w:tcPr>
            <w:tcW w:w="895" w:type="dxa"/>
            <w:tcBorders>
              <w:top w:val="single" w:sz="4" w:space="0" w:color="auto"/>
              <w:left w:val="single" w:sz="4" w:space="0" w:color="auto"/>
              <w:bottom w:val="single" w:sz="4" w:space="0" w:color="auto"/>
              <w:right w:val="single" w:sz="4" w:space="0" w:color="auto"/>
            </w:tcBorders>
            <w:hideMark/>
          </w:tcPr>
          <w:p w14:paraId="566D9CE3" w14:textId="77777777" w:rsidR="0036174D" w:rsidRPr="006837E9" w:rsidRDefault="0036174D" w:rsidP="0036174D">
            <w:pPr>
              <w:tabs>
                <w:tab w:val="left" w:pos="5940"/>
              </w:tabs>
              <w:jc w:val="both"/>
              <w:rPr>
                <w:sz w:val="18"/>
                <w:szCs w:val="18"/>
              </w:rPr>
            </w:pPr>
            <w:r w:rsidRPr="006837E9">
              <w:rPr>
                <w:b/>
                <w:sz w:val="18"/>
                <w:szCs w:val="18"/>
              </w:rPr>
              <w:t>CLO 1</w:t>
            </w:r>
          </w:p>
        </w:tc>
        <w:tc>
          <w:tcPr>
            <w:tcW w:w="579" w:type="dxa"/>
            <w:tcBorders>
              <w:top w:val="single" w:sz="4" w:space="0" w:color="auto"/>
              <w:left w:val="single" w:sz="4" w:space="0" w:color="auto"/>
              <w:bottom w:val="single" w:sz="4" w:space="0" w:color="auto"/>
              <w:right w:val="single" w:sz="4" w:space="0" w:color="auto"/>
            </w:tcBorders>
            <w:vAlign w:val="center"/>
          </w:tcPr>
          <w:p w14:paraId="4628994A"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E8D8A25"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6F97440"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AED87A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57ADC2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55D8C8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0E408C2"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6730B07F" w14:textId="77777777" w:rsidR="0036174D" w:rsidRPr="006837E9" w:rsidRDefault="0036174D" w:rsidP="0036174D">
            <w:pPr>
              <w:tabs>
                <w:tab w:val="left" w:pos="5940"/>
              </w:tabs>
              <w:jc w:val="center"/>
              <w:rPr>
                <w:sz w:val="18"/>
                <w:szCs w:val="18"/>
              </w:rPr>
            </w:pPr>
          </w:p>
        </w:tc>
      </w:tr>
      <w:tr w:rsidR="0036174D" w:rsidRPr="006837E9" w14:paraId="2A2FD76F" w14:textId="77777777" w:rsidTr="00573720">
        <w:tc>
          <w:tcPr>
            <w:tcW w:w="895" w:type="dxa"/>
            <w:tcBorders>
              <w:top w:val="single" w:sz="4" w:space="0" w:color="auto"/>
              <w:left w:val="single" w:sz="4" w:space="0" w:color="auto"/>
              <w:bottom w:val="single" w:sz="4" w:space="0" w:color="auto"/>
              <w:right w:val="single" w:sz="4" w:space="0" w:color="auto"/>
            </w:tcBorders>
            <w:hideMark/>
          </w:tcPr>
          <w:p w14:paraId="7DE055BB" w14:textId="77777777" w:rsidR="0036174D" w:rsidRPr="006837E9" w:rsidRDefault="0036174D" w:rsidP="0036174D">
            <w:pPr>
              <w:tabs>
                <w:tab w:val="left" w:pos="5940"/>
              </w:tabs>
              <w:jc w:val="both"/>
              <w:rPr>
                <w:sz w:val="18"/>
                <w:szCs w:val="18"/>
              </w:rPr>
            </w:pPr>
            <w:r w:rsidRPr="006837E9">
              <w:rPr>
                <w:b/>
                <w:sz w:val="18"/>
                <w:szCs w:val="18"/>
              </w:rPr>
              <w:t>CLO 2</w:t>
            </w:r>
          </w:p>
        </w:tc>
        <w:tc>
          <w:tcPr>
            <w:tcW w:w="579" w:type="dxa"/>
            <w:tcBorders>
              <w:top w:val="single" w:sz="4" w:space="0" w:color="auto"/>
              <w:left w:val="single" w:sz="4" w:space="0" w:color="auto"/>
              <w:bottom w:val="single" w:sz="4" w:space="0" w:color="auto"/>
              <w:right w:val="single" w:sz="4" w:space="0" w:color="auto"/>
            </w:tcBorders>
            <w:vAlign w:val="center"/>
          </w:tcPr>
          <w:p w14:paraId="2245E843"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EEC1998"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29ED274"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51FC9E41"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350160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269F266"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584DD18"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5522915F" w14:textId="77777777" w:rsidR="0036174D" w:rsidRPr="006837E9" w:rsidRDefault="0036174D" w:rsidP="0036174D">
            <w:pPr>
              <w:tabs>
                <w:tab w:val="left" w:pos="5940"/>
              </w:tabs>
              <w:jc w:val="center"/>
              <w:rPr>
                <w:sz w:val="18"/>
                <w:szCs w:val="18"/>
              </w:rPr>
            </w:pPr>
          </w:p>
        </w:tc>
      </w:tr>
      <w:tr w:rsidR="0036174D" w:rsidRPr="006837E9" w14:paraId="61265699" w14:textId="77777777" w:rsidTr="00573720">
        <w:tc>
          <w:tcPr>
            <w:tcW w:w="895" w:type="dxa"/>
            <w:tcBorders>
              <w:top w:val="single" w:sz="4" w:space="0" w:color="auto"/>
              <w:left w:val="single" w:sz="4" w:space="0" w:color="auto"/>
              <w:bottom w:val="single" w:sz="4" w:space="0" w:color="auto"/>
              <w:right w:val="single" w:sz="4" w:space="0" w:color="auto"/>
            </w:tcBorders>
            <w:hideMark/>
          </w:tcPr>
          <w:p w14:paraId="086882B6" w14:textId="77777777" w:rsidR="0036174D" w:rsidRPr="006837E9" w:rsidRDefault="0036174D" w:rsidP="0036174D">
            <w:pPr>
              <w:tabs>
                <w:tab w:val="left" w:pos="5940"/>
              </w:tabs>
              <w:jc w:val="both"/>
              <w:rPr>
                <w:sz w:val="18"/>
                <w:szCs w:val="18"/>
              </w:rPr>
            </w:pPr>
            <w:r w:rsidRPr="006837E9">
              <w:rPr>
                <w:b/>
                <w:sz w:val="18"/>
                <w:szCs w:val="18"/>
              </w:rPr>
              <w:t>CLO 3</w:t>
            </w:r>
          </w:p>
        </w:tc>
        <w:tc>
          <w:tcPr>
            <w:tcW w:w="579" w:type="dxa"/>
            <w:tcBorders>
              <w:top w:val="single" w:sz="4" w:space="0" w:color="auto"/>
              <w:left w:val="single" w:sz="4" w:space="0" w:color="auto"/>
              <w:bottom w:val="single" w:sz="4" w:space="0" w:color="auto"/>
              <w:right w:val="single" w:sz="4" w:space="0" w:color="auto"/>
            </w:tcBorders>
            <w:vAlign w:val="center"/>
          </w:tcPr>
          <w:p w14:paraId="2C6B3B3D"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28CC52B3"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18D7811"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B43F24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8B1656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88D0142"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47601B8"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0E2CA0ED" w14:textId="77777777" w:rsidR="0036174D" w:rsidRPr="006837E9" w:rsidRDefault="0036174D" w:rsidP="0036174D">
            <w:pPr>
              <w:tabs>
                <w:tab w:val="left" w:pos="5940"/>
              </w:tabs>
              <w:jc w:val="center"/>
              <w:rPr>
                <w:sz w:val="18"/>
                <w:szCs w:val="18"/>
              </w:rPr>
            </w:pPr>
          </w:p>
        </w:tc>
      </w:tr>
      <w:tr w:rsidR="0036174D" w:rsidRPr="006837E9" w14:paraId="312A3A0D" w14:textId="77777777" w:rsidTr="00573720">
        <w:tc>
          <w:tcPr>
            <w:tcW w:w="895" w:type="dxa"/>
            <w:tcBorders>
              <w:top w:val="single" w:sz="4" w:space="0" w:color="auto"/>
              <w:left w:val="single" w:sz="4" w:space="0" w:color="auto"/>
              <w:bottom w:val="single" w:sz="4" w:space="0" w:color="auto"/>
              <w:right w:val="single" w:sz="4" w:space="0" w:color="auto"/>
            </w:tcBorders>
            <w:hideMark/>
          </w:tcPr>
          <w:p w14:paraId="16D515C2" w14:textId="77777777" w:rsidR="0036174D" w:rsidRPr="006837E9" w:rsidRDefault="0036174D" w:rsidP="0036174D">
            <w:pPr>
              <w:tabs>
                <w:tab w:val="left" w:pos="5940"/>
              </w:tabs>
              <w:jc w:val="both"/>
              <w:rPr>
                <w:sz w:val="18"/>
                <w:szCs w:val="18"/>
              </w:rPr>
            </w:pPr>
            <w:r w:rsidRPr="006837E9">
              <w:rPr>
                <w:b/>
                <w:sz w:val="18"/>
                <w:szCs w:val="18"/>
              </w:rPr>
              <w:t>CLO 4</w:t>
            </w:r>
          </w:p>
        </w:tc>
        <w:tc>
          <w:tcPr>
            <w:tcW w:w="579" w:type="dxa"/>
            <w:tcBorders>
              <w:top w:val="single" w:sz="4" w:space="0" w:color="auto"/>
              <w:left w:val="single" w:sz="4" w:space="0" w:color="auto"/>
              <w:bottom w:val="single" w:sz="4" w:space="0" w:color="auto"/>
              <w:right w:val="single" w:sz="4" w:space="0" w:color="auto"/>
            </w:tcBorders>
            <w:vAlign w:val="center"/>
          </w:tcPr>
          <w:p w14:paraId="07B075B8"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7A0B6D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B9302EB"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1E3965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30A4398"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2BCFF17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36F3480"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3C3DFD46" w14:textId="77777777" w:rsidR="0036174D" w:rsidRPr="006837E9" w:rsidRDefault="0036174D" w:rsidP="0036174D">
            <w:pPr>
              <w:tabs>
                <w:tab w:val="left" w:pos="5940"/>
              </w:tabs>
              <w:jc w:val="center"/>
              <w:rPr>
                <w:sz w:val="18"/>
                <w:szCs w:val="18"/>
              </w:rPr>
            </w:pPr>
          </w:p>
        </w:tc>
      </w:tr>
      <w:tr w:rsidR="0036174D" w:rsidRPr="006837E9" w14:paraId="684B4AA0" w14:textId="77777777" w:rsidTr="00573720">
        <w:tc>
          <w:tcPr>
            <w:tcW w:w="895" w:type="dxa"/>
            <w:tcBorders>
              <w:top w:val="single" w:sz="4" w:space="0" w:color="auto"/>
              <w:left w:val="single" w:sz="4" w:space="0" w:color="auto"/>
              <w:bottom w:val="single" w:sz="4" w:space="0" w:color="auto"/>
              <w:right w:val="single" w:sz="4" w:space="0" w:color="auto"/>
            </w:tcBorders>
          </w:tcPr>
          <w:p w14:paraId="3C01D379" w14:textId="77777777" w:rsidR="0036174D" w:rsidRPr="006837E9" w:rsidRDefault="0036174D" w:rsidP="0036174D">
            <w:pPr>
              <w:tabs>
                <w:tab w:val="left" w:pos="5940"/>
              </w:tabs>
              <w:jc w:val="both"/>
              <w:rPr>
                <w:sz w:val="18"/>
                <w:szCs w:val="18"/>
              </w:rPr>
            </w:pPr>
            <w:r w:rsidRPr="006837E9">
              <w:rPr>
                <w:b/>
                <w:sz w:val="18"/>
                <w:szCs w:val="18"/>
              </w:rPr>
              <w:t>CLO 5</w:t>
            </w:r>
          </w:p>
        </w:tc>
        <w:tc>
          <w:tcPr>
            <w:tcW w:w="579" w:type="dxa"/>
            <w:tcBorders>
              <w:top w:val="single" w:sz="4" w:space="0" w:color="auto"/>
              <w:left w:val="single" w:sz="4" w:space="0" w:color="auto"/>
              <w:bottom w:val="single" w:sz="4" w:space="0" w:color="auto"/>
              <w:right w:val="single" w:sz="4" w:space="0" w:color="auto"/>
            </w:tcBorders>
            <w:vAlign w:val="center"/>
          </w:tcPr>
          <w:p w14:paraId="2D1A9F20"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7157641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0A8B667"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236A6FA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54A122A"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5A7AD73"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CB5E699"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795C62E8" w14:textId="77777777" w:rsidR="0036174D" w:rsidRPr="006837E9" w:rsidRDefault="0036174D" w:rsidP="0036174D">
            <w:pPr>
              <w:tabs>
                <w:tab w:val="left" w:pos="5940"/>
              </w:tabs>
              <w:jc w:val="center"/>
              <w:rPr>
                <w:sz w:val="18"/>
                <w:szCs w:val="18"/>
              </w:rPr>
            </w:pPr>
          </w:p>
        </w:tc>
      </w:tr>
      <w:tr w:rsidR="0036174D" w:rsidRPr="006837E9" w14:paraId="260E0D64" w14:textId="77777777" w:rsidTr="00573720">
        <w:tc>
          <w:tcPr>
            <w:tcW w:w="895" w:type="dxa"/>
            <w:tcBorders>
              <w:top w:val="single" w:sz="4" w:space="0" w:color="auto"/>
              <w:left w:val="single" w:sz="4" w:space="0" w:color="auto"/>
              <w:bottom w:val="single" w:sz="4" w:space="0" w:color="auto"/>
              <w:right w:val="single" w:sz="4" w:space="0" w:color="auto"/>
            </w:tcBorders>
          </w:tcPr>
          <w:p w14:paraId="2B7ACF24" w14:textId="77777777" w:rsidR="0036174D" w:rsidRPr="006837E9" w:rsidRDefault="0036174D" w:rsidP="0036174D">
            <w:pPr>
              <w:tabs>
                <w:tab w:val="left" w:pos="5940"/>
              </w:tabs>
              <w:jc w:val="both"/>
              <w:rPr>
                <w:sz w:val="18"/>
                <w:szCs w:val="18"/>
              </w:rPr>
            </w:pPr>
            <w:r w:rsidRPr="006837E9">
              <w:rPr>
                <w:b/>
                <w:sz w:val="18"/>
                <w:szCs w:val="18"/>
              </w:rPr>
              <w:t>CLO 6</w:t>
            </w:r>
          </w:p>
        </w:tc>
        <w:tc>
          <w:tcPr>
            <w:tcW w:w="579" w:type="dxa"/>
            <w:tcBorders>
              <w:top w:val="single" w:sz="4" w:space="0" w:color="auto"/>
              <w:left w:val="single" w:sz="4" w:space="0" w:color="auto"/>
              <w:bottom w:val="single" w:sz="4" w:space="0" w:color="auto"/>
              <w:right w:val="single" w:sz="4" w:space="0" w:color="auto"/>
            </w:tcBorders>
            <w:vAlign w:val="center"/>
          </w:tcPr>
          <w:p w14:paraId="21696AF3"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438C211"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07A058D"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433EA56"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26B19F5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739912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681B3B9"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78D88909" w14:textId="77777777" w:rsidR="0036174D" w:rsidRPr="006837E9" w:rsidRDefault="0036174D" w:rsidP="0036174D">
            <w:pPr>
              <w:tabs>
                <w:tab w:val="left" w:pos="5940"/>
              </w:tabs>
              <w:jc w:val="center"/>
              <w:rPr>
                <w:sz w:val="18"/>
                <w:szCs w:val="18"/>
              </w:rPr>
            </w:pPr>
          </w:p>
        </w:tc>
      </w:tr>
      <w:tr w:rsidR="0036174D" w:rsidRPr="006837E9" w14:paraId="36EBCCF2" w14:textId="77777777" w:rsidTr="00573720">
        <w:tc>
          <w:tcPr>
            <w:tcW w:w="895" w:type="dxa"/>
            <w:tcBorders>
              <w:top w:val="single" w:sz="4" w:space="0" w:color="auto"/>
              <w:left w:val="single" w:sz="4" w:space="0" w:color="auto"/>
              <w:bottom w:val="single" w:sz="4" w:space="0" w:color="auto"/>
              <w:right w:val="single" w:sz="4" w:space="0" w:color="auto"/>
            </w:tcBorders>
          </w:tcPr>
          <w:p w14:paraId="04247732" w14:textId="77777777" w:rsidR="0036174D" w:rsidRPr="006837E9" w:rsidRDefault="0036174D" w:rsidP="0036174D">
            <w:pPr>
              <w:tabs>
                <w:tab w:val="left" w:pos="5940"/>
              </w:tabs>
              <w:jc w:val="both"/>
              <w:rPr>
                <w:sz w:val="18"/>
                <w:szCs w:val="18"/>
              </w:rPr>
            </w:pPr>
            <w:r w:rsidRPr="006837E9">
              <w:rPr>
                <w:b/>
                <w:sz w:val="18"/>
                <w:szCs w:val="18"/>
              </w:rPr>
              <w:t>CLO 7</w:t>
            </w:r>
          </w:p>
        </w:tc>
        <w:tc>
          <w:tcPr>
            <w:tcW w:w="579" w:type="dxa"/>
            <w:tcBorders>
              <w:top w:val="single" w:sz="4" w:space="0" w:color="auto"/>
              <w:left w:val="single" w:sz="4" w:space="0" w:color="auto"/>
              <w:bottom w:val="single" w:sz="4" w:space="0" w:color="auto"/>
              <w:right w:val="single" w:sz="4" w:space="0" w:color="auto"/>
            </w:tcBorders>
            <w:vAlign w:val="center"/>
          </w:tcPr>
          <w:p w14:paraId="05FD5FA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44C579F"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5FCA5E8E"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719A47B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6BE71C1"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31EC22C"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E0BC949"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4535AAF2" w14:textId="77777777" w:rsidR="0036174D" w:rsidRPr="006837E9" w:rsidRDefault="0036174D" w:rsidP="0036174D">
            <w:pPr>
              <w:tabs>
                <w:tab w:val="left" w:pos="5940"/>
              </w:tabs>
              <w:jc w:val="center"/>
              <w:rPr>
                <w:sz w:val="18"/>
                <w:szCs w:val="18"/>
              </w:rPr>
            </w:pPr>
          </w:p>
        </w:tc>
      </w:tr>
      <w:tr w:rsidR="0036174D" w:rsidRPr="006837E9" w14:paraId="2B05FF75" w14:textId="77777777" w:rsidTr="00573720">
        <w:tc>
          <w:tcPr>
            <w:tcW w:w="895" w:type="dxa"/>
            <w:tcBorders>
              <w:top w:val="single" w:sz="4" w:space="0" w:color="auto"/>
              <w:left w:val="single" w:sz="4" w:space="0" w:color="auto"/>
              <w:bottom w:val="single" w:sz="4" w:space="0" w:color="auto"/>
              <w:right w:val="single" w:sz="4" w:space="0" w:color="auto"/>
            </w:tcBorders>
          </w:tcPr>
          <w:p w14:paraId="0F224140" w14:textId="77777777" w:rsidR="0036174D" w:rsidRPr="006837E9" w:rsidRDefault="0036174D" w:rsidP="0036174D">
            <w:pPr>
              <w:tabs>
                <w:tab w:val="left" w:pos="5940"/>
              </w:tabs>
              <w:jc w:val="both"/>
              <w:rPr>
                <w:sz w:val="18"/>
                <w:szCs w:val="18"/>
              </w:rPr>
            </w:pPr>
            <w:r w:rsidRPr="006837E9">
              <w:rPr>
                <w:b/>
                <w:sz w:val="18"/>
                <w:szCs w:val="18"/>
              </w:rPr>
              <w:t>CLO 8</w:t>
            </w:r>
          </w:p>
        </w:tc>
        <w:tc>
          <w:tcPr>
            <w:tcW w:w="579" w:type="dxa"/>
            <w:tcBorders>
              <w:top w:val="single" w:sz="4" w:space="0" w:color="auto"/>
              <w:left w:val="single" w:sz="4" w:space="0" w:color="auto"/>
              <w:bottom w:val="single" w:sz="4" w:space="0" w:color="auto"/>
              <w:right w:val="single" w:sz="4" w:space="0" w:color="auto"/>
            </w:tcBorders>
            <w:vAlign w:val="center"/>
          </w:tcPr>
          <w:p w14:paraId="302DE5DB"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BD7BF7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ED978A5"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7F63D2B"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C954B5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6778B8A"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331058C"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4AAEB296" w14:textId="77777777" w:rsidR="0036174D" w:rsidRPr="006837E9" w:rsidRDefault="0036174D" w:rsidP="0036174D">
            <w:pPr>
              <w:tabs>
                <w:tab w:val="left" w:pos="5940"/>
              </w:tabs>
              <w:jc w:val="center"/>
              <w:rPr>
                <w:sz w:val="18"/>
                <w:szCs w:val="18"/>
              </w:rPr>
            </w:pPr>
          </w:p>
        </w:tc>
      </w:tr>
      <w:tr w:rsidR="0036174D" w:rsidRPr="006837E9" w14:paraId="4C56D08E" w14:textId="77777777" w:rsidTr="00573720">
        <w:tc>
          <w:tcPr>
            <w:tcW w:w="895" w:type="dxa"/>
            <w:tcBorders>
              <w:top w:val="single" w:sz="4" w:space="0" w:color="auto"/>
              <w:left w:val="single" w:sz="4" w:space="0" w:color="auto"/>
              <w:bottom w:val="single" w:sz="4" w:space="0" w:color="auto"/>
              <w:right w:val="single" w:sz="4" w:space="0" w:color="auto"/>
            </w:tcBorders>
          </w:tcPr>
          <w:p w14:paraId="2025F29D" w14:textId="77777777" w:rsidR="0036174D" w:rsidRPr="006837E9" w:rsidRDefault="0036174D" w:rsidP="0036174D">
            <w:pPr>
              <w:tabs>
                <w:tab w:val="left" w:pos="5940"/>
              </w:tabs>
              <w:jc w:val="both"/>
              <w:rPr>
                <w:sz w:val="18"/>
                <w:szCs w:val="18"/>
              </w:rPr>
            </w:pPr>
            <w:r w:rsidRPr="006837E9">
              <w:rPr>
                <w:b/>
                <w:sz w:val="18"/>
                <w:szCs w:val="18"/>
              </w:rPr>
              <w:t>CLO 9</w:t>
            </w:r>
          </w:p>
        </w:tc>
        <w:tc>
          <w:tcPr>
            <w:tcW w:w="579" w:type="dxa"/>
            <w:tcBorders>
              <w:top w:val="single" w:sz="4" w:space="0" w:color="auto"/>
              <w:left w:val="single" w:sz="4" w:space="0" w:color="auto"/>
              <w:bottom w:val="single" w:sz="4" w:space="0" w:color="auto"/>
              <w:right w:val="single" w:sz="4" w:space="0" w:color="auto"/>
            </w:tcBorders>
            <w:vAlign w:val="center"/>
          </w:tcPr>
          <w:p w14:paraId="6AD932F8"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9854E4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A19C3B3"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975A12A"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40B49AE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BA7772B"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2939201"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4254DAB3" w14:textId="77777777" w:rsidR="0036174D" w:rsidRPr="006837E9" w:rsidRDefault="0036174D" w:rsidP="0036174D">
            <w:pPr>
              <w:tabs>
                <w:tab w:val="left" w:pos="5940"/>
              </w:tabs>
              <w:jc w:val="center"/>
              <w:rPr>
                <w:sz w:val="18"/>
                <w:szCs w:val="18"/>
              </w:rPr>
            </w:pPr>
          </w:p>
        </w:tc>
      </w:tr>
    </w:tbl>
    <w:p w14:paraId="398BB506" w14:textId="77777777" w:rsidR="0036174D" w:rsidRPr="006837E9" w:rsidRDefault="0036174D" w:rsidP="0036174D">
      <w:pPr>
        <w:tabs>
          <w:tab w:val="left" w:pos="5940"/>
        </w:tabs>
        <w:jc w:val="both"/>
        <w:rPr>
          <w:sz w:val="18"/>
          <w:szCs w:val="18"/>
        </w:rPr>
      </w:pPr>
    </w:p>
    <w:p w14:paraId="3FAC6E10"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55072F35" w14:textId="77777777" w:rsidR="0036174D" w:rsidRPr="006837E9" w:rsidRDefault="0036174D" w:rsidP="0073303E">
      <w:pPr>
        <w:pStyle w:val="ListParagraph"/>
        <w:numPr>
          <w:ilvl w:val="1"/>
          <w:numId w:val="2"/>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Mikell P. Groover, Fundamentals of Modern Manufacturing Materials, Processes, and Systems, Wiley &amp; Sons</w:t>
      </w:r>
    </w:p>
    <w:p w14:paraId="0FAAE477" w14:textId="77777777" w:rsidR="0036174D" w:rsidRPr="006837E9" w:rsidRDefault="0036174D" w:rsidP="0073303E">
      <w:pPr>
        <w:pStyle w:val="ListParagraph"/>
        <w:numPr>
          <w:ilvl w:val="1"/>
          <w:numId w:val="2"/>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J.T. Black and Ronald A. Kohser, DeGarmo’s Materials and Processes in Manufacturing, Wiley and Sons</w:t>
      </w:r>
    </w:p>
    <w:p w14:paraId="2A0B6566" w14:textId="77777777" w:rsidR="0036174D" w:rsidRPr="006837E9" w:rsidRDefault="0036174D" w:rsidP="0073303E">
      <w:pPr>
        <w:pStyle w:val="ListParagraph"/>
        <w:numPr>
          <w:ilvl w:val="1"/>
          <w:numId w:val="2"/>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Serope Kalpakjian and Stevan R. Schmid, Manufacturing Engineering and Technology, Prentice Hall</w:t>
      </w:r>
    </w:p>
    <w:p w14:paraId="123DCE6D" w14:textId="77777777" w:rsidR="0036174D" w:rsidRPr="006837E9" w:rsidRDefault="0036174D" w:rsidP="0073303E">
      <w:pPr>
        <w:pStyle w:val="ListParagraph"/>
        <w:numPr>
          <w:ilvl w:val="1"/>
          <w:numId w:val="2"/>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U.K. Singh and Manish Dwivedi, Manufacturing Processes, New Age Int. Publishers.</w:t>
      </w:r>
    </w:p>
    <w:p w14:paraId="6824F34D" w14:textId="77777777" w:rsidR="0036174D" w:rsidRPr="006837E9" w:rsidRDefault="0036174D" w:rsidP="0073303E">
      <w:pPr>
        <w:pStyle w:val="ListParagraph"/>
        <w:numPr>
          <w:ilvl w:val="1"/>
          <w:numId w:val="2"/>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H.N. Gupta, R.C. Gupta, and Arun Mittal, Manufacturing Processes, New Age Int. Publishers.</w:t>
      </w:r>
    </w:p>
    <w:p w14:paraId="6C96CAA7" w14:textId="77777777" w:rsidR="0036174D" w:rsidRPr="006837E9" w:rsidRDefault="0036174D" w:rsidP="0073303E">
      <w:pPr>
        <w:pStyle w:val="ListParagraph"/>
        <w:numPr>
          <w:ilvl w:val="1"/>
          <w:numId w:val="2"/>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Vukota Boljanovic, Sheet Metal Forming Processes and Die Design, Industrial Press Inc.</w:t>
      </w:r>
    </w:p>
    <w:p w14:paraId="6FE96845" w14:textId="77777777" w:rsidR="0036174D" w:rsidRPr="006837E9" w:rsidRDefault="0036174D" w:rsidP="0036174D">
      <w:pPr>
        <w:tabs>
          <w:tab w:val="left" w:pos="5940"/>
        </w:tabs>
        <w:spacing w:after="120"/>
        <w:rPr>
          <w:b/>
          <w:sz w:val="18"/>
          <w:szCs w:val="18"/>
        </w:rPr>
      </w:pPr>
    </w:p>
    <w:p w14:paraId="5D624DB4"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2050"/>
        <w:gridCol w:w="1480"/>
        <w:gridCol w:w="695"/>
        <w:gridCol w:w="739"/>
        <w:gridCol w:w="1866"/>
      </w:tblGrid>
      <w:tr w:rsidR="0036174D" w:rsidRPr="006837E9" w14:paraId="171D5333" w14:textId="77777777" w:rsidTr="00E34BC3">
        <w:tc>
          <w:tcPr>
            <w:tcW w:w="2050" w:type="dxa"/>
            <w:vAlign w:val="center"/>
          </w:tcPr>
          <w:p w14:paraId="1F4BE2A3" w14:textId="77777777" w:rsidR="0036174D" w:rsidRPr="00E34BC3" w:rsidRDefault="0036174D" w:rsidP="0036174D">
            <w:pPr>
              <w:tabs>
                <w:tab w:val="left" w:pos="5940"/>
              </w:tabs>
              <w:rPr>
                <w:b/>
                <w:bCs/>
                <w:sz w:val="18"/>
                <w:szCs w:val="18"/>
              </w:rPr>
            </w:pPr>
            <w:r w:rsidRPr="00E34BC3">
              <w:rPr>
                <w:b/>
                <w:bCs/>
                <w:sz w:val="18"/>
                <w:szCs w:val="18"/>
              </w:rPr>
              <w:t>Course No: IPE 342</w:t>
            </w:r>
          </w:p>
        </w:tc>
        <w:tc>
          <w:tcPr>
            <w:tcW w:w="1480" w:type="dxa"/>
            <w:vAlign w:val="center"/>
          </w:tcPr>
          <w:p w14:paraId="3D423E70" w14:textId="77777777" w:rsidR="0036174D" w:rsidRPr="00E34BC3" w:rsidRDefault="0036174D" w:rsidP="0036174D">
            <w:pPr>
              <w:tabs>
                <w:tab w:val="left" w:pos="5940"/>
              </w:tabs>
              <w:rPr>
                <w:b/>
                <w:bCs/>
                <w:sz w:val="18"/>
                <w:szCs w:val="18"/>
              </w:rPr>
            </w:pPr>
            <w:r w:rsidRPr="00E34BC3">
              <w:rPr>
                <w:b/>
                <w:bCs/>
                <w:sz w:val="18"/>
                <w:szCs w:val="18"/>
              </w:rPr>
              <w:t>Credit: 1.5</w:t>
            </w:r>
          </w:p>
        </w:tc>
        <w:tc>
          <w:tcPr>
            <w:tcW w:w="1434" w:type="dxa"/>
            <w:gridSpan w:val="2"/>
            <w:vAlign w:val="center"/>
          </w:tcPr>
          <w:p w14:paraId="31622382" w14:textId="77777777" w:rsidR="0036174D" w:rsidRPr="00E34BC3" w:rsidRDefault="0036174D" w:rsidP="0036174D">
            <w:pPr>
              <w:tabs>
                <w:tab w:val="left" w:pos="5940"/>
              </w:tabs>
              <w:rPr>
                <w:b/>
                <w:bCs/>
                <w:sz w:val="18"/>
                <w:szCs w:val="18"/>
              </w:rPr>
            </w:pPr>
            <w:r w:rsidRPr="00E34BC3">
              <w:rPr>
                <w:b/>
                <w:bCs/>
                <w:sz w:val="18"/>
                <w:szCs w:val="18"/>
              </w:rPr>
              <w:t>Year: Third</w:t>
            </w:r>
          </w:p>
        </w:tc>
        <w:tc>
          <w:tcPr>
            <w:tcW w:w="1866" w:type="dxa"/>
            <w:vAlign w:val="center"/>
          </w:tcPr>
          <w:p w14:paraId="1CF8FD62" w14:textId="77777777" w:rsidR="0036174D" w:rsidRPr="00E34BC3" w:rsidRDefault="0036174D" w:rsidP="0036174D">
            <w:pPr>
              <w:tabs>
                <w:tab w:val="left" w:pos="5940"/>
              </w:tabs>
              <w:rPr>
                <w:b/>
                <w:bCs/>
                <w:sz w:val="18"/>
                <w:szCs w:val="18"/>
              </w:rPr>
            </w:pPr>
            <w:r w:rsidRPr="00E34BC3">
              <w:rPr>
                <w:b/>
                <w:bCs/>
                <w:sz w:val="18"/>
                <w:szCs w:val="18"/>
              </w:rPr>
              <w:t>Semester: Second</w:t>
            </w:r>
          </w:p>
        </w:tc>
      </w:tr>
      <w:tr w:rsidR="0036174D" w:rsidRPr="006837E9" w14:paraId="0AFD1B42" w14:textId="77777777" w:rsidTr="00E34BC3">
        <w:tc>
          <w:tcPr>
            <w:tcW w:w="4225" w:type="dxa"/>
            <w:gridSpan w:val="3"/>
            <w:vAlign w:val="center"/>
          </w:tcPr>
          <w:p w14:paraId="5B0D80A6" w14:textId="77777777" w:rsidR="0036174D" w:rsidRPr="00E34BC3" w:rsidRDefault="0036174D" w:rsidP="0036174D">
            <w:pPr>
              <w:tabs>
                <w:tab w:val="left" w:pos="5940"/>
              </w:tabs>
              <w:rPr>
                <w:b/>
                <w:bCs/>
                <w:sz w:val="18"/>
                <w:szCs w:val="18"/>
              </w:rPr>
            </w:pPr>
            <w:r w:rsidRPr="00E34BC3">
              <w:rPr>
                <w:b/>
                <w:bCs/>
                <w:sz w:val="18"/>
                <w:szCs w:val="18"/>
              </w:rPr>
              <w:t>Course Title: Manufacturing Process II sessional</w:t>
            </w:r>
          </w:p>
        </w:tc>
        <w:tc>
          <w:tcPr>
            <w:tcW w:w="2605" w:type="dxa"/>
            <w:gridSpan w:val="2"/>
            <w:vAlign w:val="center"/>
          </w:tcPr>
          <w:p w14:paraId="300D5831" w14:textId="77777777" w:rsidR="0036174D" w:rsidRPr="00E34BC3" w:rsidRDefault="0036174D" w:rsidP="0036174D">
            <w:pPr>
              <w:tabs>
                <w:tab w:val="left" w:pos="5940"/>
              </w:tabs>
              <w:rPr>
                <w:b/>
                <w:bCs/>
                <w:sz w:val="18"/>
                <w:szCs w:val="18"/>
              </w:rPr>
            </w:pPr>
            <w:r w:rsidRPr="00E34BC3">
              <w:rPr>
                <w:b/>
                <w:bCs/>
                <w:sz w:val="18"/>
                <w:szCs w:val="18"/>
              </w:rPr>
              <w:t>Course Status: Sessional</w:t>
            </w:r>
          </w:p>
        </w:tc>
      </w:tr>
    </w:tbl>
    <w:p w14:paraId="2B0B6315" w14:textId="77777777" w:rsidR="0036174D" w:rsidRPr="006837E9" w:rsidRDefault="0036174D" w:rsidP="0036174D">
      <w:pPr>
        <w:tabs>
          <w:tab w:val="left" w:pos="5940"/>
        </w:tabs>
        <w:jc w:val="both"/>
        <w:rPr>
          <w:sz w:val="18"/>
          <w:szCs w:val="18"/>
        </w:rPr>
      </w:pPr>
    </w:p>
    <w:p w14:paraId="6EE4E7A1"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5E9704DF" w14:textId="77777777" w:rsidR="0036174D" w:rsidRPr="006837E9" w:rsidRDefault="0036174D" w:rsidP="0036174D">
      <w:pPr>
        <w:tabs>
          <w:tab w:val="left" w:pos="5940"/>
        </w:tabs>
        <w:jc w:val="both"/>
        <w:rPr>
          <w:bCs/>
          <w:sz w:val="18"/>
          <w:szCs w:val="18"/>
        </w:rPr>
      </w:pPr>
      <w:r w:rsidRPr="006837E9">
        <w:rPr>
          <w:bCs/>
          <w:sz w:val="18"/>
          <w:szCs w:val="18"/>
        </w:rPr>
        <w:t xml:space="preserve">To have a balanced overall development of IPE graduates, it is necessary to integrate theory with practice. In this sessional, students will be able to practically gain knowledge about both some conventional and unconventional machining processes. </w:t>
      </w:r>
    </w:p>
    <w:p w14:paraId="62A2C2BD" w14:textId="77777777" w:rsidR="0036174D" w:rsidRPr="006837E9" w:rsidRDefault="0036174D" w:rsidP="0036174D">
      <w:pPr>
        <w:tabs>
          <w:tab w:val="left" w:pos="5940"/>
        </w:tabs>
        <w:jc w:val="both"/>
        <w:rPr>
          <w:bCs/>
          <w:sz w:val="18"/>
          <w:szCs w:val="18"/>
        </w:rPr>
      </w:pPr>
    </w:p>
    <w:p w14:paraId="1915C3CD"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73053B9A"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2ACC82A0" w14:textId="77777777" w:rsidR="0036174D" w:rsidRPr="006837E9" w:rsidRDefault="0036174D" w:rsidP="0073303E">
      <w:pPr>
        <w:pStyle w:val="ListParagraph"/>
        <w:numPr>
          <w:ilvl w:val="0"/>
          <w:numId w:val="33"/>
        </w:numPr>
        <w:tabs>
          <w:tab w:val="left" w:pos="5940"/>
        </w:tabs>
        <w:spacing w:after="0" w:line="240" w:lineRule="auto"/>
        <w:jc w:val="both"/>
        <w:rPr>
          <w:rFonts w:ascii="Times New Roman" w:hAnsi="Times New Roman" w:cs="Times New Roman"/>
          <w:sz w:val="18"/>
          <w:szCs w:val="18"/>
        </w:rPr>
      </w:pPr>
      <w:r w:rsidRPr="006837E9">
        <w:rPr>
          <w:rFonts w:ascii="Times New Roman" w:hAnsi="Times New Roman" w:cs="Times New Roman"/>
          <w:sz w:val="18"/>
          <w:szCs w:val="18"/>
        </w:rPr>
        <w:t>facilitate students in understanding the use of the theoretical knowledge of manufacturing process in practice when a specific product has to be manufactured</w:t>
      </w:r>
    </w:p>
    <w:p w14:paraId="02BBFB63" w14:textId="77777777" w:rsidR="0036174D" w:rsidRPr="006837E9" w:rsidRDefault="0036174D" w:rsidP="0073303E">
      <w:pPr>
        <w:pStyle w:val="ListParagraph"/>
        <w:numPr>
          <w:ilvl w:val="0"/>
          <w:numId w:val="33"/>
        </w:numPr>
        <w:tabs>
          <w:tab w:val="left" w:pos="5940"/>
        </w:tabs>
        <w:spacing w:after="0" w:line="240" w:lineRule="auto"/>
        <w:jc w:val="both"/>
        <w:rPr>
          <w:rFonts w:ascii="Times New Roman" w:hAnsi="Times New Roman" w:cs="Times New Roman"/>
          <w:color w:val="000000" w:themeColor="text1"/>
          <w:sz w:val="18"/>
          <w:szCs w:val="18"/>
        </w:rPr>
      </w:pPr>
      <w:r w:rsidRPr="006837E9">
        <w:rPr>
          <w:rStyle w:val="fontstyle01"/>
          <w:rFonts w:ascii="Times New Roman" w:hAnsi="Times New Roman" w:cs="Times New Roman"/>
          <w:sz w:val="18"/>
          <w:szCs w:val="18"/>
        </w:rPr>
        <w:t xml:space="preserve">facilitate necessary knowledge about the specification of machine tools and working process relevant to metal forming process and </w:t>
      </w:r>
      <w:r w:rsidRPr="006837E9">
        <w:rPr>
          <w:rFonts w:ascii="Times New Roman" w:hAnsi="Times New Roman" w:cs="Times New Roman"/>
          <w:color w:val="000000" w:themeColor="text1"/>
          <w:sz w:val="18"/>
          <w:szCs w:val="18"/>
        </w:rPr>
        <w:t xml:space="preserve">different unconventional machining </w:t>
      </w:r>
    </w:p>
    <w:p w14:paraId="00A7AE7B"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develop skills and make confident in operating the respective machine tools</w:t>
      </w:r>
    </w:p>
    <w:p w14:paraId="3BDD49ED" w14:textId="77777777" w:rsidR="0036174D" w:rsidRPr="006837E9" w:rsidRDefault="0036174D" w:rsidP="0073303E">
      <w:pPr>
        <w:pStyle w:val="ListParagraph"/>
        <w:numPr>
          <w:ilvl w:val="0"/>
          <w:numId w:val="33"/>
        </w:numPr>
        <w:tabs>
          <w:tab w:val="left" w:pos="5940"/>
        </w:tabs>
        <w:spacing w:after="0" w:line="240" w:lineRule="auto"/>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 xml:space="preserve">help students conceptualize and analyze the effect of </w:t>
      </w:r>
      <w:r w:rsidRPr="006837E9">
        <w:rPr>
          <w:rFonts w:ascii="Times New Roman" w:hAnsi="Times New Roman" w:cs="Times New Roman"/>
          <w:sz w:val="18"/>
          <w:szCs w:val="18"/>
        </w:rPr>
        <w:t xml:space="preserve">parametric influences during processing of materials </w:t>
      </w:r>
    </w:p>
    <w:p w14:paraId="3369DE23" w14:textId="77777777" w:rsidR="0036174D" w:rsidRPr="006837E9" w:rsidRDefault="0036174D" w:rsidP="0073303E">
      <w:pPr>
        <w:pStyle w:val="ListParagraph"/>
        <w:numPr>
          <w:ilvl w:val="0"/>
          <w:numId w:val="33"/>
        </w:numPr>
        <w:tabs>
          <w:tab w:val="left" w:pos="5940"/>
        </w:tabs>
        <w:spacing w:after="0" w:line="240" w:lineRule="auto"/>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 xml:space="preserve">facilitate students in teamwork with an objective to use their gathered knowledge in developing a specified product. </w:t>
      </w:r>
    </w:p>
    <w:p w14:paraId="7F7BB1AA" w14:textId="77777777" w:rsidR="0036174D" w:rsidRPr="006837E9" w:rsidRDefault="0036174D" w:rsidP="0036174D">
      <w:pPr>
        <w:tabs>
          <w:tab w:val="left" w:pos="5940"/>
        </w:tabs>
        <w:jc w:val="both"/>
        <w:rPr>
          <w:color w:val="FF0000"/>
          <w:sz w:val="18"/>
          <w:szCs w:val="18"/>
        </w:rPr>
      </w:pPr>
    </w:p>
    <w:p w14:paraId="475BB580" w14:textId="77777777" w:rsidR="0036174D" w:rsidRPr="006837E9" w:rsidRDefault="0036174D" w:rsidP="0036174D">
      <w:pPr>
        <w:tabs>
          <w:tab w:val="left" w:pos="5940"/>
        </w:tabs>
        <w:jc w:val="both"/>
        <w:rPr>
          <w:b/>
          <w:sz w:val="18"/>
          <w:szCs w:val="18"/>
        </w:rPr>
      </w:pPr>
      <w:r w:rsidRPr="006837E9">
        <w:rPr>
          <w:b/>
          <w:sz w:val="18"/>
          <w:szCs w:val="18"/>
        </w:rPr>
        <w:t>Course Content:</w:t>
      </w:r>
    </w:p>
    <w:p w14:paraId="244EDB53"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lastRenderedPageBreak/>
        <w:t>Metal forming operation, sheet metal working, Laser machining, ECM and EDM, Effect of machining parameter on chip formation- chip thickness, shape, color and chip reduction ratio, study and operation of an injection molding machine; Fabrication of a power screw.</w:t>
      </w:r>
    </w:p>
    <w:p w14:paraId="0040C13E" w14:textId="77777777" w:rsidR="0036174D" w:rsidRPr="006837E9" w:rsidRDefault="0036174D" w:rsidP="0036174D">
      <w:pPr>
        <w:tabs>
          <w:tab w:val="left" w:pos="5940"/>
        </w:tabs>
        <w:jc w:val="both"/>
        <w:rPr>
          <w:bCs/>
          <w:sz w:val="18"/>
          <w:szCs w:val="18"/>
        </w:rPr>
      </w:pPr>
    </w:p>
    <w:p w14:paraId="4F4222F1"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374352F7"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2CD2A6AC" w14:textId="77777777" w:rsidR="0036174D" w:rsidRPr="006837E9" w:rsidRDefault="0036174D" w:rsidP="0036174D">
      <w:pPr>
        <w:tabs>
          <w:tab w:val="left" w:pos="900"/>
        </w:tabs>
        <w:ind w:left="900" w:hanging="900"/>
        <w:jc w:val="both"/>
        <w:rPr>
          <w:sz w:val="18"/>
          <w:szCs w:val="18"/>
        </w:rPr>
      </w:pPr>
      <w:r w:rsidRPr="006837E9">
        <w:rPr>
          <w:b/>
          <w:sz w:val="18"/>
          <w:szCs w:val="18"/>
        </w:rPr>
        <w:t>CLO 1:</w:t>
      </w:r>
      <w:r w:rsidRPr="006837E9">
        <w:rPr>
          <w:b/>
          <w:sz w:val="18"/>
          <w:szCs w:val="18"/>
        </w:rPr>
        <w:tab/>
      </w:r>
      <w:r w:rsidRPr="006837E9">
        <w:rPr>
          <w:sz w:val="18"/>
          <w:szCs w:val="18"/>
        </w:rPr>
        <w:t>identify different cutting tools with respect to their geometry and functionality</w:t>
      </w:r>
    </w:p>
    <w:p w14:paraId="2850DF44" w14:textId="77777777" w:rsidR="0036174D" w:rsidRPr="006837E9" w:rsidRDefault="0036174D" w:rsidP="0036174D">
      <w:pPr>
        <w:tabs>
          <w:tab w:val="left" w:pos="900"/>
        </w:tabs>
        <w:ind w:left="900" w:hanging="900"/>
        <w:jc w:val="both"/>
        <w:rPr>
          <w:sz w:val="18"/>
          <w:szCs w:val="18"/>
        </w:rPr>
      </w:pPr>
      <w:r w:rsidRPr="006837E9">
        <w:rPr>
          <w:b/>
          <w:sz w:val="18"/>
          <w:szCs w:val="18"/>
        </w:rPr>
        <w:t>CLO 2:</w:t>
      </w:r>
      <w:r w:rsidRPr="006837E9">
        <w:rPr>
          <w:b/>
          <w:sz w:val="18"/>
          <w:szCs w:val="18"/>
        </w:rPr>
        <w:tab/>
      </w:r>
      <w:r w:rsidRPr="006837E9">
        <w:rPr>
          <w:sz w:val="18"/>
          <w:szCs w:val="18"/>
        </w:rPr>
        <w:t>specify and differentiate different types of machine tools on the basis of suitability to make a certain product</w:t>
      </w:r>
    </w:p>
    <w:p w14:paraId="4191F1D2" w14:textId="77777777" w:rsidR="0036174D" w:rsidRPr="006837E9" w:rsidRDefault="0036174D" w:rsidP="0036174D">
      <w:pPr>
        <w:tabs>
          <w:tab w:val="left" w:pos="5940"/>
        </w:tabs>
        <w:ind w:left="900" w:hanging="900"/>
        <w:jc w:val="both"/>
        <w:rPr>
          <w:color w:val="000000"/>
          <w:sz w:val="18"/>
          <w:szCs w:val="18"/>
        </w:rPr>
      </w:pPr>
      <w:r w:rsidRPr="006837E9">
        <w:rPr>
          <w:b/>
          <w:sz w:val="18"/>
          <w:szCs w:val="18"/>
        </w:rPr>
        <w:t>CLO 3:</w:t>
      </w:r>
      <w:r w:rsidRPr="006837E9">
        <w:rPr>
          <w:b/>
          <w:sz w:val="18"/>
          <w:szCs w:val="18"/>
        </w:rPr>
        <w:tab/>
      </w:r>
      <w:r w:rsidRPr="006837E9">
        <w:rPr>
          <w:bCs/>
          <w:sz w:val="18"/>
          <w:szCs w:val="18"/>
        </w:rPr>
        <w:t>c</w:t>
      </w:r>
      <w:r w:rsidRPr="006837E9">
        <w:rPr>
          <w:sz w:val="18"/>
          <w:szCs w:val="18"/>
        </w:rPr>
        <w:t>ategorize the various unconventional manufacturing process based on energy sources and mechanism employed</w:t>
      </w:r>
    </w:p>
    <w:p w14:paraId="16F6CF05" w14:textId="77777777" w:rsidR="0036174D" w:rsidRPr="006837E9" w:rsidRDefault="0036174D" w:rsidP="0036174D">
      <w:pPr>
        <w:tabs>
          <w:tab w:val="left" w:pos="5940"/>
        </w:tabs>
        <w:ind w:left="900" w:hanging="900"/>
        <w:jc w:val="both"/>
        <w:rPr>
          <w:color w:val="000000"/>
          <w:sz w:val="18"/>
          <w:szCs w:val="18"/>
        </w:rPr>
      </w:pPr>
      <w:r w:rsidRPr="006837E9">
        <w:rPr>
          <w:b/>
          <w:sz w:val="18"/>
          <w:szCs w:val="18"/>
        </w:rPr>
        <w:t>CLO 4:</w:t>
      </w:r>
      <w:r w:rsidRPr="006837E9">
        <w:rPr>
          <w:b/>
          <w:sz w:val="18"/>
          <w:szCs w:val="18"/>
        </w:rPr>
        <w:tab/>
      </w:r>
      <w:r w:rsidRPr="006837E9">
        <w:rPr>
          <w:rStyle w:val="fontstyle01"/>
          <w:rFonts w:ascii="Times New Roman" w:hAnsi="Times New Roman"/>
          <w:sz w:val="18"/>
          <w:szCs w:val="18"/>
        </w:rPr>
        <w:t>perform various machining operations on a bending machine, injection molding machine, lathe machine, drill machine milling machine, electrochemical machine and laser machine individually</w:t>
      </w:r>
    </w:p>
    <w:p w14:paraId="1570C278" w14:textId="77777777" w:rsidR="0036174D" w:rsidRPr="006837E9" w:rsidRDefault="0036174D" w:rsidP="0036174D">
      <w:pPr>
        <w:tabs>
          <w:tab w:val="left" w:pos="5940"/>
        </w:tabs>
        <w:ind w:left="900" w:hanging="900"/>
        <w:jc w:val="both"/>
        <w:rPr>
          <w:sz w:val="18"/>
          <w:szCs w:val="18"/>
        </w:rPr>
      </w:pPr>
      <w:r w:rsidRPr="006837E9">
        <w:rPr>
          <w:b/>
          <w:sz w:val="18"/>
          <w:szCs w:val="18"/>
        </w:rPr>
        <w:t>CLO 5:</w:t>
      </w:r>
      <w:r w:rsidRPr="006837E9">
        <w:rPr>
          <w:b/>
          <w:sz w:val="18"/>
          <w:szCs w:val="18"/>
        </w:rPr>
        <w:tab/>
      </w:r>
      <w:r w:rsidRPr="006837E9">
        <w:rPr>
          <w:sz w:val="18"/>
          <w:szCs w:val="18"/>
        </w:rPr>
        <w:t>understand the effect of parametric influences during processing of materials</w:t>
      </w:r>
    </w:p>
    <w:p w14:paraId="21E12C4B" w14:textId="77777777" w:rsidR="0036174D" w:rsidRPr="006837E9" w:rsidRDefault="0036174D" w:rsidP="0036174D">
      <w:pPr>
        <w:tabs>
          <w:tab w:val="left" w:pos="5940"/>
        </w:tabs>
        <w:ind w:left="900" w:hanging="900"/>
        <w:jc w:val="both"/>
        <w:rPr>
          <w:sz w:val="18"/>
          <w:szCs w:val="18"/>
        </w:rPr>
      </w:pPr>
      <w:r w:rsidRPr="006837E9">
        <w:rPr>
          <w:b/>
          <w:sz w:val="18"/>
          <w:szCs w:val="18"/>
        </w:rPr>
        <w:t>CLO 6:</w:t>
      </w:r>
      <w:r w:rsidRPr="006837E9">
        <w:rPr>
          <w:b/>
          <w:sz w:val="18"/>
          <w:szCs w:val="18"/>
        </w:rPr>
        <w:tab/>
      </w:r>
      <w:r w:rsidRPr="006837E9">
        <w:rPr>
          <w:sz w:val="18"/>
          <w:szCs w:val="18"/>
        </w:rPr>
        <w:t>calculate different machining responses of respective machines such as: spring back during bending; chip morphology, surface roughness and temperature for machining in engine lathe; MRR for machining in milling and laser, etc.</w:t>
      </w:r>
    </w:p>
    <w:p w14:paraId="566D03A6" w14:textId="77777777" w:rsidR="0036174D" w:rsidRPr="006837E9" w:rsidRDefault="0036174D" w:rsidP="0036174D">
      <w:pPr>
        <w:tabs>
          <w:tab w:val="left" w:pos="5940"/>
        </w:tabs>
        <w:ind w:left="900" w:hanging="900"/>
        <w:jc w:val="both"/>
        <w:rPr>
          <w:rStyle w:val="fontstyle01"/>
          <w:rFonts w:ascii="Times New Roman" w:hAnsi="Times New Roman"/>
          <w:sz w:val="18"/>
          <w:szCs w:val="18"/>
        </w:rPr>
      </w:pPr>
      <w:r w:rsidRPr="006837E9">
        <w:rPr>
          <w:b/>
          <w:sz w:val="18"/>
          <w:szCs w:val="18"/>
        </w:rPr>
        <w:t>CLO 7:</w:t>
      </w:r>
      <w:r w:rsidRPr="006837E9">
        <w:rPr>
          <w:b/>
          <w:sz w:val="18"/>
          <w:szCs w:val="18"/>
        </w:rPr>
        <w:tab/>
      </w:r>
      <w:r w:rsidRPr="006837E9">
        <w:rPr>
          <w:rStyle w:val="fontstyle01"/>
          <w:rFonts w:ascii="Times New Roman" w:hAnsi="Times New Roman"/>
          <w:sz w:val="18"/>
          <w:szCs w:val="18"/>
        </w:rPr>
        <w:t>apply their team effort and understanding of theoretical knowledge on machining in manufacturing a</w:t>
      </w:r>
      <w:r w:rsidRPr="006837E9">
        <w:rPr>
          <w:color w:val="000000"/>
          <w:sz w:val="18"/>
          <w:szCs w:val="18"/>
        </w:rPr>
        <w:t xml:space="preserve"> specified product </w:t>
      </w:r>
      <w:r w:rsidRPr="006837E9">
        <w:rPr>
          <w:rStyle w:val="fontstyle01"/>
          <w:rFonts w:ascii="Times New Roman" w:hAnsi="Times New Roman"/>
          <w:sz w:val="18"/>
          <w:szCs w:val="18"/>
        </w:rPr>
        <w:t>as per given specifications.</w:t>
      </w:r>
    </w:p>
    <w:p w14:paraId="2F31DF4E" w14:textId="77777777" w:rsidR="0036174D" w:rsidRPr="006837E9" w:rsidRDefault="0036174D" w:rsidP="0036174D">
      <w:pPr>
        <w:tabs>
          <w:tab w:val="left" w:pos="5940"/>
        </w:tabs>
        <w:ind w:left="900" w:hanging="900"/>
        <w:jc w:val="both"/>
        <w:rPr>
          <w:sz w:val="18"/>
          <w:szCs w:val="18"/>
        </w:rPr>
      </w:pPr>
    </w:p>
    <w:p w14:paraId="275091AC" w14:textId="77777777" w:rsidR="0036174D" w:rsidRPr="006837E9" w:rsidRDefault="0036174D" w:rsidP="0036174D">
      <w:pPr>
        <w:tabs>
          <w:tab w:val="left" w:pos="5940"/>
        </w:tabs>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99"/>
        <w:gridCol w:w="678"/>
        <w:gridCol w:w="769"/>
        <w:gridCol w:w="769"/>
        <w:gridCol w:w="769"/>
        <w:gridCol w:w="769"/>
        <w:gridCol w:w="769"/>
        <w:gridCol w:w="769"/>
        <w:gridCol w:w="739"/>
      </w:tblGrid>
      <w:tr w:rsidR="0036174D" w:rsidRPr="006837E9" w14:paraId="396FCD53" w14:textId="77777777" w:rsidTr="00E34BC3">
        <w:tc>
          <w:tcPr>
            <w:tcW w:w="799" w:type="dxa"/>
            <w:tcBorders>
              <w:tl2br w:val="single" w:sz="4" w:space="0" w:color="auto"/>
            </w:tcBorders>
          </w:tcPr>
          <w:p w14:paraId="58F14142" w14:textId="7F859490" w:rsidR="0036174D" w:rsidRPr="006837E9" w:rsidRDefault="0036174D" w:rsidP="0036174D">
            <w:pPr>
              <w:tabs>
                <w:tab w:val="left" w:pos="5940"/>
              </w:tabs>
              <w:jc w:val="both"/>
              <w:rPr>
                <w:b/>
                <w:sz w:val="18"/>
                <w:szCs w:val="18"/>
              </w:rPr>
            </w:pPr>
            <w:r w:rsidRPr="006837E9">
              <w:rPr>
                <w:b/>
                <w:sz w:val="18"/>
                <w:szCs w:val="18"/>
              </w:rPr>
              <w:t xml:space="preserve">    PLO</w:t>
            </w:r>
          </w:p>
          <w:p w14:paraId="3A616FA5" w14:textId="77777777" w:rsidR="0036174D" w:rsidRPr="006837E9" w:rsidRDefault="0036174D" w:rsidP="0036174D">
            <w:pPr>
              <w:tabs>
                <w:tab w:val="left" w:pos="5940"/>
              </w:tabs>
              <w:jc w:val="both"/>
              <w:rPr>
                <w:sz w:val="18"/>
                <w:szCs w:val="18"/>
              </w:rPr>
            </w:pPr>
            <w:r w:rsidRPr="006837E9">
              <w:rPr>
                <w:b/>
                <w:sz w:val="18"/>
                <w:szCs w:val="18"/>
              </w:rPr>
              <w:t>CLO</w:t>
            </w:r>
          </w:p>
        </w:tc>
        <w:tc>
          <w:tcPr>
            <w:tcW w:w="678" w:type="dxa"/>
            <w:vAlign w:val="center"/>
          </w:tcPr>
          <w:p w14:paraId="4704F1A5"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23B72594"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4429620D"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02A36AE9"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52492C7C"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5C3C6199"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1378FF2E"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23E23DF6"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0944F208" w14:textId="77777777" w:rsidTr="00E34BC3">
        <w:tc>
          <w:tcPr>
            <w:tcW w:w="799" w:type="dxa"/>
          </w:tcPr>
          <w:p w14:paraId="1124C385" w14:textId="77777777" w:rsidR="0036174D" w:rsidRPr="006837E9" w:rsidRDefault="0036174D" w:rsidP="0036174D">
            <w:pPr>
              <w:tabs>
                <w:tab w:val="left" w:pos="5940"/>
              </w:tabs>
              <w:jc w:val="center"/>
              <w:rPr>
                <w:sz w:val="18"/>
                <w:szCs w:val="18"/>
              </w:rPr>
            </w:pPr>
            <w:r w:rsidRPr="006837E9">
              <w:rPr>
                <w:b/>
                <w:sz w:val="18"/>
                <w:szCs w:val="18"/>
              </w:rPr>
              <w:t>CLO 1</w:t>
            </w:r>
          </w:p>
        </w:tc>
        <w:tc>
          <w:tcPr>
            <w:tcW w:w="678" w:type="dxa"/>
          </w:tcPr>
          <w:p w14:paraId="4A6D7B0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5161189" w14:textId="77777777" w:rsidR="0036174D" w:rsidRPr="006837E9" w:rsidRDefault="0036174D" w:rsidP="0036174D">
            <w:pPr>
              <w:tabs>
                <w:tab w:val="left" w:pos="5940"/>
              </w:tabs>
              <w:jc w:val="center"/>
              <w:rPr>
                <w:sz w:val="18"/>
                <w:szCs w:val="18"/>
              </w:rPr>
            </w:pPr>
          </w:p>
        </w:tc>
        <w:tc>
          <w:tcPr>
            <w:tcW w:w="769" w:type="dxa"/>
          </w:tcPr>
          <w:p w14:paraId="1AABABFC" w14:textId="77777777" w:rsidR="0036174D" w:rsidRPr="006837E9" w:rsidRDefault="0036174D" w:rsidP="0036174D">
            <w:pPr>
              <w:tabs>
                <w:tab w:val="left" w:pos="5940"/>
              </w:tabs>
              <w:jc w:val="center"/>
              <w:rPr>
                <w:sz w:val="18"/>
                <w:szCs w:val="18"/>
              </w:rPr>
            </w:pPr>
          </w:p>
        </w:tc>
        <w:tc>
          <w:tcPr>
            <w:tcW w:w="769" w:type="dxa"/>
          </w:tcPr>
          <w:p w14:paraId="46F195A6" w14:textId="77777777" w:rsidR="0036174D" w:rsidRPr="006837E9" w:rsidRDefault="0036174D" w:rsidP="0036174D">
            <w:pPr>
              <w:tabs>
                <w:tab w:val="left" w:pos="5940"/>
              </w:tabs>
              <w:jc w:val="center"/>
              <w:rPr>
                <w:sz w:val="18"/>
                <w:szCs w:val="18"/>
              </w:rPr>
            </w:pPr>
          </w:p>
        </w:tc>
        <w:tc>
          <w:tcPr>
            <w:tcW w:w="769" w:type="dxa"/>
          </w:tcPr>
          <w:p w14:paraId="3D06D680" w14:textId="77777777" w:rsidR="0036174D" w:rsidRPr="006837E9" w:rsidRDefault="0036174D" w:rsidP="0036174D">
            <w:pPr>
              <w:tabs>
                <w:tab w:val="left" w:pos="5940"/>
              </w:tabs>
              <w:jc w:val="center"/>
              <w:rPr>
                <w:sz w:val="18"/>
                <w:szCs w:val="18"/>
              </w:rPr>
            </w:pPr>
          </w:p>
        </w:tc>
        <w:tc>
          <w:tcPr>
            <w:tcW w:w="769" w:type="dxa"/>
          </w:tcPr>
          <w:p w14:paraId="4A5FB422" w14:textId="77777777" w:rsidR="0036174D" w:rsidRPr="006837E9" w:rsidRDefault="0036174D" w:rsidP="0036174D">
            <w:pPr>
              <w:tabs>
                <w:tab w:val="left" w:pos="5940"/>
              </w:tabs>
              <w:jc w:val="center"/>
              <w:rPr>
                <w:sz w:val="18"/>
                <w:szCs w:val="18"/>
              </w:rPr>
            </w:pPr>
          </w:p>
        </w:tc>
        <w:tc>
          <w:tcPr>
            <w:tcW w:w="769" w:type="dxa"/>
          </w:tcPr>
          <w:p w14:paraId="548E48B4" w14:textId="77777777" w:rsidR="0036174D" w:rsidRPr="006837E9" w:rsidRDefault="0036174D" w:rsidP="0036174D">
            <w:pPr>
              <w:tabs>
                <w:tab w:val="left" w:pos="5940"/>
              </w:tabs>
              <w:jc w:val="center"/>
              <w:rPr>
                <w:sz w:val="18"/>
                <w:szCs w:val="18"/>
              </w:rPr>
            </w:pPr>
          </w:p>
        </w:tc>
        <w:tc>
          <w:tcPr>
            <w:tcW w:w="739" w:type="dxa"/>
          </w:tcPr>
          <w:p w14:paraId="7187FEC0" w14:textId="77777777" w:rsidR="0036174D" w:rsidRPr="006837E9" w:rsidRDefault="0036174D" w:rsidP="0036174D">
            <w:pPr>
              <w:tabs>
                <w:tab w:val="left" w:pos="5940"/>
              </w:tabs>
              <w:jc w:val="center"/>
              <w:rPr>
                <w:sz w:val="18"/>
                <w:szCs w:val="18"/>
              </w:rPr>
            </w:pPr>
          </w:p>
        </w:tc>
      </w:tr>
      <w:tr w:rsidR="0036174D" w:rsidRPr="006837E9" w14:paraId="61A359C4" w14:textId="77777777" w:rsidTr="00E34BC3">
        <w:tc>
          <w:tcPr>
            <w:tcW w:w="799" w:type="dxa"/>
          </w:tcPr>
          <w:p w14:paraId="3505CE23" w14:textId="77777777" w:rsidR="0036174D" w:rsidRPr="006837E9" w:rsidRDefault="0036174D" w:rsidP="0036174D">
            <w:pPr>
              <w:tabs>
                <w:tab w:val="left" w:pos="5940"/>
              </w:tabs>
              <w:jc w:val="center"/>
              <w:rPr>
                <w:sz w:val="18"/>
                <w:szCs w:val="18"/>
              </w:rPr>
            </w:pPr>
            <w:r w:rsidRPr="006837E9">
              <w:rPr>
                <w:b/>
                <w:sz w:val="18"/>
                <w:szCs w:val="18"/>
              </w:rPr>
              <w:t>CLO 2</w:t>
            </w:r>
          </w:p>
        </w:tc>
        <w:tc>
          <w:tcPr>
            <w:tcW w:w="678" w:type="dxa"/>
          </w:tcPr>
          <w:p w14:paraId="3AC1D52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91B1B1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FEB776E" w14:textId="77777777" w:rsidR="0036174D" w:rsidRPr="006837E9" w:rsidRDefault="0036174D" w:rsidP="0036174D">
            <w:pPr>
              <w:tabs>
                <w:tab w:val="left" w:pos="5940"/>
              </w:tabs>
              <w:jc w:val="center"/>
              <w:rPr>
                <w:sz w:val="18"/>
                <w:szCs w:val="18"/>
              </w:rPr>
            </w:pPr>
          </w:p>
        </w:tc>
        <w:tc>
          <w:tcPr>
            <w:tcW w:w="769" w:type="dxa"/>
          </w:tcPr>
          <w:p w14:paraId="67519FA2"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166008A" w14:textId="77777777" w:rsidR="0036174D" w:rsidRPr="006837E9" w:rsidRDefault="0036174D" w:rsidP="0036174D">
            <w:pPr>
              <w:tabs>
                <w:tab w:val="left" w:pos="5940"/>
              </w:tabs>
              <w:jc w:val="center"/>
              <w:rPr>
                <w:sz w:val="18"/>
                <w:szCs w:val="18"/>
              </w:rPr>
            </w:pPr>
          </w:p>
        </w:tc>
        <w:tc>
          <w:tcPr>
            <w:tcW w:w="769" w:type="dxa"/>
          </w:tcPr>
          <w:p w14:paraId="012F7D30" w14:textId="77777777" w:rsidR="0036174D" w:rsidRPr="006837E9" w:rsidRDefault="0036174D" w:rsidP="0036174D">
            <w:pPr>
              <w:tabs>
                <w:tab w:val="left" w:pos="5940"/>
              </w:tabs>
              <w:jc w:val="center"/>
              <w:rPr>
                <w:sz w:val="18"/>
                <w:szCs w:val="18"/>
              </w:rPr>
            </w:pPr>
          </w:p>
        </w:tc>
        <w:tc>
          <w:tcPr>
            <w:tcW w:w="769" w:type="dxa"/>
          </w:tcPr>
          <w:p w14:paraId="15E23FC1" w14:textId="77777777" w:rsidR="0036174D" w:rsidRPr="006837E9" w:rsidRDefault="0036174D" w:rsidP="0036174D">
            <w:pPr>
              <w:tabs>
                <w:tab w:val="left" w:pos="5940"/>
              </w:tabs>
              <w:jc w:val="center"/>
              <w:rPr>
                <w:sz w:val="18"/>
                <w:szCs w:val="18"/>
              </w:rPr>
            </w:pPr>
          </w:p>
        </w:tc>
        <w:tc>
          <w:tcPr>
            <w:tcW w:w="739" w:type="dxa"/>
          </w:tcPr>
          <w:p w14:paraId="23B49420" w14:textId="77777777" w:rsidR="0036174D" w:rsidRPr="006837E9" w:rsidRDefault="0036174D" w:rsidP="0036174D">
            <w:pPr>
              <w:tabs>
                <w:tab w:val="left" w:pos="5940"/>
              </w:tabs>
              <w:jc w:val="center"/>
              <w:rPr>
                <w:sz w:val="18"/>
                <w:szCs w:val="18"/>
              </w:rPr>
            </w:pPr>
          </w:p>
        </w:tc>
      </w:tr>
      <w:tr w:rsidR="0036174D" w:rsidRPr="006837E9" w14:paraId="4483FAF0" w14:textId="77777777" w:rsidTr="00E34BC3">
        <w:tc>
          <w:tcPr>
            <w:tcW w:w="799" w:type="dxa"/>
          </w:tcPr>
          <w:p w14:paraId="52B796FF" w14:textId="77777777" w:rsidR="0036174D" w:rsidRPr="006837E9" w:rsidRDefault="0036174D" w:rsidP="0036174D">
            <w:pPr>
              <w:tabs>
                <w:tab w:val="left" w:pos="5940"/>
              </w:tabs>
              <w:jc w:val="center"/>
              <w:rPr>
                <w:sz w:val="18"/>
                <w:szCs w:val="18"/>
              </w:rPr>
            </w:pPr>
            <w:r w:rsidRPr="006837E9">
              <w:rPr>
                <w:b/>
                <w:sz w:val="18"/>
                <w:szCs w:val="18"/>
              </w:rPr>
              <w:t>CLO 3</w:t>
            </w:r>
          </w:p>
        </w:tc>
        <w:tc>
          <w:tcPr>
            <w:tcW w:w="678" w:type="dxa"/>
          </w:tcPr>
          <w:p w14:paraId="68288E4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6E61061" w14:textId="77777777" w:rsidR="0036174D" w:rsidRPr="006837E9" w:rsidRDefault="0036174D" w:rsidP="0036174D">
            <w:pPr>
              <w:tabs>
                <w:tab w:val="left" w:pos="5940"/>
              </w:tabs>
              <w:jc w:val="center"/>
              <w:rPr>
                <w:sz w:val="18"/>
                <w:szCs w:val="18"/>
              </w:rPr>
            </w:pPr>
          </w:p>
        </w:tc>
        <w:tc>
          <w:tcPr>
            <w:tcW w:w="769" w:type="dxa"/>
          </w:tcPr>
          <w:p w14:paraId="730F3EFD" w14:textId="77777777" w:rsidR="0036174D" w:rsidRPr="006837E9" w:rsidRDefault="0036174D" w:rsidP="0036174D">
            <w:pPr>
              <w:tabs>
                <w:tab w:val="left" w:pos="5940"/>
              </w:tabs>
              <w:jc w:val="center"/>
              <w:rPr>
                <w:sz w:val="18"/>
                <w:szCs w:val="18"/>
              </w:rPr>
            </w:pPr>
          </w:p>
        </w:tc>
        <w:tc>
          <w:tcPr>
            <w:tcW w:w="769" w:type="dxa"/>
          </w:tcPr>
          <w:p w14:paraId="2AF06387" w14:textId="77777777" w:rsidR="0036174D" w:rsidRPr="006837E9" w:rsidRDefault="0036174D" w:rsidP="0036174D">
            <w:pPr>
              <w:tabs>
                <w:tab w:val="left" w:pos="5940"/>
              </w:tabs>
              <w:jc w:val="center"/>
              <w:rPr>
                <w:sz w:val="18"/>
                <w:szCs w:val="18"/>
              </w:rPr>
            </w:pPr>
          </w:p>
        </w:tc>
        <w:tc>
          <w:tcPr>
            <w:tcW w:w="769" w:type="dxa"/>
          </w:tcPr>
          <w:p w14:paraId="6326F002" w14:textId="77777777" w:rsidR="0036174D" w:rsidRPr="006837E9" w:rsidRDefault="0036174D" w:rsidP="0036174D">
            <w:pPr>
              <w:tabs>
                <w:tab w:val="left" w:pos="5940"/>
              </w:tabs>
              <w:jc w:val="center"/>
              <w:rPr>
                <w:sz w:val="18"/>
                <w:szCs w:val="18"/>
              </w:rPr>
            </w:pPr>
          </w:p>
        </w:tc>
        <w:tc>
          <w:tcPr>
            <w:tcW w:w="769" w:type="dxa"/>
          </w:tcPr>
          <w:p w14:paraId="67D25EE1" w14:textId="77777777" w:rsidR="0036174D" w:rsidRPr="006837E9" w:rsidRDefault="0036174D" w:rsidP="0036174D">
            <w:pPr>
              <w:tabs>
                <w:tab w:val="left" w:pos="5940"/>
              </w:tabs>
              <w:jc w:val="center"/>
              <w:rPr>
                <w:sz w:val="18"/>
                <w:szCs w:val="18"/>
              </w:rPr>
            </w:pPr>
          </w:p>
        </w:tc>
        <w:tc>
          <w:tcPr>
            <w:tcW w:w="769" w:type="dxa"/>
          </w:tcPr>
          <w:p w14:paraId="0C8EDBFF" w14:textId="77777777" w:rsidR="0036174D" w:rsidRPr="006837E9" w:rsidRDefault="0036174D" w:rsidP="0036174D">
            <w:pPr>
              <w:tabs>
                <w:tab w:val="left" w:pos="5940"/>
              </w:tabs>
              <w:jc w:val="center"/>
              <w:rPr>
                <w:sz w:val="18"/>
                <w:szCs w:val="18"/>
              </w:rPr>
            </w:pPr>
          </w:p>
        </w:tc>
        <w:tc>
          <w:tcPr>
            <w:tcW w:w="739" w:type="dxa"/>
          </w:tcPr>
          <w:p w14:paraId="5F9A7B95" w14:textId="77777777" w:rsidR="0036174D" w:rsidRPr="006837E9" w:rsidRDefault="0036174D" w:rsidP="0036174D">
            <w:pPr>
              <w:tabs>
                <w:tab w:val="left" w:pos="5940"/>
              </w:tabs>
              <w:jc w:val="center"/>
              <w:rPr>
                <w:sz w:val="18"/>
                <w:szCs w:val="18"/>
              </w:rPr>
            </w:pPr>
          </w:p>
        </w:tc>
      </w:tr>
      <w:tr w:rsidR="0036174D" w:rsidRPr="006837E9" w14:paraId="5CF36703" w14:textId="77777777" w:rsidTr="00E34BC3">
        <w:tc>
          <w:tcPr>
            <w:tcW w:w="799" w:type="dxa"/>
          </w:tcPr>
          <w:p w14:paraId="163EB40A" w14:textId="77777777" w:rsidR="0036174D" w:rsidRPr="006837E9" w:rsidRDefault="0036174D" w:rsidP="0036174D">
            <w:pPr>
              <w:tabs>
                <w:tab w:val="left" w:pos="5940"/>
              </w:tabs>
              <w:jc w:val="center"/>
              <w:rPr>
                <w:sz w:val="18"/>
                <w:szCs w:val="18"/>
              </w:rPr>
            </w:pPr>
            <w:r w:rsidRPr="006837E9">
              <w:rPr>
                <w:b/>
                <w:sz w:val="18"/>
                <w:szCs w:val="18"/>
              </w:rPr>
              <w:t>CLO 4</w:t>
            </w:r>
          </w:p>
        </w:tc>
        <w:tc>
          <w:tcPr>
            <w:tcW w:w="678" w:type="dxa"/>
          </w:tcPr>
          <w:p w14:paraId="7E8D97D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9079D8E" w14:textId="77777777" w:rsidR="0036174D" w:rsidRPr="006837E9" w:rsidRDefault="0036174D" w:rsidP="0036174D">
            <w:pPr>
              <w:tabs>
                <w:tab w:val="left" w:pos="5940"/>
              </w:tabs>
              <w:jc w:val="center"/>
              <w:rPr>
                <w:sz w:val="18"/>
                <w:szCs w:val="18"/>
              </w:rPr>
            </w:pPr>
          </w:p>
        </w:tc>
        <w:tc>
          <w:tcPr>
            <w:tcW w:w="769" w:type="dxa"/>
          </w:tcPr>
          <w:p w14:paraId="543400C4" w14:textId="77777777" w:rsidR="0036174D" w:rsidRPr="006837E9" w:rsidRDefault="0036174D" w:rsidP="0036174D">
            <w:pPr>
              <w:tabs>
                <w:tab w:val="left" w:pos="5940"/>
              </w:tabs>
              <w:jc w:val="center"/>
              <w:rPr>
                <w:sz w:val="18"/>
                <w:szCs w:val="18"/>
              </w:rPr>
            </w:pPr>
          </w:p>
        </w:tc>
        <w:tc>
          <w:tcPr>
            <w:tcW w:w="769" w:type="dxa"/>
          </w:tcPr>
          <w:p w14:paraId="6A0E312C" w14:textId="77777777" w:rsidR="0036174D" w:rsidRPr="006837E9" w:rsidRDefault="0036174D" w:rsidP="0036174D">
            <w:pPr>
              <w:tabs>
                <w:tab w:val="left" w:pos="5940"/>
              </w:tabs>
              <w:jc w:val="center"/>
              <w:rPr>
                <w:sz w:val="18"/>
                <w:szCs w:val="18"/>
              </w:rPr>
            </w:pPr>
          </w:p>
        </w:tc>
        <w:tc>
          <w:tcPr>
            <w:tcW w:w="769" w:type="dxa"/>
          </w:tcPr>
          <w:p w14:paraId="3D815A3F" w14:textId="77777777" w:rsidR="0036174D" w:rsidRPr="006837E9" w:rsidRDefault="0036174D" w:rsidP="0036174D">
            <w:pPr>
              <w:tabs>
                <w:tab w:val="left" w:pos="5940"/>
              </w:tabs>
              <w:jc w:val="center"/>
              <w:rPr>
                <w:sz w:val="18"/>
                <w:szCs w:val="18"/>
              </w:rPr>
            </w:pPr>
          </w:p>
        </w:tc>
        <w:tc>
          <w:tcPr>
            <w:tcW w:w="769" w:type="dxa"/>
          </w:tcPr>
          <w:p w14:paraId="267006FE" w14:textId="77777777" w:rsidR="0036174D" w:rsidRPr="006837E9" w:rsidRDefault="0036174D" w:rsidP="0036174D">
            <w:pPr>
              <w:tabs>
                <w:tab w:val="left" w:pos="5940"/>
              </w:tabs>
              <w:jc w:val="center"/>
              <w:rPr>
                <w:sz w:val="18"/>
                <w:szCs w:val="18"/>
              </w:rPr>
            </w:pPr>
          </w:p>
        </w:tc>
        <w:tc>
          <w:tcPr>
            <w:tcW w:w="769" w:type="dxa"/>
          </w:tcPr>
          <w:p w14:paraId="32C90B87" w14:textId="77777777" w:rsidR="0036174D" w:rsidRPr="006837E9" w:rsidRDefault="0036174D" w:rsidP="0036174D">
            <w:pPr>
              <w:tabs>
                <w:tab w:val="left" w:pos="5940"/>
              </w:tabs>
              <w:jc w:val="center"/>
              <w:rPr>
                <w:sz w:val="18"/>
                <w:szCs w:val="18"/>
              </w:rPr>
            </w:pPr>
          </w:p>
        </w:tc>
        <w:tc>
          <w:tcPr>
            <w:tcW w:w="739" w:type="dxa"/>
          </w:tcPr>
          <w:p w14:paraId="65CBF7EF" w14:textId="77777777" w:rsidR="0036174D" w:rsidRPr="006837E9" w:rsidRDefault="0036174D" w:rsidP="0036174D">
            <w:pPr>
              <w:tabs>
                <w:tab w:val="left" w:pos="5940"/>
              </w:tabs>
              <w:jc w:val="center"/>
              <w:rPr>
                <w:sz w:val="18"/>
                <w:szCs w:val="18"/>
              </w:rPr>
            </w:pPr>
          </w:p>
        </w:tc>
      </w:tr>
      <w:tr w:rsidR="0036174D" w:rsidRPr="006837E9" w14:paraId="35003576" w14:textId="77777777" w:rsidTr="00E34BC3">
        <w:tc>
          <w:tcPr>
            <w:tcW w:w="799" w:type="dxa"/>
          </w:tcPr>
          <w:p w14:paraId="00C3BA1B" w14:textId="77777777" w:rsidR="0036174D" w:rsidRPr="006837E9" w:rsidRDefault="0036174D" w:rsidP="0036174D">
            <w:pPr>
              <w:tabs>
                <w:tab w:val="left" w:pos="5940"/>
              </w:tabs>
              <w:jc w:val="center"/>
              <w:rPr>
                <w:sz w:val="18"/>
                <w:szCs w:val="18"/>
              </w:rPr>
            </w:pPr>
            <w:r w:rsidRPr="006837E9">
              <w:rPr>
                <w:b/>
                <w:sz w:val="18"/>
                <w:szCs w:val="18"/>
              </w:rPr>
              <w:t>CLO 5</w:t>
            </w:r>
          </w:p>
        </w:tc>
        <w:tc>
          <w:tcPr>
            <w:tcW w:w="678" w:type="dxa"/>
          </w:tcPr>
          <w:p w14:paraId="6FC7536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CD6AB92" w14:textId="77777777" w:rsidR="0036174D" w:rsidRPr="006837E9" w:rsidRDefault="0036174D" w:rsidP="0036174D">
            <w:pPr>
              <w:tabs>
                <w:tab w:val="left" w:pos="5940"/>
              </w:tabs>
              <w:jc w:val="center"/>
              <w:rPr>
                <w:sz w:val="18"/>
                <w:szCs w:val="18"/>
              </w:rPr>
            </w:pPr>
          </w:p>
        </w:tc>
        <w:tc>
          <w:tcPr>
            <w:tcW w:w="769" w:type="dxa"/>
          </w:tcPr>
          <w:p w14:paraId="6280E4A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5D14BCB" w14:textId="77777777" w:rsidR="0036174D" w:rsidRPr="006837E9" w:rsidRDefault="0036174D" w:rsidP="0036174D">
            <w:pPr>
              <w:tabs>
                <w:tab w:val="left" w:pos="5940"/>
              </w:tabs>
              <w:jc w:val="center"/>
              <w:rPr>
                <w:sz w:val="18"/>
                <w:szCs w:val="18"/>
              </w:rPr>
            </w:pPr>
          </w:p>
        </w:tc>
        <w:tc>
          <w:tcPr>
            <w:tcW w:w="769" w:type="dxa"/>
          </w:tcPr>
          <w:p w14:paraId="49554BCA" w14:textId="77777777" w:rsidR="0036174D" w:rsidRPr="006837E9" w:rsidRDefault="0036174D" w:rsidP="0036174D">
            <w:pPr>
              <w:tabs>
                <w:tab w:val="left" w:pos="5940"/>
              </w:tabs>
              <w:jc w:val="center"/>
              <w:rPr>
                <w:sz w:val="18"/>
                <w:szCs w:val="18"/>
              </w:rPr>
            </w:pPr>
          </w:p>
        </w:tc>
        <w:tc>
          <w:tcPr>
            <w:tcW w:w="769" w:type="dxa"/>
          </w:tcPr>
          <w:p w14:paraId="68496231" w14:textId="77777777" w:rsidR="0036174D" w:rsidRPr="006837E9" w:rsidRDefault="0036174D" w:rsidP="0036174D">
            <w:pPr>
              <w:tabs>
                <w:tab w:val="left" w:pos="5940"/>
              </w:tabs>
              <w:jc w:val="center"/>
              <w:rPr>
                <w:sz w:val="18"/>
                <w:szCs w:val="18"/>
              </w:rPr>
            </w:pPr>
          </w:p>
        </w:tc>
        <w:tc>
          <w:tcPr>
            <w:tcW w:w="769" w:type="dxa"/>
          </w:tcPr>
          <w:p w14:paraId="6248DB86" w14:textId="77777777" w:rsidR="0036174D" w:rsidRPr="006837E9" w:rsidRDefault="0036174D" w:rsidP="0036174D">
            <w:pPr>
              <w:tabs>
                <w:tab w:val="left" w:pos="5940"/>
              </w:tabs>
              <w:jc w:val="center"/>
              <w:rPr>
                <w:sz w:val="18"/>
                <w:szCs w:val="18"/>
              </w:rPr>
            </w:pPr>
          </w:p>
        </w:tc>
        <w:tc>
          <w:tcPr>
            <w:tcW w:w="739" w:type="dxa"/>
          </w:tcPr>
          <w:p w14:paraId="201A88D6" w14:textId="77777777" w:rsidR="0036174D" w:rsidRPr="006837E9" w:rsidRDefault="0036174D" w:rsidP="0036174D">
            <w:pPr>
              <w:tabs>
                <w:tab w:val="left" w:pos="5940"/>
              </w:tabs>
              <w:jc w:val="center"/>
              <w:rPr>
                <w:sz w:val="18"/>
                <w:szCs w:val="18"/>
              </w:rPr>
            </w:pPr>
          </w:p>
        </w:tc>
      </w:tr>
      <w:tr w:rsidR="0036174D" w:rsidRPr="006837E9" w14:paraId="5A7F1143" w14:textId="77777777" w:rsidTr="00E34BC3">
        <w:tc>
          <w:tcPr>
            <w:tcW w:w="799" w:type="dxa"/>
          </w:tcPr>
          <w:p w14:paraId="640FC0CA" w14:textId="77777777" w:rsidR="0036174D" w:rsidRPr="006837E9" w:rsidRDefault="0036174D" w:rsidP="0036174D">
            <w:pPr>
              <w:tabs>
                <w:tab w:val="left" w:pos="5940"/>
              </w:tabs>
              <w:jc w:val="center"/>
              <w:rPr>
                <w:b/>
                <w:sz w:val="18"/>
                <w:szCs w:val="18"/>
              </w:rPr>
            </w:pPr>
            <w:r w:rsidRPr="006837E9">
              <w:rPr>
                <w:b/>
                <w:sz w:val="18"/>
                <w:szCs w:val="18"/>
              </w:rPr>
              <w:t>CLO 6</w:t>
            </w:r>
          </w:p>
        </w:tc>
        <w:tc>
          <w:tcPr>
            <w:tcW w:w="678" w:type="dxa"/>
          </w:tcPr>
          <w:p w14:paraId="4B63E5D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27453F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3C74C0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FBBB18F" w14:textId="77777777" w:rsidR="0036174D" w:rsidRPr="006837E9" w:rsidRDefault="0036174D" w:rsidP="0036174D">
            <w:pPr>
              <w:tabs>
                <w:tab w:val="left" w:pos="5940"/>
              </w:tabs>
              <w:jc w:val="center"/>
              <w:rPr>
                <w:sz w:val="18"/>
                <w:szCs w:val="18"/>
              </w:rPr>
            </w:pPr>
          </w:p>
        </w:tc>
        <w:tc>
          <w:tcPr>
            <w:tcW w:w="769" w:type="dxa"/>
          </w:tcPr>
          <w:p w14:paraId="7E9783B3" w14:textId="77777777" w:rsidR="0036174D" w:rsidRPr="006837E9" w:rsidRDefault="0036174D" w:rsidP="0036174D">
            <w:pPr>
              <w:tabs>
                <w:tab w:val="left" w:pos="5940"/>
              </w:tabs>
              <w:jc w:val="center"/>
              <w:rPr>
                <w:sz w:val="18"/>
                <w:szCs w:val="18"/>
              </w:rPr>
            </w:pPr>
          </w:p>
        </w:tc>
        <w:tc>
          <w:tcPr>
            <w:tcW w:w="769" w:type="dxa"/>
          </w:tcPr>
          <w:p w14:paraId="15A4788B" w14:textId="77777777" w:rsidR="0036174D" w:rsidRPr="006837E9" w:rsidRDefault="0036174D" w:rsidP="0036174D">
            <w:pPr>
              <w:tabs>
                <w:tab w:val="left" w:pos="5940"/>
              </w:tabs>
              <w:jc w:val="center"/>
              <w:rPr>
                <w:sz w:val="18"/>
                <w:szCs w:val="18"/>
              </w:rPr>
            </w:pPr>
          </w:p>
        </w:tc>
        <w:tc>
          <w:tcPr>
            <w:tcW w:w="769" w:type="dxa"/>
          </w:tcPr>
          <w:p w14:paraId="61B1328D" w14:textId="77777777" w:rsidR="0036174D" w:rsidRPr="006837E9" w:rsidRDefault="0036174D" w:rsidP="0036174D">
            <w:pPr>
              <w:tabs>
                <w:tab w:val="left" w:pos="5940"/>
              </w:tabs>
              <w:jc w:val="center"/>
              <w:rPr>
                <w:sz w:val="18"/>
                <w:szCs w:val="18"/>
              </w:rPr>
            </w:pPr>
          </w:p>
        </w:tc>
        <w:tc>
          <w:tcPr>
            <w:tcW w:w="739" w:type="dxa"/>
          </w:tcPr>
          <w:p w14:paraId="65ED450E" w14:textId="77777777" w:rsidR="0036174D" w:rsidRPr="006837E9" w:rsidRDefault="0036174D" w:rsidP="0036174D">
            <w:pPr>
              <w:tabs>
                <w:tab w:val="left" w:pos="5940"/>
              </w:tabs>
              <w:jc w:val="center"/>
              <w:rPr>
                <w:sz w:val="18"/>
                <w:szCs w:val="18"/>
              </w:rPr>
            </w:pPr>
          </w:p>
        </w:tc>
      </w:tr>
      <w:tr w:rsidR="0036174D" w:rsidRPr="006837E9" w14:paraId="55481B09" w14:textId="77777777" w:rsidTr="00E34BC3">
        <w:tc>
          <w:tcPr>
            <w:tcW w:w="799" w:type="dxa"/>
          </w:tcPr>
          <w:p w14:paraId="57C615C0" w14:textId="77777777" w:rsidR="0036174D" w:rsidRPr="006837E9" w:rsidRDefault="0036174D" w:rsidP="0036174D">
            <w:pPr>
              <w:tabs>
                <w:tab w:val="left" w:pos="5940"/>
              </w:tabs>
              <w:jc w:val="center"/>
              <w:rPr>
                <w:b/>
                <w:sz w:val="18"/>
                <w:szCs w:val="18"/>
              </w:rPr>
            </w:pPr>
            <w:r w:rsidRPr="006837E9">
              <w:rPr>
                <w:b/>
                <w:sz w:val="18"/>
                <w:szCs w:val="18"/>
              </w:rPr>
              <w:t>CLO 7</w:t>
            </w:r>
          </w:p>
        </w:tc>
        <w:tc>
          <w:tcPr>
            <w:tcW w:w="678" w:type="dxa"/>
          </w:tcPr>
          <w:p w14:paraId="653D3B7E" w14:textId="77777777" w:rsidR="0036174D" w:rsidRPr="006837E9" w:rsidRDefault="0036174D" w:rsidP="0036174D">
            <w:pPr>
              <w:tabs>
                <w:tab w:val="left" w:pos="5940"/>
              </w:tabs>
              <w:jc w:val="center"/>
              <w:rPr>
                <w:sz w:val="18"/>
                <w:szCs w:val="18"/>
              </w:rPr>
            </w:pPr>
          </w:p>
        </w:tc>
        <w:tc>
          <w:tcPr>
            <w:tcW w:w="769" w:type="dxa"/>
          </w:tcPr>
          <w:p w14:paraId="79203B51" w14:textId="77777777" w:rsidR="0036174D" w:rsidRPr="006837E9" w:rsidRDefault="0036174D" w:rsidP="0036174D">
            <w:pPr>
              <w:tabs>
                <w:tab w:val="left" w:pos="5940"/>
              </w:tabs>
              <w:jc w:val="center"/>
              <w:rPr>
                <w:sz w:val="18"/>
                <w:szCs w:val="18"/>
              </w:rPr>
            </w:pPr>
          </w:p>
        </w:tc>
        <w:tc>
          <w:tcPr>
            <w:tcW w:w="769" w:type="dxa"/>
          </w:tcPr>
          <w:p w14:paraId="64909DDE" w14:textId="77777777" w:rsidR="0036174D" w:rsidRPr="006837E9" w:rsidRDefault="0036174D" w:rsidP="0036174D">
            <w:pPr>
              <w:tabs>
                <w:tab w:val="left" w:pos="5940"/>
              </w:tabs>
              <w:jc w:val="center"/>
              <w:rPr>
                <w:sz w:val="18"/>
                <w:szCs w:val="18"/>
              </w:rPr>
            </w:pPr>
          </w:p>
        </w:tc>
        <w:tc>
          <w:tcPr>
            <w:tcW w:w="769" w:type="dxa"/>
          </w:tcPr>
          <w:p w14:paraId="1B0528D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FFC75C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33E490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7854CB2" w14:textId="77777777" w:rsidR="0036174D" w:rsidRPr="006837E9" w:rsidRDefault="0036174D" w:rsidP="0036174D">
            <w:pPr>
              <w:tabs>
                <w:tab w:val="left" w:pos="5940"/>
              </w:tabs>
              <w:jc w:val="center"/>
              <w:rPr>
                <w:sz w:val="18"/>
                <w:szCs w:val="18"/>
              </w:rPr>
            </w:pPr>
          </w:p>
        </w:tc>
        <w:tc>
          <w:tcPr>
            <w:tcW w:w="739" w:type="dxa"/>
          </w:tcPr>
          <w:p w14:paraId="1FDBFB65" w14:textId="77777777" w:rsidR="0036174D" w:rsidRPr="006837E9" w:rsidRDefault="0036174D" w:rsidP="0036174D">
            <w:pPr>
              <w:tabs>
                <w:tab w:val="left" w:pos="5940"/>
              </w:tabs>
              <w:jc w:val="center"/>
              <w:rPr>
                <w:sz w:val="18"/>
                <w:szCs w:val="18"/>
              </w:rPr>
            </w:pPr>
          </w:p>
        </w:tc>
      </w:tr>
    </w:tbl>
    <w:p w14:paraId="4A42128E" w14:textId="77777777" w:rsidR="0036174D" w:rsidRPr="006837E9" w:rsidRDefault="0036174D" w:rsidP="0036174D">
      <w:pPr>
        <w:tabs>
          <w:tab w:val="left" w:pos="5940"/>
        </w:tabs>
        <w:jc w:val="both"/>
        <w:rPr>
          <w:sz w:val="18"/>
          <w:szCs w:val="18"/>
        </w:rPr>
      </w:pPr>
    </w:p>
    <w:p w14:paraId="63CEB17E"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0B7C1BCC" w14:textId="77777777" w:rsidR="0036174D" w:rsidRPr="006837E9" w:rsidRDefault="0036174D" w:rsidP="0073303E">
      <w:pPr>
        <w:pStyle w:val="ListParagraph"/>
        <w:numPr>
          <w:ilvl w:val="0"/>
          <w:numId w:val="34"/>
        </w:numPr>
        <w:tabs>
          <w:tab w:val="left" w:pos="5940"/>
        </w:tabs>
        <w:spacing w:after="0" w:line="240" w:lineRule="auto"/>
        <w:ind w:left="360"/>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 xml:space="preserve">Rajender Singh, Introduction to Basic Manufacturing and Workshop Technology, New Age Int. Publications. </w:t>
      </w:r>
    </w:p>
    <w:p w14:paraId="33431F9A" w14:textId="77777777" w:rsidR="0036174D" w:rsidRPr="006837E9" w:rsidRDefault="002C1736" w:rsidP="0073303E">
      <w:pPr>
        <w:pStyle w:val="ListParagraph"/>
        <w:numPr>
          <w:ilvl w:val="0"/>
          <w:numId w:val="34"/>
        </w:numPr>
        <w:tabs>
          <w:tab w:val="left" w:pos="5940"/>
        </w:tabs>
        <w:spacing w:after="0" w:line="240" w:lineRule="auto"/>
        <w:ind w:left="360"/>
        <w:jc w:val="both"/>
        <w:rPr>
          <w:rFonts w:ascii="Times New Roman" w:hAnsi="Times New Roman" w:cs="Times New Roman"/>
          <w:sz w:val="18"/>
          <w:szCs w:val="18"/>
          <w:shd w:val="clear" w:color="auto" w:fill="FFFFFF"/>
        </w:rPr>
      </w:pPr>
      <w:hyperlink r:id="rId13" w:history="1">
        <w:r w:rsidR="0036174D" w:rsidRPr="00E34BC3">
          <w:rPr>
            <w:rStyle w:val="Hyperlink"/>
            <w:rFonts w:ascii="Times New Roman" w:hAnsi="Times New Roman" w:cs="Times New Roman"/>
            <w:color w:val="000000" w:themeColor="text1"/>
            <w:sz w:val="18"/>
            <w:szCs w:val="18"/>
            <w:u w:val="none"/>
            <w:shd w:val="clear" w:color="auto" w:fill="FFFFFF"/>
          </w:rPr>
          <w:t>J.T. Black</w:t>
        </w:r>
      </w:hyperlink>
      <w:r w:rsidR="0036174D" w:rsidRPr="00E34BC3">
        <w:rPr>
          <w:rFonts w:ascii="Times New Roman" w:hAnsi="Times New Roman" w:cs="Times New Roman"/>
          <w:color w:val="000000" w:themeColor="text1"/>
          <w:sz w:val="18"/>
          <w:szCs w:val="18"/>
          <w:shd w:val="clear" w:color="auto" w:fill="FFFFFF"/>
        </w:rPr>
        <w:t> and </w:t>
      </w:r>
      <w:hyperlink r:id="rId14" w:history="1">
        <w:r w:rsidR="0036174D" w:rsidRPr="00E34BC3">
          <w:rPr>
            <w:rStyle w:val="Hyperlink"/>
            <w:rFonts w:ascii="Times New Roman" w:hAnsi="Times New Roman" w:cs="Times New Roman"/>
            <w:color w:val="000000" w:themeColor="text1"/>
            <w:sz w:val="18"/>
            <w:szCs w:val="18"/>
            <w:u w:val="none"/>
            <w:shd w:val="clear" w:color="auto" w:fill="FFFFFF"/>
          </w:rPr>
          <w:t>Ronald A. Kohser</w:t>
        </w:r>
      </w:hyperlink>
      <w:r w:rsidR="0036174D" w:rsidRPr="00E34BC3">
        <w:rPr>
          <w:rFonts w:ascii="Times New Roman" w:hAnsi="Times New Roman" w:cs="Times New Roman"/>
          <w:color w:val="000000" w:themeColor="text1"/>
          <w:sz w:val="18"/>
          <w:szCs w:val="18"/>
        </w:rPr>
        <w:t>,</w:t>
      </w:r>
      <w:r w:rsidR="0036174D" w:rsidRPr="006837E9">
        <w:rPr>
          <w:rFonts w:ascii="Times New Roman" w:hAnsi="Times New Roman" w:cs="Times New Roman"/>
          <w:color w:val="000000" w:themeColor="text1"/>
          <w:sz w:val="18"/>
          <w:szCs w:val="18"/>
        </w:rPr>
        <w:t xml:space="preserve"> </w:t>
      </w:r>
      <w:r w:rsidR="0036174D" w:rsidRPr="006837E9">
        <w:rPr>
          <w:rFonts w:ascii="Times New Roman" w:hAnsi="Times New Roman" w:cs="Times New Roman"/>
          <w:color w:val="000000" w:themeColor="text1"/>
          <w:sz w:val="18"/>
          <w:szCs w:val="18"/>
          <w:shd w:val="clear" w:color="auto" w:fill="FFFFFF"/>
        </w:rPr>
        <w:t xml:space="preserve">DeGarmo's </w:t>
      </w:r>
      <w:r w:rsidR="0036174D" w:rsidRPr="006837E9">
        <w:rPr>
          <w:rFonts w:ascii="Times New Roman" w:hAnsi="Times New Roman" w:cs="Times New Roman"/>
          <w:sz w:val="18"/>
          <w:szCs w:val="18"/>
          <w:shd w:val="clear" w:color="auto" w:fill="FFFFFF"/>
        </w:rPr>
        <w:t xml:space="preserve">Materials and Processes in Manufacturing, Wiley &amp; Sons. </w:t>
      </w:r>
    </w:p>
    <w:p w14:paraId="31201D28" w14:textId="77777777" w:rsidR="0036174D" w:rsidRPr="006837E9" w:rsidRDefault="0036174D" w:rsidP="0073303E">
      <w:pPr>
        <w:pStyle w:val="ListParagraph"/>
        <w:numPr>
          <w:ilvl w:val="0"/>
          <w:numId w:val="34"/>
        </w:numPr>
        <w:tabs>
          <w:tab w:val="left" w:pos="5940"/>
        </w:tabs>
        <w:spacing w:after="0" w:line="240" w:lineRule="auto"/>
        <w:ind w:left="360"/>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 xml:space="preserve">H.N. Gupta, R.C. Gupta, and Arun Mittal, Manufacturing Processes, New Age Int. Publications. </w:t>
      </w:r>
    </w:p>
    <w:p w14:paraId="380B4293" w14:textId="77777777" w:rsidR="0036174D" w:rsidRPr="006837E9" w:rsidRDefault="0036174D" w:rsidP="0036174D">
      <w:pPr>
        <w:tabs>
          <w:tab w:val="left" w:pos="5940"/>
        </w:tabs>
        <w:spacing w:after="120"/>
        <w:rPr>
          <w:b/>
          <w:sz w:val="18"/>
          <w:szCs w:val="18"/>
        </w:rPr>
      </w:pPr>
    </w:p>
    <w:p w14:paraId="2305E057"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2155"/>
        <w:gridCol w:w="1385"/>
        <w:gridCol w:w="1428"/>
        <w:gridCol w:w="1862"/>
      </w:tblGrid>
      <w:tr w:rsidR="0036174D" w:rsidRPr="006837E9" w14:paraId="14173B0B" w14:textId="77777777" w:rsidTr="00056441">
        <w:tc>
          <w:tcPr>
            <w:tcW w:w="2155" w:type="dxa"/>
            <w:vAlign w:val="center"/>
          </w:tcPr>
          <w:p w14:paraId="337C2267" w14:textId="77777777" w:rsidR="0036174D" w:rsidRPr="00056441" w:rsidRDefault="0036174D" w:rsidP="0036174D">
            <w:pPr>
              <w:tabs>
                <w:tab w:val="left" w:pos="5940"/>
              </w:tabs>
              <w:rPr>
                <w:b/>
                <w:bCs/>
                <w:sz w:val="18"/>
                <w:szCs w:val="18"/>
              </w:rPr>
            </w:pPr>
            <w:r w:rsidRPr="00056441">
              <w:rPr>
                <w:b/>
                <w:bCs/>
                <w:sz w:val="18"/>
                <w:szCs w:val="18"/>
              </w:rPr>
              <w:t>Course No.: IPE350</w:t>
            </w:r>
          </w:p>
        </w:tc>
        <w:tc>
          <w:tcPr>
            <w:tcW w:w="1385" w:type="dxa"/>
            <w:vAlign w:val="center"/>
          </w:tcPr>
          <w:p w14:paraId="3C40971F" w14:textId="77777777" w:rsidR="0036174D" w:rsidRPr="00056441" w:rsidRDefault="0036174D" w:rsidP="0036174D">
            <w:pPr>
              <w:tabs>
                <w:tab w:val="left" w:pos="5940"/>
              </w:tabs>
              <w:rPr>
                <w:b/>
                <w:bCs/>
                <w:sz w:val="18"/>
                <w:szCs w:val="18"/>
              </w:rPr>
            </w:pPr>
            <w:r w:rsidRPr="00056441">
              <w:rPr>
                <w:b/>
                <w:bCs/>
                <w:sz w:val="18"/>
                <w:szCs w:val="18"/>
              </w:rPr>
              <w:t>Credit: 0.5</w:t>
            </w:r>
          </w:p>
        </w:tc>
        <w:tc>
          <w:tcPr>
            <w:tcW w:w="1428" w:type="dxa"/>
            <w:vAlign w:val="center"/>
          </w:tcPr>
          <w:p w14:paraId="14F2419A" w14:textId="77777777" w:rsidR="0036174D" w:rsidRPr="00056441" w:rsidRDefault="0036174D" w:rsidP="0036174D">
            <w:pPr>
              <w:tabs>
                <w:tab w:val="left" w:pos="5940"/>
              </w:tabs>
              <w:rPr>
                <w:b/>
                <w:bCs/>
                <w:sz w:val="18"/>
                <w:szCs w:val="18"/>
              </w:rPr>
            </w:pPr>
            <w:r w:rsidRPr="00056441">
              <w:rPr>
                <w:b/>
                <w:bCs/>
                <w:sz w:val="18"/>
                <w:szCs w:val="18"/>
              </w:rPr>
              <w:t>Year: Third</w:t>
            </w:r>
          </w:p>
        </w:tc>
        <w:tc>
          <w:tcPr>
            <w:tcW w:w="1862" w:type="dxa"/>
            <w:vAlign w:val="center"/>
          </w:tcPr>
          <w:p w14:paraId="2CCB7369" w14:textId="77777777" w:rsidR="0036174D" w:rsidRPr="00056441" w:rsidRDefault="0036174D" w:rsidP="0036174D">
            <w:pPr>
              <w:tabs>
                <w:tab w:val="left" w:pos="5940"/>
              </w:tabs>
              <w:rPr>
                <w:b/>
                <w:bCs/>
                <w:sz w:val="18"/>
                <w:szCs w:val="18"/>
              </w:rPr>
            </w:pPr>
            <w:r w:rsidRPr="00056441">
              <w:rPr>
                <w:b/>
                <w:bCs/>
                <w:sz w:val="18"/>
                <w:szCs w:val="18"/>
              </w:rPr>
              <w:t>Semester: Second</w:t>
            </w:r>
          </w:p>
        </w:tc>
      </w:tr>
      <w:tr w:rsidR="0036174D" w:rsidRPr="006837E9" w14:paraId="18F100AC" w14:textId="77777777" w:rsidTr="00056441">
        <w:tc>
          <w:tcPr>
            <w:tcW w:w="3540" w:type="dxa"/>
            <w:gridSpan w:val="2"/>
            <w:vAlign w:val="center"/>
          </w:tcPr>
          <w:p w14:paraId="5A40DBCD" w14:textId="77777777" w:rsidR="0036174D" w:rsidRPr="00056441" w:rsidRDefault="0036174D" w:rsidP="0036174D">
            <w:pPr>
              <w:tabs>
                <w:tab w:val="left" w:pos="5940"/>
              </w:tabs>
              <w:rPr>
                <w:b/>
                <w:bCs/>
                <w:sz w:val="18"/>
                <w:szCs w:val="18"/>
              </w:rPr>
            </w:pPr>
            <w:r w:rsidRPr="00056441">
              <w:rPr>
                <w:b/>
                <w:bCs/>
                <w:sz w:val="18"/>
                <w:szCs w:val="18"/>
              </w:rPr>
              <w:t>Course Title: Comprehensive Viva-III</w:t>
            </w:r>
          </w:p>
        </w:tc>
        <w:tc>
          <w:tcPr>
            <w:tcW w:w="3290" w:type="dxa"/>
            <w:gridSpan w:val="2"/>
            <w:vAlign w:val="center"/>
          </w:tcPr>
          <w:p w14:paraId="053D3A44" w14:textId="77777777" w:rsidR="0036174D" w:rsidRPr="00056441" w:rsidRDefault="0036174D" w:rsidP="0036174D">
            <w:pPr>
              <w:tabs>
                <w:tab w:val="left" w:pos="5940"/>
              </w:tabs>
              <w:rPr>
                <w:b/>
                <w:bCs/>
                <w:sz w:val="18"/>
                <w:szCs w:val="18"/>
              </w:rPr>
            </w:pPr>
            <w:r w:rsidRPr="00056441">
              <w:rPr>
                <w:b/>
                <w:bCs/>
                <w:sz w:val="18"/>
                <w:szCs w:val="18"/>
              </w:rPr>
              <w:t>Course Status: Sessional</w:t>
            </w:r>
          </w:p>
        </w:tc>
      </w:tr>
    </w:tbl>
    <w:p w14:paraId="70B38246" w14:textId="77777777" w:rsidR="0036174D" w:rsidRPr="006837E9" w:rsidRDefault="0036174D" w:rsidP="0036174D">
      <w:pPr>
        <w:tabs>
          <w:tab w:val="left" w:pos="5940"/>
        </w:tabs>
        <w:jc w:val="both"/>
        <w:rPr>
          <w:sz w:val="18"/>
          <w:szCs w:val="18"/>
        </w:rPr>
      </w:pPr>
    </w:p>
    <w:p w14:paraId="3199B5AF"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70DBD6F5" w14:textId="77777777" w:rsidR="0036174D" w:rsidRPr="006837E9" w:rsidRDefault="0036174D" w:rsidP="0036174D">
      <w:pPr>
        <w:tabs>
          <w:tab w:val="left" w:pos="5940"/>
        </w:tabs>
        <w:jc w:val="both"/>
        <w:rPr>
          <w:bCs/>
          <w:color w:val="FF0000"/>
          <w:sz w:val="18"/>
          <w:szCs w:val="18"/>
        </w:rPr>
      </w:pPr>
      <w:r w:rsidRPr="006837E9">
        <w:rPr>
          <w:bCs/>
          <w:sz w:val="18"/>
          <w:szCs w:val="18"/>
        </w:rPr>
        <w:lastRenderedPageBreak/>
        <w:t xml:space="preserve">A comprehensive viva forms a part of the theory component of a summative examination. Its purpose is to evaluate the student’s learning and understanding of different courses in their undergraduate program. This course also aims to provide students with confidence while discussing the fundamental aspects of an engineering problem/situation in academic and professional environments. </w:t>
      </w:r>
    </w:p>
    <w:p w14:paraId="3CD273C8" w14:textId="77777777" w:rsidR="0036174D" w:rsidRPr="006837E9" w:rsidRDefault="0036174D" w:rsidP="0036174D">
      <w:pPr>
        <w:tabs>
          <w:tab w:val="left" w:pos="5940"/>
        </w:tabs>
        <w:jc w:val="both"/>
        <w:rPr>
          <w:bCs/>
          <w:color w:val="FF0000"/>
          <w:sz w:val="18"/>
          <w:szCs w:val="18"/>
        </w:rPr>
      </w:pPr>
    </w:p>
    <w:p w14:paraId="70B0A661"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43EBD891"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49DFF9EF"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assess the comprehensive knowledge gained in every course covered in fifth and sixth semester</w:t>
      </w:r>
    </w:p>
    <w:p w14:paraId="308415B3"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 xml:space="preserve">comprehend the questions asked and answer them with confidence. </w:t>
      </w:r>
    </w:p>
    <w:p w14:paraId="56413FA1" w14:textId="77777777" w:rsidR="0036174D" w:rsidRPr="006837E9" w:rsidRDefault="0036174D" w:rsidP="0036174D">
      <w:pPr>
        <w:tabs>
          <w:tab w:val="left" w:pos="5940"/>
        </w:tabs>
        <w:jc w:val="both"/>
        <w:rPr>
          <w:color w:val="FF0000"/>
          <w:sz w:val="18"/>
          <w:szCs w:val="18"/>
        </w:rPr>
      </w:pPr>
    </w:p>
    <w:p w14:paraId="2032E7E5" w14:textId="77777777" w:rsidR="0036174D" w:rsidRPr="006837E9" w:rsidRDefault="0036174D" w:rsidP="0036174D">
      <w:pPr>
        <w:tabs>
          <w:tab w:val="left" w:pos="5940"/>
        </w:tabs>
        <w:jc w:val="both"/>
        <w:rPr>
          <w:b/>
          <w:sz w:val="18"/>
          <w:szCs w:val="18"/>
        </w:rPr>
      </w:pPr>
      <w:r w:rsidRPr="006837E9">
        <w:rPr>
          <w:b/>
          <w:sz w:val="18"/>
          <w:szCs w:val="18"/>
        </w:rPr>
        <w:t>Course Content:</w:t>
      </w:r>
    </w:p>
    <w:p w14:paraId="5BF6FEF3" w14:textId="77777777" w:rsidR="0036174D" w:rsidRPr="006837E9" w:rsidRDefault="0036174D" w:rsidP="0036174D">
      <w:pPr>
        <w:tabs>
          <w:tab w:val="left" w:pos="1755"/>
        </w:tabs>
        <w:jc w:val="both"/>
        <w:rPr>
          <w:sz w:val="18"/>
          <w:szCs w:val="18"/>
        </w:rPr>
      </w:pPr>
      <w:r w:rsidRPr="006837E9">
        <w:rPr>
          <w:sz w:val="18"/>
          <w:szCs w:val="18"/>
        </w:rPr>
        <w:t xml:space="preserve">The viva-voce will be conducted based on the courses covered </w:t>
      </w:r>
      <w:r w:rsidRPr="006837E9">
        <w:rPr>
          <w:rStyle w:val="fontstyle01"/>
          <w:rFonts w:ascii="Times New Roman" w:hAnsi="Times New Roman"/>
          <w:sz w:val="18"/>
          <w:szCs w:val="18"/>
        </w:rPr>
        <w:t xml:space="preserve">in fifth and </w:t>
      </w:r>
      <w:r w:rsidRPr="006837E9">
        <w:rPr>
          <w:sz w:val="18"/>
          <w:szCs w:val="18"/>
        </w:rPr>
        <w:t xml:space="preserve">sixth semester. </w:t>
      </w:r>
    </w:p>
    <w:p w14:paraId="2D9FAA69" w14:textId="77777777" w:rsidR="0036174D" w:rsidRPr="006837E9" w:rsidRDefault="0036174D" w:rsidP="0036174D">
      <w:pPr>
        <w:tabs>
          <w:tab w:val="left" w:pos="5940"/>
        </w:tabs>
        <w:jc w:val="both"/>
        <w:rPr>
          <w:sz w:val="18"/>
          <w:szCs w:val="18"/>
        </w:rPr>
      </w:pPr>
    </w:p>
    <w:p w14:paraId="61595AD4"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3BFE6B4E"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2A676594" w14:textId="77777777" w:rsidR="0036174D" w:rsidRPr="006837E9" w:rsidRDefault="0036174D" w:rsidP="0036174D">
      <w:pPr>
        <w:ind w:left="993" w:hanging="993"/>
        <w:jc w:val="both"/>
        <w:rPr>
          <w:sz w:val="18"/>
          <w:szCs w:val="18"/>
        </w:rPr>
      </w:pPr>
      <w:r w:rsidRPr="006837E9">
        <w:rPr>
          <w:b/>
          <w:sz w:val="18"/>
          <w:szCs w:val="18"/>
        </w:rPr>
        <w:t>CLO 1:</w:t>
      </w:r>
      <w:r w:rsidRPr="006837E9">
        <w:rPr>
          <w:sz w:val="18"/>
          <w:szCs w:val="18"/>
        </w:rPr>
        <w:t xml:space="preserve"> face interview both in the academic and the industrial sector and perform better in future</w:t>
      </w:r>
    </w:p>
    <w:p w14:paraId="5BB0BB3A" w14:textId="77777777" w:rsidR="0036174D" w:rsidRPr="006837E9" w:rsidRDefault="0036174D" w:rsidP="0036174D">
      <w:pPr>
        <w:ind w:left="993" w:hanging="993"/>
        <w:jc w:val="both"/>
        <w:rPr>
          <w:sz w:val="18"/>
          <w:szCs w:val="18"/>
        </w:rPr>
      </w:pPr>
      <w:r w:rsidRPr="006837E9">
        <w:rPr>
          <w:b/>
          <w:sz w:val="18"/>
          <w:szCs w:val="18"/>
        </w:rPr>
        <w:t>CLO 2:</w:t>
      </w:r>
      <w:r w:rsidRPr="006837E9">
        <w:rPr>
          <w:sz w:val="18"/>
          <w:szCs w:val="18"/>
        </w:rPr>
        <w:t xml:space="preserve"> formulate and solve the basic engineering problems/situations with confidence in future. </w:t>
      </w:r>
    </w:p>
    <w:p w14:paraId="260B7F75" w14:textId="77777777" w:rsidR="0036174D" w:rsidRPr="006837E9" w:rsidRDefault="0036174D" w:rsidP="0036174D">
      <w:pPr>
        <w:tabs>
          <w:tab w:val="left" w:pos="5940"/>
        </w:tabs>
        <w:jc w:val="both"/>
        <w:rPr>
          <w:b/>
          <w:sz w:val="18"/>
          <w:szCs w:val="18"/>
        </w:rPr>
      </w:pPr>
    </w:p>
    <w:p w14:paraId="222567C0" w14:textId="77777777" w:rsidR="0036174D" w:rsidRPr="006837E9" w:rsidRDefault="0036174D" w:rsidP="00056441">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05"/>
        <w:gridCol w:w="677"/>
        <w:gridCol w:w="766"/>
        <w:gridCol w:w="766"/>
        <w:gridCol w:w="766"/>
        <w:gridCol w:w="766"/>
        <w:gridCol w:w="766"/>
        <w:gridCol w:w="766"/>
        <w:gridCol w:w="760"/>
      </w:tblGrid>
      <w:tr w:rsidR="0036174D" w:rsidRPr="006837E9" w14:paraId="2BC6CC10" w14:textId="77777777" w:rsidTr="00056441">
        <w:tc>
          <w:tcPr>
            <w:tcW w:w="805" w:type="dxa"/>
            <w:tcBorders>
              <w:top w:val="single" w:sz="4" w:space="0" w:color="auto"/>
              <w:left w:val="single" w:sz="4" w:space="0" w:color="auto"/>
              <w:bottom w:val="single" w:sz="4" w:space="0" w:color="auto"/>
              <w:right w:val="single" w:sz="4" w:space="0" w:color="auto"/>
              <w:tl2br w:val="single" w:sz="4" w:space="0" w:color="auto"/>
            </w:tcBorders>
            <w:hideMark/>
          </w:tcPr>
          <w:p w14:paraId="1009E5BA" w14:textId="0EDD3F07" w:rsidR="0036174D" w:rsidRPr="006837E9" w:rsidRDefault="0036174D" w:rsidP="0036174D">
            <w:pPr>
              <w:tabs>
                <w:tab w:val="left" w:pos="5940"/>
              </w:tabs>
              <w:jc w:val="both"/>
              <w:rPr>
                <w:b/>
                <w:sz w:val="18"/>
                <w:szCs w:val="18"/>
              </w:rPr>
            </w:pPr>
            <w:r w:rsidRPr="006837E9">
              <w:rPr>
                <w:b/>
                <w:sz w:val="18"/>
                <w:szCs w:val="18"/>
              </w:rPr>
              <w:t xml:space="preserve">    PLO</w:t>
            </w:r>
          </w:p>
          <w:p w14:paraId="66BED427" w14:textId="77777777" w:rsidR="0036174D" w:rsidRPr="006837E9" w:rsidRDefault="0036174D" w:rsidP="0036174D">
            <w:pPr>
              <w:tabs>
                <w:tab w:val="left" w:pos="5940"/>
              </w:tabs>
              <w:jc w:val="both"/>
              <w:rPr>
                <w:sz w:val="18"/>
                <w:szCs w:val="18"/>
              </w:rPr>
            </w:pPr>
            <w:r w:rsidRPr="006837E9">
              <w:rPr>
                <w:b/>
                <w:sz w:val="18"/>
                <w:szCs w:val="18"/>
              </w:rPr>
              <w:t>CLO</w:t>
            </w:r>
          </w:p>
        </w:tc>
        <w:tc>
          <w:tcPr>
            <w:tcW w:w="669" w:type="dxa"/>
            <w:tcBorders>
              <w:top w:val="single" w:sz="4" w:space="0" w:color="auto"/>
              <w:left w:val="single" w:sz="4" w:space="0" w:color="auto"/>
              <w:bottom w:val="single" w:sz="4" w:space="0" w:color="auto"/>
              <w:right w:val="single" w:sz="4" w:space="0" w:color="auto"/>
            </w:tcBorders>
            <w:vAlign w:val="center"/>
            <w:hideMark/>
          </w:tcPr>
          <w:p w14:paraId="41DDD63A" w14:textId="77777777" w:rsidR="0036174D" w:rsidRPr="006837E9" w:rsidRDefault="0036174D" w:rsidP="0036174D">
            <w:pPr>
              <w:tabs>
                <w:tab w:val="left" w:pos="5940"/>
              </w:tabs>
              <w:jc w:val="center"/>
              <w:rPr>
                <w:sz w:val="18"/>
                <w:szCs w:val="18"/>
              </w:rPr>
            </w:pPr>
            <w:r w:rsidRPr="006837E9">
              <w:rPr>
                <w:b/>
                <w:sz w:val="18"/>
                <w:szCs w:val="18"/>
              </w:rPr>
              <w:t>PLO1</w:t>
            </w:r>
          </w:p>
        </w:tc>
        <w:tc>
          <w:tcPr>
            <w:tcW w:w="766" w:type="dxa"/>
            <w:tcBorders>
              <w:top w:val="single" w:sz="4" w:space="0" w:color="auto"/>
              <w:left w:val="single" w:sz="4" w:space="0" w:color="auto"/>
              <w:bottom w:val="single" w:sz="4" w:space="0" w:color="auto"/>
              <w:right w:val="single" w:sz="4" w:space="0" w:color="auto"/>
            </w:tcBorders>
            <w:vAlign w:val="center"/>
            <w:hideMark/>
          </w:tcPr>
          <w:p w14:paraId="767044C9" w14:textId="77777777" w:rsidR="0036174D" w:rsidRPr="006837E9" w:rsidRDefault="0036174D" w:rsidP="0036174D">
            <w:pPr>
              <w:tabs>
                <w:tab w:val="left" w:pos="5940"/>
              </w:tabs>
              <w:jc w:val="center"/>
              <w:rPr>
                <w:sz w:val="18"/>
                <w:szCs w:val="18"/>
              </w:rPr>
            </w:pPr>
            <w:r w:rsidRPr="006837E9">
              <w:rPr>
                <w:b/>
                <w:sz w:val="18"/>
                <w:szCs w:val="18"/>
              </w:rPr>
              <w:t>PLO2</w:t>
            </w:r>
          </w:p>
        </w:tc>
        <w:tc>
          <w:tcPr>
            <w:tcW w:w="766" w:type="dxa"/>
            <w:tcBorders>
              <w:top w:val="single" w:sz="4" w:space="0" w:color="auto"/>
              <w:left w:val="single" w:sz="4" w:space="0" w:color="auto"/>
              <w:bottom w:val="single" w:sz="4" w:space="0" w:color="auto"/>
              <w:right w:val="single" w:sz="4" w:space="0" w:color="auto"/>
            </w:tcBorders>
            <w:vAlign w:val="center"/>
            <w:hideMark/>
          </w:tcPr>
          <w:p w14:paraId="4C0BCB6E" w14:textId="77777777" w:rsidR="0036174D" w:rsidRPr="006837E9" w:rsidRDefault="0036174D" w:rsidP="0036174D">
            <w:pPr>
              <w:tabs>
                <w:tab w:val="left" w:pos="5940"/>
              </w:tabs>
              <w:jc w:val="center"/>
              <w:rPr>
                <w:sz w:val="18"/>
                <w:szCs w:val="18"/>
              </w:rPr>
            </w:pPr>
            <w:r w:rsidRPr="006837E9">
              <w:rPr>
                <w:b/>
                <w:sz w:val="18"/>
                <w:szCs w:val="18"/>
              </w:rPr>
              <w:t>PLO3</w:t>
            </w:r>
          </w:p>
        </w:tc>
        <w:tc>
          <w:tcPr>
            <w:tcW w:w="766" w:type="dxa"/>
            <w:tcBorders>
              <w:top w:val="single" w:sz="4" w:space="0" w:color="auto"/>
              <w:left w:val="single" w:sz="4" w:space="0" w:color="auto"/>
              <w:bottom w:val="single" w:sz="4" w:space="0" w:color="auto"/>
              <w:right w:val="single" w:sz="4" w:space="0" w:color="auto"/>
            </w:tcBorders>
            <w:vAlign w:val="center"/>
            <w:hideMark/>
          </w:tcPr>
          <w:p w14:paraId="7B8810E6" w14:textId="77777777" w:rsidR="0036174D" w:rsidRPr="006837E9" w:rsidRDefault="0036174D" w:rsidP="0036174D">
            <w:pPr>
              <w:tabs>
                <w:tab w:val="left" w:pos="5940"/>
              </w:tabs>
              <w:jc w:val="center"/>
              <w:rPr>
                <w:sz w:val="18"/>
                <w:szCs w:val="18"/>
              </w:rPr>
            </w:pPr>
            <w:r w:rsidRPr="006837E9">
              <w:rPr>
                <w:b/>
                <w:sz w:val="18"/>
                <w:szCs w:val="18"/>
              </w:rPr>
              <w:t>PLO4</w:t>
            </w:r>
          </w:p>
        </w:tc>
        <w:tc>
          <w:tcPr>
            <w:tcW w:w="766" w:type="dxa"/>
            <w:tcBorders>
              <w:top w:val="single" w:sz="4" w:space="0" w:color="auto"/>
              <w:left w:val="single" w:sz="4" w:space="0" w:color="auto"/>
              <w:bottom w:val="single" w:sz="4" w:space="0" w:color="auto"/>
              <w:right w:val="single" w:sz="4" w:space="0" w:color="auto"/>
            </w:tcBorders>
            <w:vAlign w:val="center"/>
            <w:hideMark/>
          </w:tcPr>
          <w:p w14:paraId="2DFD54DF" w14:textId="77777777" w:rsidR="0036174D" w:rsidRPr="006837E9" w:rsidRDefault="0036174D" w:rsidP="0036174D">
            <w:pPr>
              <w:tabs>
                <w:tab w:val="left" w:pos="5940"/>
              </w:tabs>
              <w:jc w:val="center"/>
              <w:rPr>
                <w:sz w:val="18"/>
                <w:szCs w:val="18"/>
              </w:rPr>
            </w:pPr>
            <w:r w:rsidRPr="006837E9">
              <w:rPr>
                <w:b/>
                <w:sz w:val="18"/>
                <w:szCs w:val="18"/>
              </w:rPr>
              <w:t>PLO5</w:t>
            </w:r>
          </w:p>
        </w:tc>
        <w:tc>
          <w:tcPr>
            <w:tcW w:w="766" w:type="dxa"/>
            <w:tcBorders>
              <w:top w:val="single" w:sz="4" w:space="0" w:color="auto"/>
              <w:left w:val="single" w:sz="4" w:space="0" w:color="auto"/>
              <w:bottom w:val="single" w:sz="4" w:space="0" w:color="auto"/>
              <w:right w:val="single" w:sz="4" w:space="0" w:color="auto"/>
            </w:tcBorders>
            <w:vAlign w:val="center"/>
            <w:hideMark/>
          </w:tcPr>
          <w:p w14:paraId="6AADB8AA" w14:textId="77777777" w:rsidR="0036174D" w:rsidRPr="006837E9" w:rsidRDefault="0036174D" w:rsidP="0036174D">
            <w:pPr>
              <w:tabs>
                <w:tab w:val="left" w:pos="5940"/>
              </w:tabs>
              <w:jc w:val="center"/>
              <w:rPr>
                <w:sz w:val="18"/>
                <w:szCs w:val="18"/>
              </w:rPr>
            </w:pPr>
            <w:r w:rsidRPr="006837E9">
              <w:rPr>
                <w:b/>
                <w:sz w:val="18"/>
                <w:szCs w:val="18"/>
              </w:rPr>
              <w:t>PLO6</w:t>
            </w:r>
          </w:p>
        </w:tc>
        <w:tc>
          <w:tcPr>
            <w:tcW w:w="766" w:type="dxa"/>
            <w:tcBorders>
              <w:top w:val="single" w:sz="4" w:space="0" w:color="auto"/>
              <w:left w:val="single" w:sz="4" w:space="0" w:color="auto"/>
              <w:bottom w:val="single" w:sz="4" w:space="0" w:color="auto"/>
              <w:right w:val="single" w:sz="4" w:space="0" w:color="auto"/>
            </w:tcBorders>
            <w:vAlign w:val="center"/>
            <w:hideMark/>
          </w:tcPr>
          <w:p w14:paraId="259240CE" w14:textId="77777777" w:rsidR="0036174D" w:rsidRPr="006837E9" w:rsidRDefault="0036174D" w:rsidP="0036174D">
            <w:pPr>
              <w:tabs>
                <w:tab w:val="left" w:pos="5940"/>
              </w:tabs>
              <w:jc w:val="center"/>
              <w:rPr>
                <w:sz w:val="18"/>
                <w:szCs w:val="18"/>
              </w:rPr>
            </w:pPr>
            <w:r w:rsidRPr="006837E9">
              <w:rPr>
                <w:b/>
                <w:sz w:val="18"/>
                <w:szCs w:val="18"/>
              </w:rPr>
              <w:t>PLO7</w:t>
            </w:r>
          </w:p>
        </w:tc>
        <w:tc>
          <w:tcPr>
            <w:tcW w:w="760" w:type="dxa"/>
            <w:tcBorders>
              <w:top w:val="single" w:sz="4" w:space="0" w:color="auto"/>
              <w:left w:val="single" w:sz="4" w:space="0" w:color="auto"/>
              <w:bottom w:val="single" w:sz="4" w:space="0" w:color="auto"/>
              <w:right w:val="single" w:sz="4" w:space="0" w:color="auto"/>
            </w:tcBorders>
            <w:vAlign w:val="center"/>
            <w:hideMark/>
          </w:tcPr>
          <w:p w14:paraId="76CCD9A7"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2E994C66" w14:textId="77777777" w:rsidTr="00056441">
        <w:tc>
          <w:tcPr>
            <w:tcW w:w="805" w:type="dxa"/>
            <w:tcBorders>
              <w:top w:val="single" w:sz="4" w:space="0" w:color="auto"/>
              <w:left w:val="single" w:sz="4" w:space="0" w:color="auto"/>
              <w:bottom w:val="single" w:sz="4" w:space="0" w:color="auto"/>
              <w:right w:val="single" w:sz="4" w:space="0" w:color="auto"/>
            </w:tcBorders>
            <w:hideMark/>
          </w:tcPr>
          <w:p w14:paraId="048F46FA" w14:textId="77777777" w:rsidR="0036174D" w:rsidRPr="006837E9" w:rsidRDefault="0036174D" w:rsidP="0036174D">
            <w:pPr>
              <w:tabs>
                <w:tab w:val="left" w:pos="5940"/>
              </w:tabs>
              <w:jc w:val="both"/>
              <w:rPr>
                <w:sz w:val="18"/>
                <w:szCs w:val="18"/>
              </w:rPr>
            </w:pPr>
            <w:r w:rsidRPr="006837E9">
              <w:rPr>
                <w:b/>
                <w:sz w:val="18"/>
                <w:szCs w:val="18"/>
              </w:rPr>
              <w:t>CLO 1</w:t>
            </w:r>
          </w:p>
        </w:tc>
        <w:tc>
          <w:tcPr>
            <w:tcW w:w="669" w:type="dxa"/>
            <w:tcBorders>
              <w:top w:val="single" w:sz="4" w:space="0" w:color="auto"/>
              <w:left w:val="single" w:sz="4" w:space="0" w:color="auto"/>
              <w:bottom w:val="single" w:sz="4" w:space="0" w:color="auto"/>
              <w:right w:val="single" w:sz="4" w:space="0" w:color="auto"/>
            </w:tcBorders>
            <w:vAlign w:val="center"/>
          </w:tcPr>
          <w:p w14:paraId="07A28B0A"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01BCA42D"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CF305E6"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2362132"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1A46771"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B20F93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B05C8C3"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07F3CA01" w14:textId="77777777" w:rsidR="0036174D" w:rsidRPr="006837E9" w:rsidRDefault="0036174D" w:rsidP="0036174D">
            <w:pPr>
              <w:tabs>
                <w:tab w:val="left" w:pos="5940"/>
              </w:tabs>
              <w:jc w:val="center"/>
              <w:rPr>
                <w:sz w:val="18"/>
                <w:szCs w:val="18"/>
              </w:rPr>
            </w:pPr>
          </w:p>
        </w:tc>
      </w:tr>
      <w:tr w:rsidR="0036174D" w:rsidRPr="006837E9" w14:paraId="7D45C160" w14:textId="77777777" w:rsidTr="00056441">
        <w:tc>
          <w:tcPr>
            <w:tcW w:w="805" w:type="dxa"/>
            <w:tcBorders>
              <w:top w:val="single" w:sz="4" w:space="0" w:color="auto"/>
              <w:left w:val="single" w:sz="4" w:space="0" w:color="auto"/>
              <w:bottom w:val="single" w:sz="4" w:space="0" w:color="auto"/>
              <w:right w:val="single" w:sz="4" w:space="0" w:color="auto"/>
            </w:tcBorders>
            <w:hideMark/>
          </w:tcPr>
          <w:p w14:paraId="4A14BC32" w14:textId="77777777" w:rsidR="0036174D" w:rsidRPr="006837E9" w:rsidRDefault="0036174D" w:rsidP="0036174D">
            <w:pPr>
              <w:tabs>
                <w:tab w:val="left" w:pos="5940"/>
              </w:tabs>
              <w:jc w:val="both"/>
              <w:rPr>
                <w:sz w:val="18"/>
                <w:szCs w:val="18"/>
              </w:rPr>
            </w:pPr>
            <w:r w:rsidRPr="006837E9">
              <w:rPr>
                <w:b/>
                <w:sz w:val="18"/>
                <w:szCs w:val="18"/>
              </w:rPr>
              <w:t>CLO 2</w:t>
            </w:r>
          </w:p>
        </w:tc>
        <w:tc>
          <w:tcPr>
            <w:tcW w:w="669" w:type="dxa"/>
            <w:tcBorders>
              <w:top w:val="single" w:sz="4" w:space="0" w:color="auto"/>
              <w:left w:val="single" w:sz="4" w:space="0" w:color="auto"/>
              <w:bottom w:val="single" w:sz="4" w:space="0" w:color="auto"/>
              <w:right w:val="single" w:sz="4" w:space="0" w:color="auto"/>
            </w:tcBorders>
            <w:vAlign w:val="center"/>
          </w:tcPr>
          <w:p w14:paraId="1884AD86"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5019B9D"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9BB96C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C94015F"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5057260"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D01B70D"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5D82FF5"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31B4B9B9" w14:textId="77777777" w:rsidR="0036174D" w:rsidRPr="006837E9" w:rsidRDefault="0036174D" w:rsidP="0036174D">
            <w:pPr>
              <w:tabs>
                <w:tab w:val="left" w:pos="5940"/>
              </w:tabs>
              <w:jc w:val="center"/>
              <w:rPr>
                <w:sz w:val="18"/>
                <w:szCs w:val="18"/>
              </w:rPr>
            </w:pPr>
          </w:p>
        </w:tc>
      </w:tr>
    </w:tbl>
    <w:p w14:paraId="7818718A" w14:textId="77777777" w:rsidR="0036174D" w:rsidRPr="006837E9" w:rsidRDefault="0036174D" w:rsidP="0036174D">
      <w:pPr>
        <w:tabs>
          <w:tab w:val="left" w:pos="5940"/>
        </w:tabs>
        <w:jc w:val="both"/>
        <w:rPr>
          <w:sz w:val="18"/>
          <w:szCs w:val="18"/>
        </w:rPr>
      </w:pPr>
    </w:p>
    <w:p w14:paraId="5CC8AA1A"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193281BD" w14:textId="77777777" w:rsidR="0036174D" w:rsidRPr="006837E9" w:rsidRDefault="0036174D" w:rsidP="0036174D">
      <w:pPr>
        <w:tabs>
          <w:tab w:val="left" w:pos="5940"/>
        </w:tabs>
        <w:jc w:val="both"/>
        <w:rPr>
          <w:sz w:val="18"/>
          <w:szCs w:val="18"/>
        </w:rPr>
      </w:pPr>
      <w:r w:rsidRPr="006837E9">
        <w:rPr>
          <w:sz w:val="18"/>
          <w:szCs w:val="18"/>
        </w:rPr>
        <w:t>Books recommended and material supplied for the courses covered till the sixth semester.</w:t>
      </w:r>
    </w:p>
    <w:p w14:paraId="41A7DE6A" w14:textId="77777777" w:rsidR="0036174D" w:rsidRPr="006837E9" w:rsidRDefault="0036174D" w:rsidP="0036174D">
      <w:pPr>
        <w:tabs>
          <w:tab w:val="left" w:pos="5940"/>
        </w:tabs>
        <w:spacing w:after="120"/>
        <w:rPr>
          <w:b/>
          <w:sz w:val="18"/>
          <w:szCs w:val="18"/>
        </w:rPr>
      </w:pPr>
    </w:p>
    <w:p w14:paraId="600C6F88" w14:textId="77777777" w:rsidR="0036174D" w:rsidRPr="006837E9" w:rsidRDefault="0036174D" w:rsidP="0036174D">
      <w:pPr>
        <w:tabs>
          <w:tab w:val="left" w:pos="5940"/>
        </w:tabs>
        <w:jc w:val="center"/>
        <w:rPr>
          <w:b/>
          <w:sz w:val="18"/>
          <w:szCs w:val="18"/>
        </w:rPr>
      </w:pPr>
    </w:p>
    <w:tbl>
      <w:tblPr>
        <w:tblStyle w:val="TableGrid"/>
        <w:tblW w:w="6826" w:type="dxa"/>
        <w:tblLook w:val="04A0" w:firstRow="1" w:lastRow="0" w:firstColumn="1" w:lastColumn="0" w:noHBand="0" w:noVBand="1"/>
      </w:tblPr>
      <w:tblGrid>
        <w:gridCol w:w="2065"/>
        <w:gridCol w:w="1834"/>
        <w:gridCol w:w="326"/>
        <w:gridCol w:w="844"/>
        <w:gridCol w:w="1757"/>
      </w:tblGrid>
      <w:tr w:rsidR="0036174D" w:rsidRPr="006837E9" w14:paraId="18D85CEF" w14:textId="77777777" w:rsidTr="00056441">
        <w:trPr>
          <w:trHeight w:val="247"/>
        </w:trPr>
        <w:tc>
          <w:tcPr>
            <w:tcW w:w="2065" w:type="dxa"/>
            <w:vAlign w:val="center"/>
          </w:tcPr>
          <w:p w14:paraId="581FAB3E" w14:textId="77777777" w:rsidR="0036174D" w:rsidRPr="00056441" w:rsidRDefault="0036174D" w:rsidP="0036174D">
            <w:pPr>
              <w:tabs>
                <w:tab w:val="left" w:pos="5940"/>
              </w:tabs>
              <w:rPr>
                <w:b/>
                <w:bCs/>
                <w:sz w:val="18"/>
                <w:szCs w:val="18"/>
              </w:rPr>
            </w:pPr>
            <w:r w:rsidRPr="00056441">
              <w:rPr>
                <w:b/>
                <w:bCs/>
                <w:sz w:val="18"/>
                <w:szCs w:val="18"/>
              </w:rPr>
              <w:t>Course No.: IPE 354</w:t>
            </w:r>
          </w:p>
        </w:tc>
        <w:tc>
          <w:tcPr>
            <w:tcW w:w="1834" w:type="dxa"/>
            <w:vAlign w:val="center"/>
          </w:tcPr>
          <w:p w14:paraId="51F94682" w14:textId="77777777" w:rsidR="0036174D" w:rsidRPr="00056441" w:rsidRDefault="0036174D" w:rsidP="0036174D">
            <w:pPr>
              <w:tabs>
                <w:tab w:val="left" w:pos="5940"/>
              </w:tabs>
              <w:rPr>
                <w:b/>
                <w:bCs/>
                <w:sz w:val="18"/>
                <w:szCs w:val="18"/>
              </w:rPr>
            </w:pPr>
            <w:r w:rsidRPr="00056441">
              <w:rPr>
                <w:b/>
                <w:bCs/>
                <w:sz w:val="18"/>
                <w:szCs w:val="18"/>
              </w:rPr>
              <w:t>Credit: 1.0</w:t>
            </w:r>
          </w:p>
        </w:tc>
        <w:tc>
          <w:tcPr>
            <w:tcW w:w="1170" w:type="dxa"/>
            <w:gridSpan w:val="2"/>
            <w:vAlign w:val="center"/>
          </w:tcPr>
          <w:p w14:paraId="6312D306" w14:textId="77777777" w:rsidR="0036174D" w:rsidRPr="00056441" w:rsidRDefault="0036174D" w:rsidP="0036174D">
            <w:pPr>
              <w:tabs>
                <w:tab w:val="left" w:pos="5940"/>
              </w:tabs>
              <w:rPr>
                <w:b/>
                <w:bCs/>
                <w:sz w:val="18"/>
                <w:szCs w:val="18"/>
              </w:rPr>
            </w:pPr>
            <w:r w:rsidRPr="00056441">
              <w:rPr>
                <w:b/>
                <w:bCs/>
                <w:sz w:val="18"/>
                <w:szCs w:val="18"/>
              </w:rPr>
              <w:t>Year: Third</w:t>
            </w:r>
          </w:p>
        </w:tc>
        <w:tc>
          <w:tcPr>
            <w:tcW w:w="1757" w:type="dxa"/>
            <w:vAlign w:val="center"/>
          </w:tcPr>
          <w:p w14:paraId="6436794D" w14:textId="77777777" w:rsidR="0036174D" w:rsidRPr="00056441" w:rsidRDefault="0036174D" w:rsidP="0036174D">
            <w:pPr>
              <w:tabs>
                <w:tab w:val="left" w:pos="5940"/>
              </w:tabs>
              <w:rPr>
                <w:b/>
                <w:bCs/>
                <w:sz w:val="18"/>
                <w:szCs w:val="18"/>
              </w:rPr>
            </w:pPr>
            <w:r w:rsidRPr="00056441">
              <w:rPr>
                <w:b/>
                <w:bCs/>
                <w:sz w:val="18"/>
                <w:szCs w:val="18"/>
              </w:rPr>
              <w:t>Semester: Second</w:t>
            </w:r>
          </w:p>
        </w:tc>
      </w:tr>
      <w:tr w:rsidR="0036174D" w:rsidRPr="006837E9" w14:paraId="009EB2D2" w14:textId="77777777" w:rsidTr="00056441">
        <w:trPr>
          <w:trHeight w:val="247"/>
        </w:trPr>
        <w:tc>
          <w:tcPr>
            <w:tcW w:w="4225" w:type="dxa"/>
            <w:gridSpan w:val="3"/>
            <w:vAlign w:val="center"/>
          </w:tcPr>
          <w:p w14:paraId="3F720E1F" w14:textId="77777777" w:rsidR="0036174D" w:rsidRPr="00056441" w:rsidRDefault="0036174D" w:rsidP="0036174D">
            <w:pPr>
              <w:tabs>
                <w:tab w:val="left" w:pos="5940"/>
              </w:tabs>
              <w:rPr>
                <w:b/>
                <w:bCs/>
                <w:sz w:val="18"/>
                <w:szCs w:val="18"/>
              </w:rPr>
            </w:pPr>
            <w:r w:rsidRPr="00056441">
              <w:rPr>
                <w:b/>
                <w:bCs/>
                <w:sz w:val="18"/>
                <w:szCs w:val="18"/>
              </w:rPr>
              <w:t>Course Title: Business Communication Seminar</w:t>
            </w:r>
          </w:p>
        </w:tc>
        <w:tc>
          <w:tcPr>
            <w:tcW w:w="2601" w:type="dxa"/>
            <w:gridSpan w:val="2"/>
            <w:vAlign w:val="center"/>
          </w:tcPr>
          <w:p w14:paraId="1594982D" w14:textId="77777777" w:rsidR="0036174D" w:rsidRPr="00056441" w:rsidRDefault="0036174D" w:rsidP="0036174D">
            <w:pPr>
              <w:tabs>
                <w:tab w:val="left" w:pos="5940"/>
              </w:tabs>
              <w:rPr>
                <w:b/>
                <w:bCs/>
                <w:sz w:val="18"/>
                <w:szCs w:val="18"/>
              </w:rPr>
            </w:pPr>
            <w:r w:rsidRPr="00056441">
              <w:rPr>
                <w:b/>
                <w:bCs/>
                <w:sz w:val="18"/>
                <w:szCs w:val="18"/>
              </w:rPr>
              <w:t xml:space="preserve">Course Status: Sessional </w:t>
            </w:r>
          </w:p>
        </w:tc>
      </w:tr>
    </w:tbl>
    <w:p w14:paraId="633EC5CE" w14:textId="77777777" w:rsidR="0036174D" w:rsidRPr="006837E9" w:rsidRDefault="0036174D" w:rsidP="0036174D">
      <w:pPr>
        <w:tabs>
          <w:tab w:val="left" w:pos="5940"/>
        </w:tabs>
        <w:jc w:val="both"/>
        <w:rPr>
          <w:sz w:val="18"/>
          <w:szCs w:val="18"/>
        </w:rPr>
      </w:pPr>
    </w:p>
    <w:p w14:paraId="7A374D6B"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36A20885" w14:textId="77777777" w:rsidR="0036174D" w:rsidRPr="006837E9" w:rsidRDefault="0036174D" w:rsidP="0036174D">
      <w:pPr>
        <w:tabs>
          <w:tab w:val="left" w:pos="5940"/>
        </w:tabs>
        <w:jc w:val="both"/>
        <w:rPr>
          <w:b/>
          <w:sz w:val="18"/>
          <w:szCs w:val="18"/>
        </w:rPr>
      </w:pPr>
      <w:r w:rsidRPr="006837E9">
        <w:rPr>
          <w:sz w:val="18"/>
          <w:szCs w:val="18"/>
        </w:rPr>
        <w:t>Business communications seminar helps students communicate with people across the globe.</w:t>
      </w:r>
      <w:r w:rsidRPr="006837E9">
        <w:rPr>
          <w:b/>
          <w:sz w:val="18"/>
          <w:szCs w:val="18"/>
        </w:rPr>
        <w:t xml:space="preserve"> </w:t>
      </w:r>
      <w:r w:rsidRPr="006837E9">
        <w:rPr>
          <w:sz w:val="18"/>
          <w:szCs w:val="18"/>
        </w:rPr>
        <w:t>Seminar designed to provide students with the basic skills required in preparing essential written business communication skills required to make an effective business presentation based on the given writing task.</w:t>
      </w:r>
    </w:p>
    <w:p w14:paraId="012D9988" w14:textId="77777777" w:rsidR="0036174D" w:rsidRPr="006837E9" w:rsidRDefault="0036174D" w:rsidP="0036174D">
      <w:pPr>
        <w:tabs>
          <w:tab w:val="left" w:pos="5940"/>
        </w:tabs>
        <w:jc w:val="both"/>
        <w:rPr>
          <w:b/>
          <w:sz w:val="18"/>
          <w:szCs w:val="18"/>
        </w:rPr>
      </w:pPr>
    </w:p>
    <w:p w14:paraId="4D67A742"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1C88794E"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3AA25A9C"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improve oral communication and presentation skills of students</w:t>
      </w:r>
    </w:p>
    <w:p w14:paraId="017AF222"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lastRenderedPageBreak/>
        <w:t>enhance essential written business communication skills of students</w:t>
      </w:r>
    </w:p>
    <w:p w14:paraId="64A7C58F"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help students develop communication skills with people all over the globe</w:t>
      </w:r>
    </w:p>
    <w:p w14:paraId="1352FC89"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facilitate necessary knowledge about careful articulation, stress on important words and effective modulation of the voice</w:t>
      </w:r>
    </w:p>
    <w:p w14:paraId="71AEBCD4" w14:textId="6AFF1316"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exchange ideas, opinions, thoughts, beliefs and information between human beings</w:t>
      </w:r>
      <w:r w:rsidR="00056441">
        <w:rPr>
          <w:rStyle w:val="fontstyle01"/>
          <w:rFonts w:ascii="Times New Roman" w:hAnsi="Times New Roman" w:cs="Times New Roman"/>
          <w:sz w:val="18"/>
          <w:szCs w:val="18"/>
        </w:rPr>
        <w:t>.</w:t>
      </w:r>
    </w:p>
    <w:p w14:paraId="578EFF89" w14:textId="77777777" w:rsidR="0036174D" w:rsidRPr="006837E9" w:rsidRDefault="0036174D" w:rsidP="0036174D">
      <w:pPr>
        <w:tabs>
          <w:tab w:val="left" w:pos="5940"/>
        </w:tabs>
        <w:jc w:val="both"/>
        <w:rPr>
          <w:color w:val="FF0000"/>
          <w:sz w:val="18"/>
          <w:szCs w:val="18"/>
        </w:rPr>
      </w:pPr>
    </w:p>
    <w:p w14:paraId="23EE019D" w14:textId="77777777" w:rsidR="0036174D" w:rsidRPr="006837E9" w:rsidRDefault="0036174D" w:rsidP="0036174D">
      <w:pPr>
        <w:tabs>
          <w:tab w:val="left" w:pos="5940"/>
        </w:tabs>
        <w:jc w:val="both"/>
        <w:rPr>
          <w:b/>
          <w:sz w:val="18"/>
          <w:szCs w:val="18"/>
        </w:rPr>
      </w:pPr>
      <w:r w:rsidRPr="006837E9">
        <w:rPr>
          <w:b/>
          <w:sz w:val="18"/>
          <w:szCs w:val="18"/>
        </w:rPr>
        <w:t>Course Content:</w:t>
      </w:r>
    </w:p>
    <w:p w14:paraId="7CC0AB83" w14:textId="77777777" w:rsidR="0036174D" w:rsidRPr="006837E9" w:rsidRDefault="0036174D" w:rsidP="0036174D">
      <w:pPr>
        <w:tabs>
          <w:tab w:val="left" w:pos="5940"/>
        </w:tabs>
        <w:jc w:val="both"/>
        <w:rPr>
          <w:sz w:val="18"/>
          <w:szCs w:val="18"/>
        </w:rPr>
      </w:pPr>
      <w:r w:rsidRPr="006837E9">
        <w:rPr>
          <w:sz w:val="18"/>
          <w:szCs w:val="18"/>
        </w:rPr>
        <w:t>The students will be divided into different groups under the supervision of assigned teacher/s. Each group will be assigned with different topics (such as topics on Industrial Engineering, Operations Management, Ergonomics, etc.). Students will have to prepare a report on the assigned topic and present it before the class.</w:t>
      </w:r>
    </w:p>
    <w:p w14:paraId="0680CBBC" w14:textId="77777777" w:rsidR="0036174D" w:rsidRPr="006837E9" w:rsidRDefault="0036174D" w:rsidP="0036174D">
      <w:pPr>
        <w:tabs>
          <w:tab w:val="left" w:pos="5940"/>
        </w:tabs>
        <w:jc w:val="both"/>
        <w:rPr>
          <w:color w:val="FF0000"/>
          <w:sz w:val="18"/>
          <w:szCs w:val="18"/>
        </w:rPr>
      </w:pPr>
    </w:p>
    <w:p w14:paraId="1614AA9D"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31E20F2B"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486CBF0F" w14:textId="77777777" w:rsidR="0036174D" w:rsidRPr="006837E9" w:rsidRDefault="0036174D" w:rsidP="0073303E">
      <w:pPr>
        <w:pStyle w:val="ListParagraph"/>
        <w:numPr>
          <w:ilvl w:val="0"/>
          <w:numId w:val="60"/>
        </w:numPr>
        <w:autoSpaceDE w:val="0"/>
        <w:autoSpaceDN w:val="0"/>
        <w:adjustRightInd w:val="0"/>
        <w:spacing w:after="0" w:line="240" w:lineRule="auto"/>
        <w:ind w:left="851" w:hanging="90"/>
        <w:jc w:val="both"/>
        <w:rPr>
          <w:rFonts w:ascii="Times New Roman" w:hAnsi="Times New Roman" w:cs="Times New Roman"/>
          <w:color w:val="000000"/>
          <w:sz w:val="18"/>
          <w:szCs w:val="18"/>
          <w:lang w:bidi="bn-BD"/>
        </w:rPr>
      </w:pPr>
      <w:r w:rsidRPr="006837E9">
        <w:rPr>
          <w:rFonts w:ascii="Times New Roman" w:hAnsi="Times New Roman" w:cs="Times New Roman"/>
          <w:color w:val="000000"/>
          <w:sz w:val="18"/>
          <w:szCs w:val="18"/>
          <w:cs/>
          <w:lang w:bidi="bn-BD"/>
        </w:rPr>
        <w:t xml:space="preserve">demonstrate competencies </w:t>
      </w:r>
      <w:r w:rsidRPr="006837E9">
        <w:rPr>
          <w:rFonts w:ascii="Times New Roman" w:hAnsi="Times New Roman" w:cs="Times New Roman"/>
          <w:color w:val="000000"/>
          <w:sz w:val="18"/>
          <w:szCs w:val="18"/>
          <w:lang w:bidi="bn-BD"/>
        </w:rPr>
        <w:t>in writing, listening, and verbal skills using the latest technology when appropriate</w:t>
      </w:r>
    </w:p>
    <w:p w14:paraId="0EEA8582" w14:textId="77777777" w:rsidR="0036174D" w:rsidRPr="006837E9" w:rsidRDefault="0036174D" w:rsidP="0073303E">
      <w:pPr>
        <w:pStyle w:val="ListParagraph"/>
        <w:numPr>
          <w:ilvl w:val="0"/>
          <w:numId w:val="60"/>
        </w:numPr>
        <w:autoSpaceDE w:val="0"/>
        <w:autoSpaceDN w:val="0"/>
        <w:adjustRightInd w:val="0"/>
        <w:spacing w:after="0" w:line="240" w:lineRule="auto"/>
        <w:ind w:left="851" w:hanging="90"/>
        <w:jc w:val="both"/>
        <w:rPr>
          <w:rFonts w:ascii="Times New Roman" w:hAnsi="Times New Roman" w:cs="Times New Roman"/>
          <w:color w:val="000000"/>
          <w:sz w:val="18"/>
          <w:szCs w:val="18"/>
          <w:lang w:bidi="bn-BD"/>
        </w:rPr>
      </w:pPr>
      <w:r w:rsidRPr="006837E9">
        <w:rPr>
          <w:rFonts w:ascii="Times New Roman" w:hAnsi="Times New Roman" w:cs="Times New Roman"/>
          <w:color w:val="000000"/>
          <w:sz w:val="18"/>
          <w:szCs w:val="18"/>
          <w:cs/>
          <w:lang w:bidi="bn-BD"/>
        </w:rPr>
        <w:t xml:space="preserve">develop proficiency </w:t>
      </w:r>
      <w:r w:rsidRPr="006837E9">
        <w:rPr>
          <w:rFonts w:ascii="Times New Roman" w:hAnsi="Times New Roman" w:cs="Times New Roman"/>
          <w:color w:val="000000"/>
          <w:sz w:val="18"/>
          <w:szCs w:val="18"/>
          <w:lang w:bidi="bn-BD"/>
        </w:rPr>
        <w:t>in research methodology, interpretative analysis, e-commendations, and information literacy</w:t>
      </w:r>
    </w:p>
    <w:p w14:paraId="561084A6" w14:textId="77777777" w:rsidR="0036174D" w:rsidRPr="006837E9" w:rsidRDefault="0036174D" w:rsidP="0073303E">
      <w:pPr>
        <w:pStyle w:val="ListParagraph"/>
        <w:numPr>
          <w:ilvl w:val="0"/>
          <w:numId w:val="60"/>
        </w:numPr>
        <w:autoSpaceDE w:val="0"/>
        <w:autoSpaceDN w:val="0"/>
        <w:adjustRightInd w:val="0"/>
        <w:spacing w:after="0" w:line="240" w:lineRule="auto"/>
        <w:ind w:left="851" w:hanging="90"/>
        <w:jc w:val="both"/>
        <w:rPr>
          <w:rFonts w:ascii="Times New Roman" w:hAnsi="Times New Roman" w:cs="Times New Roman"/>
          <w:color w:val="000000"/>
          <w:sz w:val="18"/>
          <w:szCs w:val="18"/>
          <w:lang w:bidi="bn-BD"/>
        </w:rPr>
      </w:pPr>
      <w:r w:rsidRPr="006837E9">
        <w:rPr>
          <w:rFonts w:ascii="Times New Roman" w:hAnsi="Times New Roman" w:cs="Times New Roman"/>
          <w:color w:val="000000"/>
          <w:sz w:val="18"/>
          <w:szCs w:val="18"/>
          <w:lang w:bidi="bn-BD"/>
        </w:rPr>
        <w:t>work as part of a team as related to human relations, time management, and accomplishing planning goals</w:t>
      </w:r>
    </w:p>
    <w:p w14:paraId="52BDA587" w14:textId="77777777" w:rsidR="0036174D" w:rsidRPr="006837E9" w:rsidRDefault="0036174D" w:rsidP="0073303E">
      <w:pPr>
        <w:pStyle w:val="ListParagraph"/>
        <w:numPr>
          <w:ilvl w:val="0"/>
          <w:numId w:val="60"/>
        </w:numPr>
        <w:autoSpaceDE w:val="0"/>
        <w:autoSpaceDN w:val="0"/>
        <w:adjustRightInd w:val="0"/>
        <w:spacing w:after="0" w:line="240" w:lineRule="auto"/>
        <w:ind w:left="851" w:hanging="90"/>
        <w:jc w:val="both"/>
        <w:rPr>
          <w:rFonts w:ascii="Times New Roman" w:hAnsi="Times New Roman" w:cs="Times New Roman"/>
          <w:color w:val="000000"/>
          <w:sz w:val="18"/>
          <w:szCs w:val="18"/>
          <w:lang w:bidi="bn-BD"/>
        </w:rPr>
      </w:pPr>
      <w:r w:rsidRPr="006837E9">
        <w:rPr>
          <w:rFonts w:ascii="Times New Roman" w:hAnsi="Times New Roman" w:cs="Times New Roman"/>
          <w:color w:val="000000"/>
          <w:sz w:val="18"/>
          <w:szCs w:val="18"/>
          <w:cs/>
          <w:lang w:bidi="bn-BD"/>
        </w:rPr>
        <w:t xml:space="preserve">apply </w:t>
      </w:r>
      <w:r w:rsidRPr="006837E9">
        <w:rPr>
          <w:rFonts w:ascii="Times New Roman" w:hAnsi="Times New Roman" w:cs="Times New Roman"/>
          <w:color w:val="000000"/>
          <w:sz w:val="18"/>
          <w:szCs w:val="18"/>
          <w:lang w:bidi="bn-BD"/>
        </w:rPr>
        <w:t xml:space="preserve">problem solving </w:t>
      </w:r>
      <w:r w:rsidRPr="006837E9">
        <w:rPr>
          <w:rFonts w:ascii="Times New Roman" w:hAnsi="Times New Roman" w:cs="Times New Roman"/>
          <w:color w:val="000000"/>
          <w:sz w:val="18"/>
          <w:szCs w:val="18"/>
          <w:cs/>
          <w:lang w:bidi="bn-BD"/>
        </w:rPr>
        <w:t xml:space="preserve">capabilities </w:t>
      </w:r>
      <w:r w:rsidRPr="006837E9">
        <w:rPr>
          <w:rFonts w:ascii="Times New Roman" w:hAnsi="Times New Roman" w:cs="Times New Roman"/>
          <w:color w:val="000000"/>
          <w:sz w:val="18"/>
          <w:szCs w:val="18"/>
          <w:lang w:bidi="bn-BD"/>
        </w:rPr>
        <w:t>through analytical skills, critical thinking, and creativity</w:t>
      </w:r>
    </w:p>
    <w:p w14:paraId="508401FC" w14:textId="77777777" w:rsidR="0036174D" w:rsidRPr="006837E9" w:rsidRDefault="0036174D" w:rsidP="0073303E">
      <w:pPr>
        <w:pStyle w:val="ListParagraph"/>
        <w:numPr>
          <w:ilvl w:val="0"/>
          <w:numId w:val="60"/>
        </w:numPr>
        <w:autoSpaceDE w:val="0"/>
        <w:autoSpaceDN w:val="0"/>
        <w:adjustRightInd w:val="0"/>
        <w:spacing w:after="0" w:line="240" w:lineRule="auto"/>
        <w:ind w:left="851" w:hanging="90"/>
        <w:jc w:val="both"/>
        <w:rPr>
          <w:rFonts w:ascii="Times New Roman" w:hAnsi="Times New Roman" w:cs="Times New Roman"/>
          <w:color w:val="000000"/>
          <w:sz w:val="18"/>
          <w:szCs w:val="18"/>
          <w:lang w:bidi="bn-BD"/>
        </w:rPr>
      </w:pPr>
      <w:r w:rsidRPr="006837E9">
        <w:rPr>
          <w:rFonts w:ascii="Times New Roman" w:hAnsi="Times New Roman" w:cs="Times New Roman"/>
          <w:color w:val="000000"/>
          <w:sz w:val="18"/>
          <w:szCs w:val="18"/>
          <w:cs/>
          <w:lang w:bidi="bn-BD"/>
        </w:rPr>
        <w:t xml:space="preserve">practice </w:t>
      </w:r>
      <w:r w:rsidRPr="006837E9">
        <w:rPr>
          <w:rFonts w:ascii="Times New Roman" w:hAnsi="Times New Roman" w:cs="Times New Roman"/>
          <w:color w:val="000000"/>
          <w:sz w:val="18"/>
          <w:szCs w:val="18"/>
          <w:lang w:bidi="bn-BD"/>
        </w:rPr>
        <w:t>leadership, self-motivation,</w:t>
      </w:r>
      <w:r w:rsidRPr="006837E9">
        <w:rPr>
          <w:rFonts w:ascii="Times New Roman" w:hAnsi="Times New Roman" w:cs="Times New Roman"/>
          <w:color w:val="000000"/>
          <w:sz w:val="18"/>
          <w:szCs w:val="18"/>
          <w:cs/>
          <w:lang w:bidi="bn-BD"/>
        </w:rPr>
        <w:t xml:space="preserve"> </w:t>
      </w:r>
      <w:r w:rsidRPr="006837E9">
        <w:rPr>
          <w:rFonts w:ascii="Times New Roman" w:hAnsi="Times New Roman" w:cs="Times New Roman"/>
          <w:color w:val="000000"/>
          <w:sz w:val="18"/>
          <w:szCs w:val="18"/>
          <w:lang w:bidi="bn-BD"/>
        </w:rPr>
        <w:t xml:space="preserve">and confidence in </w:t>
      </w:r>
      <w:r w:rsidRPr="006837E9">
        <w:rPr>
          <w:rFonts w:ascii="Times New Roman" w:hAnsi="Times New Roman" w:cs="Times New Roman"/>
          <w:color w:val="000000"/>
          <w:sz w:val="18"/>
          <w:szCs w:val="18"/>
          <w:cs/>
          <w:lang w:bidi="bn-BD"/>
        </w:rPr>
        <w:t xml:space="preserve">professional and </w:t>
      </w:r>
      <w:r w:rsidRPr="006837E9">
        <w:rPr>
          <w:rFonts w:ascii="Times New Roman" w:hAnsi="Times New Roman" w:cs="Times New Roman"/>
          <w:color w:val="000000"/>
          <w:sz w:val="18"/>
          <w:szCs w:val="18"/>
          <w:lang w:bidi="bn-BD"/>
        </w:rPr>
        <w:t>social interaction</w:t>
      </w:r>
    </w:p>
    <w:p w14:paraId="734D077F" w14:textId="77777777" w:rsidR="0036174D" w:rsidRPr="006837E9" w:rsidRDefault="0036174D" w:rsidP="0073303E">
      <w:pPr>
        <w:pStyle w:val="ListParagraph"/>
        <w:numPr>
          <w:ilvl w:val="0"/>
          <w:numId w:val="60"/>
        </w:numPr>
        <w:autoSpaceDE w:val="0"/>
        <w:autoSpaceDN w:val="0"/>
        <w:adjustRightInd w:val="0"/>
        <w:spacing w:after="0" w:line="240" w:lineRule="auto"/>
        <w:ind w:left="851" w:hanging="90"/>
        <w:jc w:val="both"/>
        <w:rPr>
          <w:rFonts w:ascii="Times New Roman" w:hAnsi="Times New Roman" w:cs="Times New Roman"/>
          <w:sz w:val="18"/>
          <w:szCs w:val="18"/>
          <w:lang w:bidi="bn-BD"/>
        </w:rPr>
      </w:pPr>
      <w:r w:rsidRPr="006837E9">
        <w:rPr>
          <w:rFonts w:ascii="Times New Roman" w:hAnsi="Times New Roman" w:cs="Times New Roman"/>
          <w:color w:val="000000"/>
          <w:sz w:val="18"/>
          <w:szCs w:val="18"/>
          <w:cs/>
          <w:lang w:bidi="bn-BD"/>
        </w:rPr>
        <w:t xml:space="preserve">demonstrate the moral and professional business behavoir. </w:t>
      </w:r>
    </w:p>
    <w:p w14:paraId="6D258301" w14:textId="77777777" w:rsidR="0036174D" w:rsidRPr="006837E9" w:rsidRDefault="0036174D" w:rsidP="0036174D">
      <w:pPr>
        <w:tabs>
          <w:tab w:val="left" w:pos="5940"/>
        </w:tabs>
        <w:jc w:val="both"/>
        <w:rPr>
          <w:sz w:val="18"/>
          <w:szCs w:val="18"/>
        </w:rPr>
      </w:pPr>
    </w:p>
    <w:p w14:paraId="531F9E8B" w14:textId="77777777" w:rsidR="0036174D" w:rsidRPr="006837E9" w:rsidRDefault="0036174D" w:rsidP="0036174D">
      <w:pPr>
        <w:tabs>
          <w:tab w:val="left" w:pos="5940"/>
        </w:tabs>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85"/>
        <w:gridCol w:w="677"/>
        <w:gridCol w:w="769"/>
        <w:gridCol w:w="769"/>
        <w:gridCol w:w="769"/>
        <w:gridCol w:w="769"/>
        <w:gridCol w:w="769"/>
        <w:gridCol w:w="769"/>
        <w:gridCol w:w="739"/>
      </w:tblGrid>
      <w:tr w:rsidR="0036174D" w:rsidRPr="006837E9" w14:paraId="3B0DF0E3" w14:textId="77777777" w:rsidTr="002C441A">
        <w:tc>
          <w:tcPr>
            <w:tcW w:w="985" w:type="dxa"/>
            <w:tcBorders>
              <w:tl2br w:val="single" w:sz="4" w:space="0" w:color="auto"/>
            </w:tcBorders>
          </w:tcPr>
          <w:p w14:paraId="7F122AF6"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770711DB" w14:textId="77777777" w:rsidR="0036174D" w:rsidRPr="006837E9" w:rsidRDefault="0036174D" w:rsidP="0036174D">
            <w:pPr>
              <w:tabs>
                <w:tab w:val="left" w:pos="5940"/>
              </w:tabs>
              <w:jc w:val="both"/>
              <w:rPr>
                <w:sz w:val="18"/>
                <w:szCs w:val="18"/>
              </w:rPr>
            </w:pPr>
            <w:r w:rsidRPr="006837E9">
              <w:rPr>
                <w:b/>
                <w:sz w:val="18"/>
                <w:szCs w:val="18"/>
              </w:rPr>
              <w:t>CLO</w:t>
            </w:r>
          </w:p>
        </w:tc>
        <w:tc>
          <w:tcPr>
            <w:tcW w:w="492" w:type="dxa"/>
            <w:vAlign w:val="center"/>
          </w:tcPr>
          <w:p w14:paraId="6544ED60"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20536E98"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3BC67437"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47654842"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1391E37F"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5ED1389B"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1B75785D"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04974A66"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0AB94104" w14:textId="77777777" w:rsidTr="002C441A">
        <w:tc>
          <w:tcPr>
            <w:tcW w:w="985" w:type="dxa"/>
          </w:tcPr>
          <w:p w14:paraId="20DF1965" w14:textId="77777777" w:rsidR="0036174D" w:rsidRPr="006837E9" w:rsidRDefault="0036174D" w:rsidP="0036174D">
            <w:pPr>
              <w:tabs>
                <w:tab w:val="left" w:pos="5940"/>
              </w:tabs>
              <w:jc w:val="center"/>
              <w:rPr>
                <w:sz w:val="18"/>
                <w:szCs w:val="18"/>
              </w:rPr>
            </w:pPr>
            <w:r w:rsidRPr="006837E9">
              <w:rPr>
                <w:b/>
                <w:sz w:val="18"/>
                <w:szCs w:val="18"/>
              </w:rPr>
              <w:t>CLO 1</w:t>
            </w:r>
          </w:p>
        </w:tc>
        <w:tc>
          <w:tcPr>
            <w:tcW w:w="492" w:type="dxa"/>
          </w:tcPr>
          <w:p w14:paraId="29DE04D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56D95EF" w14:textId="77777777" w:rsidR="0036174D" w:rsidRPr="006837E9" w:rsidRDefault="0036174D" w:rsidP="0036174D">
            <w:pPr>
              <w:tabs>
                <w:tab w:val="left" w:pos="5940"/>
              </w:tabs>
              <w:jc w:val="center"/>
              <w:rPr>
                <w:sz w:val="18"/>
                <w:szCs w:val="18"/>
              </w:rPr>
            </w:pPr>
          </w:p>
        </w:tc>
        <w:tc>
          <w:tcPr>
            <w:tcW w:w="769" w:type="dxa"/>
          </w:tcPr>
          <w:p w14:paraId="181DD123" w14:textId="77777777" w:rsidR="0036174D" w:rsidRPr="006837E9" w:rsidRDefault="0036174D" w:rsidP="0036174D">
            <w:pPr>
              <w:tabs>
                <w:tab w:val="left" w:pos="5940"/>
              </w:tabs>
              <w:jc w:val="center"/>
              <w:rPr>
                <w:sz w:val="18"/>
                <w:szCs w:val="18"/>
              </w:rPr>
            </w:pPr>
          </w:p>
        </w:tc>
        <w:tc>
          <w:tcPr>
            <w:tcW w:w="769" w:type="dxa"/>
          </w:tcPr>
          <w:p w14:paraId="4AECE0FD" w14:textId="77777777" w:rsidR="0036174D" w:rsidRPr="006837E9" w:rsidRDefault="0036174D" w:rsidP="0036174D">
            <w:pPr>
              <w:tabs>
                <w:tab w:val="left" w:pos="5940"/>
              </w:tabs>
              <w:jc w:val="center"/>
              <w:rPr>
                <w:sz w:val="18"/>
                <w:szCs w:val="18"/>
              </w:rPr>
            </w:pPr>
          </w:p>
        </w:tc>
        <w:tc>
          <w:tcPr>
            <w:tcW w:w="769" w:type="dxa"/>
          </w:tcPr>
          <w:p w14:paraId="7C80295E" w14:textId="77777777" w:rsidR="0036174D" w:rsidRPr="006837E9" w:rsidRDefault="0036174D" w:rsidP="0036174D">
            <w:pPr>
              <w:tabs>
                <w:tab w:val="left" w:pos="5940"/>
              </w:tabs>
              <w:jc w:val="center"/>
              <w:rPr>
                <w:sz w:val="18"/>
                <w:szCs w:val="18"/>
              </w:rPr>
            </w:pPr>
          </w:p>
        </w:tc>
        <w:tc>
          <w:tcPr>
            <w:tcW w:w="769" w:type="dxa"/>
          </w:tcPr>
          <w:p w14:paraId="5BBFE4B9"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BB6647F" w14:textId="77777777" w:rsidR="0036174D" w:rsidRPr="006837E9" w:rsidRDefault="0036174D" w:rsidP="0036174D">
            <w:pPr>
              <w:tabs>
                <w:tab w:val="left" w:pos="5940"/>
              </w:tabs>
              <w:jc w:val="center"/>
              <w:rPr>
                <w:sz w:val="18"/>
                <w:szCs w:val="18"/>
              </w:rPr>
            </w:pPr>
          </w:p>
        </w:tc>
        <w:tc>
          <w:tcPr>
            <w:tcW w:w="739" w:type="dxa"/>
          </w:tcPr>
          <w:p w14:paraId="4F3A4D6D" w14:textId="77777777" w:rsidR="0036174D" w:rsidRPr="006837E9" w:rsidRDefault="0036174D" w:rsidP="0036174D">
            <w:pPr>
              <w:tabs>
                <w:tab w:val="left" w:pos="5940"/>
              </w:tabs>
              <w:jc w:val="center"/>
              <w:rPr>
                <w:sz w:val="18"/>
                <w:szCs w:val="18"/>
              </w:rPr>
            </w:pPr>
          </w:p>
        </w:tc>
      </w:tr>
      <w:tr w:rsidR="0036174D" w:rsidRPr="006837E9" w14:paraId="531BE2C0" w14:textId="77777777" w:rsidTr="002C441A">
        <w:tc>
          <w:tcPr>
            <w:tcW w:w="985" w:type="dxa"/>
          </w:tcPr>
          <w:p w14:paraId="7FFFF7F0" w14:textId="77777777" w:rsidR="0036174D" w:rsidRPr="006837E9" w:rsidRDefault="0036174D" w:rsidP="0036174D">
            <w:pPr>
              <w:tabs>
                <w:tab w:val="left" w:pos="5940"/>
              </w:tabs>
              <w:jc w:val="center"/>
              <w:rPr>
                <w:sz w:val="18"/>
                <w:szCs w:val="18"/>
              </w:rPr>
            </w:pPr>
            <w:r w:rsidRPr="006837E9">
              <w:rPr>
                <w:b/>
                <w:sz w:val="18"/>
                <w:szCs w:val="18"/>
              </w:rPr>
              <w:t>CLO 2</w:t>
            </w:r>
          </w:p>
        </w:tc>
        <w:tc>
          <w:tcPr>
            <w:tcW w:w="492" w:type="dxa"/>
          </w:tcPr>
          <w:p w14:paraId="19D7A8F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1794860" w14:textId="77777777" w:rsidR="0036174D" w:rsidRPr="006837E9" w:rsidRDefault="0036174D" w:rsidP="0036174D">
            <w:pPr>
              <w:tabs>
                <w:tab w:val="left" w:pos="5940"/>
              </w:tabs>
              <w:jc w:val="center"/>
              <w:rPr>
                <w:sz w:val="18"/>
                <w:szCs w:val="18"/>
              </w:rPr>
            </w:pPr>
          </w:p>
        </w:tc>
        <w:tc>
          <w:tcPr>
            <w:tcW w:w="769" w:type="dxa"/>
          </w:tcPr>
          <w:p w14:paraId="24DA330A" w14:textId="77777777" w:rsidR="0036174D" w:rsidRPr="006837E9" w:rsidRDefault="0036174D" w:rsidP="0036174D">
            <w:pPr>
              <w:tabs>
                <w:tab w:val="left" w:pos="5940"/>
              </w:tabs>
              <w:jc w:val="center"/>
              <w:rPr>
                <w:sz w:val="18"/>
                <w:szCs w:val="18"/>
                <w:lang w:bidi="bn-BD"/>
              </w:rPr>
            </w:pPr>
            <w:r w:rsidRPr="006837E9">
              <w:rPr>
                <w:sz w:val="18"/>
                <w:szCs w:val="18"/>
              </w:rPr>
              <w:t>×</w:t>
            </w:r>
          </w:p>
        </w:tc>
        <w:tc>
          <w:tcPr>
            <w:tcW w:w="769" w:type="dxa"/>
          </w:tcPr>
          <w:p w14:paraId="61E4C7E5" w14:textId="77777777" w:rsidR="0036174D" w:rsidRPr="006837E9" w:rsidRDefault="0036174D" w:rsidP="0036174D">
            <w:pPr>
              <w:tabs>
                <w:tab w:val="left" w:pos="5940"/>
              </w:tabs>
              <w:jc w:val="center"/>
              <w:rPr>
                <w:sz w:val="18"/>
                <w:szCs w:val="18"/>
              </w:rPr>
            </w:pPr>
          </w:p>
        </w:tc>
        <w:tc>
          <w:tcPr>
            <w:tcW w:w="769" w:type="dxa"/>
          </w:tcPr>
          <w:p w14:paraId="20D5898D" w14:textId="77777777" w:rsidR="0036174D" w:rsidRPr="006837E9" w:rsidRDefault="0036174D" w:rsidP="0036174D">
            <w:pPr>
              <w:tabs>
                <w:tab w:val="left" w:pos="5940"/>
              </w:tabs>
              <w:jc w:val="center"/>
              <w:rPr>
                <w:sz w:val="18"/>
                <w:szCs w:val="18"/>
              </w:rPr>
            </w:pPr>
          </w:p>
        </w:tc>
        <w:tc>
          <w:tcPr>
            <w:tcW w:w="769" w:type="dxa"/>
          </w:tcPr>
          <w:p w14:paraId="3B0AB0DA" w14:textId="77777777" w:rsidR="0036174D" w:rsidRPr="006837E9" w:rsidRDefault="0036174D" w:rsidP="0036174D">
            <w:pPr>
              <w:tabs>
                <w:tab w:val="left" w:pos="5940"/>
              </w:tabs>
              <w:jc w:val="center"/>
              <w:rPr>
                <w:sz w:val="18"/>
                <w:szCs w:val="18"/>
              </w:rPr>
            </w:pPr>
          </w:p>
        </w:tc>
        <w:tc>
          <w:tcPr>
            <w:tcW w:w="769" w:type="dxa"/>
          </w:tcPr>
          <w:p w14:paraId="242F71BD" w14:textId="77777777" w:rsidR="0036174D" w:rsidRPr="006837E9" w:rsidRDefault="0036174D" w:rsidP="0036174D">
            <w:pPr>
              <w:tabs>
                <w:tab w:val="left" w:pos="5940"/>
              </w:tabs>
              <w:jc w:val="center"/>
              <w:rPr>
                <w:sz w:val="18"/>
                <w:szCs w:val="18"/>
              </w:rPr>
            </w:pPr>
          </w:p>
        </w:tc>
        <w:tc>
          <w:tcPr>
            <w:tcW w:w="739" w:type="dxa"/>
          </w:tcPr>
          <w:p w14:paraId="4B2B31A2"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0D95B577" w14:textId="77777777" w:rsidTr="002C441A">
        <w:tc>
          <w:tcPr>
            <w:tcW w:w="985" w:type="dxa"/>
          </w:tcPr>
          <w:p w14:paraId="6FD6C3DA" w14:textId="77777777" w:rsidR="0036174D" w:rsidRPr="006837E9" w:rsidRDefault="0036174D" w:rsidP="0036174D">
            <w:pPr>
              <w:tabs>
                <w:tab w:val="left" w:pos="5940"/>
              </w:tabs>
              <w:jc w:val="center"/>
              <w:rPr>
                <w:sz w:val="18"/>
                <w:szCs w:val="18"/>
              </w:rPr>
            </w:pPr>
            <w:r w:rsidRPr="006837E9">
              <w:rPr>
                <w:b/>
                <w:sz w:val="18"/>
                <w:szCs w:val="18"/>
              </w:rPr>
              <w:t>CLO 3</w:t>
            </w:r>
          </w:p>
        </w:tc>
        <w:tc>
          <w:tcPr>
            <w:tcW w:w="492" w:type="dxa"/>
          </w:tcPr>
          <w:p w14:paraId="1D2475D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AC86A88"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5AB9F34" w14:textId="77777777" w:rsidR="0036174D" w:rsidRPr="006837E9" w:rsidRDefault="0036174D" w:rsidP="0036174D">
            <w:pPr>
              <w:tabs>
                <w:tab w:val="left" w:pos="5940"/>
              </w:tabs>
              <w:jc w:val="center"/>
              <w:rPr>
                <w:sz w:val="18"/>
                <w:szCs w:val="18"/>
              </w:rPr>
            </w:pPr>
          </w:p>
        </w:tc>
        <w:tc>
          <w:tcPr>
            <w:tcW w:w="769" w:type="dxa"/>
          </w:tcPr>
          <w:p w14:paraId="74073F6A" w14:textId="77777777" w:rsidR="0036174D" w:rsidRPr="006837E9" w:rsidRDefault="0036174D" w:rsidP="0036174D">
            <w:pPr>
              <w:tabs>
                <w:tab w:val="left" w:pos="5940"/>
              </w:tabs>
              <w:jc w:val="center"/>
              <w:rPr>
                <w:sz w:val="18"/>
                <w:szCs w:val="18"/>
              </w:rPr>
            </w:pPr>
          </w:p>
        </w:tc>
        <w:tc>
          <w:tcPr>
            <w:tcW w:w="769" w:type="dxa"/>
          </w:tcPr>
          <w:p w14:paraId="5518C82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2C48486" w14:textId="77777777" w:rsidR="0036174D" w:rsidRPr="006837E9" w:rsidRDefault="0036174D" w:rsidP="0036174D">
            <w:pPr>
              <w:tabs>
                <w:tab w:val="left" w:pos="5940"/>
              </w:tabs>
              <w:jc w:val="center"/>
              <w:rPr>
                <w:sz w:val="18"/>
                <w:szCs w:val="18"/>
              </w:rPr>
            </w:pPr>
          </w:p>
        </w:tc>
        <w:tc>
          <w:tcPr>
            <w:tcW w:w="769" w:type="dxa"/>
          </w:tcPr>
          <w:p w14:paraId="381CCD2A" w14:textId="77777777" w:rsidR="0036174D" w:rsidRPr="006837E9" w:rsidRDefault="0036174D" w:rsidP="0036174D">
            <w:pPr>
              <w:tabs>
                <w:tab w:val="left" w:pos="5940"/>
              </w:tabs>
              <w:jc w:val="center"/>
              <w:rPr>
                <w:sz w:val="18"/>
                <w:szCs w:val="18"/>
              </w:rPr>
            </w:pPr>
          </w:p>
        </w:tc>
        <w:tc>
          <w:tcPr>
            <w:tcW w:w="739" w:type="dxa"/>
          </w:tcPr>
          <w:p w14:paraId="43F79ED9" w14:textId="77777777" w:rsidR="0036174D" w:rsidRPr="006837E9" w:rsidRDefault="0036174D" w:rsidP="0036174D">
            <w:pPr>
              <w:tabs>
                <w:tab w:val="left" w:pos="5940"/>
              </w:tabs>
              <w:jc w:val="center"/>
              <w:rPr>
                <w:sz w:val="18"/>
                <w:szCs w:val="18"/>
              </w:rPr>
            </w:pPr>
          </w:p>
        </w:tc>
      </w:tr>
      <w:tr w:rsidR="0036174D" w:rsidRPr="006837E9" w14:paraId="3D28A523" w14:textId="77777777" w:rsidTr="002C441A">
        <w:tc>
          <w:tcPr>
            <w:tcW w:w="985" w:type="dxa"/>
          </w:tcPr>
          <w:p w14:paraId="435F4669" w14:textId="77777777" w:rsidR="0036174D" w:rsidRPr="006837E9" w:rsidRDefault="0036174D" w:rsidP="0036174D">
            <w:pPr>
              <w:tabs>
                <w:tab w:val="left" w:pos="5940"/>
              </w:tabs>
              <w:jc w:val="center"/>
              <w:rPr>
                <w:sz w:val="18"/>
                <w:szCs w:val="18"/>
              </w:rPr>
            </w:pPr>
            <w:r w:rsidRPr="006837E9">
              <w:rPr>
                <w:b/>
                <w:sz w:val="18"/>
                <w:szCs w:val="18"/>
              </w:rPr>
              <w:t>CLO 4</w:t>
            </w:r>
          </w:p>
        </w:tc>
        <w:tc>
          <w:tcPr>
            <w:tcW w:w="492" w:type="dxa"/>
          </w:tcPr>
          <w:p w14:paraId="391CFC1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800D9CD" w14:textId="77777777" w:rsidR="0036174D" w:rsidRPr="006837E9" w:rsidRDefault="0036174D" w:rsidP="0036174D">
            <w:pPr>
              <w:tabs>
                <w:tab w:val="left" w:pos="5940"/>
              </w:tabs>
              <w:jc w:val="center"/>
              <w:rPr>
                <w:sz w:val="18"/>
                <w:szCs w:val="18"/>
              </w:rPr>
            </w:pPr>
          </w:p>
        </w:tc>
        <w:tc>
          <w:tcPr>
            <w:tcW w:w="769" w:type="dxa"/>
          </w:tcPr>
          <w:p w14:paraId="43B04B3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D424A3B" w14:textId="77777777" w:rsidR="0036174D" w:rsidRPr="006837E9" w:rsidRDefault="0036174D" w:rsidP="0036174D">
            <w:pPr>
              <w:tabs>
                <w:tab w:val="left" w:pos="5940"/>
              </w:tabs>
              <w:jc w:val="center"/>
              <w:rPr>
                <w:sz w:val="18"/>
                <w:szCs w:val="18"/>
              </w:rPr>
            </w:pPr>
          </w:p>
        </w:tc>
        <w:tc>
          <w:tcPr>
            <w:tcW w:w="769" w:type="dxa"/>
          </w:tcPr>
          <w:p w14:paraId="53269DB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B7C4421" w14:textId="77777777" w:rsidR="0036174D" w:rsidRPr="006837E9" w:rsidRDefault="0036174D" w:rsidP="0036174D">
            <w:pPr>
              <w:tabs>
                <w:tab w:val="left" w:pos="5940"/>
              </w:tabs>
              <w:jc w:val="center"/>
              <w:rPr>
                <w:sz w:val="18"/>
                <w:szCs w:val="18"/>
              </w:rPr>
            </w:pPr>
          </w:p>
        </w:tc>
        <w:tc>
          <w:tcPr>
            <w:tcW w:w="769" w:type="dxa"/>
          </w:tcPr>
          <w:p w14:paraId="394E5BA3" w14:textId="77777777" w:rsidR="0036174D" w:rsidRPr="006837E9" w:rsidRDefault="0036174D" w:rsidP="0036174D">
            <w:pPr>
              <w:tabs>
                <w:tab w:val="left" w:pos="5940"/>
              </w:tabs>
              <w:jc w:val="center"/>
              <w:rPr>
                <w:sz w:val="18"/>
                <w:szCs w:val="18"/>
              </w:rPr>
            </w:pPr>
          </w:p>
        </w:tc>
        <w:tc>
          <w:tcPr>
            <w:tcW w:w="739" w:type="dxa"/>
          </w:tcPr>
          <w:p w14:paraId="0E1E5828" w14:textId="77777777" w:rsidR="0036174D" w:rsidRPr="006837E9" w:rsidRDefault="0036174D" w:rsidP="0036174D">
            <w:pPr>
              <w:tabs>
                <w:tab w:val="left" w:pos="5940"/>
              </w:tabs>
              <w:jc w:val="center"/>
              <w:rPr>
                <w:sz w:val="18"/>
                <w:szCs w:val="18"/>
              </w:rPr>
            </w:pPr>
          </w:p>
        </w:tc>
      </w:tr>
      <w:tr w:rsidR="0036174D" w:rsidRPr="006837E9" w14:paraId="76D75241" w14:textId="77777777" w:rsidTr="002C441A">
        <w:tc>
          <w:tcPr>
            <w:tcW w:w="985" w:type="dxa"/>
          </w:tcPr>
          <w:p w14:paraId="5B5408CE" w14:textId="77777777" w:rsidR="0036174D" w:rsidRPr="006837E9" w:rsidRDefault="0036174D" w:rsidP="0036174D">
            <w:pPr>
              <w:tabs>
                <w:tab w:val="left" w:pos="5940"/>
              </w:tabs>
              <w:jc w:val="center"/>
              <w:rPr>
                <w:sz w:val="18"/>
                <w:szCs w:val="18"/>
              </w:rPr>
            </w:pPr>
            <w:r w:rsidRPr="006837E9">
              <w:rPr>
                <w:b/>
                <w:sz w:val="18"/>
                <w:szCs w:val="18"/>
              </w:rPr>
              <w:t>CLO 5</w:t>
            </w:r>
          </w:p>
        </w:tc>
        <w:tc>
          <w:tcPr>
            <w:tcW w:w="492" w:type="dxa"/>
          </w:tcPr>
          <w:p w14:paraId="41E29F8D"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E0FC076" w14:textId="77777777" w:rsidR="0036174D" w:rsidRPr="006837E9" w:rsidRDefault="0036174D" w:rsidP="0036174D">
            <w:pPr>
              <w:tabs>
                <w:tab w:val="left" w:pos="5940"/>
              </w:tabs>
              <w:jc w:val="center"/>
              <w:rPr>
                <w:sz w:val="18"/>
                <w:szCs w:val="18"/>
              </w:rPr>
            </w:pPr>
          </w:p>
        </w:tc>
        <w:tc>
          <w:tcPr>
            <w:tcW w:w="769" w:type="dxa"/>
          </w:tcPr>
          <w:p w14:paraId="2D573959" w14:textId="77777777" w:rsidR="0036174D" w:rsidRPr="006837E9" w:rsidRDefault="0036174D" w:rsidP="0036174D">
            <w:pPr>
              <w:tabs>
                <w:tab w:val="left" w:pos="5940"/>
              </w:tabs>
              <w:jc w:val="center"/>
              <w:rPr>
                <w:sz w:val="18"/>
                <w:szCs w:val="18"/>
              </w:rPr>
            </w:pPr>
          </w:p>
        </w:tc>
        <w:tc>
          <w:tcPr>
            <w:tcW w:w="769" w:type="dxa"/>
          </w:tcPr>
          <w:p w14:paraId="063FD3F1" w14:textId="77777777" w:rsidR="0036174D" w:rsidRPr="006837E9" w:rsidRDefault="0036174D" w:rsidP="0036174D">
            <w:pPr>
              <w:tabs>
                <w:tab w:val="left" w:pos="5940"/>
              </w:tabs>
              <w:jc w:val="center"/>
              <w:rPr>
                <w:sz w:val="18"/>
                <w:szCs w:val="18"/>
              </w:rPr>
            </w:pPr>
          </w:p>
        </w:tc>
        <w:tc>
          <w:tcPr>
            <w:tcW w:w="769" w:type="dxa"/>
          </w:tcPr>
          <w:p w14:paraId="59B27866" w14:textId="77777777" w:rsidR="0036174D" w:rsidRPr="006837E9" w:rsidRDefault="0036174D" w:rsidP="0036174D">
            <w:pPr>
              <w:tabs>
                <w:tab w:val="left" w:pos="5940"/>
              </w:tabs>
              <w:jc w:val="center"/>
              <w:rPr>
                <w:sz w:val="18"/>
                <w:szCs w:val="18"/>
              </w:rPr>
            </w:pPr>
          </w:p>
        </w:tc>
        <w:tc>
          <w:tcPr>
            <w:tcW w:w="769" w:type="dxa"/>
          </w:tcPr>
          <w:p w14:paraId="2EC1D592"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D2B06D2" w14:textId="77777777" w:rsidR="0036174D" w:rsidRPr="006837E9" w:rsidRDefault="0036174D" w:rsidP="0036174D">
            <w:pPr>
              <w:tabs>
                <w:tab w:val="left" w:pos="5940"/>
              </w:tabs>
              <w:jc w:val="center"/>
              <w:rPr>
                <w:sz w:val="18"/>
                <w:szCs w:val="18"/>
              </w:rPr>
            </w:pPr>
          </w:p>
        </w:tc>
        <w:tc>
          <w:tcPr>
            <w:tcW w:w="739" w:type="dxa"/>
          </w:tcPr>
          <w:p w14:paraId="56B19CC0" w14:textId="77777777" w:rsidR="0036174D" w:rsidRPr="006837E9" w:rsidRDefault="0036174D" w:rsidP="0036174D">
            <w:pPr>
              <w:tabs>
                <w:tab w:val="left" w:pos="5940"/>
              </w:tabs>
              <w:jc w:val="center"/>
              <w:rPr>
                <w:sz w:val="18"/>
                <w:szCs w:val="18"/>
              </w:rPr>
            </w:pPr>
          </w:p>
        </w:tc>
      </w:tr>
      <w:tr w:rsidR="0036174D" w:rsidRPr="006837E9" w14:paraId="0390781E" w14:textId="77777777" w:rsidTr="002C441A">
        <w:tc>
          <w:tcPr>
            <w:tcW w:w="985" w:type="dxa"/>
          </w:tcPr>
          <w:p w14:paraId="3D7B8605" w14:textId="77777777" w:rsidR="0036174D" w:rsidRPr="006837E9" w:rsidRDefault="0036174D" w:rsidP="0036174D">
            <w:pPr>
              <w:tabs>
                <w:tab w:val="left" w:pos="5940"/>
              </w:tabs>
              <w:jc w:val="center"/>
              <w:rPr>
                <w:sz w:val="18"/>
                <w:szCs w:val="18"/>
              </w:rPr>
            </w:pPr>
            <w:r w:rsidRPr="006837E9">
              <w:rPr>
                <w:b/>
                <w:sz w:val="18"/>
                <w:szCs w:val="18"/>
              </w:rPr>
              <w:t>CLO 6</w:t>
            </w:r>
          </w:p>
        </w:tc>
        <w:tc>
          <w:tcPr>
            <w:tcW w:w="492" w:type="dxa"/>
          </w:tcPr>
          <w:p w14:paraId="46D131C7" w14:textId="77777777" w:rsidR="0036174D" w:rsidRPr="006837E9" w:rsidRDefault="0036174D" w:rsidP="0036174D">
            <w:pPr>
              <w:tabs>
                <w:tab w:val="left" w:pos="5940"/>
              </w:tabs>
              <w:jc w:val="center"/>
              <w:rPr>
                <w:sz w:val="18"/>
                <w:szCs w:val="18"/>
              </w:rPr>
            </w:pPr>
          </w:p>
        </w:tc>
        <w:tc>
          <w:tcPr>
            <w:tcW w:w="769" w:type="dxa"/>
          </w:tcPr>
          <w:p w14:paraId="626F6F77" w14:textId="77777777" w:rsidR="0036174D" w:rsidRPr="006837E9" w:rsidRDefault="0036174D" w:rsidP="0036174D">
            <w:pPr>
              <w:tabs>
                <w:tab w:val="left" w:pos="5940"/>
              </w:tabs>
              <w:jc w:val="center"/>
              <w:rPr>
                <w:sz w:val="18"/>
                <w:szCs w:val="18"/>
              </w:rPr>
            </w:pPr>
          </w:p>
        </w:tc>
        <w:tc>
          <w:tcPr>
            <w:tcW w:w="769" w:type="dxa"/>
          </w:tcPr>
          <w:p w14:paraId="68140FB4" w14:textId="77777777" w:rsidR="0036174D" w:rsidRPr="006837E9" w:rsidRDefault="0036174D" w:rsidP="0036174D">
            <w:pPr>
              <w:tabs>
                <w:tab w:val="left" w:pos="5940"/>
              </w:tabs>
              <w:jc w:val="center"/>
              <w:rPr>
                <w:sz w:val="18"/>
                <w:szCs w:val="18"/>
              </w:rPr>
            </w:pPr>
          </w:p>
        </w:tc>
        <w:tc>
          <w:tcPr>
            <w:tcW w:w="769" w:type="dxa"/>
          </w:tcPr>
          <w:p w14:paraId="64AB66AC" w14:textId="77777777" w:rsidR="0036174D" w:rsidRPr="006837E9" w:rsidRDefault="0036174D" w:rsidP="0036174D">
            <w:pPr>
              <w:tabs>
                <w:tab w:val="left" w:pos="5940"/>
              </w:tabs>
              <w:jc w:val="center"/>
              <w:rPr>
                <w:sz w:val="18"/>
                <w:szCs w:val="18"/>
              </w:rPr>
            </w:pPr>
          </w:p>
        </w:tc>
        <w:tc>
          <w:tcPr>
            <w:tcW w:w="769" w:type="dxa"/>
          </w:tcPr>
          <w:p w14:paraId="1E8EBF1C" w14:textId="77777777" w:rsidR="0036174D" w:rsidRPr="006837E9" w:rsidRDefault="0036174D" w:rsidP="0036174D">
            <w:pPr>
              <w:tabs>
                <w:tab w:val="left" w:pos="5940"/>
              </w:tabs>
              <w:jc w:val="center"/>
              <w:rPr>
                <w:sz w:val="18"/>
                <w:szCs w:val="18"/>
              </w:rPr>
            </w:pPr>
          </w:p>
        </w:tc>
        <w:tc>
          <w:tcPr>
            <w:tcW w:w="769" w:type="dxa"/>
          </w:tcPr>
          <w:p w14:paraId="65465ADA" w14:textId="77777777" w:rsidR="0036174D" w:rsidRPr="006837E9" w:rsidRDefault="0036174D" w:rsidP="0036174D">
            <w:pPr>
              <w:tabs>
                <w:tab w:val="left" w:pos="5940"/>
              </w:tabs>
              <w:jc w:val="center"/>
              <w:rPr>
                <w:sz w:val="18"/>
                <w:szCs w:val="18"/>
              </w:rPr>
            </w:pPr>
          </w:p>
        </w:tc>
        <w:tc>
          <w:tcPr>
            <w:tcW w:w="769" w:type="dxa"/>
          </w:tcPr>
          <w:p w14:paraId="57185A8D" w14:textId="77777777" w:rsidR="0036174D" w:rsidRPr="006837E9" w:rsidRDefault="0036174D" w:rsidP="0036174D">
            <w:pPr>
              <w:tabs>
                <w:tab w:val="left" w:pos="5940"/>
              </w:tabs>
              <w:jc w:val="center"/>
              <w:rPr>
                <w:sz w:val="18"/>
                <w:szCs w:val="18"/>
              </w:rPr>
            </w:pPr>
          </w:p>
        </w:tc>
        <w:tc>
          <w:tcPr>
            <w:tcW w:w="739" w:type="dxa"/>
          </w:tcPr>
          <w:p w14:paraId="5C56A8A4" w14:textId="77777777" w:rsidR="0036174D" w:rsidRPr="006837E9" w:rsidRDefault="0036174D" w:rsidP="0036174D">
            <w:pPr>
              <w:tabs>
                <w:tab w:val="left" w:pos="5940"/>
              </w:tabs>
              <w:jc w:val="center"/>
              <w:rPr>
                <w:sz w:val="18"/>
                <w:szCs w:val="18"/>
              </w:rPr>
            </w:pPr>
            <w:r w:rsidRPr="006837E9">
              <w:rPr>
                <w:sz w:val="18"/>
                <w:szCs w:val="18"/>
              </w:rPr>
              <w:t>×</w:t>
            </w:r>
          </w:p>
        </w:tc>
      </w:tr>
    </w:tbl>
    <w:p w14:paraId="585CD6E3" w14:textId="77777777" w:rsidR="0036174D" w:rsidRPr="006837E9" w:rsidRDefault="0036174D" w:rsidP="0036174D">
      <w:pPr>
        <w:tabs>
          <w:tab w:val="left" w:pos="5940"/>
        </w:tabs>
        <w:rPr>
          <w:b/>
          <w:sz w:val="18"/>
          <w:szCs w:val="18"/>
        </w:rPr>
      </w:pPr>
    </w:p>
    <w:p w14:paraId="7CACA0F2" w14:textId="77777777" w:rsidR="0036174D" w:rsidRPr="006837E9" w:rsidRDefault="0036174D" w:rsidP="0036174D">
      <w:pPr>
        <w:tabs>
          <w:tab w:val="left" w:pos="5940"/>
        </w:tabs>
        <w:jc w:val="center"/>
        <w:rPr>
          <w:b/>
          <w:sz w:val="18"/>
          <w:szCs w:val="18"/>
        </w:rPr>
      </w:pPr>
    </w:p>
    <w:p w14:paraId="05A765FE" w14:textId="77777777" w:rsidR="0036174D" w:rsidRPr="006837E9" w:rsidRDefault="0036174D" w:rsidP="0036174D">
      <w:pPr>
        <w:tabs>
          <w:tab w:val="left" w:pos="5940"/>
        </w:tabs>
        <w:rPr>
          <w:b/>
          <w:sz w:val="18"/>
          <w:szCs w:val="18"/>
        </w:rPr>
      </w:pPr>
    </w:p>
    <w:tbl>
      <w:tblPr>
        <w:tblStyle w:val="TableGrid"/>
        <w:tblW w:w="0" w:type="auto"/>
        <w:tblLook w:val="04A0" w:firstRow="1" w:lastRow="0" w:firstColumn="1" w:lastColumn="0" w:noHBand="0" w:noVBand="1"/>
      </w:tblPr>
      <w:tblGrid>
        <w:gridCol w:w="1795"/>
        <w:gridCol w:w="1739"/>
        <w:gridCol w:w="1432"/>
        <w:gridCol w:w="1864"/>
      </w:tblGrid>
      <w:tr w:rsidR="0036174D" w:rsidRPr="006837E9" w14:paraId="46ACADD0" w14:textId="77777777" w:rsidTr="002C441A">
        <w:tc>
          <w:tcPr>
            <w:tcW w:w="1795" w:type="dxa"/>
            <w:vAlign w:val="center"/>
          </w:tcPr>
          <w:p w14:paraId="02008157" w14:textId="77777777" w:rsidR="0036174D" w:rsidRPr="002C441A" w:rsidRDefault="0036174D" w:rsidP="0036174D">
            <w:pPr>
              <w:tabs>
                <w:tab w:val="left" w:pos="5940"/>
              </w:tabs>
              <w:rPr>
                <w:b/>
                <w:bCs/>
                <w:sz w:val="18"/>
                <w:szCs w:val="18"/>
              </w:rPr>
            </w:pPr>
            <w:r w:rsidRPr="002C441A">
              <w:rPr>
                <w:b/>
                <w:bCs/>
                <w:sz w:val="18"/>
                <w:szCs w:val="18"/>
              </w:rPr>
              <w:t>Course No: IPE360</w:t>
            </w:r>
          </w:p>
        </w:tc>
        <w:tc>
          <w:tcPr>
            <w:tcW w:w="1739" w:type="dxa"/>
            <w:vAlign w:val="center"/>
          </w:tcPr>
          <w:p w14:paraId="686EA5B1" w14:textId="77777777" w:rsidR="0036174D" w:rsidRPr="002C441A" w:rsidRDefault="0036174D" w:rsidP="0036174D">
            <w:pPr>
              <w:tabs>
                <w:tab w:val="left" w:pos="5940"/>
              </w:tabs>
              <w:rPr>
                <w:b/>
                <w:bCs/>
                <w:sz w:val="18"/>
                <w:szCs w:val="18"/>
              </w:rPr>
            </w:pPr>
            <w:r w:rsidRPr="002C441A">
              <w:rPr>
                <w:b/>
                <w:bCs/>
                <w:sz w:val="18"/>
                <w:szCs w:val="18"/>
              </w:rPr>
              <w:t>Credit: 1.0</w:t>
            </w:r>
          </w:p>
        </w:tc>
        <w:tc>
          <w:tcPr>
            <w:tcW w:w="1432" w:type="dxa"/>
            <w:vAlign w:val="center"/>
          </w:tcPr>
          <w:p w14:paraId="77D77541" w14:textId="77777777" w:rsidR="0036174D" w:rsidRPr="002C441A" w:rsidRDefault="0036174D" w:rsidP="0036174D">
            <w:pPr>
              <w:tabs>
                <w:tab w:val="left" w:pos="5940"/>
              </w:tabs>
              <w:rPr>
                <w:b/>
                <w:bCs/>
                <w:sz w:val="18"/>
                <w:szCs w:val="18"/>
              </w:rPr>
            </w:pPr>
            <w:r w:rsidRPr="002C441A">
              <w:rPr>
                <w:b/>
                <w:bCs/>
                <w:sz w:val="18"/>
                <w:szCs w:val="18"/>
              </w:rPr>
              <w:t>Year: Third</w:t>
            </w:r>
          </w:p>
        </w:tc>
        <w:tc>
          <w:tcPr>
            <w:tcW w:w="1864" w:type="dxa"/>
            <w:vAlign w:val="center"/>
          </w:tcPr>
          <w:p w14:paraId="1FBA3C6C" w14:textId="77777777" w:rsidR="0036174D" w:rsidRPr="002C441A" w:rsidRDefault="0036174D" w:rsidP="0036174D">
            <w:pPr>
              <w:tabs>
                <w:tab w:val="left" w:pos="5940"/>
              </w:tabs>
              <w:rPr>
                <w:b/>
                <w:bCs/>
                <w:sz w:val="18"/>
                <w:szCs w:val="18"/>
              </w:rPr>
            </w:pPr>
            <w:r w:rsidRPr="002C441A">
              <w:rPr>
                <w:b/>
                <w:bCs/>
                <w:sz w:val="18"/>
                <w:szCs w:val="18"/>
              </w:rPr>
              <w:t>Semester: Second</w:t>
            </w:r>
          </w:p>
        </w:tc>
      </w:tr>
      <w:tr w:rsidR="0036174D" w:rsidRPr="006837E9" w14:paraId="007912BA" w14:textId="77777777" w:rsidTr="002C441A">
        <w:tc>
          <w:tcPr>
            <w:tcW w:w="3534" w:type="dxa"/>
            <w:gridSpan w:val="2"/>
            <w:vAlign w:val="center"/>
          </w:tcPr>
          <w:p w14:paraId="6994CF57" w14:textId="77777777" w:rsidR="0036174D" w:rsidRPr="002C441A" w:rsidRDefault="0036174D" w:rsidP="0036174D">
            <w:pPr>
              <w:tabs>
                <w:tab w:val="left" w:pos="5940"/>
              </w:tabs>
              <w:rPr>
                <w:b/>
                <w:bCs/>
                <w:sz w:val="18"/>
                <w:szCs w:val="18"/>
              </w:rPr>
            </w:pPr>
            <w:r w:rsidRPr="002C441A">
              <w:rPr>
                <w:b/>
                <w:bCs/>
                <w:sz w:val="18"/>
                <w:szCs w:val="18"/>
              </w:rPr>
              <w:t>Course Title: Industrial Training-I</w:t>
            </w:r>
          </w:p>
        </w:tc>
        <w:tc>
          <w:tcPr>
            <w:tcW w:w="3296" w:type="dxa"/>
            <w:gridSpan w:val="2"/>
            <w:vAlign w:val="center"/>
          </w:tcPr>
          <w:p w14:paraId="0CE32116" w14:textId="77777777" w:rsidR="0036174D" w:rsidRPr="002C441A" w:rsidRDefault="0036174D" w:rsidP="0036174D">
            <w:pPr>
              <w:tabs>
                <w:tab w:val="left" w:pos="5940"/>
              </w:tabs>
              <w:rPr>
                <w:b/>
                <w:bCs/>
                <w:sz w:val="18"/>
                <w:szCs w:val="18"/>
              </w:rPr>
            </w:pPr>
            <w:r w:rsidRPr="002C441A">
              <w:rPr>
                <w:b/>
                <w:bCs/>
                <w:sz w:val="18"/>
                <w:szCs w:val="18"/>
              </w:rPr>
              <w:t>Course Status: Sessional</w:t>
            </w:r>
          </w:p>
        </w:tc>
      </w:tr>
    </w:tbl>
    <w:p w14:paraId="3FD012DB" w14:textId="77777777" w:rsidR="0036174D" w:rsidRPr="006837E9" w:rsidRDefault="0036174D" w:rsidP="0036174D">
      <w:pPr>
        <w:tabs>
          <w:tab w:val="left" w:pos="5940"/>
        </w:tabs>
        <w:jc w:val="both"/>
        <w:rPr>
          <w:sz w:val="18"/>
          <w:szCs w:val="18"/>
        </w:rPr>
      </w:pPr>
    </w:p>
    <w:p w14:paraId="2C70389F"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683901A1" w14:textId="77777777" w:rsidR="0036174D" w:rsidRPr="006837E9" w:rsidRDefault="0036174D" w:rsidP="0036174D">
      <w:pPr>
        <w:tabs>
          <w:tab w:val="left" w:pos="5940"/>
        </w:tabs>
        <w:jc w:val="both"/>
        <w:rPr>
          <w:bCs/>
          <w:sz w:val="18"/>
          <w:szCs w:val="18"/>
        </w:rPr>
      </w:pPr>
      <w:r w:rsidRPr="006837E9">
        <w:rPr>
          <w:bCs/>
          <w:sz w:val="18"/>
          <w:szCs w:val="18"/>
        </w:rPr>
        <w:t xml:space="preserve">The purpose of industrial training is to expose students to a real work environment and, at the same time, to gain knowledge through hands-on observation and job execution. From the industrial training, the students will also develop skills in work ethics, communication, </w:t>
      </w:r>
      <w:r w:rsidRPr="006837E9">
        <w:rPr>
          <w:bCs/>
          <w:sz w:val="18"/>
          <w:szCs w:val="18"/>
        </w:rPr>
        <w:lastRenderedPageBreak/>
        <w:t>management and others. Moreover, this practical training program allows students to relate theoretical knowledge with its application in the manufacturing industry.</w:t>
      </w:r>
    </w:p>
    <w:p w14:paraId="6E005D78" w14:textId="77777777" w:rsidR="0036174D" w:rsidRPr="006837E9" w:rsidRDefault="0036174D" w:rsidP="0036174D">
      <w:pPr>
        <w:tabs>
          <w:tab w:val="left" w:pos="5940"/>
        </w:tabs>
        <w:jc w:val="both"/>
        <w:rPr>
          <w:bCs/>
          <w:color w:val="FF0000"/>
          <w:sz w:val="18"/>
          <w:szCs w:val="18"/>
        </w:rPr>
      </w:pPr>
    </w:p>
    <w:p w14:paraId="1F0EB896"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12CC0CDD"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391640DE"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provide the first-hand working experience as an engineering professional</w:t>
      </w:r>
    </w:p>
    <w:p w14:paraId="25C36289"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provide students an opportunity to know what it is like to work in a professional organization</w:t>
      </w:r>
    </w:p>
    <w:p w14:paraId="53A7EC19"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enhance their technical, interpersonal and communication skills</w:t>
      </w:r>
    </w:p>
    <w:p w14:paraId="6C195C1D"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observe interactions of engineers with other professional groups</w:t>
      </w:r>
    </w:p>
    <w:p w14:paraId="23EFA6FE"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witness the functioning and organization of business and companies.</w:t>
      </w:r>
    </w:p>
    <w:p w14:paraId="3BE62BD3" w14:textId="77777777" w:rsidR="0036174D" w:rsidRPr="006837E9" w:rsidRDefault="0036174D" w:rsidP="0036174D">
      <w:pPr>
        <w:tabs>
          <w:tab w:val="left" w:pos="5940"/>
        </w:tabs>
        <w:jc w:val="both"/>
        <w:rPr>
          <w:b/>
          <w:sz w:val="18"/>
          <w:szCs w:val="18"/>
        </w:rPr>
      </w:pPr>
    </w:p>
    <w:p w14:paraId="082C176C" w14:textId="77777777" w:rsidR="0036174D" w:rsidRPr="006837E9" w:rsidRDefault="0036174D" w:rsidP="0036174D">
      <w:pPr>
        <w:tabs>
          <w:tab w:val="left" w:pos="5940"/>
        </w:tabs>
        <w:jc w:val="both"/>
        <w:rPr>
          <w:b/>
          <w:sz w:val="18"/>
          <w:szCs w:val="18"/>
        </w:rPr>
      </w:pPr>
      <w:r w:rsidRPr="006837E9">
        <w:rPr>
          <w:b/>
          <w:sz w:val="18"/>
          <w:szCs w:val="18"/>
        </w:rPr>
        <w:t>Course Content:</w:t>
      </w:r>
    </w:p>
    <w:p w14:paraId="1E8B2E94" w14:textId="77777777" w:rsidR="0036174D" w:rsidRPr="006837E9" w:rsidRDefault="0036174D" w:rsidP="0036174D">
      <w:pPr>
        <w:tabs>
          <w:tab w:val="left" w:pos="1755"/>
        </w:tabs>
        <w:jc w:val="both"/>
        <w:rPr>
          <w:sz w:val="18"/>
          <w:szCs w:val="18"/>
        </w:rPr>
      </w:pPr>
      <w:r w:rsidRPr="006837E9">
        <w:rPr>
          <w:sz w:val="18"/>
          <w:szCs w:val="18"/>
        </w:rPr>
        <w:t>Industrial training will be selected by IPE department. It includes training, presentation, report writing and viva.</w:t>
      </w:r>
    </w:p>
    <w:p w14:paraId="5C869AE9" w14:textId="77777777" w:rsidR="0036174D" w:rsidRPr="006837E9" w:rsidRDefault="0036174D" w:rsidP="0036174D">
      <w:pPr>
        <w:tabs>
          <w:tab w:val="left" w:pos="5940"/>
        </w:tabs>
        <w:jc w:val="both"/>
        <w:rPr>
          <w:sz w:val="18"/>
          <w:szCs w:val="18"/>
        </w:rPr>
      </w:pPr>
    </w:p>
    <w:p w14:paraId="32F1D0DC"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01E65733"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7CABF9BE" w14:textId="77777777" w:rsidR="0036174D" w:rsidRPr="006837E9" w:rsidRDefault="0036174D" w:rsidP="0036174D">
      <w:pPr>
        <w:ind w:left="993" w:hanging="993"/>
        <w:jc w:val="both"/>
        <w:rPr>
          <w:sz w:val="18"/>
          <w:szCs w:val="18"/>
        </w:rPr>
      </w:pPr>
      <w:r w:rsidRPr="006837E9">
        <w:rPr>
          <w:b/>
          <w:sz w:val="18"/>
          <w:szCs w:val="18"/>
        </w:rPr>
        <w:t>CLO 1:</w:t>
      </w:r>
      <w:r w:rsidRPr="006837E9">
        <w:rPr>
          <w:sz w:val="18"/>
          <w:szCs w:val="18"/>
        </w:rPr>
        <w:t xml:space="preserve"> understand the work, responsibility and the ethics in working environment</w:t>
      </w:r>
    </w:p>
    <w:p w14:paraId="6C98F365" w14:textId="77777777" w:rsidR="0036174D" w:rsidRPr="006837E9" w:rsidRDefault="0036174D" w:rsidP="0036174D">
      <w:pPr>
        <w:ind w:left="993" w:hanging="993"/>
        <w:jc w:val="both"/>
        <w:rPr>
          <w:sz w:val="18"/>
          <w:szCs w:val="18"/>
        </w:rPr>
      </w:pPr>
      <w:r w:rsidRPr="006837E9">
        <w:rPr>
          <w:b/>
          <w:sz w:val="18"/>
          <w:szCs w:val="18"/>
        </w:rPr>
        <w:t>CLO 2:</w:t>
      </w:r>
      <w:r w:rsidRPr="006837E9">
        <w:rPr>
          <w:sz w:val="18"/>
          <w:szCs w:val="18"/>
        </w:rPr>
        <w:t xml:space="preserve"> explain the general and specific procedure of engineering field related to industry</w:t>
      </w:r>
    </w:p>
    <w:p w14:paraId="42BE66E6" w14:textId="77777777" w:rsidR="0036174D" w:rsidRPr="006837E9" w:rsidRDefault="0036174D" w:rsidP="0036174D">
      <w:pPr>
        <w:ind w:left="993" w:hanging="993"/>
        <w:jc w:val="both"/>
        <w:rPr>
          <w:sz w:val="18"/>
          <w:szCs w:val="18"/>
        </w:rPr>
      </w:pPr>
      <w:r w:rsidRPr="006837E9">
        <w:rPr>
          <w:b/>
          <w:sz w:val="18"/>
          <w:szCs w:val="18"/>
        </w:rPr>
        <w:t>CLO 3:</w:t>
      </w:r>
      <w:r w:rsidRPr="006837E9">
        <w:rPr>
          <w:sz w:val="18"/>
          <w:szCs w:val="18"/>
        </w:rPr>
        <w:t xml:space="preserve"> communicate effectively within the working environment</w:t>
      </w:r>
    </w:p>
    <w:p w14:paraId="1D7E4D1D" w14:textId="77777777" w:rsidR="0036174D" w:rsidRPr="006837E9" w:rsidRDefault="0036174D" w:rsidP="0036174D">
      <w:pPr>
        <w:ind w:left="993" w:hanging="993"/>
        <w:jc w:val="both"/>
        <w:rPr>
          <w:sz w:val="18"/>
          <w:szCs w:val="18"/>
        </w:rPr>
      </w:pPr>
      <w:r w:rsidRPr="006837E9">
        <w:rPr>
          <w:b/>
          <w:sz w:val="18"/>
          <w:szCs w:val="18"/>
        </w:rPr>
        <w:t>CLO 4:</w:t>
      </w:r>
      <w:r w:rsidRPr="006837E9">
        <w:rPr>
          <w:sz w:val="18"/>
          <w:szCs w:val="18"/>
        </w:rPr>
        <w:t xml:space="preserve"> apply their theorical knowledge and engineering methods to a solve industrial problem</w:t>
      </w:r>
    </w:p>
    <w:p w14:paraId="116116EC" w14:textId="77777777" w:rsidR="0036174D" w:rsidRPr="006837E9" w:rsidRDefault="0036174D" w:rsidP="0036174D">
      <w:pPr>
        <w:ind w:left="993" w:hanging="993"/>
        <w:jc w:val="both"/>
        <w:rPr>
          <w:sz w:val="18"/>
          <w:szCs w:val="18"/>
        </w:rPr>
      </w:pPr>
      <w:r w:rsidRPr="006837E9">
        <w:rPr>
          <w:b/>
          <w:sz w:val="18"/>
          <w:szCs w:val="18"/>
        </w:rPr>
        <w:t>CLO 5:</w:t>
      </w:r>
      <w:r w:rsidRPr="006837E9">
        <w:rPr>
          <w:sz w:val="18"/>
          <w:szCs w:val="18"/>
        </w:rPr>
        <w:t xml:space="preserve"> instill with good moral values such as commitment and trustworthy during their training</w:t>
      </w:r>
    </w:p>
    <w:p w14:paraId="54B916DA" w14:textId="77777777" w:rsidR="0036174D" w:rsidRPr="006837E9" w:rsidRDefault="0036174D" w:rsidP="0036174D">
      <w:pPr>
        <w:ind w:left="993" w:hanging="993"/>
        <w:jc w:val="both"/>
        <w:rPr>
          <w:sz w:val="18"/>
          <w:szCs w:val="18"/>
        </w:rPr>
      </w:pPr>
      <w:r w:rsidRPr="006837E9">
        <w:rPr>
          <w:b/>
          <w:sz w:val="18"/>
          <w:szCs w:val="18"/>
        </w:rPr>
        <w:t>CLO 6:</w:t>
      </w:r>
      <w:r w:rsidRPr="006837E9">
        <w:rPr>
          <w:sz w:val="18"/>
          <w:szCs w:val="18"/>
        </w:rPr>
        <w:t xml:space="preserve"> prepare technical report on industrial training. </w:t>
      </w:r>
    </w:p>
    <w:p w14:paraId="5BAE8F19" w14:textId="77777777" w:rsidR="0036174D" w:rsidRPr="006837E9" w:rsidRDefault="0036174D" w:rsidP="0036174D">
      <w:pPr>
        <w:ind w:left="993" w:hanging="993"/>
        <w:jc w:val="both"/>
        <w:rPr>
          <w:sz w:val="18"/>
          <w:szCs w:val="18"/>
        </w:rPr>
      </w:pPr>
    </w:p>
    <w:p w14:paraId="52B48D1E" w14:textId="77777777" w:rsidR="0036174D" w:rsidRPr="006837E9" w:rsidRDefault="0036174D" w:rsidP="002C441A">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95"/>
        <w:gridCol w:w="677"/>
        <w:gridCol w:w="766"/>
        <w:gridCol w:w="766"/>
        <w:gridCol w:w="766"/>
        <w:gridCol w:w="766"/>
        <w:gridCol w:w="766"/>
        <w:gridCol w:w="766"/>
        <w:gridCol w:w="760"/>
      </w:tblGrid>
      <w:tr w:rsidR="0036174D" w:rsidRPr="006837E9" w14:paraId="0DD09F31" w14:textId="77777777" w:rsidTr="002C441A">
        <w:tc>
          <w:tcPr>
            <w:tcW w:w="895" w:type="dxa"/>
            <w:tcBorders>
              <w:top w:val="single" w:sz="4" w:space="0" w:color="auto"/>
              <w:left w:val="single" w:sz="4" w:space="0" w:color="auto"/>
              <w:bottom w:val="single" w:sz="4" w:space="0" w:color="auto"/>
              <w:right w:val="single" w:sz="4" w:space="0" w:color="auto"/>
              <w:tl2br w:val="single" w:sz="4" w:space="0" w:color="auto"/>
            </w:tcBorders>
            <w:hideMark/>
          </w:tcPr>
          <w:p w14:paraId="7396AC56"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765E436B" w14:textId="77777777" w:rsidR="0036174D" w:rsidRPr="006837E9" w:rsidRDefault="0036174D" w:rsidP="0036174D">
            <w:pPr>
              <w:tabs>
                <w:tab w:val="left" w:pos="5940"/>
              </w:tabs>
              <w:jc w:val="both"/>
              <w:rPr>
                <w:sz w:val="18"/>
                <w:szCs w:val="18"/>
              </w:rPr>
            </w:pPr>
            <w:r w:rsidRPr="006837E9">
              <w:rPr>
                <w:b/>
                <w:sz w:val="18"/>
                <w:szCs w:val="18"/>
              </w:rPr>
              <w:t>CLO</w:t>
            </w:r>
          </w:p>
        </w:tc>
        <w:tc>
          <w:tcPr>
            <w:tcW w:w="579" w:type="dxa"/>
            <w:tcBorders>
              <w:top w:val="single" w:sz="4" w:space="0" w:color="auto"/>
              <w:left w:val="single" w:sz="4" w:space="0" w:color="auto"/>
              <w:bottom w:val="single" w:sz="4" w:space="0" w:color="auto"/>
              <w:right w:val="single" w:sz="4" w:space="0" w:color="auto"/>
            </w:tcBorders>
            <w:vAlign w:val="center"/>
            <w:hideMark/>
          </w:tcPr>
          <w:p w14:paraId="194D5A88" w14:textId="77777777" w:rsidR="0036174D" w:rsidRPr="006837E9" w:rsidRDefault="0036174D" w:rsidP="0036174D">
            <w:pPr>
              <w:tabs>
                <w:tab w:val="left" w:pos="5940"/>
              </w:tabs>
              <w:jc w:val="center"/>
              <w:rPr>
                <w:sz w:val="18"/>
                <w:szCs w:val="18"/>
              </w:rPr>
            </w:pPr>
            <w:r w:rsidRPr="006837E9">
              <w:rPr>
                <w:b/>
                <w:sz w:val="18"/>
                <w:szCs w:val="18"/>
              </w:rPr>
              <w:t>PLO1</w:t>
            </w:r>
          </w:p>
        </w:tc>
        <w:tc>
          <w:tcPr>
            <w:tcW w:w="766" w:type="dxa"/>
            <w:tcBorders>
              <w:top w:val="single" w:sz="4" w:space="0" w:color="auto"/>
              <w:left w:val="single" w:sz="4" w:space="0" w:color="auto"/>
              <w:bottom w:val="single" w:sz="4" w:space="0" w:color="auto"/>
              <w:right w:val="single" w:sz="4" w:space="0" w:color="auto"/>
            </w:tcBorders>
            <w:vAlign w:val="center"/>
            <w:hideMark/>
          </w:tcPr>
          <w:p w14:paraId="4796D438" w14:textId="77777777" w:rsidR="0036174D" w:rsidRPr="006837E9" w:rsidRDefault="0036174D" w:rsidP="0036174D">
            <w:pPr>
              <w:tabs>
                <w:tab w:val="left" w:pos="5940"/>
              </w:tabs>
              <w:jc w:val="center"/>
              <w:rPr>
                <w:sz w:val="18"/>
                <w:szCs w:val="18"/>
              </w:rPr>
            </w:pPr>
            <w:r w:rsidRPr="006837E9">
              <w:rPr>
                <w:b/>
                <w:sz w:val="18"/>
                <w:szCs w:val="18"/>
              </w:rPr>
              <w:t>PLO2</w:t>
            </w:r>
          </w:p>
        </w:tc>
        <w:tc>
          <w:tcPr>
            <w:tcW w:w="766" w:type="dxa"/>
            <w:tcBorders>
              <w:top w:val="single" w:sz="4" w:space="0" w:color="auto"/>
              <w:left w:val="single" w:sz="4" w:space="0" w:color="auto"/>
              <w:bottom w:val="single" w:sz="4" w:space="0" w:color="auto"/>
              <w:right w:val="single" w:sz="4" w:space="0" w:color="auto"/>
            </w:tcBorders>
            <w:vAlign w:val="center"/>
            <w:hideMark/>
          </w:tcPr>
          <w:p w14:paraId="005846C2" w14:textId="77777777" w:rsidR="0036174D" w:rsidRPr="006837E9" w:rsidRDefault="0036174D" w:rsidP="0036174D">
            <w:pPr>
              <w:tabs>
                <w:tab w:val="left" w:pos="5940"/>
              </w:tabs>
              <w:jc w:val="center"/>
              <w:rPr>
                <w:sz w:val="18"/>
                <w:szCs w:val="18"/>
              </w:rPr>
            </w:pPr>
            <w:r w:rsidRPr="006837E9">
              <w:rPr>
                <w:b/>
                <w:sz w:val="18"/>
                <w:szCs w:val="18"/>
              </w:rPr>
              <w:t>PLO3</w:t>
            </w:r>
          </w:p>
        </w:tc>
        <w:tc>
          <w:tcPr>
            <w:tcW w:w="766" w:type="dxa"/>
            <w:tcBorders>
              <w:top w:val="single" w:sz="4" w:space="0" w:color="auto"/>
              <w:left w:val="single" w:sz="4" w:space="0" w:color="auto"/>
              <w:bottom w:val="single" w:sz="4" w:space="0" w:color="auto"/>
              <w:right w:val="single" w:sz="4" w:space="0" w:color="auto"/>
            </w:tcBorders>
            <w:vAlign w:val="center"/>
            <w:hideMark/>
          </w:tcPr>
          <w:p w14:paraId="559F2EDB" w14:textId="77777777" w:rsidR="0036174D" w:rsidRPr="006837E9" w:rsidRDefault="0036174D" w:rsidP="0036174D">
            <w:pPr>
              <w:tabs>
                <w:tab w:val="left" w:pos="5940"/>
              </w:tabs>
              <w:jc w:val="center"/>
              <w:rPr>
                <w:sz w:val="18"/>
                <w:szCs w:val="18"/>
              </w:rPr>
            </w:pPr>
            <w:r w:rsidRPr="006837E9">
              <w:rPr>
                <w:b/>
                <w:sz w:val="18"/>
                <w:szCs w:val="18"/>
              </w:rPr>
              <w:t>PLO4</w:t>
            </w:r>
          </w:p>
        </w:tc>
        <w:tc>
          <w:tcPr>
            <w:tcW w:w="766" w:type="dxa"/>
            <w:tcBorders>
              <w:top w:val="single" w:sz="4" w:space="0" w:color="auto"/>
              <w:left w:val="single" w:sz="4" w:space="0" w:color="auto"/>
              <w:bottom w:val="single" w:sz="4" w:space="0" w:color="auto"/>
              <w:right w:val="single" w:sz="4" w:space="0" w:color="auto"/>
            </w:tcBorders>
            <w:vAlign w:val="center"/>
            <w:hideMark/>
          </w:tcPr>
          <w:p w14:paraId="56D5721B" w14:textId="77777777" w:rsidR="0036174D" w:rsidRPr="006837E9" w:rsidRDefault="0036174D" w:rsidP="0036174D">
            <w:pPr>
              <w:tabs>
                <w:tab w:val="left" w:pos="5940"/>
              </w:tabs>
              <w:jc w:val="center"/>
              <w:rPr>
                <w:sz w:val="18"/>
                <w:szCs w:val="18"/>
              </w:rPr>
            </w:pPr>
            <w:r w:rsidRPr="006837E9">
              <w:rPr>
                <w:b/>
                <w:sz w:val="18"/>
                <w:szCs w:val="18"/>
              </w:rPr>
              <w:t>PLO5</w:t>
            </w:r>
          </w:p>
        </w:tc>
        <w:tc>
          <w:tcPr>
            <w:tcW w:w="766" w:type="dxa"/>
            <w:tcBorders>
              <w:top w:val="single" w:sz="4" w:space="0" w:color="auto"/>
              <w:left w:val="single" w:sz="4" w:space="0" w:color="auto"/>
              <w:bottom w:val="single" w:sz="4" w:space="0" w:color="auto"/>
              <w:right w:val="single" w:sz="4" w:space="0" w:color="auto"/>
            </w:tcBorders>
            <w:vAlign w:val="center"/>
            <w:hideMark/>
          </w:tcPr>
          <w:p w14:paraId="55876946" w14:textId="77777777" w:rsidR="0036174D" w:rsidRPr="006837E9" w:rsidRDefault="0036174D" w:rsidP="0036174D">
            <w:pPr>
              <w:tabs>
                <w:tab w:val="left" w:pos="5940"/>
              </w:tabs>
              <w:jc w:val="center"/>
              <w:rPr>
                <w:sz w:val="18"/>
                <w:szCs w:val="18"/>
              </w:rPr>
            </w:pPr>
            <w:r w:rsidRPr="006837E9">
              <w:rPr>
                <w:b/>
                <w:sz w:val="18"/>
                <w:szCs w:val="18"/>
              </w:rPr>
              <w:t>PLO6</w:t>
            </w:r>
          </w:p>
        </w:tc>
        <w:tc>
          <w:tcPr>
            <w:tcW w:w="766" w:type="dxa"/>
            <w:tcBorders>
              <w:top w:val="single" w:sz="4" w:space="0" w:color="auto"/>
              <w:left w:val="single" w:sz="4" w:space="0" w:color="auto"/>
              <w:bottom w:val="single" w:sz="4" w:space="0" w:color="auto"/>
              <w:right w:val="single" w:sz="4" w:space="0" w:color="auto"/>
            </w:tcBorders>
            <w:vAlign w:val="center"/>
            <w:hideMark/>
          </w:tcPr>
          <w:p w14:paraId="46DE78BF" w14:textId="77777777" w:rsidR="0036174D" w:rsidRPr="006837E9" w:rsidRDefault="0036174D" w:rsidP="0036174D">
            <w:pPr>
              <w:tabs>
                <w:tab w:val="left" w:pos="5940"/>
              </w:tabs>
              <w:jc w:val="center"/>
              <w:rPr>
                <w:sz w:val="18"/>
                <w:szCs w:val="18"/>
              </w:rPr>
            </w:pPr>
            <w:r w:rsidRPr="006837E9">
              <w:rPr>
                <w:b/>
                <w:sz w:val="18"/>
                <w:szCs w:val="18"/>
              </w:rPr>
              <w:t>PLO7</w:t>
            </w:r>
          </w:p>
        </w:tc>
        <w:tc>
          <w:tcPr>
            <w:tcW w:w="760" w:type="dxa"/>
            <w:tcBorders>
              <w:top w:val="single" w:sz="4" w:space="0" w:color="auto"/>
              <w:left w:val="single" w:sz="4" w:space="0" w:color="auto"/>
              <w:bottom w:val="single" w:sz="4" w:space="0" w:color="auto"/>
              <w:right w:val="single" w:sz="4" w:space="0" w:color="auto"/>
            </w:tcBorders>
            <w:vAlign w:val="center"/>
            <w:hideMark/>
          </w:tcPr>
          <w:p w14:paraId="5FCB1AD1"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9396780" w14:textId="77777777" w:rsidTr="002C441A">
        <w:tc>
          <w:tcPr>
            <w:tcW w:w="895" w:type="dxa"/>
            <w:tcBorders>
              <w:top w:val="single" w:sz="4" w:space="0" w:color="auto"/>
              <w:left w:val="single" w:sz="4" w:space="0" w:color="auto"/>
              <w:bottom w:val="single" w:sz="4" w:space="0" w:color="auto"/>
              <w:right w:val="single" w:sz="4" w:space="0" w:color="auto"/>
            </w:tcBorders>
            <w:hideMark/>
          </w:tcPr>
          <w:p w14:paraId="1777D76C" w14:textId="77777777" w:rsidR="0036174D" w:rsidRPr="006837E9" w:rsidRDefault="0036174D" w:rsidP="0036174D">
            <w:pPr>
              <w:tabs>
                <w:tab w:val="left" w:pos="5940"/>
              </w:tabs>
              <w:jc w:val="both"/>
              <w:rPr>
                <w:sz w:val="18"/>
                <w:szCs w:val="18"/>
              </w:rPr>
            </w:pPr>
            <w:r w:rsidRPr="006837E9">
              <w:rPr>
                <w:b/>
                <w:sz w:val="18"/>
                <w:szCs w:val="18"/>
              </w:rPr>
              <w:t>CLO 1</w:t>
            </w:r>
          </w:p>
        </w:tc>
        <w:tc>
          <w:tcPr>
            <w:tcW w:w="579" w:type="dxa"/>
            <w:tcBorders>
              <w:top w:val="single" w:sz="4" w:space="0" w:color="auto"/>
              <w:left w:val="single" w:sz="4" w:space="0" w:color="auto"/>
              <w:bottom w:val="single" w:sz="4" w:space="0" w:color="auto"/>
              <w:right w:val="single" w:sz="4" w:space="0" w:color="auto"/>
            </w:tcBorders>
            <w:vAlign w:val="center"/>
          </w:tcPr>
          <w:p w14:paraId="6B8FFBAF"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0DB7644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F8EF3CC"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A2BCA8D"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D065D36"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832C03A"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E054239"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7ACA2D51"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09CD22D6" w14:textId="77777777" w:rsidTr="002C441A">
        <w:tc>
          <w:tcPr>
            <w:tcW w:w="895" w:type="dxa"/>
            <w:tcBorders>
              <w:top w:val="single" w:sz="4" w:space="0" w:color="auto"/>
              <w:left w:val="single" w:sz="4" w:space="0" w:color="auto"/>
              <w:bottom w:val="single" w:sz="4" w:space="0" w:color="auto"/>
              <w:right w:val="single" w:sz="4" w:space="0" w:color="auto"/>
            </w:tcBorders>
            <w:hideMark/>
          </w:tcPr>
          <w:p w14:paraId="6A4462B4" w14:textId="77777777" w:rsidR="0036174D" w:rsidRPr="006837E9" w:rsidRDefault="0036174D" w:rsidP="0036174D">
            <w:pPr>
              <w:tabs>
                <w:tab w:val="left" w:pos="5940"/>
              </w:tabs>
              <w:jc w:val="both"/>
              <w:rPr>
                <w:sz w:val="18"/>
                <w:szCs w:val="18"/>
              </w:rPr>
            </w:pPr>
            <w:r w:rsidRPr="006837E9">
              <w:rPr>
                <w:b/>
                <w:sz w:val="18"/>
                <w:szCs w:val="18"/>
              </w:rPr>
              <w:t>CLO 2</w:t>
            </w:r>
          </w:p>
        </w:tc>
        <w:tc>
          <w:tcPr>
            <w:tcW w:w="579" w:type="dxa"/>
            <w:tcBorders>
              <w:top w:val="single" w:sz="4" w:space="0" w:color="auto"/>
              <w:left w:val="single" w:sz="4" w:space="0" w:color="auto"/>
              <w:bottom w:val="single" w:sz="4" w:space="0" w:color="auto"/>
              <w:right w:val="single" w:sz="4" w:space="0" w:color="auto"/>
            </w:tcBorders>
            <w:vAlign w:val="center"/>
          </w:tcPr>
          <w:p w14:paraId="5C8B7EFC"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E93837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C26E74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B83B5F5"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6E85B0F"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AFA2D63"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AABE7C3"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6FE6F18A" w14:textId="77777777" w:rsidR="0036174D" w:rsidRPr="006837E9" w:rsidRDefault="0036174D" w:rsidP="0036174D">
            <w:pPr>
              <w:tabs>
                <w:tab w:val="left" w:pos="5940"/>
              </w:tabs>
              <w:jc w:val="center"/>
              <w:rPr>
                <w:sz w:val="18"/>
                <w:szCs w:val="18"/>
              </w:rPr>
            </w:pPr>
          </w:p>
        </w:tc>
      </w:tr>
      <w:tr w:rsidR="0036174D" w:rsidRPr="006837E9" w14:paraId="539C921A" w14:textId="77777777" w:rsidTr="002C441A">
        <w:tc>
          <w:tcPr>
            <w:tcW w:w="895" w:type="dxa"/>
            <w:tcBorders>
              <w:top w:val="single" w:sz="4" w:space="0" w:color="auto"/>
              <w:left w:val="single" w:sz="4" w:space="0" w:color="auto"/>
              <w:bottom w:val="single" w:sz="4" w:space="0" w:color="auto"/>
              <w:right w:val="single" w:sz="4" w:space="0" w:color="auto"/>
            </w:tcBorders>
          </w:tcPr>
          <w:p w14:paraId="1DBE2E35" w14:textId="77777777" w:rsidR="0036174D" w:rsidRPr="006837E9" w:rsidRDefault="0036174D" w:rsidP="0036174D">
            <w:pPr>
              <w:tabs>
                <w:tab w:val="left" w:pos="780"/>
              </w:tabs>
              <w:jc w:val="both"/>
              <w:rPr>
                <w:b/>
                <w:sz w:val="18"/>
                <w:szCs w:val="18"/>
              </w:rPr>
            </w:pPr>
            <w:r w:rsidRPr="006837E9">
              <w:rPr>
                <w:b/>
                <w:sz w:val="18"/>
                <w:szCs w:val="18"/>
              </w:rPr>
              <w:t>CLO 3</w:t>
            </w:r>
          </w:p>
        </w:tc>
        <w:tc>
          <w:tcPr>
            <w:tcW w:w="579" w:type="dxa"/>
            <w:tcBorders>
              <w:top w:val="single" w:sz="4" w:space="0" w:color="auto"/>
              <w:left w:val="single" w:sz="4" w:space="0" w:color="auto"/>
              <w:bottom w:val="single" w:sz="4" w:space="0" w:color="auto"/>
              <w:right w:val="single" w:sz="4" w:space="0" w:color="auto"/>
            </w:tcBorders>
            <w:vAlign w:val="center"/>
          </w:tcPr>
          <w:p w14:paraId="23FF5F2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6F221FA"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20E403F"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7C3953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540412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D0FB39C"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2E6A1D9F"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37FF2E36" w14:textId="77777777" w:rsidR="0036174D" w:rsidRPr="006837E9" w:rsidRDefault="0036174D" w:rsidP="0036174D">
            <w:pPr>
              <w:tabs>
                <w:tab w:val="left" w:pos="5940"/>
              </w:tabs>
              <w:jc w:val="center"/>
              <w:rPr>
                <w:sz w:val="18"/>
                <w:szCs w:val="18"/>
              </w:rPr>
            </w:pPr>
          </w:p>
        </w:tc>
      </w:tr>
      <w:tr w:rsidR="0036174D" w:rsidRPr="006837E9" w14:paraId="472BB1E4" w14:textId="77777777" w:rsidTr="002C441A">
        <w:tc>
          <w:tcPr>
            <w:tcW w:w="895" w:type="dxa"/>
            <w:tcBorders>
              <w:top w:val="single" w:sz="4" w:space="0" w:color="auto"/>
              <w:left w:val="single" w:sz="4" w:space="0" w:color="auto"/>
              <w:bottom w:val="single" w:sz="4" w:space="0" w:color="auto"/>
              <w:right w:val="single" w:sz="4" w:space="0" w:color="auto"/>
            </w:tcBorders>
          </w:tcPr>
          <w:p w14:paraId="389DCA09" w14:textId="77777777" w:rsidR="0036174D" w:rsidRPr="006837E9" w:rsidRDefault="0036174D" w:rsidP="0036174D">
            <w:pPr>
              <w:tabs>
                <w:tab w:val="left" w:pos="780"/>
              </w:tabs>
              <w:jc w:val="both"/>
              <w:rPr>
                <w:b/>
                <w:sz w:val="18"/>
                <w:szCs w:val="18"/>
              </w:rPr>
            </w:pPr>
            <w:r w:rsidRPr="006837E9">
              <w:rPr>
                <w:b/>
                <w:sz w:val="18"/>
                <w:szCs w:val="18"/>
              </w:rPr>
              <w:t>CLO 4</w:t>
            </w:r>
          </w:p>
        </w:tc>
        <w:tc>
          <w:tcPr>
            <w:tcW w:w="579" w:type="dxa"/>
            <w:tcBorders>
              <w:top w:val="single" w:sz="4" w:space="0" w:color="auto"/>
              <w:left w:val="single" w:sz="4" w:space="0" w:color="auto"/>
              <w:bottom w:val="single" w:sz="4" w:space="0" w:color="auto"/>
              <w:right w:val="single" w:sz="4" w:space="0" w:color="auto"/>
            </w:tcBorders>
            <w:vAlign w:val="center"/>
          </w:tcPr>
          <w:p w14:paraId="185C85E7"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30899F1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AA9540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D0A6BFC"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3DD86A6"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748381EB"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41BF89F"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701DED76" w14:textId="77777777" w:rsidR="0036174D" w:rsidRPr="006837E9" w:rsidRDefault="0036174D" w:rsidP="0036174D">
            <w:pPr>
              <w:tabs>
                <w:tab w:val="left" w:pos="5940"/>
              </w:tabs>
              <w:jc w:val="center"/>
              <w:rPr>
                <w:sz w:val="18"/>
                <w:szCs w:val="18"/>
              </w:rPr>
            </w:pPr>
          </w:p>
        </w:tc>
      </w:tr>
      <w:tr w:rsidR="0036174D" w:rsidRPr="006837E9" w14:paraId="326E843E" w14:textId="77777777" w:rsidTr="002C441A">
        <w:tc>
          <w:tcPr>
            <w:tcW w:w="895" w:type="dxa"/>
            <w:tcBorders>
              <w:top w:val="single" w:sz="4" w:space="0" w:color="auto"/>
              <w:left w:val="single" w:sz="4" w:space="0" w:color="auto"/>
              <w:bottom w:val="single" w:sz="4" w:space="0" w:color="auto"/>
              <w:right w:val="single" w:sz="4" w:space="0" w:color="auto"/>
            </w:tcBorders>
          </w:tcPr>
          <w:p w14:paraId="72545290" w14:textId="77777777" w:rsidR="0036174D" w:rsidRPr="006837E9" w:rsidRDefault="0036174D" w:rsidP="0036174D">
            <w:pPr>
              <w:tabs>
                <w:tab w:val="left" w:pos="780"/>
              </w:tabs>
              <w:jc w:val="both"/>
              <w:rPr>
                <w:b/>
                <w:sz w:val="18"/>
                <w:szCs w:val="18"/>
              </w:rPr>
            </w:pPr>
            <w:r w:rsidRPr="006837E9">
              <w:rPr>
                <w:b/>
                <w:sz w:val="18"/>
                <w:szCs w:val="18"/>
              </w:rPr>
              <w:t>CLO 5</w:t>
            </w:r>
          </w:p>
        </w:tc>
        <w:tc>
          <w:tcPr>
            <w:tcW w:w="579" w:type="dxa"/>
            <w:tcBorders>
              <w:top w:val="single" w:sz="4" w:space="0" w:color="auto"/>
              <w:left w:val="single" w:sz="4" w:space="0" w:color="auto"/>
              <w:bottom w:val="single" w:sz="4" w:space="0" w:color="auto"/>
              <w:right w:val="single" w:sz="4" w:space="0" w:color="auto"/>
            </w:tcBorders>
            <w:vAlign w:val="center"/>
          </w:tcPr>
          <w:p w14:paraId="27F05D3E"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4B35E1F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D2AEE1D"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2FDB48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A02E7AB"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C7E8268"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C5DB036"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313DFF0E"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50B0B298" w14:textId="77777777" w:rsidTr="002C441A">
        <w:tc>
          <w:tcPr>
            <w:tcW w:w="895" w:type="dxa"/>
            <w:tcBorders>
              <w:top w:val="single" w:sz="4" w:space="0" w:color="auto"/>
              <w:left w:val="single" w:sz="4" w:space="0" w:color="auto"/>
              <w:bottom w:val="single" w:sz="4" w:space="0" w:color="auto"/>
              <w:right w:val="single" w:sz="4" w:space="0" w:color="auto"/>
            </w:tcBorders>
          </w:tcPr>
          <w:p w14:paraId="54D4154A" w14:textId="77777777" w:rsidR="0036174D" w:rsidRPr="006837E9" w:rsidRDefault="0036174D" w:rsidP="0036174D">
            <w:pPr>
              <w:tabs>
                <w:tab w:val="left" w:pos="780"/>
              </w:tabs>
              <w:jc w:val="both"/>
              <w:rPr>
                <w:b/>
                <w:sz w:val="18"/>
                <w:szCs w:val="18"/>
              </w:rPr>
            </w:pPr>
            <w:r w:rsidRPr="006837E9">
              <w:rPr>
                <w:b/>
                <w:sz w:val="18"/>
                <w:szCs w:val="18"/>
              </w:rPr>
              <w:t>CLO 6</w:t>
            </w:r>
          </w:p>
        </w:tc>
        <w:tc>
          <w:tcPr>
            <w:tcW w:w="579" w:type="dxa"/>
            <w:tcBorders>
              <w:top w:val="single" w:sz="4" w:space="0" w:color="auto"/>
              <w:left w:val="single" w:sz="4" w:space="0" w:color="auto"/>
              <w:bottom w:val="single" w:sz="4" w:space="0" w:color="auto"/>
              <w:right w:val="single" w:sz="4" w:space="0" w:color="auto"/>
            </w:tcBorders>
            <w:vAlign w:val="center"/>
          </w:tcPr>
          <w:p w14:paraId="67419EC2"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5B74616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AC8851B"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9A71F7F"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B7017F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65332FE"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50D82E30"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1070C134" w14:textId="77777777" w:rsidR="0036174D" w:rsidRPr="006837E9" w:rsidRDefault="0036174D" w:rsidP="0036174D">
            <w:pPr>
              <w:tabs>
                <w:tab w:val="left" w:pos="5940"/>
              </w:tabs>
              <w:jc w:val="center"/>
              <w:rPr>
                <w:sz w:val="18"/>
                <w:szCs w:val="18"/>
              </w:rPr>
            </w:pPr>
          </w:p>
        </w:tc>
      </w:tr>
    </w:tbl>
    <w:p w14:paraId="25C04EBB" w14:textId="77777777" w:rsidR="0036174D" w:rsidRPr="006837E9" w:rsidRDefault="0036174D" w:rsidP="0036174D">
      <w:pPr>
        <w:tabs>
          <w:tab w:val="left" w:pos="5940"/>
        </w:tabs>
        <w:jc w:val="both"/>
        <w:rPr>
          <w:sz w:val="18"/>
          <w:szCs w:val="18"/>
        </w:rPr>
      </w:pPr>
    </w:p>
    <w:p w14:paraId="57E4D34B" w14:textId="77777777" w:rsidR="0036174D" w:rsidRPr="006837E9" w:rsidRDefault="0036174D" w:rsidP="0036174D">
      <w:pPr>
        <w:tabs>
          <w:tab w:val="left" w:pos="5940"/>
        </w:tabs>
        <w:rPr>
          <w:b/>
          <w:sz w:val="18"/>
          <w:szCs w:val="18"/>
        </w:rPr>
      </w:pPr>
    </w:p>
    <w:p w14:paraId="008AC4D5" w14:textId="77777777" w:rsidR="0036174D" w:rsidRPr="0008374D" w:rsidRDefault="0036174D" w:rsidP="0036174D">
      <w:pPr>
        <w:tabs>
          <w:tab w:val="left" w:pos="5940"/>
        </w:tabs>
        <w:jc w:val="center"/>
        <w:rPr>
          <w:b/>
          <w:sz w:val="20"/>
          <w:szCs w:val="20"/>
        </w:rPr>
      </w:pPr>
      <w:r w:rsidRPr="0008374D">
        <w:rPr>
          <w:b/>
          <w:sz w:val="20"/>
          <w:szCs w:val="20"/>
        </w:rPr>
        <w:t>Fourth Year First Semester</w:t>
      </w:r>
    </w:p>
    <w:p w14:paraId="66ADD806"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1795"/>
        <w:gridCol w:w="2033"/>
        <w:gridCol w:w="1255"/>
        <w:gridCol w:w="1747"/>
      </w:tblGrid>
      <w:tr w:rsidR="0036174D" w:rsidRPr="006837E9" w14:paraId="209E11C0" w14:textId="77777777" w:rsidTr="006873BF">
        <w:tc>
          <w:tcPr>
            <w:tcW w:w="1795" w:type="dxa"/>
            <w:vAlign w:val="center"/>
          </w:tcPr>
          <w:p w14:paraId="1A5A5FBF" w14:textId="77777777" w:rsidR="0036174D" w:rsidRPr="00CF3EFD" w:rsidRDefault="0036174D" w:rsidP="0036174D">
            <w:pPr>
              <w:tabs>
                <w:tab w:val="left" w:pos="5940"/>
              </w:tabs>
              <w:rPr>
                <w:b/>
                <w:bCs/>
                <w:sz w:val="18"/>
                <w:szCs w:val="18"/>
              </w:rPr>
            </w:pPr>
            <w:r w:rsidRPr="00CF3EFD">
              <w:rPr>
                <w:b/>
                <w:bCs/>
                <w:sz w:val="18"/>
                <w:szCs w:val="18"/>
              </w:rPr>
              <w:t>Course No: IPE 431</w:t>
            </w:r>
          </w:p>
        </w:tc>
        <w:tc>
          <w:tcPr>
            <w:tcW w:w="2033" w:type="dxa"/>
            <w:vAlign w:val="center"/>
          </w:tcPr>
          <w:p w14:paraId="1817DC16" w14:textId="77777777" w:rsidR="0036174D" w:rsidRPr="00CF3EFD" w:rsidRDefault="0036174D" w:rsidP="0036174D">
            <w:pPr>
              <w:tabs>
                <w:tab w:val="left" w:pos="5940"/>
              </w:tabs>
              <w:rPr>
                <w:b/>
                <w:bCs/>
                <w:sz w:val="18"/>
                <w:szCs w:val="18"/>
              </w:rPr>
            </w:pPr>
            <w:r w:rsidRPr="00CF3EFD">
              <w:rPr>
                <w:b/>
                <w:bCs/>
                <w:sz w:val="18"/>
                <w:szCs w:val="18"/>
              </w:rPr>
              <w:t>Credit:   3.0</w:t>
            </w:r>
          </w:p>
        </w:tc>
        <w:tc>
          <w:tcPr>
            <w:tcW w:w="1255" w:type="dxa"/>
            <w:vAlign w:val="center"/>
          </w:tcPr>
          <w:p w14:paraId="6662E639" w14:textId="77777777" w:rsidR="0036174D" w:rsidRPr="00CF3EFD" w:rsidRDefault="0036174D" w:rsidP="0036174D">
            <w:pPr>
              <w:tabs>
                <w:tab w:val="left" w:pos="5940"/>
              </w:tabs>
              <w:rPr>
                <w:b/>
                <w:bCs/>
                <w:sz w:val="18"/>
                <w:szCs w:val="18"/>
              </w:rPr>
            </w:pPr>
            <w:r w:rsidRPr="00CF3EFD">
              <w:rPr>
                <w:b/>
                <w:bCs/>
                <w:sz w:val="18"/>
                <w:szCs w:val="18"/>
              </w:rPr>
              <w:t>Year: Fourth</w:t>
            </w:r>
          </w:p>
        </w:tc>
        <w:tc>
          <w:tcPr>
            <w:tcW w:w="1747" w:type="dxa"/>
            <w:vAlign w:val="center"/>
          </w:tcPr>
          <w:p w14:paraId="7B26F551" w14:textId="77777777" w:rsidR="0036174D" w:rsidRPr="00CF3EFD" w:rsidRDefault="0036174D" w:rsidP="0036174D">
            <w:pPr>
              <w:tabs>
                <w:tab w:val="left" w:pos="5940"/>
              </w:tabs>
              <w:rPr>
                <w:b/>
                <w:bCs/>
                <w:sz w:val="18"/>
                <w:szCs w:val="18"/>
              </w:rPr>
            </w:pPr>
            <w:r w:rsidRPr="00CF3EFD">
              <w:rPr>
                <w:b/>
                <w:bCs/>
                <w:sz w:val="18"/>
                <w:szCs w:val="18"/>
              </w:rPr>
              <w:t>Semester:  First</w:t>
            </w:r>
          </w:p>
        </w:tc>
      </w:tr>
      <w:tr w:rsidR="0036174D" w:rsidRPr="006837E9" w14:paraId="71BC31AF" w14:textId="77777777" w:rsidTr="006873BF">
        <w:tc>
          <w:tcPr>
            <w:tcW w:w="3828" w:type="dxa"/>
            <w:gridSpan w:val="2"/>
            <w:vAlign w:val="center"/>
          </w:tcPr>
          <w:p w14:paraId="6B1BA6D3" w14:textId="77777777" w:rsidR="0036174D" w:rsidRPr="00CF3EFD" w:rsidRDefault="0036174D" w:rsidP="0036174D">
            <w:pPr>
              <w:tabs>
                <w:tab w:val="left" w:pos="5940"/>
              </w:tabs>
              <w:rPr>
                <w:b/>
                <w:bCs/>
                <w:sz w:val="18"/>
                <w:szCs w:val="18"/>
              </w:rPr>
            </w:pPr>
            <w:r w:rsidRPr="00CF3EFD">
              <w:rPr>
                <w:b/>
                <w:bCs/>
                <w:sz w:val="18"/>
                <w:szCs w:val="18"/>
              </w:rPr>
              <w:t>Course Title: System Modeling and Simulation</w:t>
            </w:r>
          </w:p>
        </w:tc>
        <w:tc>
          <w:tcPr>
            <w:tcW w:w="3002" w:type="dxa"/>
            <w:gridSpan w:val="2"/>
            <w:vAlign w:val="center"/>
          </w:tcPr>
          <w:p w14:paraId="1EDBCFB6" w14:textId="77777777" w:rsidR="0036174D" w:rsidRPr="00CF3EFD" w:rsidRDefault="0036174D" w:rsidP="0036174D">
            <w:pPr>
              <w:tabs>
                <w:tab w:val="left" w:pos="5940"/>
              </w:tabs>
              <w:rPr>
                <w:b/>
                <w:bCs/>
                <w:sz w:val="18"/>
                <w:szCs w:val="18"/>
              </w:rPr>
            </w:pPr>
            <w:r w:rsidRPr="00CF3EFD">
              <w:rPr>
                <w:b/>
                <w:bCs/>
                <w:sz w:val="18"/>
                <w:szCs w:val="18"/>
              </w:rPr>
              <w:t>Course Status: Theory</w:t>
            </w:r>
          </w:p>
        </w:tc>
      </w:tr>
    </w:tbl>
    <w:p w14:paraId="5BCB0C18" w14:textId="77777777" w:rsidR="0036174D" w:rsidRPr="006837E9" w:rsidRDefault="0036174D" w:rsidP="0036174D">
      <w:pPr>
        <w:tabs>
          <w:tab w:val="left" w:pos="5940"/>
        </w:tabs>
        <w:jc w:val="both"/>
        <w:rPr>
          <w:sz w:val="18"/>
          <w:szCs w:val="18"/>
        </w:rPr>
      </w:pPr>
    </w:p>
    <w:p w14:paraId="179BE8EF"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5343E819" w14:textId="77777777" w:rsidR="0036174D" w:rsidRPr="006837E9" w:rsidRDefault="0036174D" w:rsidP="0036174D">
      <w:pPr>
        <w:jc w:val="both"/>
        <w:rPr>
          <w:sz w:val="18"/>
          <w:szCs w:val="18"/>
          <w:lang w:eastAsia="ja-JP"/>
        </w:rPr>
      </w:pPr>
      <w:r w:rsidRPr="006837E9">
        <w:rPr>
          <w:sz w:val="18"/>
          <w:szCs w:val="18"/>
          <w:lang w:eastAsia="ja-JP"/>
        </w:rPr>
        <w:lastRenderedPageBreak/>
        <w:t>A system is a part of real world consisting of elements that are interconnected with each other following some rules to achieve a goal. A model is the representation of a system. Simulation is a computational technique to study a system using the model. IPE graduates need to study and solve many deterministic and probabilistic problems existed in manufacturing and service systems. To understand those problems, graduates need to measure the performance of a particular system considering many random effects. Knowledge of computational technique like simulation can be a guideline in solving those problems. The goal of this course is to teach students to understand the system, develop model and simulate the system through modeling.</w:t>
      </w:r>
    </w:p>
    <w:p w14:paraId="6F2BE7A9" w14:textId="77777777" w:rsidR="0036174D" w:rsidRPr="006837E9" w:rsidRDefault="0036174D" w:rsidP="0036174D">
      <w:pPr>
        <w:jc w:val="both"/>
        <w:rPr>
          <w:sz w:val="18"/>
          <w:szCs w:val="18"/>
          <w:lang w:eastAsia="ja-JP"/>
        </w:rPr>
      </w:pPr>
    </w:p>
    <w:p w14:paraId="026343C5"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352B9C55"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65193275"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understand the basic concepts of systems, models and simulation</w:t>
      </w:r>
    </w:p>
    <w:p w14:paraId="12B1B196"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recognize the random effect in the process and follow different techniques to generate random numbers</w:t>
      </w:r>
    </w:p>
    <w:p w14:paraId="45F67D5E"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understand details of simulation process</w:t>
      </w:r>
    </w:p>
    <w:p w14:paraId="1C3449A1"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introduce student to simulation language and software</w:t>
      </w:r>
    </w:p>
    <w:p w14:paraId="1CF96E19"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understand mathematical models of system involving random effect</w:t>
      </w:r>
    </w:p>
    <w:p w14:paraId="280168EF"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develop necessary skills to apply the simulation techniques in various industrial sectors.</w:t>
      </w:r>
    </w:p>
    <w:p w14:paraId="592366F9" w14:textId="77777777" w:rsidR="0036174D" w:rsidRPr="006837E9" w:rsidRDefault="0036174D" w:rsidP="0036174D">
      <w:pPr>
        <w:tabs>
          <w:tab w:val="left" w:pos="5940"/>
        </w:tabs>
        <w:jc w:val="both"/>
        <w:rPr>
          <w:color w:val="FF0000"/>
          <w:sz w:val="18"/>
          <w:szCs w:val="18"/>
        </w:rPr>
      </w:pPr>
    </w:p>
    <w:p w14:paraId="3E32499B" w14:textId="77777777" w:rsidR="0036174D" w:rsidRPr="006837E9" w:rsidRDefault="0036174D" w:rsidP="0036174D">
      <w:pPr>
        <w:tabs>
          <w:tab w:val="left" w:pos="5940"/>
        </w:tabs>
        <w:jc w:val="both"/>
        <w:rPr>
          <w:b/>
          <w:sz w:val="18"/>
          <w:szCs w:val="18"/>
        </w:rPr>
      </w:pPr>
      <w:r w:rsidRPr="006837E9">
        <w:rPr>
          <w:b/>
          <w:sz w:val="18"/>
          <w:szCs w:val="18"/>
        </w:rPr>
        <w:t>Course Content:</w:t>
      </w:r>
    </w:p>
    <w:p w14:paraId="2A3E8F69" w14:textId="77777777" w:rsidR="0036174D" w:rsidRPr="006837E9" w:rsidRDefault="0036174D" w:rsidP="0036174D">
      <w:pPr>
        <w:widowControl w:val="0"/>
        <w:overflowPunct w:val="0"/>
        <w:autoSpaceDE w:val="0"/>
        <w:autoSpaceDN w:val="0"/>
        <w:adjustRightInd w:val="0"/>
        <w:jc w:val="both"/>
        <w:rPr>
          <w:sz w:val="18"/>
          <w:szCs w:val="18"/>
        </w:rPr>
      </w:pPr>
      <w:r w:rsidRPr="006837E9">
        <w:rPr>
          <w:sz w:val="18"/>
          <w:szCs w:val="18"/>
        </w:rPr>
        <w:t>Simulation concepts, Its advantages and shortcoming, objectives of simulation in industrial and service organizations, areas of application; Systems and Models: components of a system, types of models ; System Simulation: Monte Carlo simulation, types of system simulation, steps in a simulation study; Extensive simulation examples – queueing system and inventory system; Random numbers: properties, techniques and testing of randomness; Random variates: Inverse transform techniques; Input modeling: identifying the distribution with data, parameter estimation, Goodness of Fit tests; Simulation of Manufacturing and Material Handling Systems: Models, Goals and performance measures, Issues, Case Studies. System dynamics modeling: System dynamics paradigm, Elements of SD modeling: physical flows, level &amp; rate variables, information flow, flow diagrams, delays, smoothing of information; Causal Loop Diagramming; Behavior of linear low order systems: order of the system, positive and negative feedback systems.</w:t>
      </w:r>
    </w:p>
    <w:p w14:paraId="3D10694A" w14:textId="77777777" w:rsidR="0036174D" w:rsidRPr="006837E9" w:rsidRDefault="0036174D" w:rsidP="0036174D">
      <w:pPr>
        <w:tabs>
          <w:tab w:val="left" w:pos="5940"/>
        </w:tabs>
        <w:jc w:val="both"/>
        <w:rPr>
          <w:b/>
          <w:sz w:val="18"/>
          <w:szCs w:val="18"/>
        </w:rPr>
      </w:pPr>
    </w:p>
    <w:p w14:paraId="39A413ED"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669D2EFB"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372042C1" w14:textId="77777777" w:rsidR="0036174D" w:rsidRPr="006837E9" w:rsidRDefault="0036174D" w:rsidP="0036174D">
      <w:pPr>
        <w:tabs>
          <w:tab w:val="left" w:pos="810"/>
          <w:tab w:val="left" w:pos="5940"/>
        </w:tabs>
        <w:jc w:val="both"/>
        <w:rPr>
          <w:rFonts w:eastAsiaTheme="minorEastAsia"/>
          <w:sz w:val="18"/>
          <w:szCs w:val="18"/>
          <w:lang w:eastAsia="ja-JP"/>
        </w:rPr>
      </w:pPr>
      <w:r w:rsidRPr="006837E9">
        <w:rPr>
          <w:rFonts w:eastAsiaTheme="minorEastAsia"/>
          <w:b/>
          <w:bCs/>
          <w:sz w:val="18"/>
          <w:szCs w:val="18"/>
          <w:lang w:eastAsia="ja-JP"/>
        </w:rPr>
        <w:t>CLO 1:</w:t>
      </w:r>
      <w:r w:rsidRPr="006837E9">
        <w:rPr>
          <w:rFonts w:eastAsiaTheme="minorEastAsia"/>
          <w:b/>
          <w:bCs/>
          <w:sz w:val="18"/>
          <w:szCs w:val="18"/>
          <w:lang w:eastAsia="ja-JP"/>
        </w:rPr>
        <w:tab/>
      </w:r>
      <w:r w:rsidRPr="006837E9">
        <w:rPr>
          <w:rFonts w:eastAsiaTheme="minorEastAsia"/>
          <w:sz w:val="18"/>
          <w:szCs w:val="18"/>
          <w:lang w:eastAsia="ja-JP"/>
        </w:rPr>
        <w:t>understand and identify the system, models and simulation techniques</w:t>
      </w:r>
    </w:p>
    <w:p w14:paraId="6BADAB58" w14:textId="77777777" w:rsidR="0036174D" w:rsidRPr="006837E9" w:rsidRDefault="0036174D" w:rsidP="0036174D">
      <w:pPr>
        <w:tabs>
          <w:tab w:val="left" w:pos="810"/>
          <w:tab w:val="left" w:pos="5940"/>
        </w:tabs>
        <w:jc w:val="both"/>
        <w:rPr>
          <w:rFonts w:eastAsiaTheme="minorEastAsia"/>
          <w:sz w:val="18"/>
          <w:szCs w:val="18"/>
          <w:lang w:eastAsia="ja-JP"/>
        </w:rPr>
      </w:pPr>
      <w:r w:rsidRPr="006837E9">
        <w:rPr>
          <w:rFonts w:eastAsiaTheme="minorEastAsia"/>
          <w:b/>
          <w:bCs/>
          <w:sz w:val="18"/>
          <w:szCs w:val="18"/>
          <w:lang w:eastAsia="ja-JP"/>
        </w:rPr>
        <w:t>CLO 2:</w:t>
      </w:r>
      <w:r w:rsidRPr="006837E9">
        <w:rPr>
          <w:rFonts w:eastAsiaTheme="minorEastAsia"/>
          <w:b/>
          <w:bCs/>
          <w:sz w:val="18"/>
          <w:szCs w:val="18"/>
          <w:lang w:eastAsia="ja-JP"/>
        </w:rPr>
        <w:tab/>
      </w:r>
      <w:r w:rsidRPr="006837E9">
        <w:rPr>
          <w:rFonts w:eastAsiaTheme="minorEastAsia"/>
          <w:sz w:val="18"/>
          <w:szCs w:val="18"/>
          <w:lang w:eastAsia="ja-JP"/>
        </w:rPr>
        <w:t>develop conceptual model of a system</w:t>
      </w:r>
    </w:p>
    <w:p w14:paraId="009348E2" w14:textId="77777777" w:rsidR="0036174D" w:rsidRPr="006837E9" w:rsidRDefault="0036174D" w:rsidP="0036174D">
      <w:pPr>
        <w:tabs>
          <w:tab w:val="left" w:pos="810"/>
          <w:tab w:val="left" w:pos="5940"/>
        </w:tabs>
        <w:jc w:val="both"/>
        <w:rPr>
          <w:rFonts w:eastAsiaTheme="minorEastAsia"/>
          <w:sz w:val="18"/>
          <w:szCs w:val="18"/>
          <w:lang w:eastAsia="ja-JP"/>
        </w:rPr>
      </w:pPr>
      <w:r w:rsidRPr="006837E9">
        <w:rPr>
          <w:rFonts w:eastAsiaTheme="minorEastAsia"/>
          <w:b/>
          <w:bCs/>
          <w:sz w:val="18"/>
          <w:szCs w:val="18"/>
          <w:lang w:eastAsia="ja-JP"/>
        </w:rPr>
        <w:t>CLO 3:</w:t>
      </w:r>
      <w:r w:rsidRPr="006837E9">
        <w:rPr>
          <w:rFonts w:eastAsiaTheme="minorEastAsia"/>
          <w:b/>
          <w:bCs/>
          <w:sz w:val="18"/>
          <w:szCs w:val="18"/>
          <w:lang w:eastAsia="ja-JP"/>
        </w:rPr>
        <w:tab/>
      </w:r>
      <w:r w:rsidRPr="006837E9">
        <w:rPr>
          <w:rFonts w:eastAsiaTheme="minorEastAsia"/>
          <w:sz w:val="18"/>
          <w:szCs w:val="18"/>
          <w:lang w:eastAsia="ja-JP"/>
        </w:rPr>
        <w:t>identify elements of simulation process and develop computer model of the systems</w:t>
      </w:r>
    </w:p>
    <w:p w14:paraId="2D5FA799" w14:textId="77777777" w:rsidR="0036174D" w:rsidRPr="006837E9" w:rsidRDefault="0036174D" w:rsidP="0036174D">
      <w:pPr>
        <w:tabs>
          <w:tab w:val="left" w:pos="810"/>
          <w:tab w:val="left" w:pos="5940"/>
        </w:tabs>
        <w:jc w:val="both"/>
        <w:rPr>
          <w:rFonts w:eastAsiaTheme="minorEastAsia"/>
          <w:sz w:val="18"/>
          <w:szCs w:val="18"/>
          <w:lang w:eastAsia="ja-JP"/>
        </w:rPr>
      </w:pPr>
      <w:r w:rsidRPr="006837E9">
        <w:rPr>
          <w:rFonts w:eastAsiaTheme="minorEastAsia"/>
          <w:b/>
          <w:bCs/>
          <w:sz w:val="18"/>
          <w:szCs w:val="18"/>
          <w:lang w:eastAsia="ja-JP"/>
        </w:rPr>
        <w:t>CLO 4:</w:t>
      </w:r>
      <w:r w:rsidRPr="006837E9">
        <w:rPr>
          <w:rFonts w:eastAsiaTheme="minorEastAsia"/>
          <w:b/>
          <w:bCs/>
          <w:sz w:val="18"/>
          <w:szCs w:val="18"/>
          <w:lang w:eastAsia="ja-JP"/>
        </w:rPr>
        <w:tab/>
      </w:r>
      <w:r w:rsidRPr="006837E9">
        <w:rPr>
          <w:rFonts w:eastAsiaTheme="minorEastAsia"/>
          <w:sz w:val="18"/>
          <w:szCs w:val="18"/>
          <w:lang w:eastAsia="ja-JP"/>
        </w:rPr>
        <w:t>simulate the queuing system, inventory system and material handling system</w:t>
      </w:r>
    </w:p>
    <w:p w14:paraId="49AD537A" w14:textId="77777777" w:rsidR="0036174D" w:rsidRPr="006837E9" w:rsidRDefault="0036174D" w:rsidP="0036174D">
      <w:pPr>
        <w:tabs>
          <w:tab w:val="left" w:pos="810"/>
          <w:tab w:val="left" w:pos="5940"/>
        </w:tabs>
        <w:jc w:val="both"/>
        <w:rPr>
          <w:rFonts w:eastAsiaTheme="minorEastAsia"/>
          <w:bCs/>
          <w:sz w:val="18"/>
          <w:szCs w:val="18"/>
          <w:lang w:eastAsia="ja-JP"/>
        </w:rPr>
      </w:pPr>
      <w:r w:rsidRPr="006837E9">
        <w:rPr>
          <w:rFonts w:eastAsiaTheme="minorEastAsia"/>
          <w:b/>
          <w:bCs/>
          <w:sz w:val="18"/>
          <w:szCs w:val="18"/>
          <w:lang w:eastAsia="ja-JP"/>
        </w:rPr>
        <w:t>CLO 5:</w:t>
      </w:r>
      <w:r w:rsidRPr="006837E9">
        <w:rPr>
          <w:rFonts w:eastAsiaTheme="minorEastAsia"/>
          <w:b/>
          <w:bCs/>
          <w:sz w:val="18"/>
          <w:szCs w:val="18"/>
          <w:lang w:eastAsia="ja-JP"/>
        </w:rPr>
        <w:tab/>
      </w:r>
      <w:r w:rsidRPr="006837E9">
        <w:rPr>
          <w:rFonts w:eastAsiaTheme="minorEastAsia"/>
          <w:bCs/>
          <w:sz w:val="18"/>
          <w:szCs w:val="18"/>
          <w:lang w:eastAsia="ja-JP"/>
        </w:rPr>
        <w:t>follow the probability theories involved in the simulation process</w:t>
      </w:r>
    </w:p>
    <w:p w14:paraId="19684BD2" w14:textId="77777777" w:rsidR="0036174D" w:rsidRPr="006837E9" w:rsidRDefault="0036174D" w:rsidP="0036174D">
      <w:pPr>
        <w:tabs>
          <w:tab w:val="left" w:pos="810"/>
          <w:tab w:val="left" w:pos="5940"/>
        </w:tabs>
        <w:jc w:val="both"/>
        <w:rPr>
          <w:rFonts w:eastAsiaTheme="minorEastAsia"/>
          <w:bCs/>
          <w:sz w:val="18"/>
          <w:szCs w:val="18"/>
          <w:lang w:eastAsia="ja-JP"/>
        </w:rPr>
      </w:pPr>
      <w:r w:rsidRPr="006837E9">
        <w:rPr>
          <w:rFonts w:eastAsiaTheme="minorEastAsia"/>
          <w:b/>
          <w:bCs/>
          <w:sz w:val="18"/>
          <w:szCs w:val="18"/>
          <w:lang w:eastAsia="ja-JP"/>
        </w:rPr>
        <w:t>CLO 6:</w:t>
      </w:r>
      <w:r w:rsidRPr="006837E9">
        <w:rPr>
          <w:rFonts w:eastAsiaTheme="minorEastAsia"/>
          <w:b/>
          <w:bCs/>
          <w:sz w:val="18"/>
          <w:szCs w:val="18"/>
          <w:lang w:eastAsia="ja-JP"/>
        </w:rPr>
        <w:tab/>
      </w:r>
      <w:r w:rsidRPr="006837E9">
        <w:rPr>
          <w:rFonts w:eastAsiaTheme="minorEastAsia"/>
          <w:bCs/>
          <w:sz w:val="18"/>
          <w:szCs w:val="18"/>
          <w:lang w:eastAsia="ja-JP"/>
        </w:rPr>
        <w:t>verify and validate the system model and make it credible</w:t>
      </w:r>
    </w:p>
    <w:p w14:paraId="51318703" w14:textId="77777777" w:rsidR="0036174D" w:rsidRPr="006837E9" w:rsidRDefault="0036174D" w:rsidP="0036174D">
      <w:pPr>
        <w:tabs>
          <w:tab w:val="left" w:pos="810"/>
          <w:tab w:val="left" w:pos="5940"/>
        </w:tabs>
        <w:jc w:val="both"/>
        <w:rPr>
          <w:rFonts w:eastAsiaTheme="minorEastAsia"/>
          <w:bCs/>
          <w:sz w:val="18"/>
          <w:szCs w:val="18"/>
          <w:lang w:eastAsia="ja-JP"/>
        </w:rPr>
      </w:pPr>
      <w:r w:rsidRPr="006837E9">
        <w:rPr>
          <w:rFonts w:eastAsiaTheme="minorEastAsia"/>
          <w:b/>
          <w:bCs/>
          <w:sz w:val="18"/>
          <w:szCs w:val="18"/>
          <w:lang w:eastAsia="ja-JP"/>
        </w:rPr>
        <w:t>CLO 7:</w:t>
      </w:r>
      <w:r w:rsidRPr="006837E9">
        <w:rPr>
          <w:rFonts w:eastAsiaTheme="minorEastAsia"/>
          <w:b/>
          <w:bCs/>
          <w:sz w:val="18"/>
          <w:szCs w:val="18"/>
          <w:lang w:eastAsia="ja-JP"/>
        </w:rPr>
        <w:tab/>
      </w:r>
      <w:r w:rsidRPr="006837E9">
        <w:rPr>
          <w:rFonts w:eastAsiaTheme="minorEastAsia"/>
          <w:bCs/>
          <w:sz w:val="18"/>
          <w:szCs w:val="18"/>
          <w:lang w:eastAsia="ja-JP"/>
        </w:rPr>
        <w:t>apply simulation technique in manufacturing and service area</w:t>
      </w:r>
    </w:p>
    <w:p w14:paraId="7415621E" w14:textId="77777777" w:rsidR="0036174D" w:rsidRPr="006837E9" w:rsidRDefault="0036174D" w:rsidP="0036174D">
      <w:pPr>
        <w:tabs>
          <w:tab w:val="left" w:pos="810"/>
          <w:tab w:val="left" w:pos="5940"/>
        </w:tabs>
        <w:jc w:val="both"/>
        <w:rPr>
          <w:rFonts w:eastAsiaTheme="minorEastAsia"/>
          <w:sz w:val="18"/>
          <w:szCs w:val="18"/>
          <w:lang w:eastAsia="ja-JP"/>
        </w:rPr>
      </w:pPr>
      <w:r w:rsidRPr="006837E9">
        <w:rPr>
          <w:rFonts w:eastAsiaTheme="minorEastAsia"/>
          <w:b/>
          <w:bCs/>
          <w:sz w:val="18"/>
          <w:szCs w:val="18"/>
          <w:lang w:eastAsia="ja-JP"/>
        </w:rPr>
        <w:t>CLO 8:</w:t>
      </w:r>
      <w:r w:rsidRPr="006837E9">
        <w:rPr>
          <w:rFonts w:eastAsiaTheme="minorEastAsia"/>
          <w:b/>
          <w:bCs/>
          <w:sz w:val="18"/>
          <w:szCs w:val="18"/>
          <w:lang w:eastAsia="ja-JP"/>
        </w:rPr>
        <w:tab/>
      </w:r>
      <w:r w:rsidRPr="006837E9">
        <w:rPr>
          <w:rFonts w:eastAsiaTheme="minorEastAsia"/>
          <w:bCs/>
          <w:sz w:val="18"/>
          <w:szCs w:val="18"/>
          <w:lang w:eastAsia="ja-JP"/>
        </w:rPr>
        <w:t>understand the system dynamics.</w:t>
      </w:r>
    </w:p>
    <w:p w14:paraId="7362058B" w14:textId="77777777" w:rsidR="0036174D" w:rsidRPr="006837E9" w:rsidRDefault="0036174D" w:rsidP="0036174D">
      <w:pPr>
        <w:tabs>
          <w:tab w:val="left" w:pos="5940"/>
        </w:tabs>
        <w:jc w:val="both"/>
        <w:rPr>
          <w:sz w:val="18"/>
          <w:szCs w:val="18"/>
        </w:rPr>
      </w:pPr>
    </w:p>
    <w:p w14:paraId="127B8E06" w14:textId="77777777" w:rsidR="0036174D" w:rsidRPr="006837E9" w:rsidRDefault="0036174D" w:rsidP="0036174D">
      <w:pPr>
        <w:tabs>
          <w:tab w:val="left" w:pos="5940"/>
        </w:tabs>
        <w:jc w:val="both"/>
        <w:rPr>
          <w:b/>
          <w:sz w:val="18"/>
          <w:szCs w:val="18"/>
        </w:rPr>
      </w:pPr>
      <w:r w:rsidRPr="006837E9">
        <w:rPr>
          <w:b/>
          <w:sz w:val="18"/>
          <w:szCs w:val="18"/>
        </w:rPr>
        <w:t>Mapping of CLOs with PLOs</w:t>
      </w:r>
    </w:p>
    <w:tbl>
      <w:tblPr>
        <w:tblStyle w:val="TableGrid"/>
        <w:tblW w:w="0" w:type="auto"/>
        <w:tblInd w:w="-5" w:type="dxa"/>
        <w:tblLook w:val="04A0" w:firstRow="1" w:lastRow="0" w:firstColumn="1" w:lastColumn="0" w:noHBand="0" w:noVBand="1"/>
      </w:tblPr>
      <w:tblGrid>
        <w:gridCol w:w="898"/>
        <w:gridCol w:w="683"/>
        <w:gridCol w:w="743"/>
        <w:gridCol w:w="762"/>
        <w:gridCol w:w="762"/>
        <w:gridCol w:w="762"/>
        <w:gridCol w:w="762"/>
        <w:gridCol w:w="743"/>
        <w:gridCol w:w="720"/>
      </w:tblGrid>
      <w:tr w:rsidR="0036174D" w:rsidRPr="006837E9" w14:paraId="2735147D" w14:textId="77777777" w:rsidTr="009D6051">
        <w:tc>
          <w:tcPr>
            <w:tcW w:w="898" w:type="dxa"/>
            <w:tcBorders>
              <w:tl2br w:val="single" w:sz="4" w:space="0" w:color="auto"/>
            </w:tcBorders>
          </w:tcPr>
          <w:p w14:paraId="29043EA5" w14:textId="63FD1B3A" w:rsidR="0036174D" w:rsidRPr="006837E9" w:rsidRDefault="0036174D" w:rsidP="0036174D">
            <w:pPr>
              <w:tabs>
                <w:tab w:val="left" w:pos="5940"/>
              </w:tabs>
              <w:jc w:val="both"/>
              <w:rPr>
                <w:b/>
                <w:sz w:val="18"/>
                <w:szCs w:val="18"/>
              </w:rPr>
            </w:pPr>
            <w:r w:rsidRPr="006837E9">
              <w:rPr>
                <w:b/>
                <w:sz w:val="18"/>
                <w:szCs w:val="18"/>
              </w:rPr>
              <w:lastRenderedPageBreak/>
              <w:t xml:space="preserve">    PLO</w:t>
            </w:r>
          </w:p>
          <w:p w14:paraId="22E3F7D7" w14:textId="77777777" w:rsidR="0036174D" w:rsidRPr="006837E9" w:rsidRDefault="0036174D" w:rsidP="0036174D">
            <w:pPr>
              <w:tabs>
                <w:tab w:val="left" w:pos="5940"/>
              </w:tabs>
              <w:jc w:val="both"/>
              <w:rPr>
                <w:sz w:val="18"/>
                <w:szCs w:val="18"/>
              </w:rPr>
            </w:pPr>
            <w:r w:rsidRPr="006837E9">
              <w:rPr>
                <w:b/>
                <w:sz w:val="18"/>
                <w:szCs w:val="18"/>
              </w:rPr>
              <w:t>CLO</w:t>
            </w:r>
          </w:p>
        </w:tc>
        <w:tc>
          <w:tcPr>
            <w:tcW w:w="683" w:type="dxa"/>
            <w:vAlign w:val="center"/>
          </w:tcPr>
          <w:p w14:paraId="1EA7B9EA" w14:textId="77777777" w:rsidR="0036174D" w:rsidRPr="006837E9" w:rsidRDefault="0036174D" w:rsidP="0036174D">
            <w:pPr>
              <w:tabs>
                <w:tab w:val="left" w:pos="5940"/>
              </w:tabs>
              <w:jc w:val="center"/>
              <w:rPr>
                <w:sz w:val="18"/>
                <w:szCs w:val="18"/>
              </w:rPr>
            </w:pPr>
            <w:r w:rsidRPr="006837E9">
              <w:rPr>
                <w:b/>
                <w:sz w:val="18"/>
                <w:szCs w:val="18"/>
              </w:rPr>
              <w:t>PLO1</w:t>
            </w:r>
          </w:p>
        </w:tc>
        <w:tc>
          <w:tcPr>
            <w:tcW w:w="743" w:type="dxa"/>
            <w:vAlign w:val="center"/>
          </w:tcPr>
          <w:p w14:paraId="23941270" w14:textId="77777777" w:rsidR="0036174D" w:rsidRPr="006837E9" w:rsidRDefault="0036174D" w:rsidP="0036174D">
            <w:pPr>
              <w:tabs>
                <w:tab w:val="left" w:pos="5940"/>
              </w:tabs>
              <w:jc w:val="center"/>
              <w:rPr>
                <w:sz w:val="18"/>
                <w:szCs w:val="18"/>
              </w:rPr>
            </w:pPr>
            <w:r w:rsidRPr="006837E9">
              <w:rPr>
                <w:b/>
                <w:sz w:val="18"/>
                <w:szCs w:val="18"/>
              </w:rPr>
              <w:t>PLO2</w:t>
            </w:r>
          </w:p>
        </w:tc>
        <w:tc>
          <w:tcPr>
            <w:tcW w:w="762" w:type="dxa"/>
            <w:vAlign w:val="center"/>
          </w:tcPr>
          <w:p w14:paraId="029410A8" w14:textId="77777777" w:rsidR="0036174D" w:rsidRPr="006837E9" w:rsidRDefault="0036174D" w:rsidP="0036174D">
            <w:pPr>
              <w:tabs>
                <w:tab w:val="left" w:pos="5940"/>
              </w:tabs>
              <w:jc w:val="center"/>
              <w:rPr>
                <w:sz w:val="18"/>
                <w:szCs w:val="18"/>
              </w:rPr>
            </w:pPr>
            <w:r w:rsidRPr="006837E9">
              <w:rPr>
                <w:b/>
                <w:sz w:val="18"/>
                <w:szCs w:val="18"/>
              </w:rPr>
              <w:t>PLO3</w:t>
            </w:r>
          </w:p>
        </w:tc>
        <w:tc>
          <w:tcPr>
            <w:tcW w:w="762" w:type="dxa"/>
            <w:vAlign w:val="center"/>
          </w:tcPr>
          <w:p w14:paraId="054FB8D4" w14:textId="77777777" w:rsidR="0036174D" w:rsidRPr="006837E9" w:rsidRDefault="0036174D" w:rsidP="0036174D">
            <w:pPr>
              <w:tabs>
                <w:tab w:val="left" w:pos="5940"/>
              </w:tabs>
              <w:jc w:val="center"/>
              <w:rPr>
                <w:sz w:val="18"/>
                <w:szCs w:val="18"/>
              </w:rPr>
            </w:pPr>
            <w:r w:rsidRPr="006837E9">
              <w:rPr>
                <w:b/>
                <w:sz w:val="18"/>
                <w:szCs w:val="18"/>
              </w:rPr>
              <w:t>PLO4</w:t>
            </w:r>
          </w:p>
        </w:tc>
        <w:tc>
          <w:tcPr>
            <w:tcW w:w="762" w:type="dxa"/>
            <w:vAlign w:val="center"/>
          </w:tcPr>
          <w:p w14:paraId="5E724E8B" w14:textId="77777777" w:rsidR="0036174D" w:rsidRPr="006837E9" w:rsidRDefault="0036174D" w:rsidP="0036174D">
            <w:pPr>
              <w:tabs>
                <w:tab w:val="left" w:pos="5940"/>
              </w:tabs>
              <w:jc w:val="center"/>
              <w:rPr>
                <w:sz w:val="18"/>
                <w:szCs w:val="18"/>
              </w:rPr>
            </w:pPr>
            <w:r w:rsidRPr="006837E9">
              <w:rPr>
                <w:b/>
                <w:sz w:val="18"/>
                <w:szCs w:val="18"/>
              </w:rPr>
              <w:t>PLO5</w:t>
            </w:r>
          </w:p>
        </w:tc>
        <w:tc>
          <w:tcPr>
            <w:tcW w:w="762" w:type="dxa"/>
            <w:vAlign w:val="center"/>
          </w:tcPr>
          <w:p w14:paraId="623C1DCD" w14:textId="77777777" w:rsidR="0036174D" w:rsidRPr="006837E9" w:rsidRDefault="0036174D" w:rsidP="0036174D">
            <w:pPr>
              <w:tabs>
                <w:tab w:val="left" w:pos="5940"/>
              </w:tabs>
              <w:jc w:val="center"/>
              <w:rPr>
                <w:sz w:val="18"/>
                <w:szCs w:val="18"/>
              </w:rPr>
            </w:pPr>
            <w:r w:rsidRPr="006837E9">
              <w:rPr>
                <w:b/>
                <w:sz w:val="18"/>
                <w:szCs w:val="18"/>
              </w:rPr>
              <w:t>PLO6</w:t>
            </w:r>
          </w:p>
        </w:tc>
        <w:tc>
          <w:tcPr>
            <w:tcW w:w="743" w:type="dxa"/>
            <w:vAlign w:val="center"/>
          </w:tcPr>
          <w:p w14:paraId="375020EF" w14:textId="77777777" w:rsidR="0036174D" w:rsidRPr="006837E9" w:rsidRDefault="0036174D" w:rsidP="0036174D">
            <w:pPr>
              <w:tabs>
                <w:tab w:val="left" w:pos="5940"/>
              </w:tabs>
              <w:jc w:val="center"/>
              <w:rPr>
                <w:sz w:val="18"/>
                <w:szCs w:val="18"/>
              </w:rPr>
            </w:pPr>
            <w:r w:rsidRPr="006837E9">
              <w:rPr>
                <w:b/>
                <w:sz w:val="18"/>
                <w:szCs w:val="18"/>
              </w:rPr>
              <w:t>PLO7</w:t>
            </w:r>
          </w:p>
        </w:tc>
        <w:tc>
          <w:tcPr>
            <w:tcW w:w="720" w:type="dxa"/>
            <w:vAlign w:val="center"/>
          </w:tcPr>
          <w:p w14:paraId="180C340A"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6F42E2F" w14:textId="77777777" w:rsidTr="009D6051">
        <w:tc>
          <w:tcPr>
            <w:tcW w:w="898" w:type="dxa"/>
          </w:tcPr>
          <w:p w14:paraId="3A5FC35F" w14:textId="77777777" w:rsidR="0036174D" w:rsidRPr="006837E9" w:rsidRDefault="0036174D" w:rsidP="0036174D">
            <w:pPr>
              <w:tabs>
                <w:tab w:val="left" w:pos="5940"/>
              </w:tabs>
              <w:jc w:val="center"/>
              <w:rPr>
                <w:b/>
                <w:bCs/>
                <w:sz w:val="18"/>
                <w:szCs w:val="18"/>
              </w:rPr>
            </w:pPr>
            <w:r w:rsidRPr="006837E9">
              <w:rPr>
                <w:b/>
                <w:bCs/>
                <w:sz w:val="18"/>
                <w:szCs w:val="18"/>
              </w:rPr>
              <w:t>CLO 1</w:t>
            </w:r>
          </w:p>
        </w:tc>
        <w:tc>
          <w:tcPr>
            <w:tcW w:w="683" w:type="dxa"/>
          </w:tcPr>
          <w:p w14:paraId="06D6E3B0" w14:textId="77777777" w:rsidR="0036174D" w:rsidRPr="006837E9" w:rsidRDefault="0036174D" w:rsidP="0036174D">
            <w:pPr>
              <w:tabs>
                <w:tab w:val="left" w:pos="5940"/>
              </w:tabs>
              <w:jc w:val="center"/>
              <w:rPr>
                <w:sz w:val="18"/>
                <w:szCs w:val="18"/>
              </w:rPr>
            </w:pPr>
            <w:r w:rsidRPr="006837E9">
              <w:rPr>
                <w:sz w:val="18"/>
                <w:szCs w:val="18"/>
              </w:rPr>
              <w:t>×</w:t>
            </w:r>
          </w:p>
        </w:tc>
        <w:tc>
          <w:tcPr>
            <w:tcW w:w="743" w:type="dxa"/>
          </w:tcPr>
          <w:p w14:paraId="7CE9980C" w14:textId="77777777" w:rsidR="0036174D" w:rsidRPr="006837E9" w:rsidRDefault="0036174D" w:rsidP="0036174D">
            <w:pPr>
              <w:tabs>
                <w:tab w:val="left" w:pos="5940"/>
              </w:tabs>
              <w:jc w:val="center"/>
              <w:rPr>
                <w:sz w:val="18"/>
                <w:szCs w:val="18"/>
              </w:rPr>
            </w:pPr>
          </w:p>
        </w:tc>
        <w:tc>
          <w:tcPr>
            <w:tcW w:w="762" w:type="dxa"/>
          </w:tcPr>
          <w:p w14:paraId="287AFEA5" w14:textId="77777777" w:rsidR="0036174D" w:rsidRPr="006837E9" w:rsidRDefault="0036174D" w:rsidP="0036174D">
            <w:pPr>
              <w:tabs>
                <w:tab w:val="left" w:pos="5940"/>
              </w:tabs>
              <w:jc w:val="center"/>
              <w:rPr>
                <w:sz w:val="18"/>
                <w:szCs w:val="18"/>
              </w:rPr>
            </w:pPr>
          </w:p>
        </w:tc>
        <w:tc>
          <w:tcPr>
            <w:tcW w:w="762" w:type="dxa"/>
          </w:tcPr>
          <w:p w14:paraId="1187C434" w14:textId="77777777" w:rsidR="0036174D" w:rsidRPr="006837E9" w:rsidRDefault="0036174D" w:rsidP="0036174D">
            <w:pPr>
              <w:tabs>
                <w:tab w:val="left" w:pos="5940"/>
              </w:tabs>
              <w:jc w:val="center"/>
              <w:rPr>
                <w:sz w:val="18"/>
                <w:szCs w:val="18"/>
              </w:rPr>
            </w:pPr>
          </w:p>
        </w:tc>
        <w:tc>
          <w:tcPr>
            <w:tcW w:w="762" w:type="dxa"/>
          </w:tcPr>
          <w:p w14:paraId="207EC494" w14:textId="77777777" w:rsidR="0036174D" w:rsidRPr="006837E9" w:rsidRDefault="0036174D" w:rsidP="0036174D">
            <w:pPr>
              <w:tabs>
                <w:tab w:val="left" w:pos="5940"/>
              </w:tabs>
              <w:jc w:val="center"/>
              <w:rPr>
                <w:sz w:val="18"/>
                <w:szCs w:val="18"/>
              </w:rPr>
            </w:pPr>
          </w:p>
        </w:tc>
        <w:tc>
          <w:tcPr>
            <w:tcW w:w="762" w:type="dxa"/>
          </w:tcPr>
          <w:p w14:paraId="3A481265" w14:textId="77777777" w:rsidR="0036174D" w:rsidRPr="006837E9" w:rsidRDefault="0036174D" w:rsidP="0036174D">
            <w:pPr>
              <w:tabs>
                <w:tab w:val="left" w:pos="5940"/>
              </w:tabs>
              <w:jc w:val="center"/>
              <w:rPr>
                <w:sz w:val="18"/>
                <w:szCs w:val="18"/>
              </w:rPr>
            </w:pPr>
          </w:p>
        </w:tc>
        <w:tc>
          <w:tcPr>
            <w:tcW w:w="743" w:type="dxa"/>
          </w:tcPr>
          <w:p w14:paraId="79F6821B" w14:textId="77777777" w:rsidR="0036174D" w:rsidRPr="006837E9" w:rsidRDefault="0036174D" w:rsidP="0036174D">
            <w:pPr>
              <w:tabs>
                <w:tab w:val="left" w:pos="5940"/>
              </w:tabs>
              <w:jc w:val="center"/>
              <w:rPr>
                <w:sz w:val="18"/>
                <w:szCs w:val="18"/>
              </w:rPr>
            </w:pPr>
          </w:p>
        </w:tc>
        <w:tc>
          <w:tcPr>
            <w:tcW w:w="720" w:type="dxa"/>
          </w:tcPr>
          <w:p w14:paraId="00EA48B6" w14:textId="77777777" w:rsidR="0036174D" w:rsidRPr="006837E9" w:rsidRDefault="0036174D" w:rsidP="0036174D">
            <w:pPr>
              <w:tabs>
                <w:tab w:val="left" w:pos="5940"/>
              </w:tabs>
              <w:jc w:val="center"/>
              <w:rPr>
                <w:sz w:val="18"/>
                <w:szCs w:val="18"/>
              </w:rPr>
            </w:pPr>
          </w:p>
        </w:tc>
      </w:tr>
      <w:tr w:rsidR="0036174D" w:rsidRPr="006837E9" w14:paraId="0CB8BAB0" w14:textId="77777777" w:rsidTr="009D6051">
        <w:tc>
          <w:tcPr>
            <w:tcW w:w="898" w:type="dxa"/>
          </w:tcPr>
          <w:p w14:paraId="509C802A" w14:textId="77777777" w:rsidR="0036174D" w:rsidRPr="006837E9" w:rsidRDefault="0036174D" w:rsidP="0036174D">
            <w:pPr>
              <w:tabs>
                <w:tab w:val="left" w:pos="5940"/>
              </w:tabs>
              <w:jc w:val="center"/>
              <w:rPr>
                <w:b/>
                <w:bCs/>
                <w:sz w:val="18"/>
                <w:szCs w:val="18"/>
              </w:rPr>
            </w:pPr>
            <w:r w:rsidRPr="006837E9">
              <w:rPr>
                <w:b/>
                <w:bCs/>
                <w:sz w:val="18"/>
                <w:szCs w:val="18"/>
              </w:rPr>
              <w:t>CLO 2</w:t>
            </w:r>
          </w:p>
        </w:tc>
        <w:tc>
          <w:tcPr>
            <w:tcW w:w="683" w:type="dxa"/>
          </w:tcPr>
          <w:p w14:paraId="1EEDAE51" w14:textId="77777777" w:rsidR="0036174D" w:rsidRPr="006837E9" w:rsidRDefault="0036174D" w:rsidP="0036174D">
            <w:pPr>
              <w:tabs>
                <w:tab w:val="left" w:pos="5940"/>
              </w:tabs>
              <w:jc w:val="center"/>
              <w:rPr>
                <w:sz w:val="18"/>
                <w:szCs w:val="18"/>
              </w:rPr>
            </w:pPr>
            <w:r w:rsidRPr="006837E9">
              <w:rPr>
                <w:sz w:val="18"/>
                <w:szCs w:val="18"/>
              </w:rPr>
              <w:t>×</w:t>
            </w:r>
          </w:p>
        </w:tc>
        <w:tc>
          <w:tcPr>
            <w:tcW w:w="743" w:type="dxa"/>
          </w:tcPr>
          <w:p w14:paraId="1F4511D9"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37CA830E" w14:textId="77777777" w:rsidR="0036174D" w:rsidRPr="006837E9" w:rsidRDefault="0036174D" w:rsidP="0036174D">
            <w:pPr>
              <w:tabs>
                <w:tab w:val="left" w:pos="5940"/>
              </w:tabs>
              <w:jc w:val="center"/>
              <w:rPr>
                <w:sz w:val="18"/>
                <w:szCs w:val="18"/>
              </w:rPr>
            </w:pPr>
          </w:p>
        </w:tc>
        <w:tc>
          <w:tcPr>
            <w:tcW w:w="762" w:type="dxa"/>
          </w:tcPr>
          <w:p w14:paraId="6F128607"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34ACA17F" w14:textId="77777777" w:rsidR="0036174D" w:rsidRPr="006837E9" w:rsidRDefault="0036174D" w:rsidP="0036174D">
            <w:pPr>
              <w:tabs>
                <w:tab w:val="left" w:pos="5940"/>
              </w:tabs>
              <w:jc w:val="center"/>
              <w:rPr>
                <w:sz w:val="18"/>
                <w:szCs w:val="18"/>
              </w:rPr>
            </w:pPr>
          </w:p>
        </w:tc>
        <w:tc>
          <w:tcPr>
            <w:tcW w:w="762" w:type="dxa"/>
          </w:tcPr>
          <w:p w14:paraId="5DBC4ECA" w14:textId="77777777" w:rsidR="0036174D" w:rsidRPr="006837E9" w:rsidRDefault="0036174D" w:rsidP="0036174D">
            <w:pPr>
              <w:tabs>
                <w:tab w:val="left" w:pos="5940"/>
              </w:tabs>
              <w:jc w:val="center"/>
              <w:rPr>
                <w:sz w:val="18"/>
                <w:szCs w:val="18"/>
              </w:rPr>
            </w:pPr>
          </w:p>
        </w:tc>
        <w:tc>
          <w:tcPr>
            <w:tcW w:w="743" w:type="dxa"/>
          </w:tcPr>
          <w:p w14:paraId="1C278A6E" w14:textId="77777777" w:rsidR="0036174D" w:rsidRPr="006837E9" w:rsidRDefault="0036174D" w:rsidP="0036174D">
            <w:pPr>
              <w:tabs>
                <w:tab w:val="left" w:pos="5940"/>
              </w:tabs>
              <w:jc w:val="center"/>
              <w:rPr>
                <w:sz w:val="18"/>
                <w:szCs w:val="18"/>
              </w:rPr>
            </w:pPr>
          </w:p>
        </w:tc>
        <w:tc>
          <w:tcPr>
            <w:tcW w:w="720" w:type="dxa"/>
          </w:tcPr>
          <w:p w14:paraId="33F658C8" w14:textId="77777777" w:rsidR="0036174D" w:rsidRPr="006837E9" w:rsidRDefault="0036174D" w:rsidP="0036174D">
            <w:pPr>
              <w:tabs>
                <w:tab w:val="left" w:pos="5940"/>
              </w:tabs>
              <w:jc w:val="center"/>
              <w:rPr>
                <w:sz w:val="18"/>
                <w:szCs w:val="18"/>
              </w:rPr>
            </w:pPr>
          </w:p>
        </w:tc>
      </w:tr>
      <w:tr w:rsidR="0036174D" w:rsidRPr="006837E9" w14:paraId="095C1D92" w14:textId="77777777" w:rsidTr="009D6051">
        <w:tc>
          <w:tcPr>
            <w:tcW w:w="898" w:type="dxa"/>
          </w:tcPr>
          <w:p w14:paraId="25DEB719" w14:textId="77777777" w:rsidR="0036174D" w:rsidRPr="006837E9" w:rsidRDefault="0036174D" w:rsidP="0036174D">
            <w:pPr>
              <w:tabs>
                <w:tab w:val="left" w:pos="5940"/>
              </w:tabs>
              <w:jc w:val="center"/>
              <w:rPr>
                <w:b/>
                <w:bCs/>
                <w:sz w:val="18"/>
                <w:szCs w:val="18"/>
              </w:rPr>
            </w:pPr>
            <w:r w:rsidRPr="006837E9">
              <w:rPr>
                <w:b/>
                <w:bCs/>
                <w:sz w:val="18"/>
                <w:szCs w:val="18"/>
              </w:rPr>
              <w:t>CLO 3</w:t>
            </w:r>
          </w:p>
        </w:tc>
        <w:tc>
          <w:tcPr>
            <w:tcW w:w="683" w:type="dxa"/>
          </w:tcPr>
          <w:p w14:paraId="6C2306A8" w14:textId="77777777" w:rsidR="0036174D" w:rsidRPr="006837E9" w:rsidRDefault="0036174D" w:rsidP="0036174D">
            <w:pPr>
              <w:tabs>
                <w:tab w:val="left" w:pos="5940"/>
              </w:tabs>
              <w:jc w:val="center"/>
              <w:rPr>
                <w:sz w:val="18"/>
                <w:szCs w:val="18"/>
              </w:rPr>
            </w:pPr>
          </w:p>
        </w:tc>
        <w:tc>
          <w:tcPr>
            <w:tcW w:w="743" w:type="dxa"/>
          </w:tcPr>
          <w:p w14:paraId="16C34D4D"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5D793699"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0E306B32"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728D07F2" w14:textId="77777777" w:rsidR="0036174D" w:rsidRPr="006837E9" w:rsidRDefault="0036174D" w:rsidP="0036174D">
            <w:pPr>
              <w:tabs>
                <w:tab w:val="left" w:pos="5940"/>
              </w:tabs>
              <w:jc w:val="center"/>
              <w:rPr>
                <w:sz w:val="18"/>
                <w:szCs w:val="18"/>
              </w:rPr>
            </w:pPr>
          </w:p>
        </w:tc>
        <w:tc>
          <w:tcPr>
            <w:tcW w:w="762" w:type="dxa"/>
          </w:tcPr>
          <w:p w14:paraId="2776C441" w14:textId="77777777" w:rsidR="0036174D" w:rsidRPr="006837E9" w:rsidRDefault="0036174D" w:rsidP="0036174D">
            <w:pPr>
              <w:tabs>
                <w:tab w:val="left" w:pos="5940"/>
              </w:tabs>
              <w:jc w:val="center"/>
              <w:rPr>
                <w:sz w:val="18"/>
                <w:szCs w:val="18"/>
              </w:rPr>
            </w:pPr>
          </w:p>
        </w:tc>
        <w:tc>
          <w:tcPr>
            <w:tcW w:w="743" w:type="dxa"/>
          </w:tcPr>
          <w:p w14:paraId="1253B67A" w14:textId="77777777" w:rsidR="0036174D" w:rsidRPr="006837E9" w:rsidRDefault="0036174D" w:rsidP="0036174D">
            <w:pPr>
              <w:tabs>
                <w:tab w:val="left" w:pos="5940"/>
              </w:tabs>
              <w:jc w:val="center"/>
              <w:rPr>
                <w:sz w:val="18"/>
                <w:szCs w:val="18"/>
              </w:rPr>
            </w:pPr>
          </w:p>
        </w:tc>
        <w:tc>
          <w:tcPr>
            <w:tcW w:w="720" w:type="dxa"/>
          </w:tcPr>
          <w:p w14:paraId="308C1706" w14:textId="77777777" w:rsidR="0036174D" w:rsidRPr="006837E9" w:rsidRDefault="0036174D" w:rsidP="0036174D">
            <w:pPr>
              <w:tabs>
                <w:tab w:val="left" w:pos="5940"/>
              </w:tabs>
              <w:jc w:val="center"/>
              <w:rPr>
                <w:sz w:val="18"/>
                <w:szCs w:val="18"/>
              </w:rPr>
            </w:pPr>
          </w:p>
        </w:tc>
      </w:tr>
      <w:tr w:rsidR="0036174D" w:rsidRPr="006837E9" w14:paraId="3C403401" w14:textId="77777777" w:rsidTr="009D6051">
        <w:tc>
          <w:tcPr>
            <w:tcW w:w="898" w:type="dxa"/>
          </w:tcPr>
          <w:p w14:paraId="2DE71C18" w14:textId="77777777" w:rsidR="0036174D" w:rsidRPr="006837E9" w:rsidRDefault="0036174D" w:rsidP="0036174D">
            <w:pPr>
              <w:tabs>
                <w:tab w:val="left" w:pos="5940"/>
              </w:tabs>
              <w:jc w:val="center"/>
              <w:rPr>
                <w:b/>
                <w:bCs/>
                <w:sz w:val="18"/>
                <w:szCs w:val="18"/>
              </w:rPr>
            </w:pPr>
            <w:r w:rsidRPr="006837E9">
              <w:rPr>
                <w:b/>
                <w:bCs/>
                <w:sz w:val="18"/>
                <w:szCs w:val="18"/>
              </w:rPr>
              <w:t>CLO 4</w:t>
            </w:r>
          </w:p>
        </w:tc>
        <w:tc>
          <w:tcPr>
            <w:tcW w:w="683" w:type="dxa"/>
          </w:tcPr>
          <w:p w14:paraId="162D8516" w14:textId="77777777" w:rsidR="0036174D" w:rsidRPr="006837E9" w:rsidRDefault="0036174D" w:rsidP="0036174D">
            <w:pPr>
              <w:tabs>
                <w:tab w:val="left" w:pos="5940"/>
              </w:tabs>
              <w:jc w:val="center"/>
              <w:rPr>
                <w:sz w:val="18"/>
                <w:szCs w:val="18"/>
              </w:rPr>
            </w:pPr>
          </w:p>
        </w:tc>
        <w:tc>
          <w:tcPr>
            <w:tcW w:w="743" w:type="dxa"/>
          </w:tcPr>
          <w:p w14:paraId="6B575197"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0FE1FB54"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6B738786"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4A2320DB" w14:textId="77777777" w:rsidR="0036174D" w:rsidRPr="006837E9" w:rsidRDefault="0036174D" w:rsidP="0036174D">
            <w:pPr>
              <w:tabs>
                <w:tab w:val="left" w:pos="5940"/>
              </w:tabs>
              <w:jc w:val="center"/>
              <w:rPr>
                <w:sz w:val="18"/>
                <w:szCs w:val="18"/>
              </w:rPr>
            </w:pPr>
          </w:p>
        </w:tc>
        <w:tc>
          <w:tcPr>
            <w:tcW w:w="762" w:type="dxa"/>
          </w:tcPr>
          <w:p w14:paraId="40B05118" w14:textId="77777777" w:rsidR="0036174D" w:rsidRPr="006837E9" w:rsidRDefault="0036174D" w:rsidP="0036174D">
            <w:pPr>
              <w:tabs>
                <w:tab w:val="left" w:pos="5940"/>
              </w:tabs>
              <w:jc w:val="center"/>
              <w:rPr>
                <w:sz w:val="18"/>
                <w:szCs w:val="18"/>
              </w:rPr>
            </w:pPr>
          </w:p>
        </w:tc>
        <w:tc>
          <w:tcPr>
            <w:tcW w:w="743" w:type="dxa"/>
          </w:tcPr>
          <w:p w14:paraId="4723CFE6" w14:textId="77777777" w:rsidR="0036174D" w:rsidRPr="006837E9" w:rsidRDefault="0036174D" w:rsidP="0036174D">
            <w:pPr>
              <w:tabs>
                <w:tab w:val="left" w:pos="5940"/>
              </w:tabs>
              <w:jc w:val="center"/>
              <w:rPr>
                <w:sz w:val="18"/>
                <w:szCs w:val="18"/>
              </w:rPr>
            </w:pPr>
          </w:p>
        </w:tc>
        <w:tc>
          <w:tcPr>
            <w:tcW w:w="720" w:type="dxa"/>
          </w:tcPr>
          <w:p w14:paraId="43EB7DA6" w14:textId="77777777" w:rsidR="0036174D" w:rsidRPr="006837E9" w:rsidRDefault="0036174D" w:rsidP="0036174D">
            <w:pPr>
              <w:tabs>
                <w:tab w:val="left" w:pos="5940"/>
              </w:tabs>
              <w:jc w:val="center"/>
              <w:rPr>
                <w:sz w:val="18"/>
                <w:szCs w:val="18"/>
              </w:rPr>
            </w:pPr>
          </w:p>
        </w:tc>
      </w:tr>
      <w:tr w:rsidR="0036174D" w:rsidRPr="006837E9" w14:paraId="39670E65" w14:textId="77777777" w:rsidTr="009D6051">
        <w:tc>
          <w:tcPr>
            <w:tcW w:w="898" w:type="dxa"/>
          </w:tcPr>
          <w:p w14:paraId="0617D705" w14:textId="77777777" w:rsidR="0036174D" w:rsidRPr="006837E9" w:rsidRDefault="0036174D" w:rsidP="0036174D">
            <w:pPr>
              <w:tabs>
                <w:tab w:val="left" w:pos="5940"/>
              </w:tabs>
              <w:jc w:val="center"/>
              <w:rPr>
                <w:b/>
                <w:bCs/>
                <w:sz w:val="18"/>
                <w:szCs w:val="18"/>
              </w:rPr>
            </w:pPr>
            <w:r w:rsidRPr="006837E9">
              <w:rPr>
                <w:b/>
                <w:bCs/>
                <w:sz w:val="18"/>
                <w:szCs w:val="18"/>
              </w:rPr>
              <w:t>CLO 5</w:t>
            </w:r>
          </w:p>
        </w:tc>
        <w:tc>
          <w:tcPr>
            <w:tcW w:w="683" w:type="dxa"/>
          </w:tcPr>
          <w:p w14:paraId="5BA08753" w14:textId="77777777" w:rsidR="0036174D" w:rsidRPr="006837E9" w:rsidRDefault="0036174D" w:rsidP="0036174D">
            <w:pPr>
              <w:tabs>
                <w:tab w:val="left" w:pos="5940"/>
              </w:tabs>
              <w:jc w:val="center"/>
              <w:rPr>
                <w:sz w:val="18"/>
                <w:szCs w:val="18"/>
              </w:rPr>
            </w:pPr>
          </w:p>
        </w:tc>
        <w:tc>
          <w:tcPr>
            <w:tcW w:w="743" w:type="dxa"/>
          </w:tcPr>
          <w:p w14:paraId="387450F2" w14:textId="77777777" w:rsidR="0036174D" w:rsidRPr="006837E9" w:rsidRDefault="0036174D" w:rsidP="0036174D">
            <w:pPr>
              <w:tabs>
                <w:tab w:val="left" w:pos="5940"/>
              </w:tabs>
              <w:jc w:val="center"/>
              <w:rPr>
                <w:sz w:val="18"/>
                <w:szCs w:val="18"/>
              </w:rPr>
            </w:pPr>
          </w:p>
        </w:tc>
        <w:tc>
          <w:tcPr>
            <w:tcW w:w="762" w:type="dxa"/>
          </w:tcPr>
          <w:p w14:paraId="61522CED" w14:textId="77777777" w:rsidR="0036174D" w:rsidRPr="006837E9" w:rsidRDefault="0036174D" w:rsidP="0036174D">
            <w:pPr>
              <w:tabs>
                <w:tab w:val="left" w:pos="5940"/>
              </w:tabs>
              <w:jc w:val="center"/>
              <w:rPr>
                <w:sz w:val="18"/>
                <w:szCs w:val="18"/>
              </w:rPr>
            </w:pPr>
          </w:p>
        </w:tc>
        <w:tc>
          <w:tcPr>
            <w:tcW w:w="762" w:type="dxa"/>
          </w:tcPr>
          <w:p w14:paraId="28927836" w14:textId="77777777" w:rsidR="0036174D" w:rsidRPr="006837E9" w:rsidRDefault="0036174D" w:rsidP="0036174D">
            <w:pPr>
              <w:tabs>
                <w:tab w:val="left" w:pos="5940"/>
              </w:tabs>
              <w:jc w:val="center"/>
              <w:rPr>
                <w:sz w:val="18"/>
                <w:szCs w:val="18"/>
              </w:rPr>
            </w:pPr>
          </w:p>
        </w:tc>
        <w:tc>
          <w:tcPr>
            <w:tcW w:w="762" w:type="dxa"/>
          </w:tcPr>
          <w:p w14:paraId="161A699D" w14:textId="77777777" w:rsidR="0036174D" w:rsidRPr="006837E9" w:rsidRDefault="0036174D" w:rsidP="0036174D">
            <w:pPr>
              <w:tabs>
                <w:tab w:val="left" w:pos="5940"/>
              </w:tabs>
              <w:jc w:val="center"/>
              <w:rPr>
                <w:sz w:val="18"/>
                <w:szCs w:val="18"/>
              </w:rPr>
            </w:pPr>
          </w:p>
        </w:tc>
        <w:tc>
          <w:tcPr>
            <w:tcW w:w="762" w:type="dxa"/>
          </w:tcPr>
          <w:p w14:paraId="0E527625" w14:textId="77777777" w:rsidR="0036174D" w:rsidRPr="006837E9" w:rsidRDefault="0036174D" w:rsidP="0036174D">
            <w:pPr>
              <w:tabs>
                <w:tab w:val="left" w:pos="5940"/>
              </w:tabs>
              <w:jc w:val="center"/>
              <w:rPr>
                <w:sz w:val="18"/>
                <w:szCs w:val="18"/>
              </w:rPr>
            </w:pPr>
          </w:p>
        </w:tc>
        <w:tc>
          <w:tcPr>
            <w:tcW w:w="743" w:type="dxa"/>
          </w:tcPr>
          <w:p w14:paraId="0C8B0F35" w14:textId="77777777" w:rsidR="0036174D" w:rsidRPr="006837E9" w:rsidRDefault="0036174D" w:rsidP="0036174D">
            <w:pPr>
              <w:tabs>
                <w:tab w:val="left" w:pos="5940"/>
              </w:tabs>
              <w:jc w:val="center"/>
              <w:rPr>
                <w:sz w:val="18"/>
                <w:szCs w:val="18"/>
              </w:rPr>
            </w:pPr>
          </w:p>
        </w:tc>
        <w:tc>
          <w:tcPr>
            <w:tcW w:w="720" w:type="dxa"/>
          </w:tcPr>
          <w:p w14:paraId="4DD32CB6" w14:textId="77777777" w:rsidR="0036174D" w:rsidRPr="006837E9" w:rsidRDefault="0036174D" w:rsidP="0036174D">
            <w:pPr>
              <w:tabs>
                <w:tab w:val="left" w:pos="5940"/>
              </w:tabs>
              <w:jc w:val="center"/>
              <w:rPr>
                <w:sz w:val="18"/>
                <w:szCs w:val="18"/>
              </w:rPr>
            </w:pPr>
          </w:p>
        </w:tc>
      </w:tr>
      <w:tr w:rsidR="0036174D" w:rsidRPr="006837E9" w14:paraId="4CA16336" w14:textId="77777777" w:rsidTr="009D6051">
        <w:tc>
          <w:tcPr>
            <w:tcW w:w="898" w:type="dxa"/>
          </w:tcPr>
          <w:p w14:paraId="41A00F15" w14:textId="77777777" w:rsidR="0036174D" w:rsidRPr="006837E9" w:rsidRDefault="0036174D" w:rsidP="0036174D">
            <w:pPr>
              <w:tabs>
                <w:tab w:val="left" w:pos="5940"/>
              </w:tabs>
              <w:jc w:val="center"/>
              <w:rPr>
                <w:b/>
                <w:bCs/>
                <w:sz w:val="18"/>
                <w:szCs w:val="18"/>
              </w:rPr>
            </w:pPr>
            <w:r w:rsidRPr="006837E9">
              <w:rPr>
                <w:b/>
                <w:bCs/>
                <w:sz w:val="18"/>
                <w:szCs w:val="18"/>
              </w:rPr>
              <w:t>CLO 6</w:t>
            </w:r>
          </w:p>
        </w:tc>
        <w:tc>
          <w:tcPr>
            <w:tcW w:w="683" w:type="dxa"/>
          </w:tcPr>
          <w:p w14:paraId="346F8307" w14:textId="77777777" w:rsidR="0036174D" w:rsidRPr="006837E9" w:rsidRDefault="0036174D" w:rsidP="0036174D">
            <w:pPr>
              <w:tabs>
                <w:tab w:val="left" w:pos="5940"/>
              </w:tabs>
              <w:jc w:val="center"/>
              <w:rPr>
                <w:sz w:val="18"/>
                <w:szCs w:val="18"/>
              </w:rPr>
            </w:pPr>
            <w:r w:rsidRPr="006837E9">
              <w:rPr>
                <w:sz w:val="18"/>
                <w:szCs w:val="18"/>
              </w:rPr>
              <w:t>×</w:t>
            </w:r>
          </w:p>
        </w:tc>
        <w:tc>
          <w:tcPr>
            <w:tcW w:w="743" w:type="dxa"/>
          </w:tcPr>
          <w:p w14:paraId="35027AB0" w14:textId="77777777" w:rsidR="0036174D" w:rsidRPr="006837E9" w:rsidRDefault="0036174D" w:rsidP="0036174D">
            <w:pPr>
              <w:tabs>
                <w:tab w:val="left" w:pos="5940"/>
              </w:tabs>
              <w:jc w:val="center"/>
              <w:rPr>
                <w:sz w:val="18"/>
                <w:szCs w:val="18"/>
              </w:rPr>
            </w:pPr>
          </w:p>
        </w:tc>
        <w:tc>
          <w:tcPr>
            <w:tcW w:w="762" w:type="dxa"/>
          </w:tcPr>
          <w:p w14:paraId="3B296EEE"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3F9174C1" w14:textId="77777777" w:rsidR="0036174D" w:rsidRPr="006837E9" w:rsidRDefault="0036174D" w:rsidP="0036174D">
            <w:pPr>
              <w:tabs>
                <w:tab w:val="left" w:pos="5940"/>
              </w:tabs>
              <w:jc w:val="center"/>
              <w:rPr>
                <w:sz w:val="18"/>
                <w:szCs w:val="18"/>
              </w:rPr>
            </w:pPr>
          </w:p>
        </w:tc>
        <w:tc>
          <w:tcPr>
            <w:tcW w:w="762" w:type="dxa"/>
          </w:tcPr>
          <w:p w14:paraId="4A38F737"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0670D06D" w14:textId="77777777" w:rsidR="0036174D" w:rsidRPr="006837E9" w:rsidRDefault="0036174D" w:rsidP="0036174D">
            <w:pPr>
              <w:tabs>
                <w:tab w:val="left" w:pos="5940"/>
              </w:tabs>
              <w:jc w:val="center"/>
              <w:rPr>
                <w:sz w:val="18"/>
                <w:szCs w:val="18"/>
              </w:rPr>
            </w:pPr>
            <w:r w:rsidRPr="006837E9">
              <w:rPr>
                <w:sz w:val="18"/>
                <w:szCs w:val="18"/>
              </w:rPr>
              <w:t>×</w:t>
            </w:r>
          </w:p>
        </w:tc>
        <w:tc>
          <w:tcPr>
            <w:tcW w:w="743" w:type="dxa"/>
          </w:tcPr>
          <w:p w14:paraId="30F8981A" w14:textId="77777777" w:rsidR="0036174D" w:rsidRPr="006837E9" w:rsidRDefault="0036174D" w:rsidP="0036174D">
            <w:pPr>
              <w:tabs>
                <w:tab w:val="left" w:pos="5940"/>
              </w:tabs>
              <w:jc w:val="center"/>
              <w:rPr>
                <w:sz w:val="18"/>
                <w:szCs w:val="18"/>
              </w:rPr>
            </w:pPr>
            <w:r w:rsidRPr="006837E9">
              <w:rPr>
                <w:sz w:val="18"/>
                <w:szCs w:val="18"/>
              </w:rPr>
              <w:t>×</w:t>
            </w:r>
          </w:p>
        </w:tc>
        <w:tc>
          <w:tcPr>
            <w:tcW w:w="720" w:type="dxa"/>
          </w:tcPr>
          <w:p w14:paraId="4BEFE141"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295C88A0" w14:textId="77777777" w:rsidTr="009D6051">
        <w:tc>
          <w:tcPr>
            <w:tcW w:w="898" w:type="dxa"/>
          </w:tcPr>
          <w:p w14:paraId="6667FE55" w14:textId="77777777" w:rsidR="0036174D" w:rsidRPr="006837E9" w:rsidRDefault="0036174D" w:rsidP="0036174D">
            <w:pPr>
              <w:tabs>
                <w:tab w:val="left" w:pos="5940"/>
              </w:tabs>
              <w:jc w:val="center"/>
              <w:rPr>
                <w:b/>
                <w:bCs/>
                <w:sz w:val="18"/>
                <w:szCs w:val="18"/>
              </w:rPr>
            </w:pPr>
            <w:r w:rsidRPr="006837E9">
              <w:rPr>
                <w:b/>
                <w:bCs/>
                <w:sz w:val="18"/>
                <w:szCs w:val="18"/>
              </w:rPr>
              <w:t>CLO 7</w:t>
            </w:r>
          </w:p>
        </w:tc>
        <w:tc>
          <w:tcPr>
            <w:tcW w:w="683" w:type="dxa"/>
          </w:tcPr>
          <w:p w14:paraId="3E94FC6A" w14:textId="77777777" w:rsidR="0036174D" w:rsidRPr="006837E9" w:rsidRDefault="0036174D" w:rsidP="0036174D">
            <w:pPr>
              <w:tabs>
                <w:tab w:val="left" w:pos="5940"/>
              </w:tabs>
              <w:jc w:val="center"/>
              <w:rPr>
                <w:sz w:val="18"/>
                <w:szCs w:val="18"/>
              </w:rPr>
            </w:pPr>
          </w:p>
        </w:tc>
        <w:tc>
          <w:tcPr>
            <w:tcW w:w="743" w:type="dxa"/>
          </w:tcPr>
          <w:p w14:paraId="74A439CF" w14:textId="77777777" w:rsidR="0036174D" w:rsidRPr="006837E9" w:rsidRDefault="0036174D" w:rsidP="0036174D">
            <w:pPr>
              <w:tabs>
                <w:tab w:val="left" w:pos="5940"/>
              </w:tabs>
              <w:jc w:val="center"/>
              <w:rPr>
                <w:sz w:val="18"/>
                <w:szCs w:val="18"/>
              </w:rPr>
            </w:pPr>
          </w:p>
        </w:tc>
        <w:tc>
          <w:tcPr>
            <w:tcW w:w="762" w:type="dxa"/>
          </w:tcPr>
          <w:p w14:paraId="5B4AA917" w14:textId="77777777" w:rsidR="0036174D" w:rsidRPr="006837E9" w:rsidRDefault="0036174D" w:rsidP="0036174D">
            <w:pPr>
              <w:tabs>
                <w:tab w:val="left" w:pos="5940"/>
              </w:tabs>
              <w:jc w:val="center"/>
              <w:rPr>
                <w:sz w:val="18"/>
                <w:szCs w:val="18"/>
              </w:rPr>
            </w:pPr>
          </w:p>
        </w:tc>
        <w:tc>
          <w:tcPr>
            <w:tcW w:w="762" w:type="dxa"/>
          </w:tcPr>
          <w:p w14:paraId="5A45D0F6"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436E6600" w14:textId="77777777" w:rsidR="0036174D" w:rsidRPr="006837E9" w:rsidRDefault="0036174D" w:rsidP="0036174D">
            <w:pPr>
              <w:tabs>
                <w:tab w:val="left" w:pos="5940"/>
              </w:tabs>
              <w:jc w:val="center"/>
              <w:rPr>
                <w:sz w:val="18"/>
                <w:szCs w:val="18"/>
              </w:rPr>
            </w:pPr>
          </w:p>
        </w:tc>
        <w:tc>
          <w:tcPr>
            <w:tcW w:w="762" w:type="dxa"/>
          </w:tcPr>
          <w:p w14:paraId="7D4BF8C5" w14:textId="77777777" w:rsidR="0036174D" w:rsidRPr="006837E9" w:rsidRDefault="0036174D" w:rsidP="0036174D">
            <w:pPr>
              <w:tabs>
                <w:tab w:val="left" w:pos="5940"/>
              </w:tabs>
              <w:jc w:val="center"/>
              <w:rPr>
                <w:sz w:val="18"/>
                <w:szCs w:val="18"/>
              </w:rPr>
            </w:pPr>
          </w:p>
        </w:tc>
        <w:tc>
          <w:tcPr>
            <w:tcW w:w="743" w:type="dxa"/>
          </w:tcPr>
          <w:p w14:paraId="6693978C" w14:textId="77777777" w:rsidR="0036174D" w:rsidRPr="006837E9" w:rsidRDefault="0036174D" w:rsidP="0036174D">
            <w:pPr>
              <w:tabs>
                <w:tab w:val="left" w:pos="5940"/>
              </w:tabs>
              <w:jc w:val="center"/>
              <w:rPr>
                <w:sz w:val="18"/>
                <w:szCs w:val="18"/>
              </w:rPr>
            </w:pPr>
            <w:r w:rsidRPr="006837E9">
              <w:rPr>
                <w:sz w:val="18"/>
                <w:szCs w:val="18"/>
              </w:rPr>
              <w:t>×</w:t>
            </w:r>
          </w:p>
        </w:tc>
        <w:tc>
          <w:tcPr>
            <w:tcW w:w="720" w:type="dxa"/>
          </w:tcPr>
          <w:p w14:paraId="4729CAF9" w14:textId="77777777" w:rsidR="0036174D" w:rsidRPr="006837E9" w:rsidRDefault="0036174D" w:rsidP="0036174D">
            <w:pPr>
              <w:tabs>
                <w:tab w:val="left" w:pos="5940"/>
              </w:tabs>
              <w:jc w:val="center"/>
              <w:rPr>
                <w:sz w:val="18"/>
                <w:szCs w:val="18"/>
              </w:rPr>
            </w:pPr>
          </w:p>
        </w:tc>
      </w:tr>
      <w:tr w:rsidR="0036174D" w:rsidRPr="006837E9" w14:paraId="4D10F0B5" w14:textId="77777777" w:rsidTr="009D6051">
        <w:tc>
          <w:tcPr>
            <w:tcW w:w="898" w:type="dxa"/>
          </w:tcPr>
          <w:p w14:paraId="5DF2379E" w14:textId="77777777" w:rsidR="0036174D" w:rsidRPr="006837E9" w:rsidRDefault="0036174D" w:rsidP="0036174D">
            <w:pPr>
              <w:tabs>
                <w:tab w:val="left" w:pos="5940"/>
              </w:tabs>
              <w:jc w:val="center"/>
              <w:rPr>
                <w:b/>
                <w:bCs/>
                <w:sz w:val="18"/>
                <w:szCs w:val="18"/>
              </w:rPr>
            </w:pPr>
            <w:r w:rsidRPr="006837E9">
              <w:rPr>
                <w:b/>
                <w:bCs/>
                <w:sz w:val="18"/>
                <w:szCs w:val="18"/>
              </w:rPr>
              <w:t>CLO 8</w:t>
            </w:r>
          </w:p>
        </w:tc>
        <w:tc>
          <w:tcPr>
            <w:tcW w:w="683" w:type="dxa"/>
          </w:tcPr>
          <w:p w14:paraId="304C8BE8" w14:textId="77777777" w:rsidR="0036174D" w:rsidRPr="006837E9" w:rsidRDefault="0036174D" w:rsidP="0036174D">
            <w:pPr>
              <w:tabs>
                <w:tab w:val="left" w:pos="5940"/>
              </w:tabs>
              <w:jc w:val="center"/>
              <w:rPr>
                <w:sz w:val="18"/>
                <w:szCs w:val="18"/>
              </w:rPr>
            </w:pPr>
            <w:r w:rsidRPr="006837E9">
              <w:rPr>
                <w:sz w:val="18"/>
                <w:szCs w:val="18"/>
              </w:rPr>
              <w:t>×</w:t>
            </w:r>
          </w:p>
        </w:tc>
        <w:tc>
          <w:tcPr>
            <w:tcW w:w="743" w:type="dxa"/>
          </w:tcPr>
          <w:p w14:paraId="039FFF27"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2C0C33AA" w14:textId="77777777" w:rsidR="0036174D" w:rsidRPr="006837E9" w:rsidRDefault="0036174D" w:rsidP="0036174D">
            <w:pPr>
              <w:tabs>
                <w:tab w:val="left" w:pos="5940"/>
              </w:tabs>
              <w:jc w:val="center"/>
              <w:rPr>
                <w:sz w:val="18"/>
                <w:szCs w:val="18"/>
              </w:rPr>
            </w:pPr>
          </w:p>
        </w:tc>
        <w:tc>
          <w:tcPr>
            <w:tcW w:w="762" w:type="dxa"/>
          </w:tcPr>
          <w:p w14:paraId="6B26D8F2" w14:textId="77777777" w:rsidR="0036174D" w:rsidRPr="006837E9" w:rsidRDefault="0036174D" w:rsidP="0036174D">
            <w:pPr>
              <w:tabs>
                <w:tab w:val="left" w:pos="5940"/>
              </w:tabs>
              <w:jc w:val="center"/>
              <w:rPr>
                <w:sz w:val="18"/>
                <w:szCs w:val="18"/>
              </w:rPr>
            </w:pPr>
          </w:p>
        </w:tc>
        <w:tc>
          <w:tcPr>
            <w:tcW w:w="762" w:type="dxa"/>
          </w:tcPr>
          <w:p w14:paraId="4C5DB419" w14:textId="77777777" w:rsidR="0036174D" w:rsidRPr="006837E9" w:rsidRDefault="0036174D" w:rsidP="0036174D">
            <w:pPr>
              <w:tabs>
                <w:tab w:val="left" w:pos="5940"/>
              </w:tabs>
              <w:jc w:val="center"/>
              <w:rPr>
                <w:sz w:val="18"/>
                <w:szCs w:val="18"/>
              </w:rPr>
            </w:pPr>
          </w:p>
        </w:tc>
        <w:tc>
          <w:tcPr>
            <w:tcW w:w="762" w:type="dxa"/>
          </w:tcPr>
          <w:p w14:paraId="41D30A69" w14:textId="77777777" w:rsidR="0036174D" w:rsidRPr="006837E9" w:rsidRDefault="0036174D" w:rsidP="0036174D">
            <w:pPr>
              <w:tabs>
                <w:tab w:val="left" w:pos="5940"/>
              </w:tabs>
              <w:jc w:val="center"/>
              <w:rPr>
                <w:sz w:val="18"/>
                <w:szCs w:val="18"/>
              </w:rPr>
            </w:pPr>
          </w:p>
        </w:tc>
        <w:tc>
          <w:tcPr>
            <w:tcW w:w="743" w:type="dxa"/>
          </w:tcPr>
          <w:p w14:paraId="58432420" w14:textId="77777777" w:rsidR="0036174D" w:rsidRPr="006837E9" w:rsidRDefault="0036174D" w:rsidP="0036174D">
            <w:pPr>
              <w:tabs>
                <w:tab w:val="left" w:pos="5940"/>
              </w:tabs>
              <w:jc w:val="center"/>
              <w:rPr>
                <w:sz w:val="18"/>
                <w:szCs w:val="18"/>
              </w:rPr>
            </w:pPr>
          </w:p>
        </w:tc>
        <w:tc>
          <w:tcPr>
            <w:tcW w:w="720" w:type="dxa"/>
          </w:tcPr>
          <w:p w14:paraId="22CDD27E" w14:textId="77777777" w:rsidR="0036174D" w:rsidRPr="006837E9" w:rsidRDefault="0036174D" w:rsidP="0036174D">
            <w:pPr>
              <w:tabs>
                <w:tab w:val="left" w:pos="5940"/>
              </w:tabs>
              <w:jc w:val="center"/>
              <w:rPr>
                <w:sz w:val="18"/>
                <w:szCs w:val="18"/>
              </w:rPr>
            </w:pPr>
          </w:p>
        </w:tc>
      </w:tr>
    </w:tbl>
    <w:p w14:paraId="1DEF2DCB" w14:textId="77777777" w:rsidR="0036174D" w:rsidRPr="006837E9" w:rsidRDefault="0036174D" w:rsidP="0036174D">
      <w:pPr>
        <w:tabs>
          <w:tab w:val="left" w:pos="5940"/>
        </w:tabs>
        <w:jc w:val="both"/>
        <w:rPr>
          <w:sz w:val="18"/>
          <w:szCs w:val="18"/>
        </w:rPr>
      </w:pPr>
    </w:p>
    <w:p w14:paraId="7BBC76A5" w14:textId="77777777" w:rsidR="0036174D" w:rsidRPr="006837E9" w:rsidRDefault="0036174D" w:rsidP="0036174D">
      <w:pPr>
        <w:tabs>
          <w:tab w:val="left" w:pos="5940"/>
        </w:tabs>
        <w:jc w:val="both"/>
        <w:rPr>
          <w:b/>
          <w:bCs/>
          <w:sz w:val="18"/>
          <w:szCs w:val="18"/>
        </w:rPr>
      </w:pPr>
      <w:r w:rsidRPr="006837E9">
        <w:rPr>
          <w:b/>
          <w:bCs/>
          <w:sz w:val="18"/>
          <w:szCs w:val="18"/>
        </w:rPr>
        <w:t>Books Recommended:</w:t>
      </w:r>
    </w:p>
    <w:p w14:paraId="08209719" w14:textId="77777777" w:rsidR="0036174D" w:rsidRPr="006837E9" w:rsidRDefault="0036174D" w:rsidP="0073303E">
      <w:pPr>
        <w:pStyle w:val="ListParagraph"/>
        <w:numPr>
          <w:ilvl w:val="0"/>
          <w:numId w:val="35"/>
        </w:numPr>
        <w:spacing w:after="0" w:line="240" w:lineRule="auto"/>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B. Khoshnevis, Discrete Systems Simulation</w:t>
      </w:r>
    </w:p>
    <w:p w14:paraId="655156FF" w14:textId="77777777" w:rsidR="0036174D" w:rsidRPr="006837E9" w:rsidRDefault="0036174D" w:rsidP="0073303E">
      <w:pPr>
        <w:pStyle w:val="ListParagraph"/>
        <w:numPr>
          <w:ilvl w:val="0"/>
          <w:numId w:val="35"/>
        </w:numPr>
        <w:spacing w:after="0" w:line="240" w:lineRule="auto"/>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Averill M. Law and W. David Kelton, Simulation modeling and analysis</w:t>
      </w:r>
    </w:p>
    <w:p w14:paraId="7C836853" w14:textId="77777777" w:rsidR="0036174D" w:rsidRPr="006837E9" w:rsidRDefault="0036174D" w:rsidP="0036174D">
      <w:pPr>
        <w:jc w:val="center"/>
        <w:rPr>
          <w:sz w:val="18"/>
          <w:szCs w:val="18"/>
        </w:rPr>
      </w:pPr>
    </w:p>
    <w:p w14:paraId="58462360" w14:textId="77777777" w:rsidR="0036174D" w:rsidRPr="006837E9" w:rsidRDefault="0036174D" w:rsidP="0036174D">
      <w:pPr>
        <w:tabs>
          <w:tab w:val="left" w:pos="5940"/>
        </w:tabs>
        <w:jc w:val="center"/>
        <w:rPr>
          <w:b/>
          <w:sz w:val="18"/>
          <w:szCs w:val="18"/>
        </w:rPr>
      </w:pPr>
    </w:p>
    <w:tbl>
      <w:tblPr>
        <w:tblStyle w:val="TableGrid"/>
        <w:tblW w:w="6823" w:type="dxa"/>
        <w:tblLook w:val="04A0" w:firstRow="1" w:lastRow="0" w:firstColumn="1" w:lastColumn="0" w:noHBand="0" w:noVBand="1"/>
      </w:tblPr>
      <w:tblGrid>
        <w:gridCol w:w="2335"/>
        <w:gridCol w:w="1246"/>
        <w:gridCol w:w="1616"/>
        <w:gridCol w:w="1626"/>
      </w:tblGrid>
      <w:tr w:rsidR="0036174D" w:rsidRPr="006837E9" w14:paraId="67629ED0" w14:textId="77777777" w:rsidTr="00A26C50">
        <w:trPr>
          <w:trHeight w:val="253"/>
        </w:trPr>
        <w:tc>
          <w:tcPr>
            <w:tcW w:w="2335" w:type="dxa"/>
            <w:vAlign w:val="center"/>
          </w:tcPr>
          <w:p w14:paraId="15C7F105" w14:textId="2CC8F36E" w:rsidR="0036174D" w:rsidRPr="00A26C50" w:rsidRDefault="0036174D" w:rsidP="0036174D">
            <w:pPr>
              <w:tabs>
                <w:tab w:val="left" w:pos="5940"/>
              </w:tabs>
              <w:rPr>
                <w:b/>
                <w:bCs/>
                <w:sz w:val="18"/>
                <w:szCs w:val="18"/>
              </w:rPr>
            </w:pPr>
            <w:r w:rsidRPr="00A26C50">
              <w:rPr>
                <w:b/>
                <w:bCs/>
                <w:sz w:val="18"/>
                <w:szCs w:val="18"/>
              </w:rPr>
              <w:t>Course No: IPE 433</w:t>
            </w:r>
          </w:p>
        </w:tc>
        <w:tc>
          <w:tcPr>
            <w:tcW w:w="1246" w:type="dxa"/>
            <w:vAlign w:val="center"/>
          </w:tcPr>
          <w:p w14:paraId="327609CF" w14:textId="77777777" w:rsidR="0036174D" w:rsidRPr="00A26C50" w:rsidRDefault="0036174D" w:rsidP="0036174D">
            <w:pPr>
              <w:tabs>
                <w:tab w:val="left" w:pos="5940"/>
              </w:tabs>
              <w:rPr>
                <w:b/>
                <w:bCs/>
                <w:sz w:val="18"/>
                <w:szCs w:val="18"/>
              </w:rPr>
            </w:pPr>
            <w:r w:rsidRPr="00A26C50">
              <w:rPr>
                <w:b/>
                <w:bCs/>
                <w:sz w:val="18"/>
                <w:szCs w:val="18"/>
              </w:rPr>
              <w:t>Credit: 3.00</w:t>
            </w:r>
          </w:p>
        </w:tc>
        <w:tc>
          <w:tcPr>
            <w:tcW w:w="1616" w:type="dxa"/>
            <w:vAlign w:val="center"/>
          </w:tcPr>
          <w:p w14:paraId="75631E7E" w14:textId="77777777" w:rsidR="0036174D" w:rsidRPr="00A26C50" w:rsidRDefault="0036174D" w:rsidP="0036174D">
            <w:pPr>
              <w:tabs>
                <w:tab w:val="left" w:pos="5940"/>
              </w:tabs>
              <w:rPr>
                <w:b/>
                <w:bCs/>
                <w:sz w:val="18"/>
                <w:szCs w:val="18"/>
              </w:rPr>
            </w:pPr>
            <w:r w:rsidRPr="00A26C50">
              <w:rPr>
                <w:b/>
                <w:bCs/>
                <w:sz w:val="18"/>
                <w:szCs w:val="18"/>
              </w:rPr>
              <w:t>Year: Fourth</w:t>
            </w:r>
          </w:p>
        </w:tc>
        <w:tc>
          <w:tcPr>
            <w:tcW w:w="1626" w:type="dxa"/>
            <w:vAlign w:val="center"/>
          </w:tcPr>
          <w:p w14:paraId="7695AEDF" w14:textId="77777777" w:rsidR="0036174D" w:rsidRPr="00A26C50" w:rsidRDefault="0036174D" w:rsidP="0036174D">
            <w:pPr>
              <w:tabs>
                <w:tab w:val="left" w:pos="5940"/>
              </w:tabs>
              <w:rPr>
                <w:b/>
                <w:bCs/>
                <w:sz w:val="18"/>
                <w:szCs w:val="18"/>
              </w:rPr>
            </w:pPr>
            <w:r w:rsidRPr="00A26C50">
              <w:rPr>
                <w:b/>
                <w:bCs/>
                <w:sz w:val="18"/>
                <w:szCs w:val="18"/>
              </w:rPr>
              <w:t>Semester: First</w:t>
            </w:r>
          </w:p>
        </w:tc>
      </w:tr>
      <w:tr w:rsidR="0036174D" w:rsidRPr="006837E9" w14:paraId="621EBD13" w14:textId="77777777" w:rsidTr="00A26C50">
        <w:trPr>
          <w:trHeight w:val="241"/>
        </w:trPr>
        <w:tc>
          <w:tcPr>
            <w:tcW w:w="3581" w:type="dxa"/>
            <w:gridSpan w:val="2"/>
            <w:vAlign w:val="center"/>
          </w:tcPr>
          <w:p w14:paraId="4D7390DD" w14:textId="77777777" w:rsidR="0036174D" w:rsidRPr="00A26C50" w:rsidRDefault="0036174D" w:rsidP="0036174D">
            <w:pPr>
              <w:tabs>
                <w:tab w:val="left" w:pos="5940"/>
              </w:tabs>
              <w:rPr>
                <w:b/>
                <w:bCs/>
                <w:sz w:val="18"/>
                <w:szCs w:val="18"/>
              </w:rPr>
            </w:pPr>
            <w:r w:rsidRPr="00A26C50">
              <w:rPr>
                <w:b/>
                <w:bCs/>
                <w:sz w:val="18"/>
                <w:szCs w:val="18"/>
              </w:rPr>
              <w:t>Course Title: Supply Chain Management</w:t>
            </w:r>
          </w:p>
        </w:tc>
        <w:tc>
          <w:tcPr>
            <w:tcW w:w="3242" w:type="dxa"/>
            <w:gridSpan w:val="2"/>
            <w:vAlign w:val="center"/>
          </w:tcPr>
          <w:p w14:paraId="65895F6D" w14:textId="77777777" w:rsidR="0036174D" w:rsidRPr="00A26C50" w:rsidRDefault="0036174D" w:rsidP="0036174D">
            <w:pPr>
              <w:tabs>
                <w:tab w:val="left" w:pos="5940"/>
              </w:tabs>
              <w:rPr>
                <w:b/>
                <w:bCs/>
                <w:sz w:val="18"/>
                <w:szCs w:val="18"/>
              </w:rPr>
            </w:pPr>
            <w:r w:rsidRPr="00A26C50">
              <w:rPr>
                <w:b/>
                <w:bCs/>
                <w:sz w:val="18"/>
                <w:szCs w:val="18"/>
              </w:rPr>
              <w:t>Course Status: Theory</w:t>
            </w:r>
          </w:p>
        </w:tc>
      </w:tr>
    </w:tbl>
    <w:p w14:paraId="504871FF" w14:textId="77777777" w:rsidR="0036174D" w:rsidRPr="006837E9" w:rsidRDefault="0036174D" w:rsidP="0036174D">
      <w:pPr>
        <w:rPr>
          <w:b/>
          <w:sz w:val="18"/>
          <w:szCs w:val="18"/>
        </w:rPr>
      </w:pPr>
    </w:p>
    <w:p w14:paraId="064A134A"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62D2B494" w14:textId="77777777" w:rsidR="0036174D" w:rsidRPr="006837E9" w:rsidRDefault="0036174D" w:rsidP="0036174D">
      <w:pPr>
        <w:shd w:val="clear" w:color="auto" w:fill="FFFFFF"/>
        <w:jc w:val="both"/>
        <w:rPr>
          <w:sz w:val="18"/>
          <w:szCs w:val="18"/>
        </w:rPr>
      </w:pPr>
      <w:r w:rsidRPr="006837E9">
        <w:rPr>
          <w:sz w:val="18"/>
          <w:szCs w:val="18"/>
        </w:rPr>
        <w:t xml:space="preserve">This course offers the understanding of the key issues involved in the management of global supply chains. It places supply chain management in a strategic context to align the corporate business strategies with supply chain strategies for better customer service, and impart higher surplus to the stake holders. In this course the students will study the basic concepts and elements of supply chain management within the broader framework of overall competitive business strategy. </w:t>
      </w:r>
    </w:p>
    <w:p w14:paraId="48668288" w14:textId="77777777" w:rsidR="0036174D" w:rsidRPr="006837E9" w:rsidRDefault="0036174D" w:rsidP="0036174D">
      <w:pPr>
        <w:shd w:val="clear" w:color="auto" w:fill="FFFFFF"/>
        <w:jc w:val="both"/>
        <w:rPr>
          <w:sz w:val="18"/>
          <w:szCs w:val="18"/>
        </w:rPr>
      </w:pPr>
    </w:p>
    <w:p w14:paraId="1FAA8369"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B800B1D"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2A374BAD"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familiarize the students with the frame work of supply chain management and its functional areas</w:t>
      </w:r>
    </w:p>
    <w:p w14:paraId="265EF44E"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accumulate the ideas about current trends of global supply chain management with emerging e-commerce</w:t>
      </w:r>
    </w:p>
    <w:p w14:paraId="23CF209D"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acquaint students the concept of supply chain networks development</w:t>
      </w:r>
    </w:p>
    <w:p w14:paraId="5C22FD6D"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make students able to analyze the existing supply chain and modify it for better service and profitability</w:t>
      </w:r>
    </w:p>
    <w:p w14:paraId="456128FF"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provide the necessary the knowledge for better coordination among the partners so that bull whip effect can be minimized</w:t>
      </w:r>
    </w:p>
    <w:p w14:paraId="3B6E95C7"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develop the student’s ability for collaborative planning so as to ensure partnership and trust within the supply chain.</w:t>
      </w:r>
    </w:p>
    <w:p w14:paraId="1C74D6A6" w14:textId="77777777" w:rsidR="0036174D" w:rsidRPr="006837E9" w:rsidRDefault="0036174D" w:rsidP="0036174D">
      <w:pPr>
        <w:tabs>
          <w:tab w:val="left" w:pos="5940"/>
        </w:tabs>
        <w:jc w:val="both"/>
        <w:rPr>
          <w:color w:val="FF0000"/>
          <w:sz w:val="18"/>
          <w:szCs w:val="18"/>
        </w:rPr>
      </w:pPr>
    </w:p>
    <w:p w14:paraId="495B7299" w14:textId="77777777" w:rsidR="0036174D" w:rsidRPr="006837E9" w:rsidRDefault="0036174D" w:rsidP="0036174D">
      <w:pPr>
        <w:tabs>
          <w:tab w:val="left" w:pos="5940"/>
        </w:tabs>
        <w:jc w:val="both"/>
        <w:rPr>
          <w:b/>
          <w:sz w:val="18"/>
          <w:szCs w:val="18"/>
        </w:rPr>
      </w:pPr>
      <w:r w:rsidRPr="006837E9">
        <w:rPr>
          <w:b/>
          <w:sz w:val="18"/>
          <w:szCs w:val="18"/>
        </w:rPr>
        <w:t>Course Content:</w:t>
      </w:r>
    </w:p>
    <w:p w14:paraId="54483EAF" w14:textId="42D0D1CE" w:rsidR="0036174D" w:rsidRPr="006837E9" w:rsidRDefault="0036174D" w:rsidP="0036174D">
      <w:pPr>
        <w:widowControl w:val="0"/>
        <w:overflowPunct w:val="0"/>
        <w:autoSpaceDE w:val="0"/>
        <w:autoSpaceDN w:val="0"/>
        <w:adjustRightInd w:val="0"/>
        <w:jc w:val="both"/>
        <w:rPr>
          <w:sz w:val="18"/>
          <w:szCs w:val="18"/>
        </w:rPr>
      </w:pPr>
      <w:r w:rsidRPr="006837E9">
        <w:rPr>
          <w:sz w:val="18"/>
          <w:szCs w:val="18"/>
        </w:rPr>
        <w:t xml:space="preserve">Introduction to Supply Chain: What it is, the decision phases, importance, advantages, examples; Supply Chain drivers and obstacles: Inventory, Transportation, Facilities and Information; Inventory Management in Supply Chains: Planning and managing inventories in </w:t>
      </w:r>
      <w:r w:rsidRPr="006837E9">
        <w:rPr>
          <w:sz w:val="18"/>
          <w:szCs w:val="18"/>
        </w:rPr>
        <w:lastRenderedPageBreak/>
        <w:t>a supply chain, measuring the level of safety inventory, lead time and its management for competitive advantage, time based process mapping;, Quick Response Logistics: The philosophy, logistics implication, Vendor Managed Inventory (VMI) ;</w:t>
      </w:r>
      <w:r w:rsidR="00DF520D">
        <w:rPr>
          <w:sz w:val="18"/>
          <w:szCs w:val="18"/>
        </w:rPr>
        <w:t xml:space="preserve"> </w:t>
      </w:r>
      <w:r w:rsidRPr="006837E9">
        <w:rPr>
          <w:sz w:val="18"/>
          <w:szCs w:val="18"/>
        </w:rPr>
        <w:t>Lean and Agile Supply Chain: Lean thinking and quick response logistics, the concept of market winner and market qualifier, How to combine lean and agile mindsets; Managing the Global Pipeline: The tradeoffs among the logistics costs, concepts of centralization, focused factories and postponement. Transportation in a Supply Chain: role, factors, design options and trade-offs. Procurement: sourcing and its role and importance, make/buy decision and outsourcing, the process of purchasing, supplier selection, evaluation, and management; Pricing and Revenue Management in Supply Chain: role of pricing and revenue management, pricing to multiple segments, Information Technology in a Supply Chain: role, importance, use of information technologies, future of  IT in the supply chain. Coordination in a Supply Chain: The Bullwhip Effect, effects on performance, the obstacles and the remedies, Partnerships and Trust within a supply chain.</w:t>
      </w:r>
    </w:p>
    <w:p w14:paraId="72999703" w14:textId="77777777" w:rsidR="0036174D" w:rsidRPr="006837E9" w:rsidRDefault="0036174D" w:rsidP="0036174D">
      <w:pPr>
        <w:widowControl w:val="0"/>
        <w:overflowPunct w:val="0"/>
        <w:autoSpaceDE w:val="0"/>
        <w:autoSpaceDN w:val="0"/>
        <w:adjustRightInd w:val="0"/>
        <w:jc w:val="both"/>
        <w:rPr>
          <w:sz w:val="18"/>
          <w:szCs w:val="18"/>
        </w:rPr>
      </w:pPr>
    </w:p>
    <w:p w14:paraId="09434D52" w14:textId="77777777" w:rsidR="0036174D" w:rsidRPr="006837E9" w:rsidRDefault="0036174D" w:rsidP="0036174D">
      <w:pPr>
        <w:tabs>
          <w:tab w:val="left" w:pos="5940"/>
        </w:tabs>
        <w:jc w:val="both"/>
        <w:rPr>
          <w:b/>
          <w:sz w:val="18"/>
          <w:szCs w:val="18"/>
        </w:rPr>
      </w:pPr>
      <w:r w:rsidRPr="006837E9">
        <w:rPr>
          <w:b/>
          <w:sz w:val="18"/>
          <w:szCs w:val="18"/>
        </w:rPr>
        <w:t>Course Learning Outcomes (CLOs)</w:t>
      </w:r>
    </w:p>
    <w:p w14:paraId="75FA06BF"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13E1C3ED" w14:textId="77777777" w:rsidR="0036174D" w:rsidRPr="006837E9" w:rsidRDefault="0036174D" w:rsidP="00A26C50">
      <w:pPr>
        <w:ind w:left="720" w:hanging="720"/>
        <w:jc w:val="both"/>
        <w:rPr>
          <w:sz w:val="18"/>
          <w:szCs w:val="18"/>
        </w:rPr>
      </w:pPr>
      <w:r w:rsidRPr="006837E9">
        <w:rPr>
          <w:b/>
          <w:bCs/>
          <w:sz w:val="18"/>
          <w:szCs w:val="18"/>
        </w:rPr>
        <w:t xml:space="preserve">CLO 1: </w:t>
      </w:r>
      <w:r w:rsidRPr="006837E9">
        <w:rPr>
          <w:b/>
          <w:bCs/>
          <w:sz w:val="18"/>
          <w:szCs w:val="18"/>
        </w:rPr>
        <w:tab/>
      </w:r>
      <w:r w:rsidRPr="006837E9">
        <w:rPr>
          <w:sz w:val="18"/>
          <w:szCs w:val="18"/>
        </w:rPr>
        <w:t>identify the key elements of a supply chain network with associated performance drivers and stake holders involved</w:t>
      </w:r>
    </w:p>
    <w:p w14:paraId="57261C5C" w14:textId="77777777" w:rsidR="0036174D" w:rsidRPr="006837E9" w:rsidRDefault="0036174D" w:rsidP="00A26C50">
      <w:pPr>
        <w:ind w:left="720" w:hanging="720"/>
        <w:jc w:val="both"/>
        <w:rPr>
          <w:sz w:val="18"/>
          <w:szCs w:val="18"/>
        </w:rPr>
      </w:pPr>
      <w:r w:rsidRPr="006837E9">
        <w:rPr>
          <w:b/>
          <w:bCs/>
          <w:sz w:val="18"/>
          <w:szCs w:val="18"/>
        </w:rPr>
        <w:t>CLO 2:</w:t>
      </w:r>
      <w:r w:rsidRPr="006837E9">
        <w:rPr>
          <w:sz w:val="18"/>
          <w:szCs w:val="18"/>
        </w:rPr>
        <w:t xml:space="preserve"> </w:t>
      </w:r>
      <w:r w:rsidRPr="006837E9">
        <w:rPr>
          <w:sz w:val="18"/>
          <w:szCs w:val="18"/>
        </w:rPr>
        <w:tab/>
        <w:t>outline a supply chain distribution network specific to the supply chain strategy</w:t>
      </w:r>
    </w:p>
    <w:p w14:paraId="6C1AD747" w14:textId="77777777" w:rsidR="0036174D" w:rsidRPr="006837E9" w:rsidRDefault="0036174D" w:rsidP="00A26C50">
      <w:pPr>
        <w:ind w:left="720" w:hanging="720"/>
        <w:jc w:val="both"/>
        <w:rPr>
          <w:sz w:val="18"/>
          <w:szCs w:val="18"/>
        </w:rPr>
      </w:pPr>
      <w:r w:rsidRPr="006837E9">
        <w:rPr>
          <w:b/>
          <w:bCs/>
          <w:sz w:val="18"/>
          <w:szCs w:val="18"/>
        </w:rPr>
        <w:t>CLO 3:</w:t>
      </w:r>
      <w:r w:rsidRPr="006837E9">
        <w:rPr>
          <w:sz w:val="18"/>
          <w:szCs w:val="18"/>
        </w:rPr>
        <w:t xml:space="preserve"> </w:t>
      </w:r>
      <w:r w:rsidRPr="006837E9">
        <w:rPr>
          <w:sz w:val="18"/>
          <w:szCs w:val="18"/>
        </w:rPr>
        <w:tab/>
        <w:t>apply the knowledge of supply chain management for better decision making for sourcing and pricing</w:t>
      </w:r>
    </w:p>
    <w:p w14:paraId="5CC1A12C" w14:textId="77777777" w:rsidR="0036174D" w:rsidRPr="006837E9" w:rsidRDefault="0036174D" w:rsidP="00A26C50">
      <w:pPr>
        <w:ind w:left="720" w:hanging="720"/>
        <w:jc w:val="both"/>
        <w:rPr>
          <w:sz w:val="18"/>
          <w:szCs w:val="18"/>
        </w:rPr>
      </w:pPr>
      <w:r w:rsidRPr="006837E9">
        <w:rPr>
          <w:b/>
          <w:bCs/>
          <w:sz w:val="18"/>
          <w:szCs w:val="18"/>
        </w:rPr>
        <w:t xml:space="preserve">CLO 4: </w:t>
      </w:r>
      <w:r w:rsidRPr="006837E9">
        <w:rPr>
          <w:b/>
          <w:bCs/>
          <w:sz w:val="18"/>
          <w:szCs w:val="18"/>
        </w:rPr>
        <w:tab/>
      </w:r>
      <w:r w:rsidRPr="006837E9">
        <w:rPr>
          <w:sz w:val="18"/>
          <w:szCs w:val="18"/>
        </w:rPr>
        <w:t>justify the proper inventory management system for the whole supply chain</w:t>
      </w:r>
    </w:p>
    <w:p w14:paraId="0B5101DC" w14:textId="77777777" w:rsidR="0036174D" w:rsidRPr="006837E9" w:rsidRDefault="0036174D" w:rsidP="00A26C50">
      <w:pPr>
        <w:ind w:left="720" w:hanging="720"/>
        <w:jc w:val="both"/>
        <w:rPr>
          <w:sz w:val="18"/>
          <w:szCs w:val="18"/>
        </w:rPr>
      </w:pPr>
      <w:r w:rsidRPr="006837E9">
        <w:rPr>
          <w:b/>
          <w:bCs/>
          <w:sz w:val="18"/>
          <w:szCs w:val="18"/>
        </w:rPr>
        <w:t>CLO 5:</w:t>
      </w:r>
      <w:r w:rsidRPr="006837E9">
        <w:rPr>
          <w:sz w:val="18"/>
          <w:szCs w:val="18"/>
        </w:rPr>
        <w:tab/>
        <w:t>integrate ethical, economic, environmental, and cultural/societal contexts at the global level</w:t>
      </w:r>
    </w:p>
    <w:p w14:paraId="3DC1057A" w14:textId="77777777" w:rsidR="0036174D" w:rsidRPr="006837E9" w:rsidRDefault="0036174D" w:rsidP="00A26C50">
      <w:pPr>
        <w:ind w:left="720" w:hanging="720"/>
        <w:jc w:val="both"/>
        <w:rPr>
          <w:sz w:val="18"/>
          <w:szCs w:val="18"/>
        </w:rPr>
      </w:pPr>
      <w:r w:rsidRPr="006837E9">
        <w:rPr>
          <w:b/>
          <w:bCs/>
          <w:sz w:val="18"/>
          <w:szCs w:val="18"/>
        </w:rPr>
        <w:t>CLO 6:</w:t>
      </w:r>
      <w:r w:rsidRPr="006837E9">
        <w:rPr>
          <w:sz w:val="18"/>
          <w:szCs w:val="18"/>
        </w:rPr>
        <w:t xml:space="preserve"> </w:t>
      </w:r>
      <w:r w:rsidRPr="006837E9">
        <w:rPr>
          <w:sz w:val="18"/>
          <w:szCs w:val="18"/>
        </w:rPr>
        <w:tab/>
        <w:t>manage the conflicting issues for better co-ordination, thus facilitate in building partnership and trust among the partners.</w:t>
      </w:r>
    </w:p>
    <w:p w14:paraId="30FBE7C5" w14:textId="77777777" w:rsidR="0036174D" w:rsidRPr="006837E9" w:rsidRDefault="0036174D" w:rsidP="0036174D">
      <w:pPr>
        <w:rPr>
          <w:sz w:val="18"/>
          <w:szCs w:val="18"/>
        </w:rPr>
      </w:pPr>
    </w:p>
    <w:p w14:paraId="4AF75139" w14:textId="77777777" w:rsidR="0036174D" w:rsidRPr="006837E9" w:rsidRDefault="0036174D" w:rsidP="00A26C50">
      <w:pPr>
        <w:tabs>
          <w:tab w:val="left" w:pos="5940"/>
        </w:tabs>
        <w:spacing w:line="276" w:lineRule="auto"/>
        <w:jc w:val="both"/>
        <w:rPr>
          <w:b/>
          <w:sz w:val="18"/>
          <w:szCs w:val="18"/>
        </w:rPr>
      </w:pPr>
      <w:r w:rsidRPr="006837E9">
        <w:rPr>
          <w:b/>
          <w:sz w:val="18"/>
          <w:szCs w:val="18"/>
        </w:rPr>
        <w:t>Mapping of CLOs with PLOs</w:t>
      </w:r>
    </w:p>
    <w:tbl>
      <w:tblPr>
        <w:tblStyle w:val="TableGrid"/>
        <w:tblW w:w="6856" w:type="dxa"/>
        <w:tblLook w:val="04A0" w:firstRow="1" w:lastRow="0" w:firstColumn="1" w:lastColumn="0" w:noHBand="0" w:noVBand="1"/>
      </w:tblPr>
      <w:tblGrid>
        <w:gridCol w:w="921"/>
        <w:gridCol w:w="684"/>
        <w:gridCol w:w="723"/>
        <w:gridCol w:w="757"/>
        <w:gridCol w:w="740"/>
        <w:gridCol w:w="775"/>
        <w:gridCol w:w="740"/>
        <w:gridCol w:w="775"/>
        <w:gridCol w:w="741"/>
      </w:tblGrid>
      <w:tr w:rsidR="0036174D" w:rsidRPr="006837E9" w14:paraId="040CE3C0" w14:textId="77777777" w:rsidTr="00A26C50">
        <w:trPr>
          <w:trHeight w:val="375"/>
        </w:trPr>
        <w:tc>
          <w:tcPr>
            <w:tcW w:w="921" w:type="dxa"/>
            <w:tcBorders>
              <w:tl2br w:val="single" w:sz="4" w:space="0" w:color="auto"/>
            </w:tcBorders>
          </w:tcPr>
          <w:p w14:paraId="0CF3DDB0"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028C6496" w14:textId="77777777" w:rsidR="0036174D" w:rsidRPr="006837E9" w:rsidRDefault="0036174D" w:rsidP="0036174D">
            <w:pPr>
              <w:tabs>
                <w:tab w:val="left" w:pos="5940"/>
              </w:tabs>
              <w:jc w:val="both"/>
              <w:rPr>
                <w:sz w:val="18"/>
                <w:szCs w:val="18"/>
              </w:rPr>
            </w:pPr>
            <w:r w:rsidRPr="006837E9">
              <w:rPr>
                <w:b/>
                <w:sz w:val="18"/>
                <w:szCs w:val="18"/>
              </w:rPr>
              <w:t>CLO</w:t>
            </w:r>
          </w:p>
        </w:tc>
        <w:tc>
          <w:tcPr>
            <w:tcW w:w="684" w:type="dxa"/>
            <w:vAlign w:val="center"/>
          </w:tcPr>
          <w:p w14:paraId="5EFB7215" w14:textId="77777777" w:rsidR="0036174D" w:rsidRPr="006837E9" w:rsidRDefault="0036174D" w:rsidP="0036174D">
            <w:pPr>
              <w:tabs>
                <w:tab w:val="left" w:pos="5940"/>
              </w:tabs>
              <w:jc w:val="center"/>
              <w:rPr>
                <w:sz w:val="18"/>
                <w:szCs w:val="18"/>
              </w:rPr>
            </w:pPr>
            <w:r w:rsidRPr="006837E9">
              <w:rPr>
                <w:b/>
                <w:sz w:val="18"/>
                <w:szCs w:val="18"/>
              </w:rPr>
              <w:t>PLO1</w:t>
            </w:r>
          </w:p>
        </w:tc>
        <w:tc>
          <w:tcPr>
            <w:tcW w:w="723" w:type="dxa"/>
            <w:vAlign w:val="center"/>
          </w:tcPr>
          <w:p w14:paraId="6F54742F" w14:textId="77777777" w:rsidR="0036174D" w:rsidRPr="006837E9" w:rsidRDefault="0036174D" w:rsidP="0036174D">
            <w:pPr>
              <w:tabs>
                <w:tab w:val="left" w:pos="5940"/>
              </w:tabs>
              <w:jc w:val="center"/>
              <w:rPr>
                <w:sz w:val="18"/>
                <w:szCs w:val="18"/>
              </w:rPr>
            </w:pPr>
            <w:r w:rsidRPr="006837E9">
              <w:rPr>
                <w:b/>
                <w:sz w:val="18"/>
                <w:szCs w:val="18"/>
              </w:rPr>
              <w:t>PLO2</w:t>
            </w:r>
          </w:p>
        </w:tc>
        <w:tc>
          <w:tcPr>
            <w:tcW w:w="757" w:type="dxa"/>
            <w:vAlign w:val="center"/>
          </w:tcPr>
          <w:p w14:paraId="15FA16C7" w14:textId="77777777" w:rsidR="0036174D" w:rsidRPr="006837E9" w:rsidRDefault="0036174D" w:rsidP="0036174D">
            <w:pPr>
              <w:tabs>
                <w:tab w:val="left" w:pos="5940"/>
              </w:tabs>
              <w:jc w:val="center"/>
              <w:rPr>
                <w:sz w:val="18"/>
                <w:szCs w:val="18"/>
              </w:rPr>
            </w:pPr>
            <w:r w:rsidRPr="006837E9">
              <w:rPr>
                <w:b/>
                <w:sz w:val="18"/>
                <w:szCs w:val="18"/>
              </w:rPr>
              <w:t>PLO3</w:t>
            </w:r>
          </w:p>
        </w:tc>
        <w:tc>
          <w:tcPr>
            <w:tcW w:w="740" w:type="dxa"/>
            <w:vAlign w:val="center"/>
          </w:tcPr>
          <w:p w14:paraId="364892C1" w14:textId="77777777" w:rsidR="0036174D" w:rsidRPr="006837E9" w:rsidRDefault="0036174D" w:rsidP="0036174D">
            <w:pPr>
              <w:tabs>
                <w:tab w:val="left" w:pos="5940"/>
              </w:tabs>
              <w:jc w:val="center"/>
              <w:rPr>
                <w:sz w:val="18"/>
                <w:szCs w:val="18"/>
              </w:rPr>
            </w:pPr>
            <w:r w:rsidRPr="006837E9">
              <w:rPr>
                <w:b/>
                <w:sz w:val="18"/>
                <w:szCs w:val="18"/>
              </w:rPr>
              <w:t>PLO4</w:t>
            </w:r>
          </w:p>
        </w:tc>
        <w:tc>
          <w:tcPr>
            <w:tcW w:w="775" w:type="dxa"/>
            <w:vAlign w:val="center"/>
          </w:tcPr>
          <w:p w14:paraId="1932D460" w14:textId="77777777" w:rsidR="0036174D" w:rsidRPr="006837E9" w:rsidRDefault="0036174D" w:rsidP="0036174D">
            <w:pPr>
              <w:tabs>
                <w:tab w:val="left" w:pos="5940"/>
              </w:tabs>
              <w:jc w:val="center"/>
              <w:rPr>
                <w:sz w:val="18"/>
                <w:szCs w:val="18"/>
              </w:rPr>
            </w:pPr>
            <w:r w:rsidRPr="006837E9">
              <w:rPr>
                <w:b/>
                <w:sz w:val="18"/>
                <w:szCs w:val="18"/>
              </w:rPr>
              <w:t>PLO5</w:t>
            </w:r>
          </w:p>
        </w:tc>
        <w:tc>
          <w:tcPr>
            <w:tcW w:w="740" w:type="dxa"/>
            <w:vAlign w:val="center"/>
          </w:tcPr>
          <w:p w14:paraId="4E0A2DAF" w14:textId="77777777" w:rsidR="0036174D" w:rsidRPr="006837E9" w:rsidRDefault="0036174D" w:rsidP="0036174D">
            <w:pPr>
              <w:tabs>
                <w:tab w:val="left" w:pos="5940"/>
              </w:tabs>
              <w:jc w:val="center"/>
              <w:rPr>
                <w:sz w:val="18"/>
                <w:szCs w:val="18"/>
              </w:rPr>
            </w:pPr>
            <w:r w:rsidRPr="006837E9">
              <w:rPr>
                <w:b/>
                <w:sz w:val="18"/>
                <w:szCs w:val="18"/>
              </w:rPr>
              <w:t>PLO6</w:t>
            </w:r>
          </w:p>
        </w:tc>
        <w:tc>
          <w:tcPr>
            <w:tcW w:w="775" w:type="dxa"/>
            <w:vAlign w:val="center"/>
          </w:tcPr>
          <w:p w14:paraId="77875EFF" w14:textId="77777777" w:rsidR="0036174D" w:rsidRPr="006837E9" w:rsidRDefault="0036174D" w:rsidP="0036174D">
            <w:pPr>
              <w:tabs>
                <w:tab w:val="left" w:pos="5940"/>
              </w:tabs>
              <w:jc w:val="center"/>
              <w:rPr>
                <w:sz w:val="18"/>
                <w:szCs w:val="18"/>
              </w:rPr>
            </w:pPr>
            <w:r w:rsidRPr="006837E9">
              <w:rPr>
                <w:b/>
                <w:sz w:val="18"/>
                <w:szCs w:val="18"/>
              </w:rPr>
              <w:t>PLO7</w:t>
            </w:r>
          </w:p>
        </w:tc>
        <w:tc>
          <w:tcPr>
            <w:tcW w:w="741" w:type="dxa"/>
            <w:vAlign w:val="center"/>
          </w:tcPr>
          <w:p w14:paraId="1F546755"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76AF41C5" w14:textId="77777777" w:rsidTr="00A26C50">
        <w:trPr>
          <w:trHeight w:val="231"/>
        </w:trPr>
        <w:tc>
          <w:tcPr>
            <w:tcW w:w="921" w:type="dxa"/>
          </w:tcPr>
          <w:p w14:paraId="7D89F53E" w14:textId="77777777" w:rsidR="0036174D" w:rsidRPr="006837E9" w:rsidRDefault="0036174D" w:rsidP="0036174D">
            <w:pPr>
              <w:tabs>
                <w:tab w:val="left" w:pos="5940"/>
              </w:tabs>
              <w:jc w:val="both"/>
              <w:rPr>
                <w:b/>
                <w:bCs/>
                <w:sz w:val="18"/>
                <w:szCs w:val="18"/>
              </w:rPr>
            </w:pPr>
            <w:r w:rsidRPr="006837E9">
              <w:rPr>
                <w:b/>
                <w:bCs/>
                <w:sz w:val="18"/>
                <w:szCs w:val="18"/>
              </w:rPr>
              <w:t>CLO 1</w:t>
            </w:r>
          </w:p>
        </w:tc>
        <w:tc>
          <w:tcPr>
            <w:tcW w:w="684" w:type="dxa"/>
          </w:tcPr>
          <w:p w14:paraId="30924A14" w14:textId="77777777" w:rsidR="0036174D" w:rsidRPr="006837E9" w:rsidRDefault="0036174D" w:rsidP="0036174D">
            <w:pPr>
              <w:tabs>
                <w:tab w:val="left" w:pos="5940"/>
              </w:tabs>
              <w:jc w:val="center"/>
              <w:rPr>
                <w:sz w:val="18"/>
                <w:szCs w:val="18"/>
              </w:rPr>
            </w:pPr>
            <w:r w:rsidRPr="006837E9">
              <w:rPr>
                <w:sz w:val="18"/>
                <w:szCs w:val="18"/>
              </w:rPr>
              <w:t>×</w:t>
            </w:r>
          </w:p>
        </w:tc>
        <w:tc>
          <w:tcPr>
            <w:tcW w:w="723" w:type="dxa"/>
          </w:tcPr>
          <w:p w14:paraId="7730B329" w14:textId="77777777" w:rsidR="0036174D" w:rsidRPr="006837E9" w:rsidRDefault="0036174D" w:rsidP="0036174D">
            <w:pPr>
              <w:tabs>
                <w:tab w:val="left" w:pos="5940"/>
              </w:tabs>
              <w:jc w:val="center"/>
              <w:rPr>
                <w:sz w:val="18"/>
                <w:szCs w:val="18"/>
              </w:rPr>
            </w:pPr>
          </w:p>
        </w:tc>
        <w:tc>
          <w:tcPr>
            <w:tcW w:w="757" w:type="dxa"/>
          </w:tcPr>
          <w:p w14:paraId="22561A31" w14:textId="77777777" w:rsidR="0036174D" w:rsidRPr="006837E9" w:rsidRDefault="0036174D" w:rsidP="0036174D">
            <w:pPr>
              <w:tabs>
                <w:tab w:val="left" w:pos="5940"/>
              </w:tabs>
              <w:jc w:val="center"/>
              <w:rPr>
                <w:sz w:val="18"/>
                <w:szCs w:val="18"/>
              </w:rPr>
            </w:pPr>
          </w:p>
        </w:tc>
        <w:tc>
          <w:tcPr>
            <w:tcW w:w="740" w:type="dxa"/>
          </w:tcPr>
          <w:p w14:paraId="5C378BA9"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tcPr>
          <w:p w14:paraId="59F5C5A2"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Pr>
          <w:p w14:paraId="44ABBFA1"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tcPr>
          <w:p w14:paraId="0BE34CEC" w14:textId="77777777" w:rsidR="0036174D" w:rsidRPr="006837E9" w:rsidRDefault="0036174D" w:rsidP="0036174D">
            <w:pPr>
              <w:tabs>
                <w:tab w:val="left" w:pos="5940"/>
              </w:tabs>
              <w:jc w:val="center"/>
              <w:rPr>
                <w:sz w:val="18"/>
                <w:szCs w:val="18"/>
              </w:rPr>
            </w:pPr>
          </w:p>
        </w:tc>
        <w:tc>
          <w:tcPr>
            <w:tcW w:w="741" w:type="dxa"/>
          </w:tcPr>
          <w:p w14:paraId="2A0AAD83" w14:textId="77777777" w:rsidR="0036174D" w:rsidRPr="006837E9" w:rsidRDefault="0036174D" w:rsidP="0036174D">
            <w:pPr>
              <w:tabs>
                <w:tab w:val="left" w:pos="5940"/>
              </w:tabs>
              <w:jc w:val="center"/>
              <w:rPr>
                <w:sz w:val="18"/>
                <w:szCs w:val="18"/>
              </w:rPr>
            </w:pPr>
          </w:p>
        </w:tc>
      </w:tr>
      <w:tr w:rsidR="0036174D" w:rsidRPr="006837E9" w14:paraId="326CA960" w14:textId="77777777" w:rsidTr="00A26C50">
        <w:trPr>
          <w:trHeight w:val="231"/>
        </w:trPr>
        <w:tc>
          <w:tcPr>
            <w:tcW w:w="921" w:type="dxa"/>
          </w:tcPr>
          <w:p w14:paraId="3C7B11D6" w14:textId="77777777" w:rsidR="0036174D" w:rsidRPr="006837E9" w:rsidRDefault="0036174D" w:rsidP="0036174D">
            <w:pPr>
              <w:tabs>
                <w:tab w:val="left" w:pos="5940"/>
              </w:tabs>
              <w:jc w:val="both"/>
              <w:rPr>
                <w:b/>
                <w:bCs/>
                <w:sz w:val="18"/>
                <w:szCs w:val="18"/>
              </w:rPr>
            </w:pPr>
            <w:r w:rsidRPr="006837E9">
              <w:rPr>
                <w:b/>
                <w:bCs/>
                <w:sz w:val="18"/>
                <w:szCs w:val="18"/>
              </w:rPr>
              <w:t>CLO 2</w:t>
            </w:r>
          </w:p>
        </w:tc>
        <w:tc>
          <w:tcPr>
            <w:tcW w:w="684" w:type="dxa"/>
          </w:tcPr>
          <w:p w14:paraId="58680E8A" w14:textId="77777777" w:rsidR="0036174D" w:rsidRPr="006837E9" w:rsidRDefault="0036174D" w:rsidP="0036174D">
            <w:pPr>
              <w:tabs>
                <w:tab w:val="left" w:pos="5940"/>
              </w:tabs>
              <w:jc w:val="center"/>
              <w:rPr>
                <w:sz w:val="18"/>
                <w:szCs w:val="18"/>
              </w:rPr>
            </w:pPr>
          </w:p>
        </w:tc>
        <w:tc>
          <w:tcPr>
            <w:tcW w:w="723" w:type="dxa"/>
          </w:tcPr>
          <w:p w14:paraId="2B02AF22" w14:textId="77777777" w:rsidR="0036174D" w:rsidRPr="006837E9" w:rsidRDefault="0036174D" w:rsidP="0036174D">
            <w:pPr>
              <w:tabs>
                <w:tab w:val="left" w:pos="5940"/>
              </w:tabs>
              <w:jc w:val="center"/>
              <w:rPr>
                <w:sz w:val="18"/>
                <w:szCs w:val="18"/>
              </w:rPr>
            </w:pPr>
            <w:r w:rsidRPr="006837E9">
              <w:rPr>
                <w:sz w:val="18"/>
                <w:szCs w:val="18"/>
              </w:rPr>
              <w:t>×</w:t>
            </w:r>
          </w:p>
        </w:tc>
        <w:tc>
          <w:tcPr>
            <w:tcW w:w="757" w:type="dxa"/>
          </w:tcPr>
          <w:p w14:paraId="21056D84"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Pr>
          <w:p w14:paraId="68472356"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tcPr>
          <w:p w14:paraId="0C2397E7" w14:textId="77777777" w:rsidR="0036174D" w:rsidRPr="006837E9" w:rsidRDefault="0036174D" w:rsidP="0036174D">
            <w:pPr>
              <w:tabs>
                <w:tab w:val="left" w:pos="5940"/>
              </w:tabs>
              <w:jc w:val="center"/>
              <w:rPr>
                <w:sz w:val="18"/>
                <w:szCs w:val="18"/>
              </w:rPr>
            </w:pPr>
          </w:p>
        </w:tc>
        <w:tc>
          <w:tcPr>
            <w:tcW w:w="740" w:type="dxa"/>
          </w:tcPr>
          <w:p w14:paraId="4C871D7C" w14:textId="77777777" w:rsidR="0036174D" w:rsidRPr="006837E9" w:rsidRDefault="0036174D" w:rsidP="0036174D">
            <w:pPr>
              <w:tabs>
                <w:tab w:val="left" w:pos="5940"/>
              </w:tabs>
              <w:jc w:val="center"/>
              <w:rPr>
                <w:sz w:val="18"/>
                <w:szCs w:val="18"/>
              </w:rPr>
            </w:pPr>
          </w:p>
        </w:tc>
        <w:tc>
          <w:tcPr>
            <w:tcW w:w="775" w:type="dxa"/>
          </w:tcPr>
          <w:p w14:paraId="7682EA19" w14:textId="77777777" w:rsidR="0036174D" w:rsidRPr="006837E9" w:rsidRDefault="0036174D" w:rsidP="0036174D">
            <w:pPr>
              <w:tabs>
                <w:tab w:val="left" w:pos="5940"/>
              </w:tabs>
              <w:jc w:val="center"/>
              <w:rPr>
                <w:sz w:val="18"/>
                <w:szCs w:val="18"/>
              </w:rPr>
            </w:pPr>
          </w:p>
        </w:tc>
        <w:tc>
          <w:tcPr>
            <w:tcW w:w="741" w:type="dxa"/>
          </w:tcPr>
          <w:p w14:paraId="175BA8EF" w14:textId="77777777" w:rsidR="0036174D" w:rsidRPr="006837E9" w:rsidRDefault="0036174D" w:rsidP="0036174D">
            <w:pPr>
              <w:tabs>
                <w:tab w:val="left" w:pos="5940"/>
              </w:tabs>
              <w:jc w:val="center"/>
              <w:rPr>
                <w:sz w:val="18"/>
                <w:szCs w:val="18"/>
              </w:rPr>
            </w:pPr>
          </w:p>
        </w:tc>
      </w:tr>
      <w:tr w:rsidR="0036174D" w:rsidRPr="006837E9" w14:paraId="6422828A" w14:textId="77777777" w:rsidTr="00A26C50">
        <w:trPr>
          <w:trHeight w:val="220"/>
        </w:trPr>
        <w:tc>
          <w:tcPr>
            <w:tcW w:w="921" w:type="dxa"/>
          </w:tcPr>
          <w:p w14:paraId="0DAA8578" w14:textId="77777777" w:rsidR="0036174D" w:rsidRPr="006837E9" w:rsidRDefault="0036174D" w:rsidP="0036174D">
            <w:pPr>
              <w:tabs>
                <w:tab w:val="left" w:pos="5940"/>
              </w:tabs>
              <w:jc w:val="both"/>
              <w:rPr>
                <w:b/>
                <w:bCs/>
                <w:sz w:val="18"/>
                <w:szCs w:val="18"/>
              </w:rPr>
            </w:pPr>
            <w:r w:rsidRPr="006837E9">
              <w:rPr>
                <w:b/>
                <w:bCs/>
                <w:sz w:val="18"/>
                <w:szCs w:val="18"/>
              </w:rPr>
              <w:t>CLO 3</w:t>
            </w:r>
          </w:p>
        </w:tc>
        <w:tc>
          <w:tcPr>
            <w:tcW w:w="684" w:type="dxa"/>
          </w:tcPr>
          <w:p w14:paraId="61CF0BE8" w14:textId="77777777" w:rsidR="0036174D" w:rsidRPr="006837E9" w:rsidRDefault="0036174D" w:rsidP="0036174D">
            <w:pPr>
              <w:tabs>
                <w:tab w:val="left" w:pos="5940"/>
              </w:tabs>
              <w:jc w:val="center"/>
              <w:rPr>
                <w:sz w:val="18"/>
                <w:szCs w:val="18"/>
              </w:rPr>
            </w:pPr>
          </w:p>
        </w:tc>
        <w:tc>
          <w:tcPr>
            <w:tcW w:w="723" w:type="dxa"/>
          </w:tcPr>
          <w:p w14:paraId="5F08AFC7" w14:textId="77777777" w:rsidR="0036174D" w:rsidRPr="006837E9" w:rsidRDefault="0036174D" w:rsidP="0036174D">
            <w:pPr>
              <w:tabs>
                <w:tab w:val="left" w:pos="5940"/>
              </w:tabs>
              <w:jc w:val="center"/>
              <w:rPr>
                <w:sz w:val="18"/>
                <w:szCs w:val="18"/>
              </w:rPr>
            </w:pPr>
          </w:p>
        </w:tc>
        <w:tc>
          <w:tcPr>
            <w:tcW w:w="757" w:type="dxa"/>
          </w:tcPr>
          <w:p w14:paraId="6B4C3FBB"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Pr>
          <w:p w14:paraId="6735CBFD" w14:textId="77777777" w:rsidR="0036174D" w:rsidRPr="006837E9" w:rsidRDefault="0036174D" w:rsidP="0036174D">
            <w:pPr>
              <w:tabs>
                <w:tab w:val="left" w:pos="5940"/>
              </w:tabs>
              <w:jc w:val="center"/>
              <w:rPr>
                <w:sz w:val="18"/>
                <w:szCs w:val="18"/>
              </w:rPr>
            </w:pPr>
          </w:p>
        </w:tc>
        <w:tc>
          <w:tcPr>
            <w:tcW w:w="775" w:type="dxa"/>
          </w:tcPr>
          <w:p w14:paraId="15DF87D9"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Pr>
          <w:p w14:paraId="3B6B48A1" w14:textId="77777777" w:rsidR="0036174D" w:rsidRPr="006837E9" w:rsidRDefault="0036174D" w:rsidP="0036174D">
            <w:pPr>
              <w:tabs>
                <w:tab w:val="left" w:pos="5940"/>
              </w:tabs>
              <w:jc w:val="center"/>
              <w:rPr>
                <w:sz w:val="18"/>
                <w:szCs w:val="18"/>
              </w:rPr>
            </w:pPr>
          </w:p>
        </w:tc>
        <w:tc>
          <w:tcPr>
            <w:tcW w:w="775" w:type="dxa"/>
          </w:tcPr>
          <w:p w14:paraId="1DCE1631" w14:textId="77777777" w:rsidR="0036174D" w:rsidRPr="006837E9" w:rsidRDefault="0036174D" w:rsidP="0036174D">
            <w:pPr>
              <w:tabs>
                <w:tab w:val="left" w:pos="5940"/>
              </w:tabs>
              <w:jc w:val="center"/>
              <w:rPr>
                <w:sz w:val="18"/>
                <w:szCs w:val="18"/>
              </w:rPr>
            </w:pPr>
          </w:p>
        </w:tc>
        <w:tc>
          <w:tcPr>
            <w:tcW w:w="741" w:type="dxa"/>
          </w:tcPr>
          <w:p w14:paraId="06361724" w14:textId="77777777" w:rsidR="0036174D" w:rsidRPr="006837E9" w:rsidRDefault="0036174D" w:rsidP="0036174D">
            <w:pPr>
              <w:tabs>
                <w:tab w:val="left" w:pos="5940"/>
              </w:tabs>
              <w:jc w:val="center"/>
              <w:rPr>
                <w:sz w:val="18"/>
                <w:szCs w:val="18"/>
              </w:rPr>
            </w:pPr>
          </w:p>
        </w:tc>
      </w:tr>
      <w:tr w:rsidR="0036174D" w:rsidRPr="006837E9" w14:paraId="6E23B20B" w14:textId="77777777" w:rsidTr="00A26C50">
        <w:trPr>
          <w:trHeight w:val="231"/>
        </w:trPr>
        <w:tc>
          <w:tcPr>
            <w:tcW w:w="921" w:type="dxa"/>
          </w:tcPr>
          <w:p w14:paraId="1AF6C665" w14:textId="77777777" w:rsidR="0036174D" w:rsidRPr="006837E9" w:rsidRDefault="0036174D" w:rsidP="0036174D">
            <w:pPr>
              <w:tabs>
                <w:tab w:val="left" w:pos="5940"/>
              </w:tabs>
              <w:jc w:val="both"/>
              <w:rPr>
                <w:b/>
                <w:bCs/>
                <w:sz w:val="18"/>
                <w:szCs w:val="18"/>
              </w:rPr>
            </w:pPr>
            <w:r w:rsidRPr="006837E9">
              <w:rPr>
                <w:b/>
                <w:bCs/>
                <w:sz w:val="18"/>
                <w:szCs w:val="18"/>
              </w:rPr>
              <w:t>CLO 4</w:t>
            </w:r>
          </w:p>
        </w:tc>
        <w:tc>
          <w:tcPr>
            <w:tcW w:w="684" w:type="dxa"/>
          </w:tcPr>
          <w:p w14:paraId="0825D781" w14:textId="77777777" w:rsidR="0036174D" w:rsidRPr="006837E9" w:rsidRDefault="0036174D" w:rsidP="0036174D">
            <w:pPr>
              <w:tabs>
                <w:tab w:val="left" w:pos="5940"/>
              </w:tabs>
              <w:jc w:val="center"/>
              <w:rPr>
                <w:sz w:val="18"/>
                <w:szCs w:val="18"/>
              </w:rPr>
            </w:pPr>
            <w:r w:rsidRPr="006837E9">
              <w:rPr>
                <w:sz w:val="18"/>
                <w:szCs w:val="18"/>
              </w:rPr>
              <w:t>×</w:t>
            </w:r>
          </w:p>
        </w:tc>
        <w:tc>
          <w:tcPr>
            <w:tcW w:w="723" w:type="dxa"/>
          </w:tcPr>
          <w:p w14:paraId="2EC915EE" w14:textId="77777777" w:rsidR="0036174D" w:rsidRPr="006837E9" w:rsidRDefault="0036174D" w:rsidP="0036174D">
            <w:pPr>
              <w:tabs>
                <w:tab w:val="left" w:pos="5940"/>
              </w:tabs>
              <w:jc w:val="center"/>
              <w:rPr>
                <w:sz w:val="18"/>
                <w:szCs w:val="18"/>
              </w:rPr>
            </w:pPr>
            <w:r w:rsidRPr="006837E9">
              <w:rPr>
                <w:sz w:val="18"/>
                <w:szCs w:val="18"/>
              </w:rPr>
              <w:t>×</w:t>
            </w:r>
          </w:p>
        </w:tc>
        <w:tc>
          <w:tcPr>
            <w:tcW w:w="757" w:type="dxa"/>
          </w:tcPr>
          <w:p w14:paraId="735B096D"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Pr>
          <w:p w14:paraId="06857CC2" w14:textId="77777777" w:rsidR="0036174D" w:rsidRPr="006837E9" w:rsidRDefault="0036174D" w:rsidP="0036174D">
            <w:pPr>
              <w:tabs>
                <w:tab w:val="left" w:pos="5940"/>
              </w:tabs>
              <w:jc w:val="center"/>
              <w:rPr>
                <w:sz w:val="18"/>
                <w:szCs w:val="18"/>
              </w:rPr>
            </w:pPr>
          </w:p>
        </w:tc>
        <w:tc>
          <w:tcPr>
            <w:tcW w:w="775" w:type="dxa"/>
          </w:tcPr>
          <w:p w14:paraId="4A0FD027"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Pr>
          <w:p w14:paraId="5BB1526A" w14:textId="77777777" w:rsidR="0036174D" w:rsidRPr="006837E9" w:rsidRDefault="0036174D" w:rsidP="0036174D">
            <w:pPr>
              <w:tabs>
                <w:tab w:val="left" w:pos="5940"/>
              </w:tabs>
              <w:jc w:val="center"/>
              <w:rPr>
                <w:sz w:val="18"/>
                <w:szCs w:val="18"/>
              </w:rPr>
            </w:pPr>
          </w:p>
        </w:tc>
        <w:tc>
          <w:tcPr>
            <w:tcW w:w="775" w:type="dxa"/>
          </w:tcPr>
          <w:p w14:paraId="3CB39C14" w14:textId="77777777" w:rsidR="0036174D" w:rsidRPr="006837E9" w:rsidRDefault="0036174D" w:rsidP="0036174D">
            <w:pPr>
              <w:tabs>
                <w:tab w:val="left" w:pos="5940"/>
              </w:tabs>
              <w:jc w:val="center"/>
              <w:rPr>
                <w:sz w:val="18"/>
                <w:szCs w:val="18"/>
              </w:rPr>
            </w:pPr>
          </w:p>
        </w:tc>
        <w:tc>
          <w:tcPr>
            <w:tcW w:w="741" w:type="dxa"/>
          </w:tcPr>
          <w:p w14:paraId="51777080" w14:textId="77777777" w:rsidR="0036174D" w:rsidRPr="006837E9" w:rsidRDefault="0036174D" w:rsidP="0036174D">
            <w:pPr>
              <w:tabs>
                <w:tab w:val="left" w:pos="5940"/>
              </w:tabs>
              <w:jc w:val="center"/>
              <w:rPr>
                <w:sz w:val="18"/>
                <w:szCs w:val="18"/>
              </w:rPr>
            </w:pPr>
          </w:p>
        </w:tc>
      </w:tr>
      <w:tr w:rsidR="0036174D" w:rsidRPr="006837E9" w14:paraId="69CFF28B" w14:textId="77777777" w:rsidTr="00A26C50">
        <w:trPr>
          <w:trHeight w:val="231"/>
        </w:trPr>
        <w:tc>
          <w:tcPr>
            <w:tcW w:w="921" w:type="dxa"/>
          </w:tcPr>
          <w:p w14:paraId="6A723E23" w14:textId="77777777" w:rsidR="0036174D" w:rsidRPr="006837E9" w:rsidRDefault="0036174D" w:rsidP="0036174D">
            <w:pPr>
              <w:tabs>
                <w:tab w:val="left" w:pos="5940"/>
              </w:tabs>
              <w:jc w:val="both"/>
              <w:rPr>
                <w:b/>
                <w:bCs/>
                <w:sz w:val="18"/>
                <w:szCs w:val="18"/>
              </w:rPr>
            </w:pPr>
            <w:r w:rsidRPr="006837E9">
              <w:rPr>
                <w:b/>
                <w:bCs/>
                <w:sz w:val="18"/>
                <w:szCs w:val="18"/>
              </w:rPr>
              <w:t>CLO 5</w:t>
            </w:r>
          </w:p>
        </w:tc>
        <w:tc>
          <w:tcPr>
            <w:tcW w:w="684" w:type="dxa"/>
          </w:tcPr>
          <w:p w14:paraId="3BC6C584" w14:textId="77777777" w:rsidR="0036174D" w:rsidRPr="006837E9" w:rsidRDefault="0036174D" w:rsidP="0036174D">
            <w:pPr>
              <w:tabs>
                <w:tab w:val="left" w:pos="5940"/>
              </w:tabs>
              <w:jc w:val="center"/>
              <w:rPr>
                <w:sz w:val="18"/>
                <w:szCs w:val="18"/>
              </w:rPr>
            </w:pPr>
          </w:p>
        </w:tc>
        <w:tc>
          <w:tcPr>
            <w:tcW w:w="723" w:type="dxa"/>
          </w:tcPr>
          <w:p w14:paraId="53943C02" w14:textId="77777777" w:rsidR="0036174D" w:rsidRPr="006837E9" w:rsidRDefault="0036174D" w:rsidP="0036174D">
            <w:pPr>
              <w:tabs>
                <w:tab w:val="left" w:pos="5940"/>
              </w:tabs>
              <w:jc w:val="center"/>
              <w:rPr>
                <w:sz w:val="18"/>
                <w:szCs w:val="18"/>
              </w:rPr>
            </w:pPr>
          </w:p>
        </w:tc>
        <w:tc>
          <w:tcPr>
            <w:tcW w:w="757" w:type="dxa"/>
          </w:tcPr>
          <w:p w14:paraId="78CEF782" w14:textId="77777777" w:rsidR="0036174D" w:rsidRPr="006837E9" w:rsidRDefault="0036174D" w:rsidP="0036174D">
            <w:pPr>
              <w:tabs>
                <w:tab w:val="left" w:pos="5940"/>
              </w:tabs>
              <w:jc w:val="center"/>
              <w:rPr>
                <w:sz w:val="18"/>
                <w:szCs w:val="18"/>
              </w:rPr>
            </w:pPr>
          </w:p>
        </w:tc>
        <w:tc>
          <w:tcPr>
            <w:tcW w:w="740" w:type="dxa"/>
          </w:tcPr>
          <w:p w14:paraId="36FA2DD0"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tcPr>
          <w:p w14:paraId="36BC5A82" w14:textId="77777777" w:rsidR="0036174D" w:rsidRPr="006837E9" w:rsidRDefault="0036174D" w:rsidP="0036174D">
            <w:pPr>
              <w:tabs>
                <w:tab w:val="left" w:pos="5940"/>
              </w:tabs>
              <w:jc w:val="center"/>
              <w:rPr>
                <w:sz w:val="18"/>
                <w:szCs w:val="18"/>
              </w:rPr>
            </w:pPr>
          </w:p>
        </w:tc>
        <w:tc>
          <w:tcPr>
            <w:tcW w:w="740" w:type="dxa"/>
          </w:tcPr>
          <w:p w14:paraId="72E8EDD0"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tcPr>
          <w:p w14:paraId="6CF8346E" w14:textId="77777777" w:rsidR="0036174D" w:rsidRPr="006837E9" w:rsidRDefault="0036174D" w:rsidP="0036174D">
            <w:pPr>
              <w:tabs>
                <w:tab w:val="left" w:pos="5940"/>
              </w:tabs>
              <w:jc w:val="center"/>
              <w:rPr>
                <w:sz w:val="18"/>
                <w:szCs w:val="18"/>
              </w:rPr>
            </w:pPr>
            <w:r w:rsidRPr="006837E9">
              <w:rPr>
                <w:sz w:val="18"/>
                <w:szCs w:val="18"/>
              </w:rPr>
              <w:t>×</w:t>
            </w:r>
          </w:p>
        </w:tc>
        <w:tc>
          <w:tcPr>
            <w:tcW w:w="741" w:type="dxa"/>
          </w:tcPr>
          <w:p w14:paraId="09004126" w14:textId="77777777" w:rsidR="0036174D" w:rsidRPr="006837E9" w:rsidRDefault="0036174D" w:rsidP="0036174D">
            <w:pPr>
              <w:tabs>
                <w:tab w:val="left" w:pos="5940"/>
              </w:tabs>
              <w:jc w:val="center"/>
              <w:rPr>
                <w:sz w:val="18"/>
                <w:szCs w:val="18"/>
              </w:rPr>
            </w:pPr>
          </w:p>
        </w:tc>
      </w:tr>
      <w:tr w:rsidR="0036174D" w:rsidRPr="006837E9" w14:paraId="2EC6A981" w14:textId="77777777" w:rsidTr="00A26C50">
        <w:trPr>
          <w:trHeight w:val="231"/>
        </w:trPr>
        <w:tc>
          <w:tcPr>
            <w:tcW w:w="921" w:type="dxa"/>
          </w:tcPr>
          <w:p w14:paraId="6998B0FC" w14:textId="77777777" w:rsidR="0036174D" w:rsidRPr="006837E9" w:rsidRDefault="0036174D" w:rsidP="0036174D">
            <w:pPr>
              <w:rPr>
                <w:b/>
                <w:bCs/>
                <w:sz w:val="18"/>
                <w:szCs w:val="18"/>
              </w:rPr>
            </w:pPr>
            <w:r w:rsidRPr="006837E9">
              <w:rPr>
                <w:b/>
                <w:bCs/>
                <w:sz w:val="18"/>
                <w:szCs w:val="18"/>
              </w:rPr>
              <w:t>CLO 6</w:t>
            </w:r>
          </w:p>
        </w:tc>
        <w:tc>
          <w:tcPr>
            <w:tcW w:w="684" w:type="dxa"/>
          </w:tcPr>
          <w:p w14:paraId="21CAA25E" w14:textId="77777777" w:rsidR="0036174D" w:rsidRPr="006837E9" w:rsidRDefault="0036174D" w:rsidP="0036174D">
            <w:pPr>
              <w:tabs>
                <w:tab w:val="left" w:pos="5940"/>
              </w:tabs>
              <w:jc w:val="center"/>
              <w:rPr>
                <w:sz w:val="18"/>
                <w:szCs w:val="18"/>
              </w:rPr>
            </w:pPr>
          </w:p>
        </w:tc>
        <w:tc>
          <w:tcPr>
            <w:tcW w:w="723" w:type="dxa"/>
          </w:tcPr>
          <w:p w14:paraId="75C3BC6C" w14:textId="77777777" w:rsidR="0036174D" w:rsidRPr="006837E9" w:rsidRDefault="0036174D" w:rsidP="0036174D">
            <w:pPr>
              <w:tabs>
                <w:tab w:val="left" w:pos="5940"/>
              </w:tabs>
              <w:jc w:val="center"/>
              <w:rPr>
                <w:sz w:val="18"/>
                <w:szCs w:val="18"/>
              </w:rPr>
            </w:pPr>
          </w:p>
        </w:tc>
        <w:tc>
          <w:tcPr>
            <w:tcW w:w="757" w:type="dxa"/>
          </w:tcPr>
          <w:p w14:paraId="712077FD"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Pr>
          <w:p w14:paraId="05A80F63" w14:textId="77777777" w:rsidR="0036174D" w:rsidRPr="006837E9" w:rsidRDefault="0036174D" w:rsidP="0036174D">
            <w:pPr>
              <w:tabs>
                <w:tab w:val="left" w:pos="5940"/>
              </w:tabs>
              <w:jc w:val="center"/>
              <w:rPr>
                <w:sz w:val="18"/>
                <w:szCs w:val="18"/>
              </w:rPr>
            </w:pPr>
          </w:p>
        </w:tc>
        <w:tc>
          <w:tcPr>
            <w:tcW w:w="775" w:type="dxa"/>
          </w:tcPr>
          <w:p w14:paraId="1B6300CA"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Pr>
          <w:p w14:paraId="40220539" w14:textId="77777777" w:rsidR="0036174D" w:rsidRPr="006837E9" w:rsidRDefault="0036174D" w:rsidP="0036174D">
            <w:pPr>
              <w:tabs>
                <w:tab w:val="left" w:pos="5940"/>
              </w:tabs>
              <w:jc w:val="center"/>
              <w:rPr>
                <w:sz w:val="18"/>
                <w:szCs w:val="18"/>
              </w:rPr>
            </w:pPr>
          </w:p>
        </w:tc>
        <w:tc>
          <w:tcPr>
            <w:tcW w:w="775" w:type="dxa"/>
          </w:tcPr>
          <w:p w14:paraId="742F2C41" w14:textId="77777777" w:rsidR="0036174D" w:rsidRPr="006837E9" w:rsidRDefault="0036174D" w:rsidP="0036174D">
            <w:pPr>
              <w:tabs>
                <w:tab w:val="left" w:pos="5940"/>
              </w:tabs>
              <w:jc w:val="center"/>
              <w:rPr>
                <w:sz w:val="18"/>
                <w:szCs w:val="18"/>
              </w:rPr>
            </w:pPr>
            <w:r w:rsidRPr="006837E9">
              <w:rPr>
                <w:sz w:val="18"/>
                <w:szCs w:val="18"/>
              </w:rPr>
              <w:t>×</w:t>
            </w:r>
          </w:p>
        </w:tc>
        <w:tc>
          <w:tcPr>
            <w:tcW w:w="741" w:type="dxa"/>
          </w:tcPr>
          <w:p w14:paraId="50C19D91" w14:textId="77777777" w:rsidR="0036174D" w:rsidRPr="006837E9" w:rsidRDefault="0036174D" w:rsidP="0036174D">
            <w:pPr>
              <w:tabs>
                <w:tab w:val="left" w:pos="5940"/>
              </w:tabs>
              <w:jc w:val="center"/>
              <w:rPr>
                <w:sz w:val="18"/>
                <w:szCs w:val="18"/>
              </w:rPr>
            </w:pPr>
          </w:p>
        </w:tc>
      </w:tr>
    </w:tbl>
    <w:p w14:paraId="16618DF0" w14:textId="77777777" w:rsidR="0036174D" w:rsidRPr="006837E9" w:rsidRDefault="0036174D" w:rsidP="0036174D">
      <w:pPr>
        <w:tabs>
          <w:tab w:val="left" w:pos="5940"/>
        </w:tabs>
        <w:jc w:val="both"/>
        <w:rPr>
          <w:sz w:val="18"/>
          <w:szCs w:val="18"/>
        </w:rPr>
      </w:pPr>
    </w:p>
    <w:p w14:paraId="378EDC05"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7E9B8F9E" w14:textId="77777777" w:rsidR="0036174D" w:rsidRPr="006837E9" w:rsidRDefault="0036174D" w:rsidP="0073303E">
      <w:pPr>
        <w:pStyle w:val="ListParagraph"/>
        <w:numPr>
          <w:ilvl w:val="0"/>
          <w:numId w:val="36"/>
        </w:numPr>
        <w:spacing w:after="0" w:line="240" w:lineRule="auto"/>
        <w:ind w:left="360"/>
        <w:contextualSpacing/>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Supply Chain Management: Strategy, Planning, and Operations (5</w:t>
      </w:r>
      <w:r w:rsidRPr="006837E9">
        <w:rPr>
          <w:rFonts w:ascii="Times New Roman" w:hAnsi="Times New Roman" w:cs="Times New Roman"/>
          <w:color w:val="000000" w:themeColor="text1"/>
          <w:sz w:val="18"/>
          <w:szCs w:val="18"/>
          <w:vertAlign w:val="superscript"/>
        </w:rPr>
        <w:t>th</w:t>
      </w:r>
      <w:r w:rsidRPr="006837E9">
        <w:rPr>
          <w:rFonts w:ascii="Times New Roman" w:hAnsi="Times New Roman" w:cs="Times New Roman"/>
          <w:color w:val="000000" w:themeColor="text1"/>
          <w:sz w:val="18"/>
          <w:szCs w:val="18"/>
        </w:rPr>
        <w:t xml:space="preserve"> Edition) by Sunil Chopra and Peter Meindl. Prentice Hall.</w:t>
      </w:r>
    </w:p>
    <w:p w14:paraId="30E19E81" w14:textId="77777777" w:rsidR="0036174D" w:rsidRPr="006837E9" w:rsidRDefault="0036174D" w:rsidP="0073303E">
      <w:pPr>
        <w:pStyle w:val="ListParagraph"/>
        <w:numPr>
          <w:ilvl w:val="0"/>
          <w:numId w:val="36"/>
        </w:numPr>
        <w:spacing w:after="0" w:line="240" w:lineRule="auto"/>
        <w:ind w:left="360"/>
        <w:contextualSpacing/>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Logistics and Supply Chain Management, 4</w:t>
      </w:r>
      <w:r w:rsidRPr="006837E9">
        <w:rPr>
          <w:rFonts w:ascii="Times New Roman" w:hAnsi="Times New Roman" w:cs="Times New Roman"/>
          <w:color w:val="000000" w:themeColor="text1"/>
          <w:sz w:val="18"/>
          <w:szCs w:val="18"/>
          <w:vertAlign w:val="superscript"/>
        </w:rPr>
        <w:t>th</w:t>
      </w:r>
      <w:r w:rsidRPr="006837E9">
        <w:rPr>
          <w:rFonts w:ascii="Times New Roman" w:hAnsi="Times New Roman" w:cs="Times New Roman"/>
          <w:color w:val="000000" w:themeColor="text1"/>
          <w:sz w:val="18"/>
          <w:szCs w:val="18"/>
        </w:rPr>
        <w:t xml:space="preserve"> Edition, by Martin Christopher, Prentice Hall.</w:t>
      </w:r>
    </w:p>
    <w:p w14:paraId="5A8A8950" w14:textId="77777777" w:rsidR="0036174D" w:rsidRPr="006837E9" w:rsidRDefault="0036174D" w:rsidP="0036174D">
      <w:pPr>
        <w:tabs>
          <w:tab w:val="left" w:pos="5940"/>
        </w:tabs>
        <w:spacing w:after="120"/>
        <w:rPr>
          <w:b/>
          <w:sz w:val="18"/>
          <w:szCs w:val="18"/>
        </w:rPr>
      </w:pPr>
    </w:p>
    <w:p w14:paraId="0FC2A2B9"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1878"/>
        <w:gridCol w:w="1677"/>
        <w:gridCol w:w="490"/>
        <w:gridCol w:w="971"/>
        <w:gridCol w:w="1814"/>
      </w:tblGrid>
      <w:tr w:rsidR="0036174D" w:rsidRPr="006837E9" w14:paraId="395FB659" w14:textId="77777777" w:rsidTr="00A26C50">
        <w:tc>
          <w:tcPr>
            <w:tcW w:w="1878" w:type="dxa"/>
            <w:vAlign w:val="center"/>
          </w:tcPr>
          <w:p w14:paraId="38E952D2" w14:textId="77777777" w:rsidR="0036174D" w:rsidRPr="00A26C50" w:rsidRDefault="0036174D" w:rsidP="0036174D">
            <w:pPr>
              <w:tabs>
                <w:tab w:val="left" w:pos="5940"/>
              </w:tabs>
              <w:rPr>
                <w:b/>
                <w:bCs/>
                <w:sz w:val="18"/>
                <w:szCs w:val="18"/>
              </w:rPr>
            </w:pPr>
            <w:r w:rsidRPr="00A26C50">
              <w:rPr>
                <w:b/>
                <w:bCs/>
                <w:sz w:val="18"/>
                <w:szCs w:val="18"/>
              </w:rPr>
              <w:t>Course No: IPE 441</w:t>
            </w:r>
          </w:p>
        </w:tc>
        <w:tc>
          <w:tcPr>
            <w:tcW w:w="1677" w:type="dxa"/>
            <w:vAlign w:val="center"/>
          </w:tcPr>
          <w:p w14:paraId="6A1B244B" w14:textId="77777777" w:rsidR="0036174D" w:rsidRPr="00A26C50" w:rsidRDefault="0036174D" w:rsidP="0036174D">
            <w:pPr>
              <w:tabs>
                <w:tab w:val="left" w:pos="5940"/>
              </w:tabs>
              <w:rPr>
                <w:b/>
                <w:bCs/>
                <w:sz w:val="18"/>
                <w:szCs w:val="18"/>
              </w:rPr>
            </w:pPr>
            <w:r w:rsidRPr="00A26C50">
              <w:rPr>
                <w:b/>
                <w:bCs/>
                <w:sz w:val="18"/>
                <w:szCs w:val="18"/>
              </w:rPr>
              <w:t>Credit: 3.00</w:t>
            </w:r>
          </w:p>
        </w:tc>
        <w:tc>
          <w:tcPr>
            <w:tcW w:w="1461" w:type="dxa"/>
            <w:gridSpan w:val="2"/>
            <w:vAlign w:val="center"/>
          </w:tcPr>
          <w:p w14:paraId="2E4C4191" w14:textId="77777777" w:rsidR="0036174D" w:rsidRPr="00A26C50" w:rsidRDefault="0036174D" w:rsidP="0036174D">
            <w:pPr>
              <w:tabs>
                <w:tab w:val="left" w:pos="5940"/>
              </w:tabs>
              <w:rPr>
                <w:b/>
                <w:bCs/>
                <w:sz w:val="18"/>
                <w:szCs w:val="18"/>
              </w:rPr>
            </w:pPr>
            <w:r w:rsidRPr="00A26C50">
              <w:rPr>
                <w:b/>
                <w:bCs/>
                <w:sz w:val="18"/>
                <w:szCs w:val="18"/>
              </w:rPr>
              <w:t>Year: Fourth</w:t>
            </w:r>
          </w:p>
        </w:tc>
        <w:tc>
          <w:tcPr>
            <w:tcW w:w="1814" w:type="dxa"/>
            <w:vAlign w:val="center"/>
          </w:tcPr>
          <w:p w14:paraId="3E7C15DE" w14:textId="77777777" w:rsidR="0036174D" w:rsidRPr="00A26C50" w:rsidRDefault="0036174D" w:rsidP="0036174D">
            <w:pPr>
              <w:tabs>
                <w:tab w:val="left" w:pos="5940"/>
              </w:tabs>
              <w:rPr>
                <w:b/>
                <w:bCs/>
                <w:sz w:val="18"/>
                <w:szCs w:val="18"/>
              </w:rPr>
            </w:pPr>
            <w:r w:rsidRPr="00A26C50">
              <w:rPr>
                <w:b/>
                <w:bCs/>
                <w:sz w:val="18"/>
                <w:szCs w:val="18"/>
              </w:rPr>
              <w:t>Semester: First</w:t>
            </w:r>
          </w:p>
        </w:tc>
      </w:tr>
      <w:tr w:rsidR="0036174D" w:rsidRPr="006837E9" w14:paraId="604E684D" w14:textId="77777777" w:rsidTr="00A26C50">
        <w:tc>
          <w:tcPr>
            <w:tcW w:w="4045" w:type="dxa"/>
            <w:gridSpan w:val="3"/>
            <w:vAlign w:val="center"/>
          </w:tcPr>
          <w:p w14:paraId="27E33FDD" w14:textId="77777777" w:rsidR="0036174D" w:rsidRPr="00A26C50" w:rsidRDefault="0036174D" w:rsidP="0036174D">
            <w:pPr>
              <w:tabs>
                <w:tab w:val="left" w:pos="5940"/>
              </w:tabs>
              <w:rPr>
                <w:b/>
                <w:bCs/>
                <w:sz w:val="18"/>
                <w:szCs w:val="18"/>
              </w:rPr>
            </w:pPr>
            <w:r w:rsidRPr="00A26C50">
              <w:rPr>
                <w:b/>
                <w:bCs/>
                <w:sz w:val="18"/>
                <w:szCs w:val="18"/>
              </w:rPr>
              <w:t>Course Title:  Machine Tools and Machining</w:t>
            </w:r>
          </w:p>
        </w:tc>
        <w:tc>
          <w:tcPr>
            <w:tcW w:w="2785" w:type="dxa"/>
            <w:gridSpan w:val="2"/>
            <w:vAlign w:val="center"/>
          </w:tcPr>
          <w:p w14:paraId="5415B85B" w14:textId="77777777" w:rsidR="0036174D" w:rsidRPr="00A26C50" w:rsidRDefault="0036174D" w:rsidP="0036174D">
            <w:pPr>
              <w:tabs>
                <w:tab w:val="left" w:pos="5940"/>
              </w:tabs>
              <w:rPr>
                <w:b/>
                <w:bCs/>
                <w:sz w:val="18"/>
                <w:szCs w:val="18"/>
              </w:rPr>
            </w:pPr>
            <w:r w:rsidRPr="00A26C50">
              <w:rPr>
                <w:b/>
                <w:bCs/>
                <w:sz w:val="18"/>
                <w:szCs w:val="18"/>
              </w:rPr>
              <w:t>Course Status: Theory</w:t>
            </w:r>
          </w:p>
        </w:tc>
      </w:tr>
    </w:tbl>
    <w:p w14:paraId="3B044BBB" w14:textId="77777777" w:rsidR="0036174D" w:rsidRPr="006837E9" w:rsidRDefault="0036174D" w:rsidP="0036174D">
      <w:pPr>
        <w:tabs>
          <w:tab w:val="left" w:pos="5940"/>
        </w:tabs>
        <w:jc w:val="both"/>
        <w:rPr>
          <w:sz w:val="18"/>
          <w:szCs w:val="18"/>
        </w:rPr>
      </w:pPr>
    </w:p>
    <w:p w14:paraId="2EDA2525"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01CFB89D" w14:textId="77777777" w:rsidR="0036174D" w:rsidRPr="006837E9" w:rsidRDefault="0036174D" w:rsidP="0036174D">
      <w:pPr>
        <w:tabs>
          <w:tab w:val="left" w:pos="5940"/>
        </w:tabs>
        <w:jc w:val="both"/>
        <w:rPr>
          <w:bCs/>
          <w:sz w:val="18"/>
          <w:szCs w:val="18"/>
        </w:rPr>
      </w:pPr>
      <w:r w:rsidRPr="006837E9">
        <w:rPr>
          <w:bCs/>
          <w:sz w:val="18"/>
          <w:szCs w:val="18"/>
        </w:rPr>
        <w:t xml:space="preserve">A machine tool is a machine for handling or machining metal or other hard materials with precisions and higher productivity. By studying Machine Tools and Machining, students will gain the knowledge of machine tools and its mechanisms for transmission of motions through </w:t>
      </w:r>
      <w:r w:rsidRPr="006837E9">
        <w:rPr>
          <w:sz w:val="18"/>
          <w:szCs w:val="18"/>
          <w:lang w:val="en-GB" w:eastAsia="en-GB"/>
        </w:rPr>
        <w:t>different parts</w:t>
      </w:r>
      <w:r w:rsidRPr="006837E9">
        <w:rPr>
          <w:bCs/>
          <w:sz w:val="18"/>
          <w:szCs w:val="18"/>
        </w:rPr>
        <w:t>. They will also develop the skills to design the drive system of machine tools and interpret the kinematic diagrams. This course will help them understand the selection criteria of proper cutting tools for machining to reduce the machining time.</w:t>
      </w:r>
    </w:p>
    <w:p w14:paraId="18EA0D0B" w14:textId="77777777" w:rsidR="0036174D" w:rsidRPr="006837E9" w:rsidRDefault="0036174D" w:rsidP="0036174D">
      <w:pPr>
        <w:tabs>
          <w:tab w:val="left" w:pos="5940"/>
        </w:tabs>
        <w:jc w:val="both"/>
        <w:rPr>
          <w:bCs/>
          <w:sz w:val="18"/>
          <w:szCs w:val="18"/>
        </w:rPr>
      </w:pPr>
    </w:p>
    <w:p w14:paraId="660326B4"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21F0B1B7"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29DE89A8"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the characteristics of machine tools and machine tool structures</w:t>
      </w:r>
    </w:p>
    <w:p w14:paraId="5953B325"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provide the knowledge of mechanism for transmission of motion in machine tools</w:t>
      </w:r>
    </w:p>
    <w:p w14:paraId="7B0C665C"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help students develop the ability to understand and design the drive system of machine tools</w:t>
      </w:r>
    </w:p>
    <w:p w14:paraId="25BFC20C"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make students understand the kinematic diagrams of different machine tools</w:t>
      </w:r>
    </w:p>
    <w:p w14:paraId="48840C1E"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accumulate basic ideas about machine tool control systems</w:t>
      </w:r>
    </w:p>
    <w:p w14:paraId="0CD1B8DD"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acquaint students with the terminology and geometry of cutting tools</w:t>
      </w:r>
    </w:p>
    <w:p w14:paraId="64ADA138"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help students conceptualize basic theories of metal cutting in machining.</w:t>
      </w:r>
    </w:p>
    <w:p w14:paraId="740EBE41" w14:textId="77777777" w:rsidR="0036174D" w:rsidRPr="006837E9" w:rsidRDefault="0036174D" w:rsidP="0036174D">
      <w:pPr>
        <w:tabs>
          <w:tab w:val="left" w:pos="5940"/>
        </w:tabs>
        <w:jc w:val="both"/>
        <w:rPr>
          <w:color w:val="FF0000"/>
          <w:sz w:val="18"/>
          <w:szCs w:val="18"/>
        </w:rPr>
      </w:pPr>
    </w:p>
    <w:p w14:paraId="74A5A671" w14:textId="77777777" w:rsidR="0036174D" w:rsidRPr="006837E9" w:rsidRDefault="0036174D" w:rsidP="0036174D">
      <w:pPr>
        <w:tabs>
          <w:tab w:val="left" w:pos="5940"/>
        </w:tabs>
        <w:jc w:val="both"/>
        <w:rPr>
          <w:b/>
          <w:sz w:val="18"/>
          <w:szCs w:val="18"/>
        </w:rPr>
      </w:pPr>
      <w:r w:rsidRPr="006837E9">
        <w:rPr>
          <w:b/>
          <w:sz w:val="18"/>
          <w:szCs w:val="18"/>
        </w:rPr>
        <w:t>Course Content:</w:t>
      </w:r>
    </w:p>
    <w:p w14:paraId="11EF2D5F" w14:textId="77777777" w:rsidR="0036174D" w:rsidRPr="006837E9" w:rsidRDefault="0036174D" w:rsidP="0036174D">
      <w:pPr>
        <w:tabs>
          <w:tab w:val="left" w:pos="1755"/>
        </w:tabs>
        <w:jc w:val="both"/>
        <w:rPr>
          <w:sz w:val="18"/>
          <w:szCs w:val="18"/>
        </w:rPr>
      </w:pPr>
      <w:r w:rsidRPr="006837E9">
        <w:rPr>
          <w:sz w:val="18"/>
          <w:szCs w:val="18"/>
        </w:rPr>
        <w:t xml:space="preserve">Characteristics of machine tool and machine tool structure;  Economics of machine tool selection; Mechanism for transmission of motions in machine tools; Drive system of machine tools: design of mechanical drive, speed gear boxes, feed gear boxes, stepped and other mechanical stepless drive, electrical drives; Spindles and Bearings, Study of kinematic diagrams: engine lathe and milling machines, etc., CNC machines; Machine tool control system: mechanical, electrical, hydraulic, adaptive and numerical control systems; Slide ways and guide ways of machine tools, Locating and clamping principles. Theory of metal cutting: chip formation and tool geometry, mechanics of chip curl, chip breakers, cutting forces, economics of metal cutting, tool life, metal cutting dynamometers. </w:t>
      </w:r>
    </w:p>
    <w:p w14:paraId="1FAC53C8" w14:textId="77777777" w:rsidR="0036174D" w:rsidRPr="006837E9" w:rsidRDefault="0036174D" w:rsidP="0036174D">
      <w:pPr>
        <w:tabs>
          <w:tab w:val="left" w:pos="1755"/>
        </w:tabs>
        <w:jc w:val="both"/>
        <w:rPr>
          <w:b/>
          <w:sz w:val="18"/>
          <w:szCs w:val="18"/>
        </w:rPr>
      </w:pPr>
    </w:p>
    <w:p w14:paraId="3116D0F6"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535B34C6"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6D046DBD" w14:textId="77777777" w:rsidR="0036174D" w:rsidRPr="006837E9" w:rsidRDefault="0036174D" w:rsidP="00A26C50">
      <w:pPr>
        <w:pStyle w:val="ListParagraph"/>
        <w:numPr>
          <w:ilvl w:val="0"/>
          <w:numId w:val="56"/>
        </w:numPr>
        <w:spacing w:after="0" w:line="240" w:lineRule="auto"/>
        <w:ind w:left="756" w:hanging="180"/>
        <w:contextualSpacing/>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val="en-GB" w:eastAsia="en-GB"/>
        </w:rPr>
        <w:t>identify various parts of machine tools and their characteristics, and understand the mechanism for transmission of motion in machine tools</w:t>
      </w:r>
    </w:p>
    <w:p w14:paraId="5DF2D562" w14:textId="77777777" w:rsidR="0036174D" w:rsidRPr="006837E9" w:rsidRDefault="0036174D" w:rsidP="00A26C50">
      <w:pPr>
        <w:pStyle w:val="ListParagraph"/>
        <w:numPr>
          <w:ilvl w:val="0"/>
          <w:numId w:val="56"/>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val="en-GB" w:eastAsia="en-GB"/>
        </w:rPr>
        <w:t>design the driving system of a machine tools by preparing layout of machine tool gear box and select number of teeth on each gear</w:t>
      </w:r>
    </w:p>
    <w:p w14:paraId="47F0F5D4" w14:textId="77777777" w:rsidR="0036174D" w:rsidRPr="006837E9" w:rsidRDefault="0036174D" w:rsidP="00A26C50">
      <w:pPr>
        <w:pStyle w:val="ListParagraph"/>
        <w:numPr>
          <w:ilvl w:val="0"/>
          <w:numId w:val="56"/>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val="en-GB" w:eastAsia="en-GB"/>
        </w:rPr>
        <w:t>understand and interpret the kinematic diagrams of machine tools</w:t>
      </w:r>
    </w:p>
    <w:p w14:paraId="0213AF12" w14:textId="77777777" w:rsidR="0036174D" w:rsidRPr="006837E9" w:rsidRDefault="0036174D" w:rsidP="00A26C50">
      <w:pPr>
        <w:pStyle w:val="ListParagraph"/>
        <w:numPr>
          <w:ilvl w:val="0"/>
          <w:numId w:val="56"/>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val="en-GB" w:eastAsia="en-GB"/>
        </w:rPr>
        <w:t xml:space="preserve">describe different machine tools’ control system and machine language </w:t>
      </w:r>
    </w:p>
    <w:p w14:paraId="482FEBFA" w14:textId="77777777" w:rsidR="0036174D" w:rsidRPr="006837E9" w:rsidRDefault="0036174D" w:rsidP="00A26C50">
      <w:pPr>
        <w:pStyle w:val="ListParagraph"/>
        <w:numPr>
          <w:ilvl w:val="0"/>
          <w:numId w:val="56"/>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eastAsia="en-GB"/>
        </w:rPr>
        <w:t>interpret the terminology and geometry of cutting tool and measure tool life, tool wear and tool failure during machining</w:t>
      </w:r>
    </w:p>
    <w:p w14:paraId="717CB6A1" w14:textId="77777777" w:rsidR="0036174D" w:rsidRPr="006837E9" w:rsidRDefault="0036174D" w:rsidP="00A26C50">
      <w:pPr>
        <w:pStyle w:val="ListParagraph"/>
        <w:numPr>
          <w:ilvl w:val="0"/>
          <w:numId w:val="56"/>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val="en-GB" w:eastAsia="en-GB"/>
        </w:rPr>
        <w:lastRenderedPageBreak/>
        <w:t>explain the chip formation mechanism, and measure the cutting forces during chip formation process</w:t>
      </w:r>
    </w:p>
    <w:p w14:paraId="5877230A" w14:textId="77777777" w:rsidR="0036174D" w:rsidRPr="006837E9" w:rsidRDefault="0036174D" w:rsidP="00A26C50">
      <w:pPr>
        <w:pStyle w:val="ListParagraph"/>
        <w:numPr>
          <w:ilvl w:val="0"/>
          <w:numId w:val="56"/>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val="en-GB" w:eastAsia="en-GB"/>
        </w:rPr>
        <w:t>explain the economics of metal cutting during machining.</w:t>
      </w:r>
    </w:p>
    <w:p w14:paraId="6D882DD7" w14:textId="77777777" w:rsidR="0036174D" w:rsidRPr="006837E9" w:rsidRDefault="0036174D" w:rsidP="0036174D">
      <w:pPr>
        <w:jc w:val="both"/>
        <w:rPr>
          <w:sz w:val="18"/>
          <w:szCs w:val="18"/>
          <w:lang w:val="en-GB" w:eastAsia="en-GB"/>
        </w:rPr>
      </w:pPr>
    </w:p>
    <w:p w14:paraId="1C5390F0" w14:textId="18A3B2E3" w:rsidR="0036174D" w:rsidRDefault="0036174D" w:rsidP="00F029AD">
      <w:pPr>
        <w:tabs>
          <w:tab w:val="left" w:pos="5940"/>
        </w:tabs>
        <w:spacing w:line="276" w:lineRule="auto"/>
        <w:jc w:val="both"/>
        <w:rPr>
          <w:b/>
          <w:sz w:val="18"/>
          <w:szCs w:val="18"/>
        </w:rPr>
      </w:pPr>
      <w:r w:rsidRPr="006837E9">
        <w:rPr>
          <w:b/>
          <w:sz w:val="18"/>
          <w:szCs w:val="18"/>
        </w:rPr>
        <w:t>Mapping of CLOs with PLOs</w:t>
      </w:r>
    </w:p>
    <w:p w14:paraId="5B1260D1" w14:textId="2FCC5028" w:rsidR="00F029AD" w:rsidRDefault="00F029AD" w:rsidP="00F029AD">
      <w:pPr>
        <w:tabs>
          <w:tab w:val="left" w:pos="5940"/>
        </w:tabs>
        <w:spacing w:line="276" w:lineRule="auto"/>
        <w:jc w:val="both"/>
        <w:rPr>
          <w:b/>
          <w:sz w:val="18"/>
          <w:szCs w:val="18"/>
        </w:rPr>
      </w:pPr>
    </w:p>
    <w:p w14:paraId="4C2BDD0E" w14:textId="77777777" w:rsidR="00F029AD" w:rsidRPr="006837E9" w:rsidRDefault="00F029AD" w:rsidP="00F029AD">
      <w:pPr>
        <w:tabs>
          <w:tab w:val="left" w:pos="5940"/>
        </w:tabs>
        <w:spacing w:line="276" w:lineRule="auto"/>
        <w:jc w:val="both"/>
        <w:rPr>
          <w:b/>
          <w:sz w:val="18"/>
          <w:szCs w:val="18"/>
        </w:rPr>
      </w:pPr>
    </w:p>
    <w:tbl>
      <w:tblPr>
        <w:tblStyle w:val="TableGrid"/>
        <w:tblW w:w="6831" w:type="dxa"/>
        <w:tblLook w:val="04A0" w:firstRow="1" w:lastRow="0" w:firstColumn="1" w:lastColumn="0" w:noHBand="0" w:noVBand="1"/>
      </w:tblPr>
      <w:tblGrid>
        <w:gridCol w:w="895"/>
        <w:gridCol w:w="771"/>
        <w:gridCol w:w="771"/>
        <w:gridCol w:w="706"/>
        <w:gridCol w:w="771"/>
        <w:gridCol w:w="695"/>
        <w:gridCol w:w="771"/>
        <w:gridCol w:w="771"/>
        <w:gridCol w:w="680"/>
      </w:tblGrid>
      <w:tr w:rsidR="0036174D" w:rsidRPr="006837E9" w14:paraId="659706AC" w14:textId="77777777" w:rsidTr="00A26C50">
        <w:trPr>
          <w:trHeight w:val="175"/>
        </w:trPr>
        <w:tc>
          <w:tcPr>
            <w:tcW w:w="895" w:type="dxa"/>
            <w:tcBorders>
              <w:tl2br w:val="single" w:sz="4" w:space="0" w:color="auto"/>
            </w:tcBorders>
          </w:tcPr>
          <w:p w14:paraId="4CEBF62B"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134FA531" w14:textId="77777777" w:rsidR="0036174D" w:rsidRPr="006837E9" w:rsidRDefault="0036174D" w:rsidP="0036174D">
            <w:pPr>
              <w:tabs>
                <w:tab w:val="left" w:pos="5940"/>
              </w:tabs>
              <w:jc w:val="both"/>
              <w:rPr>
                <w:sz w:val="18"/>
                <w:szCs w:val="18"/>
              </w:rPr>
            </w:pPr>
            <w:r w:rsidRPr="006837E9">
              <w:rPr>
                <w:b/>
                <w:sz w:val="18"/>
                <w:szCs w:val="18"/>
              </w:rPr>
              <w:t>CLO</w:t>
            </w:r>
          </w:p>
        </w:tc>
        <w:tc>
          <w:tcPr>
            <w:tcW w:w="771" w:type="dxa"/>
            <w:vAlign w:val="center"/>
          </w:tcPr>
          <w:p w14:paraId="71810CE8" w14:textId="77777777" w:rsidR="0036174D" w:rsidRPr="006837E9" w:rsidRDefault="0036174D" w:rsidP="0036174D">
            <w:pPr>
              <w:tabs>
                <w:tab w:val="left" w:pos="5940"/>
              </w:tabs>
              <w:jc w:val="center"/>
              <w:rPr>
                <w:sz w:val="18"/>
                <w:szCs w:val="18"/>
              </w:rPr>
            </w:pPr>
            <w:r w:rsidRPr="006837E9">
              <w:rPr>
                <w:b/>
                <w:sz w:val="18"/>
                <w:szCs w:val="18"/>
              </w:rPr>
              <w:t>PLO1</w:t>
            </w:r>
          </w:p>
        </w:tc>
        <w:tc>
          <w:tcPr>
            <w:tcW w:w="771" w:type="dxa"/>
            <w:vAlign w:val="center"/>
          </w:tcPr>
          <w:p w14:paraId="7ED924C0" w14:textId="77777777" w:rsidR="0036174D" w:rsidRPr="006837E9" w:rsidRDefault="0036174D" w:rsidP="0036174D">
            <w:pPr>
              <w:tabs>
                <w:tab w:val="left" w:pos="5940"/>
              </w:tabs>
              <w:jc w:val="center"/>
              <w:rPr>
                <w:sz w:val="18"/>
                <w:szCs w:val="18"/>
              </w:rPr>
            </w:pPr>
            <w:r w:rsidRPr="006837E9">
              <w:rPr>
                <w:b/>
                <w:sz w:val="18"/>
                <w:szCs w:val="18"/>
              </w:rPr>
              <w:t>PLO2</w:t>
            </w:r>
          </w:p>
        </w:tc>
        <w:tc>
          <w:tcPr>
            <w:tcW w:w="706" w:type="dxa"/>
            <w:vAlign w:val="center"/>
          </w:tcPr>
          <w:p w14:paraId="6B63DF58" w14:textId="77777777" w:rsidR="0036174D" w:rsidRPr="006837E9" w:rsidRDefault="0036174D" w:rsidP="0036174D">
            <w:pPr>
              <w:tabs>
                <w:tab w:val="left" w:pos="5940"/>
              </w:tabs>
              <w:jc w:val="center"/>
              <w:rPr>
                <w:sz w:val="18"/>
                <w:szCs w:val="18"/>
              </w:rPr>
            </w:pPr>
            <w:r w:rsidRPr="006837E9">
              <w:rPr>
                <w:b/>
                <w:sz w:val="18"/>
                <w:szCs w:val="18"/>
              </w:rPr>
              <w:t>PLO3</w:t>
            </w:r>
          </w:p>
        </w:tc>
        <w:tc>
          <w:tcPr>
            <w:tcW w:w="771" w:type="dxa"/>
            <w:vAlign w:val="center"/>
          </w:tcPr>
          <w:p w14:paraId="717C2E13" w14:textId="77777777" w:rsidR="0036174D" w:rsidRPr="006837E9" w:rsidRDefault="0036174D" w:rsidP="0036174D">
            <w:pPr>
              <w:tabs>
                <w:tab w:val="left" w:pos="5940"/>
              </w:tabs>
              <w:jc w:val="center"/>
              <w:rPr>
                <w:sz w:val="18"/>
                <w:szCs w:val="18"/>
              </w:rPr>
            </w:pPr>
            <w:r w:rsidRPr="006837E9">
              <w:rPr>
                <w:b/>
                <w:sz w:val="18"/>
                <w:szCs w:val="18"/>
              </w:rPr>
              <w:t>PLO4</w:t>
            </w:r>
          </w:p>
        </w:tc>
        <w:tc>
          <w:tcPr>
            <w:tcW w:w="695" w:type="dxa"/>
            <w:vAlign w:val="center"/>
          </w:tcPr>
          <w:p w14:paraId="44007986" w14:textId="77777777" w:rsidR="0036174D" w:rsidRPr="006837E9" w:rsidRDefault="0036174D" w:rsidP="0036174D">
            <w:pPr>
              <w:tabs>
                <w:tab w:val="left" w:pos="5940"/>
              </w:tabs>
              <w:jc w:val="center"/>
              <w:rPr>
                <w:sz w:val="18"/>
                <w:szCs w:val="18"/>
              </w:rPr>
            </w:pPr>
            <w:r w:rsidRPr="006837E9">
              <w:rPr>
                <w:b/>
                <w:sz w:val="18"/>
                <w:szCs w:val="18"/>
              </w:rPr>
              <w:t>PLO5</w:t>
            </w:r>
          </w:p>
        </w:tc>
        <w:tc>
          <w:tcPr>
            <w:tcW w:w="771" w:type="dxa"/>
            <w:vAlign w:val="center"/>
          </w:tcPr>
          <w:p w14:paraId="6142F5CD" w14:textId="77777777" w:rsidR="0036174D" w:rsidRPr="006837E9" w:rsidRDefault="0036174D" w:rsidP="0036174D">
            <w:pPr>
              <w:tabs>
                <w:tab w:val="left" w:pos="5940"/>
              </w:tabs>
              <w:jc w:val="center"/>
              <w:rPr>
                <w:sz w:val="18"/>
                <w:szCs w:val="18"/>
              </w:rPr>
            </w:pPr>
            <w:r w:rsidRPr="006837E9">
              <w:rPr>
                <w:b/>
                <w:sz w:val="18"/>
                <w:szCs w:val="18"/>
              </w:rPr>
              <w:t>PLO6</w:t>
            </w:r>
          </w:p>
        </w:tc>
        <w:tc>
          <w:tcPr>
            <w:tcW w:w="771" w:type="dxa"/>
            <w:vAlign w:val="center"/>
          </w:tcPr>
          <w:p w14:paraId="60DC976E" w14:textId="77777777" w:rsidR="0036174D" w:rsidRPr="006837E9" w:rsidRDefault="0036174D" w:rsidP="0036174D">
            <w:pPr>
              <w:tabs>
                <w:tab w:val="left" w:pos="5940"/>
              </w:tabs>
              <w:jc w:val="center"/>
              <w:rPr>
                <w:sz w:val="18"/>
                <w:szCs w:val="18"/>
              </w:rPr>
            </w:pPr>
            <w:r w:rsidRPr="006837E9">
              <w:rPr>
                <w:b/>
                <w:sz w:val="18"/>
                <w:szCs w:val="18"/>
              </w:rPr>
              <w:t>PLO7</w:t>
            </w:r>
          </w:p>
        </w:tc>
        <w:tc>
          <w:tcPr>
            <w:tcW w:w="680" w:type="dxa"/>
            <w:vAlign w:val="center"/>
          </w:tcPr>
          <w:p w14:paraId="09AA4EA0"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71DC4E40" w14:textId="77777777" w:rsidTr="00A26C50">
        <w:trPr>
          <w:trHeight w:val="89"/>
        </w:trPr>
        <w:tc>
          <w:tcPr>
            <w:tcW w:w="895" w:type="dxa"/>
            <w:vAlign w:val="center"/>
          </w:tcPr>
          <w:p w14:paraId="6DE7D750" w14:textId="77777777" w:rsidR="0036174D" w:rsidRPr="006837E9" w:rsidRDefault="0036174D" w:rsidP="0036174D">
            <w:pPr>
              <w:tabs>
                <w:tab w:val="left" w:pos="5940"/>
              </w:tabs>
              <w:jc w:val="center"/>
              <w:rPr>
                <w:b/>
                <w:bCs/>
                <w:sz w:val="18"/>
                <w:szCs w:val="18"/>
              </w:rPr>
            </w:pPr>
            <w:r w:rsidRPr="006837E9">
              <w:rPr>
                <w:b/>
                <w:bCs/>
                <w:sz w:val="18"/>
                <w:szCs w:val="18"/>
              </w:rPr>
              <w:t>CLO 1</w:t>
            </w:r>
          </w:p>
        </w:tc>
        <w:tc>
          <w:tcPr>
            <w:tcW w:w="771" w:type="dxa"/>
          </w:tcPr>
          <w:p w14:paraId="723C084D"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tcPr>
          <w:p w14:paraId="04177613" w14:textId="77777777" w:rsidR="0036174D" w:rsidRPr="006837E9" w:rsidRDefault="0036174D" w:rsidP="0036174D">
            <w:pPr>
              <w:tabs>
                <w:tab w:val="left" w:pos="5940"/>
              </w:tabs>
              <w:jc w:val="center"/>
              <w:rPr>
                <w:sz w:val="18"/>
                <w:szCs w:val="18"/>
              </w:rPr>
            </w:pPr>
            <w:r w:rsidRPr="006837E9">
              <w:rPr>
                <w:sz w:val="18"/>
                <w:szCs w:val="18"/>
              </w:rPr>
              <w:t>×</w:t>
            </w:r>
          </w:p>
        </w:tc>
        <w:tc>
          <w:tcPr>
            <w:tcW w:w="706" w:type="dxa"/>
            <w:vAlign w:val="center"/>
          </w:tcPr>
          <w:p w14:paraId="1319735F" w14:textId="77777777" w:rsidR="0036174D" w:rsidRPr="006837E9" w:rsidRDefault="0036174D" w:rsidP="0036174D">
            <w:pPr>
              <w:tabs>
                <w:tab w:val="left" w:pos="5940"/>
              </w:tabs>
              <w:jc w:val="center"/>
              <w:rPr>
                <w:sz w:val="18"/>
                <w:szCs w:val="18"/>
              </w:rPr>
            </w:pPr>
          </w:p>
        </w:tc>
        <w:tc>
          <w:tcPr>
            <w:tcW w:w="771" w:type="dxa"/>
            <w:vAlign w:val="center"/>
          </w:tcPr>
          <w:p w14:paraId="526BCD64" w14:textId="77777777" w:rsidR="0036174D" w:rsidRPr="006837E9" w:rsidRDefault="0036174D" w:rsidP="0036174D">
            <w:pPr>
              <w:tabs>
                <w:tab w:val="left" w:pos="5940"/>
              </w:tabs>
              <w:jc w:val="center"/>
              <w:rPr>
                <w:sz w:val="18"/>
                <w:szCs w:val="18"/>
              </w:rPr>
            </w:pPr>
          </w:p>
        </w:tc>
        <w:tc>
          <w:tcPr>
            <w:tcW w:w="695" w:type="dxa"/>
            <w:vAlign w:val="center"/>
          </w:tcPr>
          <w:p w14:paraId="0CB352EB" w14:textId="77777777" w:rsidR="0036174D" w:rsidRPr="006837E9" w:rsidRDefault="0036174D" w:rsidP="0036174D">
            <w:pPr>
              <w:tabs>
                <w:tab w:val="left" w:pos="5940"/>
              </w:tabs>
              <w:jc w:val="center"/>
              <w:rPr>
                <w:sz w:val="18"/>
                <w:szCs w:val="18"/>
              </w:rPr>
            </w:pPr>
          </w:p>
        </w:tc>
        <w:tc>
          <w:tcPr>
            <w:tcW w:w="771" w:type="dxa"/>
            <w:vAlign w:val="center"/>
          </w:tcPr>
          <w:p w14:paraId="5680AFD3" w14:textId="77777777" w:rsidR="0036174D" w:rsidRPr="006837E9" w:rsidRDefault="0036174D" w:rsidP="0036174D">
            <w:pPr>
              <w:tabs>
                <w:tab w:val="left" w:pos="5940"/>
              </w:tabs>
              <w:jc w:val="center"/>
              <w:rPr>
                <w:sz w:val="18"/>
                <w:szCs w:val="18"/>
              </w:rPr>
            </w:pPr>
          </w:p>
        </w:tc>
        <w:tc>
          <w:tcPr>
            <w:tcW w:w="771" w:type="dxa"/>
            <w:vAlign w:val="center"/>
          </w:tcPr>
          <w:p w14:paraId="21E6232C" w14:textId="77777777" w:rsidR="0036174D" w:rsidRPr="006837E9" w:rsidRDefault="0036174D" w:rsidP="0036174D">
            <w:pPr>
              <w:tabs>
                <w:tab w:val="left" w:pos="5940"/>
              </w:tabs>
              <w:jc w:val="center"/>
              <w:rPr>
                <w:sz w:val="18"/>
                <w:szCs w:val="18"/>
              </w:rPr>
            </w:pPr>
          </w:p>
        </w:tc>
        <w:tc>
          <w:tcPr>
            <w:tcW w:w="680" w:type="dxa"/>
            <w:vAlign w:val="center"/>
          </w:tcPr>
          <w:p w14:paraId="14E00995" w14:textId="77777777" w:rsidR="0036174D" w:rsidRPr="006837E9" w:rsidRDefault="0036174D" w:rsidP="0036174D">
            <w:pPr>
              <w:tabs>
                <w:tab w:val="left" w:pos="5940"/>
              </w:tabs>
              <w:jc w:val="center"/>
              <w:rPr>
                <w:sz w:val="18"/>
                <w:szCs w:val="18"/>
              </w:rPr>
            </w:pPr>
          </w:p>
        </w:tc>
      </w:tr>
      <w:tr w:rsidR="0036174D" w:rsidRPr="006837E9" w14:paraId="54277D8C" w14:textId="77777777" w:rsidTr="00A26C50">
        <w:trPr>
          <w:trHeight w:val="89"/>
        </w:trPr>
        <w:tc>
          <w:tcPr>
            <w:tcW w:w="895" w:type="dxa"/>
            <w:vAlign w:val="center"/>
          </w:tcPr>
          <w:p w14:paraId="2BB2E523" w14:textId="77777777" w:rsidR="0036174D" w:rsidRPr="006837E9" w:rsidRDefault="0036174D" w:rsidP="0036174D">
            <w:pPr>
              <w:tabs>
                <w:tab w:val="left" w:pos="5940"/>
              </w:tabs>
              <w:jc w:val="center"/>
              <w:rPr>
                <w:b/>
                <w:bCs/>
                <w:sz w:val="18"/>
                <w:szCs w:val="18"/>
              </w:rPr>
            </w:pPr>
            <w:r w:rsidRPr="006837E9">
              <w:rPr>
                <w:b/>
                <w:bCs/>
                <w:sz w:val="18"/>
                <w:szCs w:val="18"/>
              </w:rPr>
              <w:t>CLO 2</w:t>
            </w:r>
          </w:p>
        </w:tc>
        <w:tc>
          <w:tcPr>
            <w:tcW w:w="771" w:type="dxa"/>
          </w:tcPr>
          <w:p w14:paraId="090D3B2C"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tcPr>
          <w:p w14:paraId="5BA3B716" w14:textId="77777777" w:rsidR="0036174D" w:rsidRPr="006837E9" w:rsidRDefault="0036174D" w:rsidP="0036174D">
            <w:pPr>
              <w:tabs>
                <w:tab w:val="left" w:pos="5940"/>
              </w:tabs>
              <w:jc w:val="center"/>
              <w:rPr>
                <w:sz w:val="18"/>
                <w:szCs w:val="18"/>
              </w:rPr>
            </w:pPr>
            <w:r w:rsidRPr="006837E9">
              <w:rPr>
                <w:sz w:val="18"/>
                <w:szCs w:val="18"/>
              </w:rPr>
              <w:t>×</w:t>
            </w:r>
          </w:p>
        </w:tc>
        <w:tc>
          <w:tcPr>
            <w:tcW w:w="706" w:type="dxa"/>
            <w:vAlign w:val="center"/>
          </w:tcPr>
          <w:p w14:paraId="32B3B85C" w14:textId="77777777" w:rsidR="0036174D" w:rsidRPr="006837E9" w:rsidRDefault="0036174D" w:rsidP="0036174D">
            <w:pPr>
              <w:tabs>
                <w:tab w:val="left" w:pos="5940"/>
              </w:tabs>
              <w:jc w:val="center"/>
              <w:rPr>
                <w:sz w:val="18"/>
                <w:szCs w:val="18"/>
              </w:rPr>
            </w:pPr>
          </w:p>
        </w:tc>
        <w:tc>
          <w:tcPr>
            <w:tcW w:w="771" w:type="dxa"/>
          </w:tcPr>
          <w:p w14:paraId="33B47472" w14:textId="77777777" w:rsidR="0036174D" w:rsidRPr="006837E9" w:rsidRDefault="0036174D" w:rsidP="0036174D">
            <w:pPr>
              <w:tabs>
                <w:tab w:val="left" w:pos="5940"/>
              </w:tabs>
              <w:jc w:val="center"/>
              <w:rPr>
                <w:sz w:val="18"/>
                <w:szCs w:val="18"/>
              </w:rPr>
            </w:pPr>
            <w:r w:rsidRPr="006837E9">
              <w:rPr>
                <w:sz w:val="18"/>
                <w:szCs w:val="18"/>
              </w:rPr>
              <w:t>×</w:t>
            </w:r>
          </w:p>
        </w:tc>
        <w:tc>
          <w:tcPr>
            <w:tcW w:w="695" w:type="dxa"/>
            <w:vAlign w:val="center"/>
          </w:tcPr>
          <w:p w14:paraId="2CE3F6C8"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vAlign w:val="center"/>
          </w:tcPr>
          <w:p w14:paraId="407F276E" w14:textId="77777777" w:rsidR="0036174D" w:rsidRPr="006837E9" w:rsidRDefault="0036174D" w:rsidP="0036174D">
            <w:pPr>
              <w:tabs>
                <w:tab w:val="left" w:pos="5940"/>
              </w:tabs>
              <w:jc w:val="center"/>
              <w:rPr>
                <w:sz w:val="18"/>
                <w:szCs w:val="18"/>
              </w:rPr>
            </w:pPr>
          </w:p>
        </w:tc>
        <w:tc>
          <w:tcPr>
            <w:tcW w:w="771" w:type="dxa"/>
            <w:vAlign w:val="center"/>
          </w:tcPr>
          <w:p w14:paraId="69187974" w14:textId="77777777" w:rsidR="0036174D" w:rsidRPr="006837E9" w:rsidRDefault="0036174D" w:rsidP="0036174D">
            <w:pPr>
              <w:tabs>
                <w:tab w:val="left" w:pos="5940"/>
              </w:tabs>
              <w:jc w:val="center"/>
              <w:rPr>
                <w:sz w:val="18"/>
                <w:szCs w:val="18"/>
              </w:rPr>
            </w:pPr>
          </w:p>
        </w:tc>
        <w:tc>
          <w:tcPr>
            <w:tcW w:w="680" w:type="dxa"/>
            <w:vAlign w:val="center"/>
          </w:tcPr>
          <w:p w14:paraId="6AF856D1" w14:textId="77777777" w:rsidR="0036174D" w:rsidRPr="006837E9" w:rsidRDefault="0036174D" w:rsidP="0036174D">
            <w:pPr>
              <w:tabs>
                <w:tab w:val="left" w:pos="5940"/>
              </w:tabs>
              <w:jc w:val="center"/>
              <w:rPr>
                <w:sz w:val="18"/>
                <w:szCs w:val="18"/>
              </w:rPr>
            </w:pPr>
          </w:p>
        </w:tc>
      </w:tr>
      <w:tr w:rsidR="0036174D" w:rsidRPr="006837E9" w14:paraId="06DD5164" w14:textId="77777777" w:rsidTr="00A26C50">
        <w:trPr>
          <w:trHeight w:val="85"/>
        </w:trPr>
        <w:tc>
          <w:tcPr>
            <w:tcW w:w="895" w:type="dxa"/>
            <w:vAlign w:val="center"/>
          </w:tcPr>
          <w:p w14:paraId="0A0833D0" w14:textId="77777777" w:rsidR="0036174D" w:rsidRPr="006837E9" w:rsidRDefault="0036174D" w:rsidP="0036174D">
            <w:pPr>
              <w:tabs>
                <w:tab w:val="left" w:pos="5940"/>
              </w:tabs>
              <w:jc w:val="center"/>
              <w:rPr>
                <w:b/>
                <w:bCs/>
                <w:sz w:val="18"/>
                <w:szCs w:val="18"/>
              </w:rPr>
            </w:pPr>
            <w:r w:rsidRPr="006837E9">
              <w:rPr>
                <w:b/>
                <w:bCs/>
                <w:sz w:val="18"/>
                <w:szCs w:val="18"/>
              </w:rPr>
              <w:t>CLO 3</w:t>
            </w:r>
          </w:p>
        </w:tc>
        <w:tc>
          <w:tcPr>
            <w:tcW w:w="771" w:type="dxa"/>
          </w:tcPr>
          <w:p w14:paraId="77B85EC4"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tcPr>
          <w:p w14:paraId="77188BD9" w14:textId="77777777" w:rsidR="0036174D" w:rsidRPr="006837E9" w:rsidRDefault="0036174D" w:rsidP="0036174D">
            <w:pPr>
              <w:tabs>
                <w:tab w:val="left" w:pos="5940"/>
              </w:tabs>
              <w:jc w:val="center"/>
              <w:rPr>
                <w:sz w:val="18"/>
                <w:szCs w:val="18"/>
              </w:rPr>
            </w:pPr>
            <w:r w:rsidRPr="006837E9">
              <w:rPr>
                <w:sz w:val="18"/>
                <w:szCs w:val="18"/>
              </w:rPr>
              <w:t>×</w:t>
            </w:r>
          </w:p>
        </w:tc>
        <w:tc>
          <w:tcPr>
            <w:tcW w:w="706" w:type="dxa"/>
            <w:vAlign w:val="center"/>
          </w:tcPr>
          <w:p w14:paraId="03B9ED69"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tcPr>
          <w:p w14:paraId="0ED58613" w14:textId="77777777" w:rsidR="0036174D" w:rsidRPr="006837E9" w:rsidRDefault="0036174D" w:rsidP="0036174D">
            <w:pPr>
              <w:tabs>
                <w:tab w:val="left" w:pos="5940"/>
              </w:tabs>
              <w:jc w:val="center"/>
              <w:rPr>
                <w:sz w:val="18"/>
                <w:szCs w:val="18"/>
              </w:rPr>
            </w:pPr>
            <w:r w:rsidRPr="006837E9">
              <w:rPr>
                <w:sz w:val="18"/>
                <w:szCs w:val="18"/>
              </w:rPr>
              <w:t>×</w:t>
            </w:r>
          </w:p>
        </w:tc>
        <w:tc>
          <w:tcPr>
            <w:tcW w:w="695" w:type="dxa"/>
            <w:vAlign w:val="center"/>
          </w:tcPr>
          <w:p w14:paraId="308551D5" w14:textId="77777777" w:rsidR="0036174D" w:rsidRPr="006837E9" w:rsidRDefault="0036174D" w:rsidP="0036174D">
            <w:pPr>
              <w:tabs>
                <w:tab w:val="left" w:pos="5940"/>
              </w:tabs>
              <w:jc w:val="center"/>
              <w:rPr>
                <w:sz w:val="18"/>
                <w:szCs w:val="18"/>
              </w:rPr>
            </w:pPr>
          </w:p>
        </w:tc>
        <w:tc>
          <w:tcPr>
            <w:tcW w:w="771" w:type="dxa"/>
            <w:vAlign w:val="center"/>
          </w:tcPr>
          <w:p w14:paraId="05A1246F" w14:textId="77777777" w:rsidR="0036174D" w:rsidRPr="006837E9" w:rsidRDefault="0036174D" w:rsidP="0036174D">
            <w:pPr>
              <w:tabs>
                <w:tab w:val="left" w:pos="5940"/>
              </w:tabs>
              <w:jc w:val="center"/>
              <w:rPr>
                <w:sz w:val="18"/>
                <w:szCs w:val="18"/>
              </w:rPr>
            </w:pPr>
          </w:p>
        </w:tc>
        <w:tc>
          <w:tcPr>
            <w:tcW w:w="771" w:type="dxa"/>
            <w:vAlign w:val="center"/>
          </w:tcPr>
          <w:p w14:paraId="11FF77D1" w14:textId="77777777" w:rsidR="0036174D" w:rsidRPr="006837E9" w:rsidRDefault="0036174D" w:rsidP="0036174D">
            <w:pPr>
              <w:tabs>
                <w:tab w:val="left" w:pos="5940"/>
              </w:tabs>
              <w:jc w:val="center"/>
              <w:rPr>
                <w:sz w:val="18"/>
                <w:szCs w:val="18"/>
              </w:rPr>
            </w:pPr>
          </w:p>
        </w:tc>
        <w:tc>
          <w:tcPr>
            <w:tcW w:w="680" w:type="dxa"/>
            <w:vAlign w:val="center"/>
          </w:tcPr>
          <w:p w14:paraId="10A436F7" w14:textId="77777777" w:rsidR="0036174D" w:rsidRPr="006837E9" w:rsidRDefault="0036174D" w:rsidP="0036174D">
            <w:pPr>
              <w:tabs>
                <w:tab w:val="left" w:pos="5940"/>
              </w:tabs>
              <w:jc w:val="center"/>
              <w:rPr>
                <w:sz w:val="18"/>
                <w:szCs w:val="18"/>
              </w:rPr>
            </w:pPr>
          </w:p>
        </w:tc>
      </w:tr>
      <w:tr w:rsidR="0036174D" w:rsidRPr="006837E9" w14:paraId="1775B0EC" w14:textId="77777777" w:rsidTr="00A26C50">
        <w:trPr>
          <w:trHeight w:val="89"/>
        </w:trPr>
        <w:tc>
          <w:tcPr>
            <w:tcW w:w="895" w:type="dxa"/>
            <w:vAlign w:val="center"/>
          </w:tcPr>
          <w:p w14:paraId="73880A85" w14:textId="77777777" w:rsidR="0036174D" w:rsidRPr="006837E9" w:rsidRDefault="0036174D" w:rsidP="0036174D">
            <w:pPr>
              <w:tabs>
                <w:tab w:val="left" w:pos="5940"/>
              </w:tabs>
              <w:jc w:val="center"/>
              <w:rPr>
                <w:b/>
                <w:bCs/>
                <w:sz w:val="18"/>
                <w:szCs w:val="18"/>
              </w:rPr>
            </w:pPr>
            <w:r w:rsidRPr="006837E9">
              <w:rPr>
                <w:b/>
                <w:bCs/>
                <w:sz w:val="18"/>
                <w:szCs w:val="18"/>
              </w:rPr>
              <w:t>CLO 4</w:t>
            </w:r>
          </w:p>
        </w:tc>
        <w:tc>
          <w:tcPr>
            <w:tcW w:w="771" w:type="dxa"/>
          </w:tcPr>
          <w:p w14:paraId="45087C10"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tcPr>
          <w:p w14:paraId="718C5371" w14:textId="77777777" w:rsidR="0036174D" w:rsidRPr="006837E9" w:rsidRDefault="0036174D" w:rsidP="0036174D">
            <w:pPr>
              <w:tabs>
                <w:tab w:val="left" w:pos="5940"/>
              </w:tabs>
              <w:jc w:val="center"/>
              <w:rPr>
                <w:sz w:val="18"/>
                <w:szCs w:val="18"/>
              </w:rPr>
            </w:pPr>
            <w:r w:rsidRPr="006837E9">
              <w:rPr>
                <w:sz w:val="18"/>
                <w:szCs w:val="18"/>
              </w:rPr>
              <w:t>×</w:t>
            </w:r>
          </w:p>
        </w:tc>
        <w:tc>
          <w:tcPr>
            <w:tcW w:w="706" w:type="dxa"/>
            <w:vAlign w:val="center"/>
          </w:tcPr>
          <w:p w14:paraId="2F6A09E4" w14:textId="77777777" w:rsidR="0036174D" w:rsidRPr="006837E9" w:rsidRDefault="0036174D" w:rsidP="0036174D">
            <w:pPr>
              <w:tabs>
                <w:tab w:val="left" w:pos="5940"/>
              </w:tabs>
              <w:jc w:val="center"/>
              <w:rPr>
                <w:sz w:val="18"/>
                <w:szCs w:val="18"/>
              </w:rPr>
            </w:pPr>
          </w:p>
        </w:tc>
        <w:tc>
          <w:tcPr>
            <w:tcW w:w="771" w:type="dxa"/>
          </w:tcPr>
          <w:p w14:paraId="120A42C7" w14:textId="77777777" w:rsidR="0036174D" w:rsidRPr="006837E9" w:rsidRDefault="0036174D" w:rsidP="0036174D">
            <w:pPr>
              <w:tabs>
                <w:tab w:val="left" w:pos="5940"/>
              </w:tabs>
              <w:jc w:val="center"/>
              <w:rPr>
                <w:sz w:val="18"/>
                <w:szCs w:val="18"/>
              </w:rPr>
            </w:pPr>
            <w:r w:rsidRPr="006837E9">
              <w:rPr>
                <w:sz w:val="18"/>
                <w:szCs w:val="18"/>
              </w:rPr>
              <w:t>×</w:t>
            </w:r>
          </w:p>
        </w:tc>
        <w:tc>
          <w:tcPr>
            <w:tcW w:w="695" w:type="dxa"/>
            <w:vAlign w:val="center"/>
          </w:tcPr>
          <w:p w14:paraId="2EB082B1" w14:textId="77777777" w:rsidR="0036174D" w:rsidRPr="006837E9" w:rsidRDefault="0036174D" w:rsidP="0036174D">
            <w:pPr>
              <w:tabs>
                <w:tab w:val="left" w:pos="5940"/>
              </w:tabs>
              <w:jc w:val="center"/>
              <w:rPr>
                <w:sz w:val="18"/>
                <w:szCs w:val="18"/>
              </w:rPr>
            </w:pPr>
          </w:p>
        </w:tc>
        <w:tc>
          <w:tcPr>
            <w:tcW w:w="771" w:type="dxa"/>
            <w:vAlign w:val="center"/>
          </w:tcPr>
          <w:p w14:paraId="44929532" w14:textId="77777777" w:rsidR="0036174D" w:rsidRPr="006837E9" w:rsidRDefault="0036174D" w:rsidP="0036174D">
            <w:pPr>
              <w:tabs>
                <w:tab w:val="left" w:pos="5940"/>
              </w:tabs>
              <w:jc w:val="center"/>
              <w:rPr>
                <w:sz w:val="18"/>
                <w:szCs w:val="18"/>
              </w:rPr>
            </w:pPr>
          </w:p>
        </w:tc>
        <w:tc>
          <w:tcPr>
            <w:tcW w:w="771" w:type="dxa"/>
            <w:vAlign w:val="center"/>
          </w:tcPr>
          <w:p w14:paraId="46727149" w14:textId="77777777" w:rsidR="0036174D" w:rsidRPr="006837E9" w:rsidRDefault="0036174D" w:rsidP="0036174D">
            <w:pPr>
              <w:tabs>
                <w:tab w:val="left" w:pos="5940"/>
              </w:tabs>
              <w:jc w:val="center"/>
              <w:rPr>
                <w:sz w:val="18"/>
                <w:szCs w:val="18"/>
              </w:rPr>
            </w:pPr>
          </w:p>
        </w:tc>
        <w:tc>
          <w:tcPr>
            <w:tcW w:w="680" w:type="dxa"/>
            <w:vAlign w:val="center"/>
          </w:tcPr>
          <w:p w14:paraId="2F70DA5B" w14:textId="77777777" w:rsidR="0036174D" w:rsidRPr="006837E9" w:rsidRDefault="0036174D" w:rsidP="0036174D">
            <w:pPr>
              <w:tabs>
                <w:tab w:val="left" w:pos="5940"/>
              </w:tabs>
              <w:jc w:val="center"/>
              <w:rPr>
                <w:sz w:val="18"/>
                <w:szCs w:val="18"/>
              </w:rPr>
            </w:pPr>
          </w:p>
        </w:tc>
      </w:tr>
      <w:tr w:rsidR="0036174D" w:rsidRPr="006837E9" w14:paraId="15E6BC57" w14:textId="77777777" w:rsidTr="00A26C50">
        <w:trPr>
          <w:trHeight w:val="85"/>
        </w:trPr>
        <w:tc>
          <w:tcPr>
            <w:tcW w:w="895" w:type="dxa"/>
            <w:vAlign w:val="center"/>
          </w:tcPr>
          <w:p w14:paraId="19111BBD" w14:textId="77777777" w:rsidR="0036174D" w:rsidRPr="006837E9" w:rsidRDefault="0036174D" w:rsidP="0036174D">
            <w:pPr>
              <w:tabs>
                <w:tab w:val="left" w:pos="5940"/>
              </w:tabs>
              <w:jc w:val="center"/>
              <w:rPr>
                <w:b/>
                <w:bCs/>
                <w:sz w:val="18"/>
                <w:szCs w:val="18"/>
              </w:rPr>
            </w:pPr>
            <w:r w:rsidRPr="006837E9">
              <w:rPr>
                <w:b/>
                <w:bCs/>
                <w:sz w:val="18"/>
                <w:szCs w:val="18"/>
              </w:rPr>
              <w:t>CLO 5</w:t>
            </w:r>
          </w:p>
        </w:tc>
        <w:tc>
          <w:tcPr>
            <w:tcW w:w="771" w:type="dxa"/>
          </w:tcPr>
          <w:p w14:paraId="4061D882"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tcPr>
          <w:p w14:paraId="04BBCB92" w14:textId="77777777" w:rsidR="0036174D" w:rsidRPr="006837E9" w:rsidRDefault="0036174D" w:rsidP="0036174D">
            <w:pPr>
              <w:tabs>
                <w:tab w:val="left" w:pos="5940"/>
              </w:tabs>
              <w:jc w:val="center"/>
              <w:rPr>
                <w:sz w:val="18"/>
                <w:szCs w:val="18"/>
              </w:rPr>
            </w:pPr>
            <w:r w:rsidRPr="006837E9">
              <w:rPr>
                <w:sz w:val="18"/>
                <w:szCs w:val="18"/>
              </w:rPr>
              <w:t>×</w:t>
            </w:r>
          </w:p>
        </w:tc>
        <w:tc>
          <w:tcPr>
            <w:tcW w:w="706" w:type="dxa"/>
          </w:tcPr>
          <w:p w14:paraId="337D596F"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vAlign w:val="center"/>
          </w:tcPr>
          <w:p w14:paraId="6ADCD668" w14:textId="77777777" w:rsidR="0036174D" w:rsidRPr="006837E9" w:rsidRDefault="0036174D" w:rsidP="0036174D">
            <w:pPr>
              <w:tabs>
                <w:tab w:val="left" w:pos="5940"/>
              </w:tabs>
              <w:jc w:val="center"/>
              <w:rPr>
                <w:sz w:val="18"/>
                <w:szCs w:val="18"/>
              </w:rPr>
            </w:pPr>
          </w:p>
        </w:tc>
        <w:tc>
          <w:tcPr>
            <w:tcW w:w="695" w:type="dxa"/>
            <w:vAlign w:val="center"/>
          </w:tcPr>
          <w:p w14:paraId="351A40E1"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vAlign w:val="center"/>
          </w:tcPr>
          <w:p w14:paraId="4B37BD32" w14:textId="77777777" w:rsidR="0036174D" w:rsidRPr="006837E9" w:rsidRDefault="0036174D" w:rsidP="0036174D">
            <w:pPr>
              <w:tabs>
                <w:tab w:val="left" w:pos="5940"/>
              </w:tabs>
              <w:jc w:val="center"/>
              <w:rPr>
                <w:sz w:val="18"/>
                <w:szCs w:val="18"/>
              </w:rPr>
            </w:pPr>
          </w:p>
        </w:tc>
        <w:tc>
          <w:tcPr>
            <w:tcW w:w="771" w:type="dxa"/>
            <w:vAlign w:val="center"/>
          </w:tcPr>
          <w:p w14:paraId="34620F9D" w14:textId="77777777" w:rsidR="0036174D" w:rsidRPr="006837E9" w:rsidRDefault="0036174D" w:rsidP="0036174D">
            <w:pPr>
              <w:tabs>
                <w:tab w:val="left" w:pos="5940"/>
              </w:tabs>
              <w:jc w:val="center"/>
              <w:rPr>
                <w:sz w:val="18"/>
                <w:szCs w:val="18"/>
              </w:rPr>
            </w:pPr>
          </w:p>
        </w:tc>
        <w:tc>
          <w:tcPr>
            <w:tcW w:w="680" w:type="dxa"/>
            <w:vAlign w:val="center"/>
          </w:tcPr>
          <w:p w14:paraId="30FDDBD1" w14:textId="77777777" w:rsidR="0036174D" w:rsidRPr="006837E9" w:rsidRDefault="0036174D" w:rsidP="0036174D">
            <w:pPr>
              <w:tabs>
                <w:tab w:val="left" w:pos="5940"/>
              </w:tabs>
              <w:jc w:val="center"/>
              <w:rPr>
                <w:sz w:val="18"/>
                <w:szCs w:val="18"/>
              </w:rPr>
            </w:pPr>
          </w:p>
        </w:tc>
      </w:tr>
      <w:tr w:rsidR="0036174D" w:rsidRPr="006837E9" w14:paraId="19C515BA" w14:textId="77777777" w:rsidTr="00A26C50">
        <w:trPr>
          <w:trHeight w:val="89"/>
        </w:trPr>
        <w:tc>
          <w:tcPr>
            <w:tcW w:w="895" w:type="dxa"/>
            <w:vAlign w:val="center"/>
          </w:tcPr>
          <w:p w14:paraId="4FD42029" w14:textId="77777777" w:rsidR="0036174D" w:rsidRPr="006837E9" w:rsidRDefault="0036174D" w:rsidP="0036174D">
            <w:pPr>
              <w:tabs>
                <w:tab w:val="left" w:pos="5940"/>
              </w:tabs>
              <w:jc w:val="center"/>
              <w:rPr>
                <w:b/>
                <w:bCs/>
                <w:sz w:val="18"/>
                <w:szCs w:val="18"/>
              </w:rPr>
            </w:pPr>
            <w:r w:rsidRPr="006837E9">
              <w:rPr>
                <w:b/>
                <w:bCs/>
                <w:sz w:val="18"/>
                <w:szCs w:val="18"/>
              </w:rPr>
              <w:t>CLO 6</w:t>
            </w:r>
          </w:p>
        </w:tc>
        <w:tc>
          <w:tcPr>
            <w:tcW w:w="771" w:type="dxa"/>
          </w:tcPr>
          <w:p w14:paraId="17E29479"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tcPr>
          <w:p w14:paraId="6A6695AF" w14:textId="77777777" w:rsidR="0036174D" w:rsidRPr="006837E9" w:rsidRDefault="0036174D" w:rsidP="0036174D">
            <w:pPr>
              <w:tabs>
                <w:tab w:val="left" w:pos="5940"/>
              </w:tabs>
              <w:jc w:val="center"/>
              <w:rPr>
                <w:sz w:val="18"/>
                <w:szCs w:val="18"/>
              </w:rPr>
            </w:pPr>
            <w:r w:rsidRPr="006837E9">
              <w:rPr>
                <w:sz w:val="18"/>
                <w:szCs w:val="18"/>
              </w:rPr>
              <w:t>×</w:t>
            </w:r>
          </w:p>
        </w:tc>
        <w:tc>
          <w:tcPr>
            <w:tcW w:w="706" w:type="dxa"/>
          </w:tcPr>
          <w:p w14:paraId="7C894F75"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vAlign w:val="center"/>
          </w:tcPr>
          <w:p w14:paraId="3ABA497E" w14:textId="77777777" w:rsidR="0036174D" w:rsidRPr="006837E9" w:rsidRDefault="0036174D" w:rsidP="0036174D">
            <w:pPr>
              <w:tabs>
                <w:tab w:val="left" w:pos="5940"/>
              </w:tabs>
              <w:jc w:val="center"/>
              <w:rPr>
                <w:sz w:val="18"/>
                <w:szCs w:val="18"/>
              </w:rPr>
            </w:pPr>
          </w:p>
        </w:tc>
        <w:tc>
          <w:tcPr>
            <w:tcW w:w="695" w:type="dxa"/>
            <w:vAlign w:val="center"/>
          </w:tcPr>
          <w:p w14:paraId="17A248B5" w14:textId="77777777" w:rsidR="0036174D" w:rsidRPr="006837E9" w:rsidRDefault="0036174D" w:rsidP="0036174D">
            <w:pPr>
              <w:tabs>
                <w:tab w:val="left" w:pos="5940"/>
              </w:tabs>
              <w:jc w:val="center"/>
              <w:rPr>
                <w:sz w:val="18"/>
                <w:szCs w:val="18"/>
              </w:rPr>
            </w:pPr>
          </w:p>
        </w:tc>
        <w:tc>
          <w:tcPr>
            <w:tcW w:w="771" w:type="dxa"/>
            <w:vAlign w:val="center"/>
          </w:tcPr>
          <w:p w14:paraId="47CC0ABD" w14:textId="77777777" w:rsidR="0036174D" w:rsidRPr="006837E9" w:rsidRDefault="0036174D" w:rsidP="0036174D">
            <w:pPr>
              <w:tabs>
                <w:tab w:val="left" w:pos="5940"/>
              </w:tabs>
              <w:jc w:val="center"/>
              <w:rPr>
                <w:sz w:val="18"/>
                <w:szCs w:val="18"/>
              </w:rPr>
            </w:pPr>
          </w:p>
        </w:tc>
        <w:tc>
          <w:tcPr>
            <w:tcW w:w="771" w:type="dxa"/>
            <w:vAlign w:val="center"/>
          </w:tcPr>
          <w:p w14:paraId="79C4DD55" w14:textId="77777777" w:rsidR="0036174D" w:rsidRPr="006837E9" w:rsidRDefault="0036174D" w:rsidP="0036174D">
            <w:pPr>
              <w:tabs>
                <w:tab w:val="left" w:pos="5940"/>
              </w:tabs>
              <w:jc w:val="center"/>
              <w:rPr>
                <w:sz w:val="18"/>
                <w:szCs w:val="18"/>
              </w:rPr>
            </w:pPr>
          </w:p>
        </w:tc>
        <w:tc>
          <w:tcPr>
            <w:tcW w:w="680" w:type="dxa"/>
            <w:vAlign w:val="center"/>
          </w:tcPr>
          <w:p w14:paraId="106BFC92" w14:textId="77777777" w:rsidR="0036174D" w:rsidRPr="006837E9" w:rsidRDefault="0036174D" w:rsidP="0036174D">
            <w:pPr>
              <w:tabs>
                <w:tab w:val="left" w:pos="5940"/>
              </w:tabs>
              <w:jc w:val="center"/>
              <w:rPr>
                <w:sz w:val="18"/>
                <w:szCs w:val="18"/>
              </w:rPr>
            </w:pPr>
          </w:p>
        </w:tc>
      </w:tr>
      <w:tr w:rsidR="0036174D" w:rsidRPr="006837E9" w14:paraId="78DFF65D" w14:textId="77777777" w:rsidTr="00A26C50">
        <w:trPr>
          <w:trHeight w:val="89"/>
        </w:trPr>
        <w:tc>
          <w:tcPr>
            <w:tcW w:w="895" w:type="dxa"/>
            <w:vAlign w:val="center"/>
          </w:tcPr>
          <w:p w14:paraId="38DF4C40" w14:textId="77777777" w:rsidR="0036174D" w:rsidRPr="006837E9" w:rsidRDefault="0036174D" w:rsidP="0036174D">
            <w:pPr>
              <w:tabs>
                <w:tab w:val="left" w:pos="5940"/>
              </w:tabs>
              <w:jc w:val="center"/>
              <w:rPr>
                <w:b/>
                <w:bCs/>
                <w:sz w:val="18"/>
                <w:szCs w:val="18"/>
              </w:rPr>
            </w:pPr>
            <w:r w:rsidRPr="006837E9">
              <w:rPr>
                <w:b/>
                <w:bCs/>
                <w:sz w:val="18"/>
                <w:szCs w:val="18"/>
              </w:rPr>
              <w:t>CLO 7</w:t>
            </w:r>
          </w:p>
        </w:tc>
        <w:tc>
          <w:tcPr>
            <w:tcW w:w="771" w:type="dxa"/>
          </w:tcPr>
          <w:p w14:paraId="697CF842"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vAlign w:val="center"/>
          </w:tcPr>
          <w:p w14:paraId="7A4CE0FA" w14:textId="77777777" w:rsidR="0036174D" w:rsidRPr="006837E9" w:rsidRDefault="0036174D" w:rsidP="0036174D">
            <w:pPr>
              <w:tabs>
                <w:tab w:val="left" w:pos="5940"/>
              </w:tabs>
              <w:jc w:val="center"/>
              <w:rPr>
                <w:sz w:val="18"/>
                <w:szCs w:val="18"/>
              </w:rPr>
            </w:pPr>
          </w:p>
        </w:tc>
        <w:tc>
          <w:tcPr>
            <w:tcW w:w="706" w:type="dxa"/>
          </w:tcPr>
          <w:p w14:paraId="725FD153"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vAlign w:val="center"/>
          </w:tcPr>
          <w:p w14:paraId="60EE5CC1" w14:textId="77777777" w:rsidR="0036174D" w:rsidRPr="006837E9" w:rsidRDefault="0036174D" w:rsidP="0036174D">
            <w:pPr>
              <w:tabs>
                <w:tab w:val="left" w:pos="5940"/>
              </w:tabs>
              <w:jc w:val="center"/>
              <w:rPr>
                <w:sz w:val="18"/>
                <w:szCs w:val="18"/>
              </w:rPr>
            </w:pPr>
          </w:p>
        </w:tc>
        <w:tc>
          <w:tcPr>
            <w:tcW w:w="695" w:type="dxa"/>
            <w:vAlign w:val="center"/>
          </w:tcPr>
          <w:p w14:paraId="33693ED7" w14:textId="77777777" w:rsidR="0036174D" w:rsidRPr="006837E9" w:rsidRDefault="0036174D" w:rsidP="0036174D">
            <w:pPr>
              <w:tabs>
                <w:tab w:val="left" w:pos="5940"/>
              </w:tabs>
              <w:jc w:val="center"/>
              <w:rPr>
                <w:sz w:val="18"/>
                <w:szCs w:val="18"/>
              </w:rPr>
            </w:pPr>
          </w:p>
        </w:tc>
        <w:tc>
          <w:tcPr>
            <w:tcW w:w="771" w:type="dxa"/>
            <w:vAlign w:val="center"/>
          </w:tcPr>
          <w:p w14:paraId="679C9911" w14:textId="77777777" w:rsidR="0036174D" w:rsidRPr="006837E9" w:rsidRDefault="0036174D" w:rsidP="0036174D">
            <w:pPr>
              <w:tabs>
                <w:tab w:val="left" w:pos="5940"/>
              </w:tabs>
              <w:jc w:val="center"/>
              <w:rPr>
                <w:sz w:val="18"/>
                <w:szCs w:val="18"/>
              </w:rPr>
            </w:pPr>
          </w:p>
        </w:tc>
        <w:tc>
          <w:tcPr>
            <w:tcW w:w="771" w:type="dxa"/>
            <w:vAlign w:val="center"/>
          </w:tcPr>
          <w:p w14:paraId="7DA90EA4" w14:textId="77777777" w:rsidR="0036174D" w:rsidRPr="006837E9" w:rsidRDefault="0036174D" w:rsidP="0036174D">
            <w:pPr>
              <w:tabs>
                <w:tab w:val="left" w:pos="5940"/>
              </w:tabs>
              <w:jc w:val="center"/>
              <w:rPr>
                <w:sz w:val="18"/>
                <w:szCs w:val="18"/>
              </w:rPr>
            </w:pPr>
          </w:p>
        </w:tc>
        <w:tc>
          <w:tcPr>
            <w:tcW w:w="680" w:type="dxa"/>
            <w:vAlign w:val="center"/>
          </w:tcPr>
          <w:p w14:paraId="59A3B83E" w14:textId="77777777" w:rsidR="0036174D" w:rsidRPr="006837E9" w:rsidRDefault="0036174D" w:rsidP="0036174D">
            <w:pPr>
              <w:tabs>
                <w:tab w:val="left" w:pos="5940"/>
              </w:tabs>
              <w:jc w:val="center"/>
              <w:rPr>
                <w:sz w:val="18"/>
                <w:szCs w:val="18"/>
              </w:rPr>
            </w:pPr>
          </w:p>
        </w:tc>
      </w:tr>
    </w:tbl>
    <w:p w14:paraId="42FB57CE" w14:textId="77777777" w:rsidR="0036174D" w:rsidRPr="006837E9" w:rsidRDefault="0036174D" w:rsidP="0036174D">
      <w:pPr>
        <w:tabs>
          <w:tab w:val="left" w:pos="5940"/>
        </w:tabs>
        <w:jc w:val="both"/>
        <w:rPr>
          <w:sz w:val="18"/>
          <w:szCs w:val="18"/>
        </w:rPr>
      </w:pPr>
    </w:p>
    <w:p w14:paraId="3F6443CA"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048980F1" w14:textId="42E71892" w:rsidR="0036174D" w:rsidRPr="00F029AD" w:rsidRDefault="0036174D" w:rsidP="0078286B">
      <w:pPr>
        <w:pStyle w:val="ListParagraph"/>
        <w:numPr>
          <w:ilvl w:val="0"/>
          <w:numId w:val="150"/>
        </w:numPr>
        <w:tabs>
          <w:tab w:val="left" w:pos="5940"/>
        </w:tabs>
        <w:spacing w:after="0" w:line="240" w:lineRule="auto"/>
        <w:ind w:left="360"/>
        <w:rPr>
          <w:rFonts w:ascii="Times New Roman" w:hAnsi="Times New Roman" w:cs="Times New Roman"/>
          <w:color w:val="4D5156"/>
          <w:sz w:val="18"/>
          <w:szCs w:val="18"/>
          <w:shd w:val="clear" w:color="auto" w:fill="FFFFFF"/>
        </w:rPr>
      </w:pPr>
      <w:r w:rsidRPr="00F029AD">
        <w:rPr>
          <w:rFonts w:ascii="Times New Roman" w:hAnsi="Times New Roman" w:cs="Times New Roman"/>
          <w:bCs/>
          <w:sz w:val="18"/>
          <w:szCs w:val="18"/>
        </w:rPr>
        <w:t xml:space="preserve">N. K. Mehta, Machine Tools Design and </w:t>
      </w:r>
      <w:r w:rsidRPr="00F029AD">
        <w:rPr>
          <w:rFonts w:ascii="Times New Roman" w:hAnsi="Times New Roman" w:cs="Times New Roman"/>
          <w:bCs/>
          <w:color w:val="000000" w:themeColor="text1"/>
          <w:sz w:val="18"/>
          <w:szCs w:val="18"/>
        </w:rPr>
        <w:t xml:space="preserve">Numerical Control, </w:t>
      </w:r>
      <w:r w:rsidRPr="00F029AD">
        <w:rPr>
          <w:rFonts w:ascii="Times New Roman" w:hAnsi="Times New Roman" w:cs="Times New Roman"/>
          <w:color w:val="000000" w:themeColor="text1"/>
          <w:sz w:val="18"/>
          <w:szCs w:val="18"/>
          <w:shd w:val="clear" w:color="auto" w:fill="FFFFFF"/>
        </w:rPr>
        <w:t>Tata McGraw-Hill Education</w:t>
      </w:r>
      <w:r w:rsidR="00F029AD">
        <w:rPr>
          <w:rFonts w:ascii="Times New Roman" w:hAnsi="Times New Roman" w:cs="Times New Roman"/>
          <w:color w:val="000000" w:themeColor="text1"/>
          <w:sz w:val="18"/>
          <w:szCs w:val="18"/>
          <w:shd w:val="clear" w:color="auto" w:fill="FFFFFF"/>
        </w:rPr>
        <w:t>.</w:t>
      </w:r>
    </w:p>
    <w:p w14:paraId="2A2447E3" w14:textId="239A7861" w:rsidR="0036174D" w:rsidRPr="00F029AD" w:rsidRDefault="0036174D" w:rsidP="0078286B">
      <w:pPr>
        <w:pStyle w:val="ListParagraph"/>
        <w:numPr>
          <w:ilvl w:val="0"/>
          <w:numId w:val="150"/>
        </w:numPr>
        <w:tabs>
          <w:tab w:val="left" w:pos="5940"/>
        </w:tabs>
        <w:spacing w:after="0" w:line="240" w:lineRule="auto"/>
        <w:ind w:left="360"/>
        <w:rPr>
          <w:rFonts w:ascii="Times New Roman" w:hAnsi="Times New Roman" w:cs="Times New Roman"/>
          <w:bCs/>
          <w:sz w:val="18"/>
          <w:szCs w:val="18"/>
        </w:rPr>
      </w:pPr>
      <w:r w:rsidRPr="00F029AD">
        <w:rPr>
          <w:rFonts w:ascii="Times New Roman" w:hAnsi="Times New Roman" w:cs="Times New Roman"/>
          <w:bCs/>
          <w:sz w:val="18"/>
          <w:szCs w:val="18"/>
        </w:rPr>
        <w:t>S. K. Basu and D. K. Pal, Design of Machine Tools, CBS Pub &amp; Dist Pvt. Ltd.</w:t>
      </w:r>
    </w:p>
    <w:p w14:paraId="4CE69AFE" w14:textId="0CD0CB25" w:rsidR="0036174D" w:rsidRPr="00F029AD" w:rsidRDefault="0036174D" w:rsidP="0078286B">
      <w:pPr>
        <w:pStyle w:val="ListParagraph"/>
        <w:numPr>
          <w:ilvl w:val="0"/>
          <w:numId w:val="150"/>
        </w:numPr>
        <w:tabs>
          <w:tab w:val="left" w:pos="5940"/>
        </w:tabs>
        <w:spacing w:after="0" w:line="240" w:lineRule="auto"/>
        <w:ind w:left="360"/>
        <w:rPr>
          <w:rFonts w:ascii="Times New Roman" w:hAnsi="Times New Roman" w:cs="Times New Roman"/>
          <w:bCs/>
          <w:sz w:val="18"/>
          <w:szCs w:val="18"/>
        </w:rPr>
      </w:pPr>
      <w:r w:rsidRPr="00F029AD">
        <w:rPr>
          <w:rFonts w:ascii="Times New Roman" w:hAnsi="Times New Roman" w:cs="Times New Roman"/>
          <w:bCs/>
          <w:sz w:val="18"/>
          <w:szCs w:val="18"/>
        </w:rPr>
        <w:t>G. C. Sen and A. Bhattacharya, Principles of Machine Tools, New Central Book Agenc</w:t>
      </w:r>
      <w:r w:rsidR="00F029AD">
        <w:rPr>
          <w:rFonts w:ascii="Times New Roman" w:hAnsi="Times New Roman" w:cs="Times New Roman"/>
          <w:bCs/>
          <w:sz w:val="18"/>
          <w:szCs w:val="18"/>
        </w:rPr>
        <w:t>y</w:t>
      </w:r>
    </w:p>
    <w:p w14:paraId="45D4DFB6" w14:textId="4F85D3EE" w:rsidR="0036174D" w:rsidRPr="00F029AD" w:rsidRDefault="0036174D" w:rsidP="0078286B">
      <w:pPr>
        <w:pStyle w:val="ListParagraph"/>
        <w:numPr>
          <w:ilvl w:val="0"/>
          <w:numId w:val="150"/>
        </w:numPr>
        <w:tabs>
          <w:tab w:val="left" w:pos="5940"/>
        </w:tabs>
        <w:spacing w:after="0" w:line="240" w:lineRule="auto"/>
        <w:ind w:left="360"/>
        <w:rPr>
          <w:rFonts w:ascii="Times New Roman" w:hAnsi="Times New Roman" w:cs="Times New Roman"/>
          <w:bCs/>
          <w:sz w:val="18"/>
          <w:szCs w:val="18"/>
        </w:rPr>
      </w:pPr>
      <w:r w:rsidRPr="00F029AD">
        <w:rPr>
          <w:rFonts w:ascii="Times New Roman" w:hAnsi="Times New Roman" w:cs="Times New Roman"/>
          <w:bCs/>
          <w:sz w:val="18"/>
          <w:szCs w:val="18"/>
        </w:rPr>
        <w:t xml:space="preserve">A. Bhattacharya, Metal Cutting Theory and Practice, </w:t>
      </w:r>
      <w:r w:rsidRPr="00F029AD">
        <w:rPr>
          <w:rFonts w:ascii="Times New Roman" w:hAnsi="Times New Roman" w:cs="Times New Roman"/>
          <w:color w:val="000000"/>
          <w:sz w:val="18"/>
          <w:szCs w:val="18"/>
          <w:shd w:val="clear" w:color="auto" w:fill="FFFFFF"/>
        </w:rPr>
        <w:t>New Central Book Agency</w:t>
      </w:r>
    </w:p>
    <w:p w14:paraId="12971001" w14:textId="32510482" w:rsidR="0036174D" w:rsidRPr="00F029AD" w:rsidRDefault="0036174D" w:rsidP="0078286B">
      <w:pPr>
        <w:pStyle w:val="ListParagraph"/>
        <w:numPr>
          <w:ilvl w:val="0"/>
          <w:numId w:val="150"/>
        </w:numPr>
        <w:tabs>
          <w:tab w:val="left" w:pos="5940"/>
        </w:tabs>
        <w:spacing w:after="0" w:line="240" w:lineRule="auto"/>
        <w:ind w:left="360"/>
        <w:rPr>
          <w:rFonts w:ascii="Times New Roman" w:hAnsi="Times New Roman" w:cs="Times New Roman"/>
          <w:color w:val="000000"/>
          <w:sz w:val="18"/>
          <w:szCs w:val="18"/>
          <w:shd w:val="clear" w:color="auto" w:fill="FFFFFF"/>
        </w:rPr>
      </w:pPr>
      <w:r w:rsidRPr="00F029AD">
        <w:rPr>
          <w:rFonts w:ascii="Times New Roman" w:hAnsi="Times New Roman" w:cs="Times New Roman"/>
          <w:bCs/>
          <w:sz w:val="18"/>
          <w:szCs w:val="18"/>
        </w:rPr>
        <w:t xml:space="preserve">A. B. Chattopadhyay, Machining and Machine Tools, </w:t>
      </w:r>
      <w:r w:rsidRPr="00F029AD">
        <w:rPr>
          <w:rFonts w:ascii="Times New Roman" w:hAnsi="Times New Roman" w:cs="Times New Roman"/>
          <w:color w:val="000000"/>
          <w:sz w:val="18"/>
          <w:szCs w:val="18"/>
          <w:shd w:val="clear" w:color="auto" w:fill="FFFFFF"/>
        </w:rPr>
        <w:t>John Wiley &amp; Sons.</w:t>
      </w:r>
    </w:p>
    <w:p w14:paraId="7D0754F9" w14:textId="6AFECE31" w:rsidR="00A26C50" w:rsidRDefault="00A26C50" w:rsidP="00171870">
      <w:pPr>
        <w:tabs>
          <w:tab w:val="left" w:pos="5940"/>
        </w:tabs>
        <w:jc w:val="both"/>
        <w:rPr>
          <w:color w:val="000000"/>
          <w:sz w:val="18"/>
          <w:szCs w:val="18"/>
          <w:shd w:val="clear" w:color="auto" w:fill="FFFFFF"/>
        </w:rPr>
      </w:pPr>
    </w:p>
    <w:p w14:paraId="4C390BE9" w14:textId="77777777" w:rsidR="00171870" w:rsidRPr="006837E9" w:rsidRDefault="00171870" w:rsidP="00171870">
      <w:pPr>
        <w:tabs>
          <w:tab w:val="left" w:pos="5940"/>
        </w:tabs>
        <w:jc w:val="both"/>
        <w:rPr>
          <w:color w:val="000000"/>
          <w:sz w:val="18"/>
          <w:szCs w:val="18"/>
          <w:shd w:val="clear" w:color="auto" w:fill="FFFFFF"/>
        </w:rPr>
      </w:pPr>
    </w:p>
    <w:tbl>
      <w:tblPr>
        <w:tblStyle w:val="TableGrid"/>
        <w:tblW w:w="6872" w:type="dxa"/>
        <w:tblLook w:val="04A0" w:firstRow="1" w:lastRow="0" w:firstColumn="1" w:lastColumn="0" w:noHBand="0" w:noVBand="1"/>
      </w:tblPr>
      <w:tblGrid>
        <w:gridCol w:w="2335"/>
        <w:gridCol w:w="1204"/>
        <w:gridCol w:w="866"/>
        <w:gridCol w:w="550"/>
        <w:gridCol w:w="1917"/>
      </w:tblGrid>
      <w:tr w:rsidR="0036174D" w:rsidRPr="006837E9" w14:paraId="0AC39B19" w14:textId="77777777" w:rsidTr="00A26C50">
        <w:trPr>
          <w:trHeight w:val="208"/>
        </w:trPr>
        <w:tc>
          <w:tcPr>
            <w:tcW w:w="2335" w:type="dxa"/>
            <w:vAlign w:val="center"/>
          </w:tcPr>
          <w:p w14:paraId="658239E6" w14:textId="58349A37" w:rsidR="0036174D" w:rsidRPr="00A26C50" w:rsidRDefault="0036174D" w:rsidP="0036174D">
            <w:pPr>
              <w:tabs>
                <w:tab w:val="left" w:pos="5940"/>
              </w:tabs>
              <w:rPr>
                <w:b/>
                <w:bCs/>
                <w:i/>
                <w:sz w:val="18"/>
                <w:szCs w:val="18"/>
              </w:rPr>
            </w:pPr>
            <w:r w:rsidRPr="00A26C50">
              <w:rPr>
                <w:b/>
                <w:bCs/>
                <w:sz w:val="18"/>
                <w:szCs w:val="18"/>
              </w:rPr>
              <w:t>Course No: IPE 443</w:t>
            </w:r>
          </w:p>
        </w:tc>
        <w:tc>
          <w:tcPr>
            <w:tcW w:w="1204" w:type="dxa"/>
            <w:vAlign w:val="center"/>
          </w:tcPr>
          <w:p w14:paraId="4FF40F16" w14:textId="77777777" w:rsidR="0036174D" w:rsidRPr="00A26C50" w:rsidRDefault="0036174D" w:rsidP="0036174D">
            <w:pPr>
              <w:tabs>
                <w:tab w:val="left" w:pos="5940"/>
              </w:tabs>
              <w:rPr>
                <w:b/>
                <w:bCs/>
                <w:sz w:val="18"/>
                <w:szCs w:val="18"/>
              </w:rPr>
            </w:pPr>
            <w:r w:rsidRPr="00A26C50">
              <w:rPr>
                <w:b/>
                <w:bCs/>
                <w:sz w:val="18"/>
                <w:szCs w:val="18"/>
              </w:rPr>
              <w:t>Credit: 3.0</w:t>
            </w:r>
          </w:p>
        </w:tc>
        <w:tc>
          <w:tcPr>
            <w:tcW w:w="1416" w:type="dxa"/>
            <w:gridSpan w:val="2"/>
            <w:vAlign w:val="center"/>
          </w:tcPr>
          <w:p w14:paraId="60F3935C" w14:textId="77777777" w:rsidR="0036174D" w:rsidRPr="00A26C50" w:rsidRDefault="0036174D" w:rsidP="0036174D">
            <w:pPr>
              <w:tabs>
                <w:tab w:val="left" w:pos="5940"/>
              </w:tabs>
              <w:rPr>
                <w:b/>
                <w:bCs/>
                <w:sz w:val="18"/>
                <w:szCs w:val="18"/>
              </w:rPr>
            </w:pPr>
            <w:r w:rsidRPr="00A26C50">
              <w:rPr>
                <w:b/>
                <w:bCs/>
                <w:sz w:val="18"/>
                <w:szCs w:val="18"/>
              </w:rPr>
              <w:t>Year: Fourth</w:t>
            </w:r>
          </w:p>
        </w:tc>
        <w:tc>
          <w:tcPr>
            <w:tcW w:w="1917" w:type="dxa"/>
            <w:vAlign w:val="center"/>
          </w:tcPr>
          <w:p w14:paraId="7B691E7D" w14:textId="77777777" w:rsidR="0036174D" w:rsidRPr="00A26C50" w:rsidRDefault="0036174D" w:rsidP="0036174D">
            <w:pPr>
              <w:tabs>
                <w:tab w:val="left" w:pos="5940"/>
              </w:tabs>
              <w:rPr>
                <w:b/>
                <w:bCs/>
                <w:sz w:val="18"/>
                <w:szCs w:val="18"/>
              </w:rPr>
            </w:pPr>
            <w:r w:rsidRPr="00A26C50">
              <w:rPr>
                <w:b/>
                <w:bCs/>
                <w:sz w:val="18"/>
                <w:szCs w:val="18"/>
              </w:rPr>
              <w:t>Semester: First</w:t>
            </w:r>
          </w:p>
        </w:tc>
      </w:tr>
      <w:tr w:rsidR="0036174D" w:rsidRPr="006837E9" w14:paraId="53B9CA06" w14:textId="77777777" w:rsidTr="00171870">
        <w:trPr>
          <w:trHeight w:val="251"/>
        </w:trPr>
        <w:tc>
          <w:tcPr>
            <w:tcW w:w="4405" w:type="dxa"/>
            <w:gridSpan w:val="3"/>
            <w:vAlign w:val="center"/>
          </w:tcPr>
          <w:p w14:paraId="0D21C0F6" w14:textId="77777777" w:rsidR="0036174D" w:rsidRPr="00A26C50" w:rsidRDefault="0036174D" w:rsidP="0036174D">
            <w:pPr>
              <w:tabs>
                <w:tab w:val="left" w:pos="5940"/>
              </w:tabs>
              <w:rPr>
                <w:b/>
                <w:bCs/>
                <w:sz w:val="18"/>
                <w:szCs w:val="18"/>
              </w:rPr>
            </w:pPr>
            <w:r w:rsidRPr="00A26C50">
              <w:rPr>
                <w:b/>
                <w:bCs/>
                <w:sz w:val="18"/>
                <w:szCs w:val="18"/>
              </w:rPr>
              <w:t>Course Title: Advanced Manufacturing System</w:t>
            </w:r>
          </w:p>
        </w:tc>
        <w:tc>
          <w:tcPr>
            <w:tcW w:w="2467" w:type="dxa"/>
            <w:gridSpan w:val="2"/>
            <w:vAlign w:val="center"/>
          </w:tcPr>
          <w:p w14:paraId="62F45DA7" w14:textId="77777777" w:rsidR="0036174D" w:rsidRPr="00A26C50" w:rsidRDefault="0036174D" w:rsidP="0036174D">
            <w:pPr>
              <w:tabs>
                <w:tab w:val="left" w:pos="5940"/>
              </w:tabs>
              <w:rPr>
                <w:b/>
                <w:bCs/>
                <w:sz w:val="18"/>
                <w:szCs w:val="18"/>
              </w:rPr>
            </w:pPr>
            <w:r w:rsidRPr="00A26C50">
              <w:rPr>
                <w:b/>
                <w:bCs/>
                <w:sz w:val="18"/>
                <w:szCs w:val="18"/>
              </w:rPr>
              <w:t>Course Status: Theory</w:t>
            </w:r>
          </w:p>
        </w:tc>
      </w:tr>
    </w:tbl>
    <w:p w14:paraId="198839C6" w14:textId="77777777" w:rsidR="0036174D" w:rsidRPr="006837E9" w:rsidRDefault="0036174D" w:rsidP="0036174D">
      <w:pPr>
        <w:tabs>
          <w:tab w:val="left" w:pos="5940"/>
        </w:tabs>
        <w:jc w:val="both"/>
        <w:rPr>
          <w:sz w:val="18"/>
          <w:szCs w:val="18"/>
        </w:rPr>
      </w:pPr>
    </w:p>
    <w:p w14:paraId="1A1D227F"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6AC11323" w14:textId="77777777" w:rsidR="0036174D" w:rsidRPr="006837E9" w:rsidRDefault="0036174D" w:rsidP="0036174D">
      <w:pPr>
        <w:pStyle w:val="NormalWeb"/>
        <w:shd w:val="clear" w:color="auto" w:fill="FFFFFF"/>
        <w:spacing w:before="0" w:beforeAutospacing="0" w:after="0" w:afterAutospacing="0"/>
        <w:ind w:right="300"/>
        <w:jc w:val="both"/>
        <w:rPr>
          <w:color w:val="262626"/>
          <w:sz w:val="18"/>
          <w:szCs w:val="18"/>
          <w:shd w:val="clear" w:color="auto" w:fill="FFFFFF"/>
        </w:rPr>
      </w:pPr>
      <w:r w:rsidRPr="006837E9">
        <w:rPr>
          <w:color w:val="262626"/>
          <w:sz w:val="18"/>
          <w:szCs w:val="18"/>
        </w:rPr>
        <w:t xml:space="preserve">From the days of industrial revolution to date, manufacturing process has gone a drastic change due to the adoption of advanced manufacturing methods like automation and ICT in the production units. To keep up the pace of technology adoption and manufacturing efficiency, the need for advanced manufacturing as a course has emerged out. </w:t>
      </w:r>
      <w:r w:rsidRPr="006837E9">
        <w:rPr>
          <w:color w:val="262626"/>
          <w:sz w:val="18"/>
          <w:szCs w:val="18"/>
          <w:shd w:val="clear" w:color="auto" w:fill="FFFFFF"/>
        </w:rPr>
        <w:t>This course is designed to deliver the knowledge and skills of modern and advanced manufacturing techniques to the students.</w:t>
      </w:r>
    </w:p>
    <w:p w14:paraId="0C081DFA" w14:textId="77777777" w:rsidR="0036174D" w:rsidRPr="006837E9" w:rsidRDefault="0036174D" w:rsidP="0036174D">
      <w:pPr>
        <w:tabs>
          <w:tab w:val="left" w:pos="5940"/>
        </w:tabs>
        <w:jc w:val="both"/>
        <w:rPr>
          <w:b/>
          <w:sz w:val="18"/>
          <w:szCs w:val="18"/>
        </w:rPr>
      </w:pPr>
    </w:p>
    <w:p w14:paraId="2E72C7C1"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0465F8FB"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570D5BB2"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help conceptualize the need and the state-of-the-art technological developments in the area of modern manufacturing</w:t>
      </w:r>
    </w:p>
    <w:p w14:paraId="3683A371"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familiarize students with computer assisted design and manufacturing system</w:t>
      </w:r>
    </w:p>
    <w:p w14:paraId="7321EF7A"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provide preliminary knowledge about numerical control machines and part programming</w:t>
      </w:r>
    </w:p>
    <w:p w14:paraId="77ED1BD2"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the basic and practical aspects of different types of advanced manufacturing system</w:t>
      </w:r>
    </w:p>
    <w:p w14:paraId="5E5134E8"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lastRenderedPageBreak/>
        <w:t>give ideas about motion mechanism, functions, and application of robots</w:t>
      </w:r>
    </w:p>
    <w:p w14:paraId="6C679E97"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understand the fundamental of robot parts, power and control system.</w:t>
      </w:r>
    </w:p>
    <w:p w14:paraId="5E3BFFCA" w14:textId="77777777" w:rsidR="0036174D" w:rsidRPr="006837E9" w:rsidRDefault="0036174D" w:rsidP="0036174D">
      <w:pPr>
        <w:tabs>
          <w:tab w:val="left" w:pos="5940"/>
        </w:tabs>
        <w:jc w:val="both"/>
        <w:rPr>
          <w:sz w:val="18"/>
          <w:szCs w:val="18"/>
        </w:rPr>
      </w:pPr>
    </w:p>
    <w:p w14:paraId="3ED0C8D1" w14:textId="77777777" w:rsidR="0036174D" w:rsidRPr="006837E9" w:rsidRDefault="0036174D" w:rsidP="0036174D">
      <w:pPr>
        <w:tabs>
          <w:tab w:val="left" w:pos="5940"/>
        </w:tabs>
        <w:jc w:val="both"/>
        <w:rPr>
          <w:b/>
          <w:sz w:val="18"/>
          <w:szCs w:val="18"/>
        </w:rPr>
      </w:pPr>
      <w:r w:rsidRPr="006837E9">
        <w:rPr>
          <w:b/>
          <w:sz w:val="18"/>
          <w:szCs w:val="18"/>
        </w:rPr>
        <w:t>Course Content:</w:t>
      </w:r>
    </w:p>
    <w:p w14:paraId="6AB4CAFF" w14:textId="77777777" w:rsidR="0036174D" w:rsidRPr="006837E9" w:rsidRDefault="0036174D" w:rsidP="0036174D">
      <w:pPr>
        <w:widowControl w:val="0"/>
        <w:overflowPunct w:val="0"/>
        <w:autoSpaceDE w:val="0"/>
        <w:autoSpaceDN w:val="0"/>
        <w:adjustRightInd w:val="0"/>
        <w:jc w:val="both"/>
        <w:rPr>
          <w:bCs/>
          <w:sz w:val="18"/>
          <w:szCs w:val="18"/>
        </w:rPr>
      </w:pPr>
      <w:r w:rsidRPr="006837E9">
        <w:rPr>
          <w:bCs/>
          <w:sz w:val="18"/>
          <w:szCs w:val="18"/>
        </w:rPr>
        <w:t xml:space="preserve">Evolution and challenges of manufacturing systems, Historical Perspective, Goals and Technologies, Manufacturing paradigms; </w:t>
      </w:r>
      <w:r w:rsidRPr="006837E9">
        <w:rPr>
          <w:bCs/>
          <w:i/>
          <w:iCs/>
          <w:sz w:val="18"/>
          <w:szCs w:val="18"/>
        </w:rPr>
        <w:t>CAD:</w:t>
      </w:r>
      <w:r w:rsidRPr="006837E9">
        <w:rPr>
          <w:bCs/>
          <w:sz w:val="18"/>
          <w:szCs w:val="18"/>
        </w:rPr>
        <w:t xml:space="preserve"> Fundamental concepts, CAD features and tools, hardware and software; </w:t>
      </w:r>
      <w:r w:rsidRPr="006837E9">
        <w:rPr>
          <w:bCs/>
          <w:i/>
          <w:iCs/>
          <w:sz w:val="18"/>
          <w:szCs w:val="18"/>
        </w:rPr>
        <w:t>CAM:</w:t>
      </w:r>
      <w:r w:rsidRPr="006837E9">
        <w:rPr>
          <w:bCs/>
          <w:sz w:val="18"/>
          <w:szCs w:val="18"/>
        </w:rPr>
        <w:t xml:space="preserve"> Fundamental concepts, CAM tools, CAD/CAM system. NC/CNC:</w:t>
      </w:r>
      <w:r w:rsidRPr="006837E9">
        <w:rPr>
          <w:bCs/>
          <w:i/>
          <w:sz w:val="18"/>
          <w:szCs w:val="18"/>
        </w:rPr>
        <w:t xml:space="preserve"> </w:t>
      </w:r>
      <w:r w:rsidRPr="006837E9">
        <w:rPr>
          <w:bCs/>
          <w:sz w:val="18"/>
          <w:szCs w:val="18"/>
        </w:rPr>
        <w:t>Historical development; Features, components and types of NC machines, NC machine control, Part programming</w:t>
      </w:r>
      <w:r w:rsidRPr="006837E9">
        <w:rPr>
          <w:bCs/>
          <w:i/>
          <w:sz w:val="18"/>
          <w:szCs w:val="18"/>
        </w:rPr>
        <w:t>;</w:t>
      </w:r>
      <w:r w:rsidRPr="006837E9">
        <w:rPr>
          <w:bCs/>
          <w:sz w:val="18"/>
          <w:szCs w:val="18"/>
        </w:rPr>
        <w:t xml:space="preserve"> </w:t>
      </w:r>
      <w:r w:rsidRPr="006837E9">
        <w:rPr>
          <w:bCs/>
          <w:iCs/>
          <w:sz w:val="18"/>
          <w:szCs w:val="18"/>
        </w:rPr>
        <w:t>FMS</w:t>
      </w:r>
      <w:r w:rsidRPr="006837E9">
        <w:rPr>
          <w:bCs/>
          <w:i/>
          <w:iCs/>
          <w:sz w:val="18"/>
          <w:szCs w:val="18"/>
        </w:rPr>
        <w:t xml:space="preserve">: </w:t>
      </w:r>
      <w:r w:rsidRPr="006837E9">
        <w:rPr>
          <w:bCs/>
          <w:iCs/>
          <w:sz w:val="18"/>
          <w:szCs w:val="18"/>
        </w:rPr>
        <w:t xml:space="preserve">Scope, features and components of FMS, </w:t>
      </w:r>
      <w:r w:rsidRPr="006837E9">
        <w:rPr>
          <w:bCs/>
          <w:iCs/>
          <w:sz w:val="18"/>
          <w:szCs w:val="18"/>
          <w:lang w:val="en-CA"/>
        </w:rPr>
        <w:t xml:space="preserve">Material handling, Layout and </w:t>
      </w:r>
      <w:r w:rsidRPr="006837E9">
        <w:rPr>
          <w:bCs/>
          <w:iCs/>
          <w:sz w:val="18"/>
          <w:szCs w:val="18"/>
        </w:rPr>
        <w:t>Flexibility in FMS, Benefits and Limitations</w:t>
      </w:r>
      <w:r w:rsidRPr="006837E9">
        <w:rPr>
          <w:bCs/>
          <w:sz w:val="18"/>
          <w:szCs w:val="18"/>
        </w:rPr>
        <w:t>; Reconfigurable Manufacturing System (RMS): Key Characteristics, Manufacturing systems reconfiguration, Reconfiguration level; CIM: Introduction, architectures, b</w:t>
      </w:r>
      <w:r w:rsidRPr="006837E9">
        <w:rPr>
          <w:bCs/>
          <w:iCs/>
          <w:sz w:val="18"/>
          <w:szCs w:val="18"/>
        </w:rPr>
        <w:t xml:space="preserve">enefit, challenges and implementation of CIM, </w:t>
      </w:r>
      <w:r w:rsidRPr="006837E9">
        <w:rPr>
          <w:bCs/>
          <w:sz w:val="18"/>
          <w:szCs w:val="18"/>
        </w:rPr>
        <w:t>Databases</w:t>
      </w:r>
      <w:r w:rsidRPr="006837E9">
        <w:rPr>
          <w:bCs/>
          <w:iCs/>
          <w:sz w:val="18"/>
          <w:szCs w:val="18"/>
        </w:rPr>
        <w:t xml:space="preserve"> for CIM.</w:t>
      </w:r>
    </w:p>
    <w:p w14:paraId="34DC8702" w14:textId="77777777" w:rsidR="0036174D" w:rsidRPr="006837E9" w:rsidRDefault="0036174D" w:rsidP="0036174D">
      <w:pPr>
        <w:widowControl w:val="0"/>
        <w:overflowPunct w:val="0"/>
        <w:autoSpaceDE w:val="0"/>
        <w:autoSpaceDN w:val="0"/>
        <w:adjustRightInd w:val="0"/>
        <w:jc w:val="both"/>
        <w:rPr>
          <w:bCs/>
          <w:sz w:val="18"/>
          <w:szCs w:val="18"/>
        </w:rPr>
      </w:pPr>
      <w:r w:rsidRPr="006837E9">
        <w:rPr>
          <w:bCs/>
          <w:sz w:val="18"/>
          <w:szCs w:val="18"/>
        </w:rPr>
        <w:t xml:space="preserve">Robotics: Introduction and classification of robots, Overview of robot subsystems, resolution, repeatability and accuracy, Degrees of freedom of robots, Robot configurations and concept of work space, Mechanisms and transmission, End effectors and Different types of grippers, </w:t>
      </w:r>
      <w:r w:rsidRPr="006837E9">
        <w:rPr>
          <w:bCs/>
          <w:i/>
          <w:iCs/>
          <w:sz w:val="18"/>
          <w:szCs w:val="18"/>
        </w:rPr>
        <w:t>Actuators:</w:t>
      </w:r>
      <w:r w:rsidRPr="006837E9">
        <w:rPr>
          <w:bCs/>
          <w:sz w:val="18"/>
          <w:szCs w:val="18"/>
        </w:rPr>
        <w:t xml:space="preserve"> Pneumatic, hydraulic and electrical actuators, </w:t>
      </w:r>
      <w:r w:rsidRPr="006837E9">
        <w:rPr>
          <w:bCs/>
          <w:i/>
          <w:iCs/>
          <w:sz w:val="18"/>
          <w:szCs w:val="18"/>
        </w:rPr>
        <w:t>Sensors and controllers:</w:t>
      </w:r>
      <w:r w:rsidRPr="006837E9">
        <w:rPr>
          <w:bCs/>
          <w:sz w:val="18"/>
          <w:szCs w:val="18"/>
        </w:rPr>
        <w:t xml:space="preserve"> Internal and external sensors, position, velocity and acceleration sensors, proximity sensors, force sensors, laser range finder, Applications of robots, specifications of different industrial robots.</w:t>
      </w:r>
    </w:p>
    <w:p w14:paraId="0B34208F" w14:textId="77777777" w:rsidR="0036174D" w:rsidRPr="006837E9" w:rsidRDefault="0036174D" w:rsidP="0036174D">
      <w:pPr>
        <w:tabs>
          <w:tab w:val="left" w:pos="1755"/>
        </w:tabs>
        <w:jc w:val="both"/>
        <w:rPr>
          <w:sz w:val="18"/>
          <w:szCs w:val="18"/>
        </w:rPr>
      </w:pPr>
    </w:p>
    <w:p w14:paraId="69D1D6B4"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32269F8B"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0EC35D68" w14:textId="77777777" w:rsidR="0036174D" w:rsidRPr="006837E9" w:rsidRDefault="0036174D" w:rsidP="00A26C50">
      <w:pPr>
        <w:pStyle w:val="ListParagraph"/>
        <w:numPr>
          <w:ilvl w:val="0"/>
          <w:numId w:val="37"/>
        </w:numPr>
        <w:tabs>
          <w:tab w:val="left" w:pos="5940"/>
        </w:tabs>
        <w:spacing w:after="0" w:line="240" w:lineRule="auto"/>
        <w:ind w:left="765"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understand the breadth and depth of advanced manufacturing technology in production arena</w:t>
      </w:r>
    </w:p>
    <w:p w14:paraId="77E32450" w14:textId="77777777" w:rsidR="0036174D" w:rsidRPr="006837E9" w:rsidRDefault="0036174D" w:rsidP="00A26C50">
      <w:pPr>
        <w:pStyle w:val="ListParagraph"/>
        <w:numPr>
          <w:ilvl w:val="0"/>
          <w:numId w:val="37"/>
        </w:numPr>
        <w:tabs>
          <w:tab w:val="left" w:pos="5940"/>
        </w:tabs>
        <w:spacing w:after="0" w:line="240" w:lineRule="auto"/>
        <w:ind w:left="765"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explain the basic concept of computer-based technology used in product design and manufacturing</w:t>
      </w:r>
    </w:p>
    <w:p w14:paraId="5FF5007B" w14:textId="77777777" w:rsidR="0036174D" w:rsidRPr="006837E9" w:rsidRDefault="0036174D" w:rsidP="00A26C50">
      <w:pPr>
        <w:pStyle w:val="ListParagraph"/>
        <w:numPr>
          <w:ilvl w:val="0"/>
          <w:numId w:val="37"/>
        </w:numPr>
        <w:tabs>
          <w:tab w:val="left" w:pos="5940"/>
        </w:tabs>
        <w:spacing w:after="0" w:line="240" w:lineRule="auto"/>
        <w:ind w:left="765"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understand the operation and function of numerical control machines</w:t>
      </w:r>
    </w:p>
    <w:p w14:paraId="55204C6B" w14:textId="77777777" w:rsidR="0036174D" w:rsidRPr="006837E9" w:rsidRDefault="0036174D" w:rsidP="00A26C50">
      <w:pPr>
        <w:pStyle w:val="ListParagraph"/>
        <w:numPr>
          <w:ilvl w:val="0"/>
          <w:numId w:val="37"/>
        </w:numPr>
        <w:tabs>
          <w:tab w:val="left" w:pos="5940"/>
        </w:tabs>
        <w:spacing w:after="0" w:line="240" w:lineRule="auto"/>
        <w:ind w:left="765"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demonstrate the basic principles of programming code and apply for CNC to fabricate a given manufactured product on an automated mill, lathe machine</w:t>
      </w:r>
    </w:p>
    <w:p w14:paraId="532087A0" w14:textId="77777777" w:rsidR="0036174D" w:rsidRPr="006837E9" w:rsidRDefault="0036174D" w:rsidP="00A26C50">
      <w:pPr>
        <w:pStyle w:val="ListParagraph"/>
        <w:numPr>
          <w:ilvl w:val="0"/>
          <w:numId w:val="37"/>
        </w:numPr>
        <w:tabs>
          <w:tab w:val="left" w:pos="5940"/>
        </w:tabs>
        <w:spacing w:after="0" w:line="240" w:lineRule="auto"/>
        <w:ind w:left="765"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distinguish FMS and other manufacturing systems including RMS</w:t>
      </w:r>
    </w:p>
    <w:p w14:paraId="21FFEE67" w14:textId="77777777" w:rsidR="0036174D" w:rsidRPr="006837E9" w:rsidRDefault="0036174D" w:rsidP="00A26C50">
      <w:pPr>
        <w:pStyle w:val="ListParagraph"/>
        <w:numPr>
          <w:ilvl w:val="0"/>
          <w:numId w:val="37"/>
        </w:numPr>
        <w:tabs>
          <w:tab w:val="left" w:pos="5940"/>
        </w:tabs>
        <w:spacing w:after="0" w:line="240" w:lineRule="auto"/>
        <w:ind w:left="765"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explain processing stations and material handling system used in FMS environments</w:t>
      </w:r>
    </w:p>
    <w:p w14:paraId="7269A0C2" w14:textId="77777777" w:rsidR="0036174D" w:rsidRPr="006837E9" w:rsidRDefault="0036174D" w:rsidP="00A26C50">
      <w:pPr>
        <w:pStyle w:val="ListParagraph"/>
        <w:numPr>
          <w:ilvl w:val="0"/>
          <w:numId w:val="37"/>
        </w:numPr>
        <w:tabs>
          <w:tab w:val="left" w:pos="5940"/>
        </w:tabs>
        <w:spacing w:after="0" w:line="240" w:lineRule="auto"/>
        <w:ind w:left="765"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explain the basic principles of robot technology, classification, structures and drives for robots.</w:t>
      </w:r>
    </w:p>
    <w:p w14:paraId="59492D48" w14:textId="77777777" w:rsidR="0036174D" w:rsidRPr="006837E9" w:rsidRDefault="0036174D" w:rsidP="00A26C50">
      <w:pPr>
        <w:tabs>
          <w:tab w:val="left" w:pos="5940"/>
        </w:tabs>
        <w:spacing w:line="276" w:lineRule="auto"/>
        <w:jc w:val="both"/>
        <w:rPr>
          <w:sz w:val="18"/>
          <w:szCs w:val="18"/>
        </w:rPr>
      </w:pPr>
    </w:p>
    <w:p w14:paraId="675B1844" w14:textId="77777777" w:rsidR="0036174D" w:rsidRPr="006837E9" w:rsidRDefault="0036174D" w:rsidP="00A26C50">
      <w:pPr>
        <w:tabs>
          <w:tab w:val="left" w:pos="5940"/>
        </w:tabs>
        <w:spacing w:line="276" w:lineRule="auto"/>
        <w:jc w:val="both"/>
        <w:rPr>
          <w:b/>
          <w:sz w:val="18"/>
          <w:szCs w:val="18"/>
        </w:rPr>
      </w:pPr>
      <w:r w:rsidRPr="006837E9">
        <w:rPr>
          <w:b/>
          <w:sz w:val="18"/>
          <w:szCs w:val="18"/>
        </w:rPr>
        <w:t>Mapping of CLOs with PLOs</w:t>
      </w:r>
    </w:p>
    <w:tbl>
      <w:tblPr>
        <w:tblStyle w:val="TableGrid"/>
        <w:tblW w:w="6868" w:type="dxa"/>
        <w:tblLayout w:type="fixed"/>
        <w:tblCellMar>
          <w:left w:w="115" w:type="dxa"/>
          <w:right w:w="115" w:type="dxa"/>
        </w:tblCellMar>
        <w:tblLook w:val="04A0" w:firstRow="1" w:lastRow="0" w:firstColumn="1" w:lastColumn="0" w:noHBand="0" w:noVBand="1"/>
      </w:tblPr>
      <w:tblGrid>
        <w:gridCol w:w="895"/>
        <w:gridCol w:w="720"/>
        <w:gridCol w:w="694"/>
        <w:gridCol w:w="775"/>
        <w:gridCol w:w="775"/>
        <w:gridCol w:w="775"/>
        <w:gridCol w:w="775"/>
        <w:gridCol w:w="706"/>
        <w:gridCol w:w="753"/>
      </w:tblGrid>
      <w:tr w:rsidR="0036174D" w:rsidRPr="006837E9" w14:paraId="7D376A94" w14:textId="77777777" w:rsidTr="00A26C50">
        <w:trPr>
          <w:cantSplit/>
          <w:trHeight w:val="450"/>
        </w:trPr>
        <w:tc>
          <w:tcPr>
            <w:tcW w:w="895" w:type="dxa"/>
            <w:tcBorders>
              <w:tl2br w:val="single" w:sz="4" w:space="0" w:color="auto"/>
            </w:tcBorders>
          </w:tcPr>
          <w:p w14:paraId="2CBEE53C"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326D044B" w14:textId="77777777" w:rsidR="0036174D" w:rsidRPr="006837E9" w:rsidRDefault="0036174D" w:rsidP="0036174D">
            <w:pPr>
              <w:tabs>
                <w:tab w:val="left" w:pos="5940"/>
              </w:tabs>
              <w:jc w:val="both"/>
              <w:rPr>
                <w:sz w:val="18"/>
                <w:szCs w:val="18"/>
              </w:rPr>
            </w:pPr>
            <w:r w:rsidRPr="006837E9">
              <w:rPr>
                <w:b/>
                <w:sz w:val="18"/>
                <w:szCs w:val="18"/>
              </w:rPr>
              <w:t>CLO</w:t>
            </w:r>
          </w:p>
        </w:tc>
        <w:tc>
          <w:tcPr>
            <w:tcW w:w="720" w:type="dxa"/>
            <w:vAlign w:val="center"/>
          </w:tcPr>
          <w:p w14:paraId="1B4A6E64" w14:textId="77777777" w:rsidR="0036174D" w:rsidRPr="006837E9" w:rsidRDefault="0036174D" w:rsidP="0036174D">
            <w:pPr>
              <w:tabs>
                <w:tab w:val="left" w:pos="5940"/>
              </w:tabs>
              <w:jc w:val="center"/>
              <w:rPr>
                <w:sz w:val="18"/>
                <w:szCs w:val="18"/>
              </w:rPr>
            </w:pPr>
            <w:r w:rsidRPr="006837E9">
              <w:rPr>
                <w:b/>
                <w:sz w:val="18"/>
                <w:szCs w:val="18"/>
              </w:rPr>
              <w:t>PLO1</w:t>
            </w:r>
          </w:p>
        </w:tc>
        <w:tc>
          <w:tcPr>
            <w:tcW w:w="694" w:type="dxa"/>
            <w:vAlign w:val="center"/>
          </w:tcPr>
          <w:p w14:paraId="1179AE33" w14:textId="77777777" w:rsidR="0036174D" w:rsidRPr="006837E9" w:rsidRDefault="0036174D" w:rsidP="0036174D">
            <w:pPr>
              <w:tabs>
                <w:tab w:val="left" w:pos="5940"/>
              </w:tabs>
              <w:jc w:val="center"/>
              <w:rPr>
                <w:sz w:val="18"/>
                <w:szCs w:val="18"/>
              </w:rPr>
            </w:pPr>
            <w:r w:rsidRPr="006837E9">
              <w:rPr>
                <w:b/>
                <w:sz w:val="18"/>
                <w:szCs w:val="18"/>
              </w:rPr>
              <w:t>PLO2</w:t>
            </w:r>
          </w:p>
        </w:tc>
        <w:tc>
          <w:tcPr>
            <w:tcW w:w="775" w:type="dxa"/>
            <w:vAlign w:val="center"/>
          </w:tcPr>
          <w:p w14:paraId="041C9307" w14:textId="77777777" w:rsidR="0036174D" w:rsidRPr="006837E9" w:rsidRDefault="0036174D" w:rsidP="0036174D">
            <w:pPr>
              <w:tabs>
                <w:tab w:val="left" w:pos="5940"/>
              </w:tabs>
              <w:jc w:val="center"/>
              <w:rPr>
                <w:sz w:val="18"/>
                <w:szCs w:val="18"/>
              </w:rPr>
            </w:pPr>
            <w:r w:rsidRPr="006837E9">
              <w:rPr>
                <w:b/>
                <w:sz w:val="18"/>
                <w:szCs w:val="18"/>
              </w:rPr>
              <w:t>PLO3</w:t>
            </w:r>
          </w:p>
        </w:tc>
        <w:tc>
          <w:tcPr>
            <w:tcW w:w="775" w:type="dxa"/>
            <w:vAlign w:val="center"/>
          </w:tcPr>
          <w:p w14:paraId="5741255F" w14:textId="77777777" w:rsidR="0036174D" w:rsidRPr="006837E9" w:rsidRDefault="0036174D" w:rsidP="0036174D">
            <w:pPr>
              <w:tabs>
                <w:tab w:val="left" w:pos="5940"/>
              </w:tabs>
              <w:jc w:val="center"/>
              <w:rPr>
                <w:sz w:val="18"/>
                <w:szCs w:val="18"/>
              </w:rPr>
            </w:pPr>
            <w:r w:rsidRPr="006837E9">
              <w:rPr>
                <w:b/>
                <w:sz w:val="18"/>
                <w:szCs w:val="18"/>
              </w:rPr>
              <w:t>PLO4</w:t>
            </w:r>
          </w:p>
        </w:tc>
        <w:tc>
          <w:tcPr>
            <w:tcW w:w="775" w:type="dxa"/>
            <w:vAlign w:val="center"/>
          </w:tcPr>
          <w:p w14:paraId="79437F55" w14:textId="77777777" w:rsidR="0036174D" w:rsidRPr="006837E9" w:rsidRDefault="0036174D" w:rsidP="0036174D">
            <w:pPr>
              <w:tabs>
                <w:tab w:val="left" w:pos="5940"/>
              </w:tabs>
              <w:jc w:val="center"/>
              <w:rPr>
                <w:sz w:val="18"/>
                <w:szCs w:val="18"/>
              </w:rPr>
            </w:pPr>
            <w:r w:rsidRPr="006837E9">
              <w:rPr>
                <w:b/>
                <w:sz w:val="18"/>
                <w:szCs w:val="18"/>
              </w:rPr>
              <w:t>PLO5</w:t>
            </w:r>
          </w:p>
        </w:tc>
        <w:tc>
          <w:tcPr>
            <w:tcW w:w="775" w:type="dxa"/>
            <w:vAlign w:val="center"/>
          </w:tcPr>
          <w:p w14:paraId="2D78C735" w14:textId="77777777" w:rsidR="0036174D" w:rsidRPr="006837E9" w:rsidRDefault="0036174D" w:rsidP="0036174D">
            <w:pPr>
              <w:tabs>
                <w:tab w:val="left" w:pos="5940"/>
              </w:tabs>
              <w:jc w:val="center"/>
              <w:rPr>
                <w:sz w:val="18"/>
                <w:szCs w:val="18"/>
              </w:rPr>
            </w:pPr>
            <w:r w:rsidRPr="006837E9">
              <w:rPr>
                <w:b/>
                <w:sz w:val="18"/>
                <w:szCs w:val="18"/>
              </w:rPr>
              <w:t>PLO6</w:t>
            </w:r>
          </w:p>
        </w:tc>
        <w:tc>
          <w:tcPr>
            <w:tcW w:w="706" w:type="dxa"/>
            <w:vAlign w:val="center"/>
          </w:tcPr>
          <w:p w14:paraId="0D7F0251" w14:textId="77777777" w:rsidR="0036174D" w:rsidRPr="006837E9" w:rsidRDefault="0036174D" w:rsidP="0036174D">
            <w:pPr>
              <w:tabs>
                <w:tab w:val="left" w:pos="5940"/>
              </w:tabs>
              <w:jc w:val="center"/>
              <w:rPr>
                <w:sz w:val="18"/>
                <w:szCs w:val="18"/>
              </w:rPr>
            </w:pPr>
            <w:r w:rsidRPr="006837E9">
              <w:rPr>
                <w:b/>
                <w:sz w:val="18"/>
                <w:szCs w:val="18"/>
              </w:rPr>
              <w:t>PLO7</w:t>
            </w:r>
          </w:p>
        </w:tc>
        <w:tc>
          <w:tcPr>
            <w:tcW w:w="753" w:type="dxa"/>
            <w:vAlign w:val="center"/>
          </w:tcPr>
          <w:p w14:paraId="5C888A88"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AA967CF" w14:textId="77777777" w:rsidTr="00A26C50">
        <w:trPr>
          <w:cantSplit/>
          <w:trHeight w:val="218"/>
        </w:trPr>
        <w:tc>
          <w:tcPr>
            <w:tcW w:w="895" w:type="dxa"/>
          </w:tcPr>
          <w:p w14:paraId="5200B48A" w14:textId="77777777" w:rsidR="0036174D" w:rsidRPr="006837E9" w:rsidRDefault="0036174D" w:rsidP="0036174D">
            <w:pPr>
              <w:tabs>
                <w:tab w:val="left" w:pos="5940"/>
              </w:tabs>
              <w:jc w:val="both"/>
              <w:rPr>
                <w:sz w:val="18"/>
                <w:szCs w:val="18"/>
              </w:rPr>
            </w:pPr>
            <w:r w:rsidRPr="006837E9">
              <w:rPr>
                <w:b/>
                <w:bCs/>
                <w:sz w:val="18"/>
                <w:szCs w:val="18"/>
              </w:rPr>
              <w:t>CLO 1</w:t>
            </w:r>
          </w:p>
        </w:tc>
        <w:tc>
          <w:tcPr>
            <w:tcW w:w="720" w:type="dxa"/>
          </w:tcPr>
          <w:p w14:paraId="001AE6E2" w14:textId="77777777" w:rsidR="0036174D" w:rsidRPr="006837E9" w:rsidRDefault="0036174D" w:rsidP="0036174D">
            <w:pPr>
              <w:tabs>
                <w:tab w:val="left" w:pos="5940"/>
              </w:tabs>
              <w:jc w:val="center"/>
              <w:rPr>
                <w:sz w:val="18"/>
                <w:szCs w:val="18"/>
              </w:rPr>
            </w:pPr>
            <w:r w:rsidRPr="006837E9">
              <w:rPr>
                <w:sz w:val="18"/>
                <w:szCs w:val="18"/>
              </w:rPr>
              <w:t>×</w:t>
            </w:r>
          </w:p>
        </w:tc>
        <w:tc>
          <w:tcPr>
            <w:tcW w:w="694" w:type="dxa"/>
            <w:vAlign w:val="center"/>
          </w:tcPr>
          <w:p w14:paraId="231809ED" w14:textId="77777777" w:rsidR="0036174D" w:rsidRPr="006837E9" w:rsidRDefault="0036174D" w:rsidP="0036174D">
            <w:pPr>
              <w:tabs>
                <w:tab w:val="left" w:pos="5940"/>
              </w:tabs>
              <w:jc w:val="center"/>
              <w:rPr>
                <w:sz w:val="18"/>
                <w:szCs w:val="18"/>
              </w:rPr>
            </w:pPr>
          </w:p>
        </w:tc>
        <w:tc>
          <w:tcPr>
            <w:tcW w:w="775" w:type="dxa"/>
            <w:vAlign w:val="center"/>
          </w:tcPr>
          <w:p w14:paraId="6C4187D0" w14:textId="77777777" w:rsidR="0036174D" w:rsidRPr="006837E9" w:rsidRDefault="0036174D" w:rsidP="0036174D">
            <w:pPr>
              <w:tabs>
                <w:tab w:val="left" w:pos="5940"/>
              </w:tabs>
              <w:jc w:val="center"/>
              <w:rPr>
                <w:sz w:val="18"/>
                <w:szCs w:val="18"/>
              </w:rPr>
            </w:pPr>
          </w:p>
        </w:tc>
        <w:tc>
          <w:tcPr>
            <w:tcW w:w="775" w:type="dxa"/>
            <w:vAlign w:val="center"/>
          </w:tcPr>
          <w:p w14:paraId="29042010" w14:textId="77777777" w:rsidR="0036174D" w:rsidRPr="006837E9" w:rsidRDefault="0036174D" w:rsidP="0036174D">
            <w:pPr>
              <w:tabs>
                <w:tab w:val="left" w:pos="5940"/>
              </w:tabs>
              <w:jc w:val="center"/>
              <w:rPr>
                <w:sz w:val="18"/>
                <w:szCs w:val="18"/>
              </w:rPr>
            </w:pPr>
          </w:p>
        </w:tc>
        <w:tc>
          <w:tcPr>
            <w:tcW w:w="775" w:type="dxa"/>
            <w:vAlign w:val="center"/>
          </w:tcPr>
          <w:p w14:paraId="1E4ED610" w14:textId="77777777" w:rsidR="0036174D" w:rsidRPr="006837E9" w:rsidRDefault="0036174D" w:rsidP="0036174D">
            <w:pPr>
              <w:tabs>
                <w:tab w:val="left" w:pos="5940"/>
              </w:tabs>
              <w:jc w:val="center"/>
              <w:rPr>
                <w:sz w:val="18"/>
                <w:szCs w:val="18"/>
              </w:rPr>
            </w:pPr>
          </w:p>
        </w:tc>
        <w:tc>
          <w:tcPr>
            <w:tcW w:w="775" w:type="dxa"/>
            <w:vAlign w:val="center"/>
          </w:tcPr>
          <w:p w14:paraId="5176EBE5" w14:textId="77777777" w:rsidR="0036174D" w:rsidRPr="006837E9" w:rsidRDefault="0036174D" w:rsidP="0036174D">
            <w:pPr>
              <w:tabs>
                <w:tab w:val="left" w:pos="5940"/>
              </w:tabs>
              <w:jc w:val="center"/>
              <w:rPr>
                <w:sz w:val="18"/>
                <w:szCs w:val="18"/>
              </w:rPr>
            </w:pPr>
          </w:p>
        </w:tc>
        <w:tc>
          <w:tcPr>
            <w:tcW w:w="706" w:type="dxa"/>
            <w:vAlign w:val="center"/>
          </w:tcPr>
          <w:p w14:paraId="5A447FFD" w14:textId="77777777" w:rsidR="0036174D" w:rsidRPr="006837E9" w:rsidRDefault="0036174D" w:rsidP="0036174D">
            <w:pPr>
              <w:tabs>
                <w:tab w:val="left" w:pos="5940"/>
              </w:tabs>
              <w:jc w:val="center"/>
              <w:rPr>
                <w:sz w:val="18"/>
                <w:szCs w:val="18"/>
              </w:rPr>
            </w:pPr>
            <w:r w:rsidRPr="006837E9">
              <w:rPr>
                <w:sz w:val="18"/>
                <w:szCs w:val="18"/>
              </w:rPr>
              <w:t>×</w:t>
            </w:r>
          </w:p>
        </w:tc>
        <w:tc>
          <w:tcPr>
            <w:tcW w:w="753" w:type="dxa"/>
          </w:tcPr>
          <w:p w14:paraId="10EEF7E9" w14:textId="77777777" w:rsidR="0036174D" w:rsidRPr="006837E9" w:rsidRDefault="0036174D" w:rsidP="0036174D">
            <w:pPr>
              <w:tabs>
                <w:tab w:val="left" w:pos="5940"/>
              </w:tabs>
              <w:jc w:val="both"/>
              <w:rPr>
                <w:sz w:val="18"/>
                <w:szCs w:val="18"/>
              </w:rPr>
            </w:pPr>
          </w:p>
        </w:tc>
      </w:tr>
      <w:tr w:rsidR="0036174D" w:rsidRPr="006837E9" w14:paraId="426C4AA0" w14:textId="77777777" w:rsidTr="00A26C50">
        <w:trPr>
          <w:cantSplit/>
          <w:trHeight w:val="232"/>
        </w:trPr>
        <w:tc>
          <w:tcPr>
            <w:tcW w:w="895" w:type="dxa"/>
          </w:tcPr>
          <w:p w14:paraId="10003297" w14:textId="77777777" w:rsidR="0036174D" w:rsidRPr="006837E9" w:rsidRDefault="0036174D" w:rsidP="0036174D">
            <w:pPr>
              <w:tabs>
                <w:tab w:val="left" w:pos="5940"/>
              </w:tabs>
              <w:jc w:val="both"/>
              <w:rPr>
                <w:sz w:val="18"/>
                <w:szCs w:val="18"/>
              </w:rPr>
            </w:pPr>
            <w:r w:rsidRPr="006837E9">
              <w:rPr>
                <w:b/>
                <w:bCs/>
                <w:sz w:val="18"/>
                <w:szCs w:val="18"/>
              </w:rPr>
              <w:t>CLO 2</w:t>
            </w:r>
          </w:p>
        </w:tc>
        <w:tc>
          <w:tcPr>
            <w:tcW w:w="720" w:type="dxa"/>
          </w:tcPr>
          <w:p w14:paraId="72A17BC8" w14:textId="77777777" w:rsidR="0036174D" w:rsidRPr="006837E9" w:rsidRDefault="0036174D" w:rsidP="0036174D">
            <w:pPr>
              <w:tabs>
                <w:tab w:val="left" w:pos="5940"/>
              </w:tabs>
              <w:jc w:val="center"/>
              <w:rPr>
                <w:sz w:val="18"/>
                <w:szCs w:val="18"/>
              </w:rPr>
            </w:pPr>
            <w:r w:rsidRPr="006837E9">
              <w:rPr>
                <w:sz w:val="18"/>
                <w:szCs w:val="18"/>
              </w:rPr>
              <w:t>×</w:t>
            </w:r>
          </w:p>
        </w:tc>
        <w:tc>
          <w:tcPr>
            <w:tcW w:w="694" w:type="dxa"/>
            <w:vAlign w:val="center"/>
          </w:tcPr>
          <w:p w14:paraId="381698F3"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vAlign w:val="center"/>
          </w:tcPr>
          <w:p w14:paraId="55F66E54" w14:textId="77777777" w:rsidR="0036174D" w:rsidRPr="006837E9" w:rsidRDefault="0036174D" w:rsidP="0036174D">
            <w:pPr>
              <w:tabs>
                <w:tab w:val="left" w:pos="5940"/>
              </w:tabs>
              <w:jc w:val="center"/>
              <w:rPr>
                <w:sz w:val="18"/>
                <w:szCs w:val="18"/>
              </w:rPr>
            </w:pPr>
          </w:p>
        </w:tc>
        <w:tc>
          <w:tcPr>
            <w:tcW w:w="775" w:type="dxa"/>
            <w:vAlign w:val="center"/>
          </w:tcPr>
          <w:p w14:paraId="69F3745D"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vAlign w:val="center"/>
          </w:tcPr>
          <w:p w14:paraId="3BC40A8C" w14:textId="77777777" w:rsidR="0036174D" w:rsidRPr="006837E9" w:rsidRDefault="0036174D" w:rsidP="0036174D">
            <w:pPr>
              <w:tabs>
                <w:tab w:val="left" w:pos="5940"/>
              </w:tabs>
              <w:jc w:val="center"/>
              <w:rPr>
                <w:sz w:val="18"/>
                <w:szCs w:val="18"/>
              </w:rPr>
            </w:pPr>
          </w:p>
        </w:tc>
        <w:tc>
          <w:tcPr>
            <w:tcW w:w="775" w:type="dxa"/>
            <w:vAlign w:val="center"/>
          </w:tcPr>
          <w:p w14:paraId="6AD572E0" w14:textId="77777777" w:rsidR="0036174D" w:rsidRPr="006837E9" w:rsidRDefault="0036174D" w:rsidP="0036174D">
            <w:pPr>
              <w:tabs>
                <w:tab w:val="left" w:pos="5940"/>
              </w:tabs>
              <w:jc w:val="center"/>
              <w:rPr>
                <w:sz w:val="18"/>
                <w:szCs w:val="18"/>
              </w:rPr>
            </w:pPr>
            <w:r w:rsidRPr="006837E9">
              <w:rPr>
                <w:sz w:val="18"/>
                <w:szCs w:val="18"/>
              </w:rPr>
              <w:t>×</w:t>
            </w:r>
          </w:p>
        </w:tc>
        <w:tc>
          <w:tcPr>
            <w:tcW w:w="706" w:type="dxa"/>
            <w:vAlign w:val="center"/>
          </w:tcPr>
          <w:p w14:paraId="19A4E94C" w14:textId="77777777" w:rsidR="0036174D" w:rsidRPr="006837E9" w:rsidRDefault="0036174D" w:rsidP="0036174D">
            <w:pPr>
              <w:tabs>
                <w:tab w:val="left" w:pos="5940"/>
              </w:tabs>
              <w:jc w:val="center"/>
              <w:rPr>
                <w:sz w:val="18"/>
                <w:szCs w:val="18"/>
              </w:rPr>
            </w:pPr>
          </w:p>
        </w:tc>
        <w:tc>
          <w:tcPr>
            <w:tcW w:w="753" w:type="dxa"/>
          </w:tcPr>
          <w:p w14:paraId="6696CE11" w14:textId="77777777" w:rsidR="0036174D" w:rsidRPr="006837E9" w:rsidRDefault="0036174D" w:rsidP="0036174D">
            <w:pPr>
              <w:tabs>
                <w:tab w:val="left" w:pos="5940"/>
              </w:tabs>
              <w:jc w:val="both"/>
              <w:rPr>
                <w:sz w:val="18"/>
                <w:szCs w:val="18"/>
              </w:rPr>
            </w:pPr>
          </w:p>
        </w:tc>
      </w:tr>
      <w:tr w:rsidR="0036174D" w:rsidRPr="006837E9" w14:paraId="327C80C0" w14:textId="77777777" w:rsidTr="00A26C50">
        <w:trPr>
          <w:cantSplit/>
          <w:trHeight w:val="218"/>
        </w:trPr>
        <w:tc>
          <w:tcPr>
            <w:tcW w:w="895" w:type="dxa"/>
          </w:tcPr>
          <w:p w14:paraId="4F77BDE8" w14:textId="77777777" w:rsidR="0036174D" w:rsidRPr="006837E9" w:rsidRDefault="0036174D" w:rsidP="0036174D">
            <w:pPr>
              <w:tabs>
                <w:tab w:val="left" w:pos="5940"/>
              </w:tabs>
              <w:jc w:val="both"/>
              <w:rPr>
                <w:sz w:val="18"/>
                <w:szCs w:val="18"/>
              </w:rPr>
            </w:pPr>
            <w:r w:rsidRPr="006837E9">
              <w:rPr>
                <w:b/>
                <w:bCs/>
                <w:sz w:val="18"/>
                <w:szCs w:val="18"/>
              </w:rPr>
              <w:t>CLO 3</w:t>
            </w:r>
          </w:p>
        </w:tc>
        <w:tc>
          <w:tcPr>
            <w:tcW w:w="720" w:type="dxa"/>
          </w:tcPr>
          <w:p w14:paraId="3FBD48B2" w14:textId="77777777" w:rsidR="0036174D" w:rsidRPr="006837E9" w:rsidRDefault="0036174D" w:rsidP="0036174D">
            <w:pPr>
              <w:tabs>
                <w:tab w:val="left" w:pos="5940"/>
              </w:tabs>
              <w:jc w:val="center"/>
              <w:rPr>
                <w:sz w:val="18"/>
                <w:szCs w:val="18"/>
              </w:rPr>
            </w:pPr>
            <w:r w:rsidRPr="006837E9">
              <w:rPr>
                <w:sz w:val="18"/>
                <w:szCs w:val="18"/>
              </w:rPr>
              <w:t>×</w:t>
            </w:r>
          </w:p>
        </w:tc>
        <w:tc>
          <w:tcPr>
            <w:tcW w:w="694" w:type="dxa"/>
            <w:vAlign w:val="center"/>
          </w:tcPr>
          <w:p w14:paraId="5B9A9F37" w14:textId="77777777" w:rsidR="0036174D" w:rsidRPr="006837E9" w:rsidRDefault="0036174D" w:rsidP="0036174D">
            <w:pPr>
              <w:tabs>
                <w:tab w:val="left" w:pos="5940"/>
              </w:tabs>
              <w:jc w:val="center"/>
              <w:rPr>
                <w:sz w:val="18"/>
                <w:szCs w:val="18"/>
              </w:rPr>
            </w:pPr>
          </w:p>
        </w:tc>
        <w:tc>
          <w:tcPr>
            <w:tcW w:w="775" w:type="dxa"/>
          </w:tcPr>
          <w:p w14:paraId="55DAF6EB"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vAlign w:val="center"/>
          </w:tcPr>
          <w:p w14:paraId="4C3F6B77" w14:textId="77777777" w:rsidR="0036174D" w:rsidRPr="006837E9" w:rsidRDefault="0036174D" w:rsidP="0036174D">
            <w:pPr>
              <w:tabs>
                <w:tab w:val="left" w:pos="5940"/>
              </w:tabs>
              <w:jc w:val="center"/>
              <w:rPr>
                <w:sz w:val="18"/>
                <w:szCs w:val="18"/>
              </w:rPr>
            </w:pPr>
          </w:p>
        </w:tc>
        <w:tc>
          <w:tcPr>
            <w:tcW w:w="775" w:type="dxa"/>
            <w:vAlign w:val="center"/>
          </w:tcPr>
          <w:p w14:paraId="380A82C2" w14:textId="77777777" w:rsidR="0036174D" w:rsidRPr="006837E9" w:rsidRDefault="0036174D" w:rsidP="0036174D">
            <w:pPr>
              <w:tabs>
                <w:tab w:val="left" w:pos="5940"/>
              </w:tabs>
              <w:jc w:val="center"/>
              <w:rPr>
                <w:sz w:val="18"/>
                <w:szCs w:val="18"/>
              </w:rPr>
            </w:pPr>
          </w:p>
        </w:tc>
        <w:tc>
          <w:tcPr>
            <w:tcW w:w="775" w:type="dxa"/>
            <w:vAlign w:val="center"/>
          </w:tcPr>
          <w:p w14:paraId="06470DBE" w14:textId="77777777" w:rsidR="0036174D" w:rsidRPr="006837E9" w:rsidRDefault="0036174D" w:rsidP="0036174D">
            <w:pPr>
              <w:tabs>
                <w:tab w:val="left" w:pos="5940"/>
              </w:tabs>
              <w:jc w:val="center"/>
              <w:rPr>
                <w:sz w:val="18"/>
                <w:szCs w:val="18"/>
              </w:rPr>
            </w:pPr>
          </w:p>
        </w:tc>
        <w:tc>
          <w:tcPr>
            <w:tcW w:w="706" w:type="dxa"/>
            <w:vAlign w:val="center"/>
          </w:tcPr>
          <w:p w14:paraId="6EE6ED84" w14:textId="77777777" w:rsidR="0036174D" w:rsidRPr="006837E9" w:rsidRDefault="0036174D" w:rsidP="0036174D">
            <w:pPr>
              <w:tabs>
                <w:tab w:val="left" w:pos="5940"/>
              </w:tabs>
              <w:jc w:val="center"/>
              <w:rPr>
                <w:sz w:val="18"/>
                <w:szCs w:val="18"/>
              </w:rPr>
            </w:pPr>
          </w:p>
        </w:tc>
        <w:tc>
          <w:tcPr>
            <w:tcW w:w="753" w:type="dxa"/>
          </w:tcPr>
          <w:p w14:paraId="2C32C356" w14:textId="77777777" w:rsidR="0036174D" w:rsidRPr="006837E9" w:rsidRDefault="0036174D" w:rsidP="0036174D">
            <w:pPr>
              <w:tabs>
                <w:tab w:val="left" w:pos="5940"/>
              </w:tabs>
              <w:jc w:val="both"/>
              <w:rPr>
                <w:sz w:val="18"/>
                <w:szCs w:val="18"/>
              </w:rPr>
            </w:pPr>
          </w:p>
        </w:tc>
      </w:tr>
      <w:tr w:rsidR="0036174D" w:rsidRPr="006837E9" w14:paraId="795A59AD" w14:textId="77777777" w:rsidTr="00A26C50">
        <w:trPr>
          <w:cantSplit/>
          <w:trHeight w:val="218"/>
        </w:trPr>
        <w:tc>
          <w:tcPr>
            <w:tcW w:w="895" w:type="dxa"/>
          </w:tcPr>
          <w:p w14:paraId="6D641CAA" w14:textId="77777777" w:rsidR="0036174D" w:rsidRPr="006837E9" w:rsidRDefault="0036174D" w:rsidP="0036174D">
            <w:pPr>
              <w:tabs>
                <w:tab w:val="left" w:pos="5940"/>
              </w:tabs>
              <w:jc w:val="both"/>
              <w:rPr>
                <w:sz w:val="18"/>
                <w:szCs w:val="18"/>
              </w:rPr>
            </w:pPr>
            <w:r w:rsidRPr="006837E9">
              <w:rPr>
                <w:b/>
                <w:bCs/>
                <w:sz w:val="18"/>
                <w:szCs w:val="18"/>
              </w:rPr>
              <w:t>CLO 4</w:t>
            </w:r>
          </w:p>
        </w:tc>
        <w:tc>
          <w:tcPr>
            <w:tcW w:w="720" w:type="dxa"/>
          </w:tcPr>
          <w:p w14:paraId="34AC9A92" w14:textId="77777777" w:rsidR="0036174D" w:rsidRPr="006837E9" w:rsidRDefault="0036174D" w:rsidP="0036174D">
            <w:pPr>
              <w:tabs>
                <w:tab w:val="left" w:pos="5940"/>
              </w:tabs>
              <w:jc w:val="center"/>
              <w:rPr>
                <w:sz w:val="18"/>
                <w:szCs w:val="18"/>
              </w:rPr>
            </w:pPr>
            <w:r w:rsidRPr="006837E9">
              <w:rPr>
                <w:sz w:val="18"/>
                <w:szCs w:val="18"/>
              </w:rPr>
              <w:t>×</w:t>
            </w:r>
          </w:p>
        </w:tc>
        <w:tc>
          <w:tcPr>
            <w:tcW w:w="694" w:type="dxa"/>
            <w:vAlign w:val="center"/>
          </w:tcPr>
          <w:p w14:paraId="5CB2B3C5" w14:textId="77777777" w:rsidR="0036174D" w:rsidRPr="006837E9" w:rsidRDefault="0036174D" w:rsidP="0036174D">
            <w:pPr>
              <w:tabs>
                <w:tab w:val="left" w:pos="5940"/>
              </w:tabs>
              <w:jc w:val="center"/>
              <w:rPr>
                <w:sz w:val="18"/>
                <w:szCs w:val="18"/>
              </w:rPr>
            </w:pPr>
          </w:p>
        </w:tc>
        <w:tc>
          <w:tcPr>
            <w:tcW w:w="775" w:type="dxa"/>
          </w:tcPr>
          <w:p w14:paraId="4EA77983"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tcPr>
          <w:p w14:paraId="09ED747B"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vAlign w:val="center"/>
          </w:tcPr>
          <w:p w14:paraId="759A36A5"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vAlign w:val="center"/>
          </w:tcPr>
          <w:p w14:paraId="382F5F56" w14:textId="77777777" w:rsidR="0036174D" w:rsidRPr="006837E9" w:rsidRDefault="0036174D" w:rsidP="0036174D">
            <w:pPr>
              <w:tabs>
                <w:tab w:val="left" w:pos="5940"/>
              </w:tabs>
              <w:jc w:val="center"/>
              <w:rPr>
                <w:sz w:val="18"/>
                <w:szCs w:val="18"/>
              </w:rPr>
            </w:pPr>
          </w:p>
        </w:tc>
        <w:tc>
          <w:tcPr>
            <w:tcW w:w="706" w:type="dxa"/>
            <w:vAlign w:val="center"/>
          </w:tcPr>
          <w:p w14:paraId="0C6948C7" w14:textId="77777777" w:rsidR="0036174D" w:rsidRPr="006837E9" w:rsidRDefault="0036174D" w:rsidP="0036174D">
            <w:pPr>
              <w:tabs>
                <w:tab w:val="left" w:pos="5940"/>
              </w:tabs>
              <w:jc w:val="center"/>
              <w:rPr>
                <w:sz w:val="18"/>
                <w:szCs w:val="18"/>
              </w:rPr>
            </w:pPr>
          </w:p>
        </w:tc>
        <w:tc>
          <w:tcPr>
            <w:tcW w:w="753" w:type="dxa"/>
          </w:tcPr>
          <w:p w14:paraId="3E19A84D" w14:textId="77777777" w:rsidR="0036174D" w:rsidRPr="006837E9" w:rsidRDefault="0036174D" w:rsidP="0036174D">
            <w:pPr>
              <w:tabs>
                <w:tab w:val="left" w:pos="5940"/>
              </w:tabs>
              <w:jc w:val="both"/>
              <w:rPr>
                <w:sz w:val="18"/>
                <w:szCs w:val="18"/>
              </w:rPr>
            </w:pPr>
          </w:p>
        </w:tc>
      </w:tr>
      <w:tr w:rsidR="0036174D" w:rsidRPr="006837E9" w14:paraId="1C08AF89" w14:textId="77777777" w:rsidTr="00A26C50">
        <w:trPr>
          <w:cantSplit/>
          <w:trHeight w:val="232"/>
        </w:trPr>
        <w:tc>
          <w:tcPr>
            <w:tcW w:w="895" w:type="dxa"/>
          </w:tcPr>
          <w:p w14:paraId="1A2F3B89" w14:textId="77777777" w:rsidR="0036174D" w:rsidRPr="006837E9" w:rsidRDefault="0036174D" w:rsidP="0036174D">
            <w:pPr>
              <w:tabs>
                <w:tab w:val="left" w:pos="5940"/>
              </w:tabs>
              <w:jc w:val="both"/>
              <w:rPr>
                <w:sz w:val="18"/>
                <w:szCs w:val="18"/>
              </w:rPr>
            </w:pPr>
            <w:r w:rsidRPr="006837E9">
              <w:rPr>
                <w:b/>
                <w:bCs/>
                <w:sz w:val="18"/>
                <w:szCs w:val="18"/>
              </w:rPr>
              <w:t>CLO 5</w:t>
            </w:r>
          </w:p>
        </w:tc>
        <w:tc>
          <w:tcPr>
            <w:tcW w:w="720" w:type="dxa"/>
          </w:tcPr>
          <w:p w14:paraId="210BA9A6" w14:textId="77777777" w:rsidR="0036174D" w:rsidRPr="006837E9" w:rsidRDefault="0036174D" w:rsidP="0036174D">
            <w:pPr>
              <w:tabs>
                <w:tab w:val="left" w:pos="5940"/>
              </w:tabs>
              <w:jc w:val="center"/>
              <w:rPr>
                <w:sz w:val="18"/>
                <w:szCs w:val="18"/>
              </w:rPr>
            </w:pPr>
            <w:r w:rsidRPr="006837E9">
              <w:rPr>
                <w:sz w:val="18"/>
                <w:szCs w:val="18"/>
              </w:rPr>
              <w:t>×</w:t>
            </w:r>
          </w:p>
        </w:tc>
        <w:tc>
          <w:tcPr>
            <w:tcW w:w="694" w:type="dxa"/>
            <w:vAlign w:val="center"/>
          </w:tcPr>
          <w:p w14:paraId="57780598" w14:textId="77777777" w:rsidR="0036174D" w:rsidRPr="006837E9" w:rsidRDefault="0036174D" w:rsidP="0036174D">
            <w:pPr>
              <w:tabs>
                <w:tab w:val="left" w:pos="5940"/>
              </w:tabs>
              <w:jc w:val="center"/>
              <w:rPr>
                <w:sz w:val="18"/>
                <w:szCs w:val="18"/>
              </w:rPr>
            </w:pPr>
          </w:p>
        </w:tc>
        <w:tc>
          <w:tcPr>
            <w:tcW w:w="775" w:type="dxa"/>
            <w:vAlign w:val="center"/>
          </w:tcPr>
          <w:p w14:paraId="327B6C37" w14:textId="77777777" w:rsidR="0036174D" w:rsidRPr="006837E9" w:rsidRDefault="0036174D" w:rsidP="0036174D">
            <w:pPr>
              <w:tabs>
                <w:tab w:val="left" w:pos="5940"/>
              </w:tabs>
              <w:jc w:val="center"/>
              <w:rPr>
                <w:sz w:val="18"/>
                <w:szCs w:val="18"/>
              </w:rPr>
            </w:pPr>
          </w:p>
        </w:tc>
        <w:tc>
          <w:tcPr>
            <w:tcW w:w="775" w:type="dxa"/>
          </w:tcPr>
          <w:p w14:paraId="43F34535"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vAlign w:val="center"/>
          </w:tcPr>
          <w:p w14:paraId="66B2EA2D" w14:textId="77777777" w:rsidR="0036174D" w:rsidRPr="006837E9" w:rsidRDefault="0036174D" w:rsidP="0036174D">
            <w:pPr>
              <w:tabs>
                <w:tab w:val="left" w:pos="5940"/>
              </w:tabs>
              <w:jc w:val="center"/>
              <w:rPr>
                <w:sz w:val="18"/>
                <w:szCs w:val="18"/>
              </w:rPr>
            </w:pPr>
          </w:p>
        </w:tc>
        <w:tc>
          <w:tcPr>
            <w:tcW w:w="775" w:type="dxa"/>
            <w:vAlign w:val="center"/>
          </w:tcPr>
          <w:p w14:paraId="78CEBE13" w14:textId="77777777" w:rsidR="0036174D" w:rsidRPr="006837E9" w:rsidRDefault="0036174D" w:rsidP="0036174D">
            <w:pPr>
              <w:tabs>
                <w:tab w:val="left" w:pos="5940"/>
              </w:tabs>
              <w:jc w:val="center"/>
              <w:rPr>
                <w:sz w:val="18"/>
                <w:szCs w:val="18"/>
              </w:rPr>
            </w:pPr>
          </w:p>
        </w:tc>
        <w:tc>
          <w:tcPr>
            <w:tcW w:w="706" w:type="dxa"/>
          </w:tcPr>
          <w:p w14:paraId="2E5ED72A" w14:textId="77777777" w:rsidR="0036174D" w:rsidRPr="006837E9" w:rsidRDefault="0036174D" w:rsidP="0036174D">
            <w:pPr>
              <w:tabs>
                <w:tab w:val="left" w:pos="5940"/>
              </w:tabs>
              <w:jc w:val="center"/>
              <w:rPr>
                <w:sz w:val="18"/>
                <w:szCs w:val="18"/>
              </w:rPr>
            </w:pPr>
          </w:p>
        </w:tc>
        <w:tc>
          <w:tcPr>
            <w:tcW w:w="753" w:type="dxa"/>
          </w:tcPr>
          <w:p w14:paraId="07712E45" w14:textId="77777777" w:rsidR="0036174D" w:rsidRPr="006837E9" w:rsidRDefault="0036174D" w:rsidP="0036174D">
            <w:pPr>
              <w:tabs>
                <w:tab w:val="left" w:pos="5940"/>
              </w:tabs>
              <w:jc w:val="both"/>
              <w:rPr>
                <w:sz w:val="18"/>
                <w:szCs w:val="18"/>
              </w:rPr>
            </w:pPr>
          </w:p>
        </w:tc>
      </w:tr>
      <w:tr w:rsidR="0036174D" w:rsidRPr="006837E9" w14:paraId="38CFD5BD" w14:textId="77777777" w:rsidTr="00A26C50">
        <w:trPr>
          <w:cantSplit/>
          <w:trHeight w:val="218"/>
        </w:trPr>
        <w:tc>
          <w:tcPr>
            <w:tcW w:w="895" w:type="dxa"/>
          </w:tcPr>
          <w:p w14:paraId="1442E387" w14:textId="77777777" w:rsidR="0036174D" w:rsidRPr="006837E9" w:rsidRDefault="0036174D" w:rsidP="0036174D">
            <w:pPr>
              <w:tabs>
                <w:tab w:val="left" w:pos="5940"/>
              </w:tabs>
              <w:jc w:val="both"/>
              <w:rPr>
                <w:sz w:val="18"/>
                <w:szCs w:val="18"/>
              </w:rPr>
            </w:pPr>
            <w:r w:rsidRPr="006837E9">
              <w:rPr>
                <w:b/>
                <w:bCs/>
                <w:sz w:val="18"/>
                <w:szCs w:val="18"/>
              </w:rPr>
              <w:t>CLO 6</w:t>
            </w:r>
          </w:p>
        </w:tc>
        <w:tc>
          <w:tcPr>
            <w:tcW w:w="720" w:type="dxa"/>
            <w:vAlign w:val="center"/>
          </w:tcPr>
          <w:p w14:paraId="651F73D4" w14:textId="77777777" w:rsidR="0036174D" w:rsidRPr="006837E9" w:rsidRDefault="0036174D" w:rsidP="0036174D">
            <w:pPr>
              <w:tabs>
                <w:tab w:val="left" w:pos="5940"/>
              </w:tabs>
              <w:jc w:val="center"/>
              <w:rPr>
                <w:sz w:val="18"/>
                <w:szCs w:val="18"/>
              </w:rPr>
            </w:pPr>
          </w:p>
        </w:tc>
        <w:tc>
          <w:tcPr>
            <w:tcW w:w="694" w:type="dxa"/>
            <w:vAlign w:val="center"/>
          </w:tcPr>
          <w:p w14:paraId="02AB784B" w14:textId="77777777" w:rsidR="0036174D" w:rsidRPr="006837E9" w:rsidRDefault="0036174D" w:rsidP="0036174D">
            <w:pPr>
              <w:tabs>
                <w:tab w:val="left" w:pos="5940"/>
              </w:tabs>
              <w:jc w:val="center"/>
              <w:rPr>
                <w:sz w:val="18"/>
                <w:szCs w:val="18"/>
              </w:rPr>
            </w:pPr>
          </w:p>
        </w:tc>
        <w:tc>
          <w:tcPr>
            <w:tcW w:w="775" w:type="dxa"/>
            <w:vAlign w:val="center"/>
          </w:tcPr>
          <w:p w14:paraId="0732746C" w14:textId="77777777" w:rsidR="0036174D" w:rsidRPr="006837E9" w:rsidRDefault="0036174D" w:rsidP="0036174D">
            <w:pPr>
              <w:tabs>
                <w:tab w:val="left" w:pos="5940"/>
              </w:tabs>
              <w:jc w:val="center"/>
              <w:rPr>
                <w:sz w:val="18"/>
                <w:szCs w:val="18"/>
              </w:rPr>
            </w:pPr>
          </w:p>
        </w:tc>
        <w:tc>
          <w:tcPr>
            <w:tcW w:w="775" w:type="dxa"/>
          </w:tcPr>
          <w:p w14:paraId="35A8F5EE"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vAlign w:val="center"/>
          </w:tcPr>
          <w:p w14:paraId="2DEF79C1" w14:textId="77777777" w:rsidR="0036174D" w:rsidRPr="006837E9" w:rsidRDefault="0036174D" w:rsidP="0036174D">
            <w:pPr>
              <w:tabs>
                <w:tab w:val="left" w:pos="5940"/>
              </w:tabs>
              <w:jc w:val="center"/>
              <w:rPr>
                <w:sz w:val="18"/>
                <w:szCs w:val="18"/>
              </w:rPr>
            </w:pPr>
          </w:p>
        </w:tc>
        <w:tc>
          <w:tcPr>
            <w:tcW w:w="775" w:type="dxa"/>
            <w:vAlign w:val="center"/>
          </w:tcPr>
          <w:p w14:paraId="571EA48C" w14:textId="77777777" w:rsidR="0036174D" w:rsidRPr="006837E9" w:rsidRDefault="0036174D" w:rsidP="0036174D">
            <w:pPr>
              <w:tabs>
                <w:tab w:val="left" w:pos="5940"/>
              </w:tabs>
              <w:jc w:val="center"/>
              <w:rPr>
                <w:sz w:val="18"/>
                <w:szCs w:val="18"/>
              </w:rPr>
            </w:pPr>
          </w:p>
        </w:tc>
        <w:tc>
          <w:tcPr>
            <w:tcW w:w="706" w:type="dxa"/>
          </w:tcPr>
          <w:p w14:paraId="4D9B7AFB" w14:textId="77777777" w:rsidR="0036174D" w:rsidRPr="006837E9" w:rsidRDefault="0036174D" w:rsidP="0036174D">
            <w:pPr>
              <w:tabs>
                <w:tab w:val="left" w:pos="5940"/>
              </w:tabs>
              <w:jc w:val="center"/>
              <w:rPr>
                <w:sz w:val="18"/>
                <w:szCs w:val="18"/>
              </w:rPr>
            </w:pPr>
          </w:p>
        </w:tc>
        <w:tc>
          <w:tcPr>
            <w:tcW w:w="753" w:type="dxa"/>
          </w:tcPr>
          <w:p w14:paraId="60C9CD24" w14:textId="77777777" w:rsidR="0036174D" w:rsidRPr="006837E9" w:rsidRDefault="0036174D" w:rsidP="0036174D">
            <w:pPr>
              <w:tabs>
                <w:tab w:val="left" w:pos="5940"/>
              </w:tabs>
              <w:jc w:val="both"/>
              <w:rPr>
                <w:sz w:val="18"/>
                <w:szCs w:val="18"/>
              </w:rPr>
            </w:pPr>
          </w:p>
        </w:tc>
      </w:tr>
      <w:tr w:rsidR="0036174D" w:rsidRPr="006837E9" w14:paraId="402C6E93" w14:textId="77777777" w:rsidTr="00A26C50">
        <w:trPr>
          <w:cantSplit/>
          <w:trHeight w:val="218"/>
        </w:trPr>
        <w:tc>
          <w:tcPr>
            <w:tcW w:w="895" w:type="dxa"/>
          </w:tcPr>
          <w:p w14:paraId="18479093" w14:textId="77777777" w:rsidR="0036174D" w:rsidRPr="006837E9" w:rsidRDefault="0036174D" w:rsidP="0036174D">
            <w:pPr>
              <w:tabs>
                <w:tab w:val="left" w:pos="5940"/>
              </w:tabs>
              <w:jc w:val="both"/>
              <w:rPr>
                <w:sz w:val="18"/>
                <w:szCs w:val="18"/>
              </w:rPr>
            </w:pPr>
            <w:r w:rsidRPr="006837E9">
              <w:rPr>
                <w:b/>
                <w:bCs/>
                <w:sz w:val="18"/>
                <w:szCs w:val="18"/>
              </w:rPr>
              <w:t>CLO 7</w:t>
            </w:r>
          </w:p>
        </w:tc>
        <w:tc>
          <w:tcPr>
            <w:tcW w:w="720" w:type="dxa"/>
            <w:vAlign w:val="center"/>
          </w:tcPr>
          <w:p w14:paraId="0C8213DF" w14:textId="77777777" w:rsidR="0036174D" w:rsidRPr="006837E9" w:rsidRDefault="0036174D" w:rsidP="0036174D">
            <w:pPr>
              <w:tabs>
                <w:tab w:val="left" w:pos="5940"/>
              </w:tabs>
              <w:jc w:val="center"/>
              <w:rPr>
                <w:sz w:val="18"/>
                <w:szCs w:val="18"/>
              </w:rPr>
            </w:pPr>
            <w:r w:rsidRPr="006837E9">
              <w:rPr>
                <w:sz w:val="18"/>
                <w:szCs w:val="18"/>
              </w:rPr>
              <w:t>×</w:t>
            </w:r>
          </w:p>
        </w:tc>
        <w:tc>
          <w:tcPr>
            <w:tcW w:w="694" w:type="dxa"/>
            <w:vAlign w:val="center"/>
          </w:tcPr>
          <w:p w14:paraId="75411BE3" w14:textId="77777777" w:rsidR="0036174D" w:rsidRPr="006837E9" w:rsidRDefault="0036174D" w:rsidP="0036174D">
            <w:pPr>
              <w:tabs>
                <w:tab w:val="left" w:pos="5940"/>
              </w:tabs>
              <w:jc w:val="center"/>
              <w:rPr>
                <w:sz w:val="18"/>
                <w:szCs w:val="18"/>
              </w:rPr>
            </w:pPr>
          </w:p>
        </w:tc>
        <w:tc>
          <w:tcPr>
            <w:tcW w:w="775" w:type="dxa"/>
            <w:vAlign w:val="center"/>
          </w:tcPr>
          <w:p w14:paraId="5DD7D769"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vAlign w:val="center"/>
          </w:tcPr>
          <w:p w14:paraId="3C6FD267" w14:textId="77777777" w:rsidR="0036174D" w:rsidRPr="006837E9" w:rsidRDefault="0036174D" w:rsidP="0036174D">
            <w:pPr>
              <w:tabs>
                <w:tab w:val="left" w:pos="5940"/>
              </w:tabs>
              <w:jc w:val="center"/>
              <w:rPr>
                <w:sz w:val="18"/>
                <w:szCs w:val="18"/>
              </w:rPr>
            </w:pPr>
          </w:p>
        </w:tc>
        <w:tc>
          <w:tcPr>
            <w:tcW w:w="775" w:type="dxa"/>
            <w:vAlign w:val="center"/>
          </w:tcPr>
          <w:p w14:paraId="28E78B8B" w14:textId="77777777" w:rsidR="0036174D" w:rsidRPr="006837E9" w:rsidRDefault="0036174D" w:rsidP="0036174D">
            <w:pPr>
              <w:tabs>
                <w:tab w:val="left" w:pos="5940"/>
              </w:tabs>
              <w:jc w:val="center"/>
              <w:rPr>
                <w:sz w:val="18"/>
                <w:szCs w:val="18"/>
              </w:rPr>
            </w:pPr>
          </w:p>
        </w:tc>
        <w:tc>
          <w:tcPr>
            <w:tcW w:w="775" w:type="dxa"/>
            <w:vAlign w:val="center"/>
          </w:tcPr>
          <w:p w14:paraId="55E109F8" w14:textId="77777777" w:rsidR="0036174D" w:rsidRPr="006837E9" w:rsidRDefault="0036174D" w:rsidP="0036174D">
            <w:pPr>
              <w:tabs>
                <w:tab w:val="left" w:pos="5940"/>
              </w:tabs>
              <w:jc w:val="center"/>
              <w:rPr>
                <w:sz w:val="18"/>
                <w:szCs w:val="18"/>
              </w:rPr>
            </w:pPr>
          </w:p>
        </w:tc>
        <w:tc>
          <w:tcPr>
            <w:tcW w:w="706" w:type="dxa"/>
          </w:tcPr>
          <w:p w14:paraId="35484AF5" w14:textId="77777777" w:rsidR="0036174D" w:rsidRPr="006837E9" w:rsidRDefault="0036174D" w:rsidP="0036174D">
            <w:pPr>
              <w:tabs>
                <w:tab w:val="left" w:pos="5940"/>
              </w:tabs>
              <w:jc w:val="center"/>
              <w:rPr>
                <w:sz w:val="18"/>
                <w:szCs w:val="18"/>
              </w:rPr>
            </w:pPr>
          </w:p>
        </w:tc>
        <w:tc>
          <w:tcPr>
            <w:tcW w:w="753" w:type="dxa"/>
          </w:tcPr>
          <w:p w14:paraId="31706701" w14:textId="77777777" w:rsidR="0036174D" w:rsidRPr="006837E9" w:rsidRDefault="0036174D" w:rsidP="0036174D">
            <w:pPr>
              <w:tabs>
                <w:tab w:val="left" w:pos="5940"/>
              </w:tabs>
              <w:jc w:val="both"/>
              <w:rPr>
                <w:sz w:val="18"/>
                <w:szCs w:val="18"/>
              </w:rPr>
            </w:pPr>
          </w:p>
        </w:tc>
      </w:tr>
    </w:tbl>
    <w:p w14:paraId="039AD5BF" w14:textId="77777777" w:rsidR="0036174D" w:rsidRPr="006837E9" w:rsidRDefault="0036174D" w:rsidP="0036174D">
      <w:pPr>
        <w:tabs>
          <w:tab w:val="left" w:pos="5940"/>
        </w:tabs>
        <w:jc w:val="both"/>
        <w:rPr>
          <w:sz w:val="18"/>
          <w:szCs w:val="18"/>
        </w:rPr>
      </w:pPr>
    </w:p>
    <w:p w14:paraId="6606B9C8" w14:textId="77777777" w:rsidR="0036174D" w:rsidRPr="006837E9" w:rsidRDefault="0036174D" w:rsidP="0036174D">
      <w:pPr>
        <w:tabs>
          <w:tab w:val="left" w:pos="5940"/>
        </w:tabs>
        <w:jc w:val="both"/>
        <w:rPr>
          <w:b/>
          <w:sz w:val="18"/>
          <w:szCs w:val="18"/>
        </w:rPr>
      </w:pPr>
      <w:r w:rsidRPr="006837E9">
        <w:rPr>
          <w:b/>
          <w:sz w:val="18"/>
          <w:szCs w:val="18"/>
        </w:rPr>
        <w:t>Course Requirements:</w:t>
      </w:r>
    </w:p>
    <w:p w14:paraId="2B120CBE" w14:textId="77777777" w:rsidR="0036174D" w:rsidRPr="006837E9" w:rsidRDefault="0036174D" w:rsidP="0036174D">
      <w:pPr>
        <w:jc w:val="both"/>
        <w:rPr>
          <w:b/>
          <w:sz w:val="18"/>
          <w:szCs w:val="18"/>
          <w:lang w:eastAsia="ja-JP"/>
        </w:rPr>
      </w:pPr>
      <w:r w:rsidRPr="006837E9">
        <w:rPr>
          <w:sz w:val="18"/>
          <w:szCs w:val="18"/>
          <w:lang w:eastAsia="ja-JP"/>
        </w:rPr>
        <w:t>Concept of C programming and conventional machining processes.</w:t>
      </w:r>
    </w:p>
    <w:p w14:paraId="6E7F9BC1" w14:textId="77777777" w:rsidR="0036174D" w:rsidRPr="006837E9" w:rsidRDefault="0036174D" w:rsidP="0036174D">
      <w:pPr>
        <w:tabs>
          <w:tab w:val="left" w:pos="5940"/>
        </w:tabs>
        <w:jc w:val="both"/>
        <w:rPr>
          <w:b/>
          <w:sz w:val="18"/>
          <w:szCs w:val="18"/>
        </w:rPr>
      </w:pPr>
    </w:p>
    <w:p w14:paraId="308726F0"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4BED8759" w14:textId="77777777" w:rsidR="0036174D" w:rsidRPr="006837E9" w:rsidRDefault="0036174D" w:rsidP="0073303E">
      <w:pPr>
        <w:pStyle w:val="ListParagraph"/>
        <w:widowControl w:val="0"/>
        <w:numPr>
          <w:ilvl w:val="0"/>
          <w:numId w:val="38"/>
        </w:numPr>
        <w:overflowPunct w:val="0"/>
        <w:autoSpaceDE w:val="0"/>
        <w:autoSpaceDN w:val="0"/>
        <w:adjustRightInd w:val="0"/>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CAD/CAM: Computer-Aided Design and Manufacturing, by </w:t>
      </w:r>
      <w:hyperlink r:id="rId15" w:history="1">
        <w:r w:rsidRPr="006837E9">
          <w:rPr>
            <w:rFonts w:ascii="Times New Roman" w:hAnsi="Times New Roman" w:cs="Times New Roman"/>
            <w:sz w:val="18"/>
            <w:szCs w:val="18"/>
          </w:rPr>
          <w:t>Groover M.</w:t>
        </w:r>
      </w:hyperlink>
      <w:r w:rsidRPr="006837E9">
        <w:rPr>
          <w:rFonts w:ascii="Times New Roman" w:hAnsi="Times New Roman" w:cs="Times New Roman"/>
          <w:sz w:val="18"/>
          <w:szCs w:val="18"/>
        </w:rPr>
        <w:t xml:space="preserve"> and </w:t>
      </w:r>
      <w:hyperlink r:id="rId16" w:history="1">
        <w:r w:rsidRPr="006837E9">
          <w:rPr>
            <w:rFonts w:ascii="Times New Roman" w:hAnsi="Times New Roman" w:cs="Times New Roman"/>
            <w:sz w:val="18"/>
            <w:szCs w:val="18"/>
          </w:rPr>
          <w:t>Zimmers E.</w:t>
        </w:r>
      </w:hyperlink>
      <w:r w:rsidRPr="006837E9">
        <w:rPr>
          <w:rFonts w:ascii="Times New Roman" w:hAnsi="Times New Roman" w:cs="Times New Roman"/>
          <w:sz w:val="18"/>
          <w:szCs w:val="18"/>
        </w:rPr>
        <w:t> Pearson Publication</w:t>
      </w:r>
    </w:p>
    <w:p w14:paraId="726E4A14" w14:textId="77777777" w:rsidR="0036174D" w:rsidRPr="006837E9" w:rsidRDefault="0036174D" w:rsidP="0073303E">
      <w:pPr>
        <w:pStyle w:val="ListParagraph"/>
        <w:widowControl w:val="0"/>
        <w:numPr>
          <w:ilvl w:val="0"/>
          <w:numId w:val="38"/>
        </w:numPr>
        <w:overflowPunct w:val="0"/>
        <w:autoSpaceDE w:val="0"/>
        <w:autoSpaceDN w:val="0"/>
        <w:adjustRightInd w:val="0"/>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Computer Control of Manufacturing Systems by Yoram Koren, (Int. edition) McGraw Hill</w:t>
      </w:r>
    </w:p>
    <w:p w14:paraId="1627FBAF" w14:textId="05DB712F" w:rsidR="0036174D" w:rsidRPr="00171870" w:rsidRDefault="0036174D" w:rsidP="00171870">
      <w:pPr>
        <w:pStyle w:val="ListParagraph"/>
        <w:widowControl w:val="0"/>
        <w:numPr>
          <w:ilvl w:val="0"/>
          <w:numId w:val="38"/>
        </w:numPr>
        <w:overflowPunct w:val="0"/>
        <w:autoSpaceDE w:val="0"/>
        <w:autoSpaceDN w:val="0"/>
        <w:adjustRightInd w:val="0"/>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Automated Manufacturing Systems Actuators, Controls, Sensors, And Robotics by S. Brian Morriss, McGraw Hill</w:t>
      </w:r>
    </w:p>
    <w:p w14:paraId="16EF25F1" w14:textId="1B2A1C4C" w:rsidR="0036174D" w:rsidRDefault="0036174D" w:rsidP="00171870">
      <w:pPr>
        <w:tabs>
          <w:tab w:val="left" w:pos="5940"/>
        </w:tabs>
        <w:rPr>
          <w:b/>
          <w:sz w:val="18"/>
          <w:szCs w:val="18"/>
        </w:rPr>
      </w:pPr>
    </w:p>
    <w:p w14:paraId="398C5DC3" w14:textId="77777777" w:rsidR="00171870" w:rsidRPr="006837E9" w:rsidRDefault="00171870" w:rsidP="00171870">
      <w:pPr>
        <w:tabs>
          <w:tab w:val="left" w:pos="5940"/>
        </w:tabs>
        <w:rPr>
          <w:b/>
          <w:sz w:val="18"/>
          <w:szCs w:val="18"/>
        </w:rPr>
      </w:pPr>
    </w:p>
    <w:tbl>
      <w:tblPr>
        <w:tblStyle w:val="TableGrid"/>
        <w:tblW w:w="0" w:type="auto"/>
        <w:tblLook w:val="04A0" w:firstRow="1" w:lastRow="0" w:firstColumn="1" w:lastColumn="0" w:noHBand="0" w:noVBand="1"/>
      </w:tblPr>
      <w:tblGrid>
        <w:gridCol w:w="2065"/>
        <w:gridCol w:w="1452"/>
        <w:gridCol w:w="978"/>
        <w:gridCol w:w="575"/>
        <w:gridCol w:w="1760"/>
      </w:tblGrid>
      <w:tr w:rsidR="0036174D" w:rsidRPr="006837E9" w14:paraId="52296294" w14:textId="77777777" w:rsidTr="005E4844">
        <w:tc>
          <w:tcPr>
            <w:tcW w:w="2065" w:type="dxa"/>
            <w:vAlign w:val="center"/>
          </w:tcPr>
          <w:p w14:paraId="6F8F5F52" w14:textId="77777777" w:rsidR="0036174D" w:rsidRPr="005E4844" w:rsidRDefault="0036174D" w:rsidP="00171870">
            <w:pPr>
              <w:tabs>
                <w:tab w:val="left" w:pos="5940"/>
              </w:tabs>
              <w:rPr>
                <w:b/>
                <w:bCs/>
                <w:sz w:val="18"/>
                <w:szCs w:val="18"/>
              </w:rPr>
            </w:pPr>
            <w:r w:rsidRPr="005E4844">
              <w:rPr>
                <w:b/>
                <w:bCs/>
                <w:sz w:val="18"/>
                <w:szCs w:val="18"/>
              </w:rPr>
              <w:t>Course No: IPE 436</w:t>
            </w:r>
          </w:p>
        </w:tc>
        <w:tc>
          <w:tcPr>
            <w:tcW w:w="1452" w:type="dxa"/>
            <w:vAlign w:val="center"/>
          </w:tcPr>
          <w:p w14:paraId="6A48C5A5" w14:textId="77777777" w:rsidR="0036174D" w:rsidRPr="005E4844" w:rsidRDefault="0036174D" w:rsidP="00171870">
            <w:pPr>
              <w:tabs>
                <w:tab w:val="left" w:pos="5940"/>
              </w:tabs>
              <w:rPr>
                <w:b/>
                <w:bCs/>
                <w:sz w:val="18"/>
                <w:szCs w:val="18"/>
              </w:rPr>
            </w:pPr>
            <w:r w:rsidRPr="005E4844">
              <w:rPr>
                <w:b/>
                <w:bCs/>
                <w:sz w:val="18"/>
                <w:szCs w:val="18"/>
              </w:rPr>
              <w:t>Credit: 3.00</w:t>
            </w:r>
          </w:p>
        </w:tc>
        <w:tc>
          <w:tcPr>
            <w:tcW w:w="1553" w:type="dxa"/>
            <w:gridSpan w:val="2"/>
            <w:vAlign w:val="center"/>
          </w:tcPr>
          <w:p w14:paraId="04D34AB3" w14:textId="77777777" w:rsidR="0036174D" w:rsidRPr="005E4844" w:rsidRDefault="0036174D" w:rsidP="00171870">
            <w:pPr>
              <w:tabs>
                <w:tab w:val="left" w:pos="5940"/>
              </w:tabs>
              <w:rPr>
                <w:b/>
                <w:bCs/>
                <w:sz w:val="18"/>
                <w:szCs w:val="18"/>
              </w:rPr>
            </w:pPr>
            <w:r w:rsidRPr="005E4844">
              <w:rPr>
                <w:b/>
                <w:bCs/>
                <w:sz w:val="18"/>
                <w:szCs w:val="18"/>
              </w:rPr>
              <w:t xml:space="preserve">Year: Fourth </w:t>
            </w:r>
          </w:p>
        </w:tc>
        <w:tc>
          <w:tcPr>
            <w:tcW w:w="1760" w:type="dxa"/>
            <w:vAlign w:val="center"/>
          </w:tcPr>
          <w:p w14:paraId="38E55CE4" w14:textId="77777777" w:rsidR="0036174D" w:rsidRPr="005E4844" w:rsidRDefault="0036174D" w:rsidP="00171870">
            <w:pPr>
              <w:tabs>
                <w:tab w:val="left" w:pos="5940"/>
              </w:tabs>
              <w:rPr>
                <w:b/>
                <w:bCs/>
                <w:sz w:val="18"/>
                <w:szCs w:val="18"/>
              </w:rPr>
            </w:pPr>
            <w:r w:rsidRPr="005E4844">
              <w:rPr>
                <w:b/>
                <w:bCs/>
                <w:sz w:val="18"/>
                <w:szCs w:val="18"/>
              </w:rPr>
              <w:t>Semester: First</w:t>
            </w:r>
          </w:p>
        </w:tc>
      </w:tr>
      <w:tr w:rsidR="0036174D" w:rsidRPr="006837E9" w14:paraId="45E820D2" w14:textId="77777777" w:rsidTr="00171870">
        <w:trPr>
          <w:trHeight w:val="287"/>
        </w:trPr>
        <w:tc>
          <w:tcPr>
            <w:tcW w:w="4495" w:type="dxa"/>
            <w:gridSpan w:val="3"/>
            <w:vAlign w:val="center"/>
          </w:tcPr>
          <w:p w14:paraId="18B7BA1C" w14:textId="77777777" w:rsidR="0036174D" w:rsidRPr="005E4844" w:rsidRDefault="0036174D" w:rsidP="00171870">
            <w:pPr>
              <w:tabs>
                <w:tab w:val="left" w:pos="5940"/>
              </w:tabs>
              <w:rPr>
                <w:b/>
                <w:bCs/>
                <w:sz w:val="18"/>
                <w:szCs w:val="18"/>
              </w:rPr>
            </w:pPr>
            <w:r w:rsidRPr="005E4844">
              <w:rPr>
                <w:b/>
                <w:bCs/>
                <w:sz w:val="18"/>
                <w:szCs w:val="18"/>
              </w:rPr>
              <w:t>Course Title: Marketing and Cost Management</w:t>
            </w:r>
          </w:p>
        </w:tc>
        <w:tc>
          <w:tcPr>
            <w:tcW w:w="2335" w:type="dxa"/>
            <w:gridSpan w:val="2"/>
            <w:vAlign w:val="center"/>
          </w:tcPr>
          <w:p w14:paraId="5B6B7EB1" w14:textId="77777777" w:rsidR="0036174D" w:rsidRPr="005E4844" w:rsidRDefault="0036174D" w:rsidP="00171870">
            <w:pPr>
              <w:tabs>
                <w:tab w:val="left" w:pos="5940"/>
              </w:tabs>
              <w:rPr>
                <w:b/>
                <w:bCs/>
                <w:sz w:val="18"/>
                <w:szCs w:val="18"/>
              </w:rPr>
            </w:pPr>
            <w:r w:rsidRPr="005E4844">
              <w:rPr>
                <w:b/>
                <w:bCs/>
                <w:sz w:val="18"/>
                <w:szCs w:val="18"/>
              </w:rPr>
              <w:t>Course Status: Theory</w:t>
            </w:r>
          </w:p>
        </w:tc>
      </w:tr>
    </w:tbl>
    <w:p w14:paraId="753FEDEE" w14:textId="77777777" w:rsidR="0036174D" w:rsidRPr="006837E9" w:rsidRDefault="0036174D" w:rsidP="0036174D">
      <w:pPr>
        <w:tabs>
          <w:tab w:val="left" w:pos="5940"/>
        </w:tabs>
        <w:jc w:val="both"/>
        <w:rPr>
          <w:sz w:val="18"/>
          <w:szCs w:val="18"/>
        </w:rPr>
      </w:pPr>
    </w:p>
    <w:p w14:paraId="3097B4E7"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4703DC0E" w14:textId="77777777" w:rsidR="0036174D" w:rsidRPr="006837E9" w:rsidRDefault="0036174D" w:rsidP="0036174D">
      <w:pPr>
        <w:tabs>
          <w:tab w:val="left" w:pos="5940"/>
        </w:tabs>
        <w:jc w:val="both"/>
        <w:rPr>
          <w:bCs/>
          <w:color w:val="000000" w:themeColor="text1"/>
          <w:sz w:val="18"/>
          <w:szCs w:val="18"/>
        </w:rPr>
      </w:pPr>
      <w:r w:rsidRPr="006837E9">
        <w:rPr>
          <w:bCs/>
          <w:color w:val="000000" w:themeColor="text1"/>
          <w:sz w:val="18"/>
          <w:szCs w:val="18"/>
        </w:rPr>
        <w:t>Marketing management consists of planning and executing the conception, pricing, promotion and distribution of ideas, goods and services in order to create, exchange and satisfy individual and organizational objectives. The course explains the nature and purpose of marketing, followed by the fundamentals of each of the most important marketing tasks. This course also contains the cost management part that includes various costing methods and techniques, financial statement analysis of an organization. It addresses a number of basic tools and techniques that can be used to examine the cost structure of a business.</w:t>
      </w:r>
    </w:p>
    <w:p w14:paraId="7A1DF2A1" w14:textId="77777777" w:rsidR="0036174D" w:rsidRPr="006837E9" w:rsidRDefault="0036174D" w:rsidP="0036174D">
      <w:pPr>
        <w:tabs>
          <w:tab w:val="left" w:pos="5940"/>
        </w:tabs>
        <w:jc w:val="both"/>
        <w:rPr>
          <w:bCs/>
          <w:color w:val="000000" w:themeColor="text1"/>
          <w:sz w:val="18"/>
          <w:szCs w:val="18"/>
        </w:rPr>
      </w:pPr>
    </w:p>
    <w:p w14:paraId="69F1F9C1"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03075747" w14:textId="77777777" w:rsidR="0036174D" w:rsidRPr="006837E9" w:rsidRDefault="0036174D" w:rsidP="00171870">
      <w:pPr>
        <w:tabs>
          <w:tab w:val="left" w:pos="5940"/>
        </w:tabs>
        <w:jc w:val="both"/>
        <w:rPr>
          <w:sz w:val="18"/>
          <w:szCs w:val="18"/>
        </w:rPr>
      </w:pPr>
      <w:r w:rsidRPr="006837E9">
        <w:rPr>
          <w:sz w:val="18"/>
          <w:szCs w:val="18"/>
        </w:rPr>
        <w:t>The objectives of this course are to:</w:t>
      </w:r>
    </w:p>
    <w:p w14:paraId="4BAC036D" w14:textId="77777777" w:rsidR="0036174D" w:rsidRPr="006837E9" w:rsidRDefault="0036174D" w:rsidP="00171870">
      <w:pPr>
        <w:pStyle w:val="ListParagraph"/>
        <w:numPr>
          <w:ilvl w:val="0"/>
          <w:numId w:val="40"/>
        </w:numPr>
        <w:tabs>
          <w:tab w:val="clear" w:pos="720"/>
          <w:tab w:val="left" w:pos="594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make students understand the basic concepts of marketing management and cost management</w:t>
      </w:r>
    </w:p>
    <w:p w14:paraId="210C5521" w14:textId="77777777" w:rsidR="0036174D" w:rsidRPr="006837E9" w:rsidRDefault="0036174D" w:rsidP="00171870">
      <w:pPr>
        <w:pStyle w:val="ListParagraph"/>
        <w:numPr>
          <w:ilvl w:val="0"/>
          <w:numId w:val="40"/>
        </w:numPr>
        <w:tabs>
          <w:tab w:val="clear" w:pos="720"/>
          <w:tab w:val="left" w:pos="594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marketing different types of products and services</w:t>
      </w:r>
    </w:p>
    <w:p w14:paraId="712A8603" w14:textId="77777777" w:rsidR="0036174D" w:rsidRPr="006837E9" w:rsidRDefault="0036174D" w:rsidP="00171870">
      <w:pPr>
        <w:pStyle w:val="ListParagraph"/>
        <w:numPr>
          <w:ilvl w:val="0"/>
          <w:numId w:val="40"/>
        </w:numPr>
        <w:tabs>
          <w:tab w:val="clear" w:pos="720"/>
          <w:tab w:val="left" w:pos="594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help students understand how different situations in the competitive environment that affect choices in target marketing</w:t>
      </w:r>
    </w:p>
    <w:p w14:paraId="076415AF" w14:textId="77777777" w:rsidR="0036174D" w:rsidRPr="006837E9" w:rsidRDefault="0036174D" w:rsidP="00171870">
      <w:pPr>
        <w:pStyle w:val="ListParagraph"/>
        <w:numPr>
          <w:ilvl w:val="0"/>
          <w:numId w:val="39"/>
        </w:numPr>
        <w:tabs>
          <w:tab w:val="clear" w:pos="72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provide real-life examples or scenarios to enable them properly understand the situation</w:t>
      </w:r>
    </w:p>
    <w:p w14:paraId="25A07FF7" w14:textId="77777777" w:rsidR="0036174D" w:rsidRPr="006837E9" w:rsidRDefault="0036174D" w:rsidP="00171870">
      <w:pPr>
        <w:pStyle w:val="ListParagraph"/>
        <w:numPr>
          <w:ilvl w:val="0"/>
          <w:numId w:val="39"/>
        </w:numPr>
        <w:tabs>
          <w:tab w:val="clear" w:pos="72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acquaint students with the tools and techniques available to measure various costs involved in decision-making and performance evaluation</w:t>
      </w:r>
    </w:p>
    <w:p w14:paraId="1959F2B6" w14:textId="77777777" w:rsidR="0036174D" w:rsidRPr="006837E9" w:rsidRDefault="0036174D" w:rsidP="00171870">
      <w:pPr>
        <w:pStyle w:val="ListParagraph"/>
        <w:numPr>
          <w:ilvl w:val="0"/>
          <w:numId w:val="39"/>
        </w:numPr>
        <w:tabs>
          <w:tab w:val="clear" w:pos="72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provide knowledge about importance of process costing and cost allocation.</w:t>
      </w:r>
    </w:p>
    <w:p w14:paraId="2AC0EAA3" w14:textId="77777777" w:rsidR="0036174D" w:rsidRPr="006837E9" w:rsidRDefault="0036174D" w:rsidP="0036174D">
      <w:pPr>
        <w:tabs>
          <w:tab w:val="left" w:pos="5940"/>
        </w:tabs>
        <w:jc w:val="both"/>
        <w:rPr>
          <w:color w:val="FF0000"/>
          <w:sz w:val="18"/>
          <w:szCs w:val="18"/>
        </w:rPr>
      </w:pPr>
    </w:p>
    <w:p w14:paraId="45F643BC" w14:textId="77777777" w:rsidR="0036174D" w:rsidRPr="006837E9" w:rsidRDefault="0036174D" w:rsidP="0036174D">
      <w:pPr>
        <w:tabs>
          <w:tab w:val="left" w:pos="5940"/>
        </w:tabs>
        <w:jc w:val="both"/>
        <w:rPr>
          <w:b/>
          <w:sz w:val="18"/>
          <w:szCs w:val="18"/>
        </w:rPr>
      </w:pPr>
      <w:r w:rsidRPr="006837E9">
        <w:rPr>
          <w:b/>
          <w:sz w:val="18"/>
          <w:szCs w:val="18"/>
        </w:rPr>
        <w:t>Course Content:</w:t>
      </w:r>
    </w:p>
    <w:p w14:paraId="139158F1" w14:textId="77777777" w:rsidR="0036174D" w:rsidRPr="006837E9" w:rsidRDefault="0036174D" w:rsidP="0036174D">
      <w:pPr>
        <w:widowControl w:val="0"/>
        <w:overflowPunct w:val="0"/>
        <w:autoSpaceDE w:val="0"/>
        <w:autoSpaceDN w:val="0"/>
        <w:adjustRightInd w:val="0"/>
        <w:ind w:right="60"/>
        <w:jc w:val="both"/>
        <w:rPr>
          <w:color w:val="000000" w:themeColor="text1"/>
          <w:sz w:val="18"/>
          <w:szCs w:val="18"/>
        </w:rPr>
      </w:pPr>
      <w:r w:rsidRPr="006837E9">
        <w:rPr>
          <w:color w:val="000000" w:themeColor="text1"/>
          <w:sz w:val="18"/>
          <w:szCs w:val="18"/>
        </w:rPr>
        <w:t>Marketing Management:</w:t>
      </w:r>
      <w:r w:rsidRPr="006837E9">
        <w:rPr>
          <w:b/>
          <w:bCs/>
          <w:color w:val="000000" w:themeColor="text1"/>
          <w:sz w:val="18"/>
          <w:szCs w:val="18"/>
        </w:rPr>
        <w:t xml:space="preserve"> </w:t>
      </w:r>
      <w:r w:rsidRPr="006837E9">
        <w:rPr>
          <w:color w:val="000000" w:themeColor="text1"/>
          <w:sz w:val="18"/>
          <w:szCs w:val="18"/>
        </w:rPr>
        <w:t>Introduction to marketing, Marketing concepts, Marketing environment, Consumer-buying</w:t>
      </w:r>
      <w:r w:rsidRPr="006837E9">
        <w:rPr>
          <w:b/>
          <w:bCs/>
          <w:color w:val="000000" w:themeColor="text1"/>
          <w:sz w:val="18"/>
          <w:szCs w:val="18"/>
        </w:rPr>
        <w:t xml:space="preserve"> </w:t>
      </w:r>
      <w:r w:rsidRPr="006837E9">
        <w:rPr>
          <w:color w:val="000000" w:themeColor="text1"/>
          <w:sz w:val="18"/>
          <w:szCs w:val="18"/>
        </w:rPr>
        <w:t>behavior, Marketing mix, Product management concept, Product life cycles and its implication, Market research techniques. Advertising; Domestic and International</w:t>
      </w:r>
      <w:bookmarkStart w:id="11" w:name="page13"/>
      <w:bookmarkEnd w:id="11"/>
      <w:r w:rsidRPr="006837E9">
        <w:rPr>
          <w:color w:val="000000" w:themeColor="text1"/>
          <w:sz w:val="18"/>
          <w:szCs w:val="18"/>
        </w:rPr>
        <w:t xml:space="preserve"> markets; Global marketing. Cost Management:</w:t>
      </w:r>
      <w:r w:rsidRPr="006837E9">
        <w:rPr>
          <w:b/>
          <w:bCs/>
          <w:color w:val="000000" w:themeColor="text1"/>
          <w:sz w:val="18"/>
          <w:szCs w:val="18"/>
        </w:rPr>
        <w:t xml:space="preserve"> </w:t>
      </w:r>
      <w:r w:rsidRPr="006837E9">
        <w:rPr>
          <w:color w:val="000000" w:themeColor="text1"/>
          <w:sz w:val="18"/>
          <w:szCs w:val="18"/>
        </w:rPr>
        <w:t>Scope and application of cost and management accounting, costing methods and techniques,</w:t>
      </w:r>
      <w:r w:rsidRPr="006837E9">
        <w:rPr>
          <w:b/>
          <w:bCs/>
          <w:color w:val="000000" w:themeColor="text1"/>
          <w:sz w:val="18"/>
          <w:szCs w:val="18"/>
        </w:rPr>
        <w:t xml:space="preserve"> </w:t>
      </w:r>
      <w:r w:rsidRPr="006837E9">
        <w:rPr>
          <w:color w:val="000000" w:themeColor="text1"/>
          <w:sz w:val="18"/>
          <w:szCs w:val="18"/>
        </w:rPr>
        <w:t xml:space="preserve">marginal costing and standard costing, income measurements in manufacturing companies, Variable costing vs. absorption costing, Cost allocation and categories: material costing and labor costing, </w:t>
      </w:r>
      <w:r w:rsidRPr="006837E9">
        <w:rPr>
          <w:color w:val="000000" w:themeColor="text1"/>
          <w:sz w:val="18"/>
          <w:szCs w:val="18"/>
        </w:rPr>
        <w:lastRenderedPageBreak/>
        <w:t>overheads and their allocations; Financial statements analysis:</w:t>
      </w:r>
      <w:r w:rsidRPr="006837E9">
        <w:rPr>
          <w:i/>
          <w:iCs/>
          <w:color w:val="000000" w:themeColor="text1"/>
          <w:sz w:val="18"/>
          <w:szCs w:val="18"/>
        </w:rPr>
        <w:t xml:space="preserve"> </w:t>
      </w:r>
      <w:r w:rsidRPr="006837E9">
        <w:rPr>
          <w:color w:val="000000" w:themeColor="text1"/>
          <w:sz w:val="18"/>
          <w:szCs w:val="18"/>
        </w:rPr>
        <w:t>concept, test for profitability, liquidity, solvency, overall measures, Cost-volume-profit analysis,</w:t>
      </w:r>
      <w:r w:rsidRPr="006837E9">
        <w:rPr>
          <w:i/>
          <w:iCs/>
          <w:color w:val="000000" w:themeColor="text1"/>
          <w:sz w:val="18"/>
          <w:szCs w:val="18"/>
        </w:rPr>
        <w:t xml:space="preserve"> </w:t>
      </w:r>
      <w:r w:rsidRPr="006837E9">
        <w:rPr>
          <w:color w:val="000000" w:themeColor="text1"/>
          <w:sz w:val="18"/>
          <w:szCs w:val="18"/>
        </w:rPr>
        <w:t>Budgeting, Variance Analysis.</w:t>
      </w:r>
    </w:p>
    <w:p w14:paraId="4A0DE0A1" w14:textId="77777777" w:rsidR="0036174D" w:rsidRPr="006837E9" w:rsidRDefault="0036174D" w:rsidP="0036174D">
      <w:pPr>
        <w:tabs>
          <w:tab w:val="left" w:pos="5940"/>
        </w:tabs>
        <w:jc w:val="both"/>
        <w:rPr>
          <w:sz w:val="18"/>
          <w:szCs w:val="18"/>
        </w:rPr>
      </w:pPr>
    </w:p>
    <w:p w14:paraId="116F5A7B" w14:textId="77777777" w:rsidR="0036174D" w:rsidRPr="006837E9" w:rsidRDefault="0036174D" w:rsidP="0036174D">
      <w:pPr>
        <w:tabs>
          <w:tab w:val="left" w:pos="5940"/>
        </w:tabs>
        <w:jc w:val="both"/>
        <w:rPr>
          <w:b/>
          <w:sz w:val="18"/>
          <w:szCs w:val="18"/>
        </w:rPr>
      </w:pPr>
      <w:r w:rsidRPr="006837E9">
        <w:rPr>
          <w:b/>
          <w:sz w:val="18"/>
          <w:szCs w:val="18"/>
        </w:rPr>
        <w:t xml:space="preserve">Course Learning Outcomes, CLO </w:t>
      </w:r>
    </w:p>
    <w:p w14:paraId="77EED9ED"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212B509C" w14:textId="77777777" w:rsidR="0036174D" w:rsidRPr="006837E9" w:rsidRDefault="0036174D" w:rsidP="005E4844">
      <w:pPr>
        <w:tabs>
          <w:tab w:val="left" w:pos="810"/>
          <w:tab w:val="left" w:pos="5940"/>
        </w:tabs>
        <w:ind w:left="810" w:hanging="810"/>
        <w:jc w:val="both"/>
        <w:rPr>
          <w:sz w:val="18"/>
          <w:szCs w:val="18"/>
        </w:rPr>
      </w:pPr>
      <w:r w:rsidRPr="006837E9">
        <w:rPr>
          <w:b/>
          <w:bCs/>
          <w:sz w:val="18"/>
          <w:szCs w:val="18"/>
        </w:rPr>
        <w:t>CLO 1:</w:t>
      </w:r>
      <w:r w:rsidRPr="006837E9">
        <w:rPr>
          <w:sz w:val="18"/>
          <w:szCs w:val="18"/>
        </w:rPr>
        <w:t xml:space="preserve"> </w:t>
      </w:r>
      <w:r w:rsidRPr="006837E9">
        <w:rPr>
          <w:sz w:val="18"/>
          <w:szCs w:val="18"/>
        </w:rPr>
        <w:tab/>
        <w:t>understand the basic knowledge in the functional area of marketing and cost management and their applications</w:t>
      </w:r>
    </w:p>
    <w:p w14:paraId="15C03FB9" w14:textId="77777777" w:rsidR="0036174D" w:rsidRPr="006837E9" w:rsidRDefault="0036174D" w:rsidP="005E4844">
      <w:pPr>
        <w:tabs>
          <w:tab w:val="left" w:pos="810"/>
          <w:tab w:val="left" w:pos="5940"/>
        </w:tabs>
        <w:ind w:left="810" w:hanging="810"/>
        <w:jc w:val="both"/>
        <w:rPr>
          <w:sz w:val="18"/>
          <w:szCs w:val="18"/>
        </w:rPr>
      </w:pPr>
      <w:r w:rsidRPr="006837E9">
        <w:rPr>
          <w:b/>
          <w:bCs/>
          <w:sz w:val="18"/>
          <w:szCs w:val="18"/>
        </w:rPr>
        <w:t>CLO 2:</w:t>
      </w:r>
      <w:r w:rsidRPr="006837E9">
        <w:rPr>
          <w:b/>
          <w:bCs/>
          <w:sz w:val="18"/>
          <w:szCs w:val="18"/>
        </w:rPr>
        <w:tab/>
      </w:r>
      <w:r w:rsidRPr="006837E9">
        <w:rPr>
          <w:sz w:val="18"/>
          <w:szCs w:val="18"/>
        </w:rPr>
        <w:t>address marketing problems and opportunities using a variety of strategies and tactics</w:t>
      </w:r>
    </w:p>
    <w:p w14:paraId="0B5967E3" w14:textId="77777777" w:rsidR="0036174D" w:rsidRPr="006837E9" w:rsidRDefault="0036174D" w:rsidP="005E4844">
      <w:pPr>
        <w:tabs>
          <w:tab w:val="left" w:pos="810"/>
          <w:tab w:val="left" w:pos="5940"/>
        </w:tabs>
        <w:ind w:left="810" w:hanging="810"/>
        <w:jc w:val="both"/>
        <w:rPr>
          <w:sz w:val="18"/>
          <w:szCs w:val="18"/>
        </w:rPr>
      </w:pPr>
      <w:r w:rsidRPr="006837E9">
        <w:rPr>
          <w:b/>
          <w:bCs/>
          <w:sz w:val="18"/>
          <w:szCs w:val="18"/>
        </w:rPr>
        <w:t>CLO 3:</w:t>
      </w:r>
      <w:r w:rsidRPr="006837E9">
        <w:rPr>
          <w:sz w:val="18"/>
          <w:szCs w:val="18"/>
        </w:rPr>
        <w:t xml:space="preserve"> </w:t>
      </w:r>
      <w:r w:rsidRPr="006837E9">
        <w:rPr>
          <w:sz w:val="18"/>
          <w:szCs w:val="18"/>
        </w:rPr>
        <w:tab/>
        <w:t>formulate and prepare a marketing plan including marketing objectives, marketing mix strategies and tactics, product life cycles analysis, and business in the domestic &amp; international markets</w:t>
      </w:r>
    </w:p>
    <w:p w14:paraId="7FF33478" w14:textId="77777777" w:rsidR="0036174D" w:rsidRPr="006837E9" w:rsidRDefault="0036174D" w:rsidP="005E4844">
      <w:pPr>
        <w:tabs>
          <w:tab w:val="left" w:pos="810"/>
          <w:tab w:val="left" w:pos="5940"/>
        </w:tabs>
        <w:ind w:left="810" w:hanging="810"/>
        <w:jc w:val="both"/>
        <w:rPr>
          <w:sz w:val="18"/>
          <w:szCs w:val="18"/>
        </w:rPr>
      </w:pPr>
      <w:r w:rsidRPr="006837E9">
        <w:rPr>
          <w:b/>
          <w:bCs/>
          <w:sz w:val="18"/>
          <w:szCs w:val="18"/>
        </w:rPr>
        <w:t>CLO 4:</w:t>
      </w:r>
      <w:r w:rsidRPr="006837E9">
        <w:rPr>
          <w:sz w:val="18"/>
          <w:szCs w:val="18"/>
        </w:rPr>
        <w:t xml:space="preserve"> </w:t>
      </w:r>
      <w:r w:rsidRPr="006837E9">
        <w:rPr>
          <w:sz w:val="18"/>
          <w:szCs w:val="18"/>
        </w:rPr>
        <w:tab/>
        <w:t xml:space="preserve">analyze and interpret different </w:t>
      </w:r>
      <w:r w:rsidRPr="006837E9">
        <w:rPr>
          <w:color w:val="000000" w:themeColor="text1"/>
          <w:sz w:val="18"/>
          <w:szCs w:val="18"/>
        </w:rPr>
        <w:t>market research techniques and their applications, and apply the advertising strategies to run a business in domestic and global market</w:t>
      </w:r>
    </w:p>
    <w:p w14:paraId="3030EAF6" w14:textId="77777777" w:rsidR="0036174D" w:rsidRPr="006837E9" w:rsidRDefault="0036174D" w:rsidP="005E4844">
      <w:pPr>
        <w:tabs>
          <w:tab w:val="left" w:pos="810"/>
          <w:tab w:val="left" w:pos="5940"/>
        </w:tabs>
        <w:ind w:left="810" w:hanging="810"/>
        <w:jc w:val="both"/>
        <w:rPr>
          <w:sz w:val="18"/>
          <w:szCs w:val="18"/>
        </w:rPr>
      </w:pPr>
      <w:r w:rsidRPr="006837E9">
        <w:rPr>
          <w:b/>
          <w:bCs/>
          <w:sz w:val="18"/>
          <w:szCs w:val="18"/>
        </w:rPr>
        <w:t>CLO 5:</w:t>
      </w:r>
      <w:r w:rsidRPr="006837E9">
        <w:rPr>
          <w:sz w:val="18"/>
          <w:szCs w:val="18"/>
        </w:rPr>
        <w:t xml:space="preserve"> </w:t>
      </w:r>
      <w:r w:rsidRPr="006837E9">
        <w:rPr>
          <w:sz w:val="18"/>
          <w:szCs w:val="18"/>
        </w:rPr>
        <w:tab/>
        <w:t xml:space="preserve">understand the associations among various cost drivers, analysis of various costs margins, and </w:t>
      </w:r>
      <w:r w:rsidRPr="006837E9">
        <w:rPr>
          <w:color w:val="000000" w:themeColor="text1"/>
          <w:sz w:val="18"/>
          <w:szCs w:val="18"/>
        </w:rPr>
        <w:t>appreciate the importance of process costing and cost allocation</w:t>
      </w:r>
    </w:p>
    <w:p w14:paraId="5FB2B383" w14:textId="77777777" w:rsidR="0036174D" w:rsidRPr="006837E9" w:rsidRDefault="0036174D" w:rsidP="005E4844">
      <w:pPr>
        <w:tabs>
          <w:tab w:val="left" w:pos="810"/>
          <w:tab w:val="left" w:pos="5678"/>
        </w:tabs>
        <w:ind w:left="810" w:hanging="810"/>
        <w:jc w:val="both"/>
        <w:rPr>
          <w:sz w:val="18"/>
          <w:szCs w:val="18"/>
        </w:rPr>
      </w:pPr>
      <w:r w:rsidRPr="006837E9">
        <w:rPr>
          <w:b/>
          <w:bCs/>
          <w:sz w:val="18"/>
          <w:szCs w:val="18"/>
        </w:rPr>
        <w:t>CLO 6:</w:t>
      </w:r>
      <w:r w:rsidRPr="006837E9">
        <w:rPr>
          <w:sz w:val="18"/>
          <w:szCs w:val="18"/>
        </w:rPr>
        <w:t xml:space="preserve"> </w:t>
      </w:r>
      <w:r w:rsidRPr="006837E9">
        <w:rPr>
          <w:sz w:val="18"/>
          <w:szCs w:val="18"/>
        </w:rPr>
        <w:tab/>
        <w:t>demonstrate analytical skills in identification and resolution of problems pertaining to marketing and cost management</w:t>
      </w:r>
    </w:p>
    <w:p w14:paraId="659D81C1" w14:textId="77777777" w:rsidR="0036174D" w:rsidRPr="006837E9" w:rsidRDefault="0036174D" w:rsidP="005E4844">
      <w:pPr>
        <w:tabs>
          <w:tab w:val="left" w:pos="810"/>
          <w:tab w:val="left" w:pos="5678"/>
        </w:tabs>
        <w:ind w:left="810" w:hanging="810"/>
        <w:jc w:val="both"/>
        <w:rPr>
          <w:sz w:val="18"/>
          <w:szCs w:val="18"/>
        </w:rPr>
      </w:pPr>
      <w:r w:rsidRPr="006837E9">
        <w:rPr>
          <w:b/>
          <w:bCs/>
          <w:sz w:val="18"/>
          <w:szCs w:val="18"/>
        </w:rPr>
        <w:t>CLO 7:</w:t>
      </w:r>
      <w:r w:rsidRPr="006837E9">
        <w:rPr>
          <w:sz w:val="18"/>
          <w:szCs w:val="18"/>
        </w:rPr>
        <w:t xml:space="preserve"> </w:t>
      </w:r>
      <w:r w:rsidRPr="006837E9">
        <w:rPr>
          <w:sz w:val="18"/>
          <w:szCs w:val="18"/>
        </w:rPr>
        <w:tab/>
        <w:t>explain the product costing methods including activity-based costing and customer profitability analysis</w:t>
      </w:r>
    </w:p>
    <w:p w14:paraId="6687A8CB" w14:textId="77777777" w:rsidR="0036174D" w:rsidRPr="006837E9" w:rsidRDefault="0036174D" w:rsidP="005E4844">
      <w:pPr>
        <w:tabs>
          <w:tab w:val="left" w:pos="810"/>
          <w:tab w:val="left" w:pos="5678"/>
        </w:tabs>
        <w:ind w:left="810" w:hanging="810"/>
        <w:jc w:val="both"/>
        <w:rPr>
          <w:sz w:val="18"/>
          <w:szCs w:val="18"/>
        </w:rPr>
      </w:pPr>
      <w:r w:rsidRPr="006837E9">
        <w:rPr>
          <w:b/>
          <w:bCs/>
          <w:sz w:val="18"/>
          <w:szCs w:val="18"/>
        </w:rPr>
        <w:t>CLO 8:</w:t>
      </w:r>
      <w:r w:rsidRPr="006837E9">
        <w:rPr>
          <w:sz w:val="18"/>
          <w:szCs w:val="18"/>
        </w:rPr>
        <w:t xml:space="preserve"> </w:t>
      </w:r>
      <w:r w:rsidRPr="006837E9">
        <w:rPr>
          <w:sz w:val="18"/>
          <w:szCs w:val="18"/>
        </w:rPr>
        <w:tab/>
        <w:t>evaluate and manage organizational performance through planning, budgeting, and decision-making process.</w:t>
      </w:r>
    </w:p>
    <w:p w14:paraId="7D637239" w14:textId="77777777" w:rsidR="0036174D" w:rsidRPr="006837E9" w:rsidRDefault="0036174D" w:rsidP="0036174D">
      <w:pPr>
        <w:tabs>
          <w:tab w:val="left" w:pos="5940"/>
        </w:tabs>
        <w:jc w:val="both"/>
        <w:rPr>
          <w:sz w:val="18"/>
          <w:szCs w:val="18"/>
        </w:rPr>
      </w:pPr>
    </w:p>
    <w:p w14:paraId="6B21E5EC" w14:textId="77777777" w:rsidR="0036174D" w:rsidRPr="006837E9" w:rsidRDefault="0036174D" w:rsidP="005E4844">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89"/>
        <w:gridCol w:w="688"/>
        <w:gridCol w:w="769"/>
        <w:gridCol w:w="769"/>
        <w:gridCol w:w="769"/>
        <w:gridCol w:w="769"/>
        <w:gridCol w:w="769"/>
        <w:gridCol w:w="769"/>
        <w:gridCol w:w="739"/>
      </w:tblGrid>
      <w:tr w:rsidR="0036174D" w:rsidRPr="006837E9" w14:paraId="42AC0A5A" w14:textId="77777777" w:rsidTr="005E4844">
        <w:tc>
          <w:tcPr>
            <w:tcW w:w="789" w:type="dxa"/>
            <w:tcBorders>
              <w:tl2br w:val="single" w:sz="4" w:space="0" w:color="auto"/>
            </w:tcBorders>
          </w:tcPr>
          <w:p w14:paraId="0E7E7A43" w14:textId="27EAF818" w:rsidR="0036174D" w:rsidRPr="006837E9" w:rsidRDefault="0036174D" w:rsidP="0036174D">
            <w:pPr>
              <w:tabs>
                <w:tab w:val="left" w:pos="5940"/>
              </w:tabs>
              <w:jc w:val="both"/>
              <w:rPr>
                <w:b/>
                <w:sz w:val="18"/>
                <w:szCs w:val="18"/>
              </w:rPr>
            </w:pPr>
            <w:r w:rsidRPr="006837E9">
              <w:rPr>
                <w:b/>
                <w:sz w:val="18"/>
                <w:szCs w:val="18"/>
              </w:rPr>
              <w:t xml:space="preserve">   </w:t>
            </w:r>
            <w:r w:rsidR="005E4844">
              <w:rPr>
                <w:b/>
                <w:sz w:val="18"/>
                <w:szCs w:val="18"/>
              </w:rPr>
              <w:t xml:space="preserve"> </w:t>
            </w:r>
            <w:r w:rsidRPr="006837E9">
              <w:rPr>
                <w:b/>
                <w:sz w:val="18"/>
                <w:szCs w:val="18"/>
              </w:rPr>
              <w:t>PLO</w:t>
            </w:r>
          </w:p>
          <w:p w14:paraId="252502A1" w14:textId="77777777" w:rsidR="0036174D" w:rsidRPr="006837E9" w:rsidRDefault="0036174D" w:rsidP="0036174D">
            <w:pPr>
              <w:tabs>
                <w:tab w:val="left" w:pos="5940"/>
              </w:tabs>
              <w:jc w:val="both"/>
              <w:rPr>
                <w:sz w:val="18"/>
                <w:szCs w:val="18"/>
              </w:rPr>
            </w:pPr>
            <w:r w:rsidRPr="006837E9">
              <w:rPr>
                <w:b/>
                <w:sz w:val="18"/>
                <w:szCs w:val="18"/>
              </w:rPr>
              <w:t>CLO</w:t>
            </w:r>
          </w:p>
        </w:tc>
        <w:tc>
          <w:tcPr>
            <w:tcW w:w="688" w:type="dxa"/>
            <w:vAlign w:val="center"/>
          </w:tcPr>
          <w:p w14:paraId="17E2AD5D"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6E217836"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150DAF00"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48FF3E62"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030915F7"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0E9C487A"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1C951617"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1E7D2974"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88CE6B7" w14:textId="77777777" w:rsidTr="005E4844">
        <w:tc>
          <w:tcPr>
            <w:tcW w:w="789" w:type="dxa"/>
          </w:tcPr>
          <w:p w14:paraId="5D15F5E9" w14:textId="77777777" w:rsidR="0036174D" w:rsidRPr="006837E9" w:rsidRDefault="0036174D" w:rsidP="0036174D">
            <w:pPr>
              <w:tabs>
                <w:tab w:val="left" w:pos="5940"/>
              </w:tabs>
              <w:jc w:val="both"/>
              <w:rPr>
                <w:sz w:val="18"/>
                <w:szCs w:val="18"/>
              </w:rPr>
            </w:pPr>
            <w:r w:rsidRPr="006837E9">
              <w:rPr>
                <w:b/>
                <w:sz w:val="18"/>
                <w:szCs w:val="18"/>
              </w:rPr>
              <w:t>CLO 1</w:t>
            </w:r>
          </w:p>
        </w:tc>
        <w:tc>
          <w:tcPr>
            <w:tcW w:w="688" w:type="dxa"/>
          </w:tcPr>
          <w:p w14:paraId="2E87D5F8"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2C285B45" w14:textId="77777777" w:rsidR="0036174D" w:rsidRPr="006837E9" w:rsidRDefault="0036174D" w:rsidP="0036174D">
            <w:pPr>
              <w:tabs>
                <w:tab w:val="left" w:pos="5940"/>
              </w:tabs>
              <w:jc w:val="center"/>
              <w:rPr>
                <w:b/>
                <w:bCs/>
                <w:sz w:val="18"/>
                <w:szCs w:val="18"/>
              </w:rPr>
            </w:pPr>
          </w:p>
        </w:tc>
        <w:tc>
          <w:tcPr>
            <w:tcW w:w="769" w:type="dxa"/>
          </w:tcPr>
          <w:p w14:paraId="2342272E" w14:textId="77777777" w:rsidR="0036174D" w:rsidRPr="006837E9" w:rsidRDefault="0036174D" w:rsidP="0036174D">
            <w:pPr>
              <w:tabs>
                <w:tab w:val="left" w:pos="5940"/>
              </w:tabs>
              <w:jc w:val="center"/>
              <w:rPr>
                <w:b/>
                <w:bCs/>
                <w:sz w:val="18"/>
                <w:szCs w:val="18"/>
              </w:rPr>
            </w:pPr>
          </w:p>
        </w:tc>
        <w:tc>
          <w:tcPr>
            <w:tcW w:w="769" w:type="dxa"/>
          </w:tcPr>
          <w:p w14:paraId="3BE5E3A2" w14:textId="77777777" w:rsidR="0036174D" w:rsidRPr="006837E9" w:rsidRDefault="0036174D" w:rsidP="0036174D">
            <w:pPr>
              <w:tabs>
                <w:tab w:val="left" w:pos="5940"/>
              </w:tabs>
              <w:jc w:val="center"/>
              <w:rPr>
                <w:b/>
                <w:bCs/>
                <w:sz w:val="18"/>
                <w:szCs w:val="18"/>
              </w:rPr>
            </w:pPr>
          </w:p>
        </w:tc>
        <w:tc>
          <w:tcPr>
            <w:tcW w:w="769" w:type="dxa"/>
          </w:tcPr>
          <w:p w14:paraId="7D5A821C" w14:textId="77777777" w:rsidR="0036174D" w:rsidRPr="006837E9" w:rsidRDefault="0036174D" w:rsidP="0036174D">
            <w:pPr>
              <w:tabs>
                <w:tab w:val="left" w:pos="5940"/>
              </w:tabs>
              <w:jc w:val="center"/>
              <w:rPr>
                <w:b/>
                <w:bCs/>
                <w:sz w:val="18"/>
                <w:szCs w:val="18"/>
              </w:rPr>
            </w:pPr>
          </w:p>
        </w:tc>
        <w:tc>
          <w:tcPr>
            <w:tcW w:w="769" w:type="dxa"/>
          </w:tcPr>
          <w:p w14:paraId="143E5839" w14:textId="77777777" w:rsidR="0036174D" w:rsidRPr="006837E9" w:rsidRDefault="0036174D" w:rsidP="0036174D">
            <w:pPr>
              <w:tabs>
                <w:tab w:val="left" w:pos="5940"/>
              </w:tabs>
              <w:jc w:val="center"/>
              <w:rPr>
                <w:b/>
                <w:bCs/>
                <w:sz w:val="18"/>
                <w:szCs w:val="18"/>
              </w:rPr>
            </w:pPr>
          </w:p>
        </w:tc>
        <w:tc>
          <w:tcPr>
            <w:tcW w:w="769" w:type="dxa"/>
          </w:tcPr>
          <w:p w14:paraId="36CB337C" w14:textId="77777777" w:rsidR="0036174D" w:rsidRPr="006837E9" w:rsidRDefault="0036174D" w:rsidP="0036174D">
            <w:pPr>
              <w:tabs>
                <w:tab w:val="left" w:pos="5940"/>
              </w:tabs>
              <w:jc w:val="center"/>
              <w:rPr>
                <w:b/>
                <w:bCs/>
                <w:sz w:val="18"/>
                <w:szCs w:val="18"/>
              </w:rPr>
            </w:pPr>
          </w:p>
        </w:tc>
        <w:tc>
          <w:tcPr>
            <w:tcW w:w="739" w:type="dxa"/>
          </w:tcPr>
          <w:p w14:paraId="2C82FF67" w14:textId="77777777" w:rsidR="0036174D" w:rsidRPr="006837E9" w:rsidRDefault="0036174D" w:rsidP="0036174D">
            <w:pPr>
              <w:tabs>
                <w:tab w:val="left" w:pos="5940"/>
              </w:tabs>
              <w:jc w:val="center"/>
              <w:rPr>
                <w:b/>
                <w:bCs/>
                <w:sz w:val="18"/>
                <w:szCs w:val="18"/>
              </w:rPr>
            </w:pPr>
          </w:p>
        </w:tc>
      </w:tr>
      <w:tr w:rsidR="0036174D" w:rsidRPr="006837E9" w14:paraId="767657F6" w14:textId="77777777" w:rsidTr="005E4844">
        <w:tc>
          <w:tcPr>
            <w:tcW w:w="789" w:type="dxa"/>
          </w:tcPr>
          <w:p w14:paraId="107BBB39" w14:textId="77777777" w:rsidR="0036174D" w:rsidRPr="006837E9" w:rsidRDefault="0036174D" w:rsidP="0036174D">
            <w:pPr>
              <w:tabs>
                <w:tab w:val="left" w:pos="5940"/>
              </w:tabs>
              <w:jc w:val="both"/>
              <w:rPr>
                <w:sz w:val="18"/>
                <w:szCs w:val="18"/>
              </w:rPr>
            </w:pPr>
            <w:r w:rsidRPr="006837E9">
              <w:rPr>
                <w:b/>
                <w:sz w:val="18"/>
                <w:szCs w:val="18"/>
              </w:rPr>
              <w:t>CLO 2</w:t>
            </w:r>
          </w:p>
        </w:tc>
        <w:tc>
          <w:tcPr>
            <w:tcW w:w="688" w:type="dxa"/>
          </w:tcPr>
          <w:p w14:paraId="75CA2AC8"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67D839E2"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6D317D6C" w14:textId="77777777" w:rsidR="0036174D" w:rsidRPr="006837E9" w:rsidRDefault="0036174D" w:rsidP="0036174D">
            <w:pPr>
              <w:tabs>
                <w:tab w:val="left" w:pos="5940"/>
              </w:tabs>
              <w:jc w:val="center"/>
              <w:rPr>
                <w:b/>
                <w:bCs/>
                <w:sz w:val="18"/>
                <w:szCs w:val="18"/>
              </w:rPr>
            </w:pPr>
          </w:p>
        </w:tc>
        <w:tc>
          <w:tcPr>
            <w:tcW w:w="769" w:type="dxa"/>
          </w:tcPr>
          <w:p w14:paraId="1EA58EC6"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50630331"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017E50A9" w14:textId="77777777" w:rsidR="0036174D" w:rsidRPr="006837E9" w:rsidRDefault="0036174D" w:rsidP="0036174D">
            <w:pPr>
              <w:tabs>
                <w:tab w:val="left" w:pos="5940"/>
              </w:tabs>
              <w:jc w:val="center"/>
              <w:rPr>
                <w:b/>
                <w:bCs/>
                <w:sz w:val="18"/>
                <w:szCs w:val="18"/>
              </w:rPr>
            </w:pPr>
          </w:p>
        </w:tc>
        <w:tc>
          <w:tcPr>
            <w:tcW w:w="769" w:type="dxa"/>
          </w:tcPr>
          <w:p w14:paraId="65E91F69" w14:textId="77777777" w:rsidR="0036174D" w:rsidRPr="006837E9" w:rsidRDefault="0036174D" w:rsidP="0036174D">
            <w:pPr>
              <w:tabs>
                <w:tab w:val="left" w:pos="5940"/>
              </w:tabs>
              <w:jc w:val="center"/>
              <w:rPr>
                <w:b/>
                <w:bCs/>
                <w:sz w:val="18"/>
                <w:szCs w:val="18"/>
              </w:rPr>
            </w:pPr>
          </w:p>
        </w:tc>
        <w:tc>
          <w:tcPr>
            <w:tcW w:w="739" w:type="dxa"/>
          </w:tcPr>
          <w:p w14:paraId="3B66EBF1" w14:textId="77777777" w:rsidR="0036174D" w:rsidRPr="006837E9" w:rsidRDefault="0036174D" w:rsidP="0036174D">
            <w:pPr>
              <w:tabs>
                <w:tab w:val="left" w:pos="5940"/>
              </w:tabs>
              <w:jc w:val="center"/>
              <w:rPr>
                <w:b/>
                <w:bCs/>
                <w:sz w:val="18"/>
                <w:szCs w:val="18"/>
              </w:rPr>
            </w:pPr>
          </w:p>
        </w:tc>
      </w:tr>
      <w:tr w:rsidR="0036174D" w:rsidRPr="006837E9" w14:paraId="57DEB9AB" w14:textId="77777777" w:rsidTr="005E4844">
        <w:tc>
          <w:tcPr>
            <w:tcW w:w="789" w:type="dxa"/>
          </w:tcPr>
          <w:p w14:paraId="35196949" w14:textId="77777777" w:rsidR="0036174D" w:rsidRPr="006837E9" w:rsidRDefault="0036174D" w:rsidP="0036174D">
            <w:pPr>
              <w:tabs>
                <w:tab w:val="left" w:pos="5940"/>
              </w:tabs>
              <w:jc w:val="both"/>
              <w:rPr>
                <w:sz w:val="18"/>
                <w:szCs w:val="18"/>
              </w:rPr>
            </w:pPr>
            <w:r w:rsidRPr="006837E9">
              <w:rPr>
                <w:b/>
                <w:sz w:val="18"/>
                <w:szCs w:val="18"/>
              </w:rPr>
              <w:t>CLO 3</w:t>
            </w:r>
          </w:p>
        </w:tc>
        <w:tc>
          <w:tcPr>
            <w:tcW w:w="688" w:type="dxa"/>
          </w:tcPr>
          <w:p w14:paraId="2AE8E52B"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43AC7FAF"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4BAB26FA"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00032CD3" w14:textId="77777777" w:rsidR="0036174D" w:rsidRPr="006837E9" w:rsidRDefault="0036174D" w:rsidP="0036174D">
            <w:pPr>
              <w:tabs>
                <w:tab w:val="left" w:pos="5940"/>
              </w:tabs>
              <w:jc w:val="center"/>
              <w:rPr>
                <w:b/>
                <w:bCs/>
                <w:sz w:val="18"/>
                <w:szCs w:val="18"/>
              </w:rPr>
            </w:pPr>
          </w:p>
        </w:tc>
        <w:tc>
          <w:tcPr>
            <w:tcW w:w="769" w:type="dxa"/>
          </w:tcPr>
          <w:p w14:paraId="14DB52A0"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3CFD91E7" w14:textId="77777777" w:rsidR="0036174D" w:rsidRPr="006837E9" w:rsidRDefault="0036174D" w:rsidP="0036174D">
            <w:pPr>
              <w:tabs>
                <w:tab w:val="left" w:pos="5940"/>
              </w:tabs>
              <w:jc w:val="center"/>
              <w:rPr>
                <w:b/>
                <w:bCs/>
                <w:sz w:val="18"/>
                <w:szCs w:val="18"/>
              </w:rPr>
            </w:pPr>
          </w:p>
        </w:tc>
        <w:tc>
          <w:tcPr>
            <w:tcW w:w="769" w:type="dxa"/>
          </w:tcPr>
          <w:p w14:paraId="66D3210C" w14:textId="77777777" w:rsidR="0036174D" w:rsidRPr="006837E9" w:rsidRDefault="0036174D" w:rsidP="0036174D">
            <w:pPr>
              <w:tabs>
                <w:tab w:val="left" w:pos="5940"/>
              </w:tabs>
              <w:jc w:val="center"/>
              <w:rPr>
                <w:b/>
                <w:bCs/>
                <w:sz w:val="18"/>
                <w:szCs w:val="18"/>
              </w:rPr>
            </w:pPr>
          </w:p>
        </w:tc>
        <w:tc>
          <w:tcPr>
            <w:tcW w:w="739" w:type="dxa"/>
          </w:tcPr>
          <w:p w14:paraId="4CA7AE83" w14:textId="77777777" w:rsidR="0036174D" w:rsidRPr="006837E9" w:rsidRDefault="0036174D" w:rsidP="0036174D">
            <w:pPr>
              <w:tabs>
                <w:tab w:val="left" w:pos="5940"/>
              </w:tabs>
              <w:jc w:val="center"/>
              <w:rPr>
                <w:b/>
                <w:bCs/>
                <w:sz w:val="18"/>
                <w:szCs w:val="18"/>
              </w:rPr>
            </w:pPr>
          </w:p>
        </w:tc>
      </w:tr>
      <w:tr w:rsidR="0036174D" w:rsidRPr="006837E9" w14:paraId="1CC5B9A2" w14:textId="77777777" w:rsidTr="005E4844">
        <w:tc>
          <w:tcPr>
            <w:tcW w:w="789" w:type="dxa"/>
          </w:tcPr>
          <w:p w14:paraId="1685CC69" w14:textId="77777777" w:rsidR="0036174D" w:rsidRPr="006837E9" w:rsidRDefault="0036174D" w:rsidP="0036174D">
            <w:pPr>
              <w:tabs>
                <w:tab w:val="left" w:pos="5940"/>
              </w:tabs>
              <w:jc w:val="both"/>
              <w:rPr>
                <w:sz w:val="18"/>
                <w:szCs w:val="18"/>
              </w:rPr>
            </w:pPr>
            <w:r w:rsidRPr="006837E9">
              <w:rPr>
                <w:b/>
                <w:sz w:val="18"/>
                <w:szCs w:val="18"/>
              </w:rPr>
              <w:t>CLO 4</w:t>
            </w:r>
          </w:p>
        </w:tc>
        <w:tc>
          <w:tcPr>
            <w:tcW w:w="688" w:type="dxa"/>
          </w:tcPr>
          <w:p w14:paraId="25FF9237" w14:textId="77777777" w:rsidR="0036174D" w:rsidRPr="006837E9" w:rsidRDefault="0036174D" w:rsidP="0036174D">
            <w:pPr>
              <w:tabs>
                <w:tab w:val="left" w:pos="5940"/>
              </w:tabs>
              <w:jc w:val="center"/>
              <w:rPr>
                <w:b/>
                <w:bCs/>
                <w:sz w:val="18"/>
                <w:szCs w:val="18"/>
              </w:rPr>
            </w:pPr>
          </w:p>
        </w:tc>
        <w:tc>
          <w:tcPr>
            <w:tcW w:w="769" w:type="dxa"/>
          </w:tcPr>
          <w:p w14:paraId="5899190D"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0462F619"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6387BF8C"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69CC4CFA" w14:textId="77777777" w:rsidR="0036174D" w:rsidRPr="006837E9" w:rsidRDefault="0036174D" w:rsidP="0036174D">
            <w:pPr>
              <w:tabs>
                <w:tab w:val="left" w:pos="5940"/>
              </w:tabs>
              <w:jc w:val="center"/>
              <w:rPr>
                <w:b/>
                <w:bCs/>
                <w:sz w:val="18"/>
                <w:szCs w:val="18"/>
              </w:rPr>
            </w:pPr>
          </w:p>
        </w:tc>
        <w:tc>
          <w:tcPr>
            <w:tcW w:w="769" w:type="dxa"/>
          </w:tcPr>
          <w:p w14:paraId="5DB1FAF8" w14:textId="77777777" w:rsidR="0036174D" w:rsidRPr="006837E9" w:rsidRDefault="0036174D" w:rsidP="0036174D">
            <w:pPr>
              <w:tabs>
                <w:tab w:val="left" w:pos="5940"/>
              </w:tabs>
              <w:jc w:val="center"/>
              <w:rPr>
                <w:b/>
                <w:bCs/>
                <w:sz w:val="18"/>
                <w:szCs w:val="18"/>
              </w:rPr>
            </w:pPr>
          </w:p>
        </w:tc>
        <w:tc>
          <w:tcPr>
            <w:tcW w:w="769" w:type="dxa"/>
          </w:tcPr>
          <w:p w14:paraId="0FF5E85E" w14:textId="77777777" w:rsidR="0036174D" w:rsidRPr="006837E9" w:rsidRDefault="0036174D" w:rsidP="0036174D">
            <w:pPr>
              <w:tabs>
                <w:tab w:val="left" w:pos="5940"/>
              </w:tabs>
              <w:jc w:val="center"/>
              <w:rPr>
                <w:b/>
                <w:bCs/>
                <w:sz w:val="18"/>
                <w:szCs w:val="18"/>
              </w:rPr>
            </w:pPr>
          </w:p>
        </w:tc>
        <w:tc>
          <w:tcPr>
            <w:tcW w:w="739" w:type="dxa"/>
          </w:tcPr>
          <w:p w14:paraId="67E023AE" w14:textId="77777777" w:rsidR="0036174D" w:rsidRPr="006837E9" w:rsidRDefault="0036174D" w:rsidP="0036174D">
            <w:pPr>
              <w:tabs>
                <w:tab w:val="left" w:pos="5940"/>
              </w:tabs>
              <w:jc w:val="center"/>
              <w:rPr>
                <w:b/>
                <w:bCs/>
                <w:sz w:val="18"/>
                <w:szCs w:val="18"/>
              </w:rPr>
            </w:pPr>
          </w:p>
        </w:tc>
      </w:tr>
      <w:tr w:rsidR="0036174D" w:rsidRPr="006837E9" w14:paraId="10E80CF1" w14:textId="77777777" w:rsidTr="005E4844">
        <w:tc>
          <w:tcPr>
            <w:tcW w:w="789" w:type="dxa"/>
          </w:tcPr>
          <w:p w14:paraId="686F3326" w14:textId="77777777" w:rsidR="0036174D" w:rsidRPr="006837E9" w:rsidRDefault="0036174D" w:rsidP="0036174D">
            <w:pPr>
              <w:tabs>
                <w:tab w:val="left" w:pos="5940"/>
              </w:tabs>
              <w:jc w:val="both"/>
              <w:rPr>
                <w:sz w:val="18"/>
                <w:szCs w:val="18"/>
              </w:rPr>
            </w:pPr>
            <w:r w:rsidRPr="006837E9">
              <w:rPr>
                <w:b/>
                <w:sz w:val="18"/>
                <w:szCs w:val="18"/>
              </w:rPr>
              <w:t>CLO 5</w:t>
            </w:r>
          </w:p>
        </w:tc>
        <w:tc>
          <w:tcPr>
            <w:tcW w:w="688" w:type="dxa"/>
          </w:tcPr>
          <w:p w14:paraId="0D0A1498"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56C4D240"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57C2C295" w14:textId="77777777" w:rsidR="0036174D" w:rsidRPr="006837E9" w:rsidRDefault="0036174D" w:rsidP="0036174D">
            <w:pPr>
              <w:tabs>
                <w:tab w:val="left" w:pos="5940"/>
              </w:tabs>
              <w:jc w:val="center"/>
              <w:rPr>
                <w:b/>
                <w:bCs/>
                <w:sz w:val="18"/>
                <w:szCs w:val="18"/>
              </w:rPr>
            </w:pPr>
          </w:p>
        </w:tc>
        <w:tc>
          <w:tcPr>
            <w:tcW w:w="769" w:type="dxa"/>
          </w:tcPr>
          <w:p w14:paraId="65AFA618"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1E83CA00" w14:textId="77777777" w:rsidR="0036174D" w:rsidRPr="006837E9" w:rsidRDefault="0036174D" w:rsidP="0036174D">
            <w:pPr>
              <w:tabs>
                <w:tab w:val="left" w:pos="5940"/>
              </w:tabs>
              <w:jc w:val="center"/>
              <w:rPr>
                <w:b/>
                <w:bCs/>
                <w:sz w:val="18"/>
                <w:szCs w:val="18"/>
              </w:rPr>
            </w:pPr>
          </w:p>
        </w:tc>
        <w:tc>
          <w:tcPr>
            <w:tcW w:w="769" w:type="dxa"/>
          </w:tcPr>
          <w:p w14:paraId="40E92F54" w14:textId="77777777" w:rsidR="0036174D" w:rsidRPr="006837E9" w:rsidRDefault="0036174D" w:rsidP="0036174D">
            <w:pPr>
              <w:tabs>
                <w:tab w:val="left" w:pos="5940"/>
              </w:tabs>
              <w:jc w:val="center"/>
              <w:rPr>
                <w:b/>
                <w:bCs/>
                <w:sz w:val="18"/>
                <w:szCs w:val="18"/>
              </w:rPr>
            </w:pPr>
          </w:p>
        </w:tc>
        <w:tc>
          <w:tcPr>
            <w:tcW w:w="769" w:type="dxa"/>
          </w:tcPr>
          <w:p w14:paraId="4CC96E60" w14:textId="77777777" w:rsidR="0036174D" w:rsidRPr="006837E9" w:rsidRDefault="0036174D" w:rsidP="0036174D">
            <w:pPr>
              <w:tabs>
                <w:tab w:val="left" w:pos="5940"/>
              </w:tabs>
              <w:jc w:val="center"/>
              <w:rPr>
                <w:b/>
                <w:bCs/>
                <w:sz w:val="18"/>
                <w:szCs w:val="18"/>
              </w:rPr>
            </w:pPr>
          </w:p>
        </w:tc>
        <w:tc>
          <w:tcPr>
            <w:tcW w:w="739" w:type="dxa"/>
          </w:tcPr>
          <w:p w14:paraId="669C2FF1" w14:textId="77777777" w:rsidR="0036174D" w:rsidRPr="006837E9" w:rsidRDefault="0036174D" w:rsidP="0036174D">
            <w:pPr>
              <w:tabs>
                <w:tab w:val="left" w:pos="5940"/>
              </w:tabs>
              <w:jc w:val="center"/>
              <w:rPr>
                <w:b/>
                <w:bCs/>
                <w:sz w:val="18"/>
                <w:szCs w:val="18"/>
              </w:rPr>
            </w:pPr>
          </w:p>
        </w:tc>
      </w:tr>
      <w:tr w:rsidR="0036174D" w:rsidRPr="006837E9" w14:paraId="6D2A9C43" w14:textId="77777777" w:rsidTr="005E4844">
        <w:tc>
          <w:tcPr>
            <w:tcW w:w="789" w:type="dxa"/>
          </w:tcPr>
          <w:p w14:paraId="31452B9B" w14:textId="77777777" w:rsidR="0036174D" w:rsidRPr="006837E9" w:rsidRDefault="0036174D" w:rsidP="0036174D">
            <w:pPr>
              <w:tabs>
                <w:tab w:val="left" w:pos="5940"/>
              </w:tabs>
              <w:jc w:val="both"/>
              <w:rPr>
                <w:b/>
                <w:sz w:val="18"/>
                <w:szCs w:val="18"/>
              </w:rPr>
            </w:pPr>
            <w:r w:rsidRPr="006837E9">
              <w:rPr>
                <w:b/>
                <w:sz w:val="18"/>
                <w:szCs w:val="18"/>
              </w:rPr>
              <w:t>CLO 6</w:t>
            </w:r>
          </w:p>
        </w:tc>
        <w:tc>
          <w:tcPr>
            <w:tcW w:w="688" w:type="dxa"/>
          </w:tcPr>
          <w:p w14:paraId="45A699AC" w14:textId="77777777" w:rsidR="0036174D" w:rsidRPr="006837E9" w:rsidRDefault="0036174D" w:rsidP="0036174D">
            <w:pPr>
              <w:tabs>
                <w:tab w:val="left" w:pos="5940"/>
              </w:tabs>
              <w:jc w:val="center"/>
              <w:rPr>
                <w:b/>
                <w:bCs/>
                <w:sz w:val="18"/>
                <w:szCs w:val="18"/>
              </w:rPr>
            </w:pPr>
          </w:p>
        </w:tc>
        <w:tc>
          <w:tcPr>
            <w:tcW w:w="769" w:type="dxa"/>
          </w:tcPr>
          <w:p w14:paraId="23623673"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09CFA0E3"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7D5BE666"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49A2D143"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0642DB13" w14:textId="77777777" w:rsidR="0036174D" w:rsidRPr="006837E9" w:rsidRDefault="0036174D" w:rsidP="0036174D">
            <w:pPr>
              <w:tabs>
                <w:tab w:val="left" w:pos="5940"/>
              </w:tabs>
              <w:jc w:val="center"/>
              <w:rPr>
                <w:b/>
                <w:bCs/>
                <w:sz w:val="18"/>
                <w:szCs w:val="18"/>
              </w:rPr>
            </w:pPr>
          </w:p>
        </w:tc>
        <w:tc>
          <w:tcPr>
            <w:tcW w:w="769" w:type="dxa"/>
          </w:tcPr>
          <w:p w14:paraId="4DDB1250" w14:textId="77777777" w:rsidR="0036174D" w:rsidRPr="006837E9" w:rsidRDefault="0036174D" w:rsidP="0036174D">
            <w:pPr>
              <w:tabs>
                <w:tab w:val="left" w:pos="5940"/>
              </w:tabs>
              <w:jc w:val="center"/>
              <w:rPr>
                <w:b/>
                <w:bCs/>
                <w:sz w:val="18"/>
                <w:szCs w:val="18"/>
              </w:rPr>
            </w:pPr>
          </w:p>
        </w:tc>
        <w:tc>
          <w:tcPr>
            <w:tcW w:w="739" w:type="dxa"/>
          </w:tcPr>
          <w:p w14:paraId="685A598E" w14:textId="77777777" w:rsidR="0036174D" w:rsidRPr="006837E9" w:rsidRDefault="0036174D" w:rsidP="0036174D">
            <w:pPr>
              <w:tabs>
                <w:tab w:val="left" w:pos="5940"/>
              </w:tabs>
              <w:jc w:val="center"/>
              <w:rPr>
                <w:b/>
                <w:bCs/>
                <w:sz w:val="18"/>
                <w:szCs w:val="18"/>
              </w:rPr>
            </w:pPr>
          </w:p>
        </w:tc>
      </w:tr>
      <w:tr w:rsidR="0036174D" w:rsidRPr="006837E9" w14:paraId="10032EA0" w14:textId="77777777" w:rsidTr="005E4844">
        <w:tc>
          <w:tcPr>
            <w:tcW w:w="789" w:type="dxa"/>
          </w:tcPr>
          <w:p w14:paraId="16B9A3F6" w14:textId="77777777" w:rsidR="0036174D" w:rsidRPr="006837E9" w:rsidRDefault="0036174D" w:rsidP="0036174D">
            <w:pPr>
              <w:tabs>
                <w:tab w:val="left" w:pos="5940"/>
              </w:tabs>
              <w:jc w:val="both"/>
              <w:rPr>
                <w:b/>
                <w:sz w:val="18"/>
                <w:szCs w:val="18"/>
              </w:rPr>
            </w:pPr>
            <w:r w:rsidRPr="006837E9">
              <w:rPr>
                <w:b/>
                <w:sz w:val="18"/>
                <w:szCs w:val="18"/>
              </w:rPr>
              <w:t>CLO 7</w:t>
            </w:r>
          </w:p>
        </w:tc>
        <w:tc>
          <w:tcPr>
            <w:tcW w:w="688" w:type="dxa"/>
          </w:tcPr>
          <w:p w14:paraId="6AD3E450"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5DEAC9FF"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13541C13" w14:textId="77777777" w:rsidR="0036174D" w:rsidRPr="006837E9" w:rsidRDefault="0036174D" w:rsidP="0036174D">
            <w:pPr>
              <w:tabs>
                <w:tab w:val="left" w:pos="5940"/>
              </w:tabs>
              <w:jc w:val="center"/>
              <w:rPr>
                <w:b/>
                <w:bCs/>
                <w:sz w:val="18"/>
                <w:szCs w:val="18"/>
              </w:rPr>
            </w:pPr>
          </w:p>
        </w:tc>
        <w:tc>
          <w:tcPr>
            <w:tcW w:w="769" w:type="dxa"/>
          </w:tcPr>
          <w:p w14:paraId="1CC5AF9D" w14:textId="77777777" w:rsidR="0036174D" w:rsidRPr="006837E9" w:rsidRDefault="0036174D" w:rsidP="0036174D">
            <w:pPr>
              <w:tabs>
                <w:tab w:val="left" w:pos="5940"/>
              </w:tabs>
              <w:jc w:val="center"/>
              <w:rPr>
                <w:b/>
                <w:bCs/>
                <w:sz w:val="18"/>
                <w:szCs w:val="18"/>
              </w:rPr>
            </w:pPr>
          </w:p>
        </w:tc>
        <w:tc>
          <w:tcPr>
            <w:tcW w:w="769" w:type="dxa"/>
          </w:tcPr>
          <w:p w14:paraId="66EEE20A" w14:textId="77777777" w:rsidR="0036174D" w:rsidRPr="006837E9" w:rsidRDefault="0036174D" w:rsidP="0036174D">
            <w:pPr>
              <w:tabs>
                <w:tab w:val="left" w:pos="5940"/>
              </w:tabs>
              <w:jc w:val="center"/>
              <w:rPr>
                <w:b/>
                <w:bCs/>
                <w:sz w:val="18"/>
                <w:szCs w:val="18"/>
              </w:rPr>
            </w:pPr>
          </w:p>
        </w:tc>
        <w:tc>
          <w:tcPr>
            <w:tcW w:w="769" w:type="dxa"/>
          </w:tcPr>
          <w:p w14:paraId="756288D3" w14:textId="77777777" w:rsidR="0036174D" w:rsidRPr="006837E9" w:rsidRDefault="0036174D" w:rsidP="0036174D">
            <w:pPr>
              <w:tabs>
                <w:tab w:val="left" w:pos="5940"/>
              </w:tabs>
              <w:jc w:val="center"/>
              <w:rPr>
                <w:b/>
                <w:bCs/>
                <w:sz w:val="18"/>
                <w:szCs w:val="18"/>
              </w:rPr>
            </w:pPr>
          </w:p>
        </w:tc>
        <w:tc>
          <w:tcPr>
            <w:tcW w:w="769" w:type="dxa"/>
          </w:tcPr>
          <w:p w14:paraId="6027F5C5" w14:textId="77777777" w:rsidR="0036174D" w:rsidRPr="006837E9" w:rsidRDefault="0036174D" w:rsidP="0036174D">
            <w:pPr>
              <w:tabs>
                <w:tab w:val="left" w:pos="5940"/>
              </w:tabs>
              <w:jc w:val="center"/>
              <w:rPr>
                <w:b/>
                <w:bCs/>
                <w:sz w:val="18"/>
                <w:szCs w:val="18"/>
              </w:rPr>
            </w:pPr>
          </w:p>
        </w:tc>
        <w:tc>
          <w:tcPr>
            <w:tcW w:w="739" w:type="dxa"/>
          </w:tcPr>
          <w:p w14:paraId="780C6ECA" w14:textId="77777777" w:rsidR="0036174D" w:rsidRPr="006837E9" w:rsidRDefault="0036174D" w:rsidP="0036174D">
            <w:pPr>
              <w:tabs>
                <w:tab w:val="left" w:pos="5940"/>
              </w:tabs>
              <w:jc w:val="center"/>
              <w:rPr>
                <w:b/>
                <w:bCs/>
                <w:sz w:val="18"/>
                <w:szCs w:val="18"/>
              </w:rPr>
            </w:pPr>
          </w:p>
        </w:tc>
      </w:tr>
      <w:tr w:rsidR="0036174D" w:rsidRPr="006837E9" w14:paraId="649A903F" w14:textId="77777777" w:rsidTr="005E4844">
        <w:tc>
          <w:tcPr>
            <w:tcW w:w="789" w:type="dxa"/>
          </w:tcPr>
          <w:p w14:paraId="652071AF" w14:textId="77777777" w:rsidR="0036174D" w:rsidRPr="006837E9" w:rsidRDefault="0036174D" w:rsidP="0036174D">
            <w:pPr>
              <w:tabs>
                <w:tab w:val="left" w:pos="5940"/>
              </w:tabs>
              <w:jc w:val="both"/>
              <w:rPr>
                <w:b/>
                <w:sz w:val="18"/>
                <w:szCs w:val="18"/>
              </w:rPr>
            </w:pPr>
            <w:r w:rsidRPr="006837E9">
              <w:rPr>
                <w:b/>
                <w:sz w:val="18"/>
                <w:szCs w:val="18"/>
              </w:rPr>
              <w:t>CLO 8</w:t>
            </w:r>
          </w:p>
        </w:tc>
        <w:tc>
          <w:tcPr>
            <w:tcW w:w="688" w:type="dxa"/>
          </w:tcPr>
          <w:p w14:paraId="28B6444E" w14:textId="77777777" w:rsidR="0036174D" w:rsidRPr="006837E9" w:rsidRDefault="0036174D" w:rsidP="0036174D">
            <w:pPr>
              <w:tabs>
                <w:tab w:val="left" w:pos="5940"/>
              </w:tabs>
              <w:jc w:val="center"/>
              <w:rPr>
                <w:b/>
                <w:bCs/>
                <w:sz w:val="18"/>
                <w:szCs w:val="18"/>
              </w:rPr>
            </w:pPr>
          </w:p>
        </w:tc>
        <w:tc>
          <w:tcPr>
            <w:tcW w:w="769" w:type="dxa"/>
          </w:tcPr>
          <w:p w14:paraId="7367363B" w14:textId="77777777" w:rsidR="0036174D" w:rsidRPr="006837E9" w:rsidRDefault="0036174D" w:rsidP="0036174D">
            <w:pPr>
              <w:tabs>
                <w:tab w:val="left" w:pos="5940"/>
              </w:tabs>
              <w:jc w:val="center"/>
              <w:rPr>
                <w:b/>
                <w:bCs/>
                <w:sz w:val="18"/>
                <w:szCs w:val="18"/>
              </w:rPr>
            </w:pPr>
          </w:p>
        </w:tc>
        <w:tc>
          <w:tcPr>
            <w:tcW w:w="769" w:type="dxa"/>
          </w:tcPr>
          <w:p w14:paraId="599863BA"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4636BECC" w14:textId="77777777" w:rsidR="0036174D" w:rsidRPr="006837E9" w:rsidRDefault="0036174D" w:rsidP="0036174D">
            <w:pPr>
              <w:tabs>
                <w:tab w:val="left" w:pos="5940"/>
              </w:tabs>
              <w:jc w:val="center"/>
              <w:rPr>
                <w:b/>
                <w:bCs/>
                <w:sz w:val="18"/>
                <w:szCs w:val="18"/>
              </w:rPr>
            </w:pPr>
          </w:p>
        </w:tc>
        <w:tc>
          <w:tcPr>
            <w:tcW w:w="769" w:type="dxa"/>
          </w:tcPr>
          <w:p w14:paraId="3D4264FC"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3728FF53"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3AD7DC95"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39" w:type="dxa"/>
          </w:tcPr>
          <w:p w14:paraId="06361A46" w14:textId="77777777" w:rsidR="0036174D" w:rsidRPr="006837E9" w:rsidRDefault="0036174D" w:rsidP="0036174D">
            <w:pPr>
              <w:tabs>
                <w:tab w:val="left" w:pos="5940"/>
              </w:tabs>
              <w:jc w:val="center"/>
              <w:rPr>
                <w:b/>
                <w:bCs/>
                <w:sz w:val="18"/>
                <w:szCs w:val="18"/>
              </w:rPr>
            </w:pPr>
          </w:p>
        </w:tc>
      </w:tr>
    </w:tbl>
    <w:p w14:paraId="189CB028" w14:textId="77777777" w:rsidR="0036174D" w:rsidRPr="006837E9" w:rsidRDefault="0036174D" w:rsidP="0036174D">
      <w:pPr>
        <w:tabs>
          <w:tab w:val="left" w:pos="5940"/>
        </w:tabs>
        <w:jc w:val="both"/>
        <w:rPr>
          <w:sz w:val="18"/>
          <w:szCs w:val="18"/>
        </w:rPr>
      </w:pPr>
    </w:p>
    <w:p w14:paraId="4E1EBE41"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0C75A7A5" w14:textId="77777777" w:rsidR="0036174D" w:rsidRPr="006837E9" w:rsidRDefault="0036174D" w:rsidP="0073303E">
      <w:pPr>
        <w:pStyle w:val="ListParagraph"/>
        <w:numPr>
          <w:ilvl w:val="0"/>
          <w:numId w:val="4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Philip Kotler and Kevin Lane Keller, Marketing Management, 14ed, Prentice Hall.</w:t>
      </w:r>
    </w:p>
    <w:p w14:paraId="18AD2B3A" w14:textId="77777777" w:rsidR="0036174D" w:rsidRPr="006837E9" w:rsidRDefault="0036174D" w:rsidP="0073303E">
      <w:pPr>
        <w:pStyle w:val="ListParagraph"/>
        <w:numPr>
          <w:ilvl w:val="0"/>
          <w:numId w:val="4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Naresh K. Malhotra and David F. Birks, Marketing Research: An Applied Approach, 3e, Trans-Atlantic Publications, Inc.</w:t>
      </w:r>
    </w:p>
    <w:p w14:paraId="46601215" w14:textId="77777777" w:rsidR="0036174D" w:rsidRPr="006837E9" w:rsidRDefault="0036174D" w:rsidP="0073303E">
      <w:pPr>
        <w:pStyle w:val="ListParagraph"/>
        <w:numPr>
          <w:ilvl w:val="0"/>
          <w:numId w:val="4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 xml:space="preserve">O. C. Ferrell and Michael D. Hartline, Marketing Strategy, 5e, South-Western Cengage Learning. </w:t>
      </w:r>
    </w:p>
    <w:p w14:paraId="6EA28A71" w14:textId="77777777" w:rsidR="0036174D" w:rsidRPr="006837E9" w:rsidRDefault="0036174D" w:rsidP="0073303E">
      <w:pPr>
        <w:pStyle w:val="ListParagraph"/>
        <w:numPr>
          <w:ilvl w:val="0"/>
          <w:numId w:val="4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Colin Drury, Management and Cost Accounting, 10e, Cengage Learning EMEA.</w:t>
      </w:r>
    </w:p>
    <w:p w14:paraId="6CA5F095" w14:textId="77777777" w:rsidR="0036174D" w:rsidRPr="006837E9" w:rsidRDefault="0036174D" w:rsidP="0073303E">
      <w:pPr>
        <w:pStyle w:val="ListParagraph"/>
        <w:numPr>
          <w:ilvl w:val="0"/>
          <w:numId w:val="4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P. Periasami, A Textbook of Financial, Cost and Management Accounting, Himalaya Publishing House.</w:t>
      </w:r>
    </w:p>
    <w:p w14:paraId="350B74BF" w14:textId="77777777" w:rsidR="0036174D" w:rsidRPr="006837E9" w:rsidRDefault="0036174D" w:rsidP="0073303E">
      <w:pPr>
        <w:pStyle w:val="ListParagraph"/>
        <w:numPr>
          <w:ilvl w:val="0"/>
          <w:numId w:val="4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lastRenderedPageBreak/>
        <w:t>Alnoor Bhimani, Charles T. Horngren, Srikant M. Datar and Madhav Rajan, Management and Cost Accounting, 7e, Pearson Education.</w:t>
      </w:r>
    </w:p>
    <w:p w14:paraId="138A9D87" w14:textId="77777777" w:rsidR="0036174D" w:rsidRPr="006837E9" w:rsidRDefault="0036174D" w:rsidP="0073303E">
      <w:pPr>
        <w:pStyle w:val="ListParagraph"/>
        <w:numPr>
          <w:ilvl w:val="0"/>
          <w:numId w:val="41"/>
        </w:numPr>
        <w:tabs>
          <w:tab w:val="left" w:pos="5940"/>
        </w:tabs>
        <w:spacing w:after="0" w:line="240" w:lineRule="auto"/>
        <w:ind w:left="360"/>
        <w:jc w:val="both"/>
        <w:rPr>
          <w:rFonts w:ascii="Times New Roman" w:eastAsia="Times New Roman" w:hAnsi="Times New Roman" w:cs="Times New Roman"/>
          <w:color w:val="000000"/>
          <w:kern w:val="36"/>
          <w:sz w:val="18"/>
          <w:szCs w:val="18"/>
        </w:rPr>
      </w:pPr>
      <w:r w:rsidRPr="006837E9">
        <w:rPr>
          <w:rFonts w:ascii="Times New Roman" w:hAnsi="Times New Roman" w:cs="Times New Roman"/>
          <w:sz w:val="18"/>
          <w:szCs w:val="18"/>
        </w:rPr>
        <w:t>Don R. Hansen, Maryanne M. Mowen and Liming Guan, Cost Management: Accounting and Control, 6e, South-Western College Pub.</w:t>
      </w:r>
    </w:p>
    <w:p w14:paraId="47CA0B3A" w14:textId="77777777" w:rsidR="0036174D" w:rsidRPr="006837E9" w:rsidRDefault="0036174D" w:rsidP="00171870">
      <w:pPr>
        <w:tabs>
          <w:tab w:val="left" w:pos="5940"/>
        </w:tabs>
        <w:jc w:val="center"/>
        <w:rPr>
          <w:b/>
          <w:sz w:val="18"/>
          <w:szCs w:val="18"/>
        </w:rPr>
      </w:pPr>
    </w:p>
    <w:p w14:paraId="2D1D78FA" w14:textId="77777777" w:rsidR="0036174D" w:rsidRPr="006837E9" w:rsidRDefault="0036174D" w:rsidP="00171870">
      <w:pPr>
        <w:tabs>
          <w:tab w:val="left" w:pos="5940"/>
        </w:tabs>
        <w:jc w:val="center"/>
        <w:rPr>
          <w:b/>
          <w:sz w:val="18"/>
          <w:szCs w:val="18"/>
        </w:rPr>
      </w:pPr>
    </w:p>
    <w:tbl>
      <w:tblPr>
        <w:tblStyle w:val="TableGrid"/>
        <w:tblW w:w="6856" w:type="dxa"/>
        <w:tblLook w:val="04A0" w:firstRow="1" w:lastRow="0" w:firstColumn="1" w:lastColumn="0" w:noHBand="0" w:noVBand="1"/>
      </w:tblPr>
      <w:tblGrid>
        <w:gridCol w:w="2155"/>
        <w:gridCol w:w="1440"/>
        <w:gridCol w:w="1396"/>
        <w:gridCol w:w="1865"/>
      </w:tblGrid>
      <w:tr w:rsidR="0036174D" w:rsidRPr="006837E9" w14:paraId="4E12ACEE" w14:textId="77777777" w:rsidTr="000B37E5">
        <w:trPr>
          <w:trHeight w:val="176"/>
        </w:trPr>
        <w:tc>
          <w:tcPr>
            <w:tcW w:w="2155" w:type="dxa"/>
            <w:vAlign w:val="center"/>
          </w:tcPr>
          <w:p w14:paraId="5EB6DE8B" w14:textId="77777777" w:rsidR="0036174D" w:rsidRPr="000B37E5" w:rsidRDefault="0036174D" w:rsidP="00171870">
            <w:pPr>
              <w:tabs>
                <w:tab w:val="left" w:pos="5940"/>
              </w:tabs>
              <w:rPr>
                <w:b/>
                <w:bCs/>
                <w:sz w:val="18"/>
                <w:szCs w:val="18"/>
              </w:rPr>
            </w:pPr>
            <w:r w:rsidRPr="000B37E5">
              <w:rPr>
                <w:b/>
                <w:bCs/>
                <w:sz w:val="18"/>
                <w:szCs w:val="18"/>
              </w:rPr>
              <w:t>Course No: IPE 437</w:t>
            </w:r>
          </w:p>
        </w:tc>
        <w:tc>
          <w:tcPr>
            <w:tcW w:w="1440" w:type="dxa"/>
            <w:vAlign w:val="center"/>
          </w:tcPr>
          <w:p w14:paraId="28845E87" w14:textId="77777777" w:rsidR="0036174D" w:rsidRPr="000B37E5" w:rsidRDefault="0036174D" w:rsidP="00171870">
            <w:pPr>
              <w:tabs>
                <w:tab w:val="left" w:pos="5940"/>
              </w:tabs>
              <w:rPr>
                <w:b/>
                <w:bCs/>
                <w:sz w:val="18"/>
                <w:szCs w:val="18"/>
              </w:rPr>
            </w:pPr>
            <w:r w:rsidRPr="000B37E5">
              <w:rPr>
                <w:b/>
                <w:bCs/>
                <w:sz w:val="18"/>
                <w:szCs w:val="18"/>
              </w:rPr>
              <w:t>Credit: 3.0</w:t>
            </w:r>
          </w:p>
        </w:tc>
        <w:tc>
          <w:tcPr>
            <w:tcW w:w="1396" w:type="dxa"/>
            <w:vAlign w:val="center"/>
          </w:tcPr>
          <w:p w14:paraId="792B2753" w14:textId="77777777" w:rsidR="0036174D" w:rsidRPr="000B37E5" w:rsidRDefault="0036174D" w:rsidP="00171870">
            <w:pPr>
              <w:tabs>
                <w:tab w:val="left" w:pos="5940"/>
              </w:tabs>
              <w:rPr>
                <w:b/>
                <w:bCs/>
                <w:sz w:val="18"/>
                <w:szCs w:val="18"/>
              </w:rPr>
            </w:pPr>
            <w:r w:rsidRPr="000B37E5">
              <w:rPr>
                <w:b/>
                <w:bCs/>
                <w:sz w:val="18"/>
                <w:szCs w:val="18"/>
              </w:rPr>
              <w:t xml:space="preserve">Year: Fourth </w:t>
            </w:r>
          </w:p>
        </w:tc>
        <w:tc>
          <w:tcPr>
            <w:tcW w:w="1865" w:type="dxa"/>
            <w:vAlign w:val="center"/>
          </w:tcPr>
          <w:p w14:paraId="07908388" w14:textId="77777777" w:rsidR="0036174D" w:rsidRPr="000B37E5" w:rsidRDefault="0036174D" w:rsidP="00171870">
            <w:pPr>
              <w:tabs>
                <w:tab w:val="left" w:pos="5940"/>
              </w:tabs>
              <w:rPr>
                <w:b/>
                <w:bCs/>
                <w:sz w:val="18"/>
                <w:szCs w:val="18"/>
              </w:rPr>
            </w:pPr>
            <w:r w:rsidRPr="000B37E5">
              <w:rPr>
                <w:b/>
                <w:bCs/>
                <w:sz w:val="18"/>
                <w:szCs w:val="18"/>
              </w:rPr>
              <w:t>Semester: First</w:t>
            </w:r>
          </w:p>
        </w:tc>
      </w:tr>
      <w:tr w:rsidR="0036174D" w:rsidRPr="006837E9" w14:paraId="644589DA" w14:textId="77777777" w:rsidTr="00171870">
        <w:trPr>
          <w:trHeight w:val="242"/>
        </w:trPr>
        <w:tc>
          <w:tcPr>
            <w:tcW w:w="3595" w:type="dxa"/>
            <w:gridSpan w:val="2"/>
            <w:vAlign w:val="center"/>
          </w:tcPr>
          <w:p w14:paraId="3D810CF7" w14:textId="77777777" w:rsidR="0036174D" w:rsidRPr="000B37E5" w:rsidRDefault="0036174D" w:rsidP="00171870">
            <w:pPr>
              <w:tabs>
                <w:tab w:val="left" w:pos="5940"/>
              </w:tabs>
              <w:rPr>
                <w:b/>
                <w:bCs/>
                <w:sz w:val="18"/>
                <w:szCs w:val="18"/>
              </w:rPr>
            </w:pPr>
            <w:r w:rsidRPr="000B37E5">
              <w:rPr>
                <w:b/>
                <w:bCs/>
                <w:sz w:val="18"/>
                <w:szCs w:val="18"/>
              </w:rPr>
              <w:t>Course Title: Organizational Behaviors</w:t>
            </w:r>
          </w:p>
        </w:tc>
        <w:tc>
          <w:tcPr>
            <w:tcW w:w="3261" w:type="dxa"/>
            <w:gridSpan w:val="2"/>
            <w:vAlign w:val="center"/>
          </w:tcPr>
          <w:p w14:paraId="1ADB25CB" w14:textId="77777777" w:rsidR="0036174D" w:rsidRPr="000B37E5" w:rsidRDefault="0036174D" w:rsidP="00171870">
            <w:pPr>
              <w:tabs>
                <w:tab w:val="left" w:pos="5940"/>
              </w:tabs>
              <w:rPr>
                <w:b/>
                <w:bCs/>
                <w:sz w:val="18"/>
                <w:szCs w:val="18"/>
              </w:rPr>
            </w:pPr>
            <w:r w:rsidRPr="000B37E5">
              <w:rPr>
                <w:b/>
                <w:bCs/>
                <w:sz w:val="18"/>
                <w:szCs w:val="18"/>
              </w:rPr>
              <w:t>Course Status: Theory</w:t>
            </w:r>
          </w:p>
        </w:tc>
      </w:tr>
    </w:tbl>
    <w:p w14:paraId="5AC6575F" w14:textId="77777777" w:rsidR="0036174D" w:rsidRPr="006837E9" w:rsidRDefault="0036174D" w:rsidP="00171870">
      <w:pPr>
        <w:tabs>
          <w:tab w:val="left" w:pos="5940"/>
        </w:tabs>
        <w:jc w:val="both"/>
        <w:rPr>
          <w:sz w:val="18"/>
          <w:szCs w:val="18"/>
        </w:rPr>
      </w:pPr>
    </w:p>
    <w:p w14:paraId="0612B5ED"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16D9F37B" w14:textId="77777777" w:rsidR="0036174D" w:rsidRPr="006837E9" w:rsidRDefault="0036174D" w:rsidP="0036174D">
      <w:pPr>
        <w:tabs>
          <w:tab w:val="left" w:pos="5940"/>
        </w:tabs>
        <w:jc w:val="both"/>
        <w:rPr>
          <w:sz w:val="18"/>
          <w:szCs w:val="18"/>
        </w:rPr>
      </w:pPr>
      <w:r w:rsidRPr="006837E9">
        <w:rPr>
          <w:sz w:val="18"/>
          <w:szCs w:val="18"/>
        </w:rPr>
        <w:t>The study of organizational behavior enables managers to understand, predict and influence the behavior of individuals and groups in organizations. This course introduces theories and models related to organizational behavior. It also encourages to apply and reflect upon the theories and models, so the students can understand how theory support managers in being effective. The course will provide the opportunity for learning in practical situations, and reflection on that learning.</w:t>
      </w:r>
    </w:p>
    <w:p w14:paraId="425E79DE" w14:textId="77777777" w:rsidR="0036174D" w:rsidRPr="006837E9" w:rsidRDefault="0036174D" w:rsidP="0036174D">
      <w:pPr>
        <w:tabs>
          <w:tab w:val="left" w:pos="5940"/>
        </w:tabs>
        <w:jc w:val="both"/>
        <w:rPr>
          <w:bCs/>
          <w:sz w:val="18"/>
          <w:szCs w:val="18"/>
        </w:rPr>
      </w:pPr>
    </w:p>
    <w:p w14:paraId="3D761EBA"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7785A0AE"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5C722E9E" w14:textId="77777777" w:rsidR="0036174D" w:rsidRPr="006837E9" w:rsidRDefault="0036174D" w:rsidP="0073303E">
      <w:pPr>
        <w:pStyle w:val="ListParagraph"/>
        <w:numPr>
          <w:ilvl w:val="0"/>
          <w:numId w:val="69"/>
        </w:numPr>
        <w:tabs>
          <w:tab w:val="left" w:pos="594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familiarize the students with organizational behaviors so they can contribute to decisions within diverse economic, environmental, social and political contexts</w:t>
      </w:r>
    </w:p>
    <w:p w14:paraId="23734389" w14:textId="77777777" w:rsidR="0036174D" w:rsidRPr="006837E9" w:rsidRDefault="0036174D" w:rsidP="0073303E">
      <w:pPr>
        <w:pStyle w:val="ListParagraph"/>
        <w:numPr>
          <w:ilvl w:val="0"/>
          <w:numId w:val="69"/>
        </w:numPr>
        <w:tabs>
          <w:tab w:val="left" w:pos="594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make students able to work collaboratively in team</w:t>
      </w:r>
    </w:p>
    <w:p w14:paraId="17F293F9" w14:textId="77777777" w:rsidR="0036174D" w:rsidRPr="006837E9" w:rsidRDefault="0036174D" w:rsidP="0073303E">
      <w:pPr>
        <w:pStyle w:val="ListParagraph"/>
        <w:numPr>
          <w:ilvl w:val="0"/>
          <w:numId w:val="69"/>
        </w:numPr>
        <w:tabs>
          <w:tab w:val="left" w:pos="594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facilitate students to communicate ideas, intentions and outcomes to a variety of audiences</w:t>
      </w:r>
    </w:p>
    <w:p w14:paraId="50236995" w14:textId="77777777" w:rsidR="0036174D" w:rsidRPr="006837E9" w:rsidRDefault="0036174D" w:rsidP="0073303E">
      <w:pPr>
        <w:pStyle w:val="ListParagraph"/>
        <w:numPr>
          <w:ilvl w:val="0"/>
          <w:numId w:val="69"/>
        </w:numPr>
        <w:tabs>
          <w:tab w:val="left" w:pos="594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pursue continuous personal development of knowledge and skills related to a management career</w:t>
      </w:r>
    </w:p>
    <w:p w14:paraId="799666D2" w14:textId="77777777" w:rsidR="0036174D" w:rsidRPr="006837E9" w:rsidRDefault="0036174D" w:rsidP="0073303E">
      <w:pPr>
        <w:pStyle w:val="ListParagraph"/>
        <w:numPr>
          <w:ilvl w:val="0"/>
          <w:numId w:val="69"/>
        </w:numPr>
        <w:tabs>
          <w:tab w:val="left" w:pos="594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facilitate students developing an integrated view of human behavior in the workplace.</w:t>
      </w:r>
    </w:p>
    <w:p w14:paraId="19F3837F" w14:textId="77777777" w:rsidR="0036174D" w:rsidRPr="006837E9" w:rsidRDefault="0036174D" w:rsidP="0036174D">
      <w:pPr>
        <w:tabs>
          <w:tab w:val="left" w:pos="5940"/>
        </w:tabs>
        <w:jc w:val="both"/>
        <w:rPr>
          <w:sz w:val="18"/>
          <w:szCs w:val="18"/>
        </w:rPr>
      </w:pPr>
    </w:p>
    <w:p w14:paraId="2E0866B2" w14:textId="77777777" w:rsidR="0036174D" w:rsidRPr="006837E9" w:rsidRDefault="0036174D" w:rsidP="0036174D">
      <w:pPr>
        <w:tabs>
          <w:tab w:val="left" w:pos="5940"/>
        </w:tabs>
        <w:jc w:val="both"/>
        <w:rPr>
          <w:b/>
          <w:sz w:val="18"/>
          <w:szCs w:val="18"/>
        </w:rPr>
      </w:pPr>
      <w:r w:rsidRPr="006837E9">
        <w:rPr>
          <w:b/>
          <w:sz w:val="18"/>
          <w:szCs w:val="18"/>
        </w:rPr>
        <w:t>Course Content:</w:t>
      </w:r>
    </w:p>
    <w:p w14:paraId="1358800D" w14:textId="77777777" w:rsidR="0036174D" w:rsidRPr="006837E9" w:rsidRDefault="0036174D" w:rsidP="0036174D">
      <w:pPr>
        <w:tabs>
          <w:tab w:val="left" w:pos="1755"/>
        </w:tabs>
        <w:jc w:val="both"/>
        <w:rPr>
          <w:sz w:val="18"/>
          <w:szCs w:val="18"/>
        </w:rPr>
      </w:pPr>
      <w:r w:rsidRPr="006837E9">
        <w:rPr>
          <w:sz w:val="18"/>
          <w:szCs w:val="18"/>
        </w:rPr>
        <w:t>Managing demographic and cultural diversity within organization: role of work ethics and national culture; Organizational Culture: levels of organizational culture, characteristics, and creation of sustainable culture; Understanding people at work: personality and work behavior, norms and value system, perception theory of work behaviors, work attitudes and behavior (individual and group), work attitude and ethics; Motivation: Motivating employees through performance appraisal and job design; Stresses and Emotions: Stress cycle, types of stress, stresses and job satisfaction, and emotion at work; Communication: Types of communication, barriers in communication; Managing groups and teams: Group dynamics, inter-group conflict and negotiation, difference between group and team, designing effective team; Power and Politics: Sources of power, types, organizational politics; Leading people within organization: Trade approach, Behavioral and contemporary approach. Organizational Theory: Transactions cost, Resource based view (RBV), Resource dependency theory (RDT), Stakeholder theory, Social Capital, Institutional theory.</w:t>
      </w:r>
    </w:p>
    <w:p w14:paraId="45352DD7" w14:textId="77777777" w:rsidR="0036174D" w:rsidRPr="006837E9" w:rsidRDefault="0036174D" w:rsidP="0036174D">
      <w:pPr>
        <w:tabs>
          <w:tab w:val="left" w:pos="5940"/>
        </w:tabs>
        <w:jc w:val="both"/>
        <w:rPr>
          <w:sz w:val="18"/>
          <w:szCs w:val="18"/>
        </w:rPr>
      </w:pPr>
    </w:p>
    <w:p w14:paraId="242C7703"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58DE62C3"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667FC747" w14:textId="77777777" w:rsidR="0036174D" w:rsidRPr="006837E9" w:rsidRDefault="0036174D" w:rsidP="00994E92">
      <w:pPr>
        <w:pStyle w:val="ListParagraph"/>
        <w:numPr>
          <w:ilvl w:val="0"/>
          <w:numId w:val="70"/>
        </w:numPr>
        <w:tabs>
          <w:tab w:val="left" w:pos="5940"/>
        </w:tabs>
        <w:spacing w:after="0" w:line="240" w:lineRule="auto"/>
        <w:ind w:left="936"/>
        <w:jc w:val="both"/>
        <w:rPr>
          <w:rFonts w:ascii="Times New Roman" w:hAnsi="Times New Roman" w:cs="Times New Roman"/>
          <w:sz w:val="18"/>
          <w:szCs w:val="18"/>
        </w:rPr>
      </w:pPr>
      <w:r w:rsidRPr="006837E9">
        <w:rPr>
          <w:rFonts w:ascii="Times New Roman" w:hAnsi="Times New Roman" w:cs="Times New Roman"/>
          <w:sz w:val="18"/>
          <w:szCs w:val="18"/>
        </w:rPr>
        <w:lastRenderedPageBreak/>
        <w:t>explain and apply theories and models relating to the behavior of individuals and groups in organizations</w:t>
      </w:r>
    </w:p>
    <w:p w14:paraId="4F0CD2F9" w14:textId="77777777" w:rsidR="0036174D" w:rsidRPr="006837E9" w:rsidRDefault="0036174D" w:rsidP="00994E92">
      <w:pPr>
        <w:pStyle w:val="ListParagraph"/>
        <w:numPr>
          <w:ilvl w:val="0"/>
          <w:numId w:val="70"/>
        </w:numPr>
        <w:tabs>
          <w:tab w:val="left" w:pos="5940"/>
        </w:tabs>
        <w:spacing w:after="0" w:line="240" w:lineRule="auto"/>
        <w:ind w:left="936"/>
        <w:jc w:val="both"/>
        <w:rPr>
          <w:rFonts w:ascii="Times New Roman" w:hAnsi="Times New Roman" w:cs="Times New Roman"/>
          <w:sz w:val="18"/>
          <w:szCs w:val="18"/>
        </w:rPr>
      </w:pPr>
      <w:r w:rsidRPr="006837E9">
        <w:rPr>
          <w:rFonts w:ascii="Times New Roman" w:hAnsi="Times New Roman" w:cs="Times New Roman"/>
          <w:sz w:val="18"/>
          <w:szCs w:val="18"/>
        </w:rPr>
        <w:t>reflect on skills, knowledge and learning experiences, and those of fellow team members</w:t>
      </w:r>
    </w:p>
    <w:p w14:paraId="3A066EAD" w14:textId="77777777" w:rsidR="0036174D" w:rsidRPr="006837E9" w:rsidRDefault="0036174D" w:rsidP="00994E92">
      <w:pPr>
        <w:pStyle w:val="ListParagraph"/>
        <w:numPr>
          <w:ilvl w:val="0"/>
          <w:numId w:val="70"/>
        </w:numPr>
        <w:tabs>
          <w:tab w:val="left" w:pos="5940"/>
        </w:tabs>
        <w:spacing w:after="0" w:line="240" w:lineRule="auto"/>
        <w:ind w:left="936"/>
        <w:jc w:val="both"/>
        <w:rPr>
          <w:rFonts w:ascii="Times New Roman" w:hAnsi="Times New Roman" w:cs="Times New Roman"/>
          <w:sz w:val="18"/>
          <w:szCs w:val="18"/>
        </w:rPr>
      </w:pPr>
      <w:r w:rsidRPr="006837E9">
        <w:rPr>
          <w:rFonts w:ascii="Times New Roman" w:hAnsi="Times New Roman" w:cs="Times New Roman"/>
          <w:sz w:val="18"/>
          <w:szCs w:val="18"/>
        </w:rPr>
        <w:t>give sensitive feedback to others and reflect upon feedback received to improve your own effectiveness and the effectiveness of the group and organization</w:t>
      </w:r>
    </w:p>
    <w:p w14:paraId="23D0C2FC" w14:textId="77777777" w:rsidR="0036174D" w:rsidRPr="006837E9" w:rsidRDefault="0036174D" w:rsidP="00994E92">
      <w:pPr>
        <w:pStyle w:val="ListParagraph"/>
        <w:numPr>
          <w:ilvl w:val="0"/>
          <w:numId w:val="70"/>
        </w:numPr>
        <w:tabs>
          <w:tab w:val="left" w:pos="5940"/>
        </w:tabs>
        <w:spacing w:after="0" w:line="240" w:lineRule="auto"/>
        <w:ind w:left="936"/>
        <w:jc w:val="both"/>
        <w:rPr>
          <w:rFonts w:ascii="Times New Roman" w:hAnsi="Times New Roman" w:cs="Times New Roman"/>
          <w:sz w:val="18"/>
          <w:szCs w:val="18"/>
        </w:rPr>
      </w:pPr>
      <w:r w:rsidRPr="006837E9">
        <w:rPr>
          <w:rFonts w:ascii="Times New Roman" w:hAnsi="Times New Roman" w:cs="Times New Roman"/>
          <w:sz w:val="18"/>
          <w:szCs w:val="18"/>
        </w:rPr>
        <w:t>understand the complexity of human behavior and demonstrate the flexibility required to work effectively with others</w:t>
      </w:r>
    </w:p>
    <w:p w14:paraId="1AD4F2C0" w14:textId="77777777" w:rsidR="0036174D" w:rsidRPr="006837E9" w:rsidRDefault="0036174D" w:rsidP="00994E92">
      <w:pPr>
        <w:pStyle w:val="ListParagraph"/>
        <w:numPr>
          <w:ilvl w:val="0"/>
          <w:numId w:val="70"/>
        </w:numPr>
        <w:tabs>
          <w:tab w:val="left" w:pos="5940"/>
        </w:tabs>
        <w:spacing w:after="0" w:line="240" w:lineRule="auto"/>
        <w:ind w:left="936"/>
        <w:jc w:val="both"/>
        <w:rPr>
          <w:rFonts w:ascii="Times New Roman" w:hAnsi="Times New Roman" w:cs="Times New Roman"/>
          <w:sz w:val="18"/>
          <w:szCs w:val="18"/>
        </w:rPr>
      </w:pPr>
      <w:r w:rsidRPr="006837E9">
        <w:rPr>
          <w:rFonts w:ascii="Times New Roman" w:hAnsi="Times New Roman" w:cs="Times New Roman"/>
          <w:sz w:val="18"/>
          <w:szCs w:val="18"/>
        </w:rPr>
        <w:t>assess strengths and weaknesses in organizational behavior and identify development opportunities</w:t>
      </w:r>
    </w:p>
    <w:p w14:paraId="767161E0" w14:textId="77777777" w:rsidR="0036174D" w:rsidRPr="006837E9" w:rsidRDefault="0036174D" w:rsidP="00994E92">
      <w:pPr>
        <w:pStyle w:val="ListParagraph"/>
        <w:numPr>
          <w:ilvl w:val="0"/>
          <w:numId w:val="70"/>
        </w:numPr>
        <w:tabs>
          <w:tab w:val="left" w:pos="5940"/>
        </w:tabs>
        <w:spacing w:after="0" w:line="240" w:lineRule="auto"/>
        <w:ind w:left="936"/>
        <w:jc w:val="both"/>
        <w:rPr>
          <w:rFonts w:ascii="Times New Roman" w:hAnsi="Times New Roman" w:cs="Times New Roman"/>
          <w:sz w:val="18"/>
          <w:szCs w:val="18"/>
        </w:rPr>
      </w:pPr>
      <w:r w:rsidRPr="006837E9">
        <w:rPr>
          <w:rFonts w:ascii="Times New Roman" w:hAnsi="Times New Roman" w:cs="Times New Roman"/>
          <w:sz w:val="18"/>
          <w:szCs w:val="18"/>
        </w:rPr>
        <w:t>analyze learning and communication styles and use this knowledge to further development of skills</w:t>
      </w:r>
    </w:p>
    <w:p w14:paraId="746FD561" w14:textId="7CED3D26" w:rsidR="0036174D" w:rsidRPr="006837E9" w:rsidRDefault="0036174D" w:rsidP="00823860">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19"/>
        <w:gridCol w:w="763"/>
        <w:gridCol w:w="787"/>
        <w:gridCol w:w="787"/>
        <w:gridCol w:w="787"/>
        <w:gridCol w:w="787"/>
        <w:gridCol w:w="787"/>
        <w:gridCol w:w="787"/>
        <w:gridCol w:w="752"/>
      </w:tblGrid>
      <w:tr w:rsidR="0036174D" w:rsidRPr="006837E9" w14:paraId="3D4B3935" w14:textId="77777777" w:rsidTr="0036174D">
        <w:tc>
          <w:tcPr>
            <w:tcW w:w="1129" w:type="dxa"/>
            <w:tcBorders>
              <w:tl2br w:val="single" w:sz="4" w:space="0" w:color="auto"/>
            </w:tcBorders>
          </w:tcPr>
          <w:p w14:paraId="0159D82A" w14:textId="550C780F" w:rsidR="0036174D" w:rsidRPr="006837E9" w:rsidRDefault="0036174D" w:rsidP="0036174D">
            <w:pPr>
              <w:tabs>
                <w:tab w:val="left" w:pos="5940"/>
              </w:tabs>
              <w:jc w:val="both"/>
              <w:rPr>
                <w:b/>
                <w:sz w:val="18"/>
                <w:szCs w:val="18"/>
              </w:rPr>
            </w:pPr>
            <w:r w:rsidRPr="006837E9">
              <w:rPr>
                <w:b/>
                <w:sz w:val="18"/>
                <w:szCs w:val="18"/>
              </w:rPr>
              <w:t xml:space="preserve">    PLO</w:t>
            </w:r>
          </w:p>
          <w:p w14:paraId="6EC6625A" w14:textId="77777777" w:rsidR="0036174D" w:rsidRPr="006837E9" w:rsidRDefault="0036174D" w:rsidP="0036174D">
            <w:pPr>
              <w:tabs>
                <w:tab w:val="left" w:pos="5940"/>
              </w:tabs>
              <w:jc w:val="both"/>
              <w:rPr>
                <w:sz w:val="18"/>
                <w:szCs w:val="18"/>
              </w:rPr>
            </w:pPr>
            <w:r w:rsidRPr="006837E9">
              <w:rPr>
                <w:b/>
                <w:sz w:val="18"/>
                <w:szCs w:val="18"/>
              </w:rPr>
              <w:t>CLO</w:t>
            </w:r>
          </w:p>
        </w:tc>
        <w:tc>
          <w:tcPr>
            <w:tcW w:w="982" w:type="dxa"/>
            <w:vAlign w:val="center"/>
          </w:tcPr>
          <w:p w14:paraId="4BB7FF25" w14:textId="77777777" w:rsidR="0036174D" w:rsidRPr="006837E9" w:rsidRDefault="0036174D" w:rsidP="0036174D">
            <w:pPr>
              <w:tabs>
                <w:tab w:val="left" w:pos="5940"/>
              </w:tabs>
              <w:jc w:val="center"/>
              <w:rPr>
                <w:sz w:val="18"/>
                <w:szCs w:val="18"/>
              </w:rPr>
            </w:pPr>
            <w:r w:rsidRPr="006837E9">
              <w:rPr>
                <w:b/>
                <w:sz w:val="18"/>
                <w:szCs w:val="18"/>
              </w:rPr>
              <w:t>PLO1</w:t>
            </w:r>
          </w:p>
        </w:tc>
        <w:tc>
          <w:tcPr>
            <w:tcW w:w="1066" w:type="dxa"/>
            <w:vAlign w:val="center"/>
          </w:tcPr>
          <w:p w14:paraId="6CC41BC2" w14:textId="77777777" w:rsidR="0036174D" w:rsidRPr="006837E9" w:rsidRDefault="0036174D" w:rsidP="0036174D">
            <w:pPr>
              <w:tabs>
                <w:tab w:val="left" w:pos="5940"/>
              </w:tabs>
              <w:jc w:val="center"/>
              <w:rPr>
                <w:sz w:val="18"/>
                <w:szCs w:val="18"/>
              </w:rPr>
            </w:pPr>
            <w:r w:rsidRPr="006837E9">
              <w:rPr>
                <w:b/>
                <w:sz w:val="18"/>
                <w:szCs w:val="18"/>
              </w:rPr>
              <w:t>PLO2</w:t>
            </w:r>
          </w:p>
        </w:tc>
        <w:tc>
          <w:tcPr>
            <w:tcW w:w="1066" w:type="dxa"/>
            <w:vAlign w:val="center"/>
          </w:tcPr>
          <w:p w14:paraId="3A69E234" w14:textId="77777777" w:rsidR="0036174D" w:rsidRPr="006837E9" w:rsidRDefault="0036174D" w:rsidP="0036174D">
            <w:pPr>
              <w:tabs>
                <w:tab w:val="left" w:pos="5940"/>
              </w:tabs>
              <w:jc w:val="center"/>
              <w:rPr>
                <w:sz w:val="18"/>
                <w:szCs w:val="18"/>
              </w:rPr>
            </w:pPr>
            <w:r w:rsidRPr="006837E9">
              <w:rPr>
                <w:b/>
                <w:sz w:val="18"/>
                <w:szCs w:val="18"/>
              </w:rPr>
              <w:t>PLO3</w:t>
            </w:r>
          </w:p>
        </w:tc>
        <w:tc>
          <w:tcPr>
            <w:tcW w:w="1066" w:type="dxa"/>
            <w:vAlign w:val="center"/>
          </w:tcPr>
          <w:p w14:paraId="0B17C122" w14:textId="77777777" w:rsidR="0036174D" w:rsidRPr="006837E9" w:rsidRDefault="0036174D" w:rsidP="0036174D">
            <w:pPr>
              <w:tabs>
                <w:tab w:val="left" w:pos="5940"/>
              </w:tabs>
              <w:jc w:val="center"/>
              <w:rPr>
                <w:sz w:val="18"/>
                <w:szCs w:val="18"/>
              </w:rPr>
            </w:pPr>
            <w:r w:rsidRPr="006837E9">
              <w:rPr>
                <w:b/>
                <w:sz w:val="18"/>
                <w:szCs w:val="18"/>
              </w:rPr>
              <w:t>PLO4</w:t>
            </w:r>
          </w:p>
        </w:tc>
        <w:tc>
          <w:tcPr>
            <w:tcW w:w="1066" w:type="dxa"/>
            <w:vAlign w:val="center"/>
          </w:tcPr>
          <w:p w14:paraId="2958D978" w14:textId="77777777" w:rsidR="0036174D" w:rsidRPr="006837E9" w:rsidRDefault="0036174D" w:rsidP="0036174D">
            <w:pPr>
              <w:tabs>
                <w:tab w:val="left" w:pos="5940"/>
              </w:tabs>
              <w:jc w:val="center"/>
              <w:rPr>
                <w:sz w:val="18"/>
                <w:szCs w:val="18"/>
              </w:rPr>
            </w:pPr>
            <w:r w:rsidRPr="006837E9">
              <w:rPr>
                <w:b/>
                <w:sz w:val="18"/>
                <w:szCs w:val="18"/>
              </w:rPr>
              <w:t>PLO5</w:t>
            </w:r>
          </w:p>
        </w:tc>
        <w:tc>
          <w:tcPr>
            <w:tcW w:w="1066" w:type="dxa"/>
            <w:vAlign w:val="center"/>
          </w:tcPr>
          <w:p w14:paraId="509B9933" w14:textId="77777777" w:rsidR="0036174D" w:rsidRPr="006837E9" w:rsidRDefault="0036174D" w:rsidP="0036174D">
            <w:pPr>
              <w:tabs>
                <w:tab w:val="left" w:pos="5940"/>
              </w:tabs>
              <w:jc w:val="center"/>
              <w:rPr>
                <w:sz w:val="18"/>
                <w:szCs w:val="18"/>
              </w:rPr>
            </w:pPr>
            <w:r w:rsidRPr="006837E9">
              <w:rPr>
                <w:b/>
                <w:sz w:val="18"/>
                <w:szCs w:val="18"/>
              </w:rPr>
              <w:t>PLO6</w:t>
            </w:r>
          </w:p>
        </w:tc>
        <w:tc>
          <w:tcPr>
            <w:tcW w:w="1067" w:type="dxa"/>
            <w:vAlign w:val="center"/>
          </w:tcPr>
          <w:p w14:paraId="7C5113BD" w14:textId="77777777" w:rsidR="0036174D" w:rsidRPr="006837E9" w:rsidRDefault="0036174D" w:rsidP="0036174D">
            <w:pPr>
              <w:tabs>
                <w:tab w:val="left" w:pos="5940"/>
              </w:tabs>
              <w:jc w:val="center"/>
              <w:rPr>
                <w:sz w:val="18"/>
                <w:szCs w:val="18"/>
              </w:rPr>
            </w:pPr>
            <w:r w:rsidRPr="006837E9">
              <w:rPr>
                <w:b/>
                <w:sz w:val="18"/>
                <w:szCs w:val="18"/>
              </w:rPr>
              <w:t>PLO7</w:t>
            </w:r>
          </w:p>
        </w:tc>
        <w:tc>
          <w:tcPr>
            <w:tcW w:w="941" w:type="dxa"/>
            <w:vAlign w:val="center"/>
          </w:tcPr>
          <w:p w14:paraId="4D6F2E2C"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207AD5B7" w14:textId="77777777" w:rsidTr="0036174D">
        <w:tc>
          <w:tcPr>
            <w:tcW w:w="1129" w:type="dxa"/>
          </w:tcPr>
          <w:p w14:paraId="09DE7D53" w14:textId="77777777" w:rsidR="0036174D" w:rsidRPr="006837E9" w:rsidRDefault="0036174D" w:rsidP="0036174D">
            <w:pPr>
              <w:tabs>
                <w:tab w:val="left" w:pos="5940"/>
              </w:tabs>
              <w:jc w:val="both"/>
              <w:rPr>
                <w:sz w:val="18"/>
                <w:szCs w:val="18"/>
              </w:rPr>
            </w:pPr>
            <w:r w:rsidRPr="006837E9">
              <w:rPr>
                <w:b/>
                <w:sz w:val="18"/>
                <w:szCs w:val="18"/>
              </w:rPr>
              <w:t>CLO1</w:t>
            </w:r>
          </w:p>
        </w:tc>
        <w:tc>
          <w:tcPr>
            <w:tcW w:w="982" w:type="dxa"/>
          </w:tcPr>
          <w:p w14:paraId="377A8F2D" w14:textId="77777777" w:rsidR="0036174D" w:rsidRPr="006837E9" w:rsidRDefault="0036174D" w:rsidP="0036174D">
            <w:pPr>
              <w:tabs>
                <w:tab w:val="left" w:pos="5940"/>
              </w:tabs>
              <w:jc w:val="center"/>
              <w:rPr>
                <w:sz w:val="18"/>
                <w:szCs w:val="18"/>
              </w:rPr>
            </w:pPr>
            <w:r w:rsidRPr="006837E9">
              <w:rPr>
                <w:b/>
                <w:bCs/>
                <w:sz w:val="18"/>
                <w:szCs w:val="18"/>
              </w:rPr>
              <w:t>×</w:t>
            </w:r>
          </w:p>
        </w:tc>
        <w:tc>
          <w:tcPr>
            <w:tcW w:w="1066" w:type="dxa"/>
          </w:tcPr>
          <w:p w14:paraId="73D389C3" w14:textId="77777777" w:rsidR="0036174D" w:rsidRPr="006837E9" w:rsidRDefault="0036174D" w:rsidP="0036174D">
            <w:pPr>
              <w:tabs>
                <w:tab w:val="left" w:pos="5940"/>
              </w:tabs>
              <w:jc w:val="center"/>
              <w:rPr>
                <w:sz w:val="18"/>
                <w:szCs w:val="18"/>
              </w:rPr>
            </w:pPr>
            <w:r w:rsidRPr="006837E9">
              <w:rPr>
                <w:b/>
                <w:bCs/>
                <w:sz w:val="18"/>
                <w:szCs w:val="18"/>
              </w:rPr>
              <w:t>×</w:t>
            </w:r>
          </w:p>
        </w:tc>
        <w:tc>
          <w:tcPr>
            <w:tcW w:w="1066" w:type="dxa"/>
          </w:tcPr>
          <w:p w14:paraId="1558E492" w14:textId="77777777" w:rsidR="0036174D" w:rsidRPr="006837E9" w:rsidRDefault="0036174D" w:rsidP="0036174D">
            <w:pPr>
              <w:tabs>
                <w:tab w:val="left" w:pos="5940"/>
              </w:tabs>
              <w:jc w:val="both"/>
              <w:rPr>
                <w:sz w:val="18"/>
                <w:szCs w:val="18"/>
              </w:rPr>
            </w:pPr>
          </w:p>
        </w:tc>
        <w:tc>
          <w:tcPr>
            <w:tcW w:w="1066" w:type="dxa"/>
          </w:tcPr>
          <w:p w14:paraId="0E4569B8" w14:textId="77777777" w:rsidR="0036174D" w:rsidRPr="006837E9" w:rsidRDefault="0036174D" w:rsidP="0036174D">
            <w:pPr>
              <w:tabs>
                <w:tab w:val="left" w:pos="5940"/>
              </w:tabs>
              <w:jc w:val="both"/>
              <w:rPr>
                <w:sz w:val="18"/>
                <w:szCs w:val="18"/>
              </w:rPr>
            </w:pPr>
          </w:p>
        </w:tc>
        <w:tc>
          <w:tcPr>
            <w:tcW w:w="1066" w:type="dxa"/>
          </w:tcPr>
          <w:p w14:paraId="17F55F8F" w14:textId="77777777" w:rsidR="0036174D" w:rsidRPr="006837E9" w:rsidRDefault="0036174D" w:rsidP="0036174D">
            <w:pPr>
              <w:tabs>
                <w:tab w:val="left" w:pos="5940"/>
              </w:tabs>
              <w:jc w:val="both"/>
              <w:rPr>
                <w:sz w:val="18"/>
                <w:szCs w:val="18"/>
              </w:rPr>
            </w:pPr>
          </w:p>
        </w:tc>
        <w:tc>
          <w:tcPr>
            <w:tcW w:w="1066" w:type="dxa"/>
          </w:tcPr>
          <w:p w14:paraId="3B5FAEC4" w14:textId="77777777" w:rsidR="0036174D" w:rsidRPr="006837E9" w:rsidRDefault="0036174D" w:rsidP="0036174D">
            <w:pPr>
              <w:tabs>
                <w:tab w:val="left" w:pos="5940"/>
              </w:tabs>
              <w:jc w:val="both"/>
              <w:rPr>
                <w:sz w:val="18"/>
                <w:szCs w:val="18"/>
              </w:rPr>
            </w:pPr>
          </w:p>
        </w:tc>
        <w:tc>
          <w:tcPr>
            <w:tcW w:w="1067" w:type="dxa"/>
          </w:tcPr>
          <w:p w14:paraId="60C0696C" w14:textId="77777777" w:rsidR="0036174D" w:rsidRPr="006837E9" w:rsidRDefault="0036174D" w:rsidP="0036174D">
            <w:pPr>
              <w:tabs>
                <w:tab w:val="left" w:pos="5940"/>
              </w:tabs>
              <w:jc w:val="both"/>
              <w:rPr>
                <w:sz w:val="18"/>
                <w:szCs w:val="18"/>
              </w:rPr>
            </w:pPr>
          </w:p>
        </w:tc>
        <w:tc>
          <w:tcPr>
            <w:tcW w:w="941" w:type="dxa"/>
          </w:tcPr>
          <w:p w14:paraId="5099345E" w14:textId="77777777" w:rsidR="0036174D" w:rsidRPr="006837E9" w:rsidRDefault="0036174D" w:rsidP="0036174D">
            <w:pPr>
              <w:tabs>
                <w:tab w:val="left" w:pos="5940"/>
              </w:tabs>
              <w:jc w:val="both"/>
              <w:rPr>
                <w:sz w:val="18"/>
                <w:szCs w:val="18"/>
              </w:rPr>
            </w:pPr>
          </w:p>
        </w:tc>
      </w:tr>
      <w:tr w:rsidR="0036174D" w:rsidRPr="006837E9" w14:paraId="7358CDA3" w14:textId="77777777" w:rsidTr="0036174D">
        <w:tc>
          <w:tcPr>
            <w:tcW w:w="1129" w:type="dxa"/>
          </w:tcPr>
          <w:p w14:paraId="23657F9C" w14:textId="77777777" w:rsidR="0036174D" w:rsidRPr="006837E9" w:rsidRDefault="0036174D" w:rsidP="0036174D">
            <w:pPr>
              <w:tabs>
                <w:tab w:val="left" w:pos="5940"/>
              </w:tabs>
              <w:jc w:val="both"/>
              <w:rPr>
                <w:sz w:val="18"/>
                <w:szCs w:val="18"/>
              </w:rPr>
            </w:pPr>
            <w:r w:rsidRPr="006837E9">
              <w:rPr>
                <w:b/>
                <w:sz w:val="18"/>
                <w:szCs w:val="18"/>
              </w:rPr>
              <w:t>CLO2</w:t>
            </w:r>
          </w:p>
        </w:tc>
        <w:tc>
          <w:tcPr>
            <w:tcW w:w="982" w:type="dxa"/>
          </w:tcPr>
          <w:p w14:paraId="07DD4B02" w14:textId="77777777" w:rsidR="0036174D" w:rsidRPr="006837E9" w:rsidRDefault="0036174D" w:rsidP="0036174D">
            <w:pPr>
              <w:tabs>
                <w:tab w:val="left" w:pos="5940"/>
              </w:tabs>
              <w:jc w:val="both"/>
              <w:rPr>
                <w:sz w:val="18"/>
                <w:szCs w:val="18"/>
              </w:rPr>
            </w:pPr>
          </w:p>
        </w:tc>
        <w:tc>
          <w:tcPr>
            <w:tcW w:w="1066" w:type="dxa"/>
          </w:tcPr>
          <w:p w14:paraId="4F933C34" w14:textId="77777777" w:rsidR="0036174D" w:rsidRPr="006837E9" w:rsidRDefault="0036174D" w:rsidP="0036174D">
            <w:pPr>
              <w:tabs>
                <w:tab w:val="left" w:pos="5940"/>
              </w:tabs>
              <w:jc w:val="both"/>
              <w:rPr>
                <w:sz w:val="18"/>
                <w:szCs w:val="18"/>
              </w:rPr>
            </w:pPr>
          </w:p>
        </w:tc>
        <w:tc>
          <w:tcPr>
            <w:tcW w:w="1066" w:type="dxa"/>
          </w:tcPr>
          <w:p w14:paraId="5E7984BC" w14:textId="77777777" w:rsidR="0036174D" w:rsidRPr="006837E9" w:rsidRDefault="0036174D" w:rsidP="0036174D">
            <w:pPr>
              <w:tabs>
                <w:tab w:val="left" w:pos="5940"/>
              </w:tabs>
              <w:jc w:val="both"/>
              <w:rPr>
                <w:sz w:val="18"/>
                <w:szCs w:val="18"/>
              </w:rPr>
            </w:pPr>
          </w:p>
        </w:tc>
        <w:tc>
          <w:tcPr>
            <w:tcW w:w="1066" w:type="dxa"/>
          </w:tcPr>
          <w:p w14:paraId="76E60513" w14:textId="77777777" w:rsidR="0036174D" w:rsidRPr="006837E9" w:rsidRDefault="0036174D" w:rsidP="0036174D">
            <w:pPr>
              <w:tabs>
                <w:tab w:val="left" w:pos="5940"/>
              </w:tabs>
              <w:jc w:val="both"/>
              <w:rPr>
                <w:sz w:val="18"/>
                <w:szCs w:val="18"/>
              </w:rPr>
            </w:pPr>
          </w:p>
        </w:tc>
        <w:tc>
          <w:tcPr>
            <w:tcW w:w="1066" w:type="dxa"/>
          </w:tcPr>
          <w:p w14:paraId="715D8F81" w14:textId="77777777" w:rsidR="0036174D" w:rsidRPr="006837E9" w:rsidRDefault="0036174D" w:rsidP="0036174D">
            <w:pPr>
              <w:tabs>
                <w:tab w:val="left" w:pos="5940"/>
              </w:tabs>
              <w:jc w:val="center"/>
              <w:rPr>
                <w:sz w:val="18"/>
                <w:szCs w:val="18"/>
              </w:rPr>
            </w:pPr>
            <w:r w:rsidRPr="006837E9">
              <w:rPr>
                <w:b/>
                <w:bCs/>
                <w:sz w:val="18"/>
                <w:szCs w:val="18"/>
              </w:rPr>
              <w:t>×</w:t>
            </w:r>
          </w:p>
        </w:tc>
        <w:tc>
          <w:tcPr>
            <w:tcW w:w="1066" w:type="dxa"/>
          </w:tcPr>
          <w:p w14:paraId="2D572D65" w14:textId="77777777" w:rsidR="0036174D" w:rsidRPr="006837E9" w:rsidRDefault="0036174D" w:rsidP="0036174D">
            <w:pPr>
              <w:tabs>
                <w:tab w:val="left" w:pos="5940"/>
              </w:tabs>
              <w:jc w:val="both"/>
              <w:rPr>
                <w:sz w:val="18"/>
                <w:szCs w:val="18"/>
              </w:rPr>
            </w:pPr>
          </w:p>
        </w:tc>
        <w:tc>
          <w:tcPr>
            <w:tcW w:w="1067" w:type="dxa"/>
          </w:tcPr>
          <w:p w14:paraId="047533F7" w14:textId="77777777" w:rsidR="0036174D" w:rsidRPr="006837E9" w:rsidRDefault="0036174D" w:rsidP="0036174D">
            <w:pPr>
              <w:tabs>
                <w:tab w:val="left" w:pos="5940"/>
              </w:tabs>
              <w:jc w:val="both"/>
              <w:rPr>
                <w:sz w:val="18"/>
                <w:szCs w:val="18"/>
              </w:rPr>
            </w:pPr>
          </w:p>
        </w:tc>
        <w:tc>
          <w:tcPr>
            <w:tcW w:w="941" w:type="dxa"/>
          </w:tcPr>
          <w:p w14:paraId="1F574E05" w14:textId="77777777" w:rsidR="0036174D" w:rsidRPr="006837E9" w:rsidRDefault="0036174D" w:rsidP="0036174D">
            <w:pPr>
              <w:tabs>
                <w:tab w:val="left" w:pos="5940"/>
              </w:tabs>
              <w:jc w:val="both"/>
              <w:rPr>
                <w:sz w:val="18"/>
                <w:szCs w:val="18"/>
              </w:rPr>
            </w:pPr>
          </w:p>
        </w:tc>
      </w:tr>
      <w:tr w:rsidR="0036174D" w:rsidRPr="006837E9" w14:paraId="764A35F4" w14:textId="77777777" w:rsidTr="0036174D">
        <w:tc>
          <w:tcPr>
            <w:tcW w:w="1129" w:type="dxa"/>
          </w:tcPr>
          <w:p w14:paraId="30D5CC6B" w14:textId="77777777" w:rsidR="0036174D" w:rsidRPr="006837E9" w:rsidRDefault="0036174D" w:rsidP="0036174D">
            <w:pPr>
              <w:tabs>
                <w:tab w:val="left" w:pos="5940"/>
              </w:tabs>
              <w:jc w:val="both"/>
              <w:rPr>
                <w:sz w:val="18"/>
                <w:szCs w:val="18"/>
              </w:rPr>
            </w:pPr>
            <w:r w:rsidRPr="006837E9">
              <w:rPr>
                <w:b/>
                <w:sz w:val="18"/>
                <w:szCs w:val="18"/>
              </w:rPr>
              <w:t>CLO3</w:t>
            </w:r>
          </w:p>
        </w:tc>
        <w:tc>
          <w:tcPr>
            <w:tcW w:w="982" w:type="dxa"/>
          </w:tcPr>
          <w:p w14:paraId="150FF56C" w14:textId="77777777" w:rsidR="0036174D" w:rsidRPr="006837E9" w:rsidRDefault="0036174D" w:rsidP="0036174D">
            <w:pPr>
              <w:tabs>
                <w:tab w:val="left" w:pos="5940"/>
              </w:tabs>
              <w:jc w:val="both"/>
              <w:rPr>
                <w:sz w:val="18"/>
                <w:szCs w:val="18"/>
              </w:rPr>
            </w:pPr>
          </w:p>
        </w:tc>
        <w:tc>
          <w:tcPr>
            <w:tcW w:w="1066" w:type="dxa"/>
          </w:tcPr>
          <w:p w14:paraId="2046EDD4" w14:textId="77777777" w:rsidR="0036174D" w:rsidRPr="006837E9" w:rsidRDefault="0036174D" w:rsidP="0036174D">
            <w:pPr>
              <w:tabs>
                <w:tab w:val="left" w:pos="5940"/>
              </w:tabs>
              <w:jc w:val="both"/>
              <w:rPr>
                <w:sz w:val="18"/>
                <w:szCs w:val="18"/>
              </w:rPr>
            </w:pPr>
          </w:p>
        </w:tc>
        <w:tc>
          <w:tcPr>
            <w:tcW w:w="1066" w:type="dxa"/>
          </w:tcPr>
          <w:p w14:paraId="5C1E9D54" w14:textId="77777777" w:rsidR="0036174D" w:rsidRPr="006837E9" w:rsidRDefault="0036174D" w:rsidP="0036174D">
            <w:pPr>
              <w:tabs>
                <w:tab w:val="left" w:pos="5940"/>
              </w:tabs>
              <w:jc w:val="both"/>
              <w:rPr>
                <w:sz w:val="18"/>
                <w:szCs w:val="18"/>
              </w:rPr>
            </w:pPr>
          </w:p>
        </w:tc>
        <w:tc>
          <w:tcPr>
            <w:tcW w:w="1066" w:type="dxa"/>
          </w:tcPr>
          <w:p w14:paraId="1D868C04" w14:textId="77777777" w:rsidR="0036174D" w:rsidRPr="006837E9" w:rsidRDefault="0036174D" w:rsidP="0036174D">
            <w:pPr>
              <w:tabs>
                <w:tab w:val="left" w:pos="5940"/>
              </w:tabs>
              <w:jc w:val="both"/>
              <w:rPr>
                <w:sz w:val="18"/>
                <w:szCs w:val="18"/>
              </w:rPr>
            </w:pPr>
          </w:p>
        </w:tc>
        <w:tc>
          <w:tcPr>
            <w:tcW w:w="1066" w:type="dxa"/>
          </w:tcPr>
          <w:p w14:paraId="4DB62987" w14:textId="77777777" w:rsidR="0036174D" w:rsidRPr="006837E9" w:rsidRDefault="0036174D" w:rsidP="0036174D">
            <w:pPr>
              <w:tabs>
                <w:tab w:val="left" w:pos="5940"/>
              </w:tabs>
              <w:jc w:val="both"/>
              <w:rPr>
                <w:sz w:val="18"/>
                <w:szCs w:val="18"/>
              </w:rPr>
            </w:pPr>
          </w:p>
        </w:tc>
        <w:tc>
          <w:tcPr>
            <w:tcW w:w="1066" w:type="dxa"/>
          </w:tcPr>
          <w:p w14:paraId="60640319" w14:textId="77777777" w:rsidR="0036174D" w:rsidRPr="006837E9" w:rsidRDefault="0036174D" w:rsidP="0036174D">
            <w:pPr>
              <w:tabs>
                <w:tab w:val="left" w:pos="5940"/>
              </w:tabs>
              <w:jc w:val="center"/>
              <w:rPr>
                <w:sz w:val="18"/>
                <w:szCs w:val="18"/>
              </w:rPr>
            </w:pPr>
            <w:r w:rsidRPr="006837E9">
              <w:rPr>
                <w:b/>
                <w:bCs/>
                <w:sz w:val="18"/>
                <w:szCs w:val="18"/>
              </w:rPr>
              <w:t>×</w:t>
            </w:r>
          </w:p>
        </w:tc>
        <w:tc>
          <w:tcPr>
            <w:tcW w:w="1067" w:type="dxa"/>
          </w:tcPr>
          <w:p w14:paraId="77D7B4DD" w14:textId="77777777" w:rsidR="0036174D" w:rsidRPr="006837E9" w:rsidRDefault="0036174D" w:rsidP="0036174D">
            <w:pPr>
              <w:tabs>
                <w:tab w:val="left" w:pos="5940"/>
              </w:tabs>
              <w:jc w:val="both"/>
              <w:rPr>
                <w:sz w:val="18"/>
                <w:szCs w:val="18"/>
              </w:rPr>
            </w:pPr>
          </w:p>
        </w:tc>
        <w:tc>
          <w:tcPr>
            <w:tcW w:w="941" w:type="dxa"/>
          </w:tcPr>
          <w:p w14:paraId="294279DF" w14:textId="77777777" w:rsidR="0036174D" w:rsidRPr="006837E9" w:rsidRDefault="0036174D" w:rsidP="0036174D">
            <w:pPr>
              <w:tabs>
                <w:tab w:val="left" w:pos="5940"/>
              </w:tabs>
              <w:jc w:val="both"/>
              <w:rPr>
                <w:sz w:val="18"/>
                <w:szCs w:val="18"/>
              </w:rPr>
            </w:pPr>
          </w:p>
        </w:tc>
      </w:tr>
      <w:tr w:rsidR="0036174D" w:rsidRPr="006837E9" w14:paraId="3FBAAA87" w14:textId="77777777" w:rsidTr="0036174D">
        <w:tc>
          <w:tcPr>
            <w:tcW w:w="1129" w:type="dxa"/>
          </w:tcPr>
          <w:p w14:paraId="1804B898" w14:textId="77777777" w:rsidR="0036174D" w:rsidRPr="006837E9" w:rsidRDefault="0036174D" w:rsidP="0036174D">
            <w:pPr>
              <w:tabs>
                <w:tab w:val="left" w:pos="5940"/>
              </w:tabs>
              <w:jc w:val="both"/>
              <w:rPr>
                <w:sz w:val="18"/>
                <w:szCs w:val="18"/>
              </w:rPr>
            </w:pPr>
            <w:r w:rsidRPr="006837E9">
              <w:rPr>
                <w:b/>
                <w:sz w:val="18"/>
                <w:szCs w:val="18"/>
              </w:rPr>
              <w:t>CLO4</w:t>
            </w:r>
          </w:p>
        </w:tc>
        <w:tc>
          <w:tcPr>
            <w:tcW w:w="982" w:type="dxa"/>
          </w:tcPr>
          <w:p w14:paraId="082A68E1" w14:textId="77777777" w:rsidR="0036174D" w:rsidRPr="006837E9" w:rsidRDefault="0036174D" w:rsidP="0036174D">
            <w:pPr>
              <w:tabs>
                <w:tab w:val="left" w:pos="5940"/>
              </w:tabs>
              <w:jc w:val="both"/>
              <w:rPr>
                <w:sz w:val="18"/>
                <w:szCs w:val="18"/>
              </w:rPr>
            </w:pPr>
          </w:p>
        </w:tc>
        <w:tc>
          <w:tcPr>
            <w:tcW w:w="1066" w:type="dxa"/>
          </w:tcPr>
          <w:p w14:paraId="5E06220E" w14:textId="77777777" w:rsidR="0036174D" w:rsidRPr="006837E9" w:rsidRDefault="0036174D" w:rsidP="0036174D">
            <w:pPr>
              <w:tabs>
                <w:tab w:val="left" w:pos="5940"/>
              </w:tabs>
              <w:jc w:val="both"/>
              <w:rPr>
                <w:sz w:val="18"/>
                <w:szCs w:val="18"/>
              </w:rPr>
            </w:pPr>
          </w:p>
        </w:tc>
        <w:tc>
          <w:tcPr>
            <w:tcW w:w="1066" w:type="dxa"/>
          </w:tcPr>
          <w:p w14:paraId="2C555445" w14:textId="77777777" w:rsidR="0036174D" w:rsidRPr="006837E9" w:rsidRDefault="0036174D" w:rsidP="0036174D">
            <w:pPr>
              <w:tabs>
                <w:tab w:val="left" w:pos="5940"/>
              </w:tabs>
              <w:jc w:val="both"/>
              <w:rPr>
                <w:sz w:val="18"/>
                <w:szCs w:val="18"/>
              </w:rPr>
            </w:pPr>
          </w:p>
        </w:tc>
        <w:tc>
          <w:tcPr>
            <w:tcW w:w="1066" w:type="dxa"/>
          </w:tcPr>
          <w:p w14:paraId="608EA518" w14:textId="77777777" w:rsidR="0036174D" w:rsidRPr="006837E9" w:rsidRDefault="0036174D" w:rsidP="0036174D">
            <w:pPr>
              <w:tabs>
                <w:tab w:val="left" w:pos="5940"/>
              </w:tabs>
              <w:jc w:val="both"/>
              <w:rPr>
                <w:sz w:val="18"/>
                <w:szCs w:val="18"/>
              </w:rPr>
            </w:pPr>
          </w:p>
        </w:tc>
        <w:tc>
          <w:tcPr>
            <w:tcW w:w="1066" w:type="dxa"/>
          </w:tcPr>
          <w:p w14:paraId="5B60753D" w14:textId="77777777" w:rsidR="0036174D" w:rsidRPr="006837E9" w:rsidRDefault="0036174D" w:rsidP="0036174D">
            <w:pPr>
              <w:tabs>
                <w:tab w:val="left" w:pos="5940"/>
              </w:tabs>
              <w:jc w:val="center"/>
              <w:rPr>
                <w:sz w:val="18"/>
                <w:szCs w:val="18"/>
              </w:rPr>
            </w:pPr>
            <w:r w:rsidRPr="006837E9">
              <w:rPr>
                <w:b/>
                <w:bCs/>
                <w:sz w:val="18"/>
                <w:szCs w:val="18"/>
              </w:rPr>
              <w:t>×</w:t>
            </w:r>
          </w:p>
        </w:tc>
        <w:tc>
          <w:tcPr>
            <w:tcW w:w="1066" w:type="dxa"/>
          </w:tcPr>
          <w:p w14:paraId="1E7E981A" w14:textId="77777777" w:rsidR="0036174D" w:rsidRPr="006837E9" w:rsidRDefault="0036174D" w:rsidP="0036174D">
            <w:pPr>
              <w:tabs>
                <w:tab w:val="left" w:pos="5940"/>
              </w:tabs>
              <w:jc w:val="both"/>
              <w:rPr>
                <w:sz w:val="18"/>
                <w:szCs w:val="18"/>
              </w:rPr>
            </w:pPr>
          </w:p>
        </w:tc>
        <w:tc>
          <w:tcPr>
            <w:tcW w:w="1067" w:type="dxa"/>
          </w:tcPr>
          <w:p w14:paraId="799DE958" w14:textId="77777777" w:rsidR="0036174D" w:rsidRPr="006837E9" w:rsidRDefault="0036174D" w:rsidP="0036174D">
            <w:pPr>
              <w:tabs>
                <w:tab w:val="left" w:pos="5940"/>
              </w:tabs>
              <w:jc w:val="both"/>
              <w:rPr>
                <w:sz w:val="18"/>
                <w:szCs w:val="18"/>
              </w:rPr>
            </w:pPr>
          </w:p>
        </w:tc>
        <w:tc>
          <w:tcPr>
            <w:tcW w:w="941" w:type="dxa"/>
          </w:tcPr>
          <w:p w14:paraId="3A0DD53F" w14:textId="77777777" w:rsidR="0036174D" w:rsidRPr="006837E9" w:rsidRDefault="0036174D" w:rsidP="0036174D">
            <w:pPr>
              <w:tabs>
                <w:tab w:val="left" w:pos="5940"/>
              </w:tabs>
              <w:jc w:val="both"/>
              <w:rPr>
                <w:sz w:val="18"/>
                <w:szCs w:val="18"/>
              </w:rPr>
            </w:pPr>
          </w:p>
        </w:tc>
      </w:tr>
      <w:tr w:rsidR="0036174D" w:rsidRPr="006837E9" w14:paraId="757F6506" w14:textId="77777777" w:rsidTr="0036174D">
        <w:tc>
          <w:tcPr>
            <w:tcW w:w="1129" w:type="dxa"/>
          </w:tcPr>
          <w:p w14:paraId="772CD24F" w14:textId="77777777" w:rsidR="0036174D" w:rsidRPr="006837E9" w:rsidRDefault="0036174D" w:rsidP="0036174D">
            <w:pPr>
              <w:tabs>
                <w:tab w:val="left" w:pos="5940"/>
              </w:tabs>
              <w:jc w:val="both"/>
              <w:rPr>
                <w:sz w:val="18"/>
                <w:szCs w:val="18"/>
              </w:rPr>
            </w:pPr>
            <w:r w:rsidRPr="006837E9">
              <w:rPr>
                <w:b/>
                <w:sz w:val="18"/>
                <w:szCs w:val="18"/>
              </w:rPr>
              <w:t>CLO5</w:t>
            </w:r>
          </w:p>
        </w:tc>
        <w:tc>
          <w:tcPr>
            <w:tcW w:w="982" w:type="dxa"/>
          </w:tcPr>
          <w:p w14:paraId="0D8D15AA" w14:textId="77777777" w:rsidR="0036174D" w:rsidRPr="006837E9" w:rsidRDefault="0036174D" w:rsidP="0036174D">
            <w:pPr>
              <w:tabs>
                <w:tab w:val="left" w:pos="5940"/>
              </w:tabs>
              <w:jc w:val="both"/>
              <w:rPr>
                <w:sz w:val="18"/>
                <w:szCs w:val="18"/>
              </w:rPr>
            </w:pPr>
          </w:p>
        </w:tc>
        <w:tc>
          <w:tcPr>
            <w:tcW w:w="1066" w:type="dxa"/>
          </w:tcPr>
          <w:p w14:paraId="7884E30F" w14:textId="77777777" w:rsidR="0036174D" w:rsidRPr="006837E9" w:rsidRDefault="0036174D" w:rsidP="0036174D">
            <w:pPr>
              <w:tabs>
                <w:tab w:val="left" w:pos="5940"/>
              </w:tabs>
              <w:jc w:val="both"/>
              <w:rPr>
                <w:sz w:val="18"/>
                <w:szCs w:val="18"/>
              </w:rPr>
            </w:pPr>
          </w:p>
        </w:tc>
        <w:tc>
          <w:tcPr>
            <w:tcW w:w="1066" w:type="dxa"/>
          </w:tcPr>
          <w:p w14:paraId="1D07C185" w14:textId="77777777" w:rsidR="0036174D" w:rsidRPr="006837E9" w:rsidRDefault="0036174D" w:rsidP="0036174D">
            <w:pPr>
              <w:tabs>
                <w:tab w:val="left" w:pos="5940"/>
              </w:tabs>
              <w:jc w:val="both"/>
              <w:rPr>
                <w:sz w:val="18"/>
                <w:szCs w:val="18"/>
              </w:rPr>
            </w:pPr>
          </w:p>
        </w:tc>
        <w:tc>
          <w:tcPr>
            <w:tcW w:w="1066" w:type="dxa"/>
          </w:tcPr>
          <w:p w14:paraId="4D97C396" w14:textId="77777777" w:rsidR="0036174D" w:rsidRPr="006837E9" w:rsidRDefault="0036174D" w:rsidP="0036174D">
            <w:pPr>
              <w:tabs>
                <w:tab w:val="left" w:pos="5940"/>
              </w:tabs>
              <w:jc w:val="center"/>
              <w:rPr>
                <w:sz w:val="18"/>
                <w:szCs w:val="18"/>
              </w:rPr>
            </w:pPr>
            <w:r w:rsidRPr="006837E9">
              <w:rPr>
                <w:b/>
                <w:bCs/>
                <w:sz w:val="18"/>
                <w:szCs w:val="18"/>
              </w:rPr>
              <w:t>×</w:t>
            </w:r>
          </w:p>
        </w:tc>
        <w:tc>
          <w:tcPr>
            <w:tcW w:w="1066" w:type="dxa"/>
          </w:tcPr>
          <w:p w14:paraId="52373B24" w14:textId="77777777" w:rsidR="0036174D" w:rsidRPr="006837E9" w:rsidRDefault="0036174D" w:rsidP="0036174D">
            <w:pPr>
              <w:tabs>
                <w:tab w:val="left" w:pos="5940"/>
              </w:tabs>
              <w:jc w:val="both"/>
              <w:rPr>
                <w:sz w:val="18"/>
                <w:szCs w:val="18"/>
              </w:rPr>
            </w:pPr>
          </w:p>
        </w:tc>
        <w:tc>
          <w:tcPr>
            <w:tcW w:w="1066" w:type="dxa"/>
          </w:tcPr>
          <w:p w14:paraId="2BE4B244" w14:textId="77777777" w:rsidR="0036174D" w:rsidRPr="006837E9" w:rsidRDefault="0036174D" w:rsidP="0036174D">
            <w:pPr>
              <w:tabs>
                <w:tab w:val="left" w:pos="5940"/>
              </w:tabs>
              <w:jc w:val="both"/>
              <w:rPr>
                <w:sz w:val="18"/>
                <w:szCs w:val="18"/>
              </w:rPr>
            </w:pPr>
          </w:p>
        </w:tc>
        <w:tc>
          <w:tcPr>
            <w:tcW w:w="1067" w:type="dxa"/>
          </w:tcPr>
          <w:p w14:paraId="7F979A8A" w14:textId="77777777" w:rsidR="0036174D" w:rsidRPr="006837E9" w:rsidRDefault="0036174D" w:rsidP="0036174D">
            <w:pPr>
              <w:tabs>
                <w:tab w:val="left" w:pos="5940"/>
              </w:tabs>
              <w:jc w:val="both"/>
              <w:rPr>
                <w:sz w:val="18"/>
                <w:szCs w:val="18"/>
              </w:rPr>
            </w:pPr>
          </w:p>
        </w:tc>
        <w:tc>
          <w:tcPr>
            <w:tcW w:w="941" w:type="dxa"/>
          </w:tcPr>
          <w:p w14:paraId="7610970B" w14:textId="77777777" w:rsidR="0036174D" w:rsidRPr="006837E9" w:rsidRDefault="0036174D" w:rsidP="0036174D">
            <w:pPr>
              <w:tabs>
                <w:tab w:val="left" w:pos="5940"/>
              </w:tabs>
              <w:jc w:val="both"/>
              <w:rPr>
                <w:sz w:val="18"/>
                <w:szCs w:val="18"/>
              </w:rPr>
            </w:pPr>
          </w:p>
        </w:tc>
      </w:tr>
      <w:tr w:rsidR="0036174D" w:rsidRPr="006837E9" w14:paraId="69A8A9B7" w14:textId="77777777" w:rsidTr="0036174D">
        <w:tc>
          <w:tcPr>
            <w:tcW w:w="1129" w:type="dxa"/>
          </w:tcPr>
          <w:p w14:paraId="335383E7" w14:textId="77777777" w:rsidR="0036174D" w:rsidRPr="006837E9" w:rsidRDefault="0036174D" w:rsidP="0036174D">
            <w:pPr>
              <w:tabs>
                <w:tab w:val="left" w:pos="5940"/>
              </w:tabs>
              <w:jc w:val="both"/>
              <w:rPr>
                <w:b/>
                <w:sz w:val="18"/>
                <w:szCs w:val="18"/>
              </w:rPr>
            </w:pPr>
            <w:r w:rsidRPr="006837E9">
              <w:rPr>
                <w:b/>
                <w:sz w:val="18"/>
                <w:szCs w:val="18"/>
              </w:rPr>
              <w:t>CLO6</w:t>
            </w:r>
          </w:p>
        </w:tc>
        <w:tc>
          <w:tcPr>
            <w:tcW w:w="982" w:type="dxa"/>
          </w:tcPr>
          <w:p w14:paraId="25F7FDFA" w14:textId="77777777" w:rsidR="0036174D" w:rsidRPr="006837E9" w:rsidRDefault="0036174D" w:rsidP="0036174D">
            <w:pPr>
              <w:tabs>
                <w:tab w:val="left" w:pos="5940"/>
              </w:tabs>
              <w:jc w:val="both"/>
              <w:rPr>
                <w:sz w:val="18"/>
                <w:szCs w:val="18"/>
              </w:rPr>
            </w:pPr>
          </w:p>
        </w:tc>
        <w:tc>
          <w:tcPr>
            <w:tcW w:w="1066" w:type="dxa"/>
          </w:tcPr>
          <w:p w14:paraId="35D7171E" w14:textId="77777777" w:rsidR="0036174D" w:rsidRPr="006837E9" w:rsidRDefault="0036174D" w:rsidP="0036174D">
            <w:pPr>
              <w:tabs>
                <w:tab w:val="left" w:pos="5940"/>
              </w:tabs>
              <w:jc w:val="both"/>
              <w:rPr>
                <w:sz w:val="18"/>
                <w:szCs w:val="18"/>
              </w:rPr>
            </w:pPr>
          </w:p>
        </w:tc>
        <w:tc>
          <w:tcPr>
            <w:tcW w:w="1066" w:type="dxa"/>
          </w:tcPr>
          <w:p w14:paraId="179EB5B0" w14:textId="77777777" w:rsidR="0036174D" w:rsidRPr="006837E9" w:rsidRDefault="0036174D" w:rsidP="0036174D">
            <w:pPr>
              <w:tabs>
                <w:tab w:val="left" w:pos="5940"/>
              </w:tabs>
              <w:jc w:val="both"/>
              <w:rPr>
                <w:sz w:val="18"/>
                <w:szCs w:val="18"/>
              </w:rPr>
            </w:pPr>
          </w:p>
        </w:tc>
        <w:tc>
          <w:tcPr>
            <w:tcW w:w="1066" w:type="dxa"/>
          </w:tcPr>
          <w:p w14:paraId="3EACE7F8" w14:textId="77777777" w:rsidR="0036174D" w:rsidRPr="006837E9" w:rsidRDefault="0036174D" w:rsidP="0036174D">
            <w:pPr>
              <w:tabs>
                <w:tab w:val="left" w:pos="5940"/>
              </w:tabs>
              <w:jc w:val="both"/>
              <w:rPr>
                <w:sz w:val="18"/>
                <w:szCs w:val="18"/>
              </w:rPr>
            </w:pPr>
          </w:p>
        </w:tc>
        <w:tc>
          <w:tcPr>
            <w:tcW w:w="1066" w:type="dxa"/>
          </w:tcPr>
          <w:p w14:paraId="0A4BF66E" w14:textId="77777777" w:rsidR="0036174D" w:rsidRPr="006837E9" w:rsidRDefault="0036174D" w:rsidP="0036174D">
            <w:pPr>
              <w:tabs>
                <w:tab w:val="left" w:pos="5940"/>
              </w:tabs>
              <w:jc w:val="both"/>
              <w:rPr>
                <w:sz w:val="18"/>
                <w:szCs w:val="18"/>
              </w:rPr>
            </w:pPr>
          </w:p>
        </w:tc>
        <w:tc>
          <w:tcPr>
            <w:tcW w:w="1066" w:type="dxa"/>
          </w:tcPr>
          <w:p w14:paraId="1F398B91" w14:textId="77777777" w:rsidR="0036174D" w:rsidRPr="006837E9" w:rsidRDefault="0036174D" w:rsidP="0036174D">
            <w:pPr>
              <w:tabs>
                <w:tab w:val="left" w:pos="5940"/>
              </w:tabs>
              <w:jc w:val="both"/>
              <w:rPr>
                <w:sz w:val="18"/>
                <w:szCs w:val="18"/>
              </w:rPr>
            </w:pPr>
          </w:p>
        </w:tc>
        <w:tc>
          <w:tcPr>
            <w:tcW w:w="1067" w:type="dxa"/>
          </w:tcPr>
          <w:p w14:paraId="7DABF697" w14:textId="77777777" w:rsidR="0036174D" w:rsidRPr="006837E9" w:rsidRDefault="0036174D" w:rsidP="0036174D">
            <w:pPr>
              <w:tabs>
                <w:tab w:val="left" w:pos="5940"/>
              </w:tabs>
              <w:jc w:val="center"/>
              <w:rPr>
                <w:sz w:val="18"/>
                <w:szCs w:val="18"/>
              </w:rPr>
            </w:pPr>
            <w:r w:rsidRPr="006837E9">
              <w:rPr>
                <w:b/>
                <w:bCs/>
                <w:sz w:val="18"/>
                <w:szCs w:val="18"/>
              </w:rPr>
              <w:t>×</w:t>
            </w:r>
          </w:p>
        </w:tc>
        <w:tc>
          <w:tcPr>
            <w:tcW w:w="941" w:type="dxa"/>
          </w:tcPr>
          <w:p w14:paraId="491FF28B" w14:textId="77777777" w:rsidR="0036174D" w:rsidRPr="006837E9" w:rsidRDefault="0036174D" w:rsidP="0036174D">
            <w:pPr>
              <w:tabs>
                <w:tab w:val="left" w:pos="5940"/>
              </w:tabs>
              <w:jc w:val="both"/>
              <w:rPr>
                <w:sz w:val="18"/>
                <w:szCs w:val="18"/>
              </w:rPr>
            </w:pPr>
          </w:p>
        </w:tc>
      </w:tr>
    </w:tbl>
    <w:p w14:paraId="0683CEEA" w14:textId="77777777" w:rsidR="0036174D" w:rsidRPr="006837E9" w:rsidRDefault="0036174D" w:rsidP="0036174D">
      <w:pPr>
        <w:tabs>
          <w:tab w:val="left" w:pos="5940"/>
        </w:tabs>
        <w:jc w:val="both"/>
        <w:rPr>
          <w:sz w:val="18"/>
          <w:szCs w:val="18"/>
        </w:rPr>
      </w:pPr>
    </w:p>
    <w:p w14:paraId="09A59D09"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31861453" w14:textId="77777777" w:rsidR="0036174D" w:rsidRPr="006837E9" w:rsidRDefault="0036174D" w:rsidP="0036174D">
      <w:pPr>
        <w:tabs>
          <w:tab w:val="left" w:pos="5940"/>
        </w:tabs>
        <w:jc w:val="both"/>
        <w:rPr>
          <w:bCs/>
          <w:sz w:val="18"/>
          <w:szCs w:val="18"/>
        </w:rPr>
      </w:pPr>
      <w:r w:rsidRPr="006837E9">
        <w:rPr>
          <w:bCs/>
          <w:sz w:val="18"/>
          <w:szCs w:val="18"/>
        </w:rPr>
        <w:t>McShane, SL and Travaglione, T, Organizational Behavior on the Pacific Rim, McGraw-Hill, Roseville</w:t>
      </w:r>
    </w:p>
    <w:p w14:paraId="7B70C6EA" w14:textId="77777777" w:rsidR="0036174D" w:rsidRPr="006837E9" w:rsidRDefault="0036174D" w:rsidP="0036174D">
      <w:pPr>
        <w:tabs>
          <w:tab w:val="left" w:pos="5940"/>
        </w:tabs>
        <w:jc w:val="center"/>
        <w:rPr>
          <w:b/>
          <w:sz w:val="18"/>
          <w:szCs w:val="18"/>
        </w:rPr>
      </w:pPr>
    </w:p>
    <w:p w14:paraId="308BECA1"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2065"/>
        <w:gridCol w:w="1338"/>
        <w:gridCol w:w="1570"/>
        <w:gridCol w:w="1857"/>
      </w:tblGrid>
      <w:tr w:rsidR="0036174D" w:rsidRPr="006837E9" w14:paraId="12A5ED8F" w14:textId="77777777" w:rsidTr="00823860">
        <w:tc>
          <w:tcPr>
            <w:tcW w:w="2065" w:type="dxa"/>
            <w:tcBorders>
              <w:top w:val="single" w:sz="4" w:space="0" w:color="auto"/>
              <w:left w:val="single" w:sz="4" w:space="0" w:color="auto"/>
              <w:bottom w:val="single" w:sz="4" w:space="0" w:color="auto"/>
              <w:right w:val="single" w:sz="4" w:space="0" w:color="auto"/>
            </w:tcBorders>
            <w:vAlign w:val="center"/>
            <w:hideMark/>
          </w:tcPr>
          <w:p w14:paraId="72411741" w14:textId="77777777" w:rsidR="0036174D" w:rsidRPr="00823860" w:rsidRDefault="0036174D" w:rsidP="0036174D">
            <w:pPr>
              <w:tabs>
                <w:tab w:val="left" w:pos="5940"/>
              </w:tabs>
              <w:rPr>
                <w:b/>
                <w:bCs/>
                <w:sz w:val="18"/>
                <w:szCs w:val="18"/>
                <w:lang w:bidi="bn-BD"/>
              </w:rPr>
            </w:pPr>
            <w:r w:rsidRPr="00823860">
              <w:rPr>
                <w:b/>
                <w:bCs/>
                <w:sz w:val="18"/>
                <w:szCs w:val="18"/>
              </w:rPr>
              <w:t xml:space="preserve">Course No: IPE </w:t>
            </w:r>
            <w:r w:rsidRPr="00823860">
              <w:rPr>
                <w:b/>
                <w:bCs/>
                <w:sz w:val="18"/>
                <w:szCs w:val="18"/>
                <w:cs/>
                <w:lang w:bidi="bn-BD"/>
              </w:rPr>
              <w:t>438</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6261F43" w14:textId="77777777" w:rsidR="0036174D" w:rsidRPr="00823860" w:rsidRDefault="0036174D" w:rsidP="0036174D">
            <w:pPr>
              <w:tabs>
                <w:tab w:val="left" w:pos="5940"/>
              </w:tabs>
              <w:rPr>
                <w:b/>
                <w:bCs/>
                <w:sz w:val="18"/>
                <w:szCs w:val="18"/>
              </w:rPr>
            </w:pPr>
            <w:r w:rsidRPr="00823860">
              <w:rPr>
                <w:b/>
                <w:bCs/>
                <w:sz w:val="18"/>
                <w:szCs w:val="18"/>
              </w:rPr>
              <w:t>Credit: 3.0</w:t>
            </w:r>
          </w:p>
        </w:tc>
        <w:tc>
          <w:tcPr>
            <w:tcW w:w="1570" w:type="dxa"/>
            <w:tcBorders>
              <w:top w:val="single" w:sz="4" w:space="0" w:color="auto"/>
              <w:left w:val="single" w:sz="4" w:space="0" w:color="auto"/>
              <w:bottom w:val="single" w:sz="4" w:space="0" w:color="auto"/>
              <w:right w:val="single" w:sz="4" w:space="0" w:color="auto"/>
            </w:tcBorders>
            <w:vAlign w:val="center"/>
            <w:hideMark/>
          </w:tcPr>
          <w:p w14:paraId="3F8A277B" w14:textId="77777777" w:rsidR="0036174D" w:rsidRPr="00823860" w:rsidRDefault="0036174D" w:rsidP="0036174D">
            <w:pPr>
              <w:tabs>
                <w:tab w:val="left" w:pos="5940"/>
              </w:tabs>
              <w:rPr>
                <w:b/>
                <w:bCs/>
                <w:sz w:val="18"/>
                <w:szCs w:val="18"/>
                <w:lang w:bidi="bn-BD"/>
              </w:rPr>
            </w:pPr>
            <w:r w:rsidRPr="00823860">
              <w:rPr>
                <w:b/>
                <w:bCs/>
                <w:sz w:val="18"/>
                <w:szCs w:val="18"/>
              </w:rPr>
              <w:t xml:space="preserve">Year: </w:t>
            </w:r>
            <w:r w:rsidRPr="00823860">
              <w:rPr>
                <w:b/>
                <w:bCs/>
                <w:sz w:val="18"/>
                <w:szCs w:val="18"/>
                <w:cs/>
                <w:lang w:bidi="bn-BD"/>
              </w:rPr>
              <w:t>Fourth</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21960DE" w14:textId="77777777" w:rsidR="0036174D" w:rsidRPr="00823860" w:rsidRDefault="0036174D" w:rsidP="0036174D">
            <w:pPr>
              <w:tabs>
                <w:tab w:val="left" w:pos="5940"/>
              </w:tabs>
              <w:rPr>
                <w:b/>
                <w:bCs/>
                <w:sz w:val="18"/>
                <w:szCs w:val="18"/>
                <w:lang w:bidi="bn-BD"/>
              </w:rPr>
            </w:pPr>
            <w:r w:rsidRPr="00823860">
              <w:rPr>
                <w:b/>
                <w:bCs/>
                <w:sz w:val="18"/>
                <w:szCs w:val="18"/>
              </w:rPr>
              <w:t xml:space="preserve">Semester: </w:t>
            </w:r>
            <w:r w:rsidRPr="00823860">
              <w:rPr>
                <w:b/>
                <w:bCs/>
                <w:sz w:val="18"/>
                <w:szCs w:val="18"/>
                <w:cs/>
                <w:lang w:bidi="bn-BD"/>
              </w:rPr>
              <w:t>First</w:t>
            </w:r>
          </w:p>
        </w:tc>
      </w:tr>
      <w:tr w:rsidR="0036174D" w:rsidRPr="006837E9" w14:paraId="15E50E39" w14:textId="77777777" w:rsidTr="00823860">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02973050" w14:textId="77777777" w:rsidR="0036174D" w:rsidRPr="00823860" w:rsidRDefault="0036174D" w:rsidP="0036174D">
            <w:pPr>
              <w:tabs>
                <w:tab w:val="left" w:pos="5940"/>
              </w:tabs>
              <w:rPr>
                <w:b/>
                <w:bCs/>
                <w:sz w:val="18"/>
                <w:szCs w:val="18"/>
                <w:lang w:bidi="bn-BD"/>
              </w:rPr>
            </w:pPr>
            <w:r w:rsidRPr="00823860">
              <w:rPr>
                <w:b/>
                <w:bCs/>
                <w:sz w:val="18"/>
                <w:szCs w:val="18"/>
              </w:rPr>
              <w:t xml:space="preserve">Course Title: </w:t>
            </w:r>
            <w:r w:rsidRPr="00823860">
              <w:rPr>
                <w:b/>
                <w:bCs/>
                <w:sz w:val="18"/>
                <w:szCs w:val="18"/>
                <w:cs/>
                <w:lang w:bidi="bn-BD"/>
              </w:rPr>
              <w:t>Industrial Law</w:t>
            </w:r>
          </w:p>
        </w:tc>
        <w:tc>
          <w:tcPr>
            <w:tcW w:w="3427" w:type="dxa"/>
            <w:gridSpan w:val="2"/>
            <w:tcBorders>
              <w:top w:val="single" w:sz="4" w:space="0" w:color="auto"/>
              <w:left w:val="single" w:sz="4" w:space="0" w:color="auto"/>
              <w:bottom w:val="single" w:sz="4" w:space="0" w:color="auto"/>
              <w:right w:val="single" w:sz="4" w:space="0" w:color="auto"/>
            </w:tcBorders>
            <w:vAlign w:val="center"/>
            <w:hideMark/>
          </w:tcPr>
          <w:p w14:paraId="7D252ABA" w14:textId="77777777" w:rsidR="0036174D" w:rsidRPr="00823860" w:rsidRDefault="0036174D" w:rsidP="0036174D">
            <w:pPr>
              <w:tabs>
                <w:tab w:val="left" w:pos="5940"/>
              </w:tabs>
              <w:rPr>
                <w:b/>
                <w:bCs/>
                <w:sz w:val="18"/>
                <w:szCs w:val="18"/>
              </w:rPr>
            </w:pPr>
            <w:r w:rsidRPr="00823860">
              <w:rPr>
                <w:b/>
                <w:bCs/>
                <w:sz w:val="18"/>
                <w:szCs w:val="18"/>
              </w:rPr>
              <w:t>Course Status: Theory</w:t>
            </w:r>
          </w:p>
        </w:tc>
      </w:tr>
    </w:tbl>
    <w:p w14:paraId="0F5F5370" w14:textId="77777777" w:rsidR="0036174D" w:rsidRPr="006837E9" w:rsidRDefault="0036174D" w:rsidP="0036174D">
      <w:pPr>
        <w:rPr>
          <w:b/>
          <w:bCs/>
          <w:sz w:val="18"/>
          <w:szCs w:val="18"/>
        </w:rPr>
      </w:pPr>
    </w:p>
    <w:p w14:paraId="5710A20A"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342535DF" w14:textId="77777777" w:rsidR="0036174D" w:rsidRPr="006837E9" w:rsidRDefault="0036174D" w:rsidP="0036174D">
      <w:pPr>
        <w:jc w:val="both"/>
        <w:rPr>
          <w:color w:val="222222"/>
          <w:sz w:val="18"/>
          <w:szCs w:val="18"/>
          <w:shd w:val="clear" w:color="auto" w:fill="FFFFFF"/>
        </w:rPr>
      </w:pPr>
      <w:r w:rsidRPr="006837E9">
        <w:rPr>
          <w:color w:val="222222"/>
          <w:sz w:val="18"/>
          <w:szCs w:val="18"/>
          <w:shd w:val="clear" w:color="auto" w:fill="FFFFFF"/>
        </w:rPr>
        <w:t xml:space="preserve">Industrial Law relates to the laws governing industrial enterprises. </w:t>
      </w:r>
      <w:r w:rsidRPr="006837E9">
        <w:rPr>
          <w:color w:val="222222"/>
          <w:sz w:val="18"/>
          <w:szCs w:val="18"/>
          <w:shd w:val="clear" w:color="auto" w:fill="FFFFFF"/>
          <w:cs/>
          <w:lang w:bidi="bn-BD"/>
        </w:rPr>
        <w:t>This</w:t>
      </w:r>
      <w:r w:rsidRPr="006837E9">
        <w:rPr>
          <w:color w:val="222222"/>
          <w:sz w:val="18"/>
          <w:szCs w:val="18"/>
          <w:shd w:val="clear" w:color="auto" w:fill="FFFFFF"/>
        </w:rPr>
        <w:t xml:space="preserve"> </w:t>
      </w:r>
      <w:r w:rsidRPr="006837E9">
        <w:rPr>
          <w:color w:val="222222"/>
          <w:sz w:val="18"/>
          <w:szCs w:val="18"/>
          <w:shd w:val="clear" w:color="auto" w:fill="FFFFFF"/>
          <w:cs/>
          <w:lang w:bidi="bn-BD"/>
        </w:rPr>
        <w:t xml:space="preserve">course deals with </w:t>
      </w:r>
      <w:r w:rsidRPr="006837E9">
        <w:rPr>
          <w:color w:val="222222"/>
          <w:sz w:val="18"/>
          <w:szCs w:val="18"/>
          <w:shd w:val="clear" w:color="auto" w:fill="FFFFFF"/>
        </w:rPr>
        <w:t>a wide range of</w:t>
      </w:r>
      <w:r w:rsidRPr="006837E9">
        <w:rPr>
          <w:color w:val="222222"/>
          <w:sz w:val="18"/>
          <w:szCs w:val="18"/>
          <w:shd w:val="clear" w:color="auto" w:fill="FFFFFF"/>
          <w:cs/>
          <w:lang w:bidi="bn-BD"/>
        </w:rPr>
        <w:t xml:space="preserve"> </w:t>
      </w:r>
      <w:r w:rsidRPr="006837E9">
        <w:rPr>
          <w:color w:val="222222"/>
          <w:sz w:val="18"/>
          <w:szCs w:val="18"/>
          <w:shd w:val="clear" w:color="auto" w:fill="FFFFFF"/>
        </w:rPr>
        <w:t> legal</w:t>
      </w:r>
      <w:r w:rsidRPr="006837E9">
        <w:rPr>
          <w:color w:val="222222"/>
          <w:sz w:val="18"/>
          <w:szCs w:val="18"/>
          <w:shd w:val="clear" w:color="auto" w:fill="FFFFFF"/>
          <w:cs/>
          <w:lang w:bidi="bn-BD"/>
        </w:rPr>
        <w:t xml:space="preserve"> </w:t>
      </w:r>
      <w:r w:rsidRPr="006837E9">
        <w:rPr>
          <w:color w:val="222222"/>
          <w:sz w:val="18"/>
          <w:szCs w:val="18"/>
          <w:shd w:val="clear" w:color="auto" w:fill="FFFFFF"/>
        </w:rPr>
        <w:t> topics, from employment </w:t>
      </w:r>
      <w:r w:rsidRPr="006837E9">
        <w:rPr>
          <w:color w:val="222222"/>
          <w:sz w:val="18"/>
          <w:szCs w:val="18"/>
          <w:shd w:val="clear" w:color="auto" w:fill="FFFFFF"/>
          <w:cs/>
          <w:lang w:bidi="bn-BD"/>
        </w:rPr>
        <w:t xml:space="preserve"> </w:t>
      </w:r>
      <w:r w:rsidRPr="006837E9">
        <w:rPr>
          <w:color w:val="222222"/>
          <w:sz w:val="18"/>
          <w:szCs w:val="18"/>
          <w:shd w:val="clear" w:color="auto" w:fill="FFFFFF"/>
        </w:rPr>
        <w:t>laws </w:t>
      </w:r>
      <w:r w:rsidRPr="006837E9">
        <w:rPr>
          <w:color w:val="222222"/>
          <w:sz w:val="18"/>
          <w:szCs w:val="18"/>
          <w:shd w:val="clear" w:color="auto" w:fill="FFFFFF"/>
          <w:cs/>
          <w:lang w:bidi="bn-BD"/>
        </w:rPr>
        <w:t xml:space="preserve"> </w:t>
      </w:r>
      <w:r w:rsidRPr="006837E9">
        <w:rPr>
          <w:color w:val="222222"/>
          <w:sz w:val="18"/>
          <w:szCs w:val="18"/>
          <w:shd w:val="clear" w:color="auto" w:fill="FFFFFF"/>
        </w:rPr>
        <w:t>to environmental concerns, contracts,</w:t>
      </w:r>
      <w:r w:rsidRPr="006837E9">
        <w:rPr>
          <w:color w:val="222222"/>
          <w:sz w:val="18"/>
          <w:szCs w:val="18"/>
          <w:shd w:val="clear" w:color="auto" w:fill="FFFFFF"/>
          <w:cs/>
          <w:lang w:bidi="bn-BD"/>
        </w:rPr>
        <w:t xml:space="preserve"> </w:t>
      </w:r>
      <w:r w:rsidRPr="006837E9">
        <w:rPr>
          <w:color w:val="222222"/>
          <w:sz w:val="18"/>
          <w:szCs w:val="18"/>
          <w:shd w:val="clear" w:color="auto" w:fill="FFFFFF"/>
        </w:rPr>
        <w:t>industrial</w:t>
      </w:r>
      <w:r w:rsidRPr="006837E9">
        <w:rPr>
          <w:color w:val="222222"/>
          <w:sz w:val="18"/>
          <w:szCs w:val="18"/>
          <w:shd w:val="clear" w:color="auto" w:fill="FFFFFF"/>
          <w:cs/>
          <w:lang w:bidi="bn-BD"/>
        </w:rPr>
        <w:t xml:space="preserve"> </w:t>
      </w:r>
      <w:r w:rsidRPr="006837E9">
        <w:rPr>
          <w:color w:val="222222"/>
          <w:sz w:val="18"/>
          <w:szCs w:val="18"/>
          <w:shd w:val="clear" w:color="auto" w:fill="FFFFFF"/>
        </w:rPr>
        <w:t>relations, and worker safety regulations.</w:t>
      </w:r>
    </w:p>
    <w:p w14:paraId="1290767E" w14:textId="77777777" w:rsidR="0036174D" w:rsidRPr="006837E9" w:rsidRDefault="0036174D" w:rsidP="0036174D">
      <w:pPr>
        <w:jc w:val="both"/>
        <w:rPr>
          <w:sz w:val="18"/>
          <w:szCs w:val="18"/>
        </w:rPr>
      </w:pPr>
    </w:p>
    <w:p w14:paraId="4B1E8861" w14:textId="77777777" w:rsidR="0036174D" w:rsidRPr="006837E9" w:rsidRDefault="0036174D" w:rsidP="0036174D">
      <w:pPr>
        <w:rPr>
          <w:b/>
          <w:sz w:val="18"/>
          <w:szCs w:val="18"/>
        </w:rPr>
      </w:pPr>
      <w:r w:rsidRPr="006837E9">
        <w:rPr>
          <w:b/>
          <w:sz w:val="18"/>
          <w:szCs w:val="18"/>
        </w:rPr>
        <w:t>Course Learning Objectives:</w:t>
      </w:r>
    </w:p>
    <w:p w14:paraId="6D62CB73" w14:textId="77777777" w:rsidR="0036174D" w:rsidRPr="006837E9" w:rsidRDefault="0036174D" w:rsidP="0036174D">
      <w:pPr>
        <w:rPr>
          <w:bCs/>
          <w:sz w:val="18"/>
          <w:szCs w:val="18"/>
        </w:rPr>
      </w:pPr>
      <w:r w:rsidRPr="006837E9">
        <w:rPr>
          <w:bCs/>
          <w:sz w:val="18"/>
          <w:szCs w:val="18"/>
        </w:rPr>
        <w:t>The objectives of the course are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6"/>
      </w:tblGrid>
      <w:tr w:rsidR="0036174D" w:rsidRPr="006837E9" w14:paraId="379FD51B" w14:textId="77777777" w:rsidTr="0036174D">
        <w:tc>
          <w:tcPr>
            <w:tcW w:w="9450" w:type="dxa"/>
          </w:tcPr>
          <w:p w14:paraId="0223EF4C"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cs/>
                <w:lang w:bidi="bn-BD"/>
              </w:rPr>
              <w:t xml:space="preserve">introduce students to </w:t>
            </w:r>
            <w:r w:rsidRPr="006837E9">
              <w:rPr>
                <w:rFonts w:ascii="Times New Roman" w:hAnsi="Times New Roman" w:cs="Times New Roman"/>
                <w:sz w:val="18"/>
                <w:szCs w:val="18"/>
                <w:shd w:val="clear" w:color="auto" w:fill="FFFFFF"/>
                <w:lang w:bidi="bn-BD"/>
              </w:rPr>
              <w:t>theoretical</w:t>
            </w:r>
            <w:r w:rsidRPr="006837E9">
              <w:rPr>
                <w:rFonts w:ascii="Times New Roman" w:hAnsi="Times New Roman" w:cs="Times New Roman"/>
                <w:sz w:val="18"/>
                <w:szCs w:val="18"/>
                <w:shd w:val="clear" w:color="auto" w:fill="FFFFFF"/>
                <w:cs/>
                <w:lang w:bidi="bn-BD"/>
              </w:rPr>
              <w:t xml:space="preserve"> and historical</w:t>
            </w:r>
            <w:r w:rsidRPr="006837E9">
              <w:rPr>
                <w:rFonts w:ascii="Times New Roman" w:hAnsi="Times New Roman" w:cs="Times New Roman"/>
                <w:sz w:val="18"/>
                <w:szCs w:val="18"/>
                <w:shd w:val="clear" w:color="auto" w:fill="FFFFFF"/>
                <w:lang w:bidi="bn-BD"/>
              </w:rPr>
              <w:t xml:space="preserve"> dimension of employee–employer relations and factors surrounding it</w:t>
            </w:r>
          </w:p>
        </w:tc>
      </w:tr>
      <w:tr w:rsidR="0036174D" w:rsidRPr="006837E9" w14:paraId="099BDBC5" w14:textId="77777777" w:rsidTr="0036174D">
        <w:tc>
          <w:tcPr>
            <w:tcW w:w="9450" w:type="dxa"/>
          </w:tcPr>
          <w:p w14:paraId="09BF43E2"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cs/>
                <w:lang w:bidi="bn-BD"/>
              </w:rPr>
            </w:pPr>
            <w:r w:rsidRPr="006837E9">
              <w:rPr>
                <w:rFonts w:ascii="Times New Roman" w:hAnsi="Times New Roman" w:cs="Times New Roman"/>
                <w:sz w:val="18"/>
                <w:szCs w:val="18"/>
                <w:shd w:val="clear" w:color="auto" w:fill="FFFFFF"/>
                <w:lang w:bidi="bn-BD"/>
              </w:rPr>
              <w:t xml:space="preserve">acquaint </w:t>
            </w:r>
            <w:r w:rsidRPr="006837E9">
              <w:rPr>
                <w:rFonts w:ascii="Times New Roman" w:hAnsi="Times New Roman" w:cs="Times New Roman"/>
                <w:sz w:val="18"/>
                <w:szCs w:val="18"/>
                <w:shd w:val="clear" w:color="auto" w:fill="FFFFFF"/>
                <w:cs/>
                <w:lang w:bidi="bn-BD"/>
              </w:rPr>
              <w:t xml:space="preserve">them </w:t>
            </w:r>
            <w:r w:rsidRPr="006837E9">
              <w:rPr>
                <w:rFonts w:ascii="Times New Roman" w:hAnsi="Times New Roman" w:cs="Times New Roman"/>
                <w:sz w:val="18"/>
                <w:szCs w:val="18"/>
                <w:shd w:val="clear" w:color="auto" w:fill="FFFFFF"/>
                <w:lang w:bidi="bn-BD"/>
              </w:rPr>
              <w:t>with the structure, environment and functions of trade unions, employer associations</w:t>
            </w:r>
            <w:r w:rsidRPr="006837E9">
              <w:rPr>
                <w:rFonts w:ascii="Times New Roman" w:hAnsi="Times New Roman" w:cs="Times New Roman"/>
                <w:sz w:val="18"/>
                <w:szCs w:val="18"/>
                <w:shd w:val="clear" w:color="auto" w:fill="FFFFFF"/>
                <w:cs/>
                <w:lang w:bidi="bn-BD"/>
              </w:rPr>
              <w:t>;</w:t>
            </w:r>
          </w:p>
        </w:tc>
      </w:tr>
      <w:tr w:rsidR="0036174D" w:rsidRPr="006837E9" w14:paraId="3D56B1C6" w14:textId="77777777" w:rsidTr="0036174D">
        <w:tc>
          <w:tcPr>
            <w:tcW w:w="9450" w:type="dxa"/>
          </w:tcPr>
          <w:p w14:paraId="3B4ABD8E"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bCs/>
                <w:sz w:val="18"/>
                <w:szCs w:val="18"/>
              </w:rPr>
            </w:pPr>
            <w:r w:rsidRPr="006837E9">
              <w:rPr>
                <w:rFonts w:ascii="Times New Roman" w:hAnsi="Times New Roman" w:cs="Times New Roman"/>
                <w:sz w:val="18"/>
                <w:szCs w:val="18"/>
                <w:shd w:val="clear" w:color="auto" w:fill="FFFFFF"/>
                <w:cs/>
                <w:lang w:bidi="bn-BD"/>
              </w:rPr>
              <w:t>provide the knowledge of Bangladesh Labor law act</w:t>
            </w:r>
          </w:p>
        </w:tc>
      </w:tr>
      <w:tr w:rsidR="0036174D" w:rsidRPr="006837E9" w14:paraId="0240DF6F" w14:textId="77777777" w:rsidTr="0036174D">
        <w:tc>
          <w:tcPr>
            <w:tcW w:w="9450" w:type="dxa"/>
          </w:tcPr>
          <w:p w14:paraId="41EED3D1"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bCs/>
                <w:sz w:val="18"/>
                <w:szCs w:val="18"/>
              </w:rPr>
            </w:pPr>
            <w:r w:rsidRPr="006837E9">
              <w:rPr>
                <w:rFonts w:ascii="Times New Roman" w:hAnsi="Times New Roman" w:cs="Times New Roman"/>
                <w:sz w:val="18"/>
                <w:szCs w:val="18"/>
                <w:shd w:val="clear" w:color="auto" w:fill="FFFFFF"/>
                <w:cs/>
                <w:lang w:bidi="bn-BD"/>
              </w:rPr>
              <w:t>make the students understand the environmental conservation law</w:t>
            </w:r>
          </w:p>
        </w:tc>
      </w:tr>
      <w:tr w:rsidR="0036174D" w:rsidRPr="006837E9" w14:paraId="570CA44A" w14:textId="77777777" w:rsidTr="0036174D">
        <w:tc>
          <w:tcPr>
            <w:tcW w:w="9450" w:type="dxa"/>
          </w:tcPr>
          <w:p w14:paraId="0DC84506"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b/>
                <w:sz w:val="18"/>
                <w:szCs w:val="18"/>
                <w:lang w:bidi="bn-BD"/>
              </w:rPr>
            </w:pPr>
            <w:r w:rsidRPr="006837E9">
              <w:rPr>
                <w:rFonts w:ascii="Times New Roman" w:hAnsi="Times New Roman" w:cs="Times New Roman"/>
                <w:b/>
                <w:sz w:val="18"/>
                <w:szCs w:val="18"/>
                <w:cs/>
                <w:lang w:bidi="bn-BD"/>
              </w:rPr>
              <w:t>familiarize them with the current Industrial Relations practices</w:t>
            </w:r>
          </w:p>
        </w:tc>
      </w:tr>
      <w:tr w:rsidR="0036174D" w:rsidRPr="006837E9" w14:paraId="0A2DE260" w14:textId="77777777" w:rsidTr="0036174D">
        <w:tc>
          <w:tcPr>
            <w:tcW w:w="9450" w:type="dxa"/>
          </w:tcPr>
          <w:p w14:paraId="1B0782B4"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b/>
                <w:sz w:val="18"/>
                <w:szCs w:val="18"/>
                <w:lang w:bidi="bn-BD"/>
              </w:rPr>
            </w:pPr>
            <w:r w:rsidRPr="006837E9">
              <w:rPr>
                <w:rFonts w:ascii="Times New Roman" w:hAnsi="Times New Roman" w:cs="Times New Roman"/>
                <w:b/>
                <w:sz w:val="18"/>
                <w:szCs w:val="18"/>
                <w:cs/>
                <w:lang w:bidi="bn-BD"/>
              </w:rPr>
              <w:t>getting idea about warker safety regulations.</w:t>
            </w:r>
          </w:p>
        </w:tc>
      </w:tr>
    </w:tbl>
    <w:p w14:paraId="1D522C15" w14:textId="77777777" w:rsidR="0036174D" w:rsidRPr="006837E9" w:rsidRDefault="0036174D" w:rsidP="0036174D">
      <w:pPr>
        <w:rPr>
          <w:b/>
          <w:bCs/>
          <w:sz w:val="18"/>
          <w:szCs w:val="18"/>
        </w:rPr>
      </w:pPr>
    </w:p>
    <w:p w14:paraId="7471E5BC" w14:textId="77777777" w:rsidR="0036174D" w:rsidRPr="006837E9" w:rsidRDefault="0036174D" w:rsidP="0036174D">
      <w:pPr>
        <w:rPr>
          <w:b/>
          <w:bCs/>
          <w:sz w:val="18"/>
          <w:szCs w:val="18"/>
        </w:rPr>
      </w:pPr>
      <w:r w:rsidRPr="006837E9">
        <w:rPr>
          <w:b/>
          <w:bCs/>
          <w:sz w:val="18"/>
          <w:szCs w:val="18"/>
        </w:rPr>
        <w:t>Course Content:</w:t>
      </w:r>
    </w:p>
    <w:p w14:paraId="508761C5" w14:textId="77777777" w:rsidR="0036174D" w:rsidRPr="006837E9" w:rsidRDefault="0036174D" w:rsidP="0036174D">
      <w:pPr>
        <w:widowControl w:val="0"/>
        <w:overflowPunct w:val="0"/>
        <w:autoSpaceDE w:val="0"/>
        <w:autoSpaceDN w:val="0"/>
        <w:adjustRightInd w:val="0"/>
        <w:jc w:val="both"/>
        <w:rPr>
          <w:sz w:val="18"/>
          <w:szCs w:val="18"/>
        </w:rPr>
      </w:pPr>
      <w:r w:rsidRPr="006837E9">
        <w:rPr>
          <w:color w:val="000000" w:themeColor="text1"/>
          <w:sz w:val="18"/>
          <w:szCs w:val="18"/>
          <w:shd w:val="clear" w:color="auto" w:fill="FFFFFF"/>
        </w:rPr>
        <w:t xml:space="preserve">The course covers the following topics; </w:t>
      </w:r>
      <w:r w:rsidRPr="006837E9">
        <w:rPr>
          <w:sz w:val="18"/>
          <w:szCs w:val="18"/>
        </w:rPr>
        <w:t>Industrial Law: Introduction, Employee’s insurance act, Workmen’s compensation act, Trade union act, Payment of wages act, industrial dispute act, Minimum wages act, Bangladesh labor agreement, Bangladesh labor law 2013, Environmental conservation law, 1997; Factory Act: Introduction, Inspector, and Certifying Surgeons; Health and Hygiene; Safety; Employments of Young persons; Leave and Holidays with wages etc.</w:t>
      </w:r>
    </w:p>
    <w:p w14:paraId="74BEA1CC" w14:textId="77777777" w:rsidR="0036174D" w:rsidRPr="006837E9" w:rsidRDefault="0036174D" w:rsidP="0036174D">
      <w:pPr>
        <w:jc w:val="both"/>
        <w:rPr>
          <w:b/>
          <w:sz w:val="18"/>
          <w:szCs w:val="18"/>
        </w:rPr>
      </w:pPr>
    </w:p>
    <w:p w14:paraId="50520A24" w14:textId="77777777" w:rsidR="0036174D" w:rsidRPr="006837E9" w:rsidRDefault="0036174D" w:rsidP="0036174D">
      <w:pPr>
        <w:jc w:val="both"/>
        <w:rPr>
          <w:b/>
          <w:sz w:val="18"/>
          <w:szCs w:val="18"/>
        </w:rPr>
      </w:pPr>
      <w:r w:rsidRPr="006837E9">
        <w:rPr>
          <w:b/>
          <w:sz w:val="18"/>
          <w:szCs w:val="18"/>
        </w:rPr>
        <w:t>Course Learning Outcomes, CLOs</w:t>
      </w:r>
    </w:p>
    <w:p w14:paraId="765BEACE" w14:textId="3E8F6F83" w:rsidR="0036174D" w:rsidRDefault="0036174D" w:rsidP="0036174D">
      <w:pPr>
        <w:tabs>
          <w:tab w:val="left" w:pos="5940"/>
        </w:tabs>
        <w:jc w:val="both"/>
        <w:rPr>
          <w:sz w:val="18"/>
          <w:szCs w:val="18"/>
        </w:rPr>
      </w:pPr>
      <w:r w:rsidRPr="006837E9">
        <w:rPr>
          <w:sz w:val="18"/>
          <w:szCs w:val="18"/>
        </w:rPr>
        <w:t>After the successful completion of the course, students will be able to:</w:t>
      </w:r>
    </w:p>
    <w:p w14:paraId="60A76ED9" w14:textId="77777777" w:rsidR="00823860" w:rsidRPr="00823860" w:rsidRDefault="00823860" w:rsidP="0078286B">
      <w:pPr>
        <w:pStyle w:val="ListParagraph"/>
        <w:numPr>
          <w:ilvl w:val="0"/>
          <w:numId w:val="122"/>
        </w:numPr>
        <w:tabs>
          <w:tab w:val="left" w:pos="5940"/>
        </w:tabs>
        <w:spacing w:after="0"/>
        <w:ind w:hanging="180"/>
        <w:jc w:val="both"/>
        <w:rPr>
          <w:rFonts w:ascii="Times New Roman" w:hAnsi="Times New Roman" w:cs="Times New Roman"/>
          <w:sz w:val="18"/>
          <w:szCs w:val="18"/>
        </w:rPr>
      </w:pPr>
      <w:r w:rsidRPr="00823860">
        <w:rPr>
          <w:rFonts w:ascii="Times New Roman" w:hAnsi="Times New Roman" w:cs="Times New Roman"/>
          <w:sz w:val="18"/>
          <w:szCs w:val="18"/>
          <w:cs/>
          <w:lang w:bidi="bn-BD"/>
        </w:rPr>
        <w:t>apply knowledge of the structure of the legal system to understand the validity of various types of legal pronouncements</w:t>
      </w:r>
    </w:p>
    <w:p w14:paraId="125465D5" w14:textId="77777777" w:rsidR="00823860" w:rsidRPr="00823860" w:rsidRDefault="00823860" w:rsidP="0078286B">
      <w:pPr>
        <w:pStyle w:val="ListParagraph"/>
        <w:numPr>
          <w:ilvl w:val="0"/>
          <w:numId w:val="122"/>
        </w:numPr>
        <w:tabs>
          <w:tab w:val="left" w:pos="5940"/>
        </w:tabs>
        <w:spacing w:after="0"/>
        <w:ind w:hanging="180"/>
        <w:jc w:val="both"/>
        <w:rPr>
          <w:rFonts w:ascii="Times New Roman" w:hAnsi="Times New Roman" w:cs="Times New Roman"/>
          <w:sz w:val="18"/>
          <w:szCs w:val="18"/>
        </w:rPr>
      </w:pPr>
      <w:r w:rsidRPr="00823860">
        <w:rPr>
          <w:rFonts w:ascii="Times New Roman" w:hAnsi="Times New Roman" w:cs="Times New Roman"/>
          <w:sz w:val="18"/>
          <w:szCs w:val="18"/>
        </w:rPr>
        <w:t>identify various types of legal issues when encountering them in the workplace</w:t>
      </w:r>
    </w:p>
    <w:p w14:paraId="4AD35E8A" w14:textId="77777777" w:rsidR="00823860" w:rsidRPr="00823860" w:rsidRDefault="00823860" w:rsidP="0078286B">
      <w:pPr>
        <w:pStyle w:val="ListParagraph"/>
        <w:numPr>
          <w:ilvl w:val="0"/>
          <w:numId w:val="122"/>
        </w:numPr>
        <w:tabs>
          <w:tab w:val="left" w:pos="5940"/>
        </w:tabs>
        <w:spacing w:after="0"/>
        <w:ind w:hanging="180"/>
        <w:jc w:val="both"/>
        <w:rPr>
          <w:rFonts w:ascii="Times New Roman" w:hAnsi="Times New Roman" w:cs="Times New Roman"/>
          <w:sz w:val="18"/>
          <w:szCs w:val="18"/>
        </w:rPr>
      </w:pPr>
      <w:r w:rsidRPr="00823860">
        <w:rPr>
          <w:rFonts w:ascii="Times New Roman" w:hAnsi="Times New Roman" w:cs="Times New Roman"/>
          <w:sz w:val="18"/>
          <w:szCs w:val="18"/>
        </w:rPr>
        <w:t>categorize forms of legal remedies available under employment laws</w:t>
      </w:r>
    </w:p>
    <w:p w14:paraId="29DEBCE2" w14:textId="77777777" w:rsidR="00823860" w:rsidRPr="00823860" w:rsidRDefault="00823860" w:rsidP="0078286B">
      <w:pPr>
        <w:pStyle w:val="ListParagraph"/>
        <w:numPr>
          <w:ilvl w:val="0"/>
          <w:numId w:val="122"/>
        </w:numPr>
        <w:tabs>
          <w:tab w:val="left" w:pos="5940"/>
        </w:tabs>
        <w:spacing w:after="0"/>
        <w:ind w:hanging="180"/>
        <w:jc w:val="both"/>
        <w:rPr>
          <w:rFonts w:ascii="Times New Roman" w:hAnsi="Times New Roman" w:cs="Times New Roman"/>
          <w:sz w:val="18"/>
          <w:szCs w:val="18"/>
        </w:rPr>
      </w:pPr>
      <w:r w:rsidRPr="00823860">
        <w:rPr>
          <w:rFonts w:ascii="Times New Roman" w:hAnsi="Times New Roman" w:cs="Times New Roman"/>
          <w:sz w:val="18"/>
          <w:szCs w:val="18"/>
        </w:rPr>
        <w:t>accumulate changes in labor and employment law</w:t>
      </w:r>
    </w:p>
    <w:p w14:paraId="61010164" w14:textId="77777777" w:rsidR="00823860" w:rsidRPr="00823860" w:rsidRDefault="00823860" w:rsidP="0078286B">
      <w:pPr>
        <w:pStyle w:val="ListParagraph"/>
        <w:numPr>
          <w:ilvl w:val="0"/>
          <w:numId w:val="122"/>
        </w:numPr>
        <w:tabs>
          <w:tab w:val="left" w:pos="5940"/>
        </w:tabs>
        <w:spacing w:after="0"/>
        <w:ind w:hanging="180"/>
        <w:jc w:val="both"/>
        <w:rPr>
          <w:rFonts w:ascii="Times New Roman" w:hAnsi="Times New Roman" w:cs="Times New Roman"/>
          <w:sz w:val="18"/>
          <w:szCs w:val="18"/>
        </w:rPr>
      </w:pPr>
      <w:r w:rsidRPr="00823860">
        <w:rPr>
          <w:rFonts w:ascii="Times New Roman" w:hAnsi="Times New Roman" w:cs="Times New Roman"/>
          <w:sz w:val="18"/>
          <w:szCs w:val="18"/>
        </w:rPr>
        <w:t>understand the administrative process and the role it plays in resolving disputes that frequently arise in employment settings,</w:t>
      </w:r>
    </w:p>
    <w:p w14:paraId="7E9F4A9E" w14:textId="77777777" w:rsidR="00823860" w:rsidRPr="00823860" w:rsidRDefault="00823860" w:rsidP="0078286B">
      <w:pPr>
        <w:pStyle w:val="ListParagraph"/>
        <w:numPr>
          <w:ilvl w:val="0"/>
          <w:numId w:val="122"/>
        </w:numPr>
        <w:tabs>
          <w:tab w:val="left" w:pos="5940"/>
        </w:tabs>
        <w:spacing w:after="0"/>
        <w:ind w:hanging="180"/>
        <w:jc w:val="both"/>
        <w:rPr>
          <w:rFonts w:ascii="Times New Roman" w:hAnsi="Times New Roman" w:cs="Times New Roman"/>
          <w:sz w:val="18"/>
          <w:szCs w:val="18"/>
        </w:rPr>
      </w:pPr>
      <w:r w:rsidRPr="00823860">
        <w:rPr>
          <w:rFonts w:ascii="Times New Roman" w:hAnsi="Times New Roman" w:cs="Times New Roman"/>
          <w:sz w:val="18"/>
          <w:szCs w:val="18"/>
          <w:cs/>
          <w:lang w:bidi="bn-BD"/>
        </w:rPr>
        <w:t>t</w:t>
      </w:r>
      <w:r w:rsidRPr="00823860">
        <w:rPr>
          <w:rFonts w:ascii="Times New Roman" w:hAnsi="Times New Roman" w:cs="Times New Roman"/>
          <w:sz w:val="18"/>
          <w:szCs w:val="18"/>
        </w:rPr>
        <w:t>race the development of government regulation of the employment relationship</w:t>
      </w:r>
      <w:r w:rsidRPr="00823860">
        <w:rPr>
          <w:rFonts w:ascii="Times New Roman" w:hAnsi="Times New Roman" w:cs="Times New Roman"/>
          <w:sz w:val="18"/>
          <w:szCs w:val="18"/>
          <w:cs/>
          <w:lang w:bidi="bn-BD"/>
        </w:rPr>
        <w:t>, environmental concervation law, and worker safety regulations</w:t>
      </w:r>
    </w:p>
    <w:p w14:paraId="1FB5BA0D" w14:textId="3FFE81D0" w:rsidR="00823860" w:rsidRPr="00823860" w:rsidRDefault="00823860" w:rsidP="0078286B">
      <w:pPr>
        <w:pStyle w:val="ListParagraph"/>
        <w:numPr>
          <w:ilvl w:val="0"/>
          <w:numId w:val="122"/>
        </w:numPr>
        <w:tabs>
          <w:tab w:val="left" w:pos="5940"/>
        </w:tabs>
        <w:spacing w:after="0"/>
        <w:ind w:hanging="180"/>
        <w:jc w:val="both"/>
        <w:rPr>
          <w:rFonts w:ascii="Times New Roman" w:hAnsi="Times New Roman" w:cs="Times New Roman"/>
          <w:sz w:val="18"/>
          <w:szCs w:val="18"/>
        </w:rPr>
      </w:pPr>
      <w:r w:rsidRPr="00823860">
        <w:rPr>
          <w:rFonts w:ascii="Times New Roman" w:hAnsi="Times New Roman" w:cs="Times New Roman"/>
          <w:sz w:val="18"/>
          <w:szCs w:val="18"/>
          <w:cs/>
          <w:lang w:bidi="bn-BD"/>
        </w:rPr>
        <w:t>e</w:t>
      </w:r>
      <w:r w:rsidRPr="00823860">
        <w:rPr>
          <w:rFonts w:ascii="Times New Roman" w:hAnsi="Times New Roman" w:cs="Times New Roman"/>
          <w:sz w:val="18"/>
          <w:szCs w:val="18"/>
        </w:rPr>
        <w:t>valuate the strengths and weaknesses of legal arguments regarding the issue at hand.</w:t>
      </w:r>
    </w:p>
    <w:p w14:paraId="488CB1AC" w14:textId="77777777" w:rsidR="0036174D" w:rsidRPr="006837E9" w:rsidRDefault="0036174D" w:rsidP="0036174D">
      <w:pPr>
        <w:tabs>
          <w:tab w:val="left" w:pos="5940"/>
        </w:tabs>
        <w:jc w:val="both"/>
        <w:rPr>
          <w:b/>
          <w:sz w:val="18"/>
          <w:szCs w:val="18"/>
        </w:rPr>
      </w:pPr>
    </w:p>
    <w:p w14:paraId="5888EB00" w14:textId="77777777" w:rsidR="0036174D" w:rsidRPr="006837E9" w:rsidRDefault="0036174D" w:rsidP="00823860">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95"/>
        <w:gridCol w:w="677"/>
        <w:gridCol w:w="765"/>
        <w:gridCol w:w="765"/>
        <w:gridCol w:w="765"/>
        <w:gridCol w:w="765"/>
        <w:gridCol w:w="765"/>
        <w:gridCol w:w="765"/>
        <w:gridCol w:w="770"/>
      </w:tblGrid>
      <w:tr w:rsidR="0036174D" w:rsidRPr="006837E9" w14:paraId="4A302F40" w14:textId="77777777" w:rsidTr="00823860">
        <w:tc>
          <w:tcPr>
            <w:tcW w:w="895" w:type="dxa"/>
            <w:tcBorders>
              <w:top w:val="single" w:sz="4" w:space="0" w:color="auto"/>
              <w:left w:val="single" w:sz="4" w:space="0" w:color="auto"/>
              <w:bottom w:val="single" w:sz="4" w:space="0" w:color="auto"/>
              <w:right w:val="single" w:sz="4" w:space="0" w:color="auto"/>
              <w:tl2br w:val="single" w:sz="4" w:space="0" w:color="auto"/>
            </w:tcBorders>
            <w:hideMark/>
          </w:tcPr>
          <w:p w14:paraId="17AC3ED6"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45F3576E" w14:textId="77777777" w:rsidR="0036174D" w:rsidRPr="006837E9" w:rsidRDefault="0036174D" w:rsidP="0036174D">
            <w:pPr>
              <w:tabs>
                <w:tab w:val="left" w:pos="5940"/>
              </w:tabs>
              <w:jc w:val="both"/>
              <w:rPr>
                <w:sz w:val="18"/>
                <w:szCs w:val="18"/>
              </w:rPr>
            </w:pPr>
            <w:r w:rsidRPr="006837E9">
              <w:rPr>
                <w:b/>
                <w:sz w:val="18"/>
                <w:szCs w:val="18"/>
              </w:rPr>
              <w:t>CLO</w:t>
            </w:r>
          </w:p>
        </w:tc>
        <w:tc>
          <w:tcPr>
            <w:tcW w:w="575" w:type="dxa"/>
            <w:tcBorders>
              <w:top w:val="single" w:sz="4" w:space="0" w:color="auto"/>
              <w:left w:val="single" w:sz="4" w:space="0" w:color="auto"/>
              <w:bottom w:val="single" w:sz="4" w:space="0" w:color="auto"/>
              <w:right w:val="single" w:sz="4" w:space="0" w:color="auto"/>
            </w:tcBorders>
            <w:vAlign w:val="center"/>
            <w:hideMark/>
          </w:tcPr>
          <w:p w14:paraId="236DFFF0" w14:textId="77777777" w:rsidR="0036174D" w:rsidRPr="006837E9" w:rsidRDefault="0036174D" w:rsidP="0036174D">
            <w:pPr>
              <w:tabs>
                <w:tab w:val="left" w:pos="5940"/>
              </w:tabs>
              <w:jc w:val="center"/>
              <w:rPr>
                <w:sz w:val="18"/>
                <w:szCs w:val="18"/>
              </w:rPr>
            </w:pPr>
            <w:r w:rsidRPr="006837E9">
              <w:rPr>
                <w:b/>
                <w:sz w:val="18"/>
                <w:szCs w:val="18"/>
              </w:rPr>
              <w:t>PLO1</w:t>
            </w:r>
          </w:p>
        </w:tc>
        <w:tc>
          <w:tcPr>
            <w:tcW w:w="765" w:type="dxa"/>
            <w:tcBorders>
              <w:top w:val="single" w:sz="4" w:space="0" w:color="auto"/>
              <w:left w:val="single" w:sz="4" w:space="0" w:color="auto"/>
              <w:bottom w:val="single" w:sz="4" w:space="0" w:color="auto"/>
              <w:right w:val="single" w:sz="4" w:space="0" w:color="auto"/>
            </w:tcBorders>
            <w:vAlign w:val="center"/>
            <w:hideMark/>
          </w:tcPr>
          <w:p w14:paraId="4E006005" w14:textId="77777777" w:rsidR="0036174D" w:rsidRPr="006837E9" w:rsidRDefault="0036174D" w:rsidP="0036174D">
            <w:pPr>
              <w:tabs>
                <w:tab w:val="left" w:pos="5940"/>
              </w:tabs>
              <w:jc w:val="center"/>
              <w:rPr>
                <w:sz w:val="18"/>
                <w:szCs w:val="18"/>
              </w:rPr>
            </w:pPr>
            <w:r w:rsidRPr="006837E9">
              <w:rPr>
                <w:b/>
                <w:sz w:val="18"/>
                <w:szCs w:val="18"/>
              </w:rPr>
              <w:t>PLO2</w:t>
            </w:r>
          </w:p>
        </w:tc>
        <w:tc>
          <w:tcPr>
            <w:tcW w:w="765" w:type="dxa"/>
            <w:tcBorders>
              <w:top w:val="single" w:sz="4" w:space="0" w:color="auto"/>
              <w:left w:val="single" w:sz="4" w:space="0" w:color="auto"/>
              <w:bottom w:val="single" w:sz="4" w:space="0" w:color="auto"/>
              <w:right w:val="single" w:sz="4" w:space="0" w:color="auto"/>
            </w:tcBorders>
            <w:vAlign w:val="center"/>
            <w:hideMark/>
          </w:tcPr>
          <w:p w14:paraId="7F7084BE" w14:textId="77777777" w:rsidR="0036174D" w:rsidRPr="006837E9" w:rsidRDefault="0036174D" w:rsidP="0036174D">
            <w:pPr>
              <w:tabs>
                <w:tab w:val="left" w:pos="5940"/>
              </w:tabs>
              <w:jc w:val="center"/>
              <w:rPr>
                <w:sz w:val="18"/>
                <w:szCs w:val="18"/>
              </w:rPr>
            </w:pPr>
            <w:r w:rsidRPr="006837E9">
              <w:rPr>
                <w:b/>
                <w:sz w:val="18"/>
                <w:szCs w:val="18"/>
              </w:rPr>
              <w:t>PLO3</w:t>
            </w:r>
          </w:p>
        </w:tc>
        <w:tc>
          <w:tcPr>
            <w:tcW w:w="765" w:type="dxa"/>
            <w:tcBorders>
              <w:top w:val="single" w:sz="4" w:space="0" w:color="auto"/>
              <w:left w:val="single" w:sz="4" w:space="0" w:color="auto"/>
              <w:bottom w:val="single" w:sz="4" w:space="0" w:color="auto"/>
              <w:right w:val="single" w:sz="4" w:space="0" w:color="auto"/>
            </w:tcBorders>
            <w:vAlign w:val="center"/>
            <w:hideMark/>
          </w:tcPr>
          <w:p w14:paraId="1AA16091" w14:textId="77777777" w:rsidR="0036174D" w:rsidRPr="006837E9" w:rsidRDefault="0036174D" w:rsidP="0036174D">
            <w:pPr>
              <w:tabs>
                <w:tab w:val="left" w:pos="5940"/>
              </w:tabs>
              <w:jc w:val="center"/>
              <w:rPr>
                <w:sz w:val="18"/>
                <w:szCs w:val="18"/>
              </w:rPr>
            </w:pPr>
            <w:r w:rsidRPr="006837E9">
              <w:rPr>
                <w:b/>
                <w:sz w:val="18"/>
                <w:szCs w:val="18"/>
              </w:rPr>
              <w:t>PLO4</w:t>
            </w:r>
          </w:p>
        </w:tc>
        <w:tc>
          <w:tcPr>
            <w:tcW w:w="765" w:type="dxa"/>
            <w:tcBorders>
              <w:top w:val="single" w:sz="4" w:space="0" w:color="auto"/>
              <w:left w:val="single" w:sz="4" w:space="0" w:color="auto"/>
              <w:bottom w:val="single" w:sz="4" w:space="0" w:color="auto"/>
              <w:right w:val="single" w:sz="4" w:space="0" w:color="auto"/>
            </w:tcBorders>
            <w:vAlign w:val="center"/>
            <w:hideMark/>
          </w:tcPr>
          <w:p w14:paraId="3C0251C0" w14:textId="77777777" w:rsidR="0036174D" w:rsidRPr="006837E9" w:rsidRDefault="0036174D" w:rsidP="0036174D">
            <w:pPr>
              <w:tabs>
                <w:tab w:val="left" w:pos="5940"/>
              </w:tabs>
              <w:jc w:val="center"/>
              <w:rPr>
                <w:sz w:val="18"/>
                <w:szCs w:val="18"/>
              </w:rPr>
            </w:pPr>
            <w:r w:rsidRPr="006837E9">
              <w:rPr>
                <w:b/>
                <w:sz w:val="18"/>
                <w:szCs w:val="18"/>
              </w:rPr>
              <w:t>PLO5</w:t>
            </w:r>
          </w:p>
        </w:tc>
        <w:tc>
          <w:tcPr>
            <w:tcW w:w="765" w:type="dxa"/>
            <w:tcBorders>
              <w:top w:val="single" w:sz="4" w:space="0" w:color="auto"/>
              <w:left w:val="single" w:sz="4" w:space="0" w:color="auto"/>
              <w:bottom w:val="single" w:sz="4" w:space="0" w:color="auto"/>
              <w:right w:val="single" w:sz="4" w:space="0" w:color="auto"/>
            </w:tcBorders>
            <w:vAlign w:val="center"/>
            <w:hideMark/>
          </w:tcPr>
          <w:p w14:paraId="4006F9A2" w14:textId="77777777" w:rsidR="0036174D" w:rsidRPr="006837E9" w:rsidRDefault="0036174D" w:rsidP="0036174D">
            <w:pPr>
              <w:tabs>
                <w:tab w:val="left" w:pos="5940"/>
              </w:tabs>
              <w:jc w:val="center"/>
              <w:rPr>
                <w:sz w:val="18"/>
                <w:szCs w:val="18"/>
              </w:rPr>
            </w:pPr>
            <w:r w:rsidRPr="006837E9">
              <w:rPr>
                <w:b/>
                <w:sz w:val="18"/>
                <w:szCs w:val="18"/>
              </w:rPr>
              <w:t>PLO6</w:t>
            </w:r>
          </w:p>
        </w:tc>
        <w:tc>
          <w:tcPr>
            <w:tcW w:w="765" w:type="dxa"/>
            <w:tcBorders>
              <w:top w:val="single" w:sz="4" w:space="0" w:color="auto"/>
              <w:left w:val="single" w:sz="4" w:space="0" w:color="auto"/>
              <w:bottom w:val="single" w:sz="4" w:space="0" w:color="auto"/>
              <w:right w:val="single" w:sz="4" w:space="0" w:color="auto"/>
            </w:tcBorders>
            <w:vAlign w:val="center"/>
            <w:hideMark/>
          </w:tcPr>
          <w:p w14:paraId="66A38F3F" w14:textId="77777777" w:rsidR="0036174D" w:rsidRPr="006837E9" w:rsidRDefault="0036174D" w:rsidP="0036174D">
            <w:pPr>
              <w:tabs>
                <w:tab w:val="left" w:pos="5940"/>
              </w:tabs>
              <w:jc w:val="center"/>
              <w:rPr>
                <w:sz w:val="18"/>
                <w:szCs w:val="18"/>
              </w:rPr>
            </w:pPr>
            <w:r w:rsidRPr="006837E9">
              <w:rPr>
                <w:b/>
                <w:sz w:val="18"/>
                <w:szCs w:val="18"/>
              </w:rPr>
              <w:t>PLO7</w:t>
            </w:r>
          </w:p>
        </w:tc>
        <w:tc>
          <w:tcPr>
            <w:tcW w:w="770" w:type="dxa"/>
            <w:tcBorders>
              <w:top w:val="single" w:sz="4" w:space="0" w:color="auto"/>
              <w:left w:val="single" w:sz="4" w:space="0" w:color="auto"/>
              <w:bottom w:val="single" w:sz="4" w:space="0" w:color="auto"/>
              <w:right w:val="single" w:sz="4" w:space="0" w:color="auto"/>
            </w:tcBorders>
            <w:vAlign w:val="center"/>
            <w:hideMark/>
          </w:tcPr>
          <w:p w14:paraId="2BBB4419"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602C0D25" w14:textId="77777777" w:rsidTr="00823860">
        <w:tc>
          <w:tcPr>
            <w:tcW w:w="895" w:type="dxa"/>
            <w:tcBorders>
              <w:top w:val="single" w:sz="4" w:space="0" w:color="auto"/>
              <w:left w:val="single" w:sz="4" w:space="0" w:color="auto"/>
              <w:bottom w:val="single" w:sz="4" w:space="0" w:color="auto"/>
              <w:right w:val="single" w:sz="4" w:space="0" w:color="auto"/>
            </w:tcBorders>
            <w:hideMark/>
          </w:tcPr>
          <w:p w14:paraId="35917E9F" w14:textId="77777777" w:rsidR="0036174D" w:rsidRPr="006837E9" w:rsidRDefault="0036174D" w:rsidP="0036174D">
            <w:pPr>
              <w:tabs>
                <w:tab w:val="left" w:pos="5940"/>
              </w:tabs>
              <w:jc w:val="both"/>
              <w:rPr>
                <w:b/>
                <w:bCs/>
                <w:sz w:val="18"/>
                <w:szCs w:val="18"/>
              </w:rPr>
            </w:pPr>
            <w:r w:rsidRPr="006837E9">
              <w:rPr>
                <w:b/>
                <w:bCs/>
                <w:sz w:val="18"/>
                <w:szCs w:val="18"/>
              </w:rPr>
              <w:t>CLO 1</w:t>
            </w:r>
          </w:p>
        </w:tc>
        <w:tc>
          <w:tcPr>
            <w:tcW w:w="575" w:type="dxa"/>
            <w:tcBorders>
              <w:top w:val="single" w:sz="4" w:space="0" w:color="auto"/>
              <w:left w:val="single" w:sz="4" w:space="0" w:color="auto"/>
              <w:bottom w:val="single" w:sz="4" w:space="0" w:color="auto"/>
              <w:right w:val="single" w:sz="4" w:space="0" w:color="auto"/>
            </w:tcBorders>
          </w:tcPr>
          <w:p w14:paraId="29B36178" w14:textId="77777777" w:rsidR="0036174D" w:rsidRPr="006837E9" w:rsidRDefault="0036174D" w:rsidP="0036174D">
            <w:pPr>
              <w:tabs>
                <w:tab w:val="left" w:pos="5940"/>
              </w:tabs>
              <w:jc w:val="center"/>
              <w:rPr>
                <w:sz w:val="18"/>
                <w:szCs w:val="18"/>
                <w:lang w:bidi="bn-BD"/>
              </w:rPr>
            </w:pPr>
            <w:r w:rsidRPr="006837E9">
              <w:rPr>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61AF0BEA"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1368E940"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3AC8FC8A" w14:textId="77777777" w:rsidR="0036174D" w:rsidRPr="006837E9" w:rsidRDefault="0036174D" w:rsidP="0036174D">
            <w:pPr>
              <w:tabs>
                <w:tab w:val="left" w:pos="5940"/>
              </w:tabs>
              <w:jc w:val="center"/>
              <w:rPr>
                <w:sz w:val="18"/>
                <w:szCs w:val="18"/>
              </w:rPr>
            </w:pPr>
            <w:r w:rsidRPr="006837E9">
              <w:rPr>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4B8D0E21"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7D63D336"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79AACCE7" w14:textId="77777777" w:rsidR="0036174D" w:rsidRPr="006837E9" w:rsidRDefault="0036174D" w:rsidP="0036174D">
            <w:pPr>
              <w:tabs>
                <w:tab w:val="left" w:pos="5940"/>
              </w:tabs>
              <w:jc w:val="center"/>
              <w:rPr>
                <w:sz w:val="18"/>
                <w:szCs w:val="18"/>
              </w:rPr>
            </w:pPr>
          </w:p>
        </w:tc>
        <w:tc>
          <w:tcPr>
            <w:tcW w:w="770" w:type="dxa"/>
            <w:tcBorders>
              <w:top w:val="single" w:sz="4" w:space="0" w:color="auto"/>
              <w:left w:val="single" w:sz="4" w:space="0" w:color="auto"/>
              <w:bottom w:val="single" w:sz="4" w:space="0" w:color="auto"/>
              <w:right w:val="single" w:sz="4" w:space="0" w:color="auto"/>
            </w:tcBorders>
          </w:tcPr>
          <w:p w14:paraId="2883B7B9" w14:textId="77777777" w:rsidR="0036174D" w:rsidRPr="006837E9" w:rsidRDefault="0036174D" w:rsidP="0036174D">
            <w:pPr>
              <w:tabs>
                <w:tab w:val="left" w:pos="5940"/>
              </w:tabs>
              <w:jc w:val="center"/>
              <w:rPr>
                <w:sz w:val="18"/>
                <w:szCs w:val="18"/>
              </w:rPr>
            </w:pPr>
          </w:p>
        </w:tc>
      </w:tr>
      <w:tr w:rsidR="0036174D" w:rsidRPr="006837E9" w14:paraId="3396AE84" w14:textId="77777777" w:rsidTr="00823860">
        <w:tc>
          <w:tcPr>
            <w:tcW w:w="895" w:type="dxa"/>
            <w:tcBorders>
              <w:top w:val="single" w:sz="4" w:space="0" w:color="auto"/>
              <w:left w:val="single" w:sz="4" w:space="0" w:color="auto"/>
              <w:bottom w:val="single" w:sz="4" w:space="0" w:color="auto"/>
              <w:right w:val="single" w:sz="4" w:space="0" w:color="auto"/>
            </w:tcBorders>
            <w:hideMark/>
          </w:tcPr>
          <w:p w14:paraId="15013596" w14:textId="77777777" w:rsidR="0036174D" w:rsidRPr="006837E9" w:rsidRDefault="0036174D" w:rsidP="0036174D">
            <w:pPr>
              <w:tabs>
                <w:tab w:val="left" w:pos="5940"/>
              </w:tabs>
              <w:jc w:val="both"/>
              <w:rPr>
                <w:b/>
                <w:bCs/>
                <w:sz w:val="18"/>
                <w:szCs w:val="18"/>
              </w:rPr>
            </w:pPr>
            <w:r w:rsidRPr="006837E9">
              <w:rPr>
                <w:b/>
                <w:bCs/>
                <w:sz w:val="18"/>
                <w:szCs w:val="18"/>
              </w:rPr>
              <w:t>CLO 2</w:t>
            </w:r>
          </w:p>
        </w:tc>
        <w:tc>
          <w:tcPr>
            <w:tcW w:w="575" w:type="dxa"/>
            <w:tcBorders>
              <w:top w:val="single" w:sz="4" w:space="0" w:color="auto"/>
              <w:left w:val="single" w:sz="4" w:space="0" w:color="auto"/>
              <w:bottom w:val="single" w:sz="4" w:space="0" w:color="auto"/>
              <w:right w:val="single" w:sz="4" w:space="0" w:color="auto"/>
            </w:tcBorders>
          </w:tcPr>
          <w:p w14:paraId="6A71799B"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1E531F67"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75E88210"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73D2A33C"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72CD25B6" w14:textId="77777777" w:rsidR="0036174D" w:rsidRPr="006837E9" w:rsidRDefault="0036174D" w:rsidP="0036174D">
            <w:pPr>
              <w:tabs>
                <w:tab w:val="left" w:pos="5940"/>
              </w:tabs>
              <w:jc w:val="center"/>
              <w:rPr>
                <w:sz w:val="18"/>
                <w:szCs w:val="18"/>
              </w:rPr>
            </w:pPr>
            <w:r w:rsidRPr="006837E9">
              <w:rPr>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432CAD21"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23FAA820" w14:textId="77777777" w:rsidR="0036174D" w:rsidRPr="006837E9" w:rsidRDefault="0036174D" w:rsidP="0036174D">
            <w:pPr>
              <w:tabs>
                <w:tab w:val="left" w:pos="5940"/>
              </w:tabs>
              <w:jc w:val="center"/>
              <w:rPr>
                <w:sz w:val="18"/>
                <w:szCs w:val="18"/>
              </w:rPr>
            </w:pPr>
          </w:p>
        </w:tc>
        <w:tc>
          <w:tcPr>
            <w:tcW w:w="770" w:type="dxa"/>
            <w:tcBorders>
              <w:top w:val="single" w:sz="4" w:space="0" w:color="auto"/>
              <w:left w:val="single" w:sz="4" w:space="0" w:color="auto"/>
              <w:bottom w:val="single" w:sz="4" w:space="0" w:color="auto"/>
              <w:right w:val="single" w:sz="4" w:space="0" w:color="auto"/>
            </w:tcBorders>
          </w:tcPr>
          <w:p w14:paraId="6210A4FF"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6A2975E6" w14:textId="77777777" w:rsidTr="00823860">
        <w:tc>
          <w:tcPr>
            <w:tcW w:w="895" w:type="dxa"/>
            <w:tcBorders>
              <w:top w:val="single" w:sz="4" w:space="0" w:color="auto"/>
              <w:left w:val="single" w:sz="4" w:space="0" w:color="auto"/>
              <w:bottom w:val="single" w:sz="4" w:space="0" w:color="auto"/>
              <w:right w:val="single" w:sz="4" w:space="0" w:color="auto"/>
            </w:tcBorders>
            <w:hideMark/>
          </w:tcPr>
          <w:p w14:paraId="36B1DCAA" w14:textId="77777777" w:rsidR="0036174D" w:rsidRPr="006837E9" w:rsidRDefault="0036174D" w:rsidP="0036174D">
            <w:pPr>
              <w:tabs>
                <w:tab w:val="left" w:pos="5940"/>
              </w:tabs>
              <w:jc w:val="both"/>
              <w:rPr>
                <w:b/>
                <w:bCs/>
                <w:sz w:val="18"/>
                <w:szCs w:val="18"/>
              </w:rPr>
            </w:pPr>
            <w:r w:rsidRPr="006837E9">
              <w:rPr>
                <w:b/>
                <w:bCs/>
                <w:sz w:val="18"/>
                <w:szCs w:val="18"/>
              </w:rPr>
              <w:t>CLO 3</w:t>
            </w:r>
          </w:p>
        </w:tc>
        <w:tc>
          <w:tcPr>
            <w:tcW w:w="575" w:type="dxa"/>
            <w:tcBorders>
              <w:top w:val="single" w:sz="4" w:space="0" w:color="auto"/>
              <w:left w:val="single" w:sz="4" w:space="0" w:color="auto"/>
              <w:bottom w:val="single" w:sz="4" w:space="0" w:color="auto"/>
              <w:right w:val="single" w:sz="4" w:space="0" w:color="auto"/>
            </w:tcBorders>
          </w:tcPr>
          <w:p w14:paraId="606B3003" w14:textId="77777777" w:rsidR="0036174D" w:rsidRPr="006837E9" w:rsidRDefault="0036174D" w:rsidP="0036174D">
            <w:pPr>
              <w:tabs>
                <w:tab w:val="left" w:pos="5940"/>
              </w:tabs>
              <w:jc w:val="center"/>
              <w:rPr>
                <w:sz w:val="18"/>
                <w:szCs w:val="18"/>
              </w:rPr>
            </w:pPr>
            <w:r w:rsidRPr="006837E9">
              <w:rPr>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0B1DBD28"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0EEE67C0"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6B0ED769"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336ACCDC" w14:textId="77777777" w:rsidR="0036174D" w:rsidRPr="006837E9" w:rsidRDefault="0036174D" w:rsidP="0036174D">
            <w:pPr>
              <w:tabs>
                <w:tab w:val="left" w:pos="5940"/>
              </w:tabs>
              <w:jc w:val="center"/>
              <w:rPr>
                <w:sz w:val="18"/>
                <w:szCs w:val="18"/>
              </w:rPr>
            </w:pPr>
            <w:r w:rsidRPr="006837E9">
              <w:rPr>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2341D530"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2F9C4DEF" w14:textId="77777777" w:rsidR="0036174D" w:rsidRPr="006837E9" w:rsidRDefault="0036174D" w:rsidP="0036174D">
            <w:pPr>
              <w:tabs>
                <w:tab w:val="left" w:pos="5940"/>
              </w:tabs>
              <w:jc w:val="center"/>
              <w:rPr>
                <w:sz w:val="18"/>
                <w:szCs w:val="18"/>
              </w:rPr>
            </w:pPr>
          </w:p>
        </w:tc>
        <w:tc>
          <w:tcPr>
            <w:tcW w:w="770" w:type="dxa"/>
            <w:tcBorders>
              <w:top w:val="single" w:sz="4" w:space="0" w:color="auto"/>
              <w:left w:val="single" w:sz="4" w:space="0" w:color="auto"/>
              <w:bottom w:val="single" w:sz="4" w:space="0" w:color="auto"/>
              <w:right w:val="single" w:sz="4" w:space="0" w:color="auto"/>
            </w:tcBorders>
          </w:tcPr>
          <w:p w14:paraId="1A6685D8" w14:textId="77777777" w:rsidR="0036174D" w:rsidRPr="006837E9" w:rsidRDefault="0036174D" w:rsidP="0036174D">
            <w:pPr>
              <w:tabs>
                <w:tab w:val="left" w:pos="5940"/>
              </w:tabs>
              <w:jc w:val="center"/>
              <w:rPr>
                <w:sz w:val="18"/>
                <w:szCs w:val="18"/>
              </w:rPr>
            </w:pPr>
          </w:p>
        </w:tc>
      </w:tr>
      <w:tr w:rsidR="0036174D" w:rsidRPr="006837E9" w14:paraId="2BF78CA6" w14:textId="77777777" w:rsidTr="00823860">
        <w:tc>
          <w:tcPr>
            <w:tcW w:w="895" w:type="dxa"/>
            <w:tcBorders>
              <w:top w:val="single" w:sz="4" w:space="0" w:color="auto"/>
              <w:left w:val="single" w:sz="4" w:space="0" w:color="auto"/>
              <w:bottom w:val="single" w:sz="4" w:space="0" w:color="auto"/>
              <w:right w:val="single" w:sz="4" w:space="0" w:color="auto"/>
            </w:tcBorders>
            <w:hideMark/>
          </w:tcPr>
          <w:p w14:paraId="539CEEDE" w14:textId="77777777" w:rsidR="0036174D" w:rsidRPr="006837E9" w:rsidRDefault="0036174D" w:rsidP="0036174D">
            <w:pPr>
              <w:tabs>
                <w:tab w:val="left" w:pos="5940"/>
              </w:tabs>
              <w:jc w:val="both"/>
              <w:rPr>
                <w:b/>
                <w:bCs/>
                <w:sz w:val="18"/>
                <w:szCs w:val="18"/>
              </w:rPr>
            </w:pPr>
            <w:r w:rsidRPr="006837E9">
              <w:rPr>
                <w:b/>
                <w:bCs/>
                <w:sz w:val="18"/>
                <w:szCs w:val="18"/>
              </w:rPr>
              <w:t>CLO 4</w:t>
            </w:r>
          </w:p>
        </w:tc>
        <w:tc>
          <w:tcPr>
            <w:tcW w:w="575" w:type="dxa"/>
            <w:tcBorders>
              <w:top w:val="single" w:sz="4" w:space="0" w:color="auto"/>
              <w:left w:val="single" w:sz="4" w:space="0" w:color="auto"/>
              <w:bottom w:val="single" w:sz="4" w:space="0" w:color="auto"/>
              <w:right w:val="single" w:sz="4" w:space="0" w:color="auto"/>
            </w:tcBorders>
          </w:tcPr>
          <w:p w14:paraId="46848D38"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662A7DA0"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07224CA1"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49E2665F"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0D7E38F6"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3E5BDECE"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hideMark/>
          </w:tcPr>
          <w:p w14:paraId="657F4978" w14:textId="77777777" w:rsidR="0036174D" w:rsidRPr="006837E9" w:rsidRDefault="0036174D" w:rsidP="0036174D">
            <w:pPr>
              <w:tabs>
                <w:tab w:val="left" w:pos="5940"/>
              </w:tabs>
              <w:jc w:val="center"/>
              <w:rPr>
                <w:sz w:val="18"/>
                <w:szCs w:val="18"/>
              </w:rPr>
            </w:pPr>
            <w:r w:rsidRPr="006837E9">
              <w:rPr>
                <w:sz w:val="18"/>
                <w:szCs w:val="18"/>
              </w:rPr>
              <w:t>×</w:t>
            </w:r>
          </w:p>
        </w:tc>
        <w:tc>
          <w:tcPr>
            <w:tcW w:w="770" w:type="dxa"/>
            <w:tcBorders>
              <w:top w:val="single" w:sz="4" w:space="0" w:color="auto"/>
              <w:left w:val="single" w:sz="4" w:space="0" w:color="auto"/>
              <w:bottom w:val="single" w:sz="4" w:space="0" w:color="auto"/>
              <w:right w:val="single" w:sz="4" w:space="0" w:color="auto"/>
            </w:tcBorders>
          </w:tcPr>
          <w:p w14:paraId="5F32691E" w14:textId="77777777" w:rsidR="0036174D" w:rsidRPr="006837E9" w:rsidRDefault="0036174D" w:rsidP="0036174D">
            <w:pPr>
              <w:tabs>
                <w:tab w:val="left" w:pos="5940"/>
              </w:tabs>
              <w:jc w:val="center"/>
              <w:rPr>
                <w:sz w:val="18"/>
                <w:szCs w:val="18"/>
              </w:rPr>
            </w:pPr>
          </w:p>
        </w:tc>
      </w:tr>
      <w:tr w:rsidR="0036174D" w:rsidRPr="006837E9" w14:paraId="0DA274A8" w14:textId="77777777" w:rsidTr="00823860">
        <w:tc>
          <w:tcPr>
            <w:tcW w:w="895" w:type="dxa"/>
            <w:tcBorders>
              <w:top w:val="single" w:sz="4" w:space="0" w:color="auto"/>
              <w:left w:val="single" w:sz="4" w:space="0" w:color="auto"/>
              <w:bottom w:val="single" w:sz="4" w:space="0" w:color="auto"/>
              <w:right w:val="single" w:sz="4" w:space="0" w:color="auto"/>
            </w:tcBorders>
            <w:hideMark/>
          </w:tcPr>
          <w:p w14:paraId="52DB9398" w14:textId="77777777" w:rsidR="0036174D" w:rsidRPr="006837E9" w:rsidRDefault="0036174D" w:rsidP="0036174D">
            <w:pPr>
              <w:tabs>
                <w:tab w:val="left" w:pos="5940"/>
              </w:tabs>
              <w:jc w:val="both"/>
              <w:rPr>
                <w:b/>
                <w:bCs/>
                <w:sz w:val="18"/>
                <w:szCs w:val="18"/>
              </w:rPr>
            </w:pPr>
            <w:r w:rsidRPr="006837E9">
              <w:rPr>
                <w:b/>
                <w:bCs/>
                <w:sz w:val="18"/>
                <w:szCs w:val="18"/>
              </w:rPr>
              <w:t>CLO 5</w:t>
            </w:r>
          </w:p>
        </w:tc>
        <w:tc>
          <w:tcPr>
            <w:tcW w:w="575" w:type="dxa"/>
            <w:tcBorders>
              <w:top w:val="single" w:sz="4" w:space="0" w:color="auto"/>
              <w:left w:val="single" w:sz="4" w:space="0" w:color="auto"/>
              <w:bottom w:val="single" w:sz="4" w:space="0" w:color="auto"/>
              <w:right w:val="single" w:sz="4" w:space="0" w:color="auto"/>
            </w:tcBorders>
          </w:tcPr>
          <w:p w14:paraId="4CBA1F83"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1B57B0A5" w14:textId="77777777" w:rsidR="0036174D" w:rsidRPr="006837E9" w:rsidRDefault="0036174D" w:rsidP="0036174D">
            <w:pPr>
              <w:tabs>
                <w:tab w:val="left" w:pos="5940"/>
              </w:tabs>
              <w:jc w:val="center"/>
              <w:rPr>
                <w:sz w:val="18"/>
                <w:szCs w:val="18"/>
              </w:rPr>
            </w:pPr>
            <w:r w:rsidRPr="006837E9">
              <w:rPr>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0E206B6F"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0CC62B5D"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297A3E71"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51BA3C9B" w14:textId="77777777" w:rsidR="0036174D" w:rsidRPr="006837E9" w:rsidRDefault="0036174D" w:rsidP="0036174D">
            <w:pPr>
              <w:tabs>
                <w:tab w:val="left" w:pos="5940"/>
              </w:tabs>
              <w:jc w:val="center"/>
              <w:rPr>
                <w:sz w:val="18"/>
                <w:szCs w:val="18"/>
              </w:rPr>
            </w:pPr>
            <w:r w:rsidRPr="006837E9">
              <w:rPr>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70B3F20E" w14:textId="77777777" w:rsidR="0036174D" w:rsidRPr="006837E9" w:rsidRDefault="0036174D" w:rsidP="0036174D">
            <w:pPr>
              <w:tabs>
                <w:tab w:val="left" w:pos="5940"/>
              </w:tabs>
              <w:jc w:val="center"/>
              <w:rPr>
                <w:sz w:val="18"/>
                <w:szCs w:val="18"/>
              </w:rPr>
            </w:pPr>
          </w:p>
        </w:tc>
        <w:tc>
          <w:tcPr>
            <w:tcW w:w="770" w:type="dxa"/>
            <w:tcBorders>
              <w:top w:val="single" w:sz="4" w:space="0" w:color="auto"/>
              <w:left w:val="single" w:sz="4" w:space="0" w:color="auto"/>
              <w:bottom w:val="single" w:sz="4" w:space="0" w:color="auto"/>
              <w:right w:val="single" w:sz="4" w:space="0" w:color="auto"/>
            </w:tcBorders>
          </w:tcPr>
          <w:p w14:paraId="4259E491" w14:textId="77777777" w:rsidR="0036174D" w:rsidRPr="006837E9" w:rsidRDefault="0036174D" w:rsidP="0036174D">
            <w:pPr>
              <w:tabs>
                <w:tab w:val="left" w:pos="5940"/>
              </w:tabs>
              <w:jc w:val="center"/>
              <w:rPr>
                <w:sz w:val="18"/>
                <w:szCs w:val="18"/>
              </w:rPr>
            </w:pPr>
          </w:p>
        </w:tc>
      </w:tr>
      <w:tr w:rsidR="0036174D" w:rsidRPr="006837E9" w14:paraId="5656A7D7" w14:textId="77777777" w:rsidTr="00823860">
        <w:tc>
          <w:tcPr>
            <w:tcW w:w="895" w:type="dxa"/>
            <w:tcBorders>
              <w:top w:val="single" w:sz="4" w:space="0" w:color="auto"/>
              <w:left w:val="single" w:sz="4" w:space="0" w:color="auto"/>
              <w:bottom w:val="single" w:sz="4" w:space="0" w:color="auto"/>
              <w:right w:val="single" w:sz="4" w:space="0" w:color="auto"/>
            </w:tcBorders>
            <w:hideMark/>
          </w:tcPr>
          <w:p w14:paraId="2C620CAD" w14:textId="77777777" w:rsidR="0036174D" w:rsidRPr="006837E9" w:rsidRDefault="0036174D" w:rsidP="0036174D">
            <w:pPr>
              <w:tabs>
                <w:tab w:val="left" w:pos="5940"/>
              </w:tabs>
              <w:jc w:val="both"/>
              <w:rPr>
                <w:b/>
                <w:bCs/>
                <w:sz w:val="18"/>
                <w:szCs w:val="18"/>
              </w:rPr>
            </w:pPr>
            <w:r w:rsidRPr="006837E9">
              <w:rPr>
                <w:b/>
                <w:bCs/>
                <w:sz w:val="18"/>
                <w:szCs w:val="18"/>
              </w:rPr>
              <w:t>CLO 6</w:t>
            </w:r>
          </w:p>
        </w:tc>
        <w:tc>
          <w:tcPr>
            <w:tcW w:w="575" w:type="dxa"/>
            <w:tcBorders>
              <w:top w:val="single" w:sz="4" w:space="0" w:color="auto"/>
              <w:left w:val="single" w:sz="4" w:space="0" w:color="auto"/>
              <w:bottom w:val="single" w:sz="4" w:space="0" w:color="auto"/>
              <w:right w:val="single" w:sz="4" w:space="0" w:color="auto"/>
            </w:tcBorders>
          </w:tcPr>
          <w:p w14:paraId="488D12CD"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67172706"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7E41083D"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1FE5FE0E" w14:textId="77777777" w:rsidR="0036174D" w:rsidRPr="006837E9" w:rsidRDefault="0036174D" w:rsidP="0036174D">
            <w:pPr>
              <w:tabs>
                <w:tab w:val="left" w:pos="5940"/>
              </w:tabs>
              <w:jc w:val="center"/>
              <w:rPr>
                <w:sz w:val="18"/>
                <w:szCs w:val="18"/>
              </w:rPr>
            </w:pPr>
            <w:r w:rsidRPr="006837E9">
              <w:rPr>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55501628"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7C6EE9C6"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460B4AB0" w14:textId="77777777" w:rsidR="0036174D" w:rsidRPr="006837E9" w:rsidRDefault="0036174D" w:rsidP="0036174D">
            <w:pPr>
              <w:tabs>
                <w:tab w:val="left" w:pos="5940"/>
              </w:tabs>
              <w:jc w:val="center"/>
              <w:rPr>
                <w:sz w:val="18"/>
                <w:szCs w:val="18"/>
              </w:rPr>
            </w:pPr>
            <w:r w:rsidRPr="006837E9">
              <w:rPr>
                <w:sz w:val="18"/>
                <w:szCs w:val="18"/>
              </w:rPr>
              <w:t>×</w:t>
            </w:r>
          </w:p>
        </w:tc>
        <w:tc>
          <w:tcPr>
            <w:tcW w:w="770" w:type="dxa"/>
            <w:tcBorders>
              <w:top w:val="single" w:sz="4" w:space="0" w:color="auto"/>
              <w:left w:val="single" w:sz="4" w:space="0" w:color="auto"/>
              <w:bottom w:val="single" w:sz="4" w:space="0" w:color="auto"/>
              <w:right w:val="single" w:sz="4" w:space="0" w:color="auto"/>
            </w:tcBorders>
          </w:tcPr>
          <w:p w14:paraId="3A3D2239" w14:textId="77777777" w:rsidR="0036174D" w:rsidRPr="006837E9" w:rsidRDefault="0036174D" w:rsidP="0036174D">
            <w:pPr>
              <w:tabs>
                <w:tab w:val="left" w:pos="5940"/>
              </w:tabs>
              <w:jc w:val="center"/>
              <w:rPr>
                <w:sz w:val="18"/>
                <w:szCs w:val="18"/>
              </w:rPr>
            </w:pPr>
          </w:p>
        </w:tc>
      </w:tr>
      <w:tr w:rsidR="0036174D" w:rsidRPr="006837E9" w14:paraId="411D88A3" w14:textId="77777777" w:rsidTr="00823860">
        <w:tc>
          <w:tcPr>
            <w:tcW w:w="895" w:type="dxa"/>
            <w:tcBorders>
              <w:top w:val="single" w:sz="4" w:space="0" w:color="auto"/>
              <w:left w:val="single" w:sz="4" w:space="0" w:color="auto"/>
              <w:bottom w:val="single" w:sz="4" w:space="0" w:color="auto"/>
              <w:right w:val="single" w:sz="4" w:space="0" w:color="auto"/>
            </w:tcBorders>
            <w:hideMark/>
          </w:tcPr>
          <w:p w14:paraId="5571D9B7" w14:textId="77777777" w:rsidR="0036174D" w:rsidRPr="006837E9" w:rsidRDefault="0036174D" w:rsidP="0036174D">
            <w:pPr>
              <w:tabs>
                <w:tab w:val="left" w:pos="5940"/>
              </w:tabs>
              <w:jc w:val="both"/>
              <w:rPr>
                <w:b/>
                <w:bCs/>
                <w:sz w:val="18"/>
                <w:szCs w:val="18"/>
              </w:rPr>
            </w:pPr>
            <w:r w:rsidRPr="006837E9">
              <w:rPr>
                <w:b/>
                <w:bCs/>
                <w:sz w:val="18"/>
                <w:szCs w:val="18"/>
              </w:rPr>
              <w:t>CLO 7</w:t>
            </w:r>
          </w:p>
        </w:tc>
        <w:tc>
          <w:tcPr>
            <w:tcW w:w="575" w:type="dxa"/>
            <w:tcBorders>
              <w:top w:val="single" w:sz="4" w:space="0" w:color="auto"/>
              <w:left w:val="single" w:sz="4" w:space="0" w:color="auto"/>
              <w:bottom w:val="single" w:sz="4" w:space="0" w:color="auto"/>
              <w:right w:val="single" w:sz="4" w:space="0" w:color="auto"/>
            </w:tcBorders>
          </w:tcPr>
          <w:p w14:paraId="0BBA2FEE"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00CD66E7"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62F14A30"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5DB7FBF6"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764A0094"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10052368"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302C0727" w14:textId="77777777" w:rsidR="0036174D" w:rsidRPr="006837E9" w:rsidRDefault="0036174D" w:rsidP="0036174D">
            <w:pPr>
              <w:tabs>
                <w:tab w:val="left" w:pos="5940"/>
              </w:tabs>
              <w:jc w:val="center"/>
              <w:rPr>
                <w:sz w:val="18"/>
                <w:szCs w:val="18"/>
              </w:rPr>
            </w:pPr>
            <w:r w:rsidRPr="006837E9">
              <w:rPr>
                <w:sz w:val="18"/>
                <w:szCs w:val="18"/>
              </w:rPr>
              <w:t>×</w:t>
            </w:r>
          </w:p>
        </w:tc>
        <w:tc>
          <w:tcPr>
            <w:tcW w:w="770" w:type="dxa"/>
            <w:tcBorders>
              <w:top w:val="single" w:sz="4" w:space="0" w:color="auto"/>
              <w:left w:val="single" w:sz="4" w:space="0" w:color="auto"/>
              <w:bottom w:val="single" w:sz="4" w:space="0" w:color="auto"/>
              <w:right w:val="single" w:sz="4" w:space="0" w:color="auto"/>
            </w:tcBorders>
          </w:tcPr>
          <w:p w14:paraId="241B29C1" w14:textId="77777777" w:rsidR="0036174D" w:rsidRPr="006837E9" w:rsidRDefault="0036174D" w:rsidP="0036174D">
            <w:pPr>
              <w:tabs>
                <w:tab w:val="left" w:pos="5940"/>
              </w:tabs>
              <w:jc w:val="center"/>
              <w:rPr>
                <w:sz w:val="18"/>
                <w:szCs w:val="18"/>
              </w:rPr>
            </w:pPr>
          </w:p>
        </w:tc>
      </w:tr>
    </w:tbl>
    <w:p w14:paraId="250F9F8C" w14:textId="77777777" w:rsidR="0036174D" w:rsidRPr="006837E9" w:rsidRDefault="0036174D" w:rsidP="0036174D">
      <w:pPr>
        <w:rPr>
          <w:b/>
          <w:bCs/>
          <w:sz w:val="18"/>
          <w:szCs w:val="18"/>
        </w:rPr>
      </w:pPr>
    </w:p>
    <w:p w14:paraId="63687887"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39E4B580" w14:textId="77777777" w:rsidR="0036174D" w:rsidRPr="006837E9" w:rsidRDefault="002C1736" w:rsidP="0073303E">
      <w:pPr>
        <w:pStyle w:val="ListParagraph"/>
        <w:numPr>
          <w:ilvl w:val="0"/>
          <w:numId w:val="58"/>
        </w:numPr>
        <w:spacing w:after="0" w:line="240" w:lineRule="auto"/>
        <w:ind w:left="360"/>
        <w:jc w:val="both"/>
        <w:rPr>
          <w:rFonts w:ascii="Times New Roman" w:hAnsi="Times New Roman" w:cs="Times New Roman"/>
          <w:color w:val="000000" w:themeColor="text1"/>
          <w:sz w:val="18"/>
          <w:szCs w:val="18"/>
        </w:rPr>
      </w:pPr>
      <w:hyperlink r:id="rId17" w:history="1">
        <w:r w:rsidR="0036174D" w:rsidRPr="00823860">
          <w:rPr>
            <w:rStyle w:val="Hyperlink"/>
            <w:rFonts w:ascii="Times New Roman" w:hAnsi="Times New Roman" w:cs="Times New Roman"/>
            <w:color w:val="000000" w:themeColor="text1"/>
            <w:sz w:val="18"/>
            <w:szCs w:val="18"/>
            <w:u w:val="none"/>
            <w:shd w:val="clear" w:color="auto" w:fill="FFFFFF"/>
          </w:rPr>
          <w:t>Michael Salamon</w:t>
        </w:r>
      </w:hyperlink>
      <w:r w:rsidR="0036174D" w:rsidRPr="00823860">
        <w:rPr>
          <w:rFonts w:ascii="Times New Roman" w:hAnsi="Times New Roman" w:cs="Times New Roman"/>
          <w:color w:val="000000" w:themeColor="text1"/>
          <w:sz w:val="18"/>
          <w:szCs w:val="18"/>
          <w:cs/>
          <w:lang w:bidi="bn-BD"/>
        </w:rPr>
        <w:t>,</w:t>
      </w:r>
      <w:r w:rsidR="0036174D" w:rsidRPr="006837E9">
        <w:rPr>
          <w:rFonts w:ascii="Times New Roman" w:hAnsi="Times New Roman" w:cs="Times New Roman"/>
          <w:color w:val="000000" w:themeColor="text1"/>
          <w:sz w:val="18"/>
          <w:szCs w:val="18"/>
          <w:cs/>
          <w:lang w:bidi="bn-BD"/>
        </w:rPr>
        <w:t xml:space="preserve"> </w:t>
      </w:r>
      <w:r w:rsidR="0036174D" w:rsidRPr="006837E9">
        <w:rPr>
          <w:rFonts w:ascii="Times New Roman" w:hAnsi="Times New Roman" w:cs="Times New Roman"/>
          <w:color w:val="000000" w:themeColor="text1"/>
          <w:sz w:val="18"/>
          <w:szCs w:val="18"/>
          <w:shd w:val="clear" w:color="auto" w:fill="FFFFFF"/>
        </w:rPr>
        <w:t>Industrial Relations: Theory and Practice</w:t>
      </w:r>
      <w:r w:rsidR="0036174D" w:rsidRPr="006837E9">
        <w:rPr>
          <w:rFonts w:ascii="Times New Roman" w:hAnsi="Times New Roman" w:cs="Times New Roman"/>
          <w:color w:val="000000" w:themeColor="text1"/>
          <w:sz w:val="18"/>
          <w:szCs w:val="18"/>
          <w:shd w:val="clear" w:color="auto" w:fill="FFFFFF"/>
          <w:cs/>
          <w:lang w:bidi="bn-BD"/>
        </w:rPr>
        <w:t>,</w:t>
      </w:r>
      <w:r w:rsidR="0036174D" w:rsidRPr="006837E9">
        <w:rPr>
          <w:rFonts w:ascii="Times New Roman" w:hAnsi="Times New Roman" w:cs="Times New Roman"/>
          <w:color w:val="000000" w:themeColor="text1"/>
          <w:sz w:val="18"/>
          <w:szCs w:val="18"/>
          <w:cs/>
          <w:lang w:bidi="bn-BD"/>
        </w:rPr>
        <w:t xml:space="preserve"> </w:t>
      </w:r>
      <w:r w:rsidR="0036174D" w:rsidRPr="006837E9">
        <w:rPr>
          <w:rFonts w:ascii="Times New Roman" w:hAnsi="Times New Roman" w:cs="Times New Roman"/>
          <w:color w:val="000000" w:themeColor="text1"/>
          <w:sz w:val="18"/>
          <w:szCs w:val="18"/>
          <w:shd w:val="clear" w:color="auto" w:fill="FFFFFF"/>
        </w:rPr>
        <w:t>Financial Times Prentice Hall</w:t>
      </w:r>
      <w:r w:rsidR="0036174D" w:rsidRPr="006837E9">
        <w:rPr>
          <w:rFonts w:ascii="Times New Roman" w:hAnsi="Times New Roman" w:cs="Times New Roman"/>
          <w:color w:val="000000" w:themeColor="text1"/>
          <w:sz w:val="18"/>
          <w:szCs w:val="18"/>
          <w:shd w:val="clear" w:color="auto" w:fill="FFFFFF"/>
          <w:cs/>
          <w:lang w:bidi="bn-BD"/>
        </w:rPr>
        <w:t>.</w:t>
      </w:r>
    </w:p>
    <w:p w14:paraId="1613BCE7" w14:textId="77777777" w:rsidR="0036174D" w:rsidRPr="006837E9" w:rsidRDefault="0036174D" w:rsidP="0073303E">
      <w:pPr>
        <w:pStyle w:val="ListParagraph"/>
        <w:numPr>
          <w:ilvl w:val="0"/>
          <w:numId w:val="58"/>
        </w:numPr>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shd w:val="clear" w:color="auto" w:fill="FFFFFF"/>
          <w:cs/>
          <w:lang w:bidi="bn-BD"/>
        </w:rPr>
        <w:t>Dr. H. K. Sharay, Labour and Industrial Law, Fifth Edition, Universal Law publishing Co., India.</w:t>
      </w:r>
    </w:p>
    <w:p w14:paraId="0E42B5C0" w14:textId="37388DBF" w:rsidR="0036174D" w:rsidRPr="006837E9" w:rsidRDefault="0036174D" w:rsidP="0073303E">
      <w:pPr>
        <w:pStyle w:val="ListParagraph"/>
        <w:numPr>
          <w:ilvl w:val="0"/>
          <w:numId w:val="58"/>
        </w:numPr>
        <w:spacing w:after="0" w:line="240" w:lineRule="auto"/>
        <w:ind w:left="360"/>
        <w:jc w:val="both"/>
        <w:rPr>
          <w:rFonts w:ascii="Times New Roman" w:hAnsi="Times New Roman" w:cs="Times New Roman"/>
          <w:color w:val="000000" w:themeColor="text1"/>
          <w:sz w:val="18"/>
          <w:szCs w:val="18"/>
          <w:shd w:val="clear" w:color="auto" w:fill="FFFFFF"/>
          <w:lang w:bidi="bn-BD"/>
        </w:rPr>
      </w:pPr>
      <w:r w:rsidRPr="006837E9">
        <w:rPr>
          <w:rFonts w:ascii="Times New Roman" w:hAnsi="Times New Roman" w:cs="Times New Roman"/>
          <w:color w:val="000000" w:themeColor="text1"/>
          <w:sz w:val="18"/>
          <w:szCs w:val="18"/>
          <w:shd w:val="clear" w:color="auto" w:fill="FFFFFF"/>
          <w:lang w:bidi="bn-BD"/>
        </w:rPr>
        <w:t>Amendment of the Bangladesh Labor Law</w:t>
      </w:r>
    </w:p>
    <w:p w14:paraId="30433355" w14:textId="02EC8F15" w:rsidR="0036174D" w:rsidRPr="006837E9" w:rsidRDefault="0036174D" w:rsidP="0073303E">
      <w:pPr>
        <w:pStyle w:val="ListParagraph"/>
        <w:numPr>
          <w:ilvl w:val="0"/>
          <w:numId w:val="58"/>
        </w:numPr>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Environmental conservation law</w:t>
      </w:r>
    </w:p>
    <w:p w14:paraId="4E920879" w14:textId="77777777" w:rsidR="0036174D" w:rsidRPr="006837E9" w:rsidRDefault="0036174D" w:rsidP="00171870">
      <w:pPr>
        <w:tabs>
          <w:tab w:val="left" w:pos="5940"/>
        </w:tabs>
        <w:jc w:val="center"/>
        <w:rPr>
          <w:b/>
          <w:sz w:val="18"/>
          <w:szCs w:val="18"/>
        </w:rPr>
      </w:pPr>
    </w:p>
    <w:p w14:paraId="535BDC14" w14:textId="77777777" w:rsidR="0036174D" w:rsidRPr="006837E9" w:rsidRDefault="0036174D" w:rsidP="00171870">
      <w:pPr>
        <w:tabs>
          <w:tab w:val="left" w:pos="5940"/>
        </w:tabs>
        <w:jc w:val="center"/>
        <w:rPr>
          <w:b/>
          <w:sz w:val="18"/>
          <w:szCs w:val="18"/>
        </w:rPr>
      </w:pPr>
    </w:p>
    <w:tbl>
      <w:tblPr>
        <w:tblStyle w:val="TableGrid"/>
        <w:tblW w:w="0" w:type="auto"/>
        <w:tblLook w:val="04A0" w:firstRow="1" w:lastRow="0" w:firstColumn="1" w:lastColumn="0" w:noHBand="0" w:noVBand="1"/>
      </w:tblPr>
      <w:tblGrid>
        <w:gridCol w:w="1705"/>
        <w:gridCol w:w="1440"/>
        <w:gridCol w:w="1260"/>
        <w:gridCol w:w="2425"/>
      </w:tblGrid>
      <w:tr w:rsidR="0036174D" w:rsidRPr="006837E9" w14:paraId="043ABD81" w14:textId="77777777" w:rsidTr="00171870">
        <w:trPr>
          <w:trHeight w:val="269"/>
        </w:trPr>
        <w:tc>
          <w:tcPr>
            <w:tcW w:w="1705" w:type="dxa"/>
            <w:vAlign w:val="center"/>
          </w:tcPr>
          <w:p w14:paraId="0616C81B" w14:textId="77777777" w:rsidR="0036174D" w:rsidRPr="00823860" w:rsidRDefault="0036174D" w:rsidP="00171870">
            <w:pPr>
              <w:tabs>
                <w:tab w:val="left" w:pos="5940"/>
              </w:tabs>
              <w:ind w:right="-112"/>
              <w:rPr>
                <w:b/>
                <w:bCs/>
                <w:sz w:val="18"/>
                <w:szCs w:val="18"/>
              </w:rPr>
            </w:pPr>
            <w:r w:rsidRPr="00823860">
              <w:rPr>
                <w:b/>
                <w:bCs/>
                <w:sz w:val="18"/>
                <w:szCs w:val="18"/>
              </w:rPr>
              <w:t>Course No: IPE 490</w:t>
            </w:r>
          </w:p>
        </w:tc>
        <w:tc>
          <w:tcPr>
            <w:tcW w:w="1440" w:type="dxa"/>
            <w:vAlign w:val="center"/>
          </w:tcPr>
          <w:p w14:paraId="3307694F" w14:textId="77777777" w:rsidR="0036174D" w:rsidRPr="00823860" w:rsidRDefault="0036174D" w:rsidP="00171870">
            <w:pPr>
              <w:tabs>
                <w:tab w:val="left" w:pos="5940"/>
              </w:tabs>
              <w:ind w:right="-106"/>
              <w:rPr>
                <w:b/>
                <w:bCs/>
                <w:sz w:val="18"/>
                <w:szCs w:val="18"/>
              </w:rPr>
            </w:pPr>
            <w:r w:rsidRPr="00823860">
              <w:rPr>
                <w:b/>
                <w:bCs/>
                <w:sz w:val="18"/>
                <w:szCs w:val="18"/>
              </w:rPr>
              <w:t>Credit: 3.0 + 3.0</w:t>
            </w:r>
          </w:p>
        </w:tc>
        <w:tc>
          <w:tcPr>
            <w:tcW w:w="1260" w:type="dxa"/>
            <w:vAlign w:val="center"/>
          </w:tcPr>
          <w:p w14:paraId="3E5FC9B3" w14:textId="77777777" w:rsidR="0036174D" w:rsidRPr="00823860" w:rsidRDefault="0036174D" w:rsidP="00171870">
            <w:pPr>
              <w:tabs>
                <w:tab w:val="left" w:pos="5940"/>
              </w:tabs>
              <w:ind w:right="-109"/>
              <w:rPr>
                <w:b/>
                <w:bCs/>
                <w:sz w:val="18"/>
                <w:szCs w:val="18"/>
              </w:rPr>
            </w:pPr>
            <w:r w:rsidRPr="00823860">
              <w:rPr>
                <w:b/>
                <w:bCs/>
                <w:sz w:val="18"/>
                <w:szCs w:val="18"/>
              </w:rPr>
              <w:t xml:space="preserve">Year: Fourth </w:t>
            </w:r>
          </w:p>
        </w:tc>
        <w:tc>
          <w:tcPr>
            <w:tcW w:w="2425" w:type="dxa"/>
            <w:vAlign w:val="center"/>
          </w:tcPr>
          <w:p w14:paraId="7BC9B53C" w14:textId="77777777" w:rsidR="0036174D" w:rsidRPr="00823860" w:rsidRDefault="0036174D" w:rsidP="00171870">
            <w:pPr>
              <w:tabs>
                <w:tab w:val="left" w:pos="5940"/>
              </w:tabs>
              <w:rPr>
                <w:b/>
                <w:bCs/>
                <w:sz w:val="18"/>
                <w:szCs w:val="18"/>
              </w:rPr>
            </w:pPr>
            <w:r w:rsidRPr="00823860">
              <w:rPr>
                <w:b/>
                <w:bCs/>
                <w:sz w:val="18"/>
                <w:szCs w:val="18"/>
              </w:rPr>
              <w:t>Semester: First and Second</w:t>
            </w:r>
          </w:p>
        </w:tc>
      </w:tr>
      <w:tr w:rsidR="0036174D" w:rsidRPr="006837E9" w14:paraId="69DB1C6F" w14:textId="77777777" w:rsidTr="00823860">
        <w:trPr>
          <w:trHeight w:val="242"/>
        </w:trPr>
        <w:tc>
          <w:tcPr>
            <w:tcW w:w="3145" w:type="dxa"/>
            <w:gridSpan w:val="2"/>
            <w:vAlign w:val="center"/>
          </w:tcPr>
          <w:p w14:paraId="5C84B755" w14:textId="77777777" w:rsidR="0036174D" w:rsidRPr="00823860" w:rsidRDefault="0036174D" w:rsidP="00171870">
            <w:pPr>
              <w:tabs>
                <w:tab w:val="left" w:pos="5940"/>
              </w:tabs>
              <w:rPr>
                <w:b/>
                <w:bCs/>
                <w:sz w:val="18"/>
                <w:szCs w:val="18"/>
              </w:rPr>
            </w:pPr>
            <w:r w:rsidRPr="00823860">
              <w:rPr>
                <w:b/>
                <w:bCs/>
                <w:sz w:val="18"/>
                <w:szCs w:val="18"/>
              </w:rPr>
              <w:lastRenderedPageBreak/>
              <w:t>Course Title: Project and Thesis</w:t>
            </w:r>
          </w:p>
        </w:tc>
        <w:tc>
          <w:tcPr>
            <w:tcW w:w="3685" w:type="dxa"/>
            <w:gridSpan w:val="2"/>
            <w:vAlign w:val="center"/>
          </w:tcPr>
          <w:p w14:paraId="6A7A1DEE" w14:textId="77777777" w:rsidR="0036174D" w:rsidRPr="00823860" w:rsidRDefault="0036174D" w:rsidP="00171870">
            <w:pPr>
              <w:tabs>
                <w:tab w:val="left" w:pos="5940"/>
              </w:tabs>
              <w:rPr>
                <w:b/>
                <w:bCs/>
                <w:sz w:val="18"/>
                <w:szCs w:val="18"/>
              </w:rPr>
            </w:pPr>
            <w:r w:rsidRPr="00823860">
              <w:rPr>
                <w:b/>
                <w:bCs/>
                <w:sz w:val="18"/>
                <w:szCs w:val="18"/>
              </w:rPr>
              <w:t xml:space="preserve">Course Status:  Sessional </w:t>
            </w:r>
          </w:p>
        </w:tc>
      </w:tr>
    </w:tbl>
    <w:p w14:paraId="15DEBA86" w14:textId="77777777" w:rsidR="0036174D" w:rsidRPr="006837E9" w:rsidRDefault="0036174D" w:rsidP="0036174D">
      <w:pPr>
        <w:tabs>
          <w:tab w:val="left" w:pos="5940"/>
        </w:tabs>
        <w:jc w:val="both"/>
        <w:rPr>
          <w:sz w:val="18"/>
          <w:szCs w:val="18"/>
        </w:rPr>
      </w:pPr>
    </w:p>
    <w:p w14:paraId="1CA6653F"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3686EF10" w14:textId="77777777" w:rsidR="0036174D" w:rsidRPr="006837E9" w:rsidRDefault="0036174D" w:rsidP="0036174D">
      <w:pPr>
        <w:tabs>
          <w:tab w:val="left" w:pos="5940"/>
        </w:tabs>
        <w:jc w:val="both"/>
        <w:rPr>
          <w:color w:val="333333"/>
          <w:spacing w:val="7"/>
          <w:sz w:val="18"/>
          <w:szCs w:val="18"/>
        </w:rPr>
      </w:pPr>
      <w:r w:rsidRPr="006837E9">
        <w:rPr>
          <w:sz w:val="18"/>
          <w:szCs w:val="18"/>
        </w:rPr>
        <w:t>The purpose of this course is to train students to conduct research and produce a thesis or project. This includes all aspects of the research process: development of research materials and/or experimental procedures, how to conduct studies/experiments, data analysis and interpretation, and empirical writing. Upon preliminary discussion with the selected supervisor, the student is expected to choose a topic for either a project or thesis early in the seventh semester. Students will work with their thesis supervisor throughout the process of completing the thesis/project. Each project or thesis is unique to the student(s), and thus there is flexibility in scheduling, approach, and conducting style that is up to the discretion of the thesis supervisor.</w:t>
      </w:r>
      <w:r w:rsidRPr="006837E9">
        <w:rPr>
          <w:color w:val="333333"/>
          <w:spacing w:val="7"/>
          <w:sz w:val="18"/>
          <w:szCs w:val="18"/>
        </w:rPr>
        <w:t> </w:t>
      </w:r>
    </w:p>
    <w:p w14:paraId="718E1618" w14:textId="77777777" w:rsidR="0036174D" w:rsidRPr="006837E9" w:rsidRDefault="0036174D" w:rsidP="0036174D">
      <w:pPr>
        <w:tabs>
          <w:tab w:val="left" w:pos="5940"/>
        </w:tabs>
        <w:jc w:val="both"/>
        <w:rPr>
          <w:sz w:val="18"/>
          <w:szCs w:val="18"/>
        </w:rPr>
      </w:pPr>
    </w:p>
    <w:p w14:paraId="72F29C63"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06683F7"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57E17A43"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provide the student with knowledge of how to seek scientific facts and how to plan, carry out and present scientific work as well as theoretical and practical specialization within the areas of Industrial and Production Engineering</w:t>
      </w:r>
    </w:p>
    <w:p w14:paraId="001C4CE3"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give idea on what a project description should contain and how to formulate it</w:t>
      </w:r>
    </w:p>
    <w:p w14:paraId="58BE4D32"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acquaint students with tools, analytical frameworks and principles of analyzing scientific data</w:t>
      </w:r>
    </w:p>
    <w:p w14:paraId="17A461DE"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facilitate necessary knowledge about how to present scientific work</w:t>
      </w:r>
    </w:p>
    <w:p w14:paraId="184B3653"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 xml:space="preserve">make the students understand the need for continuous learning for self-improvement. </w:t>
      </w:r>
    </w:p>
    <w:p w14:paraId="186FDC3B" w14:textId="77777777" w:rsidR="0036174D" w:rsidRPr="006837E9" w:rsidRDefault="0036174D" w:rsidP="0036174D">
      <w:pPr>
        <w:tabs>
          <w:tab w:val="left" w:pos="5940"/>
        </w:tabs>
        <w:jc w:val="both"/>
        <w:rPr>
          <w:color w:val="FF0000"/>
          <w:sz w:val="18"/>
          <w:szCs w:val="18"/>
        </w:rPr>
      </w:pPr>
    </w:p>
    <w:p w14:paraId="16608141" w14:textId="77777777" w:rsidR="0036174D" w:rsidRPr="006837E9" w:rsidRDefault="0036174D" w:rsidP="0036174D">
      <w:pPr>
        <w:tabs>
          <w:tab w:val="left" w:pos="5940"/>
        </w:tabs>
        <w:jc w:val="both"/>
        <w:rPr>
          <w:color w:val="FF0000"/>
          <w:sz w:val="18"/>
          <w:szCs w:val="18"/>
        </w:rPr>
      </w:pPr>
      <w:r w:rsidRPr="006837E9">
        <w:rPr>
          <w:b/>
          <w:sz w:val="18"/>
          <w:szCs w:val="18"/>
        </w:rPr>
        <w:t xml:space="preserve">Course Content: </w:t>
      </w:r>
    </w:p>
    <w:p w14:paraId="0F4B4879" w14:textId="77777777" w:rsidR="0036174D" w:rsidRPr="006837E9" w:rsidRDefault="0036174D" w:rsidP="0036174D">
      <w:pPr>
        <w:tabs>
          <w:tab w:val="left" w:pos="5940"/>
        </w:tabs>
        <w:jc w:val="both"/>
        <w:rPr>
          <w:sz w:val="18"/>
          <w:szCs w:val="18"/>
        </w:rPr>
      </w:pPr>
      <w:r w:rsidRPr="006837E9">
        <w:rPr>
          <w:sz w:val="18"/>
          <w:szCs w:val="18"/>
        </w:rPr>
        <w:t>In this course, students are required to undertake a thesis or projects. The objective is to provide an opportunity to develop initiative, self-reliance, creative ability and engineering judgment. The results must be submitted in a comprehensive report with appropriate drawing, bibliography etc. along with the products if any. Use of locally available materials in manufacturing and feasibility study of local industrial units will be emphasized.</w:t>
      </w:r>
    </w:p>
    <w:p w14:paraId="562803BA" w14:textId="77777777" w:rsidR="0036174D" w:rsidRPr="006837E9" w:rsidRDefault="0036174D" w:rsidP="0036174D">
      <w:pPr>
        <w:tabs>
          <w:tab w:val="left" w:pos="5940"/>
        </w:tabs>
        <w:jc w:val="both"/>
        <w:rPr>
          <w:sz w:val="18"/>
          <w:szCs w:val="18"/>
        </w:rPr>
      </w:pPr>
    </w:p>
    <w:p w14:paraId="5823D222"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71413AD7"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6E7B37CC" w14:textId="77777777" w:rsidR="0036174D" w:rsidRPr="006837E9" w:rsidRDefault="0036174D" w:rsidP="00823860">
      <w:pPr>
        <w:tabs>
          <w:tab w:val="left" w:pos="5940"/>
        </w:tabs>
        <w:ind w:left="720" w:hanging="720"/>
        <w:jc w:val="both"/>
        <w:rPr>
          <w:sz w:val="18"/>
          <w:szCs w:val="18"/>
        </w:rPr>
      </w:pPr>
      <w:r w:rsidRPr="006837E9">
        <w:rPr>
          <w:b/>
          <w:bCs/>
          <w:sz w:val="18"/>
          <w:szCs w:val="18"/>
        </w:rPr>
        <w:t>CLO 1:</w:t>
      </w:r>
      <w:r w:rsidRPr="006837E9">
        <w:rPr>
          <w:sz w:val="18"/>
          <w:szCs w:val="18"/>
        </w:rPr>
        <w:t xml:space="preserve"> </w:t>
      </w:r>
      <w:r w:rsidRPr="006837E9">
        <w:rPr>
          <w:sz w:val="18"/>
          <w:szCs w:val="18"/>
        </w:rPr>
        <w:tab/>
        <w:t>develop an understanding of and an obligation for theoretical and practical professional specialization within industrial or production engineering area; including understanding of the research questions</w:t>
      </w:r>
    </w:p>
    <w:p w14:paraId="08188A51" w14:textId="77777777" w:rsidR="0036174D" w:rsidRPr="006837E9" w:rsidRDefault="0036174D" w:rsidP="00823860">
      <w:pPr>
        <w:tabs>
          <w:tab w:val="left" w:pos="5940"/>
        </w:tabs>
        <w:ind w:left="720" w:hanging="720"/>
        <w:jc w:val="both"/>
        <w:rPr>
          <w:sz w:val="18"/>
          <w:szCs w:val="18"/>
        </w:rPr>
      </w:pPr>
      <w:r w:rsidRPr="006837E9">
        <w:rPr>
          <w:b/>
          <w:bCs/>
          <w:sz w:val="18"/>
          <w:szCs w:val="18"/>
        </w:rPr>
        <w:t>CLO 2:</w:t>
      </w:r>
      <w:r w:rsidRPr="006837E9">
        <w:rPr>
          <w:sz w:val="18"/>
          <w:szCs w:val="18"/>
        </w:rPr>
        <w:t xml:space="preserve"> </w:t>
      </w:r>
      <w:r w:rsidRPr="006837E9">
        <w:rPr>
          <w:sz w:val="18"/>
          <w:szCs w:val="18"/>
        </w:rPr>
        <w:tab/>
        <w:t>search and summarize scientific literature</w:t>
      </w:r>
    </w:p>
    <w:p w14:paraId="307F0CFC" w14:textId="77777777" w:rsidR="0036174D" w:rsidRPr="006837E9" w:rsidRDefault="0036174D" w:rsidP="00823860">
      <w:pPr>
        <w:tabs>
          <w:tab w:val="left" w:pos="5940"/>
        </w:tabs>
        <w:ind w:left="720" w:hanging="720"/>
        <w:jc w:val="both"/>
        <w:rPr>
          <w:sz w:val="18"/>
          <w:szCs w:val="18"/>
        </w:rPr>
      </w:pPr>
      <w:r w:rsidRPr="006837E9">
        <w:rPr>
          <w:b/>
          <w:bCs/>
          <w:sz w:val="18"/>
          <w:szCs w:val="18"/>
        </w:rPr>
        <w:t>CLO 3:</w:t>
      </w:r>
      <w:r w:rsidRPr="006837E9">
        <w:rPr>
          <w:sz w:val="18"/>
          <w:szCs w:val="18"/>
        </w:rPr>
        <w:tab/>
        <w:t>interpret, calculate and discuss scientific data related to the research question at hand</w:t>
      </w:r>
    </w:p>
    <w:p w14:paraId="1521E4EF" w14:textId="77777777" w:rsidR="0036174D" w:rsidRPr="006837E9" w:rsidRDefault="0036174D" w:rsidP="00823860">
      <w:pPr>
        <w:tabs>
          <w:tab w:val="left" w:pos="5940"/>
        </w:tabs>
        <w:ind w:left="720" w:hanging="720"/>
        <w:jc w:val="both"/>
        <w:rPr>
          <w:sz w:val="18"/>
          <w:szCs w:val="18"/>
        </w:rPr>
      </w:pPr>
      <w:r w:rsidRPr="006837E9">
        <w:rPr>
          <w:b/>
          <w:bCs/>
          <w:sz w:val="18"/>
          <w:szCs w:val="18"/>
        </w:rPr>
        <w:t>CLO 4</w:t>
      </w:r>
      <w:r w:rsidRPr="006837E9">
        <w:rPr>
          <w:sz w:val="18"/>
          <w:szCs w:val="18"/>
        </w:rPr>
        <w:t>:</w:t>
      </w:r>
      <w:r w:rsidRPr="006837E9">
        <w:rPr>
          <w:sz w:val="18"/>
          <w:szCs w:val="18"/>
        </w:rPr>
        <w:tab/>
        <w:t>demonstrate writing skills by writing a clear and concise research proposal with scientifically defendable aims, methods and conclusions</w:t>
      </w:r>
    </w:p>
    <w:p w14:paraId="50585FF1" w14:textId="77777777" w:rsidR="0036174D" w:rsidRPr="006837E9" w:rsidRDefault="0036174D" w:rsidP="00823860">
      <w:pPr>
        <w:tabs>
          <w:tab w:val="left" w:pos="5940"/>
        </w:tabs>
        <w:ind w:left="720" w:hanging="720"/>
        <w:jc w:val="both"/>
        <w:rPr>
          <w:sz w:val="18"/>
          <w:szCs w:val="18"/>
        </w:rPr>
      </w:pPr>
      <w:r w:rsidRPr="006837E9">
        <w:rPr>
          <w:b/>
          <w:bCs/>
          <w:sz w:val="18"/>
          <w:szCs w:val="18"/>
        </w:rPr>
        <w:t>CLO 5</w:t>
      </w:r>
      <w:r w:rsidRPr="006837E9">
        <w:rPr>
          <w:sz w:val="18"/>
          <w:szCs w:val="18"/>
        </w:rPr>
        <w:t>:</w:t>
      </w:r>
      <w:r w:rsidRPr="006837E9">
        <w:rPr>
          <w:sz w:val="18"/>
          <w:szCs w:val="18"/>
        </w:rPr>
        <w:tab/>
        <w:t>understand how to present scientific data and conclusions in written and oral form</w:t>
      </w:r>
    </w:p>
    <w:p w14:paraId="69658673" w14:textId="77777777" w:rsidR="0036174D" w:rsidRPr="006837E9" w:rsidRDefault="0036174D" w:rsidP="00823860">
      <w:pPr>
        <w:tabs>
          <w:tab w:val="left" w:pos="5940"/>
        </w:tabs>
        <w:ind w:left="720" w:hanging="720"/>
        <w:rPr>
          <w:sz w:val="18"/>
          <w:szCs w:val="18"/>
        </w:rPr>
      </w:pPr>
      <w:r w:rsidRPr="006837E9">
        <w:rPr>
          <w:b/>
          <w:bCs/>
          <w:sz w:val="18"/>
          <w:szCs w:val="18"/>
        </w:rPr>
        <w:t>CLO 6</w:t>
      </w:r>
      <w:r w:rsidRPr="006837E9">
        <w:rPr>
          <w:sz w:val="18"/>
          <w:szCs w:val="18"/>
        </w:rPr>
        <w:t>:</w:t>
      </w:r>
      <w:r w:rsidRPr="006837E9">
        <w:rPr>
          <w:sz w:val="18"/>
          <w:szCs w:val="18"/>
        </w:rPr>
        <w:tab/>
        <w:t xml:space="preserve">describe the underlying concepts and principles of scientific misconduct and plagiarism </w:t>
      </w:r>
    </w:p>
    <w:p w14:paraId="76E3EB2D" w14:textId="77777777" w:rsidR="0036174D" w:rsidRPr="006837E9" w:rsidRDefault="0036174D" w:rsidP="00823860">
      <w:pPr>
        <w:tabs>
          <w:tab w:val="left" w:pos="5940"/>
        </w:tabs>
        <w:ind w:left="720" w:hanging="720"/>
        <w:rPr>
          <w:sz w:val="18"/>
          <w:szCs w:val="18"/>
        </w:rPr>
      </w:pPr>
      <w:r w:rsidRPr="006837E9">
        <w:rPr>
          <w:b/>
          <w:bCs/>
          <w:sz w:val="18"/>
          <w:szCs w:val="18"/>
        </w:rPr>
        <w:t>CLO 7</w:t>
      </w:r>
      <w:r w:rsidRPr="006837E9">
        <w:rPr>
          <w:sz w:val="18"/>
          <w:szCs w:val="18"/>
        </w:rPr>
        <w:t>:</w:t>
      </w:r>
      <w:r w:rsidRPr="006837E9">
        <w:rPr>
          <w:sz w:val="18"/>
          <w:szCs w:val="18"/>
        </w:rPr>
        <w:tab/>
        <w:t xml:space="preserve">evaluate the importance of ethical issues in an adequate manner related to the scientific work. </w:t>
      </w:r>
    </w:p>
    <w:p w14:paraId="20C211CA" w14:textId="77777777" w:rsidR="0036174D" w:rsidRPr="006837E9" w:rsidRDefault="0036174D" w:rsidP="0036174D">
      <w:pPr>
        <w:tabs>
          <w:tab w:val="left" w:pos="5940"/>
        </w:tabs>
        <w:ind w:left="1080" w:hanging="1080"/>
        <w:jc w:val="both"/>
        <w:rPr>
          <w:b/>
          <w:sz w:val="18"/>
          <w:szCs w:val="18"/>
        </w:rPr>
      </w:pPr>
    </w:p>
    <w:p w14:paraId="50313059" w14:textId="77777777" w:rsidR="0036174D" w:rsidRPr="006837E9" w:rsidRDefault="0036174D" w:rsidP="00823860">
      <w:pPr>
        <w:tabs>
          <w:tab w:val="left" w:pos="5940"/>
        </w:tabs>
        <w:spacing w:line="276" w:lineRule="auto"/>
        <w:jc w:val="both"/>
        <w:rPr>
          <w:b/>
          <w:sz w:val="18"/>
          <w:szCs w:val="18"/>
        </w:rPr>
      </w:pPr>
      <w:r w:rsidRPr="006837E9">
        <w:rPr>
          <w:b/>
          <w:sz w:val="18"/>
          <w:szCs w:val="18"/>
        </w:rPr>
        <w:lastRenderedPageBreak/>
        <w:t>Mapping of CLOs with PLOs</w:t>
      </w:r>
    </w:p>
    <w:tbl>
      <w:tblPr>
        <w:tblStyle w:val="TableGrid"/>
        <w:tblW w:w="0" w:type="auto"/>
        <w:tblLook w:val="04A0" w:firstRow="1" w:lastRow="0" w:firstColumn="1" w:lastColumn="0" w:noHBand="0" w:noVBand="1"/>
      </w:tblPr>
      <w:tblGrid>
        <w:gridCol w:w="895"/>
        <w:gridCol w:w="677"/>
        <w:gridCol w:w="769"/>
        <w:gridCol w:w="769"/>
        <w:gridCol w:w="769"/>
        <w:gridCol w:w="769"/>
        <w:gridCol w:w="769"/>
        <w:gridCol w:w="769"/>
        <w:gridCol w:w="739"/>
      </w:tblGrid>
      <w:tr w:rsidR="0036174D" w:rsidRPr="006837E9" w14:paraId="6E30184E" w14:textId="77777777" w:rsidTr="00823860">
        <w:tc>
          <w:tcPr>
            <w:tcW w:w="895" w:type="dxa"/>
            <w:tcBorders>
              <w:tl2br w:val="single" w:sz="4" w:space="0" w:color="auto"/>
            </w:tcBorders>
          </w:tcPr>
          <w:p w14:paraId="0A18A87E"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6F049B4C" w14:textId="77777777" w:rsidR="0036174D" w:rsidRPr="006837E9" w:rsidRDefault="0036174D" w:rsidP="0036174D">
            <w:pPr>
              <w:tabs>
                <w:tab w:val="left" w:pos="5940"/>
              </w:tabs>
              <w:jc w:val="both"/>
              <w:rPr>
                <w:sz w:val="18"/>
                <w:szCs w:val="18"/>
              </w:rPr>
            </w:pPr>
            <w:r w:rsidRPr="006837E9">
              <w:rPr>
                <w:b/>
                <w:sz w:val="18"/>
                <w:szCs w:val="18"/>
              </w:rPr>
              <w:t>CLO</w:t>
            </w:r>
          </w:p>
        </w:tc>
        <w:tc>
          <w:tcPr>
            <w:tcW w:w="582" w:type="dxa"/>
            <w:vAlign w:val="center"/>
          </w:tcPr>
          <w:p w14:paraId="1EC6B549"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482582F7"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621E2894"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3A07905B"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4F39BDB0"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752EDF7A"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224043A8"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16705315"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7FBBE125" w14:textId="77777777" w:rsidTr="00823860">
        <w:tc>
          <w:tcPr>
            <w:tcW w:w="895" w:type="dxa"/>
          </w:tcPr>
          <w:p w14:paraId="462153B5" w14:textId="77777777" w:rsidR="0036174D" w:rsidRPr="006837E9" w:rsidRDefault="0036174D" w:rsidP="0036174D">
            <w:pPr>
              <w:tabs>
                <w:tab w:val="left" w:pos="5940"/>
              </w:tabs>
              <w:jc w:val="both"/>
              <w:rPr>
                <w:sz w:val="18"/>
                <w:szCs w:val="18"/>
              </w:rPr>
            </w:pPr>
            <w:r w:rsidRPr="006837E9">
              <w:rPr>
                <w:b/>
                <w:sz w:val="18"/>
                <w:szCs w:val="18"/>
              </w:rPr>
              <w:t>CLO 1</w:t>
            </w:r>
          </w:p>
        </w:tc>
        <w:tc>
          <w:tcPr>
            <w:tcW w:w="582" w:type="dxa"/>
          </w:tcPr>
          <w:p w14:paraId="07952BD6"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0BF657F" w14:textId="77777777" w:rsidR="0036174D" w:rsidRPr="006837E9" w:rsidRDefault="0036174D" w:rsidP="0036174D">
            <w:pPr>
              <w:tabs>
                <w:tab w:val="left" w:pos="5940"/>
              </w:tabs>
              <w:jc w:val="center"/>
              <w:rPr>
                <w:sz w:val="18"/>
                <w:szCs w:val="18"/>
              </w:rPr>
            </w:pPr>
          </w:p>
        </w:tc>
        <w:tc>
          <w:tcPr>
            <w:tcW w:w="769" w:type="dxa"/>
          </w:tcPr>
          <w:p w14:paraId="49A567D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98C9CFC"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26F4F9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34DC1E8" w14:textId="77777777" w:rsidR="0036174D" w:rsidRPr="006837E9" w:rsidRDefault="0036174D" w:rsidP="0036174D">
            <w:pPr>
              <w:tabs>
                <w:tab w:val="left" w:pos="5940"/>
              </w:tabs>
              <w:jc w:val="center"/>
              <w:rPr>
                <w:sz w:val="18"/>
                <w:szCs w:val="18"/>
              </w:rPr>
            </w:pPr>
          </w:p>
        </w:tc>
        <w:tc>
          <w:tcPr>
            <w:tcW w:w="769" w:type="dxa"/>
          </w:tcPr>
          <w:p w14:paraId="29149788" w14:textId="77777777" w:rsidR="0036174D" w:rsidRPr="006837E9" w:rsidRDefault="0036174D" w:rsidP="0036174D">
            <w:pPr>
              <w:tabs>
                <w:tab w:val="left" w:pos="5940"/>
              </w:tabs>
              <w:jc w:val="center"/>
              <w:rPr>
                <w:sz w:val="18"/>
                <w:szCs w:val="18"/>
              </w:rPr>
            </w:pPr>
            <w:r w:rsidRPr="006837E9">
              <w:rPr>
                <w:sz w:val="18"/>
                <w:szCs w:val="18"/>
              </w:rPr>
              <w:t>×</w:t>
            </w:r>
          </w:p>
        </w:tc>
        <w:tc>
          <w:tcPr>
            <w:tcW w:w="739" w:type="dxa"/>
          </w:tcPr>
          <w:p w14:paraId="1606035E" w14:textId="77777777" w:rsidR="0036174D" w:rsidRPr="006837E9" w:rsidRDefault="0036174D" w:rsidP="0036174D">
            <w:pPr>
              <w:tabs>
                <w:tab w:val="left" w:pos="5940"/>
              </w:tabs>
              <w:jc w:val="center"/>
              <w:rPr>
                <w:sz w:val="18"/>
                <w:szCs w:val="18"/>
              </w:rPr>
            </w:pPr>
          </w:p>
        </w:tc>
      </w:tr>
      <w:tr w:rsidR="0036174D" w:rsidRPr="006837E9" w14:paraId="794A9053" w14:textId="77777777" w:rsidTr="00823860">
        <w:tc>
          <w:tcPr>
            <w:tcW w:w="895" w:type="dxa"/>
          </w:tcPr>
          <w:p w14:paraId="65B94AE4" w14:textId="77777777" w:rsidR="0036174D" w:rsidRPr="006837E9" w:rsidRDefault="0036174D" w:rsidP="0036174D">
            <w:pPr>
              <w:tabs>
                <w:tab w:val="left" w:pos="5940"/>
              </w:tabs>
              <w:jc w:val="both"/>
              <w:rPr>
                <w:sz w:val="18"/>
                <w:szCs w:val="18"/>
              </w:rPr>
            </w:pPr>
            <w:r w:rsidRPr="006837E9">
              <w:rPr>
                <w:b/>
                <w:sz w:val="18"/>
                <w:szCs w:val="18"/>
              </w:rPr>
              <w:t>CLO 2</w:t>
            </w:r>
          </w:p>
        </w:tc>
        <w:tc>
          <w:tcPr>
            <w:tcW w:w="582" w:type="dxa"/>
          </w:tcPr>
          <w:p w14:paraId="107AEFD0" w14:textId="77777777" w:rsidR="0036174D" w:rsidRPr="006837E9" w:rsidRDefault="0036174D" w:rsidP="0036174D">
            <w:pPr>
              <w:tabs>
                <w:tab w:val="left" w:pos="5940"/>
              </w:tabs>
              <w:jc w:val="center"/>
              <w:rPr>
                <w:sz w:val="18"/>
                <w:szCs w:val="18"/>
              </w:rPr>
            </w:pPr>
          </w:p>
        </w:tc>
        <w:tc>
          <w:tcPr>
            <w:tcW w:w="769" w:type="dxa"/>
          </w:tcPr>
          <w:p w14:paraId="574EB004" w14:textId="77777777" w:rsidR="0036174D" w:rsidRPr="006837E9" w:rsidRDefault="0036174D" w:rsidP="0036174D">
            <w:pPr>
              <w:tabs>
                <w:tab w:val="left" w:pos="5940"/>
              </w:tabs>
              <w:jc w:val="center"/>
              <w:rPr>
                <w:sz w:val="18"/>
                <w:szCs w:val="18"/>
              </w:rPr>
            </w:pPr>
          </w:p>
        </w:tc>
        <w:tc>
          <w:tcPr>
            <w:tcW w:w="769" w:type="dxa"/>
          </w:tcPr>
          <w:p w14:paraId="00C35ECD"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2188DAD" w14:textId="77777777" w:rsidR="0036174D" w:rsidRPr="006837E9" w:rsidRDefault="0036174D" w:rsidP="0036174D">
            <w:pPr>
              <w:tabs>
                <w:tab w:val="left" w:pos="5940"/>
              </w:tabs>
              <w:jc w:val="center"/>
              <w:rPr>
                <w:sz w:val="18"/>
                <w:szCs w:val="18"/>
              </w:rPr>
            </w:pPr>
          </w:p>
        </w:tc>
        <w:tc>
          <w:tcPr>
            <w:tcW w:w="769" w:type="dxa"/>
          </w:tcPr>
          <w:p w14:paraId="63001052"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47F035E" w14:textId="77777777" w:rsidR="0036174D" w:rsidRPr="006837E9" w:rsidRDefault="0036174D" w:rsidP="0036174D">
            <w:pPr>
              <w:tabs>
                <w:tab w:val="left" w:pos="5940"/>
              </w:tabs>
              <w:jc w:val="center"/>
              <w:rPr>
                <w:sz w:val="18"/>
                <w:szCs w:val="18"/>
              </w:rPr>
            </w:pPr>
          </w:p>
        </w:tc>
        <w:tc>
          <w:tcPr>
            <w:tcW w:w="769" w:type="dxa"/>
          </w:tcPr>
          <w:p w14:paraId="67B0DE00" w14:textId="77777777" w:rsidR="0036174D" w:rsidRPr="006837E9" w:rsidRDefault="0036174D" w:rsidP="0036174D">
            <w:pPr>
              <w:tabs>
                <w:tab w:val="left" w:pos="5940"/>
              </w:tabs>
              <w:jc w:val="center"/>
              <w:rPr>
                <w:sz w:val="18"/>
                <w:szCs w:val="18"/>
              </w:rPr>
            </w:pPr>
            <w:r w:rsidRPr="006837E9">
              <w:rPr>
                <w:sz w:val="18"/>
                <w:szCs w:val="18"/>
              </w:rPr>
              <w:t>×</w:t>
            </w:r>
          </w:p>
        </w:tc>
        <w:tc>
          <w:tcPr>
            <w:tcW w:w="739" w:type="dxa"/>
          </w:tcPr>
          <w:p w14:paraId="07419054" w14:textId="77777777" w:rsidR="0036174D" w:rsidRPr="006837E9" w:rsidRDefault="0036174D" w:rsidP="0036174D">
            <w:pPr>
              <w:tabs>
                <w:tab w:val="left" w:pos="5940"/>
              </w:tabs>
              <w:jc w:val="center"/>
              <w:rPr>
                <w:sz w:val="18"/>
                <w:szCs w:val="18"/>
              </w:rPr>
            </w:pPr>
          </w:p>
        </w:tc>
      </w:tr>
      <w:tr w:rsidR="0036174D" w:rsidRPr="006837E9" w14:paraId="44B879E4" w14:textId="77777777" w:rsidTr="00823860">
        <w:tc>
          <w:tcPr>
            <w:tcW w:w="895" w:type="dxa"/>
          </w:tcPr>
          <w:p w14:paraId="3C8FA7A1" w14:textId="77777777" w:rsidR="0036174D" w:rsidRPr="006837E9" w:rsidRDefault="0036174D" w:rsidP="0036174D">
            <w:pPr>
              <w:tabs>
                <w:tab w:val="left" w:pos="5940"/>
              </w:tabs>
              <w:jc w:val="both"/>
              <w:rPr>
                <w:sz w:val="18"/>
                <w:szCs w:val="18"/>
              </w:rPr>
            </w:pPr>
            <w:r w:rsidRPr="006837E9">
              <w:rPr>
                <w:b/>
                <w:sz w:val="18"/>
                <w:szCs w:val="18"/>
              </w:rPr>
              <w:t>CLO 3</w:t>
            </w:r>
          </w:p>
        </w:tc>
        <w:tc>
          <w:tcPr>
            <w:tcW w:w="582" w:type="dxa"/>
          </w:tcPr>
          <w:p w14:paraId="6E1E9F7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7D92347" w14:textId="77777777" w:rsidR="0036174D" w:rsidRPr="006837E9" w:rsidRDefault="0036174D" w:rsidP="0036174D">
            <w:pPr>
              <w:tabs>
                <w:tab w:val="left" w:pos="5940"/>
              </w:tabs>
              <w:jc w:val="center"/>
              <w:rPr>
                <w:sz w:val="18"/>
                <w:szCs w:val="18"/>
              </w:rPr>
            </w:pPr>
          </w:p>
        </w:tc>
        <w:tc>
          <w:tcPr>
            <w:tcW w:w="769" w:type="dxa"/>
          </w:tcPr>
          <w:p w14:paraId="502B1C5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0EBA66D"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B5C757F" w14:textId="77777777" w:rsidR="0036174D" w:rsidRPr="006837E9" w:rsidRDefault="0036174D" w:rsidP="0036174D">
            <w:pPr>
              <w:tabs>
                <w:tab w:val="left" w:pos="5940"/>
              </w:tabs>
              <w:jc w:val="center"/>
              <w:rPr>
                <w:sz w:val="18"/>
                <w:szCs w:val="18"/>
              </w:rPr>
            </w:pPr>
          </w:p>
        </w:tc>
        <w:tc>
          <w:tcPr>
            <w:tcW w:w="769" w:type="dxa"/>
          </w:tcPr>
          <w:p w14:paraId="75145111" w14:textId="77777777" w:rsidR="0036174D" w:rsidRPr="006837E9" w:rsidRDefault="0036174D" w:rsidP="0036174D">
            <w:pPr>
              <w:tabs>
                <w:tab w:val="left" w:pos="5940"/>
              </w:tabs>
              <w:jc w:val="center"/>
              <w:rPr>
                <w:sz w:val="18"/>
                <w:szCs w:val="18"/>
              </w:rPr>
            </w:pPr>
          </w:p>
        </w:tc>
        <w:tc>
          <w:tcPr>
            <w:tcW w:w="769" w:type="dxa"/>
          </w:tcPr>
          <w:p w14:paraId="2776E167" w14:textId="77777777" w:rsidR="0036174D" w:rsidRPr="006837E9" w:rsidRDefault="0036174D" w:rsidP="0036174D">
            <w:pPr>
              <w:tabs>
                <w:tab w:val="left" w:pos="5940"/>
              </w:tabs>
              <w:jc w:val="center"/>
              <w:rPr>
                <w:sz w:val="18"/>
                <w:szCs w:val="18"/>
              </w:rPr>
            </w:pPr>
          </w:p>
        </w:tc>
        <w:tc>
          <w:tcPr>
            <w:tcW w:w="739" w:type="dxa"/>
          </w:tcPr>
          <w:p w14:paraId="16B1F95F" w14:textId="77777777" w:rsidR="0036174D" w:rsidRPr="006837E9" w:rsidRDefault="0036174D" w:rsidP="0036174D">
            <w:pPr>
              <w:tabs>
                <w:tab w:val="left" w:pos="5940"/>
              </w:tabs>
              <w:jc w:val="center"/>
              <w:rPr>
                <w:sz w:val="18"/>
                <w:szCs w:val="18"/>
              </w:rPr>
            </w:pPr>
          </w:p>
        </w:tc>
      </w:tr>
      <w:tr w:rsidR="0036174D" w:rsidRPr="006837E9" w14:paraId="12490F70" w14:textId="77777777" w:rsidTr="00823860">
        <w:tc>
          <w:tcPr>
            <w:tcW w:w="895" w:type="dxa"/>
          </w:tcPr>
          <w:p w14:paraId="74290B7F" w14:textId="77777777" w:rsidR="0036174D" w:rsidRPr="006837E9" w:rsidRDefault="0036174D" w:rsidP="0036174D">
            <w:pPr>
              <w:tabs>
                <w:tab w:val="left" w:pos="5940"/>
              </w:tabs>
              <w:jc w:val="both"/>
              <w:rPr>
                <w:sz w:val="18"/>
                <w:szCs w:val="18"/>
              </w:rPr>
            </w:pPr>
            <w:r w:rsidRPr="006837E9">
              <w:rPr>
                <w:b/>
                <w:sz w:val="18"/>
                <w:szCs w:val="18"/>
              </w:rPr>
              <w:t>CLO 4</w:t>
            </w:r>
          </w:p>
        </w:tc>
        <w:tc>
          <w:tcPr>
            <w:tcW w:w="582" w:type="dxa"/>
          </w:tcPr>
          <w:p w14:paraId="65AB0803" w14:textId="77777777" w:rsidR="0036174D" w:rsidRPr="006837E9" w:rsidRDefault="0036174D" w:rsidP="0036174D">
            <w:pPr>
              <w:tabs>
                <w:tab w:val="left" w:pos="5940"/>
              </w:tabs>
              <w:jc w:val="center"/>
              <w:rPr>
                <w:sz w:val="18"/>
                <w:szCs w:val="18"/>
              </w:rPr>
            </w:pPr>
          </w:p>
        </w:tc>
        <w:tc>
          <w:tcPr>
            <w:tcW w:w="769" w:type="dxa"/>
          </w:tcPr>
          <w:p w14:paraId="6D5F451C" w14:textId="77777777" w:rsidR="0036174D" w:rsidRPr="006837E9" w:rsidRDefault="0036174D" w:rsidP="0036174D">
            <w:pPr>
              <w:tabs>
                <w:tab w:val="left" w:pos="5940"/>
              </w:tabs>
              <w:jc w:val="center"/>
              <w:rPr>
                <w:sz w:val="18"/>
                <w:szCs w:val="18"/>
              </w:rPr>
            </w:pPr>
          </w:p>
        </w:tc>
        <w:tc>
          <w:tcPr>
            <w:tcW w:w="769" w:type="dxa"/>
          </w:tcPr>
          <w:p w14:paraId="7AEB4432"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EA42A47" w14:textId="77777777" w:rsidR="0036174D" w:rsidRPr="006837E9" w:rsidRDefault="0036174D" w:rsidP="0036174D">
            <w:pPr>
              <w:tabs>
                <w:tab w:val="left" w:pos="5940"/>
              </w:tabs>
              <w:jc w:val="center"/>
              <w:rPr>
                <w:sz w:val="18"/>
                <w:szCs w:val="18"/>
              </w:rPr>
            </w:pPr>
          </w:p>
        </w:tc>
        <w:tc>
          <w:tcPr>
            <w:tcW w:w="769" w:type="dxa"/>
          </w:tcPr>
          <w:p w14:paraId="6AF69FDC"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25FB25C"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C4A3B93" w14:textId="77777777" w:rsidR="0036174D" w:rsidRPr="006837E9" w:rsidRDefault="0036174D" w:rsidP="0036174D">
            <w:pPr>
              <w:tabs>
                <w:tab w:val="left" w:pos="5940"/>
              </w:tabs>
              <w:jc w:val="center"/>
              <w:rPr>
                <w:sz w:val="18"/>
                <w:szCs w:val="18"/>
              </w:rPr>
            </w:pPr>
          </w:p>
        </w:tc>
        <w:tc>
          <w:tcPr>
            <w:tcW w:w="739" w:type="dxa"/>
          </w:tcPr>
          <w:p w14:paraId="46DC7388" w14:textId="77777777" w:rsidR="0036174D" w:rsidRPr="006837E9" w:rsidRDefault="0036174D" w:rsidP="0036174D">
            <w:pPr>
              <w:tabs>
                <w:tab w:val="left" w:pos="5940"/>
              </w:tabs>
              <w:jc w:val="center"/>
              <w:rPr>
                <w:sz w:val="18"/>
                <w:szCs w:val="18"/>
              </w:rPr>
            </w:pPr>
          </w:p>
        </w:tc>
      </w:tr>
      <w:tr w:rsidR="0036174D" w:rsidRPr="006837E9" w14:paraId="7B6C34C1" w14:textId="77777777" w:rsidTr="00823860">
        <w:tc>
          <w:tcPr>
            <w:tcW w:w="895" w:type="dxa"/>
          </w:tcPr>
          <w:p w14:paraId="17E1E5CD" w14:textId="77777777" w:rsidR="0036174D" w:rsidRPr="006837E9" w:rsidRDefault="0036174D" w:rsidP="0036174D">
            <w:pPr>
              <w:tabs>
                <w:tab w:val="left" w:pos="5940"/>
              </w:tabs>
              <w:jc w:val="both"/>
              <w:rPr>
                <w:sz w:val="18"/>
                <w:szCs w:val="18"/>
              </w:rPr>
            </w:pPr>
            <w:r w:rsidRPr="006837E9">
              <w:rPr>
                <w:b/>
                <w:sz w:val="18"/>
                <w:szCs w:val="18"/>
              </w:rPr>
              <w:t>CLO 5</w:t>
            </w:r>
          </w:p>
        </w:tc>
        <w:tc>
          <w:tcPr>
            <w:tcW w:w="582" w:type="dxa"/>
          </w:tcPr>
          <w:p w14:paraId="5039A018" w14:textId="77777777" w:rsidR="0036174D" w:rsidRPr="006837E9" w:rsidRDefault="0036174D" w:rsidP="0036174D">
            <w:pPr>
              <w:tabs>
                <w:tab w:val="left" w:pos="5940"/>
              </w:tabs>
              <w:jc w:val="center"/>
              <w:rPr>
                <w:sz w:val="18"/>
                <w:szCs w:val="18"/>
              </w:rPr>
            </w:pPr>
          </w:p>
        </w:tc>
        <w:tc>
          <w:tcPr>
            <w:tcW w:w="769" w:type="dxa"/>
          </w:tcPr>
          <w:p w14:paraId="4DBFA284" w14:textId="77777777" w:rsidR="0036174D" w:rsidRPr="006837E9" w:rsidRDefault="0036174D" w:rsidP="0036174D">
            <w:pPr>
              <w:tabs>
                <w:tab w:val="left" w:pos="5940"/>
              </w:tabs>
              <w:jc w:val="center"/>
              <w:rPr>
                <w:sz w:val="18"/>
                <w:szCs w:val="18"/>
              </w:rPr>
            </w:pPr>
          </w:p>
        </w:tc>
        <w:tc>
          <w:tcPr>
            <w:tcW w:w="769" w:type="dxa"/>
          </w:tcPr>
          <w:p w14:paraId="4BCA8E13"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4B94CDD" w14:textId="77777777" w:rsidR="0036174D" w:rsidRPr="006837E9" w:rsidRDefault="0036174D" w:rsidP="0036174D">
            <w:pPr>
              <w:tabs>
                <w:tab w:val="left" w:pos="5940"/>
              </w:tabs>
              <w:jc w:val="center"/>
              <w:rPr>
                <w:sz w:val="18"/>
                <w:szCs w:val="18"/>
              </w:rPr>
            </w:pPr>
          </w:p>
        </w:tc>
        <w:tc>
          <w:tcPr>
            <w:tcW w:w="769" w:type="dxa"/>
          </w:tcPr>
          <w:p w14:paraId="43C68B95"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2E5B00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09F5277" w14:textId="77777777" w:rsidR="0036174D" w:rsidRPr="006837E9" w:rsidRDefault="0036174D" w:rsidP="0036174D">
            <w:pPr>
              <w:tabs>
                <w:tab w:val="left" w:pos="5940"/>
              </w:tabs>
              <w:jc w:val="center"/>
              <w:rPr>
                <w:sz w:val="18"/>
                <w:szCs w:val="18"/>
              </w:rPr>
            </w:pPr>
          </w:p>
        </w:tc>
        <w:tc>
          <w:tcPr>
            <w:tcW w:w="739" w:type="dxa"/>
          </w:tcPr>
          <w:p w14:paraId="6B2B691C" w14:textId="77777777" w:rsidR="0036174D" w:rsidRPr="006837E9" w:rsidRDefault="0036174D" w:rsidP="0036174D">
            <w:pPr>
              <w:tabs>
                <w:tab w:val="left" w:pos="5940"/>
              </w:tabs>
              <w:jc w:val="center"/>
              <w:rPr>
                <w:sz w:val="18"/>
                <w:szCs w:val="18"/>
              </w:rPr>
            </w:pPr>
          </w:p>
        </w:tc>
      </w:tr>
      <w:tr w:rsidR="0036174D" w:rsidRPr="006837E9" w14:paraId="60F82A47" w14:textId="77777777" w:rsidTr="00823860">
        <w:tc>
          <w:tcPr>
            <w:tcW w:w="895" w:type="dxa"/>
          </w:tcPr>
          <w:p w14:paraId="0130CB60" w14:textId="77777777" w:rsidR="0036174D" w:rsidRPr="006837E9" w:rsidRDefault="0036174D" w:rsidP="0036174D">
            <w:pPr>
              <w:tabs>
                <w:tab w:val="left" w:pos="5940"/>
              </w:tabs>
              <w:jc w:val="both"/>
              <w:rPr>
                <w:b/>
                <w:sz w:val="18"/>
                <w:szCs w:val="18"/>
              </w:rPr>
            </w:pPr>
            <w:r w:rsidRPr="006837E9">
              <w:rPr>
                <w:b/>
                <w:sz w:val="18"/>
                <w:szCs w:val="18"/>
              </w:rPr>
              <w:t>CLO 6</w:t>
            </w:r>
          </w:p>
        </w:tc>
        <w:tc>
          <w:tcPr>
            <w:tcW w:w="582" w:type="dxa"/>
          </w:tcPr>
          <w:p w14:paraId="47F6CDB5" w14:textId="77777777" w:rsidR="0036174D" w:rsidRPr="006837E9" w:rsidRDefault="0036174D" w:rsidP="0036174D">
            <w:pPr>
              <w:tabs>
                <w:tab w:val="left" w:pos="5940"/>
              </w:tabs>
              <w:jc w:val="center"/>
              <w:rPr>
                <w:sz w:val="18"/>
                <w:szCs w:val="18"/>
              </w:rPr>
            </w:pPr>
          </w:p>
        </w:tc>
        <w:tc>
          <w:tcPr>
            <w:tcW w:w="769" w:type="dxa"/>
          </w:tcPr>
          <w:p w14:paraId="623E7C8F" w14:textId="77777777" w:rsidR="0036174D" w:rsidRPr="006837E9" w:rsidRDefault="0036174D" w:rsidP="0036174D">
            <w:pPr>
              <w:tabs>
                <w:tab w:val="left" w:pos="5940"/>
              </w:tabs>
              <w:jc w:val="center"/>
              <w:rPr>
                <w:sz w:val="18"/>
                <w:szCs w:val="18"/>
              </w:rPr>
            </w:pPr>
          </w:p>
        </w:tc>
        <w:tc>
          <w:tcPr>
            <w:tcW w:w="769" w:type="dxa"/>
          </w:tcPr>
          <w:p w14:paraId="123D5D28" w14:textId="77777777" w:rsidR="0036174D" w:rsidRPr="006837E9" w:rsidRDefault="0036174D" w:rsidP="0036174D">
            <w:pPr>
              <w:tabs>
                <w:tab w:val="left" w:pos="5940"/>
              </w:tabs>
              <w:jc w:val="center"/>
              <w:rPr>
                <w:sz w:val="18"/>
                <w:szCs w:val="18"/>
              </w:rPr>
            </w:pPr>
          </w:p>
        </w:tc>
        <w:tc>
          <w:tcPr>
            <w:tcW w:w="769" w:type="dxa"/>
          </w:tcPr>
          <w:p w14:paraId="572B8DE3" w14:textId="77777777" w:rsidR="0036174D" w:rsidRPr="006837E9" w:rsidRDefault="0036174D" w:rsidP="0036174D">
            <w:pPr>
              <w:tabs>
                <w:tab w:val="left" w:pos="5940"/>
              </w:tabs>
              <w:jc w:val="center"/>
              <w:rPr>
                <w:sz w:val="18"/>
                <w:szCs w:val="18"/>
              </w:rPr>
            </w:pPr>
          </w:p>
        </w:tc>
        <w:tc>
          <w:tcPr>
            <w:tcW w:w="769" w:type="dxa"/>
          </w:tcPr>
          <w:p w14:paraId="3CEF2CC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E96D7E4" w14:textId="77777777" w:rsidR="0036174D" w:rsidRPr="006837E9" w:rsidRDefault="0036174D" w:rsidP="0036174D">
            <w:pPr>
              <w:tabs>
                <w:tab w:val="left" w:pos="5940"/>
              </w:tabs>
              <w:jc w:val="center"/>
              <w:rPr>
                <w:sz w:val="18"/>
                <w:szCs w:val="18"/>
              </w:rPr>
            </w:pPr>
          </w:p>
        </w:tc>
        <w:tc>
          <w:tcPr>
            <w:tcW w:w="769" w:type="dxa"/>
          </w:tcPr>
          <w:p w14:paraId="3BE525BD" w14:textId="77777777" w:rsidR="0036174D" w:rsidRPr="006837E9" w:rsidRDefault="0036174D" w:rsidP="0036174D">
            <w:pPr>
              <w:tabs>
                <w:tab w:val="left" w:pos="5940"/>
              </w:tabs>
              <w:jc w:val="center"/>
              <w:rPr>
                <w:sz w:val="18"/>
                <w:szCs w:val="18"/>
              </w:rPr>
            </w:pPr>
          </w:p>
        </w:tc>
        <w:tc>
          <w:tcPr>
            <w:tcW w:w="739" w:type="dxa"/>
          </w:tcPr>
          <w:p w14:paraId="60E58A51"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6E56EBD9" w14:textId="77777777" w:rsidTr="00823860">
        <w:tc>
          <w:tcPr>
            <w:tcW w:w="895" w:type="dxa"/>
          </w:tcPr>
          <w:p w14:paraId="2B7AD25E" w14:textId="77777777" w:rsidR="0036174D" w:rsidRPr="006837E9" w:rsidRDefault="0036174D" w:rsidP="0036174D">
            <w:pPr>
              <w:tabs>
                <w:tab w:val="left" w:pos="5940"/>
              </w:tabs>
              <w:jc w:val="both"/>
              <w:rPr>
                <w:b/>
                <w:sz w:val="18"/>
                <w:szCs w:val="18"/>
              </w:rPr>
            </w:pPr>
            <w:r w:rsidRPr="006837E9">
              <w:rPr>
                <w:b/>
                <w:sz w:val="18"/>
                <w:szCs w:val="18"/>
              </w:rPr>
              <w:t>CLO 7</w:t>
            </w:r>
          </w:p>
        </w:tc>
        <w:tc>
          <w:tcPr>
            <w:tcW w:w="582" w:type="dxa"/>
          </w:tcPr>
          <w:p w14:paraId="21E51B32" w14:textId="77777777" w:rsidR="0036174D" w:rsidRPr="006837E9" w:rsidRDefault="0036174D" w:rsidP="0036174D">
            <w:pPr>
              <w:tabs>
                <w:tab w:val="left" w:pos="5940"/>
              </w:tabs>
              <w:jc w:val="center"/>
              <w:rPr>
                <w:sz w:val="18"/>
                <w:szCs w:val="18"/>
              </w:rPr>
            </w:pPr>
          </w:p>
        </w:tc>
        <w:tc>
          <w:tcPr>
            <w:tcW w:w="769" w:type="dxa"/>
          </w:tcPr>
          <w:p w14:paraId="6D5105BC" w14:textId="77777777" w:rsidR="0036174D" w:rsidRPr="006837E9" w:rsidRDefault="0036174D" w:rsidP="0036174D">
            <w:pPr>
              <w:tabs>
                <w:tab w:val="left" w:pos="5940"/>
              </w:tabs>
              <w:jc w:val="center"/>
              <w:rPr>
                <w:sz w:val="18"/>
                <w:szCs w:val="18"/>
              </w:rPr>
            </w:pPr>
          </w:p>
        </w:tc>
        <w:tc>
          <w:tcPr>
            <w:tcW w:w="769" w:type="dxa"/>
          </w:tcPr>
          <w:p w14:paraId="5855DC74" w14:textId="77777777" w:rsidR="0036174D" w:rsidRPr="006837E9" w:rsidRDefault="0036174D" w:rsidP="0036174D">
            <w:pPr>
              <w:tabs>
                <w:tab w:val="left" w:pos="5940"/>
              </w:tabs>
              <w:jc w:val="center"/>
              <w:rPr>
                <w:sz w:val="18"/>
                <w:szCs w:val="18"/>
              </w:rPr>
            </w:pPr>
          </w:p>
        </w:tc>
        <w:tc>
          <w:tcPr>
            <w:tcW w:w="769" w:type="dxa"/>
          </w:tcPr>
          <w:p w14:paraId="70F7425A" w14:textId="77777777" w:rsidR="0036174D" w:rsidRPr="006837E9" w:rsidRDefault="0036174D" w:rsidP="0036174D">
            <w:pPr>
              <w:tabs>
                <w:tab w:val="left" w:pos="5940"/>
              </w:tabs>
              <w:jc w:val="center"/>
              <w:rPr>
                <w:sz w:val="18"/>
                <w:szCs w:val="18"/>
              </w:rPr>
            </w:pPr>
          </w:p>
        </w:tc>
        <w:tc>
          <w:tcPr>
            <w:tcW w:w="769" w:type="dxa"/>
          </w:tcPr>
          <w:p w14:paraId="58B96C55" w14:textId="77777777" w:rsidR="0036174D" w:rsidRPr="006837E9" w:rsidRDefault="0036174D" w:rsidP="0036174D">
            <w:pPr>
              <w:tabs>
                <w:tab w:val="left" w:pos="5940"/>
              </w:tabs>
              <w:jc w:val="center"/>
              <w:rPr>
                <w:sz w:val="18"/>
                <w:szCs w:val="18"/>
              </w:rPr>
            </w:pPr>
          </w:p>
        </w:tc>
        <w:tc>
          <w:tcPr>
            <w:tcW w:w="769" w:type="dxa"/>
          </w:tcPr>
          <w:p w14:paraId="5C7DD99C" w14:textId="77777777" w:rsidR="0036174D" w:rsidRPr="006837E9" w:rsidRDefault="0036174D" w:rsidP="0036174D">
            <w:pPr>
              <w:tabs>
                <w:tab w:val="left" w:pos="5940"/>
              </w:tabs>
              <w:jc w:val="center"/>
              <w:rPr>
                <w:sz w:val="18"/>
                <w:szCs w:val="18"/>
              </w:rPr>
            </w:pPr>
          </w:p>
        </w:tc>
        <w:tc>
          <w:tcPr>
            <w:tcW w:w="769" w:type="dxa"/>
          </w:tcPr>
          <w:p w14:paraId="6312229E" w14:textId="77777777" w:rsidR="0036174D" w:rsidRPr="006837E9" w:rsidRDefault="0036174D" w:rsidP="0036174D">
            <w:pPr>
              <w:tabs>
                <w:tab w:val="left" w:pos="5940"/>
              </w:tabs>
              <w:jc w:val="center"/>
              <w:rPr>
                <w:sz w:val="18"/>
                <w:szCs w:val="18"/>
              </w:rPr>
            </w:pPr>
            <w:r w:rsidRPr="006837E9">
              <w:rPr>
                <w:sz w:val="18"/>
                <w:szCs w:val="18"/>
              </w:rPr>
              <w:t>×</w:t>
            </w:r>
          </w:p>
        </w:tc>
        <w:tc>
          <w:tcPr>
            <w:tcW w:w="739" w:type="dxa"/>
          </w:tcPr>
          <w:p w14:paraId="49C6E549" w14:textId="77777777" w:rsidR="0036174D" w:rsidRPr="006837E9" w:rsidRDefault="0036174D" w:rsidP="0036174D">
            <w:pPr>
              <w:tabs>
                <w:tab w:val="left" w:pos="5940"/>
              </w:tabs>
              <w:jc w:val="center"/>
              <w:rPr>
                <w:sz w:val="18"/>
                <w:szCs w:val="18"/>
              </w:rPr>
            </w:pPr>
            <w:r w:rsidRPr="006837E9">
              <w:rPr>
                <w:sz w:val="18"/>
                <w:szCs w:val="18"/>
              </w:rPr>
              <w:t>×</w:t>
            </w:r>
          </w:p>
        </w:tc>
      </w:tr>
    </w:tbl>
    <w:p w14:paraId="17A2C4DE" w14:textId="77777777" w:rsidR="0036174D" w:rsidRPr="006837E9" w:rsidRDefault="0036174D" w:rsidP="0036174D">
      <w:pPr>
        <w:tabs>
          <w:tab w:val="left" w:pos="5940"/>
        </w:tabs>
        <w:jc w:val="both"/>
        <w:rPr>
          <w:sz w:val="18"/>
          <w:szCs w:val="18"/>
        </w:rPr>
      </w:pPr>
    </w:p>
    <w:p w14:paraId="44620A4C"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0031CD52" w14:textId="77777777" w:rsidR="0036174D" w:rsidRPr="006837E9" w:rsidRDefault="0036174D" w:rsidP="0073303E">
      <w:pPr>
        <w:pStyle w:val="ListParagraph"/>
        <w:numPr>
          <w:ilvl w:val="0"/>
          <w:numId w:val="54"/>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Turabian K.L, W.C. Booth, G.G. Colomb, and J.M. Williams, A manual for writers of research papers, theses, and dissertations, Chicago, IL: University of Chicago Press.</w:t>
      </w:r>
    </w:p>
    <w:p w14:paraId="119E6FC0" w14:textId="77777777" w:rsidR="0036174D" w:rsidRPr="006837E9" w:rsidRDefault="002C1736" w:rsidP="0073303E">
      <w:pPr>
        <w:pStyle w:val="ListParagraph"/>
        <w:numPr>
          <w:ilvl w:val="0"/>
          <w:numId w:val="54"/>
        </w:numPr>
        <w:tabs>
          <w:tab w:val="left" w:pos="5940"/>
        </w:tabs>
        <w:spacing w:after="0" w:line="240" w:lineRule="auto"/>
        <w:ind w:left="360"/>
        <w:contextualSpacing/>
        <w:jc w:val="both"/>
        <w:rPr>
          <w:rFonts w:ascii="Times New Roman" w:hAnsi="Times New Roman" w:cs="Times New Roman"/>
          <w:sz w:val="18"/>
          <w:szCs w:val="18"/>
        </w:rPr>
      </w:pPr>
      <w:hyperlink r:id="rId18" w:history="1">
        <w:r w:rsidR="0036174D" w:rsidRPr="006837E9">
          <w:rPr>
            <w:rFonts w:ascii="Times New Roman" w:hAnsi="Times New Roman" w:cs="Times New Roman"/>
            <w:sz w:val="18"/>
            <w:szCs w:val="18"/>
          </w:rPr>
          <w:t>Uma Sekaran</w:t>
        </w:r>
      </w:hyperlink>
      <w:r w:rsidR="0036174D" w:rsidRPr="006837E9">
        <w:rPr>
          <w:rFonts w:ascii="Times New Roman" w:hAnsi="Times New Roman" w:cs="Times New Roman"/>
          <w:sz w:val="18"/>
          <w:szCs w:val="18"/>
        </w:rPr>
        <w:t xml:space="preserve">, and </w:t>
      </w:r>
      <w:hyperlink r:id="rId19" w:history="1">
        <w:r w:rsidR="0036174D" w:rsidRPr="006837E9">
          <w:rPr>
            <w:rFonts w:ascii="Times New Roman" w:hAnsi="Times New Roman" w:cs="Times New Roman"/>
            <w:sz w:val="18"/>
            <w:szCs w:val="18"/>
          </w:rPr>
          <w:t>Roger Bougie</w:t>
        </w:r>
      </w:hyperlink>
      <w:r w:rsidR="0036174D" w:rsidRPr="006837E9">
        <w:rPr>
          <w:rFonts w:ascii="Times New Roman" w:hAnsi="Times New Roman" w:cs="Times New Roman"/>
          <w:sz w:val="18"/>
          <w:szCs w:val="18"/>
        </w:rPr>
        <w:t xml:space="preserve">, Research Methods For Business: A Skill Building Approach, Wiley. </w:t>
      </w:r>
    </w:p>
    <w:p w14:paraId="0631CBA2" w14:textId="77777777" w:rsidR="0036174D" w:rsidRPr="006837E9" w:rsidRDefault="0036174D" w:rsidP="0036174D">
      <w:pPr>
        <w:tabs>
          <w:tab w:val="left" w:pos="5940"/>
        </w:tabs>
        <w:rPr>
          <w:sz w:val="18"/>
          <w:szCs w:val="18"/>
        </w:rPr>
      </w:pPr>
    </w:p>
    <w:p w14:paraId="3F5DAE25" w14:textId="77777777" w:rsidR="0036174D" w:rsidRPr="006837E9" w:rsidRDefault="0036174D" w:rsidP="0036174D">
      <w:pPr>
        <w:tabs>
          <w:tab w:val="left" w:pos="5940"/>
        </w:tabs>
        <w:rPr>
          <w:sz w:val="18"/>
          <w:szCs w:val="18"/>
        </w:rPr>
      </w:pPr>
    </w:p>
    <w:tbl>
      <w:tblPr>
        <w:tblStyle w:val="TableGrid"/>
        <w:tblW w:w="0" w:type="auto"/>
        <w:tblLook w:val="04A0" w:firstRow="1" w:lastRow="0" w:firstColumn="1" w:lastColumn="0" w:noHBand="0" w:noVBand="1"/>
      </w:tblPr>
      <w:tblGrid>
        <w:gridCol w:w="2065"/>
        <w:gridCol w:w="1790"/>
        <w:gridCol w:w="1335"/>
        <w:gridCol w:w="1640"/>
      </w:tblGrid>
      <w:tr w:rsidR="0036174D" w:rsidRPr="006837E9" w14:paraId="5186CA09" w14:textId="77777777" w:rsidTr="00823860">
        <w:tc>
          <w:tcPr>
            <w:tcW w:w="2065" w:type="dxa"/>
            <w:vAlign w:val="center"/>
          </w:tcPr>
          <w:p w14:paraId="07EE987E" w14:textId="77777777" w:rsidR="0036174D" w:rsidRPr="00823860" w:rsidRDefault="0036174D" w:rsidP="0036174D">
            <w:pPr>
              <w:tabs>
                <w:tab w:val="left" w:pos="5940"/>
              </w:tabs>
              <w:rPr>
                <w:b/>
                <w:bCs/>
                <w:sz w:val="18"/>
                <w:szCs w:val="18"/>
              </w:rPr>
            </w:pPr>
            <w:r w:rsidRPr="00823860">
              <w:rPr>
                <w:b/>
                <w:bCs/>
                <w:sz w:val="18"/>
                <w:szCs w:val="18"/>
              </w:rPr>
              <w:t>Course No: IPE432</w:t>
            </w:r>
          </w:p>
        </w:tc>
        <w:tc>
          <w:tcPr>
            <w:tcW w:w="1790" w:type="dxa"/>
            <w:vAlign w:val="center"/>
          </w:tcPr>
          <w:p w14:paraId="675CD7AA" w14:textId="77777777" w:rsidR="0036174D" w:rsidRPr="00823860" w:rsidRDefault="0036174D" w:rsidP="0036174D">
            <w:pPr>
              <w:tabs>
                <w:tab w:val="left" w:pos="5940"/>
              </w:tabs>
              <w:rPr>
                <w:b/>
                <w:bCs/>
                <w:sz w:val="18"/>
                <w:szCs w:val="18"/>
              </w:rPr>
            </w:pPr>
            <w:r w:rsidRPr="00823860">
              <w:rPr>
                <w:b/>
                <w:bCs/>
                <w:sz w:val="18"/>
                <w:szCs w:val="18"/>
              </w:rPr>
              <w:t>Credit:   1.5</w:t>
            </w:r>
          </w:p>
        </w:tc>
        <w:tc>
          <w:tcPr>
            <w:tcW w:w="1335" w:type="dxa"/>
            <w:vAlign w:val="center"/>
          </w:tcPr>
          <w:p w14:paraId="6FCA6FF1" w14:textId="77777777" w:rsidR="0036174D" w:rsidRPr="00823860" w:rsidRDefault="0036174D" w:rsidP="0036174D">
            <w:pPr>
              <w:tabs>
                <w:tab w:val="left" w:pos="5940"/>
              </w:tabs>
              <w:rPr>
                <w:b/>
                <w:bCs/>
                <w:sz w:val="18"/>
                <w:szCs w:val="18"/>
              </w:rPr>
            </w:pPr>
            <w:r w:rsidRPr="00823860">
              <w:rPr>
                <w:b/>
                <w:bCs/>
                <w:sz w:val="18"/>
                <w:szCs w:val="18"/>
              </w:rPr>
              <w:t>Year: Fourth</w:t>
            </w:r>
          </w:p>
        </w:tc>
        <w:tc>
          <w:tcPr>
            <w:tcW w:w="1640" w:type="dxa"/>
            <w:vAlign w:val="center"/>
          </w:tcPr>
          <w:p w14:paraId="443572ED" w14:textId="77777777" w:rsidR="0036174D" w:rsidRPr="00823860" w:rsidRDefault="0036174D" w:rsidP="0036174D">
            <w:pPr>
              <w:tabs>
                <w:tab w:val="left" w:pos="5940"/>
              </w:tabs>
              <w:rPr>
                <w:b/>
                <w:bCs/>
                <w:sz w:val="18"/>
                <w:szCs w:val="18"/>
              </w:rPr>
            </w:pPr>
            <w:r w:rsidRPr="00823860">
              <w:rPr>
                <w:b/>
                <w:bCs/>
                <w:sz w:val="18"/>
                <w:szCs w:val="18"/>
              </w:rPr>
              <w:t>Semester:  First</w:t>
            </w:r>
          </w:p>
        </w:tc>
      </w:tr>
      <w:tr w:rsidR="0036174D" w:rsidRPr="006837E9" w14:paraId="212B68F8" w14:textId="77777777" w:rsidTr="00823860">
        <w:tc>
          <w:tcPr>
            <w:tcW w:w="3855" w:type="dxa"/>
            <w:gridSpan w:val="2"/>
            <w:vAlign w:val="center"/>
          </w:tcPr>
          <w:p w14:paraId="3B01903D" w14:textId="77777777" w:rsidR="0036174D" w:rsidRPr="00823860" w:rsidRDefault="0036174D" w:rsidP="00823860">
            <w:pPr>
              <w:tabs>
                <w:tab w:val="left" w:pos="5940"/>
              </w:tabs>
              <w:ind w:left="1052" w:hanging="1052"/>
              <w:rPr>
                <w:b/>
                <w:bCs/>
                <w:sz w:val="18"/>
                <w:szCs w:val="18"/>
              </w:rPr>
            </w:pPr>
            <w:r w:rsidRPr="00823860">
              <w:rPr>
                <w:b/>
                <w:bCs/>
                <w:sz w:val="18"/>
                <w:szCs w:val="18"/>
              </w:rPr>
              <w:t>Course Title: System Modeling and Simulation Sessional</w:t>
            </w:r>
          </w:p>
        </w:tc>
        <w:tc>
          <w:tcPr>
            <w:tcW w:w="2975" w:type="dxa"/>
            <w:gridSpan w:val="2"/>
            <w:vAlign w:val="center"/>
          </w:tcPr>
          <w:p w14:paraId="46074D40" w14:textId="77777777" w:rsidR="0036174D" w:rsidRPr="00823860" w:rsidRDefault="0036174D" w:rsidP="0036174D">
            <w:pPr>
              <w:tabs>
                <w:tab w:val="left" w:pos="5940"/>
              </w:tabs>
              <w:rPr>
                <w:b/>
                <w:bCs/>
                <w:sz w:val="18"/>
                <w:szCs w:val="18"/>
              </w:rPr>
            </w:pPr>
            <w:r w:rsidRPr="00823860">
              <w:rPr>
                <w:b/>
                <w:bCs/>
                <w:sz w:val="18"/>
                <w:szCs w:val="18"/>
              </w:rPr>
              <w:t xml:space="preserve">Course Status: Sessional </w:t>
            </w:r>
          </w:p>
        </w:tc>
      </w:tr>
    </w:tbl>
    <w:p w14:paraId="1966A7F8" w14:textId="77777777" w:rsidR="0036174D" w:rsidRPr="006837E9" w:rsidRDefault="0036174D" w:rsidP="0036174D">
      <w:pPr>
        <w:tabs>
          <w:tab w:val="left" w:pos="5940"/>
        </w:tabs>
        <w:jc w:val="both"/>
        <w:rPr>
          <w:sz w:val="18"/>
          <w:szCs w:val="18"/>
        </w:rPr>
      </w:pPr>
    </w:p>
    <w:p w14:paraId="12469F93"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3A649302" w14:textId="77777777" w:rsidR="0036174D" w:rsidRPr="006837E9" w:rsidRDefault="0036174D" w:rsidP="0036174D">
      <w:pPr>
        <w:jc w:val="both"/>
        <w:rPr>
          <w:sz w:val="18"/>
          <w:szCs w:val="18"/>
          <w:lang w:eastAsia="ja-JP"/>
        </w:rPr>
      </w:pPr>
      <w:r w:rsidRPr="006837E9">
        <w:rPr>
          <w:sz w:val="18"/>
          <w:szCs w:val="18"/>
          <w:lang w:eastAsia="ja-JP"/>
        </w:rPr>
        <w:t xml:space="preserve">A </w:t>
      </w:r>
      <w:r w:rsidRPr="006837E9">
        <w:rPr>
          <w:i/>
          <w:sz w:val="18"/>
          <w:szCs w:val="18"/>
          <w:lang w:eastAsia="ja-JP"/>
        </w:rPr>
        <w:t>system</w:t>
      </w:r>
      <w:r w:rsidRPr="006837E9">
        <w:rPr>
          <w:sz w:val="18"/>
          <w:szCs w:val="18"/>
          <w:lang w:eastAsia="ja-JP"/>
        </w:rPr>
        <w:t xml:space="preserve"> is a part of real world consisting of elements that are interconnected with each other following some rules to achieve a goal. A </w:t>
      </w:r>
      <w:r w:rsidRPr="006837E9">
        <w:rPr>
          <w:i/>
          <w:sz w:val="18"/>
          <w:szCs w:val="18"/>
          <w:lang w:eastAsia="ja-JP"/>
        </w:rPr>
        <w:t>model</w:t>
      </w:r>
      <w:r w:rsidRPr="006837E9">
        <w:rPr>
          <w:sz w:val="18"/>
          <w:szCs w:val="18"/>
          <w:lang w:eastAsia="ja-JP"/>
        </w:rPr>
        <w:t xml:space="preserve"> is the representation of a system.  </w:t>
      </w:r>
      <w:r w:rsidRPr="006837E9">
        <w:rPr>
          <w:i/>
          <w:sz w:val="18"/>
          <w:szCs w:val="18"/>
          <w:lang w:eastAsia="ja-JP"/>
        </w:rPr>
        <w:t>Simulation</w:t>
      </w:r>
      <w:r w:rsidRPr="006837E9">
        <w:rPr>
          <w:sz w:val="18"/>
          <w:szCs w:val="18"/>
          <w:lang w:eastAsia="ja-JP"/>
        </w:rPr>
        <w:t xml:space="preserve"> is a computational technique to study a system using the model. IPE graduates need to study and solve many deterministic and probabilistic problems existed in system of manufacturing and service area. To understand those problems, graduates need to measure the performance of that particular system considering many random effects. Knowledge of computational technique like simulation can be a guideline in solving those problems. The goal of this course is to teach students to understand the system, develop model and measure the performance using the computer code like spreadsheet, mat lab, arena and C language.  </w:t>
      </w:r>
    </w:p>
    <w:p w14:paraId="3F688DF1" w14:textId="77777777" w:rsidR="0036174D" w:rsidRPr="006837E9" w:rsidRDefault="0036174D" w:rsidP="0036174D">
      <w:pPr>
        <w:jc w:val="both"/>
        <w:rPr>
          <w:sz w:val="18"/>
          <w:szCs w:val="18"/>
          <w:lang w:eastAsia="ja-JP"/>
        </w:rPr>
      </w:pPr>
    </w:p>
    <w:p w14:paraId="291A24B4"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AFED22C"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4CD1D872"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provide knowledge of different random number generation techniques</w:t>
      </w:r>
    </w:p>
    <w:p w14:paraId="29696E00"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introduce students to simulation language and software</w:t>
      </w:r>
    </w:p>
    <w:p w14:paraId="4CADAEA5"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make students understand the mathematical models of system involving random effect</w:t>
      </w:r>
    </w:p>
    <w:p w14:paraId="3E11D612"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 xml:space="preserve">help students develop skills to apply knowledge of Microsoft spreadsheet, Arena, MATLAB and “C++” language to system simulation. </w:t>
      </w:r>
    </w:p>
    <w:p w14:paraId="4D4E3A1E" w14:textId="77777777" w:rsidR="0036174D" w:rsidRPr="006837E9" w:rsidRDefault="0036174D" w:rsidP="0036174D">
      <w:pPr>
        <w:tabs>
          <w:tab w:val="left" w:pos="5940"/>
        </w:tabs>
        <w:jc w:val="both"/>
        <w:rPr>
          <w:color w:val="FF0000"/>
          <w:sz w:val="18"/>
          <w:szCs w:val="18"/>
        </w:rPr>
      </w:pPr>
    </w:p>
    <w:p w14:paraId="4D1878F9" w14:textId="77777777" w:rsidR="0036174D" w:rsidRPr="006837E9" w:rsidRDefault="0036174D" w:rsidP="0036174D">
      <w:pPr>
        <w:tabs>
          <w:tab w:val="left" w:pos="5940"/>
        </w:tabs>
        <w:jc w:val="both"/>
        <w:rPr>
          <w:b/>
          <w:sz w:val="18"/>
          <w:szCs w:val="18"/>
        </w:rPr>
      </w:pPr>
      <w:r w:rsidRPr="006837E9">
        <w:rPr>
          <w:b/>
          <w:sz w:val="18"/>
          <w:szCs w:val="18"/>
        </w:rPr>
        <w:t>Course Content:</w:t>
      </w:r>
    </w:p>
    <w:p w14:paraId="3EE5CDC3" w14:textId="77777777" w:rsidR="0036174D" w:rsidRPr="006837E9" w:rsidRDefault="0036174D" w:rsidP="0036174D">
      <w:pPr>
        <w:tabs>
          <w:tab w:val="left" w:pos="5940"/>
        </w:tabs>
        <w:jc w:val="both"/>
        <w:rPr>
          <w:sz w:val="18"/>
          <w:szCs w:val="18"/>
        </w:rPr>
      </w:pPr>
      <w:r w:rsidRPr="006837E9">
        <w:rPr>
          <w:sz w:val="18"/>
          <w:szCs w:val="18"/>
        </w:rPr>
        <w:t xml:space="preserve">Random number generation; practice of mid-square method and linear congenital method; maintenance scheduling problems; Monte Carlo simulation to find the value of PI; Coin flipping game using Microsoft spreadsheet; inventory model and linear programming model </w:t>
      </w:r>
      <w:r w:rsidRPr="006837E9">
        <w:rPr>
          <w:sz w:val="18"/>
          <w:szCs w:val="18"/>
        </w:rPr>
        <w:lastRenderedPageBreak/>
        <w:t>using Microsoft spreadsheet; Simulation of a business planning; Simulation of single and multiple sever queuing system.</w:t>
      </w:r>
    </w:p>
    <w:p w14:paraId="11137B7F" w14:textId="77777777" w:rsidR="0036174D" w:rsidRPr="006837E9" w:rsidRDefault="0036174D" w:rsidP="0036174D">
      <w:pPr>
        <w:tabs>
          <w:tab w:val="left" w:pos="5940"/>
        </w:tabs>
        <w:jc w:val="both"/>
        <w:rPr>
          <w:sz w:val="18"/>
          <w:szCs w:val="18"/>
        </w:rPr>
      </w:pPr>
    </w:p>
    <w:p w14:paraId="33757FD1"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3DB5561C" w14:textId="77777777" w:rsidR="0036174D" w:rsidRPr="006837E9" w:rsidRDefault="0036174D" w:rsidP="0036174D">
      <w:pPr>
        <w:tabs>
          <w:tab w:val="left" w:pos="5940"/>
        </w:tabs>
        <w:jc w:val="both"/>
        <w:rPr>
          <w:b/>
          <w:sz w:val="18"/>
          <w:szCs w:val="18"/>
        </w:rPr>
      </w:pPr>
      <w:r w:rsidRPr="006837E9">
        <w:rPr>
          <w:sz w:val="18"/>
          <w:szCs w:val="18"/>
        </w:rPr>
        <w:t>After the successful completion of the course, students will be able to:</w:t>
      </w:r>
    </w:p>
    <w:p w14:paraId="70B53A33" w14:textId="77777777" w:rsidR="0036174D" w:rsidRPr="006837E9" w:rsidRDefault="0036174D" w:rsidP="00171870">
      <w:pPr>
        <w:pStyle w:val="ListParagraph"/>
        <w:numPr>
          <w:ilvl w:val="0"/>
          <w:numId w:val="42"/>
        </w:numPr>
        <w:tabs>
          <w:tab w:val="left" w:pos="5940"/>
        </w:tabs>
        <w:spacing w:after="0" w:line="240" w:lineRule="auto"/>
        <w:ind w:left="747" w:hanging="180"/>
        <w:contextualSpacing/>
        <w:jc w:val="both"/>
        <w:rPr>
          <w:rFonts w:ascii="Times New Roman" w:hAnsi="Times New Roman" w:cs="Times New Roman"/>
          <w:b/>
          <w:sz w:val="18"/>
          <w:szCs w:val="18"/>
        </w:rPr>
      </w:pPr>
      <w:r w:rsidRPr="006837E9">
        <w:rPr>
          <w:rFonts w:ascii="Times New Roman" w:eastAsiaTheme="minorEastAsia" w:hAnsi="Times New Roman" w:cs="Times New Roman"/>
          <w:sz w:val="18"/>
          <w:szCs w:val="18"/>
          <w:lang w:eastAsia="ja-JP"/>
        </w:rPr>
        <w:t>generate random numbers using different techniques and computer languages</w:t>
      </w:r>
    </w:p>
    <w:p w14:paraId="7386A20C" w14:textId="77777777" w:rsidR="0036174D" w:rsidRPr="006837E9" w:rsidRDefault="0036174D" w:rsidP="00171870">
      <w:pPr>
        <w:pStyle w:val="ListParagraph"/>
        <w:numPr>
          <w:ilvl w:val="0"/>
          <w:numId w:val="42"/>
        </w:numPr>
        <w:tabs>
          <w:tab w:val="left" w:pos="5940"/>
        </w:tabs>
        <w:spacing w:after="0" w:line="240" w:lineRule="auto"/>
        <w:ind w:left="747" w:hanging="180"/>
        <w:contextualSpacing/>
        <w:jc w:val="both"/>
        <w:rPr>
          <w:rFonts w:ascii="Times New Roman" w:hAnsi="Times New Roman" w:cs="Times New Roman"/>
          <w:b/>
          <w:sz w:val="18"/>
          <w:szCs w:val="18"/>
        </w:rPr>
      </w:pPr>
      <w:r w:rsidRPr="006837E9">
        <w:rPr>
          <w:rFonts w:ascii="Times New Roman" w:eastAsiaTheme="minorEastAsia" w:hAnsi="Times New Roman" w:cs="Times New Roman"/>
          <w:sz w:val="18"/>
          <w:szCs w:val="18"/>
          <w:lang w:eastAsia="ja-JP"/>
        </w:rPr>
        <w:t>understand the simulation of maintenance schedule problems</w:t>
      </w:r>
    </w:p>
    <w:p w14:paraId="0F039961" w14:textId="00642310" w:rsidR="0036174D" w:rsidRPr="006837E9" w:rsidRDefault="0036174D" w:rsidP="00171870">
      <w:pPr>
        <w:pStyle w:val="ListParagraph"/>
        <w:numPr>
          <w:ilvl w:val="0"/>
          <w:numId w:val="42"/>
        </w:numPr>
        <w:tabs>
          <w:tab w:val="left" w:pos="5940"/>
        </w:tabs>
        <w:spacing w:after="0" w:line="240" w:lineRule="auto"/>
        <w:ind w:left="747" w:hanging="180"/>
        <w:contextualSpacing/>
        <w:jc w:val="both"/>
        <w:rPr>
          <w:rFonts w:ascii="Times New Roman" w:hAnsi="Times New Roman" w:cs="Times New Roman"/>
          <w:b/>
          <w:sz w:val="18"/>
          <w:szCs w:val="18"/>
        </w:rPr>
      </w:pPr>
      <w:r w:rsidRPr="006837E9">
        <w:rPr>
          <w:rFonts w:ascii="Times New Roman" w:eastAsiaTheme="minorEastAsia" w:hAnsi="Times New Roman" w:cs="Times New Roman"/>
          <w:sz w:val="18"/>
          <w:szCs w:val="18"/>
          <w:lang w:eastAsia="ja-JP"/>
        </w:rPr>
        <w:t>construct the coin flipping game using spreadsheet</w:t>
      </w:r>
    </w:p>
    <w:p w14:paraId="181FCAD3" w14:textId="2D1E229C" w:rsidR="0036174D" w:rsidRPr="006837E9" w:rsidRDefault="0036174D" w:rsidP="00171870">
      <w:pPr>
        <w:pStyle w:val="ListParagraph"/>
        <w:numPr>
          <w:ilvl w:val="0"/>
          <w:numId w:val="42"/>
        </w:numPr>
        <w:tabs>
          <w:tab w:val="left" w:pos="5940"/>
        </w:tabs>
        <w:spacing w:after="0" w:line="240" w:lineRule="auto"/>
        <w:ind w:left="747" w:hanging="180"/>
        <w:contextualSpacing/>
        <w:jc w:val="both"/>
        <w:rPr>
          <w:rFonts w:ascii="Times New Roman" w:eastAsiaTheme="minorEastAsia" w:hAnsi="Times New Roman" w:cs="Times New Roman"/>
          <w:sz w:val="18"/>
          <w:szCs w:val="18"/>
          <w:lang w:eastAsia="ja-JP"/>
        </w:rPr>
      </w:pPr>
      <w:r w:rsidRPr="006837E9">
        <w:rPr>
          <w:rFonts w:ascii="Times New Roman" w:eastAsiaTheme="minorEastAsia" w:hAnsi="Times New Roman" w:cs="Times New Roman"/>
          <w:sz w:val="18"/>
          <w:szCs w:val="18"/>
          <w:lang w:eastAsia="ja-JP"/>
        </w:rPr>
        <w:t>simulate the inventory management model using spreadsheet</w:t>
      </w:r>
    </w:p>
    <w:p w14:paraId="16B4B70E" w14:textId="3AABBDFE" w:rsidR="0036174D" w:rsidRPr="006837E9" w:rsidRDefault="0036174D" w:rsidP="00171870">
      <w:pPr>
        <w:pStyle w:val="ListParagraph"/>
        <w:numPr>
          <w:ilvl w:val="0"/>
          <w:numId w:val="42"/>
        </w:numPr>
        <w:tabs>
          <w:tab w:val="left" w:pos="5940"/>
        </w:tabs>
        <w:spacing w:after="0" w:line="240" w:lineRule="auto"/>
        <w:ind w:left="747" w:hanging="180"/>
        <w:contextualSpacing/>
        <w:jc w:val="both"/>
        <w:rPr>
          <w:rFonts w:ascii="Times New Roman" w:eastAsiaTheme="minorEastAsia" w:hAnsi="Times New Roman" w:cs="Times New Roman"/>
          <w:sz w:val="18"/>
          <w:szCs w:val="18"/>
          <w:lang w:eastAsia="ja-JP"/>
        </w:rPr>
      </w:pPr>
      <w:r w:rsidRPr="006837E9">
        <w:rPr>
          <w:rFonts w:ascii="Times New Roman" w:eastAsiaTheme="minorEastAsia" w:hAnsi="Times New Roman" w:cs="Times New Roman"/>
          <w:sz w:val="18"/>
          <w:szCs w:val="18"/>
          <w:lang w:eastAsia="ja-JP"/>
        </w:rPr>
        <w:t>simulate the linear programming model using the spreadsheet</w:t>
      </w:r>
    </w:p>
    <w:p w14:paraId="2DDF429E" w14:textId="3690FD67" w:rsidR="0036174D" w:rsidRPr="006837E9" w:rsidRDefault="0036174D" w:rsidP="00171870">
      <w:pPr>
        <w:pStyle w:val="ListParagraph"/>
        <w:numPr>
          <w:ilvl w:val="0"/>
          <w:numId w:val="42"/>
        </w:numPr>
        <w:tabs>
          <w:tab w:val="left" w:pos="5940"/>
        </w:tabs>
        <w:spacing w:after="0" w:line="240" w:lineRule="auto"/>
        <w:ind w:left="747" w:hanging="180"/>
        <w:contextualSpacing/>
        <w:jc w:val="both"/>
        <w:rPr>
          <w:rFonts w:ascii="Times New Roman" w:eastAsiaTheme="minorEastAsia" w:hAnsi="Times New Roman" w:cs="Times New Roman"/>
          <w:sz w:val="18"/>
          <w:szCs w:val="18"/>
          <w:lang w:eastAsia="ja-JP"/>
        </w:rPr>
      </w:pPr>
      <w:r w:rsidRPr="006837E9">
        <w:rPr>
          <w:rFonts w:ascii="Times New Roman" w:eastAsiaTheme="minorEastAsia" w:hAnsi="Times New Roman" w:cs="Times New Roman"/>
          <w:bCs/>
          <w:sz w:val="18"/>
          <w:szCs w:val="18"/>
          <w:lang w:eastAsia="ja-JP"/>
        </w:rPr>
        <w:t>measure the performance of a real queuing system through manual data collection and simulation</w:t>
      </w:r>
    </w:p>
    <w:p w14:paraId="690B7985" w14:textId="3B8376A3" w:rsidR="0036174D" w:rsidRPr="006837E9" w:rsidRDefault="0036174D" w:rsidP="00171870">
      <w:pPr>
        <w:pStyle w:val="ListParagraph"/>
        <w:numPr>
          <w:ilvl w:val="0"/>
          <w:numId w:val="42"/>
        </w:numPr>
        <w:tabs>
          <w:tab w:val="left" w:pos="5940"/>
        </w:tabs>
        <w:spacing w:after="0" w:line="240" w:lineRule="auto"/>
        <w:ind w:left="747" w:hanging="180"/>
        <w:contextualSpacing/>
        <w:jc w:val="both"/>
        <w:rPr>
          <w:rFonts w:ascii="Times New Roman" w:eastAsiaTheme="minorEastAsia" w:hAnsi="Times New Roman" w:cs="Times New Roman"/>
          <w:b/>
          <w:bCs/>
          <w:sz w:val="18"/>
          <w:szCs w:val="18"/>
          <w:lang w:eastAsia="ja-JP"/>
        </w:rPr>
      </w:pPr>
      <w:r w:rsidRPr="006837E9">
        <w:rPr>
          <w:rFonts w:ascii="Times New Roman" w:eastAsiaTheme="minorEastAsia" w:hAnsi="Times New Roman" w:cs="Times New Roman"/>
          <w:sz w:val="18"/>
          <w:szCs w:val="18"/>
          <w:lang w:eastAsia="ja-JP"/>
        </w:rPr>
        <w:t>understand how to model the queuing system and simulate using simulation software</w:t>
      </w:r>
    </w:p>
    <w:p w14:paraId="7841C026" w14:textId="77777777" w:rsidR="0036174D" w:rsidRPr="006837E9" w:rsidRDefault="0036174D" w:rsidP="00171870">
      <w:pPr>
        <w:pStyle w:val="ListParagraph"/>
        <w:numPr>
          <w:ilvl w:val="0"/>
          <w:numId w:val="42"/>
        </w:numPr>
        <w:tabs>
          <w:tab w:val="left" w:pos="5940"/>
        </w:tabs>
        <w:spacing w:after="0" w:line="240" w:lineRule="auto"/>
        <w:ind w:left="747" w:hanging="180"/>
        <w:contextualSpacing/>
        <w:jc w:val="both"/>
        <w:rPr>
          <w:rFonts w:ascii="Times New Roman" w:hAnsi="Times New Roman" w:cs="Times New Roman"/>
          <w:b/>
          <w:sz w:val="18"/>
          <w:szCs w:val="18"/>
        </w:rPr>
      </w:pPr>
      <w:r w:rsidRPr="006837E9">
        <w:rPr>
          <w:rFonts w:ascii="Times New Roman" w:eastAsiaTheme="minorEastAsia" w:hAnsi="Times New Roman" w:cs="Times New Roman"/>
          <w:sz w:val="18"/>
          <w:szCs w:val="18"/>
          <w:lang w:eastAsia="ja-JP"/>
        </w:rPr>
        <w:t>design simple models for health care applications.</w:t>
      </w:r>
    </w:p>
    <w:p w14:paraId="0D757409" w14:textId="77777777" w:rsidR="0036174D" w:rsidRPr="006837E9" w:rsidRDefault="0036174D" w:rsidP="0036174D">
      <w:pPr>
        <w:tabs>
          <w:tab w:val="left" w:pos="5940"/>
        </w:tabs>
        <w:jc w:val="both"/>
        <w:rPr>
          <w:sz w:val="18"/>
          <w:szCs w:val="18"/>
        </w:rPr>
      </w:pPr>
    </w:p>
    <w:p w14:paraId="6DF1250E" w14:textId="77777777" w:rsidR="0036174D" w:rsidRPr="006837E9" w:rsidRDefault="0036174D" w:rsidP="00823860">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Ind w:w="85" w:type="dxa"/>
        <w:tblLook w:val="04A0" w:firstRow="1" w:lastRow="0" w:firstColumn="1" w:lastColumn="0" w:noHBand="0" w:noVBand="1"/>
      </w:tblPr>
      <w:tblGrid>
        <w:gridCol w:w="990"/>
        <w:gridCol w:w="677"/>
        <w:gridCol w:w="744"/>
        <w:gridCol w:w="763"/>
        <w:gridCol w:w="728"/>
        <w:gridCol w:w="760"/>
        <w:gridCol w:w="760"/>
        <w:gridCol w:w="760"/>
        <w:gridCol w:w="733"/>
      </w:tblGrid>
      <w:tr w:rsidR="0036174D" w:rsidRPr="006837E9" w14:paraId="6D02C7E4" w14:textId="77777777" w:rsidTr="00823860">
        <w:tc>
          <w:tcPr>
            <w:tcW w:w="990" w:type="dxa"/>
            <w:tcBorders>
              <w:tl2br w:val="single" w:sz="4" w:space="0" w:color="auto"/>
            </w:tcBorders>
          </w:tcPr>
          <w:p w14:paraId="5727753B"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1FC94F0C" w14:textId="77777777" w:rsidR="0036174D" w:rsidRPr="006837E9" w:rsidRDefault="0036174D" w:rsidP="0036174D">
            <w:pPr>
              <w:tabs>
                <w:tab w:val="left" w:pos="5940"/>
              </w:tabs>
              <w:jc w:val="both"/>
              <w:rPr>
                <w:sz w:val="18"/>
                <w:szCs w:val="18"/>
              </w:rPr>
            </w:pPr>
            <w:r w:rsidRPr="006837E9">
              <w:rPr>
                <w:b/>
                <w:sz w:val="18"/>
                <w:szCs w:val="18"/>
              </w:rPr>
              <w:t>CLO</w:t>
            </w:r>
          </w:p>
        </w:tc>
        <w:tc>
          <w:tcPr>
            <w:tcW w:w="507" w:type="dxa"/>
            <w:vAlign w:val="center"/>
          </w:tcPr>
          <w:p w14:paraId="08EA4772" w14:textId="77777777" w:rsidR="0036174D" w:rsidRPr="006837E9" w:rsidRDefault="0036174D" w:rsidP="0036174D">
            <w:pPr>
              <w:tabs>
                <w:tab w:val="left" w:pos="5940"/>
              </w:tabs>
              <w:jc w:val="center"/>
              <w:rPr>
                <w:sz w:val="18"/>
                <w:szCs w:val="18"/>
              </w:rPr>
            </w:pPr>
            <w:r w:rsidRPr="006837E9">
              <w:rPr>
                <w:b/>
                <w:sz w:val="18"/>
                <w:szCs w:val="18"/>
              </w:rPr>
              <w:t>PLO1</w:t>
            </w:r>
          </w:p>
        </w:tc>
        <w:tc>
          <w:tcPr>
            <w:tcW w:w="744" w:type="dxa"/>
            <w:vAlign w:val="center"/>
          </w:tcPr>
          <w:p w14:paraId="1EC389DA" w14:textId="77777777" w:rsidR="0036174D" w:rsidRPr="006837E9" w:rsidRDefault="0036174D" w:rsidP="0036174D">
            <w:pPr>
              <w:tabs>
                <w:tab w:val="left" w:pos="5940"/>
              </w:tabs>
              <w:jc w:val="center"/>
              <w:rPr>
                <w:sz w:val="18"/>
                <w:szCs w:val="18"/>
              </w:rPr>
            </w:pPr>
            <w:r w:rsidRPr="006837E9">
              <w:rPr>
                <w:b/>
                <w:sz w:val="18"/>
                <w:szCs w:val="18"/>
              </w:rPr>
              <w:t>PLO2</w:t>
            </w:r>
          </w:p>
        </w:tc>
        <w:tc>
          <w:tcPr>
            <w:tcW w:w="763" w:type="dxa"/>
            <w:vAlign w:val="center"/>
          </w:tcPr>
          <w:p w14:paraId="4E8C34D4" w14:textId="77777777" w:rsidR="0036174D" w:rsidRPr="006837E9" w:rsidRDefault="0036174D" w:rsidP="0036174D">
            <w:pPr>
              <w:tabs>
                <w:tab w:val="left" w:pos="5940"/>
              </w:tabs>
              <w:jc w:val="center"/>
              <w:rPr>
                <w:sz w:val="18"/>
                <w:szCs w:val="18"/>
              </w:rPr>
            </w:pPr>
            <w:r w:rsidRPr="006837E9">
              <w:rPr>
                <w:b/>
                <w:sz w:val="18"/>
                <w:szCs w:val="18"/>
              </w:rPr>
              <w:t>PLO3</w:t>
            </w:r>
          </w:p>
        </w:tc>
        <w:tc>
          <w:tcPr>
            <w:tcW w:w="728" w:type="dxa"/>
            <w:vAlign w:val="center"/>
          </w:tcPr>
          <w:p w14:paraId="73D3918A" w14:textId="77777777" w:rsidR="0036174D" w:rsidRPr="006837E9" w:rsidRDefault="0036174D" w:rsidP="0036174D">
            <w:pPr>
              <w:tabs>
                <w:tab w:val="left" w:pos="5940"/>
              </w:tabs>
              <w:jc w:val="center"/>
              <w:rPr>
                <w:sz w:val="18"/>
                <w:szCs w:val="18"/>
              </w:rPr>
            </w:pPr>
            <w:r w:rsidRPr="006837E9">
              <w:rPr>
                <w:b/>
                <w:sz w:val="18"/>
                <w:szCs w:val="18"/>
              </w:rPr>
              <w:t>PLO4</w:t>
            </w:r>
          </w:p>
        </w:tc>
        <w:tc>
          <w:tcPr>
            <w:tcW w:w="760" w:type="dxa"/>
            <w:vAlign w:val="center"/>
          </w:tcPr>
          <w:p w14:paraId="168343E3" w14:textId="77777777" w:rsidR="0036174D" w:rsidRPr="006837E9" w:rsidRDefault="0036174D" w:rsidP="0036174D">
            <w:pPr>
              <w:tabs>
                <w:tab w:val="left" w:pos="5940"/>
              </w:tabs>
              <w:jc w:val="center"/>
              <w:rPr>
                <w:sz w:val="18"/>
                <w:szCs w:val="18"/>
              </w:rPr>
            </w:pPr>
            <w:r w:rsidRPr="006837E9">
              <w:rPr>
                <w:b/>
                <w:sz w:val="18"/>
                <w:szCs w:val="18"/>
              </w:rPr>
              <w:t>PLO5</w:t>
            </w:r>
          </w:p>
        </w:tc>
        <w:tc>
          <w:tcPr>
            <w:tcW w:w="760" w:type="dxa"/>
            <w:vAlign w:val="center"/>
          </w:tcPr>
          <w:p w14:paraId="44D00C8B" w14:textId="77777777" w:rsidR="0036174D" w:rsidRPr="006837E9" w:rsidRDefault="0036174D" w:rsidP="0036174D">
            <w:pPr>
              <w:tabs>
                <w:tab w:val="left" w:pos="5940"/>
              </w:tabs>
              <w:jc w:val="center"/>
              <w:rPr>
                <w:sz w:val="18"/>
                <w:szCs w:val="18"/>
              </w:rPr>
            </w:pPr>
            <w:r w:rsidRPr="006837E9">
              <w:rPr>
                <w:b/>
                <w:sz w:val="18"/>
                <w:szCs w:val="18"/>
              </w:rPr>
              <w:t>PLO6</w:t>
            </w:r>
          </w:p>
        </w:tc>
        <w:tc>
          <w:tcPr>
            <w:tcW w:w="760" w:type="dxa"/>
            <w:vAlign w:val="center"/>
          </w:tcPr>
          <w:p w14:paraId="7C7E095C" w14:textId="77777777" w:rsidR="0036174D" w:rsidRPr="006837E9" w:rsidRDefault="0036174D" w:rsidP="0036174D">
            <w:pPr>
              <w:tabs>
                <w:tab w:val="left" w:pos="5940"/>
              </w:tabs>
              <w:jc w:val="center"/>
              <w:rPr>
                <w:sz w:val="18"/>
                <w:szCs w:val="18"/>
              </w:rPr>
            </w:pPr>
            <w:r w:rsidRPr="006837E9">
              <w:rPr>
                <w:b/>
                <w:sz w:val="18"/>
                <w:szCs w:val="18"/>
              </w:rPr>
              <w:t>PLO7</w:t>
            </w:r>
          </w:p>
        </w:tc>
        <w:tc>
          <w:tcPr>
            <w:tcW w:w="733" w:type="dxa"/>
            <w:vAlign w:val="center"/>
          </w:tcPr>
          <w:p w14:paraId="0A39F899"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14094635" w14:textId="77777777" w:rsidTr="00823860">
        <w:tc>
          <w:tcPr>
            <w:tcW w:w="990" w:type="dxa"/>
          </w:tcPr>
          <w:p w14:paraId="1EBB6C84" w14:textId="77777777" w:rsidR="0036174D" w:rsidRPr="006837E9" w:rsidRDefault="0036174D" w:rsidP="0036174D">
            <w:pPr>
              <w:tabs>
                <w:tab w:val="left" w:pos="5940"/>
              </w:tabs>
              <w:jc w:val="center"/>
              <w:rPr>
                <w:b/>
                <w:bCs/>
                <w:sz w:val="18"/>
                <w:szCs w:val="18"/>
              </w:rPr>
            </w:pPr>
            <w:r w:rsidRPr="006837E9">
              <w:rPr>
                <w:b/>
                <w:bCs/>
                <w:sz w:val="18"/>
                <w:szCs w:val="18"/>
              </w:rPr>
              <w:t>CLO 1</w:t>
            </w:r>
          </w:p>
        </w:tc>
        <w:tc>
          <w:tcPr>
            <w:tcW w:w="507" w:type="dxa"/>
          </w:tcPr>
          <w:p w14:paraId="173ED301" w14:textId="77777777" w:rsidR="0036174D" w:rsidRPr="006837E9" w:rsidRDefault="0036174D" w:rsidP="0036174D">
            <w:pPr>
              <w:tabs>
                <w:tab w:val="left" w:pos="5940"/>
              </w:tabs>
              <w:jc w:val="center"/>
              <w:rPr>
                <w:sz w:val="18"/>
                <w:szCs w:val="18"/>
              </w:rPr>
            </w:pPr>
            <w:r w:rsidRPr="006837E9">
              <w:rPr>
                <w:b/>
                <w:bCs/>
                <w:sz w:val="18"/>
                <w:szCs w:val="18"/>
              </w:rPr>
              <w:t>×</w:t>
            </w:r>
          </w:p>
        </w:tc>
        <w:tc>
          <w:tcPr>
            <w:tcW w:w="744" w:type="dxa"/>
          </w:tcPr>
          <w:p w14:paraId="6031990A" w14:textId="77777777" w:rsidR="0036174D" w:rsidRPr="006837E9" w:rsidRDefault="0036174D" w:rsidP="0036174D">
            <w:pPr>
              <w:tabs>
                <w:tab w:val="left" w:pos="5940"/>
              </w:tabs>
              <w:jc w:val="center"/>
              <w:rPr>
                <w:sz w:val="18"/>
                <w:szCs w:val="18"/>
              </w:rPr>
            </w:pPr>
          </w:p>
        </w:tc>
        <w:tc>
          <w:tcPr>
            <w:tcW w:w="763" w:type="dxa"/>
          </w:tcPr>
          <w:p w14:paraId="69C90001" w14:textId="77777777" w:rsidR="0036174D" w:rsidRPr="006837E9" w:rsidRDefault="0036174D" w:rsidP="0036174D">
            <w:pPr>
              <w:tabs>
                <w:tab w:val="left" w:pos="5940"/>
              </w:tabs>
              <w:jc w:val="both"/>
              <w:rPr>
                <w:sz w:val="18"/>
                <w:szCs w:val="18"/>
              </w:rPr>
            </w:pPr>
            <w:r w:rsidRPr="006837E9">
              <w:rPr>
                <w:sz w:val="18"/>
                <w:szCs w:val="18"/>
              </w:rPr>
              <w:t xml:space="preserve">     </w:t>
            </w:r>
          </w:p>
        </w:tc>
        <w:tc>
          <w:tcPr>
            <w:tcW w:w="728" w:type="dxa"/>
          </w:tcPr>
          <w:p w14:paraId="5F120B5D" w14:textId="77777777" w:rsidR="0036174D" w:rsidRPr="006837E9" w:rsidRDefault="0036174D" w:rsidP="0036174D">
            <w:pPr>
              <w:tabs>
                <w:tab w:val="left" w:pos="5940"/>
              </w:tabs>
              <w:jc w:val="both"/>
              <w:rPr>
                <w:sz w:val="18"/>
                <w:szCs w:val="18"/>
              </w:rPr>
            </w:pPr>
          </w:p>
        </w:tc>
        <w:tc>
          <w:tcPr>
            <w:tcW w:w="760" w:type="dxa"/>
          </w:tcPr>
          <w:p w14:paraId="524AE94B" w14:textId="77777777" w:rsidR="0036174D" w:rsidRPr="006837E9" w:rsidRDefault="0036174D" w:rsidP="0036174D">
            <w:pPr>
              <w:tabs>
                <w:tab w:val="left" w:pos="5940"/>
              </w:tabs>
              <w:jc w:val="both"/>
              <w:rPr>
                <w:sz w:val="18"/>
                <w:szCs w:val="18"/>
              </w:rPr>
            </w:pPr>
          </w:p>
        </w:tc>
        <w:tc>
          <w:tcPr>
            <w:tcW w:w="760" w:type="dxa"/>
          </w:tcPr>
          <w:p w14:paraId="1EE4BB6A" w14:textId="77777777" w:rsidR="0036174D" w:rsidRPr="006837E9" w:rsidRDefault="0036174D" w:rsidP="0036174D">
            <w:pPr>
              <w:tabs>
                <w:tab w:val="left" w:pos="5940"/>
              </w:tabs>
              <w:jc w:val="both"/>
              <w:rPr>
                <w:sz w:val="18"/>
                <w:szCs w:val="18"/>
              </w:rPr>
            </w:pPr>
            <w:r w:rsidRPr="006837E9">
              <w:rPr>
                <w:sz w:val="18"/>
                <w:szCs w:val="18"/>
              </w:rPr>
              <w:t xml:space="preserve">    </w:t>
            </w:r>
          </w:p>
        </w:tc>
        <w:tc>
          <w:tcPr>
            <w:tcW w:w="760" w:type="dxa"/>
          </w:tcPr>
          <w:p w14:paraId="47F68AD4" w14:textId="77777777" w:rsidR="0036174D" w:rsidRPr="006837E9" w:rsidRDefault="0036174D" w:rsidP="0036174D">
            <w:pPr>
              <w:tabs>
                <w:tab w:val="left" w:pos="5940"/>
              </w:tabs>
              <w:jc w:val="both"/>
              <w:rPr>
                <w:sz w:val="18"/>
                <w:szCs w:val="18"/>
              </w:rPr>
            </w:pPr>
          </w:p>
        </w:tc>
        <w:tc>
          <w:tcPr>
            <w:tcW w:w="733" w:type="dxa"/>
          </w:tcPr>
          <w:p w14:paraId="5838BF21" w14:textId="77777777" w:rsidR="0036174D" w:rsidRPr="006837E9" w:rsidRDefault="0036174D" w:rsidP="0036174D">
            <w:pPr>
              <w:tabs>
                <w:tab w:val="left" w:pos="5940"/>
              </w:tabs>
              <w:jc w:val="both"/>
              <w:rPr>
                <w:sz w:val="18"/>
                <w:szCs w:val="18"/>
              </w:rPr>
            </w:pPr>
          </w:p>
        </w:tc>
      </w:tr>
      <w:tr w:rsidR="0036174D" w:rsidRPr="006837E9" w14:paraId="34B578B0" w14:textId="77777777" w:rsidTr="00823860">
        <w:tc>
          <w:tcPr>
            <w:tcW w:w="990" w:type="dxa"/>
          </w:tcPr>
          <w:p w14:paraId="42D72457" w14:textId="77777777" w:rsidR="0036174D" w:rsidRPr="006837E9" w:rsidRDefault="0036174D" w:rsidP="0036174D">
            <w:pPr>
              <w:tabs>
                <w:tab w:val="left" w:pos="5940"/>
              </w:tabs>
              <w:jc w:val="center"/>
              <w:rPr>
                <w:b/>
                <w:bCs/>
                <w:sz w:val="18"/>
                <w:szCs w:val="18"/>
              </w:rPr>
            </w:pPr>
            <w:r w:rsidRPr="006837E9">
              <w:rPr>
                <w:b/>
                <w:bCs/>
                <w:sz w:val="18"/>
                <w:szCs w:val="18"/>
              </w:rPr>
              <w:t>CLO 2</w:t>
            </w:r>
          </w:p>
        </w:tc>
        <w:tc>
          <w:tcPr>
            <w:tcW w:w="507" w:type="dxa"/>
          </w:tcPr>
          <w:p w14:paraId="5299E337" w14:textId="77777777" w:rsidR="0036174D" w:rsidRPr="006837E9" w:rsidRDefault="0036174D" w:rsidP="0036174D">
            <w:pPr>
              <w:tabs>
                <w:tab w:val="left" w:pos="5940"/>
              </w:tabs>
              <w:jc w:val="center"/>
              <w:rPr>
                <w:sz w:val="18"/>
                <w:szCs w:val="18"/>
              </w:rPr>
            </w:pPr>
            <w:r w:rsidRPr="006837E9">
              <w:rPr>
                <w:b/>
                <w:bCs/>
                <w:sz w:val="18"/>
                <w:szCs w:val="18"/>
              </w:rPr>
              <w:t>×</w:t>
            </w:r>
          </w:p>
        </w:tc>
        <w:tc>
          <w:tcPr>
            <w:tcW w:w="744" w:type="dxa"/>
          </w:tcPr>
          <w:p w14:paraId="74AE8500" w14:textId="77777777" w:rsidR="0036174D" w:rsidRPr="006837E9" w:rsidRDefault="0036174D" w:rsidP="0036174D">
            <w:pPr>
              <w:tabs>
                <w:tab w:val="left" w:pos="5940"/>
              </w:tabs>
              <w:jc w:val="center"/>
              <w:rPr>
                <w:sz w:val="18"/>
                <w:szCs w:val="18"/>
              </w:rPr>
            </w:pPr>
            <w:r w:rsidRPr="006837E9">
              <w:rPr>
                <w:b/>
                <w:bCs/>
                <w:sz w:val="18"/>
                <w:szCs w:val="18"/>
              </w:rPr>
              <w:t>×</w:t>
            </w:r>
          </w:p>
        </w:tc>
        <w:tc>
          <w:tcPr>
            <w:tcW w:w="763" w:type="dxa"/>
          </w:tcPr>
          <w:p w14:paraId="663150E7" w14:textId="77777777" w:rsidR="0036174D" w:rsidRPr="006837E9" w:rsidRDefault="0036174D" w:rsidP="0036174D">
            <w:pPr>
              <w:tabs>
                <w:tab w:val="left" w:pos="5940"/>
              </w:tabs>
              <w:jc w:val="both"/>
              <w:rPr>
                <w:sz w:val="18"/>
                <w:szCs w:val="18"/>
              </w:rPr>
            </w:pPr>
            <w:r w:rsidRPr="006837E9">
              <w:rPr>
                <w:sz w:val="18"/>
                <w:szCs w:val="18"/>
              </w:rPr>
              <w:t xml:space="preserve">     </w:t>
            </w:r>
          </w:p>
        </w:tc>
        <w:tc>
          <w:tcPr>
            <w:tcW w:w="728" w:type="dxa"/>
          </w:tcPr>
          <w:p w14:paraId="0CF98A28" w14:textId="77777777" w:rsidR="0036174D" w:rsidRPr="006837E9" w:rsidRDefault="0036174D" w:rsidP="0036174D">
            <w:pPr>
              <w:tabs>
                <w:tab w:val="left" w:pos="5940"/>
              </w:tabs>
              <w:jc w:val="both"/>
              <w:rPr>
                <w:sz w:val="18"/>
                <w:szCs w:val="18"/>
              </w:rPr>
            </w:pPr>
            <w:r w:rsidRPr="006837E9">
              <w:rPr>
                <w:sz w:val="18"/>
                <w:szCs w:val="18"/>
              </w:rPr>
              <w:t xml:space="preserve">      </w:t>
            </w:r>
          </w:p>
        </w:tc>
        <w:tc>
          <w:tcPr>
            <w:tcW w:w="760" w:type="dxa"/>
          </w:tcPr>
          <w:p w14:paraId="5C35EB02"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1B859AB3" w14:textId="77777777" w:rsidR="0036174D" w:rsidRPr="006837E9" w:rsidRDefault="0036174D" w:rsidP="0036174D">
            <w:pPr>
              <w:tabs>
                <w:tab w:val="left" w:pos="5940"/>
              </w:tabs>
              <w:jc w:val="both"/>
              <w:rPr>
                <w:sz w:val="18"/>
                <w:szCs w:val="18"/>
              </w:rPr>
            </w:pPr>
          </w:p>
        </w:tc>
        <w:tc>
          <w:tcPr>
            <w:tcW w:w="760" w:type="dxa"/>
          </w:tcPr>
          <w:p w14:paraId="6F8C78E0" w14:textId="77777777" w:rsidR="0036174D" w:rsidRPr="006837E9" w:rsidRDefault="0036174D" w:rsidP="0036174D">
            <w:pPr>
              <w:tabs>
                <w:tab w:val="left" w:pos="5940"/>
              </w:tabs>
              <w:jc w:val="both"/>
              <w:rPr>
                <w:sz w:val="18"/>
                <w:szCs w:val="18"/>
              </w:rPr>
            </w:pPr>
            <w:r w:rsidRPr="006837E9">
              <w:rPr>
                <w:sz w:val="18"/>
                <w:szCs w:val="18"/>
              </w:rPr>
              <w:t xml:space="preserve">     </w:t>
            </w:r>
          </w:p>
        </w:tc>
        <w:tc>
          <w:tcPr>
            <w:tcW w:w="733" w:type="dxa"/>
          </w:tcPr>
          <w:p w14:paraId="7B061DE3" w14:textId="77777777" w:rsidR="0036174D" w:rsidRPr="006837E9" w:rsidRDefault="0036174D" w:rsidP="0036174D">
            <w:pPr>
              <w:tabs>
                <w:tab w:val="left" w:pos="5940"/>
              </w:tabs>
              <w:jc w:val="both"/>
              <w:rPr>
                <w:sz w:val="18"/>
                <w:szCs w:val="18"/>
              </w:rPr>
            </w:pPr>
          </w:p>
        </w:tc>
      </w:tr>
      <w:tr w:rsidR="0036174D" w:rsidRPr="006837E9" w14:paraId="6ECE29BA" w14:textId="77777777" w:rsidTr="00823860">
        <w:tc>
          <w:tcPr>
            <w:tcW w:w="990" w:type="dxa"/>
          </w:tcPr>
          <w:p w14:paraId="30E3CF15" w14:textId="77777777" w:rsidR="0036174D" w:rsidRPr="006837E9" w:rsidRDefault="0036174D" w:rsidP="0036174D">
            <w:pPr>
              <w:tabs>
                <w:tab w:val="left" w:pos="5940"/>
              </w:tabs>
              <w:jc w:val="center"/>
              <w:rPr>
                <w:b/>
                <w:bCs/>
                <w:sz w:val="18"/>
                <w:szCs w:val="18"/>
              </w:rPr>
            </w:pPr>
            <w:r w:rsidRPr="006837E9">
              <w:rPr>
                <w:b/>
                <w:bCs/>
                <w:sz w:val="18"/>
                <w:szCs w:val="18"/>
              </w:rPr>
              <w:t>CLO 3</w:t>
            </w:r>
          </w:p>
        </w:tc>
        <w:tc>
          <w:tcPr>
            <w:tcW w:w="507" w:type="dxa"/>
          </w:tcPr>
          <w:p w14:paraId="2E8C159F" w14:textId="77777777" w:rsidR="0036174D" w:rsidRPr="006837E9" w:rsidRDefault="0036174D" w:rsidP="0036174D">
            <w:pPr>
              <w:tabs>
                <w:tab w:val="left" w:pos="5940"/>
              </w:tabs>
              <w:jc w:val="center"/>
              <w:rPr>
                <w:sz w:val="18"/>
                <w:szCs w:val="18"/>
              </w:rPr>
            </w:pPr>
            <w:r w:rsidRPr="006837E9">
              <w:rPr>
                <w:b/>
                <w:bCs/>
                <w:sz w:val="18"/>
                <w:szCs w:val="18"/>
              </w:rPr>
              <w:t>×</w:t>
            </w:r>
          </w:p>
        </w:tc>
        <w:tc>
          <w:tcPr>
            <w:tcW w:w="744" w:type="dxa"/>
          </w:tcPr>
          <w:p w14:paraId="4F26490E" w14:textId="77777777" w:rsidR="0036174D" w:rsidRPr="006837E9" w:rsidRDefault="0036174D" w:rsidP="0036174D">
            <w:pPr>
              <w:tabs>
                <w:tab w:val="left" w:pos="5940"/>
              </w:tabs>
              <w:jc w:val="center"/>
              <w:rPr>
                <w:sz w:val="18"/>
                <w:szCs w:val="18"/>
              </w:rPr>
            </w:pPr>
            <w:r w:rsidRPr="006837E9">
              <w:rPr>
                <w:b/>
                <w:bCs/>
                <w:sz w:val="18"/>
                <w:szCs w:val="18"/>
              </w:rPr>
              <w:t>×</w:t>
            </w:r>
          </w:p>
        </w:tc>
        <w:tc>
          <w:tcPr>
            <w:tcW w:w="763" w:type="dxa"/>
          </w:tcPr>
          <w:p w14:paraId="0ACD8531" w14:textId="77777777" w:rsidR="0036174D" w:rsidRPr="006837E9" w:rsidRDefault="0036174D" w:rsidP="0036174D">
            <w:pPr>
              <w:tabs>
                <w:tab w:val="left" w:pos="5940"/>
              </w:tabs>
              <w:jc w:val="both"/>
              <w:rPr>
                <w:sz w:val="18"/>
                <w:szCs w:val="18"/>
              </w:rPr>
            </w:pPr>
            <w:r w:rsidRPr="006837E9">
              <w:rPr>
                <w:sz w:val="18"/>
                <w:szCs w:val="18"/>
              </w:rPr>
              <w:t xml:space="preserve">     </w:t>
            </w:r>
          </w:p>
        </w:tc>
        <w:tc>
          <w:tcPr>
            <w:tcW w:w="728" w:type="dxa"/>
          </w:tcPr>
          <w:p w14:paraId="097B59E2" w14:textId="77777777" w:rsidR="0036174D" w:rsidRPr="006837E9" w:rsidRDefault="0036174D" w:rsidP="0036174D">
            <w:pPr>
              <w:tabs>
                <w:tab w:val="left" w:pos="5940"/>
              </w:tabs>
              <w:jc w:val="both"/>
              <w:rPr>
                <w:sz w:val="18"/>
                <w:szCs w:val="18"/>
              </w:rPr>
            </w:pPr>
          </w:p>
        </w:tc>
        <w:tc>
          <w:tcPr>
            <w:tcW w:w="760" w:type="dxa"/>
          </w:tcPr>
          <w:p w14:paraId="5C33E59A" w14:textId="77777777" w:rsidR="0036174D" w:rsidRPr="006837E9" w:rsidRDefault="0036174D" w:rsidP="0036174D">
            <w:pPr>
              <w:tabs>
                <w:tab w:val="left" w:pos="5940"/>
              </w:tabs>
              <w:jc w:val="center"/>
              <w:rPr>
                <w:sz w:val="18"/>
                <w:szCs w:val="18"/>
              </w:rPr>
            </w:pPr>
          </w:p>
        </w:tc>
        <w:tc>
          <w:tcPr>
            <w:tcW w:w="760" w:type="dxa"/>
          </w:tcPr>
          <w:p w14:paraId="4DFC2F1E" w14:textId="77777777" w:rsidR="0036174D" w:rsidRPr="006837E9" w:rsidRDefault="0036174D" w:rsidP="0036174D">
            <w:pPr>
              <w:tabs>
                <w:tab w:val="left" w:pos="5940"/>
              </w:tabs>
              <w:jc w:val="both"/>
              <w:rPr>
                <w:sz w:val="18"/>
                <w:szCs w:val="18"/>
              </w:rPr>
            </w:pPr>
          </w:p>
        </w:tc>
        <w:tc>
          <w:tcPr>
            <w:tcW w:w="760" w:type="dxa"/>
          </w:tcPr>
          <w:p w14:paraId="5EA87A7F" w14:textId="77777777" w:rsidR="0036174D" w:rsidRPr="006837E9" w:rsidRDefault="0036174D" w:rsidP="0036174D">
            <w:pPr>
              <w:tabs>
                <w:tab w:val="left" w:pos="5940"/>
              </w:tabs>
              <w:jc w:val="both"/>
              <w:rPr>
                <w:sz w:val="18"/>
                <w:szCs w:val="18"/>
              </w:rPr>
            </w:pPr>
          </w:p>
        </w:tc>
        <w:tc>
          <w:tcPr>
            <w:tcW w:w="733" w:type="dxa"/>
          </w:tcPr>
          <w:p w14:paraId="007049DC" w14:textId="77777777" w:rsidR="0036174D" w:rsidRPr="006837E9" w:rsidRDefault="0036174D" w:rsidP="0036174D">
            <w:pPr>
              <w:tabs>
                <w:tab w:val="left" w:pos="5940"/>
              </w:tabs>
              <w:jc w:val="both"/>
              <w:rPr>
                <w:sz w:val="18"/>
                <w:szCs w:val="18"/>
              </w:rPr>
            </w:pPr>
          </w:p>
        </w:tc>
      </w:tr>
      <w:tr w:rsidR="0036174D" w:rsidRPr="006837E9" w14:paraId="182AD4B7" w14:textId="77777777" w:rsidTr="00823860">
        <w:tc>
          <w:tcPr>
            <w:tcW w:w="990" w:type="dxa"/>
          </w:tcPr>
          <w:p w14:paraId="7623B63C" w14:textId="77777777" w:rsidR="0036174D" w:rsidRPr="006837E9" w:rsidRDefault="0036174D" w:rsidP="0036174D">
            <w:pPr>
              <w:tabs>
                <w:tab w:val="left" w:pos="5940"/>
              </w:tabs>
              <w:jc w:val="center"/>
              <w:rPr>
                <w:b/>
                <w:bCs/>
                <w:sz w:val="18"/>
                <w:szCs w:val="18"/>
              </w:rPr>
            </w:pPr>
            <w:r w:rsidRPr="006837E9">
              <w:rPr>
                <w:b/>
                <w:bCs/>
                <w:sz w:val="18"/>
                <w:szCs w:val="18"/>
              </w:rPr>
              <w:t>CLO 4</w:t>
            </w:r>
          </w:p>
        </w:tc>
        <w:tc>
          <w:tcPr>
            <w:tcW w:w="507" w:type="dxa"/>
          </w:tcPr>
          <w:p w14:paraId="5313164E" w14:textId="77777777" w:rsidR="0036174D" w:rsidRPr="006837E9" w:rsidRDefault="0036174D" w:rsidP="0036174D">
            <w:pPr>
              <w:tabs>
                <w:tab w:val="left" w:pos="5940"/>
              </w:tabs>
              <w:jc w:val="center"/>
              <w:rPr>
                <w:sz w:val="18"/>
                <w:szCs w:val="18"/>
              </w:rPr>
            </w:pPr>
            <w:r w:rsidRPr="006837E9">
              <w:rPr>
                <w:b/>
                <w:bCs/>
                <w:sz w:val="18"/>
                <w:szCs w:val="18"/>
              </w:rPr>
              <w:t>×</w:t>
            </w:r>
          </w:p>
        </w:tc>
        <w:tc>
          <w:tcPr>
            <w:tcW w:w="744" w:type="dxa"/>
          </w:tcPr>
          <w:p w14:paraId="1E4B8794" w14:textId="77777777" w:rsidR="0036174D" w:rsidRPr="006837E9" w:rsidRDefault="0036174D" w:rsidP="0036174D">
            <w:pPr>
              <w:tabs>
                <w:tab w:val="left" w:pos="5940"/>
              </w:tabs>
              <w:jc w:val="center"/>
              <w:rPr>
                <w:sz w:val="18"/>
                <w:szCs w:val="18"/>
              </w:rPr>
            </w:pPr>
            <w:r w:rsidRPr="006837E9">
              <w:rPr>
                <w:b/>
                <w:bCs/>
                <w:sz w:val="18"/>
                <w:szCs w:val="18"/>
              </w:rPr>
              <w:t>×</w:t>
            </w:r>
          </w:p>
        </w:tc>
        <w:tc>
          <w:tcPr>
            <w:tcW w:w="763" w:type="dxa"/>
          </w:tcPr>
          <w:p w14:paraId="529CF90E" w14:textId="77777777" w:rsidR="0036174D" w:rsidRPr="006837E9" w:rsidRDefault="0036174D" w:rsidP="0036174D">
            <w:pPr>
              <w:tabs>
                <w:tab w:val="left" w:pos="5940"/>
              </w:tabs>
              <w:jc w:val="center"/>
              <w:rPr>
                <w:sz w:val="18"/>
                <w:szCs w:val="18"/>
              </w:rPr>
            </w:pPr>
            <w:r w:rsidRPr="006837E9">
              <w:rPr>
                <w:b/>
                <w:bCs/>
                <w:sz w:val="18"/>
                <w:szCs w:val="18"/>
              </w:rPr>
              <w:t>×</w:t>
            </w:r>
          </w:p>
        </w:tc>
        <w:tc>
          <w:tcPr>
            <w:tcW w:w="728" w:type="dxa"/>
          </w:tcPr>
          <w:p w14:paraId="6B0B6214"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2EBE8ADC"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5EE1DB7C" w14:textId="77777777" w:rsidR="0036174D" w:rsidRPr="006837E9" w:rsidRDefault="0036174D" w:rsidP="0036174D">
            <w:pPr>
              <w:tabs>
                <w:tab w:val="left" w:pos="5940"/>
              </w:tabs>
              <w:jc w:val="both"/>
              <w:rPr>
                <w:sz w:val="18"/>
                <w:szCs w:val="18"/>
              </w:rPr>
            </w:pPr>
          </w:p>
        </w:tc>
        <w:tc>
          <w:tcPr>
            <w:tcW w:w="760" w:type="dxa"/>
          </w:tcPr>
          <w:p w14:paraId="19ADFB6A" w14:textId="77777777" w:rsidR="0036174D" w:rsidRPr="006837E9" w:rsidRDefault="0036174D" w:rsidP="0036174D">
            <w:pPr>
              <w:tabs>
                <w:tab w:val="left" w:pos="5940"/>
              </w:tabs>
              <w:jc w:val="both"/>
              <w:rPr>
                <w:sz w:val="18"/>
                <w:szCs w:val="18"/>
              </w:rPr>
            </w:pPr>
          </w:p>
        </w:tc>
        <w:tc>
          <w:tcPr>
            <w:tcW w:w="733" w:type="dxa"/>
          </w:tcPr>
          <w:p w14:paraId="4292E368" w14:textId="77777777" w:rsidR="0036174D" w:rsidRPr="006837E9" w:rsidRDefault="0036174D" w:rsidP="0036174D">
            <w:pPr>
              <w:tabs>
                <w:tab w:val="left" w:pos="5940"/>
              </w:tabs>
              <w:jc w:val="both"/>
              <w:rPr>
                <w:sz w:val="18"/>
                <w:szCs w:val="18"/>
              </w:rPr>
            </w:pPr>
          </w:p>
        </w:tc>
      </w:tr>
      <w:tr w:rsidR="0036174D" w:rsidRPr="006837E9" w14:paraId="60CA61E2" w14:textId="77777777" w:rsidTr="00823860">
        <w:tc>
          <w:tcPr>
            <w:tcW w:w="990" w:type="dxa"/>
          </w:tcPr>
          <w:p w14:paraId="3E2F3258" w14:textId="77777777" w:rsidR="0036174D" w:rsidRPr="006837E9" w:rsidRDefault="0036174D" w:rsidP="0036174D">
            <w:pPr>
              <w:tabs>
                <w:tab w:val="left" w:pos="5940"/>
              </w:tabs>
              <w:jc w:val="center"/>
              <w:rPr>
                <w:b/>
                <w:bCs/>
                <w:sz w:val="18"/>
                <w:szCs w:val="18"/>
              </w:rPr>
            </w:pPr>
            <w:r w:rsidRPr="006837E9">
              <w:rPr>
                <w:b/>
                <w:bCs/>
                <w:sz w:val="18"/>
                <w:szCs w:val="18"/>
              </w:rPr>
              <w:t>CLO 5</w:t>
            </w:r>
          </w:p>
        </w:tc>
        <w:tc>
          <w:tcPr>
            <w:tcW w:w="507" w:type="dxa"/>
          </w:tcPr>
          <w:p w14:paraId="33AB26D9" w14:textId="77777777" w:rsidR="0036174D" w:rsidRPr="006837E9" w:rsidRDefault="0036174D" w:rsidP="0036174D">
            <w:pPr>
              <w:tabs>
                <w:tab w:val="left" w:pos="5940"/>
              </w:tabs>
              <w:jc w:val="center"/>
              <w:rPr>
                <w:sz w:val="18"/>
                <w:szCs w:val="18"/>
              </w:rPr>
            </w:pPr>
            <w:r w:rsidRPr="006837E9">
              <w:rPr>
                <w:b/>
                <w:bCs/>
                <w:sz w:val="18"/>
                <w:szCs w:val="18"/>
              </w:rPr>
              <w:t>×</w:t>
            </w:r>
          </w:p>
        </w:tc>
        <w:tc>
          <w:tcPr>
            <w:tcW w:w="744" w:type="dxa"/>
          </w:tcPr>
          <w:p w14:paraId="47FE143F" w14:textId="77777777" w:rsidR="0036174D" w:rsidRPr="006837E9" w:rsidRDefault="0036174D" w:rsidP="0036174D">
            <w:pPr>
              <w:tabs>
                <w:tab w:val="left" w:pos="5940"/>
              </w:tabs>
              <w:jc w:val="center"/>
              <w:rPr>
                <w:sz w:val="18"/>
                <w:szCs w:val="18"/>
              </w:rPr>
            </w:pPr>
            <w:r w:rsidRPr="006837E9">
              <w:rPr>
                <w:b/>
                <w:bCs/>
                <w:sz w:val="18"/>
                <w:szCs w:val="18"/>
              </w:rPr>
              <w:t>×</w:t>
            </w:r>
          </w:p>
        </w:tc>
        <w:tc>
          <w:tcPr>
            <w:tcW w:w="763" w:type="dxa"/>
          </w:tcPr>
          <w:p w14:paraId="795B7E50" w14:textId="77777777" w:rsidR="0036174D" w:rsidRPr="006837E9" w:rsidRDefault="0036174D" w:rsidP="0036174D">
            <w:pPr>
              <w:tabs>
                <w:tab w:val="left" w:pos="5940"/>
              </w:tabs>
              <w:jc w:val="center"/>
              <w:rPr>
                <w:sz w:val="18"/>
                <w:szCs w:val="18"/>
              </w:rPr>
            </w:pPr>
            <w:r w:rsidRPr="006837E9">
              <w:rPr>
                <w:b/>
                <w:bCs/>
                <w:sz w:val="18"/>
                <w:szCs w:val="18"/>
              </w:rPr>
              <w:t>×</w:t>
            </w:r>
          </w:p>
        </w:tc>
        <w:tc>
          <w:tcPr>
            <w:tcW w:w="728" w:type="dxa"/>
          </w:tcPr>
          <w:p w14:paraId="4609C391"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7FA058EE"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458098B3" w14:textId="77777777" w:rsidR="0036174D" w:rsidRPr="006837E9" w:rsidRDefault="0036174D" w:rsidP="0036174D">
            <w:pPr>
              <w:tabs>
                <w:tab w:val="left" w:pos="5940"/>
              </w:tabs>
              <w:jc w:val="both"/>
              <w:rPr>
                <w:sz w:val="18"/>
                <w:szCs w:val="18"/>
              </w:rPr>
            </w:pPr>
          </w:p>
        </w:tc>
        <w:tc>
          <w:tcPr>
            <w:tcW w:w="760" w:type="dxa"/>
          </w:tcPr>
          <w:p w14:paraId="716ED6C7" w14:textId="77777777" w:rsidR="0036174D" w:rsidRPr="006837E9" w:rsidRDefault="0036174D" w:rsidP="0036174D">
            <w:pPr>
              <w:tabs>
                <w:tab w:val="left" w:pos="5940"/>
              </w:tabs>
              <w:jc w:val="both"/>
              <w:rPr>
                <w:sz w:val="18"/>
                <w:szCs w:val="18"/>
              </w:rPr>
            </w:pPr>
          </w:p>
        </w:tc>
        <w:tc>
          <w:tcPr>
            <w:tcW w:w="733" w:type="dxa"/>
          </w:tcPr>
          <w:p w14:paraId="443282A2" w14:textId="77777777" w:rsidR="0036174D" w:rsidRPr="006837E9" w:rsidRDefault="0036174D" w:rsidP="0036174D">
            <w:pPr>
              <w:tabs>
                <w:tab w:val="left" w:pos="5940"/>
              </w:tabs>
              <w:jc w:val="both"/>
              <w:rPr>
                <w:sz w:val="18"/>
                <w:szCs w:val="18"/>
              </w:rPr>
            </w:pPr>
          </w:p>
        </w:tc>
      </w:tr>
      <w:tr w:rsidR="0036174D" w:rsidRPr="006837E9" w14:paraId="3711E106" w14:textId="77777777" w:rsidTr="00823860">
        <w:tc>
          <w:tcPr>
            <w:tcW w:w="990" w:type="dxa"/>
          </w:tcPr>
          <w:p w14:paraId="4F19FD8F" w14:textId="77777777" w:rsidR="0036174D" w:rsidRPr="006837E9" w:rsidRDefault="0036174D" w:rsidP="0036174D">
            <w:pPr>
              <w:tabs>
                <w:tab w:val="left" w:pos="5940"/>
              </w:tabs>
              <w:jc w:val="center"/>
              <w:rPr>
                <w:b/>
                <w:bCs/>
                <w:sz w:val="18"/>
                <w:szCs w:val="18"/>
              </w:rPr>
            </w:pPr>
            <w:r w:rsidRPr="006837E9">
              <w:rPr>
                <w:b/>
                <w:bCs/>
                <w:sz w:val="18"/>
                <w:szCs w:val="18"/>
              </w:rPr>
              <w:t>CLO 6</w:t>
            </w:r>
          </w:p>
        </w:tc>
        <w:tc>
          <w:tcPr>
            <w:tcW w:w="507" w:type="dxa"/>
          </w:tcPr>
          <w:p w14:paraId="3321245A" w14:textId="77777777" w:rsidR="0036174D" w:rsidRPr="006837E9" w:rsidRDefault="0036174D" w:rsidP="0036174D">
            <w:pPr>
              <w:tabs>
                <w:tab w:val="left" w:pos="5940"/>
              </w:tabs>
              <w:jc w:val="center"/>
              <w:rPr>
                <w:sz w:val="18"/>
                <w:szCs w:val="18"/>
              </w:rPr>
            </w:pPr>
            <w:r w:rsidRPr="006837E9">
              <w:rPr>
                <w:b/>
                <w:bCs/>
                <w:sz w:val="18"/>
                <w:szCs w:val="18"/>
              </w:rPr>
              <w:t>×</w:t>
            </w:r>
          </w:p>
        </w:tc>
        <w:tc>
          <w:tcPr>
            <w:tcW w:w="744" w:type="dxa"/>
          </w:tcPr>
          <w:p w14:paraId="197C5C87" w14:textId="77777777" w:rsidR="0036174D" w:rsidRPr="006837E9" w:rsidRDefault="0036174D" w:rsidP="0036174D">
            <w:pPr>
              <w:tabs>
                <w:tab w:val="left" w:pos="5940"/>
              </w:tabs>
              <w:jc w:val="center"/>
              <w:rPr>
                <w:sz w:val="18"/>
                <w:szCs w:val="18"/>
              </w:rPr>
            </w:pPr>
            <w:r w:rsidRPr="006837E9">
              <w:rPr>
                <w:b/>
                <w:bCs/>
                <w:sz w:val="18"/>
                <w:szCs w:val="18"/>
              </w:rPr>
              <w:t>×</w:t>
            </w:r>
          </w:p>
        </w:tc>
        <w:tc>
          <w:tcPr>
            <w:tcW w:w="763" w:type="dxa"/>
          </w:tcPr>
          <w:p w14:paraId="52F653A0" w14:textId="77777777" w:rsidR="0036174D" w:rsidRPr="006837E9" w:rsidRDefault="0036174D" w:rsidP="0036174D">
            <w:pPr>
              <w:tabs>
                <w:tab w:val="left" w:pos="5940"/>
              </w:tabs>
              <w:jc w:val="center"/>
              <w:rPr>
                <w:sz w:val="18"/>
                <w:szCs w:val="18"/>
              </w:rPr>
            </w:pPr>
          </w:p>
        </w:tc>
        <w:tc>
          <w:tcPr>
            <w:tcW w:w="728" w:type="dxa"/>
          </w:tcPr>
          <w:p w14:paraId="4EF2FDE3"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5B02C25B"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13E7158C"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23325256" w14:textId="77777777" w:rsidR="0036174D" w:rsidRPr="006837E9" w:rsidRDefault="0036174D" w:rsidP="0036174D">
            <w:pPr>
              <w:tabs>
                <w:tab w:val="left" w:pos="5940"/>
              </w:tabs>
              <w:jc w:val="center"/>
              <w:rPr>
                <w:sz w:val="18"/>
                <w:szCs w:val="18"/>
              </w:rPr>
            </w:pPr>
            <w:r w:rsidRPr="006837E9">
              <w:rPr>
                <w:b/>
                <w:bCs/>
                <w:sz w:val="18"/>
                <w:szCs w:val="18"/>
              </w:rPr>
              <w:t>×</w:t>
            </w:r>
          </w:p>
        </w:tc>
        <w:tc>
          <w:tcPr>
            <w:tcW w:w="733" w:type="dxa"/>
          </w:tcPr>
          <w:p w14:paraId="5C8D62BD" w14:textId="77777777" w:rsidR="0036174D" w:rsidRPr="006837E9" w:rsidRDefault="0036174D" w:rsidP="0036174D">
            <w:pPr>
              <w:tabs>
                <w:tab w:val="left" w:pos="5940"/>
              </w:tabs>
              <w:jc w:val="both"/>
              <w:rPr>
                <w:sz w:val="18"/>
                <w:szCs w:val="18"/>
              </w:rPr>
            </w:pPr>
          </w:p>
        </w:tc>
      </w:tr>
      <w:tr w:rsidR="0036174D" w:rsidRPr="006837E9" w14:paraId="35ADB3FD" w14:textId="77777777" w:rsidTr="00823860">
        <w:tc>
          <w:tcPr>
            <w:tcW w:w="990" w:type="dxa"/>
          </w:tcPr>
          <w:p w14:paraId="43F28064" w14:textId="77777777" w:rsidR="0036174D" w:rsidRPr="006837E9" w:rsidRDefault="0036174D" w:rsidP="0036174D">
            <w:pPr>
              <w:tabs>
                <w:tab w:val="left" w:pos="5940"/>
              </w:tabs>
              <w:jc w:val="center"/>
              <w:rPr>
                <w:b/>
                <w:bCs/>
                <w:sz w:val="18"/>
                <w:szCs w:val="18"/>
              </w:rPr>
            </w:pPr>
            <w:r w:rsidRPr="006837E9">
              <w:rPr>
                <w:b/>
                <w:bCs/>
                <w:sz w:val="18"/>
                <w:szCs w:val="18"/>
              </w:rPr>
              <w:t>CLO 7</w:t>
            </w:r>
          </w:p>
        </w:tc>
        <w:tc>
          <w:tcPr>
            <w:tcW w:w="507" w:type="dxa"/>
          </w:tcPr>
          <w:p w14:paraId="493454AB" w14:textId="77777777" w:rsidR="0036174D" w:rsidRPr="006837E9" w:rsidRDefault="0036174D" w:rsidP="0036174D">
            <w:pPr>
              <w:tabs>
                <w:tab w:val="left" w:pos="5940"/>
              </w:tabs>
              <w:jc w:val="center"/>
              <w:rPr>
                <w:sz w:val="18"/>
                <w:szCs w:val="18"/>
              </w:rPr>
            </w:pPr>
            <w:r w:rsidRPr="006837E9">
              <w:rPr>
                <w:b/>
                <w:bCs/>
                <w:sz w:val="18"/>
                <w:szCs w:val="18"/>
              </w:rPr>
              <w:t>×</w:t>
            </w:r>
          </w:p>
        </w:tc>
        <w:tc>
          <w:tcPr>
            <w:tcW w:w="744" w:type="dxa"/>
          </w:tcPr>
          <w:p w14:paraId="77A103E0" w14:textId="77777777" w:rsidR="0036174D" w:rsidRPr="006837E9" w:rsidRDefault="0036174D" w:rsidP="0036174D">
            <w:pPr>
              <w:tabs>
                <w:tab w:val="left" w:pos="5940"/>
              </w:tabs>
              <w:jc w:val="center"/>
              <w:rPr>
                <w:sz w:val="18"/>
                <w:szCs w:val="18"/>
              </w:rPr>
            </w:pPr>
            <w:r w:rsidRPr="006837E9">
              <w:rPr>
                <w:b/>
                <w:bCs/>
                <w:sz w:val="18"/>
                <w:szCs w:val="18"/>
              </w:rPr>
              <w:t>×</w:t>
            </w:r>
          </w:p>
        </w:tc>
        <w:tc>
          <w:tcPr>
            <w:tcW w:w="763" w:type="dxa"/>
          </w:tcPr>
          <w:p w14:paraId="771EADD2" w14:textId="77777777" w:rsidR="0036174D" w:rsidRPr="006837E9" w:rsidRDefault="0036174D" w:rsidP="0036174D">
            <w:pPr>
              <w:tabs>
                <w:tab w:val="left" w:pos="5940"/>
              </w:tabs>
              <w:jc w:val="center"/>
              <w:rPr>
                <w:sz w:val="18"/>
                <w:szCs w:val="18"/>
              </w:rPr>
            </w:pPr>
            <w:r w:rsidRPr="006837E9">
              <w:rPr>
                <w:b/>
                <w:bCs/>
                <w:sz w:val="18"/>
                <w:szCs w:val="18"/>
              </w:rPr>
              <w:t>×</w:t>
            </w:r>
          </w:p>
        </w:tc>
        <w:tc>
          <w:tcPr>
            <w:tcW w:w="728" w:type="dxa"/>
          </w:tcPr>
          <w:p w14:paraId="6EFF3E75"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510C015E" w14:textId="77777777" w:rsidR="0036174D" w:rsidRPr="006837E9" w:rsidRDefault="0036174D" w:rsidP="0036174D">
            <w:pPr>
              <w:tabs>
                <w:tab w:val="left" w:pos="5940"/>
              </w:tabs>
              <w:jc w:val="both"/>
              <w:rPr>
                <w:sz w:val="18"/>
                <w:szCs w:val="18"/>
              </w:rPr>
            </w:pPr>
          </w:p>
        </w:tc>
        <w:tc>
          <w:tcPr>
            <w:tcW w:w="760" w:type="dxa"/>
          </w:tcPr>
          <w:p w14:paraId="549D5E85" w14:textId="77777777" w:rsidR="0036174D" w:rsidRPr="006837E9" w:rsidRDefault="0036174D" w:rsidP="0036174D">
            <w:pPr>
              <w:tabs>
                <w:tab w:val="left" w:pos="5940"/>
              </w:tabs>
              <w:jc w:val="both"/>
              <w:rPr>
                <w:sz w:val="18"/>
                <w:szCs w:val="18"/>
              </w:rPr>
            </w:pPr>
          </w:p>
        </w:tc>
        <w:tc>
          <w:tcPr>
            <w:tcW w:w="760" w:type="dxa"/>
          </w:tcPr>
          <w:p w14:paraId="343FF952" w14:textId="77777777" w:rsidR="0036174D" w:rsidRPr="006837E9" w:rsidRDefault="0036174D" w:rsidP="0036174D">
            <w:pPr>
              <w:tabs>
                <w:tab w:val="left" w:pos="5940"/>
              </w:tabs>
              <w:jc w:val="both"/>
              <w:rPr>
                <w:sz w:val="18"/>
                <w:szCs w:val="18"/>
              </w:rPr>
            </w:pPr>
          </w:p>
        </w:tc>
        <w:tc>
          <w:tcPr>
            <w:tcW w:w="733" w:type="dxa"/>
          </w:tcPr>
          <w:p w14:paraId="154C92F0" w14:textId="77777777" w:rsidR="0036174D" w:rsidRPr="006837E9" w:rsidRDefault="0036174D" w:rsidP="0036174D">
            <w:pPr>
              <w:tabs>
                <w:tab w:val="left" w:pos="5940"/>
              </w:tabs>
              <w:jc w:val="both"/>
              <w:rPr>
                <w:sz w:val="18"/>
                <w:szCs w:val="18"/>
              </w:rPr>
            </w:pPr>
          </w:p>
        </w:tc>
      </w:tr>
      <w:tr w:rsidR="0036174D" w:rsidRPr="006837E9" w14:paraId="1264E42F" w14:textId="77777777" w:rsidTr="00823860">
        <w:tc>
          <w:tcPr>
            <w:tcW w:w="990" w:type="dxa"/>
          </w:tcPr>
          <w:p w14:paraId="63DED097" w14:textId="77777777" w:rsidR="0036174D" w:rsidRPr="006837E9" w:rsidRDefault="0036174D" w:rsidP="0036174D">
            <w:pPr>
              <w:tabs>
                <w:tab w:val="left" w:pos="5940"/>
              </w:tabs>
              <w:jc w:val="center"/>
              <w:rPr>
                <w:b/>
                <w:bCs/>
                <w:sz w:val="18"/>
                <w:szCs w:val="18"/>
              </w:rPr>
            </w:pPr>
            <w:r w:rsidRPr="006837E9">
              <w:rPr>
                <w:b/>
                <w:bCs/>
                <w:sz w:val="18"/>
                <w:szCs w:val="18"/>
              </w:rPr>
              <w:t>CLO 8</w:t>
            </w:r>
          </w:p>
        </w:tc>
        <w:tc>
          <w:tcPr>
            <w:tcW w:w="507" w:type="dxa"/>
          </w:tcPr>
          <w:p w14:paraId="75F52F55" w14:textId="77777777" w:rsidR="0036174D" w:rsidRPr="006837E9" w:rsidRDefault="0036174D" w:rsidP="0036174D">
            <w:pPr>
              <w:tabs>
                <w:tab w:val="left" w:pos="5940"/>
              </w:tabs>
              <w:jc w:val="both"/>
              <w:rPr>
                <w:sz w:val="18"/>
                <w:szCs w:val="18"/>
              </w:rPr>
            </w:pPr>
          </w:p>
        </w:tc>
        <w:tc>
          <w:tcPr>
            <w:tcW w:w="744" w:type="dxa"/>
          </w:tcPr>
          <w:p w14:paraId="5A25C118" w14:textId="77777777" w:rsidR="0036174D" w:rsidRPr="006837E9" w:rsidRDefault="0036174D" w:rsidP="0036174D">
            <w:pPr>
              <w:tabs>
                <w:tab w:val="left" w:pos="5940"/>
              </w:tabs>
              <w:jc w:val="center"/>
              <w:rPr>
                <w:sz w:val="18"/>
                <w:szCs w:val="18"/>
              </w:rPr>
            </w:pPr>
            <w:r w:rsidRPr="006837E9">
              <w:rPr>
                <w:b/>
                <w:bCs/>
                <w:sz w:val="18"/>
                <w:szCs w:val="18"/>
              </w:rPr>
              <w:t>×</w:t>
            </w:r>
          </w:p>
        </w:tc>
        <w:tc>
          <w:tcPr>
            <w:tcW w:w="763" w:type="dxa"/>
          </w:tcPr>
          <w:p w14:paraId="756DA13D" w14:textId="77777777" w:rsidR="0036174D" w:rsidRPr="006837E9" w:rsidRDefault="0036174D" w:rsidP="0036174D">
            <w:pPr>
              <w:tabs>
                <w:tab w:val="left" w:pos="5940"/>
              </w:tabs>
              <w:jc w:val="center"/>
              <w:rPr>
                <w:sz w:val="18"/>
                <w:szCs w:val="18"/>
              </w:rPr>
            </w:pPr>
          </w:p>
        </w:tc>
        <w:tc>
          <w:tcPr>
            <w:tcW w:w="728" w:type="dxa"/>
          </w:tcPr>
          <w:p w14:paraId="09CF941B"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7B71757F"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4AB570FD" w14:textId="77777777" w:rsidR="0036174D" w:rsidRPr="006837E9" w:rsidRDefault="0036174D" w:rsidP="0036174D">
            <w:pPr>
              <w:tabs>
                <w:tab w:val="left" w:pos="5940"/>
              </w:tabs>
              <w:jc w:val="both"/>
              <w:rPr>
                <w:sz w:val="18"/>
                <w:szCs w:val="18"/>
              </w:rPr>
            </w:pPr>
            <w:r w:rsidRPr="006837E9">
              <w:rPr>
                <w:sz w:val="18"/>
                <w:szCs w:val="18"/>
              </w:rPr>
              <w:t xml:space="preserve">     </w:t>
            </w:r>
          </w:p>
        </w:tc>
        <w:tc>
          <w:tcPr>
            <w:tcW w:w="760" w:type="dxa"/>
          </w:tcPr>
          <w:p w14:paraId="2DBC6A76" w14:textId="77777777" w:rsidR="0036174D" w:rsidRPr="006837E9" w:rsidRDefault="0036174D" w:rsidP="0036174D">
            <w:pPr>
              <w:tabs>
                <w:tab w:val="left" w:pos="5940"/>
              </w:tabs>
              <w:jc w:val="both"/>
              <w:rPr>
                <w:sz w:val="18"/>
                <w:szCs w:val="18"/>
              </w:rPr>
            </w:pPr>
          </w:p>
        </w:tc>
        <w:tc>
          <w:tcPr>
            <w:tcW w:w="733" w:type="dxa"/>
          </w:tcPr>
          <w:p w14:paraId="304CEE76" w14:textId="77777777" w:rsidR="0036174D" w:rsidRPr="006837E9" w:rsidRDefault="0036174D" w:rsidP="0036174D">
            <w:pPr>
              <w:tabs>
                <w:tab w:val="left" w:pos="5940"/>
              </w:tabs>
              <w:jc w:val="both"/>
              <w:rPr>
                <w:sz w:val="18"/>
                <w:szCs w:val="18"/>
              </w:rPr>
            </w:pPr>
          </w:p>
        </w:tc>
      </w:tr>
    </w:tbl>
    <w:p w14:paraId="4392A535" w14:textId="77777777" w:rsidR="0036174D" w:rsidRPr="006837E9" w:rsidRDefault="0036174D" w:rsidP="0036174D">
      <w:pPr>
        <w:tabs>
          <w:tab w:val="left" w:pos="5940"/>
        </w:tabs>
        <w:jc w:val="both"/>
        <w:rPr>
          <w:sz w:val="18"/>
          <w:szCs w:val="18"/>
        </w:rPr>
      </w:pPr>
    </w:p>
    <w:p w14:paraId="6BD8BCB1" w14:textId="77777777" w:rsidR="0036174D" w:rsidRPr="006837E9" w:rsidRDefault="0036174D" w:rsidP="0036174D">
      <w:pPr>
        <w:tabs>
          <w:tab w:val="left" w:pos="5940"/>
        </w:tabs>
        <w:jc w:val="both"/>
        <w:rPr>
          <w:b/>
          <w:bCs/>
          <w:sz w:val="18"/>
          <w:szCs w:val="18"/>
        </w:rPr>
      </w:pPr>
      <w:r w:rsidRPr="006837E9">
        <w:rPr>
          <w:b/>
          <w:bCs/>
          <w:sz w:val="18"/>
          <w:szCs w:val="18"/>
        </w:rPr>
        <w:t>Books/Software Recommended:</w:t>
      </w:r>
    </w:p>
    <w:p w14:paraId="74CBB55A" w14:textId="77777777" w:rsidR="0036174D" w:rsidRPr="006837E9" w:rsidRDefault="0036174D" w:rsidP="00171870">
      <w:pPr>
        <w:pStyle w:val="ListParagraph"/>
        <w:numPr>
          <w:ilvl w:val="0"/>
          <w:numId w:val="43"/>
        </w:numPr>
        <w:spacing w:after="0" w:line="240" w:lineRule="auto"/>
        <w:ind w:left="378"/>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B. Khoshnevis, Discrete Systems Simulation</w:t>
      </w:r>
    </w:p>
    <w:p w14:paraId="45F942FE" w14:textId="77777777" w:rsidR="0036174D" w:rsidRPr="006837E9" w:rsidRDefault="0036174D" w:rsidP="00171870">
      <w:pPr>
        <w:pStyle w:val="ListParagraph"/>
        <w:numPr>
          <w:ilvl w:val="0"/>
          <w:numId w:val="43"/>
        </w:numPr>
        <w:spacing w:after="0" w:line="240" w:lineRule="auto"/>
        <w:ind w:left="378"/>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Averill M. Law and W. David Kelton, Simulation modeling and analysis</w:t>
      </w:r>
    </w:p>
    <w:p w14:paraId="068BE983" w14:textId="77777777" w:rsidR="0036174D" w:rsidRPr="006837E9" w:rsidRDefault="0036174D" w:rsidP="00171870">
      <w:pPr>
        <w:pStyle w:val="ListParagraph"/>
        <w:numPr>
          <w:ilvl w:val="0"/>
          <w:numId w:val="43"/>
        </w:numPr>
        <w:spacing w:after="0" w:line="240" w:lineRule="auto"/>
        <w:ind w:left="378"/>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Microsoft spreadsheet, Mat lab, C language and Arena software</w:t>
      </w:r>
    </w:p>
    <w:p w14:paraId="4089F4E5" w14:textId="77777777" w:rsidR="0036174D" w:rsidRPr="006837E9" w:rsidRDefault="0036174D" w:rsidP="0036174D">
      <w:pPr>
        <w:tabs>
          <w:tab w:val="left" w:pos="5940"/>
        </w:tabs>
        <w:spacing w:after="120"/>
        <w:rPr>
          <w:b/>
          <w:sz w:val="18"/>
          <w:szCs w:val="18"/>
        </w:rPr>
      </w:pPr>
    </w:p>
    <w:tbl>
      <w:tblPr>
        <w:tblStyle w:val="TableGrid"/>
        <w:tblW w:w="0" w:type="auto"/>
        <w:tblLook w:val="04A0" w:firstRow="1" w:lastRow="0" w:firstColumn="1" w:lastColumn="0" w:noHBand="0" w:noVBand="1"/>
      </w:tblPr>
      <w:tblGrid>
        <w:gridCol w:w="1975"/>
        <w:gridCol w:w="1424"/>
        <w:gridCol w:w="1574"/>
        <w:gridCol w:w="1857"/>
      </w:tblGrid>
      <w:tr w:rsidR="0036174D" w:rsidRPr="006837E9" w14:paraId="35BAEA33" w14:textId="77777777" w:rsidTr="00823860">
        <w:tc>
          <w:tcPr>
            <w:tcW w:w="1975" w:type="dxa"/>
            <w:vAlign w:val="center"/>
          </w:tcPr>
          <w:p w14:paraId="0784D8C6" w14:textId="77777777" w:rsidR="0036174D" w:rsidRPr="00823860" w:rsidRDefault="0036174D" w:rsidP="0036174D">
            <w:pPr>
              <w:tabs>
                <w:tab w:val="left" w:pos="5940"/>
              </w:tabs>
              <w:rPr>
                <w:b/>
                <w:bCs/>
                <w:sz w:val="18"/>
                <w:szCs w:val="18"/>
              </w:rPr>
            </w:pPr>
            <w:r w:rsidRPr="00823860">
              <w:rPr>
                <w:b/>
                <w:bCs/>
                <w:sz w:val="18"/>
                <w:szCs w:val="18"/>
              </w:rPr>
              <w:t>Course No.: IPE 442</w:t>
            </w:r>
          </w:p>
        </w:tc>
        <w:tc>
          <w:tcPr>
            <w:tcW w:w="1424" w:type="dxa"/>
            <w:vAlign w:val="center"/>
          </w:tcPr>
          <w:p w14:paraId="0E7CE6C5" w14:textId="77777777" w:rsidR="0036174D" w:rsidRPr="00823860" w:rsidRDefault="0036174D" w:rsidP="0036174D">
            <w:pPr>
              <w:tabs>
                <w:tab w:val="left" w:pos="5940"/>
              </w:tabs>
              <w:rPr>
                <w:b/>
                <w:bCs/>
                <w:sz w:val="18"/>
                <w:szCs w:val="18"/>
              </w:rPr>
            </w:pPr>
            <w:r w:rsidRPr="00823860">
              <w:rPr>
                <w:b/>
                <w:bCs/>
                <w:sz w:val="18"/>
                <w:szCs w:val="18"/>
              </w:rPr>
              <w:t>Credit: 1.5</w:t>
            </w:r>
          </w:p>
        </w:tc>
        <w:tc>
          <w:tcPr>
            <w:tcW w:w="1574" w:type="dxa"/>
            <w:vAlign w:val="center"/>
          </w:tcPr>
          <w:p w14:paraId="68ADC7F0" w14:textId="77777777" w:rsidR="0036174D" w:rsidRPr="00823860" w:rsidRDefault="0036174D" w:rsidP="0036174D">
            <w:pPr>
              <w:tabs>
                <w:tab w:val="left" w:pos="5940"/>
              </w:tabs>
              <w:rPr>
                <w:b/>
                <w:bCs/>
                <w:sz w:val="18"/>
                <w:szCs w:val="18"/>
              </w:rPr>
            </w:pPr>
            <w:r w:rsidRPr="00823860">
              <w:rPr>
                <w:b/>
                <w:bCs/>
                <w:sz w:val="18"/>
                <w:szCs w:val="18"/>
              </w:rPr>
              <w:t>Year: Fourth</w:t>
            </w:r>
          </w:p>
        </w:tc>
        <w:tc>
          <w:tcPr>
            <w:tcW w:w="1857" w:type="dxa"/>
            <w:vAlign w:val="center"/>
          </w:tcPr>
          <w:p w14:paraId="6DDC411D" w14:textId="77777777" w:rsidR="0036174D" w:rsidRPr="00823860" w:rsidRDefault="0036174D" w:rsidP="0036174D">
            <w:pPr>
              <w:tabs>
                <w:tab w:val="left" w:pos="5940"/>
              </w:tabs>
              <w:rPr>
                <w:b/>
                <w:bCs/>
                <w:sz w:val="18"/>
                <w:szCs w:val="18"/>
              </w:rPr>
            </w:pPr>
            <w:r w:rsidRPr="00823860">
              <w:rPr>
                <w:b/>
                <w:bCs/>
                <w:sz w:val="18"/>
                <w:szCs w:val="18"/>
              </w:rPr>
              <w:t>Semester: First</w:t>
            </w:r>
          </w:p>
        </w:tc>
      </w:tr>
      <w:tr w:rsidR="0036174D" w:rsidRPr="006837E9" w14:paraId="4BF4DAF5" w14:textId="77777777" w:rsidTr="00823860">
        <w:tc>
          <w:tcPr>
            <w:tcW w:w="3399" w:type="dxa"/>
            <w:gridSpan w:val="2"/>
            <w:vAlign w:val="center"/>
          </w:tcPr>
          <w:p w14:paraId="5EB77952" w14:textId="77777777" w:rsidR="0036174D" w:rsidRPr="00823860" w:rsidRDefault="0036174D" w:rsidP="0036174D">
            <w:pPr>
              <w:widowControl w:val="0"/>
              <w:overflowPunct w:val="0"/>
              <w:autoSpaceDE w:val="0"/>
              <w:autoSpaceDN w:val="0"/>
              <w:adjustRightInd w:val="0"/>
              <w:jc w:val="both"/>
              <w:rPr>
                <w:b/>
                <w:bCs/>
                <w:sz w:val="18"/>
                <w:szCs w:val="18"/>
              </w:rPr>
            </w:pPr>
            <w:r w:rsidRPr="00823860">
              <w:rPr>
                <w:b/>
                <w:bCs/>
                <w:sz w:val="18"/>
                <w:szCs w:val="18"/>
              </w:rPr>
              <w:t>Course Title: Machine Tools Sessional</w:t>
            </w:r>
          </w:p>
        </w:tc>
        <w:tc>
          <w:tcPr>
            <w:tcW w:w="3431" w:type="dxa"/>
            <w:gridSpan w:val="2"/>
            <w:vAlign w:val="center"/>
          </w:tcPr>
          <w:p w14:paraId="3FB633FA" w14:textId="77777777" w:rsidR="0036174D" w:rsidRPr="00823860" w:rsidRDefault="0036174D" w:rsidP="0036174D">
            <w:pPr>
              <w:tabs>
                <w:tab w:val="left" w:pos="5940"/>
              </w:tabs>
              <w:rPr>
                <w:b/>
                <w:bCs/>
                <w:sz w:val="18"/>
                <w:szCs w:val="18"/>
              </w:rPr>
            </w:pPr>
            <w:r w:rsidRPr="00823860">
              <w:rPr>
                <w:b/>
                <w:bCs/>
                <w:sz w:val="18"/>
                <w:szCs w:val="18"/>
              </w:rPr>
              <w:t>Course Status: Sessional</w:t>
            </w:r>
          </w:p>
        </w:tc>
      </w:tr>
    </w:tbl>
    <w:p w14:paraId="0B80BA61" w14:textId="77777777" w:rsidR="0036174D" w:rsidRPr="006837E9" w:rsidRDefault="0036174D" w:rsidP="0036174D">
      <w:pPr>
        <w:tabs>
          <w:tab w:val="left" w:pos="5940"/>
        </w:tabs>
        <w:jc w:val="both"/>
        <w:rPr>
          <w:sz w:val="18"/>
          <w:szCs w:val="18"/>
        </w:rPr>
      </w:pPr>
    </w:p>
    <w:p w14:paraId="647AD8C1"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57DA42D2" w14:textId="77777777" w:rsidR="0036174D" w:rsidRPr="006837E9" w:rsidRDefault="0036174D" w:rsidP="0036174D">
      <w:pPr>
        <w:tabs>
          <w:tab w:val="left" w:pos="5940"/>
        </w:tabs>
        <w:jc w:val="both"/>
        <w:rPr>
          <w:sz w:val="18"/>
          <w:szCs w:val="18"/>
        </w:rPr>
      </w:pPr>
      <w:bookmarkStart w:id="12" w:name="_Hlk52982179"/>
      <w:r w:rsidRPr="006837E9">
        <w:rPr>
          <w:sz w:val="18"/>
          <w:szCs w:val="18"/>
        </w:rPr>
        <w:t xml:space="preserve">Machine tools are power operated machines that are used to make various parts and components, usually out of metal and other hard materials. Traditional machine tools include some common machines for processing by turning, milling, shaping, grinding, finishing, etc. Machine tools sessional course is included in this curriculum to provide on-hand skills on various types of machine tools available in our workshop facilities. This course is a practical application of knowledge pertaining to the safe set-up and operation of standard metal cutting machine tools, the correct and safe selection of machining parameters, selection of cutting tools, the study on basic components such as slideways and guideways, and kinematic </w:t>
      </w:r>
      <w:r w:rsidRPr="006837E9">
        <w:rPr>
          <w:sz w:val="18"/>
          <w:szCs w:val="18"/>
        </w:rPr>
        <w:lastRenderedPageBreak/>
        <w:t>diagrams. The course also aims to develop the dignity of labor, care, teamwork, and collaboration of students.</w:t>
      </w:r>
    </w:p>
    <w:p w14:paraId="6B4262E7" w14:textId="77777777" w:rsidR="0036174D" w:rsidRPr="006837E9" w:rsidRDefault="0036174D" w:rsidP="0036174D">
      <w:pPr>
        <w:tabs>
          <w:tab w:val="left" w:pos="5940"/>
        </w:tabs>
        <w:jc w:val="both"/>
        <w:rPr>
          <w:sz w:val="18"/>
          <w:szCs w:val="18"/>
        </w:rPr>
      </w:pPr>
    </w:p>
    <w:bookmarkEnd w:id="12"/>
    <w:p w14:paraId="6CD93858"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4536EB2"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6FCA7DB3" w14:textId="1C5B3450"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acquaint students with the basic sliding and guiding mechanisms used in the common traditional machine tools</w:t>
      </w:r>
    </w:p>
    <w:p w14:paraId="46453077"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 xml:space="preserve">understand the basic and modern structures used in the machine tools and their applications  </w:t>
      </w:r>
    </w:p>
    <w:p w14:paraId="6761298F"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examine and interpret the kinematic diagrams (schematic and structural formula of motion, links and joints of a mechanism) of some traditional machine tools</w:t>
      </w:r>
    </w:p>
    <w:p w14:paraId="1584351C"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help students develop the ability to set-up a machining system and operate under a set of correct machining parameters, choice of right cutting tools</w:t>
      </w:r>
    </w:p>
    <w:p w14:paraId="0BF624B4"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develop skills in identifying the correct machining environments for the chip formation, and determination of force required during machining</w:t>
      </w:r>
    </w:p>
    <w:p w14:paraId="7CEAC356" w14:textId="3BB42284"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help students apply the on-hand skills in the design, fabrication, and calculation of making a machine component and to report on a safe working practice</w:t>
      </w:r>
    </w:p>
    <w:p w14:paraId="5554B20D"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encourage students to work individually, or within a team in the fabrication process.</w:t>
      </w:r>
    </w:p>
    <w:p w14:paraId="2D3F87A6" w14:textId="77777777" w:rsidR="0036174D" w:rsidRPr="006837E9" w:rsidRDefault="0036174D" w:rsidP="0036174D">
      <w:pPr>
        <w:tabs>
          <w:tab w:val="left" w:pos="5940"/>
        </w:tabs>
        <w:jc w:val="both"/>
        <w:rPr>
          <w:b/>
          <w:sz w:val="18"/>
          <w:szCs w:val="18"/>
        </w:rPr>
      </w:pPr>
    </w:p>
    <w:p w14:paraId="7943A67F" w14:textId="77777777" w:rsidR="0036174D" w:rsidRPr="006837E9" w:rsidRDefault="0036174D" w:rsidP="0036174D">
      <w:pPr>
        <w:tabs>
          <w:tab w:val="left" w:pos="5940"/>
        </w:tabs>
        <w:jc w:val="both"/>
        <w:rPr>
          <w:b/>
          <w:sz w:val="18"/>
          <w:szCs w:val="18"/>
        </w:rPr>
      </w:pPr>
      <w:r w:rsidRPr="006837E9">
        <w:rPr>
          <w:b/>
          <w:sz w:val="18"/>
          <w:szCs w:val="18"/>
        </w:rPr>
        <w:t>Course Content:</w:t>
      </w:r>
    </w:p>
    <w:p w14:paraId="33574302" w14:textId="77777777" w:rsidR="0036174D" w:rsidRPr="006837E9" w:rsidRDefault="0036174D" w:rsidP="0036174D">
      <w:pPr>
        <w:tabs>
          <w:tab w:val="left" w:pos="5940"/>
        </w:tabs>
        <w:jc w:val="both"/>
        <w:rPr>
          <w:sz w:val="18"/>
          <w:szCs w:val="18"/>
        </w:rPr>
      </w:pPr>
      <w:r w:rsidRPr="006837E9">
        <w:rPr>
          <w:sz w:val="18"/>
          <w:szCs w:val="18"/>
        </w:rPr>
        <w:t xml:space="preserve">Study of various types of slideways and guideways used in machine tools; Study of various types of structures used in machine tools; Study of kinematic diagrams of commonly used machine tools, e.g., lathe, milling, shaper, etc.; Inspection and testing of cutting tool wear, tool life under various cutting conditions; Study on the chip formation (size, shape, color, etc.), and determination of chip thickness ratio under various cutting conditions; Design and fabrication of various types of driving and guiding mechanisms used in the machine tools. </w:t>
      </w:r>
    </w:p>
    <w:p w14:paraId="35B27AB8" w14:textId="77777777" w:rsidR="0036174D" w:rsidRPr="006837E9" w:rsidRDefault="0036174D" w:rsidP="0036174D">
      <w:pPr>
        <w:pStyle w:val="ListParagraph"/>
        <w:tabs>
          <w:tab w:val="left" w:pos="5940"/>
        </w:tabs>
        <w:spacing w:after="0" w:line="240" w:lineRule="auto"/>
        <w:ind w:left="360"/>
        <w:jc w:val="both"/>
        <w:rPr>
          <w:rFonts w:ascii="Times New Roman" w:hAnsi="Times New Roman" w:cs="Times New Roman"/>
          <w:sz w:val="18"/>
          <w:szCs w:val="18"/>
        </w:rPr>
      </w:pPr>
    </w:p>
    <w:p w14:paraId="1B1ABA44" w14:textId="77777777" w:rsidR="0036174D" w:rsidRPr="006837E9" w:rsidRDefault="0036174D" w:rsidP="0036174D">
      <w:pPr>
        <w:tabs>
          <w:tab w:val="left" w:pos="5940"/>
        </w:tabs>
        <w:jc w:val="both"/>
        <w:rPr>
          <w:b/>
          <w:sz w:val="18"/>
          <w:szCs w:val="18"/>
        </w:rPr>
      </w:pPr>
      <w:r w:rsidRPr="006837E9">
        <w:rPr>
          <w:b/>
          <w:sz w:val="18"/>
          <w:szCs w:val="18"/>
        </w:rPr>
        <w:t>Course Learning Outcomes, CLOs</w:t>
      </w:r>
    </w:p>
    <w:p w14:paraId="6B6878E0" w14:textId="164B8C75" w:rsidR="0036174D" w:rsidRDefault="0036174D" w:rsidP="0036174D">
      <w:pPr>
        <w:tabs>
          <w:tab w:val="left" w:pos="5940"/>
        </w:tabs>
        <w:jc w:val="both"/>
        <w:rPr>
          <w:sz w:val="18"/>
          <w:szCs w:val="18"/>
        </w:rPr>
      </w:pPr>
      <w:r w:rsidRPr="006837E9">
        <w:rPr>
          <w:sz w:val="18"/>
          <w:szCs w:val="18"/>
        </w:rPr>
        <w:t>After the successful completion of the course, students will be able to:</w:t>
      </w:r>
    </w:p>
    <w:p w14:paraId="0D07E922" w14:textId="0F8B8434" w:rsidR="00823860" w:rsidRPr="00823860" w:rsidRDefault="00823860" w:rsidP="0078286B">
      <w:pPr>
        <w:pStyle w:val="ListParagraph"/>
        <w:numPr>
          <w:ilvl w:val="0"/>
          <w:numId w:val="123"/>
        </w:numPr>
        <w:autoSpaceDE w:val="0"/>
        <w:autoSpaceDN w:val="0"/>
        <w:adjustRightInd w:val="0"/>
        <w:spacing w:after="0"/>
        <w:ind w:left="810" w:hanging="234"/>
        <w:jc w:val="both"/>
        <w:rPr>
          <w:rFonts w:ascii="Times New Roman" w:hAnsi="Times New Roman" w:cs="Times New Roman"/>
          <w:b/>
          <w:sz w:val="18"/>
          <w:szCs w:val="18"/>
        </w:rPr>
      </w:pPr>
      <w:r w:rsidRPr="00823860">
        <w:rPr>
          <w:rFonts w:ascii="Times New Roman" w:hAnsi="Times New Roman" w:cs="Times New Roman"/>
          <w:sz w:val="18"/>
          <w:szCs w:val="18"/>
        </w:rPr>
        <w:t xml:space="preserve">understand the basics of a machine tool, </w:t>
      </w:r>
      <w:r w:rsidRPr="00823860">
        <w:rPr>
          <w:rFonts w:ascii="Times New Roman" w:hAnsi="Times New Roman" w:cs="Times New Roman"/>
          <w:i/>
          <w:iCs/>
          <w:sz w:val="18"/>
          <w:szCs w:val="18"/>
        </w:rPr>
        <w:t>e.g</w:t>
      </w:r>
      <w:r w:rsidRPr="00823860">
        <w:rPr>
          <w:rFonts w:ascii="Times New Roman" w:hAnsi="Times New Roman" w:cs="Times New Roman"/>
          <w:sz w:val="18"/>
          <w:szCs w:val="18"/>
        </w:rPr>
        <w:t>., sliding and guiding mechanisms, the structure of machine tools, schematic and structural formula of motion, links and joints mechanism of some traditionally used machine tools</w:t>
      </w:r>
    </w:p>
    <w:p w14:paraId="03876704" w14:textId="01518EB7" w:rsidR="00823860" w:rsidRPr="00823860" w:rsidRDefault="00823860" w:rsidP="0078286B">
      <w:pPr>
        <w:pStyle w:val="ListParagraph"/>
        <w:numPr>
          <w:ilvl w:val="0"/>
          <w:numId w:val="123"/>
        </w:numPr>
        <w:autoSpaceDE w:val="0"/>
        <w:autoSpaceDN w:val="0"/>
        <w:adjustRightInd w:val="0"/>
        <w:spacing w:after="0"/>
        <w:ind w:left="810" w:hanging="234"/>
        <w:jc w:val="both"/>
        <w:rPr>
          <w:rFonts w:ascii="Times New Roman" w:hAnsi="Times New Roman" w:cs="Times New Roman"/>
          <w:sz w:val="18"/>
          <w:szCs w:val="18"/>
        </w:rPr>
      </w:pPr>
      <w:r w:rsidRPr="00823860">
        <w:rPr>
          <w:rFonts w:ascii="Times New Roman" w:hAnsi="Times New Roman" w:cs="Times New Roman"/>
          <w:sz w:val="18"/>
          <w:szCs w:val="18"/>
        </w:rPr>
        <w:t>sketch, specify the use of various mechanisms, kinematic linkage, force distribution, and identification of unsafe working conditions</w:t>
      </w:r>
    </w:p>
    <w:p w14:paraId="7C87B7A0" w14:textId="0DC188AB" w:rsidR="00823860" w:rsidRPr="00823860" w:rsidRDefault="00823860" w:rsidP="0078286B">
      <w:pPr>
        <w:pStyle w:val="ListParagraph"/>
        <w:numPr>
          <w:ilvl w:val="0"/>
          <w:numId w:val="123"/>
        </w:numPr>
        <w:autoSpaceDE w:val="0"/>
        <w:autoSpaceDN w:val="0"/>
        <w:adjustRightInd w:val="0"/>
        <w:spacing w:after="0"/>
        <w:ind w:left="810" w:hanging="234"/>
        <w:jc w:val="both"/>
        <w:rPr>
          <w:rFonts w:ascii="Times New Roman" w:hAnsi="Times New Roman" w:cs="Times New Roman"/>
          <w:sz w:val="18"/>
          <w:szCs w:val="18"/>
        </w:rPr>
      </w:pPr>
      <w:r w:rsidRPr="00823860">
        <w:rPr>
          <w:rFonts w:ascii="Times New Roman" w:hAnsi="Times New Roman" w:cs="Times New Roman"/>
          <w:sz w:val="18"/>
          <w:szCs w:val="18"/>
        </w:rPr>
        <w:t>understand the various machining parameters, and know how the parameters affect the machining operations</w:t>
      </w:r>
    </w:p>
    <w:p w14:paraId="7D9C77A6" w14:textId="545238AE" w:rsidR="00823860" w:rsidRPr="00823860" w:rsidRDefault="00823860" w:rsidP="0078286B">
      <w:pPr>
        <w:pStyle w:val="ListParagraph"/>
        <w:numPr>
          <w:ilvl w:val="0"/>
          <w:numId w:val="123"/>
        </w:numPr>
        <w:autoSpaceDE w:val="0"/>
        <w:autoSpaceDN w:val="0"/>
        <w:adjustRightInd w:val="0"/>
        <w:spacing w:after="0"/>
        <w:ind w:left="810" w:hanging="234"/>
        <w:jc w:val="both"/>
        <w:rPr>
          <w:rFonts w:ascii="Times New Roman" w:hAnsi="Times New Roman" w:cs="Times New Roman"/>
          <w:sz w:val="18"/>
          <w:szCs w:val="18"/>
        </w:rPr>
      </w:pPr>
      <w:r w:rsidRPr="00823860">
        <w:rPr>
          <w:rFonts w:ascii="Times New Roman" w:hAnsi="Times New Roman" w:cs="Times New Roman"/>
          <w:sz w:val="18"/>
          <w:szCs w:val="18"/>
        </w:rPr>
        <w:t>perform various machining operations, troubleshoot and maintenance work on traditional machine tools individually</w:t>
      </w:r>
    </w:p>
    <w:p w14:paraId="76A70553" w14:textId="7C4FF5B7" w:rsidR="00823860" w:rsidRPr="00823860" w:rsidRDefault="00823860" w:rsidP="0078286B">
      <w:pPr>
        <w:pStyle w:val="ListParagraph"/>
        <w:numPr>
          <w:ilvl w:val="0"/>
          <w:numId w:val="123"/>
        </w:numPr>
        <w:autoSpaceDE w:val="0"/>
        <w:autoSpaceDN w:val="0"/>
        <w:adjustRightInd w:val="0"/>
        <w:spacing w:after="0"/>
        <w:ind w:left="810" w:hanging="234"/>
        <w:jc w:val="both"/>
        <w:rPr>
          <w:rFonts w:ascii="Times New Roman" w:hAnsi="Times New Roman" w:cs="Times New Roman"/>
          <w:b/>
          <w:sz w:val="18"/>
          <w:szCs w:val="18"/>
        </w:rPr>
      </w:pPr>
      <w:r w:rsidRPr="00823860">
        <w:rPr>
          <w:rFonts w:ascii="Times New Roman" w:hAnsi="Times New Roman" w:cs="Times New Roman"/>
          <w:sz w:val="18"/>
          <w:szCs w:val="18"/>
        </w:rPr>
        <w:t>examine and analyze the cutting tool wear, tool life for different machining parameters</w:t>
      </w:r>
    </w:p>
    <w:p w14:paraId="00844242" w14:textId="5C5CB6B1" w:rsidR="00823860" w:rsidRPr="00823860" w:rsidRDefault="00823860" w:rsidP="0078286B">
      <w:pPr>
        <w:pStyle w:val="ListParagraph"/>
        <w:numPr>
          <w:ilvl w:val="0"/>
          <w:numId w:val="123"/>
        </w:numPr>
        <w:autoSpaceDE w:val="0"/>
        <w:autoSpaceDN w:val="0"/>
        <w:adjustRightInd w:val="0"/>
        <w:spacing w:after="0"/>
        <w:ind w:left="810" w:hanging="234"/>
        <w:jc w:val="both"/>
        <w:rPr>
          <w:rFonts w:ascii="Times New Roman" w:hAnsi="Times New Roman" w:cs="Times New Roman"/>
          <w:sz w:val="18"/>
          <w:szCs w:val="18"/>
        </w:rPr>
      </w:pPr>
      <w:r w:rsidRPr="00823860">
        <w:rPr>
          <w:rFonts w:ascii="Times New Roman" w:hAnsi="Times New Roman" w:cs="Times New Roman"/>
          <w:sz w:val="18"/>
          <w:szCs w:val="18"/>
        </w:rPr>
        <w:t>understand the basis of chip formation with respect to chip size, shape and chip color, and be able to find out the chip thickness ratio for machining analysis</w:t>
      </w:r>
    </w:p>
    <w:p w14:paraId="6CEE9040" w14:textId="38B0A883" w:rsidR="00823860" w:rsidRPr="00823860" w:rsidRDefault="00823860" w:rsidP="0078286B">
      <w:pPr>
        <w:pStyle w:val="ListParagraph"/>
        <w:numPr>
          <w:ilvl w:val="0"/>
          <w:numId w:val="123"/>
        </w:numPr>
        <w:autoSpaceDE w:val="0"/>
        <w:autoSpaceDN w:val="0"/>
        <w:adjustRightInd w:val="0"/>
        <w:spacing w:after="0"/>
        <w:ind w:left="810" w:hanging="234"/>
        <w:jc w:val="both"/>
        <w:rPr>
          <w:rFonts w:ascii="Times New Roman" w:hAnsi="Times New Roman" w:cs="Times New Roman"/>
          <w:b/>
          <w:sz w:val="18"/>
          <w:szCs w:val="18"/>
        </w:rPr>
      </w:pPr>
      <w:r w:rsidRPr="00823860">
        <w:rPr>
          <w:rFonts w:ascii="Times New Roman" w:hAnsi="Times New Roman" w:cs="Times New Roman"/>
          <w:sz w:val="18"/>
          <w:szCs w:val="18"/>
        </w:rPr>
        <w:t>demonstrate the ability to identify diagnostics of machine tools related problems and find out the solutions to smooth operation of a metal industry</w:t>
      </w:r>
    </w:p>
    <w:p w14:paraId="1720E2E3" w14:textId="77777777" w:rsidR="00823860" w:rsidRPr="00823860" w:rsidRDefault="00823860" w:rsidP="0078286B">
      <w:pPr>
        <w:pStyle w:val="ListParagraph"/>
        <w:numPr>
          <w:ilvl w:val="0"/>
          <w:numId w:val="123"/>
        </w:numPr>
        <w:autoSpaceDE w:val="0"/>
        <w:autoSpaceDN w:val="0"/>
        <w:adjustRightInd w:val="0"/>
        <w:spacing w:after="0"/>
        <w:ind w:left="810" w:hanging="234"/>
        <w:jc w:val="both"/>
        <w:rPr>
          <w:rFonts w:ascii="Times New Roman" w:hAnsi="Times New Roman" w:cs="Times New Roman"/>
          <w:sz w:val="18"/>
          <w:szCs w:val="18"/>
        </w:rPr>
      </w:pPr>
      <w:r w:rsidRPr="00823860">
        <w:rPr>
          <w:rFonts w:ascii="Times New Roman" w:hAnsi="Times New Roman" w:cs="Times New Roman"/>
          <w:sz w:val="18"/>
          <w:szCs w:val="18"/>
        </w:rPr>
        <w:lastRenderedPageBreak/>
        <w:t>apply the engineering knowledge to solve real-world unstructured problems related to various manufacturing of metal fabrication.</w:t>
      </w:r>
    </w:p>
    <w:p w14:paraId="7D2CE497" w14:textId="77777777" w:rsidR="00823860" w:rsidRPr="006837E9" w:rsidRDefault="00823860" w:rsidP="0036174D">
      <w:pPr>
        <w:tabs>
          <w:tab w:val="left" w:pos="5940"/>
        </w:tabs>
        <w:jc w:val="both"/>
        <w:rPr>
          <w:sz w:val="18"/>
          <w:szCs w:val="18"/>
        </w:rPr>
      </w:pPr>
    </w:p>
    <w:p w14:paraId="28E2E749" w14:textId="77777777" w:rsidR="0036174D" w:rsidRPr="006837E9" w:rsidRDefault="0036174D" w:rsidP="00823860">
      <w:pPr>
        <w:autoSpaceDE w:val="0"/>
        <w:autoSpaceDN w:val="0"/>
        <w:adjustRightInd w:val="0"/>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46"/>
        <w:gridCol w:w="769"/>
        <w:gridCol w:w="810"/>
        <w:gridCol w:w="720"/>
        <w:gridCol w:w="720"/>
        <w:gridCol w:w="810"/>
        <w:gridCol w:w="749"/>
        <w:gridCol w:w="677"/>
        <w:gridCol w:w="729"/>
      </w:tblGrid>
      <w:tr w:rsidR="0036174D" w:rsidRPr="006837E9" w14:paraId="57CFD4B6" w14:textId="77777777" w:rsidTr="00823860">
        <w:tc>
          <w:tcPr>
            <w:tcW w:w="846" w:type="dxa"/>
            <w:tcBorders>
              <w:tl2br w:val="single" w:sz="4" w:space="0" w:color="auto"/>
            </w:tcBorders>
          </w:tcPr>
          <w:p w14:paraId="23CFB62F" w14:textId="1F376EBE" w:rsidR="0036174D" w:rsidRPr="006837E9" w:rsidRDefault="0036174D" w:rsidP="0036174D">
            <w:pPr>
              <w:tabs>
                <w:tab w:val="left" w:pos="5940"/>
              </w:tabs>
              <w:jc w:val="both"/>
              <w:rPr>
                <w:b/>
                <w:sz w:val="18"/>
                <w:szCs w:val="18"/>
              </w:rPr>
            </w:pPr>
            <w:r w:rsidRPr="006837E9">
              <w:rPr>
                <w:b/>
                <w:sz w:val="18"/>
                <w:szCs w:val="18"/>
              </w:rPr>
              <w:t xml:space="preserve">     PLO</w:t>
            </w:r>
          </w:p>
          <w:p w14:paraId="728CFAAB" w14:textId="77777777" w:rsidR="0036174D" w:rsidRPr="006837E9" w:rsidRDefault="0036174D" w:rsidP="0036174D">
            <w:pPr>
              <w:tabs>
                <w:tab w:val="left" w:pos="5940"/>
              </w:tabs>
              <w:jc w:val="both"/>
              <w:rPr>
                <w:sz w:val="18"/>
                <w:szCs w:val="18"/>
              </w:rPr>
            </w:pPr>
            <w:r w:rsidRPr="006837E9">
              <w:rPr>
                <w:b/>
                <w:sz w:val="18"/>
                <w:szCs w:val="18"/>
              </w:rPr>
              <w:t>CLO</w:t>
            </w:r>
          </w:p>
        </w:tc>
        <w:tc>
          <w:tcPr>
            <w:tcW w:w="769" w:type="dxa"/>
            <w:vAlign w:val="center"/>
          </w:tcPr>
          <w:p w14:paraId="25796AE8" w14:textId="77777777" w:rsidR="0036174D" w:rsidRPr="006837E9" w:rsidRDefault="0036174D" w:rsidP="0036174D">
            <w:pPr>
              <w:tabs>
                <w:tab w:val="left" w:pos="5940"/>
              </w:tabs>
              <w:jc w:val="center"/>
              <w:rPr>
                <w:sz w:val="18"/>
                <w:szCs w:val="18"/>
              </w:rPr>
            </w:pPr>
            <w:r w:rsidRPr="006837E9">
              <w:rPr>
                <w:b/>
                <w:sz w:val="18"/>
                <w:szCs w:val="18"/>
              </w:rPr>
              <w:t>PLO1</w:t>
            </w:r>
          </w:p>
        </w:tc>
        <w:tc>
          <w:tcPr>
            <w:tcW w:w="810" w:type="dxa"/>
            <w:vAlign w:val="center"/>
          </w:tcPr>
          <w:p w14:paraId="3E0718A1" w14:textId="77777777" w:rsidR="0036174D" w:rsidRPr="006837E9" w:rsidRDefault="0036174D" w:rsidP="0036174D">
            <w:pPr>
              <w:tabs>
                <w:tab w:val="left" w:pos="5940"/>
              </w:tabs>
              <w:jc w:val="center"/>
              <w:rPr>
                <w:sz w:val="18"/>
                <w:szCs w:val="18"/>
              </w:rPr>
            </w:pPr>
            <w:r w:rsidRPr="006837E9">
              <w:rPr>
                <w:b/>
                <w:sz w:val="18"/>
                <w:szCs w:val="18"/>
              </w:rPr>
              <w:t>PLO2</w:t>
            </w:r>
          </w:p>
        </w:tc>
        <w:tc>
          <w:tcPr>
            <w:tcW w:w="720" w:type="dxa"/>
            <w:vAlign w:val="center"/>
          </w:tcPr>
          <w:p w14:paraId="3148A3DE" w14:textId="77777777" w:rsidR="0036174D" w:rsidRPr="006837E9" w:rsidRDefault="0036174D" w:rsidP="0036174D">
            <w:pPr>
              <w:tabs>
                <w:tab w:val="left" w:pos="5940"/>
              </w:tabs>
              <w:jc w:val="center"/>
              <w:rPr>
                <w:sz w:val="18"/>
                <w:szCs w:val="18"/>
              </w:rPr>
            </w:pPr>
            <w:r w:rsidRPr="006837E9">
              <w:rPr>
                <w:b/>
                <w:sz w:val="18"/>
                <w:szCs w:val="18"/>
              </w:rPr>
              <w:t>PLO3</w:t>
            </w:r>
          </w:p>
        </w:tc>
        <w:tc>
          <w:tcPr>
            <w:tcW w:w="720" w:type="dxa"/>
            <w:vAlign w:val="center"/>
          </w:tcPr>
          <w:p w14:paraId="4AC34B26" w14:textId="77777777" w:rsidR="0036174D" w:rsidRPr="006837E9" w:rsidRDefault="0036174D" w:rsidP="0036174D">
            <w:pPr>
              <w:tabs>
                <w:tab w:val="left" w:pos="5940"/>
              </w:tabs>
              <w:jc w:val="center"/>
              <w:rPr>
                <w:sz w:val="18"/>
                <w:szCs w:val="18"/>
              </w:rPr>
            </w:pPr>
            <w:r w:rsidRPr="006837E9">
              <w:rPr>
                <w:b/>
                <w:sz w:val="18"/>
                <w:szCs w:val="18"/>
              </w:rPr>
              <w:t>PLO4</w:t>
            </w:r>
          </w:p>
        </w:tc>
        <w:tc>
          <w:tcPr>
            <w:tcW w:w="810" w:type="dxa"/>
            <w:vAlign w:val="center"/>
          </w:tcPr>
          <w:p w14:paraId="4126BFEE" w14:textId="77777777" w:rsidR="0036174D" w:rsidRPr="006837E9" w:rsidRDefault="0036174D" w:rsidP="0036174D">
            <w:pPr>
              <w:tabs>
                <w:tab w:val="left" w:pos="5940"/>
              </w:tabs>
              <w:jc w:val="center"/>
              <w:rPr>
                <w:sz w:val="18"/>
                <w:szCs w:val="18"/>
              </w:rPr>
            </w:pPr>
            <w:r w:rsidRPr="006837E9">
              <w:rPr>
                <w:b/>
                <w:sz w:val="18"/>
                <w:szCs w:val="18"/>
              </w:rPr>
              <w:t>PLO5</w:t>
            </w:r>
          </w:p>
        </w:tc>
        <w:tc>
          <w:tcPr>
            <w:tcW w:w="749" w:type="dxa"/>
            <w:vAlign w:val="center"/>
          </w:tcPr>
          <w:p w14:paraId="069DE01C" w14:textId="77777777" w:rsidR="0036174D" w:rsidRPr="006837E9" w:rsidRDefault="0036174D" w:rsidP="0036174D">
            <w:pPr>
              <w:tabs>
                <w:tab w:val="left" w:pos="5940"/>
              </w:tabs>
              <w:jc w:val="center"/>
              <w:rPr>
                <w:sz w:val="18"/>
                <w:szCs w:val="18"/>
              </w:rPr>
            </w:pPr>
            <w:r w:rsidRPr="006837E9">
              <w:rPr>
                <w:b/>
                <w:sz w:val="18"/>
                <w:szCs w:val="18"/>
              </w:rPr>
              <w:t>PLO6</w:t>
            </w:r>
          </w:p>
        </w:tc>
        <w:tc>
          <w:tcPr>
            <w:tcW w:w="677" w:type="dxa"/>
            <w:vAlign w:val="center"/>
          </w:tcPr>
          <w:p w14:paraId="71AB530F" w14:textId="77777777" w:rsidR="0036174D" w:rsidRPr="006837E9" w:rsidRDefault="0036174D" w:rsidP="0036174D">
            <w:pPr>
              <w:tabs>
                <w:tab w:val="left" w:pos="5940"/>
              </w:tabs>
              <w:jc w:val="center"/>
              <w:rPr>
                <w:sz w:val="18"/>
                <w:szCs w:val="18"/>
              </w:rPr>
            </w:pPr>
            <w:r w:rsidRPr="006837E9">
              <w:rPr>
                <w:b/>
                <w:sz w:val="18"/>
                <w:szCs w:val="18"/>
              </w:rPr>
              <w:t>PLO7</w:t>
            </w:r>
          </w:p>
        </w:tc>
        <w:tc>
          <w:tcPr>
            <w:tcW w:w="729" w:type="dxa"/>
            <w:vAlign w:val="center"/>
          </w:tcPr>
          <w:p w14:paraId="549E4BD4"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0E3C5A80" w14:textId="77777777" w:rsidTr="00823860">
        <w:tc>
          <w:tcPr>
            <w:tcW w:w="846" w:type="dxa"/>
          </w:tcPr>
          <w:p w14:paraId="5B203C02" w14:textId="77777777" w:rsidR="0036174D" w:rsidRPr="006837E9" w:rsidRDefault="0036174D" w:rsidP="0036174D">
            <w:pPr>
              <w:tabs>
                <w:tab w:val="left" w:pos="5940"/>
              </w:tabs>
              <w:jc w:val="both"/>
              <w:rPr>
                <w:b/>
                <w:bCs/>
                <w:sz w:val="18"/>
                <w:szCs w:val="18"/>
              </w:rPr>
            </w:pPr>
            <w:r w:rsidRPr="006837E9">
              <w:rPr>
                <w:b/>
                <w:bCs/>
                <w:sz w:val="18"/>
                <w:szCs w:val="18"/>
              </w:rPr>
              <w:t>CLO 1</w:t>
            </w:r>
          </w:p>
        </w:tc>
        <w:tc>
          <w:tcPr>
            <w:tcW w:w="769" w:type="dxa"/>
          </w:tcPr>
          <w:p w14:paraId="7EAAF629"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810" w:type="dxa"/>
          </w:tcPr>
          <w:p w14:paraId="7FB27023"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7B84E89F" w14:textId="77777777" w:rsidR="0036174D" w:rsidRPr="006837E9" w:rsidRDefault="0036174D" w:rsidP="0036174D">
            <w:pPr>
              <w:tabs>
                <w:tab w:val="left" w:pos="5940"/>
              </w:tabs>
              <w:jc w:val="center"/>
              <w:rPr>
                <w:sz w:val="18"/>
                <w:szCs w:val="18"/>
              </w:rPr>
            </w:pPr>
          </w:p>
        </w:tc>
        <w:tc>
          <w:tcPr>
            <w:tcW w:w="720" w:type="dxa"/>
          </w:tcPr>
          <w:p w14:paraId="34DD09FB"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1ED4C385" w14:textId="77777777" w:rsidR="0036174D" w:rsidRPr="006837E9" w:rsidRDefault="0036174D" w:rsidP="0036174D">
            <w:pPr>
              <w:tabs>
                <w:tab w:val="left" w:pos="5940"/>
              </w:tabs>
              <w:jc w:val="center"/>
              <w:rPr>
                <w:sz w:val="18"/>
                <w:szCs w:val="18"/>
              </w:rPr>
            </w:pPr>
          </w:p>
        </w:tc>
        <w:tc>
          <w:tcPr>
            <w:tcW w:w="749" w:type="dxa"/>
          </w:tcPr>
          <w:p w14:paraId="635D76EB" w14:textId="77777777" w:rsidR="0036174D" w:rsidRPr="006837E9" w:rsidRDefault="0036174D" w:rsidP="0036174D">
            <w:pPr>
              <w:tabs>
                <w:tab w:val="left" w:pos="5940"/>
              </w:tabs>
              <w:jc w:val="center"/>
              <w:rPr>
                <w:sz w:val="18"/>
                <w:szCs w:val="18"/>
              </w:rPr>
            </w:pPr>
          </w:p>
        </w:tc>
        <w:tc>
          <w:tcPr>
            <w:tcW w:w="677" w:type="dxa"/>
          </w:tcPr>
          <w:p w14:paraId="13A7F8A7" w14:textId="77777777" w:rsidR="0036174D" w:rsidRPr="006837E9" w:rsidRDefault="0036174D" w:rsidP="0036174D">
            <w:pPr>
              <w:tabs>
                <w:tab w:val="left" w:pos="5940"/>
              </w:tabs>
              <w:jc w:val="center"/>
              <w:rPr>
                <w:sz w:val="18"/>
                <w:szCs w:val="18"/>
              </w:rPr>
            </w:pPr>
          </w:p>
        </w:tc>
        <w:tc>
          <w:tcPr>
            <w:tcW w:w="729" w:type="dxa"/>
          </w:tcPr>
          <w:p w14:paraId="2DFAEBFF" w14:textId="77777777" w:rsidR="0036174D" w:rsidRPr="006837E9" w:rsidRDefault="0036174D" w:rsidP="0036174D">
            <w:pPr>
              <w:tabs>
                <w:tab w:val="left" w:pos="5940"/>
              </w:tabs>
              <w:jc w:val="center"/>
              <w:rPr>
                <w:sz w:val="18"/>
                <w:szCs w:val="18"/>
              </w:rPr>
            </w:pPr>
          </w:p>
        </w:tc>
      </w:tr>
      <w:tr w:rsidR="0036174D" w:rsidRPr="006837E9" w14:paraId="28127719" w14:textId="77777777" w:rsidTr="00823860">
        <w:tc>
          <w:tcPr>
            <w:tcW w:w="846" w:type="dxa"/>
          </w:tcPr>
          <w:p w14:paraId="3C689134" w14:textId="77777777" w:rsidR="0036174D" w:rsidRPr="006837E9" w:rsidRDefault="0036174D" w:rsidP="0036174D">
            <w:pPr>
              <w:tabs>
                <w:tab w:val="left" w:pos="5940"/>
              </w:tabs>
              <w:jc w:val="both"/>
              <w:rPr>
                <w:b/>
                <w:bCs/>
                <w:sz w:val="18"/>
                <w:szCs w:val="18"/>
              </w:rPr>
            </w:pPr>
            <w:r w:rsidRPr="006837E9">
              <w:rPr>
                <w:b/>
                <w:bCs/>
                <w:sz w:val="18"/>
                <w:szCs w:val="18"/>
              </w:rPr>
              <w:t>CLO 2</w:t>
            </w:r>
          </w:p>
        </w:tc>
        <w:tc>
          <w:tcPr>
            <w:tcW w:w="769" w:type="dxa"/>
          </w:tcPr>
          <w:p w14:paraId="12975448"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52890035"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6CD9D7FA" w14:textId="77777777" w:rsidR="0036174D" w:rsidRPr="006837E9" w:rsidRDefault="0036174D" w:rsidP="0036174D">
            <w:pPr>
              <w:tabs>
                <w:tab w:val="left" w:pos="5940"/>
              </w:tabs>
              <w:jc w:val="center"/>
              <w:rPr>
                <w:sz w:val="18"/>
                <w:szCs w:val="18"/>
              </w:rPr>
            </w:pPr>
          </w:p>
        </w:tc>
        <w:tc>
          <w:tcPr>
            <w:tcW w:w="720" w:type="dxa"/>
          </w:tcPr>
          <w:p w14:paraId="7C3F9325"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2DFCE010" w14:textId="77777777" w:rsidR="0036174D" w:rsidRPr="006837E9" w:rsidRDefault="0036174D" w:rsidP="0036174D">
            <w:pPr>
              <w:tabs>
                <w:tab w:val="left" w:pos="5940"/>
              </w:tabs>
              <w:jc w:val="center"/>
              <w:rPr>
                <w:sz w:val="18"/>
                <w:szCs w:val="18"/>
              </w:rPr>
            </w:pPr>
            <w:r w:rsidRPr="006837E9">
              <w:rPr>
                <w:b/>
                <w:bCs/>
                <w:sz w:val="18"/>
                <w:szCs w:val="18"/>
              </w:rPr>
              <w:t>×</w:t>
            </w:r>
          </w:p>
        </w:tc>
        <w:tc>
          <w:tcPr>
            <w:tcW w:w="749" w:type="dxa"/>
          </w:tcPr>
          <w:p w14:paraId="592C95C3" w14:textId="77777777" w:rsidR="0036174D" w:rsidRPr="006837E9" w:rsidRDefault="0036174D" w:rsidP="0036174D">
            <w:pPr>
              <w:tabs>
                <w:tab w:val="left" w:pos="5940"/>
              </w:tabs>
              <w:jc w:val="center"/>
              <w:rPr>
                <w:sz w:val="18"/>
                <w:szCs w:val="18"/>
              </w:rPr>
            </w:pPr>
          </w:p>
        </w:tc>
        <w:tc>
          <w:tcPr>
            <w:tcW w:w="677" w:type="dxa"/>
          </w:tcPr>
          <w:p w14:paraId="1E7A2C6A" w14:textId="77777777" w:rsidR="0036174D" w:rsidRPr="006837E9" w:rsidRDefault="0036174D" w:rsidP="0036174D">
            <w:pPr>
              <w:tabs>
                <w:tab w:val="left" w:pos="5940"/>
              </w:tabs>
              <w:jc w:val="center"/>
              <w:rPr>
                <w:sz w:val="18"/>
                <w:szCs w:val="18"/>
              </w:rPr>
            </w:pPr>
          </w:p>
        </w:tc>
        <w:tc>
          <w:tcPr>
            <w:tcW w:w="729" w:type="dxa"/>
          </w:tcPr>
          <w:p w14:paraId="5006986D" w14:textId="77777777" w:rsidR="0036174D" w:rsidRPr="006837E9" w:rsidRDefault="0036174D" w:rsidP="0036174D">
            <w:pPr>
              <w:tabs>
                <w:tab w:val="left" w:pos="5940"/>
              </w:tabs>
              <w:jc w:val="center"/>
              <w:rPr>
                <w:sz w:val="18"/>
                <w:szCs w:val="18"/>
              </w:rPr>
            </w:pPr>
          </w:p>
        </w:tc>
      </w:tr>
      <w:tr w:rsidR="0036174D" w:rsidRPr="006837E9" w14:paraId="433D2A5B" w14:textId="77777777" w:rsidTr="00823860">
        <w:tc>
          <w:tcPr>
            <w:tcW w:w="846" w:type="dxa"/>
          </w:tcPr>
          <w:p w14:paraId="676FCA54" w14:textId="77777777" w:rsidR="0036174D" w:rsidRPr="006837E9" w:rsidRDefault="0036174D" w:rsidP="0036174D">
            <w:pPr>
              <w:tabs>
                <w:tab w:val="left" w:pos="5940"/>
              </w:tabs>
              <w:jc w:val="both"/>
              <w:rPr>
                <w:b/>
                <w:bCs/>
                <w:sz w:val="18"/>
                <w:szCs w:val="18"/>
              </w:rPr>
            </w:pPr>
            <w:r w:rsidRPr="006837E9">
              <w:rPr>
                <w:b/>
                <w:bCs/>
                <w:sz w:val="18"/>
                <w:szCs w:val="18"/>
              </w:rPr>
              <w:t>CLO 3</w:t>
            </w:r>
          </w:p>
        </w:tc>
        <w:tc>
          <w:tcPr>
            <w:tcW w:w="769" w:type="dxa"/>
          </w:tcPr>
          <w:p w14:paraId="46B1E6F6"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31F63B2B"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4E48A541"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53F89723" w14:textId="77777777" w:rsidR="0036174D" w:rsidRPr="006837E9" w:rsidRDefault="0036174D" w:rsidP="0036174D">
            <w:pPr>
              <w:tabs>
                <w:tab w:val="left" w:pos="5940"/>
              </w:tabs>
              <w:jc w:val="center"/>
              <w:rPr>
                <w:sz w:val="18"/>
                <w:szCs w:val="18"/>
              </w:rPr>
            </w:pPr>
          </w:p>
        </w:tc>
        <w:tc>
          <w:tcPr>
            <w:tcW w:w="810" w:type="dxa"/>
          </w:tcPr>
          <w:p w14:paraId="02CB0278" w14:textId="77777777" w:rsidR="0036174D" w:rsidRPr="006837E9" w:rsidRDefault="0036174D" w:rsidP="0036174D">
            <w:pPr>
              <w:tabs>
                <w:tab w:val="left" w:pos="5940"/>
              </w:tabs>
              <w:jc w:val="center"/>
              <w:rPr>
                <w:sz w:val="18"/>
                <w:szCs w:val="18"/>
              </w:rPr>
            </w:pPr>
            <w:r w:rsidRPr="006837E9">
              <w:rPr>
                <w:b/>
                <w:bCs/>
                <w:sz w:val="18"/>
                <w:szCs w:val="18"/>
              </w:rPr>
              <w:t>×</w:t>
            </w:r>
          </w:p>
        </w:tc>
        <w:tc>
          <w:tcPr>
            <w:tcW w:w="749" w:type="dxa"/>
          </w:tcPr>
          <w:p w14:paraId="412A6686" w14:textId="77777777" w:rsidR="0036174D" w:rsidRPr="006837E9" w:rsidRDefault="0036174D" w:rsidP="0036174D">
            <w:pPr>
              <w:tabs>
                <w:tab w:val="left" w:pos="5940"/>
              </w:tabs>
              <w:jc w:val="center"/>
              <w:rPr>
                <w:sz w:val="18"/>
                <w:szCs w:val="18"/>
              </w:rPr>
            </w:pPr>
          </w:p>
        </w:tc>
        <w:tc>
          <w:tcPr>
            <w:tcW w:w="677" w:type="dxa"/>
          </w:tcPr>
          <w:p w14:paraId="12ABED9D" w14:textId="77777777" w:rsidR="0036174D" w:rsidRPr="006837E9" w:rsidRDefault="0036174D" w:rsidP="0036174D">
            <w:pPr>
              <w:tabs>
                <w:tab w:val="left" w:pos="5940"/>
              </w:tabs>
              <w:jc w:val="center"/>
              <w:rPr>
                <w:sz w:val="18"/>
                <w:szCs w:val="18"/>
              </w:rPr>
            </w:pPr>
          </w:p>
        </w:tc>
        <w:tc>
          <w:tcPr>
            <w:tcW w:w="729" w:type="dxa"/>
          </w:tcPr>
          <w:p w14:paraId="68C75CBA" w14:textId="77777777" w:rsidR="0036174D" w:rsidRPr="006837E9" w:rsidRDefault="0036174D" w:rsidP="0036174D">
            <w:pPr>
              <w:tabs>
                <w:tab w:val="left" w:pos="5940"/>
              </w:tabs>
              <w:jc w:val="center"/>
              <w:rPr>
                <w:sz w:val="18"/>
                <w:szCs w:val="18"/>
              </w:rPr>
            </w:pPr>
          </w:p>
        </w:tc>
      </w:tr>
      <w:tr w:rsidR="0036174D" w:rsidRPr="006837E9" w14:paraId="5BCF404F" w14:textId="77777777" w:rsidTr="00823860">
        <w:tc>
          <w:tcPr>
            <w:tcW w:w="846" w:type="dxa"/>
          </w:tcPr>
          <w:p w14:paraId="1C8EB649" w14:textId="77777777" w:rsidR="0036174D" w:rsidRPr="006837E9" w:rsidRDefault="0036174D" w:rsidP="0036174D">
            <w:pPr>
              <w:tabs>
                <w:tab w:val="left" w:pos="5940"/>
              </w:tabs>
              <w:jc w:val="both"/>
              <w:rPr>
                <w:b/>
                <w:bCs/>
                <w:sz w:val="18"/>
                <w:szCs w:val="18"/>
              </w:rPr>
            </w:pPr>
            <w:r w:rsidRPr="006837E9">
              <w:rPr>
                <w:b/>
                <w:bCs/>
                <w:sz w:val="18"/>
                <w:szCs w:val="18"/>
              </w:rPr>
              <w:t>CLO 4</w:t>
            </w:r>
          </w:p>
        </w:tc>
        <w:tc>
          <w:tcPr>
            <w:tcW w:w="769" w:type="dxa"/>
          </w:tcPr>
          <w:p w14:paraId="29F3BE1A"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06D0AC0A"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0E649EC7" w14:textId="77777777" w:rsidR="0036174D" w:rsidRPr="006837E9" w:rsidRDefault="0036174D" w:rsidP="0036174D">
            <w:pPr>
              <w:tabs>
                <w:tab w:val="left" w:pos="5940"/>
              </w:tabs>
              <w:jc w:val="center"/>
              <w:rPr>
                <w:sz w:val="18"/>
                <w:szCs w:val="18"/>
              </w:rPr>
            </w:pPr>
          </w:p>
        </w:tc>
        <w:tc>
          <w:tcPr>
            <w:tcW w:w="720" w:type="dxa"/>
          </w:tcPr>
          <w:p w14:paraId="452BF309"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421789B2" w14:textId="77777777" w:rsidR="0036174D" w:rsidRPr="006837E9" w:rsidRDefault="0036174D" w:rsidP="0036174D">
            <w:pPr>
              <w:tabs>
                <w:tab w:val="left" w:pos="5940"/>
              </w:tabs>
              <w:jc w:val="center"/>
              <w:rPr>
                <w:sz w:val="18"/>
                <w:szCs w:val="18"/>
              </w:rPr>
            </w:pPr>
            <w:r w:rsidRPr="006837E9">
              <w:rPr>
                <w:b/>
                <w:bCs/>
                <w:sz w:val="18"/>
                <w:szCs w:val="18"/>
              </w:rPr>
              <w:t>×</w:t>
            </w:r>
          </w:p>
        </w:tc>
        <w:tc>
          <w:tcPr>
            <w:tcW w:w="749" w:type="dxa"/>
          </w:tcPr>
          <w:p w14:paraId="1C0A3AF2" w14:textId="77777777" w:rsidR="0036174D" w:rsidRPr="006837E9" w:rsidRDefault="0036174D" w:rsidP="0036174D">
            <w:pPr>
              <w:tabs>
                <w:tab w:val="left" w:pos="5940"/>
              </w:tabs>
              <w:jc w:val="center"/>
              <w:rPr>
                <w:sz w:val="18"/>
                <w:szCs w:val="18"/>
              </w:rPr>
            </w:pPr>
            <w:r w:rsidRPr="006837E9">
              <w:rPr>
                <w:b/>
                <w:bCs/>
                <w:sz w:val="18"/>
                <w:szCs w:val="18"/>
              </w:rPr>
              <w:t>×</w:t>
            </w:r>
          </w:p>
        </w:tc>
        <w:tc>
          <w:tcPr>
            <w:tcW w:w="677" w:type="dxa"/>
          </w:tcPr>
          <w:p w14:paraId="4F84221E" w14:textId="77777777" w:rsidR="0036174D" w:rsidRPr="006837E9" w:rsidRDefault="0036174D" w:rsidP="0036174D">
            <w:pPr>
              <w:tabs>
                <w:tab w:val="left" w:pos="5940"/>
              </w:tabs>
              <w:jc w:val="center"/>
              <w:rPr>
                <w:sz w:val="18"/>
                <w:szCs w:val="18"/>
              </w:rPr>
            </w:pPr>
          </w:p>
        </w:tc>
        <w:tc>
          <w:tcPr>
            <w:tcW w:w="729" w:type="dxa"/>
          </w:tcPr>
          <w:p w14:paraId="1B1DA853" w14:textId="77777777" w:rsidR="0036174D" w:rsidRPr="006837E9" w:rsidRDefault="0036174D" w:rsidP="0036174D">
            <w:pPr>
              <w:tabs>
                <w:tab w:val="left" w:pos="5940"/>
              </w:tabs>
              <w:jc w:val="center"/>
              <w:rPr>
                <w:sz w:val="18"/>
                <w:szCs w:val="18"/>
              </w:rPr>
            </w:pPr>
          </w:p>
        </w:tc>
      </w:tr>
      <w:tr w:rsidR="0036174D" w:rsidRPr="006837E9" w14:paraId="7A3BA74D" w14:textId="77777777" w:rsidTr="00823860">
        <w:tc>
          <w:tcPr>
            <w:tcW w:w="846" w:type="dxa"/>
          </w:tcPr>
          <w:p w14:paraId="38E2ED78" w14:textId="77777777" w:rsidR="0036174D" w:rsidRPr="006837E9" w:rsidRDefault="0036174D" w:rsidP="0036174D">
            <w:pPr>
              <w:tabs>
                <w:tab w:val="left" w:pos="5940"/>
              </w:tabs>
              <w:jc w:val="both"/>
              <w:rPr>
                <w:b/>
                <w:bCs/>
                <w:sz w:val="18"/>
                <w:szCs w:val="18"/>
              </w:rPr>
            </w:pPr>
            <w:r w:rsidRPr="006837E9">
              <w:rPr>
                <w:b/>
                <w:bCs/>
                <w:sz w:val="18"/>
                <w:szCs w:val="18"/>
              </w:rPr>
              <w:t>CLO 5</w:t>
            </w:r>
          </w:p>
        </w:tc>
        <w:tc>
          <w:tcPr>
            <w:tcW w:w="769" w:type="dxa"/>
          </w:tcPr>
          <w:p w14:paraId="74BCD51B" w14:textId="77777777" w:rsidR="0036174D" w:rsidRPr="006837E9" w:rsidRDefault="0036174D" w:rsidP="0036174D">
            <w:pPr>
              <w:tabs>
                <w:tab w:val="left" w:pos="5940"/>
              </w:tabs>
              <w:jc w:val="center"/>
              <w:rPr>
                <w:sz w:val="18"/>
                <w:szCs w:val="18"/>
              </w:rPr>
            </w:pPr>
          </w:p>
        </w:tc>
        <w:tc>
          <w:tcPr>
            <w:tcW w:w="810" w:type="dxa"/>
          </w:tcPr>
          <w:p w14:paraId="0B4855B6" w14:textId="77777777" w:rsidR="0036174D" w:rsidRPr="006837E9" w:rsidRDefault="0036174D" w:rsidP="0036174D">
            <w:pPr>
              <w:tabs>
                <w:tab w:val="left" w:pos="5940"/>
              </w:tabs>
              <w:jc w:val="center"/>
              <w:rPr>
                <w:sz w:val="18"/>
                <w:szCs w:val="18"/>
              </w:rPr>
            </w:pPr>
          </w:p>
        </w:tc>
        <w:tc>
          <w:tcPr>
            <w:tcW w:w="720" w:type="dxa"/>
          </w:tcPr>
          <w:p w14:paraId="710CE5FB"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16DFB73C" w14:textId="77777777" w:rsidR="0036174D" w:rsidRPr="006837E9" w:rsidRDefault="0036174D" w:rsidP="0036174D">
            <w:pPr>
              <w:tabs>
                <w:tab w:val="left" w:pos="5940"/>
              </w:tabs>
              <w:jc w:val="center"/>
              <w:rPr>
                <w:sz w:val="18"/>
                <w:szCs w:val="18"/>
              </w:rPr>
            </w:pPr>
          </w:p>
        </w:tc>
        <w:tc>
          <w:tcPr>
            <w:tcW w:w="810" w:type="dxa"/>
          </w:tcPr>
          <w:p w14:paraId="1F8545C0" w14:textId="77777777" w:rsidR="0036174D" w:rsidRPr="006837E9" w:rsidRDefault="0036174D" w:rsidP="0036174D">
            <w:pPr>
              <w:tabs>
                <w:tab w:val="left" w:pos="5940"/>
              </w:tabs>
              <w:jc w:val="center"/>
              <w:rPr>
                <w:sz w:val="18"/>
                <w:szCs w:val="18"/>
              </w:rPr>
            </w:pPr>
          </w:p>
        </w:tc>
        <w:tc>
          <w:tcPr>
            <w:tcW w:w="749" w:type="dxa"/>
          </w:tcPr>
          <w:p w14:paraId="56D19F21" w14:textId="77777777" w:rsidR="0036174D" w:rsidRPr="006837E9" w:rsidRDefault="0036174D" w:rsidP="0036174D">
            <w:pPr>
              <w:tabs>
                <w:tab w:val="left" w:pos="5940"/>
              </w:tabs>
              <w:jc w:val="center"/>
              <w:rPr>
                <w:sz w:val="18"/>
                <w:szCs w:val="18"/>
              </w:rPr>
            </w:pPr>
            <w:r w:rsidRPr="006837E9">
              <w:rPr>
                <w:b/>
                <w:bCs/>
                <w:sz w:val="18"/>
                <w:szCs w:val="18"/>
              </w:rPr>
              <w:t>×</w:t>
            </w:r>
          </w:p>
        </w:tc>
        <w:tc>
          <w:tcPr>
            <w:tcW w:w="677" w:type="dxa"/>
          </w:tcPr>
          <w:p w14:paraId="42D2A0A9" w14:textId="77777777" w:rsidR="0036174D" w:rsidRPr="006837E9" w:rsidRDefault="0036174D" w:rsidP="0036174D">
            <w:pPr>
              <w:tabs>
                <w:tab w:val="left" w:pos="5940"/>
              </w:tabs>
              <w:jc w:val="center"/>
              <w:rPr>
                <w:sz w:val="18"/>
                <w:szCs w:val="18"/>
              </w:rPr>
            </w:pPr>
          </w:p>
        </w:tc>
        <w:tc>
          <w:tcPr>
            <w:tcW w:w="729" w:type="dxa"/>
          </w:tcPr>
          <w:p w14:paraId="256A4DE9" w14:textId="77777777" w:rsidR="0036174D" w:rsidRPr="006837E9" w:rsidRDefault="0036174D" w:rsidP="0036174D">
            <w:pPr>
              <w:tabs>
                <w:tab w:val="left" w:pos="5940"/>
              </w:tabs>
              <w:jc w:val="center"/>
              <w:rPr>
                <w:sz w:val="18"/>
                <w:szCs w:val="18"/>
              </w:rPr>
            </w:pPr>
          </w:p>
        </w:tc>
      </w:tr>
      <w:tr w:rsidR="0036174D" w:rsidRPr="006837E9" w14:paraId="3A47E8AD" w14:textId="77777777" w:rsidTr="00823860">
        <w:tc>
          <w:tcPr>
            <w:tcW w:w="846" w:type="dxa"/>
          </w:tcPr>
          <w:p w14:paraId="5D8E35FF" w14:textId="77777777" w:rsidR="0036174D" w:rsidRPr="006837E9" w:rsidRDefault="0036174D" w:rsidP="0036174D">
            <w:pPr>
              <w:tabs>
                <w:tab w:val="left" w:pos="5940"/>
              </w:tabs>
              <w:jc w:val="both"/>
              <w:rPr>
                <w:b/>
                <w:bCs/>
                <w:sz w:val="18"/>
                <w:szCs w:val="18"/>
              </w:rPr>
            </w:pPr>
            <w:r w:rsidRPr="006837E9">
              <w:rPr>
                <w:b/>
                <w:bCs/>
                <w:sz w:val="18"/>
                <w:szCs w:val="18"/>
              </w:rPr>
              <w:t>CLO 6</w:t>
            </w:r>
          </w:p>
        </w:tc>
        <w:tc>
          <w:tcPr>
            <w:tcW w:w="769" w:type="dxa"/>
          </w:tcPr>
          <w:p w14:paraId="33BA6FBF"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125DD2BF"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346AB37E"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7C74B4E6"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244CCA60" w14:textId="77777777" w:rsidR="0036174D" w:rsidRPr="006837E9" w:rsidRDefault="0036174D" w:rsidP="0036174D">
            <w:pPr>
              <w:tabs>
                <w:tab w:val="left" w:pos="5940"/>
              </w:tabs>
              <w:jc w:val="center"/>
              <w:rPr>
                <w:sz w:val="18"/>
                <w:szCs w:val="18"/>
              </w:rPr>
            </w:pPr>
          </w:p>
        </w:tc>
        <w:tc>
          <w:tcPr>
            <w:tcW w:w="749" w:type="dxa"/>
          </w:tcPr>
          <w:p w14:paraId="30FC913A" w14:textId="77777777" w:rsidR="0036174D" w:rsidRPr="006837E9" w:rsidRDefault="0036174D" w:rsidP="0036174D">
            <w:pPr>
              <w:tabs>
                <w:tab w:val="left" w:pos="5940"/>
              </w:tabs>
              <w:jc w:val="center"/>
              <w:rPr>
                <w:sz w:val="18"/>
                <w:szCs w:val="18"/>
              </w:rPr>
            </w:pPr>
          </w:p>
        </w:tc>
        <w:tc>
          <w:tcPr>
            <w:tcW w:w="677" w:type="dxa"/>
          </w:tcPr>
          <w:p w14:paraId="645C3B6E" w14:textId="77777777" w:rsidR="0036174D" w:rsidRPr="006837E9" w:rsidRDefault="0036174D" w:rsidP="0036174D">
            <w:pPr>
              <w:tabs>
                <w:tab w:val="left" w:pos="5940"/>
              </w:tabs>
              <w:jc w:val="center"/>
              <w:rPr>
                <w:sz w:val="18"/>
                <w:szCs w:val="18"/>
              </w:rPr>
            </w:pPr>
          </w:p>
        </w:tc>
        <w:tc>
          <w:tcPr>
            <w:tcW w:w="729" w:type="dxa"/>
          </w:tcPr>
          <w:p w14:paraId="4160D13D" w14:textId="77777777" w:rsidR="0036174D" w:rsidRPr="006837E9" w:rsidRDefault="0036174D" w:rsidP="0036174D">
            <w:pPr>
              <w:tabs>
                <w:tab w:val="left" w:pos="5940"/>
              </w:tabs>
              <w:jc w:val="center"/>
              <w:rPr>
                <w:sz w:val="18"/>
                <w:szCs w:val="18"/>
              </w:rPr>
            </w:pPr>
          </w:p>
        </w:tc>
      </w:tr>
      <w:tr w:rsidR="0036174D" w:rsidRPr="006837E9" w14:paraId="01F2DF03" w14:textId="77777777" w:rsidTr="00823860">
        <w:tc>
          <w:tcPr>
            <w:tcW w:w="846" w:type="dxa"/>
          </w:tcPr>
          <w:p w14:paraId="73B614AE" w14:textId="77777777" w:rsidR="0036174D" w:rsidRPr="006837E9" w:rsidRDefault="0036174D" w:rsidP="0036174D">
            <w:pPr>
              <w:tabs>
                <w:tab w:val="left" w:pos="5940"/>
              </w:tabs>
              <w:jc w:val="both"/>
              <w:rPr>
                <w:b/>
                <w:bCs/>
                <w:sz w:val="18"/>
                <w:szCs w:val="18"/>
              </w:rPr>
            </w:pPr>
            <w:r w:rsidRPr="006837E9">
              <w:rPr>
                <w:b/>
                <w:bCs/>
                <w:sz w:val="18"/>
                <w:szCs w:val="18"/>
              </w:rPr>
              <w:t>CLO 7</w:t>
            </w:r>
          </w:p>
        </w:tc>
        <w:tc>
          <w:tcPr>
            <w:tcW w:w="769" w:type="dxa"/>
          </w:tcPr>
          <w:p w14:paraId="2B443D44" w14:textId="77777777" w:rsidR="0036174D" w:rsidRPr="006837E9" w:rsidRDefault="0036174D" w:rsidP="0036174D">
            <w:pPr>
              <w:tabs>
                <w:tab w:val="left" w:pos="5940"/>
              </w:tabs>
              <w:jc w:val="center"/>
              <w:rPr>
                <w:sz w:val="18"/>
                <w:szCs w:val="18"/>
              </w:rPr>
            </w:pPr>
          </w:p>
        </w:tc>
        <w:tc>
          <w:tcPr>
            <w:tcW w:w="810" w:type="dxa"/>
          </w:tcPr>
          <w:p w14:paraId="73EF1C76" w14:textId="77777777" w:rsidR="0036174D" w:rsidRPr="006837E9" w:rsidRDefault="0036174D" w:rsidP="0036174D">
            <w:pPr>
              <w:tabs>
                <w:tab w:val="left" w:pos="5940"/>
              </w:tabs>
              <w:jc w:val="center"/>
              <w:rPr>
                <w:sz w:val="18"/>
                <w:szCs w:val="18"/>
              </w:rPr>
            </w:pPr>
          </w:p>
        </w:tc>
        <w:tc>
          <w:tcPr>
            <w:tcW w:w="720" w:type="dxa"/>
          </w:tcPr>
          <w:p w14:paraId="3723D500" w14:textId="77777777" w:rsidR="0036174D" w:rsidRPr="006837E9" w:rsidRDefault="0036174D" w:rsidP="0036174D">
            <w:pPr>
              <w:tabs>
                <w:tab w:val="left" w:pos="5940"/>
              </w:tabs>
              <w:jc w:val="center"/>
              <w:rPr>
                <w:sz w:val="18"/>
                <w:szCs w:val="18"/>
              </w:rPr>
            </w:pPr>
          </w:p>
        </w:tc>
        <w:tc>
          <w:tcPr>
            <w:tcW w:w="720" w:type="dxa"/>
          </w:tcPr>
          <w:p w14:paraId="74AF3DD5"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01E4169C" w14:textId="77777777" w:rsidR="0036174D" w:rsidRPr="006837E9" w:rsidRDefault="0036174D" w:rsidP="0036174D">
            <w:pPr>
              <w:tabs>
                <w:tab w:val="left" w:pos="5940"/>
              </w:tabs>
              <w:jc w:val="center"/>
              <w:rPr>
                <w:sz w:val="18"/>
                <w:szCs w:val="18"/>
              </w:rPr>
            </w:pPr>
            <w:r w:rsidRPr="006837E9">
              <w:rPr>
                <w:b/>
                <w:bCs/>
                <w:sz w:val="18"/>
                <w:szCs w:val="18"/>
              </w:rPr>
              <w:t>×</w:t>
            </w:r>
          </w:p>
        </w:tc>
        <w:tc>
          <w:tcPr>
            <w:tcW w:w="749" w:type="dxa"/>
          </w:tcPr>
          <w:p w14:paraId="26440676" w14:textId="77777777" w:rsidR="0036174D" w:rsidRPr="006837E9" w:rsidRDefault="0036174D" w:rsidP="0036174D">
            <w:pPr>
              <w:tabs>
                <w:tab w:val="left" w:pos="5940"/>
              </w:tabs>
              <w:jc w:val="center"/>
              <w:rPr>
                <w:sz w:val="18"/>
                <w:szCs w:val="18"/>
              </w:rPr>
            </w:pPr>
            <w:r w:rsidRPr="006837E9">
              <w:rPr>
                <w:b/>
                <w:bCs/>
                <w:sz w:val="18"/>
                <w:szCs w:val="18"/>
              </w:rPr>
              <w:t>×</w:t>
            </w:r>
          </w:p>
        </w:tc>
        <w:tc>
          <w:tcPr>
            <w:tcW w:w="677" w:type="dxa"/>
          </w:tcPr>
          <w:p w14:paraId="1AB8A1A8" w14:textId="77777777" w:rsidR="0036174D" w:rsidRPr="006837E9" w:rsidRDefault="0036174D" w:rsidP="0036174D">
            <w:pPr>
              <w:tabs>
                <w:tab w:val="left" w:pos="5940"/>
              </w:tabs>
              <w:jc w:val="center"/>
              <w:rPr>
                <w:sz w:val="18"/>
                <w:szCs w:val="18"/>
              </w:rPr>
            </w:pPr>
          </w:p>
        </w:tc>
        <w:tc>
          <w:tcPr>
            <w:tcW w:w="729" w:type="dxa"/>
          </w:tcPr>
          <w:p w14:paraId="381E6AC5" w14:textId="77777777" w:rsidR="0036174D" w:rsidRPr="006837E9" w:rsidRDefault="0036174D" w:rsidP="0036174D">
            <w:pPr>
              <w:tabs>
                <w:tab w:val="left" w:pos="5940"/>
              </w:tabs>
              <w:jc w:val="center"/>
              <w:rPr>
                <w:sz w:val="18"/>
                <w:szCs w:val="18"/>
              </w:rPr>
            </w:pPr>
          </w:p>
        </w:tc>
      </w:tr>
      <w:tr w:rsidR="0036174D" w:rsidRPr="006837E9" w14:paraId="0058B5B1" w14:textId="77777777" w:rsidTr="00823860">
        <w:tc>
          <w:tcPr>
            <w:tcW w:w="846" w:type="dxa"/>
          </w:tcPr>
          <w:p w14:paraId="5D622897" w14:textId="77777777" w:rsidR="0036174D" w:rsidRPr="006837E9" w:rsidRDefault="0036174D" w:rsidP="0036174D">
            <w:pPr>
              <w:tabs>
                <w:tab w:val="left" w:pos="5940"/>
              </w:tabs>
              <w:jc w:val="both"/>
              <w:rPr>
                <w:b/>
                <w:bCs/>
                <w:sz w:val="18"/>
                <w:szCs w:val="18"/>
              </w:rPr>
            </w:pPr>
            <w:r w:rsidRPr="006837E9">
              <w:rPr>
                <w:b/>
                <w:bCs/>
                <w:sz w:val="18"/>
                <w:szCs w:val="18"/>
              </w:rPr>
              <w:t>CLO 8</w:t>
            </w:r>
          </w:p>
        </w:tc>
        <w:tc>
          <w:tcPr>
            <w:tcW w:w="769" w:type="dxa"/>
          </w:tcPr>
          <w:p w14:paraId="19BC1309" w14:textId="77777777" w:rsidR="0036174D" w:rsidRPr="006837E9" w:rsidRDefault="0036174D" w:rsidP="0036174D">
            <w:pPr>
              <w:tabs>
                <w:tab w:val="left" w:pos="5940"/>
              </w:tabs>
              <w:jc w:val="center"/>
              <w:rPr>
                <w:sz w:val="18"/>
                <w:szCs w:val="18"/>
              </w:rPr>
            </w:pPr>
          </w:p>
        </w:tc>
        <w:tc>
          <w:tcPr>
            <w:tcW w:w="810" w:type="dxa"/>
          </w:tcPr>
          <w:p w14:paraId="5F32F325" w14:textId="77777777" w:rsidR="0036174D" w:rsidRPr="006837E9" w:rsidRDefault="0036174D" w:rsidP="0036174D">
            <w:pPr>
              <w:tabs>
                <w:tab w:val="left" w:pos="5940"/>
              </w:tabs>
              <w:jc w:val="center"/>
              <w:rPr>
                <w:sz w:val="18"/>
                <w:szCs w:val="18"/>
              </w:rPr>
            </w:pPr>
          </w:p>
        </w:tc>
        <w:tc>
          <w:tcPr>
            <w:tcW w:w="720" w:type="dxa"/>
          </w:tcPr>
          <w:p w14:paraId="40A6B918"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5717A1B6"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40A3B4B5" w14:textId="77777777" w:rsidR="0036174D" w:rsidRPr="006837E9" w:rsidRDefault="0036174D" w:rsidP="0036174D">
            <w:pPr>
              <w:tabs>
                <w:tab w:val="left" w:pos="5940"/>
              </w:tabs>
              <w:jc w:val="center"/>
              <w:rPr>
                <w:sz w:val="18"/>
                <w:szCs w:val="18"/>
              </w:rPr>
            </w:pPr>
          </w:p>
        </w:tc>
        <w:tc>
          <w:tcPr>
            <w:tcW w:w="749" w:type="dxa"/>
          </w:tcPr>
          <w:p w14:paraId="63586BAD" w14:textId="77777777" w:rsidR="0036174D" w:rsidRPr="006837E9" w:rsidRDefault="0036174D" w:rsidP="0036174D">
            <w:pPr>
              <w:tabs>
                <w:tab w:val="left" w:pos="5940"/>
              </w:tabs>
              <w:jc w:val="center"/>
              <w:rPr>
                <w:sz w:val="18"/>
                <w:szCs w:val="18"/>
              </w:rPr>
            </w:pPr>
            <w:r w:rsidRPr="006837E9">
              <w:rPr>
                <w:b/>
                <w:bCs/>
                <w:sz w:val="18"/>
                <w:szCs w:val="18"/>
              </w:rPr>
              <w:t>×</w:t>
            </w:r>
          </w:p>
        </w:tc>
        <w:tc>
          <w:tcPr>
            <w:tcW w:w="677" w:type="dxa"/>
          </w:tcPr>
          <w:p w14:paraId="5227C994" w14:textId="77777777" w:rsidR="0036174D" w:rsidRPr="006837E9" w:rsidRDefault="0036174D" w:rsidP="0036174D">
            <w:pPr>
              <w:tabs>
                <w:tab w:val="left" w:pos="5940"/>
              </w:tabs>
              <w:jc w:val="center"/>
              <w:rPr>
                <w:sz w:val="18"/>
                <w:szCs w:val="18"/>
              </w:rPr>
            </w:pPr>
            <w:r w:rsidRPr="006837E9">
              <w:rPr>
                <w:b/>
                <w:bCs/>
                <w:sz w:val="18"/>
                <w:szCs w:val="18"/>
              </w:rPr>
              <w:t>×</w:t>
            </w:r>
          </w:p>
        </w:tc>
        <w:tc>
          <w:tcPr>
            <w:tcW w:w="729" w:type="dxa"/>
          </w:tcPr>
          <w:p w14:paraId="5B6D04A9" w14:textId="77777777" w:rsidR="0036174D" w:rsidRPr="006837E9" w:rsidRDefault="0036174D" w:rsidP="0036174D">
            <w:pPr>
              <w:tabs>
                <w:tab w:val="left" w:pos="5940"/>
              </w:tabs>
              <w:jc w:val="center"/>
              <w:rPr>
                <w:sz w:val="18"/>
                <w:szCs w:val="18"/>
              </w:rPr>
            </w:pPr>
          </w:p>
        </w:tc>
      </w:tr>
    </w:tbl>
    <w:p w14:paraId="663F0929" w14:textId="77777777" w:rsidR="0036174D" w:rsidRPr="006837E9" w:rsidRDefault="0036174D" w:rsidP="0036174D">
      <w:pPr>
        <w:tabs>
          <w:tab w:val="left" w:pos="5940"/>
        </w:tabs>
        <w:jc w:val="both"/>
        <w:rPr>
          <w:sz w:val="18"/>
          <w:szCs w:val="18"/>
        </w:rPr>
      </w:pPr>
    </w:p>
    <w:p w14:paraId="1B4F5D23"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4EB4D783" w14:textId="77777777" w:rsidR="0036174D" w:rsidRPr="006837E9" w:rsidRDefault="0036174D" w:rsidP="0073303E">
      <w:pPr>
        <w:pStyle w:val="ListParagraph"/>
        <w:numPr>
          <w:ilvl w:val="0"/>
          <w:numId w:val="44"/>
        </w:numPr>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Heinrich Gerling, All About Machine Tools, New Age International Publishers.</w:t>
      </w:r>
    </w:p>
    <w:p w14:paraId="0ABCA797" w14:textId="77777777" w:rsidR="0036174D" w:rsidRPr="006837E9" w:rsidRDefault="0036174D" w:rsidP="0073303E">
      <w:pPr>
        <w:pStyle w:val="ListParagraph"/>
        <w:numPr>
          <w:ilvl w:val="0"/>
          <w:numId w:val="44"/>
        </w:numPr>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James Anderson and Earl E. Tatro, Shop Theory, 6ed, Tata McGraw Hill Education, India.</w:t>
      </w:r>
    </w:p>
    <w:p w14:paraId="02760E05" w14:textId="77777777" w:rsidR="0036174D" w:rsidRPr="006837E9" w:rsidRDefault="0036174D" w:rsidP="0073303E">
      <w:pPr>
        <w:pStyle w:val="ListParagraph"/>
        <w:numPr>
          <w:ilvl w:val="0"/>
          <w:numId w:val="44"/>
        </w:numPr>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Helmi A. Youssef and Hassan El-Hofy, Machining Technology: Machine Tools and Operations, CRC Press.</w:t>
      </w:r>
    </w:p>
    <w:p w14:paraId="06049835" w14:textId="77777777" w:rsidR="0036174D" w:rsidRPr="006837E9" w:rsidRDefault="0036174D" w:rsidP="0073303E">
      <w:pPr>
        <w:pStyle w:val="ListParagraph"/>
        <w:numPr>
          <w:ilvl w:val="0"/>
          <w:numId w:val="44"/>
        </w:numPr>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B. L. Juneja, G. S. Sekhon, and Nitin Seth, Fundamentals of Metal Cutting and Machine Tools, New Age International Publishers.</w:t>
      </w:r>
    </w:p>
    <w:p w14:paraId="794FDA2E" w14:textId="77777777" w:rsidR="0036174D" w:rsidRPr="006837E9" w:rsidRDefault="0036174D" w:rsidP="0073303E">
      <w:pPr>
        <w:pStyle w:val="ListParagraph"/>
        <w:numPr>
          <w:ilvl w:val="0"/>
          <w:numId w:val="44"/>
        </w:numPr>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Dan B. Marghitu, Kinematic Chains and Machine Components Design, Elsevier Academic Press.</w:t>
      </w:r>
    </w:p>
    <w:p w14:paraId="07721F00" w14:textId="77777777" w:rsidR="0036174D" w:rsidRPr="006837E9" w:rsidRDefault="0036174D" w:rsidP="0073303E">
      <w:pPr>
        <w:pStyle w:val="ListParagraph"/>
        <w:numPr>
          <w:ilvl w:val="0"/>
          <w:numId w:val="44"/>
        </w:numPr>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N. Chernov (</w:t>
      </w:r>
      <w:r w:rsidRPr="006837E9">
        <w:rPr>
          <w:rFonts w:ascii="Times New Roman" w:hAnsi="Times New Roman" w:cs="Times New Roman"/>
          <w:color w:val="333333"/>
          <w:sz w:val="18"/>
          <w:szCs w:val="18"/>
          <w:shd w:val="clear" w:color="auto" w:fill="FFFFFF"/>
        </w:rPr>
        <w:t>Translated by  </w:t>
      </w:r>
      <w:r w:rsidRPr="006837E9">
        <w:rPr>
          <w:rFonts w:ascii="Times New Roman" w:hAnsi="Times New Roman" w:cs="Times New Roman"/>
          <w:color w:val="333333"/>
          <w:sz w:val="18"/>
          <w:szCs w:val="18"/>
        </w:rPr>
        <w:t>F. Palkin</w:t>
      </w:r>
      <w:r w:rsidRPr="006837E9">
        <w:rPr>
          <w:rFonts w:ascii="Times New Roman" w:hAnsi="Times New Roman" w:cs="Times New Roman"/>
          <w:color w:val="333333"/>
          <w:sz w:val="18"/>
          <w:szCs w:val="18"/>
          <w:shd w:val="clear" w:color="auto" w:fill="FFFFFF"/>
        </w:rPr>
        <w:t>),</w:t>
      </w:r>
      <w:r w:rsidRPr="006837E9">
        <w:rPr>
          <w:rFonts w:ascii="Times New Roman" w:hAnsi="Times New Roman" w:cs="Times New Roman"/>
          <w:sz w:val="18"/>
          <w:szCs w:val="18"/>
        </w:rPr>
        <w:t xml:space="preserve"> Machiene Tools, 2e, Mir Publishers.</w:t>
      </w:r>
    </w:p>
    <w:p w14:paraId="401BF6C7" w14:textId="77777777" w:rsidR="0036174D" w:rsidRPr="006837E9" w:rsidRDefault="0036174D" w:rsidP="000E317F">
      <w:pPr>
        <w:tabs>
          <w:tab w:val="left" w:pos="5940"/>
        </w:tabs>
        <w:rPr>
          <w:b/>
          <w:sz w:val="18"/>
          <w:szCs w:val="18"/>
        </w:rPr>
      </w:pPr>
    </w:p>
    <w:p w14:paraId="0BD6F77A" w14:textId="77777777" w:rsidR="0036174D" w:rsidRPr="006837E9" w:rsidRDefault="0036174D" w:rsidP="000E317F">
      <w:pPr>
        <w:tabs>
          <w:tab w:val="left" w:pos="5940"/>
        </w:tabs>
        <w:rPr>
          <w:b/>
          <w:sz w:val="18"/>
          <w:szCs w:val="18"/>
        </w:rPr>
      </w:pPr>
    </w:p>
    <w:tbl>
      <w:tblPr>
        <w:tblStyle w:val="TableGrid"/>
        <w:tblW w:w="0" w:type="auto"/>
        <w:tblInd w:w="-5" w:type="dxa"/>
        <w:tblLook w:val="04A0" w:firstRow="1" w:lastRow="0" w:firstColumn="1" w:lastColumn="0" w:noHBand="0" w:noVBand="1"/>
      </w:tblPr>
      <w:tblGrid>
        <w:gridCol w:w="1800"/>
        <w:gridCol w:w="2019"/>
        <w:gridCol w:w="861"/>
        <w:gridCol w:w="393"/>
        <w:gridCol w:w="1762"/>
      </w:tblGrid>
      <w:tr w:rsidR="0036174D" w:rsidRPr="006837E9" w14:paraId="58863AC7" w14:textId="77777777" w:rsidTr="0093090D">
        <w:tc>
          <w:tcPr>
            <w:tcW w:w="1800" w:type="dxa"/>
            <w:vAlign w:val="center"/>
          </w:tcPr>
          <w:p w14:paraId="50E0CC3A" w14:textId="77777777" w:rsidR="0036174D" w:rsidRPr="0093090D" w:rsidRDefault="0036174D" w:rsidP="000E317F">
            <w:pPr>
              <w:tabs>
                <w:tab w:val="left" w:pos="5940"/>
              </w:tabs>
              <w:rPr>
                <w:b/>
                <w:bCs/>
                <w:i/>
                <w:sz w:val="18"/>
                <w:szCs w:val="18"/>
              </w:rPr>
            </w:pPr>
            <w:r w:rsidRPr="0093090D">
              <w:rPr>
                <w:b/>
                <w:bCs/>
                <w:sz w:val="18"/>
                <w:szCs w:val="18"/>
              </w:rPr>
              <w:t>Course No.: IPE 444</w:t>
            </w:r>
          </w:p>
        </w:tc>
        <w:tc>
          <w:tcPr>
            <w:tcW w:w="2019" w:type="dxa"/>
            <w:vAlign w:val="center"/>
          </w:tcPr>
          <w:p w14:paraId="5B079CCB" w14:textId="77777777" w:rsidR="0036174D" w:rsidRPr="0093090D" w:rsidRDefault="0036174D" w:rsidP="000E317F">
            <w:pPr>
              <w:tabs>
                <w:tab w:val="left" w:pos="5940"/>
              </w:tabs>
              <w:rPr>
                <w:b/>
                <w:bCs/>
                <w:sz w:val="18"/>
                <w:szCs w:val="18"/>
              </w:rPr>
            </w:pPr>
            <w:r w:rsidRPr="0093090D">
              <w:rPr>
                <w:b/>
                <w:bCs/>
                <w:sz w:val="18"/>
                <w:szCs w:val="18"/>
              </w:rPr>
              <w:t>Credit: 1.5</w:t>
            </w:r>
          </w:p>
        </w:tc>
        <w:tc>
          <w:tcPr>
            <w:tcW w:w="1254" w:type="dxa"/>
            <w:gridSpan w:val="2"/>
            <w:vAlign w:val="center"/>
          </w:tcPr>
          <w:p w14:paraId="4E16FBC6" w14:textId="77777777" w:rsidR="0036174D" w:rsidRPr="0093090D" w:rsidRDefault="0036174D" w:rsidP="000E317F">
            <w:pPr>
              <w:tabs>
                <w:tab w:val="left" w:pos="5940"/>
              </w:tabs>
              <w:rPr>
                <w:b/>
                <w:bCs/>
                <w:sz w:val="18"/>
                <w:szCs w:val="18"/>
              </w:rPr>
            </w:pPr>
            <w:r w:rsidRPr="0093090D">
              <w:rPr>
                <w:b/>
                <w:bCs/>
                <w:sz w:val="18"/>
                <w:szCs w:val="18"/>
              </w:rPr>
              <w:t>Year: Fourth</w:t>
            </w:r>
          </w:p>
        </w:tc>
        <w:tc>
          <w:tcPr>
            <w:tcW w:w="1762" w:type="dxa"/>
            <w:vAlign w:val="center"/>
          </w:tcPr>
          <w:p w14:paraId="62C5C793" w14:textId="77777777" w:rsidR="0036174D" w:rsidRPr="0093090D" w:rsidRDefault="0036174D" w:rsidP="000E317F">
            <w:pPr>
              <w:tabs>
                <w:tab w:val="left" w:pos="5940"/>
              </w:tabs>
              <w:rPr>
                <w:b/>
                <w:bCs/>
                <w:sz w:val="18"/>
                <w:szCs w:val="18"/>
              </w:rPr>
            </w:pPr>
            <w:r w:rsidRPr="0093090D">
              <w:rPr>
                <w:b/>
                <w:bCs/>
                <w:sz w:val="18"/>
                <w:szCs w:val="18"/>
              </w:rPr>
              <w:t>Semester: First</w:t>
            </w:r>
          </w:p>
        </w:tc>
      </w:tr>
      <w:tr w:rsidR="0036174D" w:rsidRPr="006837E9" w14:paraId="424B5026" w14:textId="77777777" w:rsidTr="00094896">
        <w:trPr>
          <w:trHeight w:val="287"/>
        </w:trPr>
        <w:tc>
          <w:tcPr>
            <w:tcW w:w="4680" w:type="dxa"/>
            <w:gridSpan w:val="3"/>
            <w:vAlign w:val="center"/>
          </w:tcPr>
          <w:p w14:paraId="3089BF1B" w14:textId="77777777" w:rsidR="0036174D" w:rsidRPr="0093090D" w:rsidRDefault="0036174D" w:rsidP="000E317F">
            <w:pPr>
              <w:tabs>
                <w:tab w:val="left" w:pos="5940"/>
              </w:tabs>
              <w:ind w:left="1063" w:hanging="1063"/>
              <w:rPr>
                <w:b/>
                <w:bCs/>
                <w:sz w:val="18"/>
                <w:szCs w:val="18"/>
              </w:rPr>
            </w:pPr>
            <w:r w:rsidRPr="0093090D">
              <w:rPr>
                <w:b/>
                <w:bCs/>
                <w:sz w:val="18"/>
                <w:szCs w:val="18"/>
              </w:rPr>
              <w:t xml:space="preserve">Course Title: Advanced Manufacturing Systems Sessional </w:t>
            </w:r>
          </w:p>
        </w:tc>
        <w:tc>
          <w:tcPr>
            <w:tcW w:w="2155" w:type="dxa"/>
            <w:gridSpan w:val="2"/>
            <w:vAlign w:val="center"/>
          </w:tcPr>
          <w:p w14:paraId="2F754E58" w14:textId="77777777" w:rsidR="0036174D" w:rsidRPr="0093090D" w:rsidRDefault="0036174D" w:rsidP="000E317F">
            <w:pPr>
              <w:tabs>
                <w:tab w:val="left" w:pos="5940"/>
              </w:tabs>
              <w:rPr>
                <w:b/>
                <w:bCs/>
                <w:sz w:val="18"/>
                <w:szCs w:val="18"/>
              </w:rPr>
            </w:pPr>
            <w:r w:rsidRPr="0093090D">
              <w:rPr>
                <w:b/>
                <w:bCs/>
                <w:sz w:val="18"/>
                <w:szCs w:val="18"/>
              </w:rPr>
              <w:t>Course Status: Sessional</w:t>
            </w:r>
          </w:p>
        </w:tc>
      </w:tr>
    </w:tbl>
    <w:p w14:paraId="5E4E94E6" w14:textId="77777777" w:rsidR="0036174D" w:rsidRPr="006837E9" w:rsidRDefault="0036174D" w:rsidP="0036174D">
      <w:pPr>
        <w:tabs>
          <w:tab w:val="left" w:pos="5940"/>
        </w:tabs>
        <w:jc w:val="both"/>
        <w:rPr>
          <w:sz w:val="18"/>
          <w:szCs w:val="18"/>
        </w:rPr>
      </w:pPr>
    </w:p>
    <w:p w14:paraId="07B32642"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7ECF5843" w14:textId="77777777" w:rsidR="0036174D" w:rsidRPr="006837E9" w:rsidRDefault="0036174D" w:rsidP="0036174D">
      <w:pPr>
        <w:pStyle w:val="NormalWeb"/>
        <w:shd w:val="clear" w:color="auto" w:fill="FFFFFF"/>
        <w:spacing w:before="0" w:beforeAutospacing="0" w:after="0" w:afterAutospacing="0"/>
        <w:ind w:right="99"/>
        <w:jc w:val="both"/>
        <w:rPr>
          <w:color w:val="262626"/>
          <w:sz w:val="18"/>
          <w:szCs w:val="18"/>
          <w:shd w:val="clear" w:color="auto" w:fill="FFFFFF"/>
        </w:rPr>
      </w:pPr>
      <w:r w:rsidRPr="006837E9">
        <w:rPr>
          <w:color w:val="262626"/>
          <w:sz w:val="18"/>
          <w:szCs w:val="18"/>
        </w:rPr>
        <w:t xml:space="preserve">From the </w:t>
      </w:r>
      <w:r w:rsidRPr="006837E9">
        <w:rPr>
          <w:sz w:val="18"/>
          <w:szCs w:val="18"/>
        </w:rPr>
        <w:t xml:space="preserve">days of industrial revolution to date, manufacturing processes has undergone a drastic change due to the development of advanced manufacturing   systems. Introduction of information and communication technology (ICT) and automated production units (NC, CNC, DNC, etc.) has paved way the route to integrated manufacturing systems. To keep up the pace of technology adoption and manufacturing efficiency, the need for advanced manufacturing as a course has emerged out. </w:t>
      </w:r>
      <w:r w:rsidRPr="006837E9">
        <w:rPr>
          <w:sz w:val="18"/>
          <w:szCs w:val="18"/>
          <w:shd w:val="clear" w:color="auto" w:fill="FFFFFF"/>
        </w:rPr>
        <w:t xml:space="preserve">This course is designed to deliver the </w:t>
      </w:r>
      <w:r w:rsidRPr="006837E9">
        <w:rPr>
          <w:color w:val="262626"/>
          <w:sz w:val="18"/>
          <w:szCs w:val="18"/>
          <w:shd w:val="clear" w:color="auto" w:fill="FFFFFF"/>
        </w:rPr>
        <w:t xml:space="preserve">knowledge and skills of modern and advanced manufacturing techniques to the students. </w:t>
      </w:r>
    </w:p>
    <w:p w14:paraId="7379FB92" w14:textId="77777777" w:rsidR="0036174D" w:rsidRPr="006837E9" w:rsidRDefault="0036174D" w:rsidP="0036174D">
      <w:pPr>
        <w:tabs>
          <w:tab w:val="left" w:pos="5940"/>
        </w:tabs>
        <w:jc w:val="both"/>
        <w:rPr>
          <w:b/>
          <w:sz w:val="18"/>
          <w:szCs w:val="18"/>
        </w:rPr>
      </w:pPr>
    </w:p>
    <w:p w14:paraId="29B50C59"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21A772FF"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2FF3711C" w14:textId="77777777" w:rsidR="0036174D" w:rsidRPr="006837E9" w:rsidRDefault="0036174D" w:rsidP="0073303E">
      <w:pPr>
        <w:pStyle w:val="ListParagraph"/>
        <w:numPr>
          <w:ilvl w:val="0"/>
          <w:numId w:val="59"/>
        </w:numPr>
        <w:spacing w:after="0" w:line="240" w:lineRule="auto"/>
        <w:ind w:left="396"/>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acquaint students with various modern manufacturing processes</w:t>
      </w:r>
    </w:p>
    <w:p w14:paraId="29471C29" w14:textId="77777777" w:rsidR="0036174D" w:rsidRPr="006837E9" w:rsidRDefault="0036174D" w:rsidP="0073303E">
      <w:pPr>
        <w:pStyle w:val="ListParagraph"/>
        <w:numPr>
          <w:ilvl w:val="0"/>
          <w:numId w:val="59"/>
        </w:numPr>
        <w:spacing w:after="0" w:line="240" w:lineRule="auto"/>
        <w:ind w:left="396"/>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facilitate necessary knowledge about the specification of modern machine tools used in workshops and modern manufacturing industries</w:t>
      </w:r>
    </w:p>
    <w:p w14:paraId="28101455" w14:textId="77777777" w:rsidR="0036174D" w:rsidRPr="006837E9" w:rsidRDefault="0036174D" w:rsidP="0073303E">
      <w:pPr>
        <w:pStyle w:val="ListParagraph"/>
        <w:numPr>
          <w:ilvl w:val="0"/>
          <w:numId w:val="59"/>
        </w:numPr>
        <w:spacing w:after="0" w:line="240" w:lineRule="auto"/>
        <w:ind w:left="396"/>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lastRenderedPageBreak/>
        <w:t>develop skill in identifying the modern machine tool components and their respective functions</w:t>
      </w:r>
    </w:p>
    <w:p w14:paraId="0BE8C6A4" w14:textId="77777777" w:rsidR="0036174D" w:rsidRPr="006837E9" w:rsidRDefault="0036174D" w:rsidP="0073303E">
      <w:pPr>
        <w:pStyle w:val="ListParagraph"/>
        <w:numPr>
          <w:ilvl w:val="0"/>
          <w:numId w:val="59"/>
        </w:numPr>
        <w:spacing w:after="0" w:line="240" w:lineRule="auto"/>
        <w:ind w:left="396"/>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 xml:space="preserve">provide the students with the experience on various types of modern manufacturing operations </w:t>
      </w:r>
    </w:p>
    <w:p w14:paraId="7C19392C" w14:textId="77777777" w:rsidR="0036174D" w:rsidRPr="006837E9" w:rsidRDefault="0036174D" w:rsidP="0073303E">
      <w:pPr>
        <w:pStyle w:val="ListParagraph"/>
        <w:numPr>
          <w:ilvl w:val="0"/>
          <w:numId w:val="59"/>
        </w:numPr>
        <w:spacing w:after="0" w:line="240" w:lineRule="auto"/>
        <w:ind w:left="396"/>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 xml:space="preserve">make familiar and capable students in using software of respective modern machine tools used for designing, modeling and manufacturing a specific product. </w:t>
      </w:r>
    </w:p>
    <w:p w14:paraId="6EB344A4" w14:textId="77777777" w:rsidR="0036174D" w:rsidRPr="006837E9" w:rsidRDefault="0036174D" w:rsidP="0036174D">
      <w:pPr>
        <w:tabs>
          <w:tab w:val="left" w:pos="5940"/>
        </w:tabs>
        <w:ind w:left="66"/>
        <w:jc w:val="both"/>
        <w:rPr>
          <w:sz w:val="18"/>
          <w:szCs w:val="18"/>
        </w:rPr>
      </w:pPr>
    </w:p>
    <w:p w14:paraId="6E5D4AED" w14:textId="77777777" w:rsidR="0036174D" w:rsidRPr="006837E9" w:rsidRDefault="0036174D" w:rsidP="0036174D">
      <w:pPr>
        <w:tabs>
          <w:tab w:val="left" w:pos="5940"/>
        </w:tabs>
        <w:jc w:val="both"/>
        <w:rPr>
          <w:b/>
          <w:sz w:val="18"/>
          <w:szCs w:val="18"/>
        </w:rPr>
      </w:pPr>
      <w:r w:rsidRPr="006837E9">
        <w:rPr>
          <w:b/>
          <w:sz w:val="18"/>
          <w:szCs w:val="18"/>
        </w:rPr>
        <w:t>Course Content:</w:t>
      </w:r>
    </w:p>
    <w:p w14:paraId="0C104FFA" w14:textId="77777777" w:rsidR="0036174D" w:rsidRPr="006837E9" w:rsidRDefault="0036174D" w:rsidP="0036174D">
      <w:pPr>
        <w:pStyle w:val="NormalWeb"/>
        <w:shd w:val="clear" w:color="auto" w:fill="FFFFFF"/>
        <w:spacing w:before="0" w:beforeAutospacing="0" w:after="0" w:afterAutospacing="0"/>
        <w:ind w:right="99"/>
        <w:jc w:val="both"/>
        <w:rPr>
          <w:sz w:val="18"/>
          <w:szCs w:val="18"/>
          <w:lang w:bidi="bn-BD"/>
        </w:rPr>
      </w:pPr>
      <w:r w:rsidRPr="006837E9">
        <w:rPr>
          <w:sz w:val="18"/>
          <w:szCs w:val="18"/>
          <w:cs/>
          <w:lang w:bidi="bn-BD"/>
        </w:rPr>
        <w:t>Part Programming (G code and M code), Study and operation of advanced manufacturing processes- CNC milling, Printed Circuit Board milling, Laser beam machining, 3D scanner and printer.</w:t>
      </w:r>
    </w:p>
    <w:p w14:paraId="68D8D042" w14:textId="77777777" w:rsidR="0036174D" w:rsidRPr="006837E9" w:rsidRDefault="0036174D" w:rsidP="0036174D">
      <w:pPr>
        <w:widowControl w:val="0"/>
        <w:autoSpaceDE w:val="0"/>
        <w:autoSpaceDN w:val="0"/>
        <w:adjustRightInd w:val="0"/>
        <w:rPr>
          <w:sz w:val="18"/>
          <w:szCs w:val="18"/>
        </w:rPr>
      </w:pPr>
    </w:p>
    <w:p w14:paraId="60BA54C8" w14:textId="77777777" w:rsidR="0036174D" w:rsidRPr="006837E9" w:rsidRDefault="0036174D" w:rsidP="0036174D">
      <w:pPr>
        <w:tabs>
          <w:tab w:val="left" w:pos="5940"/>
        </w:tabs>
        <w:jc w:val="both"/>
        <w:rPr>
          <w:b/>
          <w:sz w:val="18"/>
          <w:szCs w:val="18"/>
        </w:rPr>
      </w:pPr>
      <w:r w:rsidRPr="006837E9">
        <w:rPr>
          <w:b/>
          <w:sz w:val="18"/>
          <w:szCs w:val="18"/>
        </w:rPr>
        <w:t>Course Learning Outcomes, CLOs</w:t>
      </w:r>
    </w:p>
    <w:p w14:paraId="67537091"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07126ACF" w14:textId="77777777" w:rsidR="0036174D" w:rsidRPr="006837E9" w:rsidRDefault="0036174D" w:rsidP="00094896">
      <w:pPr>
        <w:pStyle w:val="ListParagraph"/>
        <w:numPr>
          <w:ilvl w:val="0"/>
          <w:numId w:val="45"/>
        </w:numPr>
        <w:tabs>
          <w:tab w:val="left" w:pos="5940"/>
        </w:tabs>
        <w:spacing w:after="0" w:line="240" w:lineRule="auto"/>
        <w:ind w:left="738" w:hanging="180"/>
        <w:jc w:val="both"/>
        <w:rPr>
          <w:rFonts w:ascii="Times New Roman" w:hAnsi="Times New Roman" w:cs="Times New Roman"/>
          <w:color w:val="000000"/>
          <w:sz w:val="18"/>
          <w:szCs w:val="18"/>
        </w:rPr>
      </w:pPr>
      <w:r w:rsidRPr="006837E9">
        <w:rPr>
          <w:rFonts w:ascii="Times New Roman" w:hAnsi="Times New Roman" w:cs="Times New Roman"/>
          <w:sz w:val="18"/>
          <w:szCs w:val="18"/>
        </w:rPr>
        <w:t xml:space="preserve">understand </w:t>
      </w:r>
      <w:r w:rsidRPr="006837E9">
        <w:rPr>
          <w:rFonts w:ascii="Times New Roman" w:hAnsi="Times New Roman" w:cs="Times New Roman"/>
          <w:color w:val="000000"/>
          <w:sz w:val="18"/>
          <w:szCs w:val="18"/>
        </w:rPr>
        <w:t>the working principle of laser beam, CNC milling and additive manufacturing processes</w:t>
      </w:r>
    </w:p>
    <w:p w14:paraId="68982B8A" w14:textId="5AD52B9B" w:rsidR="0036174D" w:rsidRPr="006837E9" w:rsidRDefault="0036174D" w:rsidP="00094896">
      <w:pPr>
        <w:pStyle w:val="ListParagraph"/>
        <w:numPr>
          <w:ilvl w:val="0"/>
          <w:numId w:val="45"/>
        </w:numPr>
        <w:tabs>
          <w:tab w:val="left" w:pos="5940"/>
        </w:tabs>
        <w:spacing w:after="0" w:line="240" w:lineRule="auto"/>
        <w:ind w:left="738" w:hanging="180"/>
        <w:jc w:val="both"/>
        <w:rPr>
          <w:rFonts w:ascii="Times New Roman" w:hAnsi="Times New Roman" w:cs="Times New Roman"/>
          <w:sz w:val="18"/>
          <w:szCs w:val="18"/>
        </w:rPr>
      </w:pPr>
      <w:r w:rsidRPr="006837E9">
        <w:rPr>
          <w:rFonts w:ascii="Times New Roman" w:hAnsi="Times New Roman" w:cs="Times New Roman"/>
          <w:color w:val="000000"/>
          <w:sz w:val="18"/>
          <w:szCs w:val="18"/>
        </w:rPr>
        <w:t xml:space="preserve">identify various components and accessories of a laser beam machine, </w:t>
      </w:r>
      <w:r w:rsidRPr="006837E9">
        <w:rPr>
          <w:rFonts w:ascii="Times New Roman" w:hAnsi="Times New Roman" w:cs="Times New Roman"/>
          <w:sz w:val="18"/>
          <w:szCs w:val="18"/>
        </w:rPr>
        <w:t>CNC milling, PCB milling, 3D printer</w:t>
      </w:r>
      <w:r w:rsidRPr="006837E9">
        <w:rPr>
          <w:rFonts w:ascii="Times New Roman" w:hAnsi="Times New Roman" w:cs="Times New Roman"/>
          <w:color w:val="000000"/>
          <w:sz w:val="18"/>
          <w:szCs w:val="18"/>
        </w:rPr>
        <w:t xml:space="preserve"> and describe their respective functions</w:t>
      </w:r>
    </w:p>
    <w:p w14:paraId="30CB2AA5" w14:textId="77777777" w:rsidR="0036174D" w:rsidRPr="006837E9" w:rsidRDefault="0036174D" w:rsidP="00094896">
      <w:pPr>
        <w:pStyle w:val="ListParagraph"/>
        <w:numPr>
          <w:ilvl w:val="0"/>
          <w:numId w:val="45"/>
        </w:numPr>
        <w:tabs>
          <w:tab w:val="left" w:pos="5940"/>
        </w:tabs>
        <w:spacing w:after="0" w:line="240" w:lineRule="auto"/>
        <w:ind w:left="738" w:hanging="180"/>
        <w:jc w:val="both"/>
        <w:rPr>
          <w:rFonts w:ascii="Times New Roman" w:hAnsi="Times New Roman" w:cs="Times New Roman"/>
          <w:sz w:val="18"/>
          <w:szCs w:val="18"/>
        </w:rPr>
      </w:pPr>
      <w:r w:rsidRPr="006837E9">
        <w:rPr>
          <w:rFonts w:ascii="Times New Roman" w:hAnsi="Times New Roman" w:cs="Times New Roman"/>
          <w:sz w:val="18"/>
          <w:szCs w:val="18"/>
        </w:rPr>
        <w:t xml:space="preserve">design various profiles with dedicated software to be imparted on the work specimens. </w:t>
      </w:r>
    </w:p>
    <w:p w14:paraId="7D2FC9CA" w14:textId="77777777" w:rsidR="0036174D" w:rsidRPr="006837E9" w:rsidRDefault="0036174D" w:rsidP="00094896">
      <w:pPr>
        <w:pStyle w:val="ListParagraph"/>
        <w:numPr>
          <w:ilvl w:val="0"/>
          <w:numId w:val="45"/>
        </w:numPr>
        <w:tabs>
          <w:tab w:val="left" w:pos="5940"/>
        </w:tabs>
        <w:spacing w:after="0" w:line="240" w:lineRule="auto"/>
        <w:ind w:left="738" w:hanging="180"/>
        <w:jc w:val="both"/>
        <w:rPr>
          <w:rFonts w:ascii="Times New Roman" w:hAnsi="Times New Roman" w:cs="Times New Roman"/>
          <w:sz w:val="18"/>
          <w:szCs w:val="18"/>
        </w:rPr>
      </w:pPr>
      <w:r w:rsidRPr="006837E9">
        <w:rPr>
          <w:rFonts w:ascii="Times New Roman" w:hAnsi="Times New Roman" w:cs="Times New Roman"/>
          <w:color w:val="000000"/>
          <w:sz w:val="18"/>
          <w:szCs w:val="18"/>
        </w:rPr>
        <w:t xml:space="preserve">apply part programming for machining a particular product in CNC milling </w:t>
      </w:r>
    </w:p>
    <w:p w14:paraId="2D5D4006" w14:textId="77777777" w:rsidR="0036174D" w:rsidRPr="006837E9" w:rsidRDefault="0036174D" w:rsidP="00094896">
      <w:pPr>
        <w:pStyle w:val="ListParagraph"/>
        <w:numPr>
          <w:ilvl w:val="0"/>
          <w:numId w:val="45"/>
        </w:numPr>
        <w:tabs>
          <w:tab w:val="left" w:pos="5940"/>
        </w:tabs>
        <w:spacing w:after="0" w:line="240" w:lineRule="auto"/>
        <w:ind w:left="738" w:hanging="180"/>
        <w:jc w:val="both"/>
        <w:rPr>
          <w:rFonts w:ascii="Times New Roman" w:hAnsi="Times New Roman" w:cs="Times New Roman"/>
          <w:sz w:val="18"/>
          <w:szCs w:val="18"/>
        </w:rPr>
      </w:pPr>
      <w:r w:rsidRPr="006837E9">
        <w:rPr>
          <w:rFonts w:ascii="Times New Roman" w:hAnsi="Times New Roman" w:cs="Times New Roman"/>
          <w:sz w:val="18"/>
          <w:szCs w:val="18"/>
        </w:rPr>
        <w:t xml:space="preserve">analyze the processes and evaluate the role of each process parameter during machining of various materials like ply wood, acrylic etc. </w:t>
      </w:r>
    </w:p>
    <w:p w14:paraId="6D6DE08C" w14:textId="1CFB23AC" w:rsidR="0036174D" w:rsidRPr="006837E9" w:rsidRDefault="0036174D" w:rsidP="00094896">
      <w:pPr>
        <w:pStyle w:val="ListParagraph"/>
        <w:numPr>
          <w:ilvl w:val="0"/>
          <w:numId w:val="45"/>
        </w:numPr>
        <w:tabs>
          <w:tab w:val="left" w:pos="5940"/>
        </w:tabs>
        <w:spacing w:after="0" w:line="240" w:lineRule="auto"/>
        <w:ind w:left="738" w:hanging="180"/>
        <w:jc w:val="both"/>
        <w:rPr>
          <w:rFonts w:ascii="Times New Roman" w:hAnsi="Times New Roman" w:cs="Times New Roman"/>
          <w:sz w:val="18"/>
          <w:szCs w:val="18"/>
        </w:rPr>
      </w:pPr>
      <w:r w:rsidRPr="006837E9">
        <w:rPr>
          <w:rFonts w:ascii="Times New Roman" w:hAnsi="Times New Roman" w:cs="Times New Roman"/>
          <w:sz w:val="18"/>
          <w:szCs w:val="18"/>
        </w:rPr>
        <w:t>select the appropriate process output of the available various advanced manufacturing processes for the given job assignment</w:t>
      </w:r>
    </w:p>
    <w:p w14:paraId="2B4C47CF" w14:textId="63128E5A" w:rsidR="0036174D" w:rsidRPr="006837E9" w:rsidRDefault="0036174D" w:rsidP="00094896">
      <w:pPr>
        <w:pStyle w:val="ListParagraph"/>
        <w:numPr>
          <w:ilvl w:val="0"/>
          <w:numId w:val="45"/>
        </w:numPr>
        <w:tabs>
          <w:tab w:val="left" w:pos="5940"/>
        </w:tabs>
        <w:spacing w:after="0" w:line="240" w:lineRule="auto"/>
        <w:ind w:left="738" w:hanging="180"/>
        <w:jc w:val="both"/>
        <w:rPr>
          <w:rFonts w:ascii="Times New Roman" w:hAnsi="Times New Roman" w:cs="Times New Roman"/>
          <w:sz w:val="18"/>
          <w:szCs w:val="18"/>
        </w:rPr>
      </w:pPr>
      <w:r w:rsidRPr="006837E9">
        <w:rPr>
          <w:rFonts w:ascii="Times New Roman" w:hAnsi="Times New Roman" w:cs="Times New Roman"/>
          <w:sz w:val="18"/>
          <w:szCs w:val="18"/>
        </w:rPr>
        <w:t>evaluate the optimal working conditions for maximum material removal and best quality of machined surface while machining with the modern machine tools</w:t>
      </w:r>
      <w:r w:rsidR="00094896">
        <w:rPr>
          <w:rFonts w:ascii="Times New Roman" w:hAnsi="Times New Roman" w:cs="Times New Roman"/>
          <w:sz w:val="18"/>
          <w:szCs w:val="18"/>
        </w:rPr>
        <w:t>.</w:t>
      </w:r>
    </w:p>
    <w:p w14:paraId="286B87DF" w14:textId="77777777" w:rsidR="0036174D" w:rsidRPr="006837E9" w:rsidRDefault="0036174D" w:rsidP="0036174D">
      <w:pPr>
        <w:tabs>
          <w:tab w:val="left" w:pos="5940"/>
        </w:tabs>
        <w:jc w:val="both"/>
        <w:rPr>
          <w:sz w:val="18"/>
          <w:szCs w:val="18"/>
        </w:rPr>
      </w:pPr>
    </w:p>
    <w:p w14:paraId="40484E47" w14:textId="77777777" w:rsidR="0036174D" w:rsidRPr="006837E9" w:rsidRDefault="0036174D" w:rsidP="00094896">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85"/>
        <w:gridCol w:w="677"/>
        <w:gridCol w:w="769"/>
        <w:gridCol w:w="769"/>
        <w:gridCol w:w="769"/>
        <w:gridCol w:w="769"/>
        <w:gridCol w:w="769"/>
        <w:gridCol w:w="769"/>
        <w:gridCol w:w="739"/>
      </w:tblGrid>
      <w:tr w:rsidR="0036174D" w:rsidRPr="006837E9" w14:paraId="691FA828" w14:textId="77777777" w:rsidTr="00094896">
        <w:tc>
          <w:tcPr>
            <w:tcW w:w="985" w:type="dxa"/>
            <w:tcBorders>
              <w:tl2br w:val="single" w:sz="4" w:space="0" w:color="auto"/>
            </w:tcBorders>
          </w:tcPr>
          <w:p w14:paraId="30EFD296"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7B6E8155" w14:textId="77777777" w:rsidR="0036174D" w:rsidRPr="006837E9" w:rsidRDefault="0036174D" w:rsidP="0036174D">
            <w:pPr>
              <w:tabs>
                <w:tab w:val="left" w:pos="5940"/>
              </w:tabs>
              <w:jc w:val="both"/>
              <w:rPr>
                <w:sz w:val="18"/>
                <w:szCs w:val="18"/>
              </w:rPr>
            </w:pPr>
            <w:r w:rsidRPr="006837E9">
              <w:rPr>
                <w:b/>
                <w:sz w:val="18"/>
                <w:szCs w:val="18"/>
              </w:rPr>
              <w:t>CLO</w:t>
            </w:r>
          </w:p>
        </w:tc>
        <w:tc>
          <w:tcPr>
            <w:tcW w:w="492" w:type="dxa"/>
            <w:vAlign w:val="center"/>
          </w:tcPr>
          <w:p w14:paraId="59648699"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008C8B01"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2ABD5CA9"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3D989B2F"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22862C9C"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106A2641"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534A4D53"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64854E74"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822421F" w14:textId="77777777" w:rsidTr="00094896">
        <w:tc>
          <w:tcPr>
            <w:tcW w:w="985" w:type="dxa"/>
          </w:tcPr>
          <w:p w14:paraId="7E82F592" w14:textId="77777777" w:rsidR="0036174D" w:rsidRPr="006837E9" w:rsidRDefault="0036174D" w:rsidP="0036174D">
            <w:pPr>
              <w:tabs>
                <w:tab w:val="left" w:pos="5940"/>
              </w:tabs>
              <w:jc w:val="both"/>
              <w:rPr>
                <w:sz w:val="18"/>
                <w:szCs w:val="18"/>
              </w:rPr>
            </w:pPr>
            <w:r w:rsidRPr="006837E9">
              <w:rPr>
                <w:b/>
                <w:bCs/>
                <w:sz w:val="18"/>
                <w:szCs w:val="18"/>
              </w:rPr>
              <w:t>CLO 1</w:t>
            </w:r>
          </w:p>
        </w:tc>
        <w:tc>
          <w:tcPr>
            <w:tcW w:w="492" w:type="dxa"/>
            <w:vAlign w:val="center"/>
          </w:tcPr>
          <w:p w14:paraId="0113E997"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73F4E998" w14:textId="77777777" w:rsidR="0036174D" w:rsidRPr="006837E9" w:rsidRDefault="0036174D" w:rsidP="0036174D">
            <w:pPr>
              <w:tabs>
                <w:tab w:val="left" w:pos="5940"/>
              </w:tabs>
              <w:jc w:val="center"/>
              <w:rPr>
                <w:sz w:val="18"/>
                <w:szCs w:val="18"/>
              </w:rPr>
            </w:pPr>
          </w:p>
        </w:tc>
        <w:tc>
          <w:tcPr>
            <w:tcW w:w="769" w:type="dxa"/>
            <w:vAlign w:val="center"/>
          </w:tcPr>
          <w:p w14:paraId="15B25EB7" w14:textId="77777777" w:rsidR="0036174D" w:rsidRPr="006837E9" w:rsidRDefault="0036174D" w:rsidP="0036174D">
            <w:pPr>
              <w:tabs>
                <w:tab w:val="left" w:pos="5940"/>
              </w:tabs>
              <w:jc w:val="center"/>
              <w:rPr>
                <w:sz w:val="18"/>
                <w:szCs w:val="18"/>
              </w:rPr>
            </w:pPr>
          </w:p>
        </w:tc>
        <w:tc>
          <w:tcPr>
            <w:tcW w:w="769" w:type="dxa"/>
            <w:vAlign w:val="center"/>
          </w:tcPr>
          <w:p w14:paraId="76E8401C" w14:textId="77777777" w:rsidR="0036174D" w:rsidRPr="006837E9" w:rsidRDefault="0036174D" w:rsidP="0036174D">
            <w:pPr>
              <w:tabs>
                <w:tab w:val="left" w:pos="5940"/>
              </w:tabs>
              <w:jc w:val="center"/>
              <w:rPr>
                <w:sz w:val="18"/>
                <w:szCs w:val="18"/>
              </w:rPr>
            </w:pPr>
          </w:p>
        </w:tc>
        <w:tc>
          <w:tcPr>
            <w:tcW w:w="769" w:type="dxa"/>
            <w:vAlign w:val="center"/>
          </w:tcPr>
          <w:p w14:paraId="46F063C3" w14:textId="77777777" w:rsidR="0036174D" w:rsidRPr="006837E9" w:rsidRDefault="0036174D" w:rsidP="0036174D">
            <w:pPr>
              <w:tabs>
                <w:tab w:val="left" w:pos="5940"/>
              </w:tabs>
              <w:jc w:val="center"/>
              <w:rPr>
                <w:sz w:val="18"/>
                <w:szCs w:val="18"/>
              </w:rPr>
            </w:pPr>
          </w:p>
        </w:tc>
        <w:tc>
          <w:tcPr>
            <w:tcW w:w="769" w:type="dxa"/>
            <w:vAlign w:val="center"/>
          </w:tcPr>
          <w:p w14:paraId="0F3017C5" w14:textId="77777777" w:rsidR="0036174D" w:rsidRPr="006837E9" w:rsidRDefault="0036174D" w:rsidP="0036174D">
            <w:pPr>
              <w:tabs>
                <w:tab w:val="left" w:pos="5940"/>
              </w:tabs>
              <w:jc w:val="center"/>
              <w:rPr>
                <w:sz w:val="18"/>
                <w:szCs w:val="18"/>
              </w:rPr>
            </w:pPr>
          </w:p>
        </w:tc>
        <w:tc>
          <w:tcPr>
            <w:tcW w:w="769" w:type="dxa"/>
            <w:vAlign w:val="center"/>
          </w:tcPr>
          <w:p w14:paraId="430C9192" w14:textId="77777777" w:rsidR="0036174D" w:rsidRPr="006837E9" w:rsidRDefault="0036174D" w:rsidP="0036174D">
            <w:pPr>
              <w:tabs>
                <w:tab w:val="left" w:pos="5940"/>
              </w:tabs>
              <w:jc w:val="center"/>
              <w:rPr>
                <w:sz w:val="18"/>
                <w:szCs w:val="18"/>
              </w:rPr>
            </w:pPr>
          </w:p>
        </w:tc>
        <w:tc>
          <w:tcPr>
            <w:tcW w:w="739" w:type="dxa"/>
          </w:tcPr>
          <w:p w14:paraId="54395FEF" w14:textId="77777777" w:rsidR="0036174D" w:rsidRPr="006837E9" w:rsidRDefault="0036174D" w:rsidP="0036174D">
            <w:pPr>
              <w:tabs>
                <w:tab w:val="left" w:pos="5940"/>
              </w:tabs>
              <w:jc w:val="both"/>
              <w:rPr>
                <w:sz w:val="18"/>
                <w:szCs w:val="18"/>
              </w:rPr>
            </w:pPr>
          </w:p>
        </w:tc>
      </w:tr>
      <w:tr w:rsidR="0036174D" w:rsidRPr="006837E9" w14:paraId="44B24E3E" w14:textId="77777777" w:rsidTr="00094896">
        <w:tc>
          <w:tcPr>
            <w:tcW w:w="985" w:type="dxa"/>
          </w:tcPr>
          <w:p w14:paraId="154F6120" w14:textId="77777777" w:rsidR="0036174D" w:rsidRPr="006837E9" w:rsidRDefault="0036174D" w:rsidP="0036174D">
            <w:pPr>
              <w:tabs>
                <w:tab w:val="left" w:pos="5940"/>
              </w:tabs>
              <w:jc w:val="both"/>
              <w:rPr>
                <w:sz w:val="18"/>
                <w:szCs w:val="18"/>
              </w:rPr>
            </w:pPr>
            <w:r w:rsidRPr="006837E9">
              <w:rPr>
                <w:b/>
                <w:bCs/>
                <w:sz w:val="18"/>
                <w:szCs w:val="18"/>
              </w:rPr>
              <w:t>CLO 2</w:t>
            </w:r>
          </w:p>
        </w:tc>
        <w:tc>
          <w:tcPr>
            <w:tcW w:w="492" w:type="dxa"/>
          </w:tcPr>
          <w:p w14:paraId="214DD581"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2047747"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4060A839" w14:textId="77777777" w:rsidR="0036174D" w:rsidRPr="006837E9" w:rsidRDefault="0036174D" w:rsidP="0036174D">
            <w:pPr>
              <w:tabs>
                <w:tab w:val="left" w:pos="5940"/>
              </w:tabs>
              <w:jc w:val="center"/>
              <w:rPr>
                <w:sz w:val="18"/>
                <w:szCs w:val="18"/>
              </w:rPr>
            </w:pPr>
          </w:p>
        </w:tc>
        <w:tc>
          <w:tcPr>
            <w:tcW w:w="769" w:type="dxa"/>
            <w:vAlign w:val="center"/>
          </w:tcPr>
          <w:p w14:paraId="57226CD8" w14:textId="77777777" w:rsidR="0036174D" w:rsidRPr="006837E9" w:rsidRDefault="0036174D" w:rsidP="0036174D">
            <w:pPr>
              <w:tabs>
                <w:tab w:val="left" w:pos="5940"/>
              </w:tabs>
              <w:jc w:val="center"/>
              <w:rPr>
                <w:sz w:val="18"/>
                <w:szCs w:val="18"/>
              </w:rPr>
            </w:pPr>
          </w:p>
        </w:tc>
        <w:tc>
          <w:tcPr>
            <w:tcW w:w="769" w:type="dxa"/>
            <w:vAlign w:val="center"/>
          </w:tcPr>
          <w:p w14:paraId="5EB68803" w14:textId="77777777" w:rsidR="0036174D" w:rsidRPr="006837E9" w:rsidRDefault="0036174D" w:rsidP="0036174D">
            <w:pPr>
              <w:tabs>
                <w:tab w:val="left" w:pos="5940"/>
              </w:tabs>
              <w:jc w:val="center"/>
              <w:rPr>
                <w:sz w:val="18"/>
                <w:szCs w:val="18"/>
              </w:rPr>
            </w:pPr>
          </w:p>
        </w:tc>
        <w:tc>
          <w:tcPr>
            <w:tcW w:w="769" w:type="dxa"/>
          </w:tcPr>
          <w:p w14:paraId="1B8CCA5C" w14:textId="77777777" w:rsidR="0036174D" w:rsidRPr="006837E9" w:rsidRDefault="0036174D" w:rsidP="0036174D">
            <w:pPr>
              <w:tabs>
                <w:tab w:val="left" w:pos="5940"/>
              </w:tabs>
              <w:jc w:val="center"/>
              <w:rPr>
                <w:sz w:val="18"/>
                <w:szCs w:val="18"/>
              </w:rPr>
            </w:pPr>
          </w:p>
        </w:tc>
        <w:tc>
          <w:tcPr>
            <w:tcW w:w="769" w:type="dxa"/>
          </w:tcPr>
          <w:p w14:paraId="033BFB26" w14:textId="77777777" w:rsidR="0036174D" w:rsidRPr="006837E9" w:rsidRDefault="0036174D" w:rsidP="0036174D">
            <w:pPr>
              <w:tabs>
                <w:tab w:val="left" w:pos="5940"/>
              </w:tabs>
              <w:jc w:val="center"/>
              <w:rPr>
                <w:sz w:val="18"/>
                <w:szCs w:val="18"/>
              </w:rPr>
            </w:pPr>
          </w:p>
        </w:tc>
        <w:tc>
          <w:tcPr>
            <w:tcW w:w="739" w:type="dxa"/>
          </w:tcPr>
          <w:p w14:paraId="2F1E9E79" w14:textId="77777777" w:rsidR="0036174D" w:rsidRPr="006837E9" w:rsidRDefault="0036174D" w:rsidP="0036174D">
            <w:pPr>
              <w:tabs>
                <w:tab w:val="left" w:pos="5940"/>
              </w:tabs>
              <w:jc w:val="both"/>
              <w:rPr>
                <w:sz w:val="18"/>
                <w:szCs w:val="18"/>
              </w:rPr>
            </w:pPr>
          </w:p>
        </w:tc>
      </w:tr>
      <w:tr w:rsidR="0036174D" w:rsidRPr="006837E9" w14:paraId="37A00CAE" w14:textId="77777777" w:rsidTr="00094896">
        <w:tc>
          <w:tcPr>
            <w:tcW w:w="985" w:type="dxa"/>
          </w:tcPr>
          <w:p w14:paraId="0770798B" w14:textId="77777777" w:rsidR="0036174D" w:rsidRPr="006837E9" w:rsidRDefault="0036174D" w:rsidP="0036174D">
            <w:pPr>
              <w:tabs>
                <w:tab w:val="left" w:pos="5940"/>
              </w:tabs>
              <w:jc w:val="both"/>
              <w:rPr>
                <w:sz w:val="18"/>
                <w:szCs w:val="18"/>
              </w:rPr>
            </w:pPr>
            <w:r w:rsidRPr="006837E9">
              <w:rPr>
                <w:b/>
                <w:bCs/>
                <w:sz w:val="18"/>
                <w:szCs w:val="18"/>
              </w:rPr>
              <w:t>CLO 3</w:t>
            </w:r>
          </w:p>
        </w:tc>
        <w:tc>
          <w:tcPr>
            <w:tcW w:w="492" w:type="dxa"/>
          </w:tcPr>
          <w:p w14:paraId="00F374E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6D7BC19" w14:textId="77777777" w:rsidR="0036174D" w:rsidRPr="006837E9" w:rsidRDefault="0036174D" w:rsidP="0036174D">
            <w:pPr>
              <w:tabs>
                <w:tab w:val="left" w:pos="5940"/>
              </w:tabs>
              <w:jc w:val="center"/>
              <w:rPr>
                <w:sz w:val="18"/>
                <w:szCs w:val="18"/>
              </w:rPr>
            </w:pPr>
          </w:p>
        </w:tc>
        <w:tc>
          <w:tcPr>
            <w:tcW w:w="769" w:type="dxa"/>
          </w:tcPr>
          <w:p w14:paraId="6D57D52F"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5D9A6A11" w14:textId="77777777" w:rsidR="0036174D" w:rsidRPr="006837E9" w:rsidRDefault="0036174D" w:rsidP="0036174D">
            <w:pPr>
              <w:tabs>
                <w:tab w:val="left" w:pos="5940"/>
              </w:tabs>
              <w:jc w:val="center"/>
              <w:rPr>
                <w:sz w:val="18"/>
                <w:szCs w:val="18"/>
              </w:rPr>
            </w:pPr>
          </w:p>
        </w:tc>
        <w:tc>
          <w:tcPr>
            <w:tcW w:w="769" w:type="dxa"/>
            <w:vAlign w:val="center"/>
          </w:tcPr>
          <w:p w14:paraId="07E3E552" w14:textId="77777777" w:rsidR="0036174D" w:rsidRPr="006837E9" w:rsidRDefault="0036174D" w:rsidP="0036174D">
            <w:pPr>
              <w:tabs>
                <w:tab w:val="left" w:pos="5940"/>
              </w:tabs>
              <w:jc w:val="center"/>
              <w:rPr>
                <w:sz w:val="18"/>
                <w:szCs w:val="18"/>
              </w:rPr>
            </w:pPr>
          </w:p>
        </w:tc>
        <w:tc>
          <w:tcPr>
            <w:tcW w:w="769" w:type="dxa"/>
            <w:vAlign w:val="center"/>
          </w:tcPr>
          <w:p w14:paraId="4CE137C8" w14:textId="77777777" w:rsidR="0036174D" w:rsidRPr="006837E9" w:rsidRDefault="0036174D" w:rsidP="0036174D">
            <w:pPr>
              <w:tabs>
                <w:tab w:val="left" w:pos="5940"/>
              </w:tabs>
              <w:jc w:val="center"/>
              <w:rPr>
                <w:sz w:val="18"/>
                <w:szCs w:val="18"/>
              </w:rPr>
            </w:pPr>
          </w:p>
        </w:tc>
        <w:tc>
          <w:tcPr>
            <w:tcW w:w="769" w:type="dxa"/>
            <w:vAlign w:val="center"/>
          </w:tcPr>
          <w:p w14:paraId="7725C7F3" w14:textId="77777777" w:rsidR="0036174D" w:rsidRPr="006837E9" w:rsidRDefault="0036174D" w:rsidP="0036174D">
            <w:pPr>
              <w:tabs>
                <w:tab w:val="left" w:pos="5940"/>
              </w:tabs>
              <w:jc w:val="center"/>
              <w:rPr>
                <w:sz w:val="18"/>
                <w:szCs w:val="18"/>
              </w:rPr>
            </w:pPr>
          </w:p>
        </w:tc>
        <w:tc>
          <w:tcPr>
            <w:tcW w:w="739" w:type="dxa"/>
          </w:tcPr>
          <w:p w14:paraId="7F749C60" w14:textId="77777777" w:rsidR="0036174D" w:rsidRPr="006837E9" w:rsidRDefault="0036174D" w:rsidP="0036174D">
            <w:pPr>
              <w:tabs>
                <w:tab w:val="left" w:pos="5940"/>
              </w:tabs>
              <w:jc w:val="both"/>
              <w:rPr>
                <w:sz w:val="18"/>
                <w:szCs w:val="18"/>
              </w:rPr>
            </w:pPr>
          </w:p>
        </w:tc>
      </w:tr>
      <w:tr w:rsidR="0036174D" w:rsidRPr="006837E9" w14:paraId="1F8AF9B1" w14:textId="77777777" w:rsidTr="00094896">
        <w:tc>
          <w:tcPr>
            <w:tcW w:w="985" w:type="dxa"/>
          </w:tcPr>
          <w:p w14:paraId="12134827" w14:textId="77777777" w:rsidR="0036174D" w:rsidRPr="006837E9" w:rsidRDefault="0036174D" w:rsidP="0036174D">
            <w:pPr>
              <w:tabs>
                <w:tab w:val="left" w:pos="5940"/>
              </w:tabs>
              <w:jc w:val="both"/>
              <w:rPr>
                <w:sz w:val="18"/>
                <w:szCs w:val="18"/>
              </w:rPr>
            </w:pPr>
            <w:r w:rsidRPr="006837E9">
              <w:rPr>
                <w:b/>
                <w:bCs/>
                <w:sz w:val="18"/>
                <w:szCs w:val="18"/>
              </w:rPr>
              <w:t>CLO 4</w:t>
            </w:r>
          </w:p>
        </w:tc>
        <w:tc>
          <w:tcPr>
            <w:tcW w:w="492" w:type="dxa"/>
          </w:tcPr>
          <w:p w14:paraId="08C3CAF3"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5A4D8A64" w14:textId="77777777" w:rsidR="0036174D" w:rsidRPr="006837E9" w:rsidRDefault="0036174D" w:rsidP="0036174D">
            <w:pPr>
              <w:tabs>
                <w:tab w:val="left" w:pos="5940"/>
              </w:tabs>
              <w:jc w:val="center"/>
              <w:rPr>
                <w:sz w:val="18"/>
                <w:szCs w:val="18"/>
              </w:rPr>
            </w:pPr>
          </w:p>
        </w:tc>
        <w:tc>
          <w:tcPr>
            <w:tcW w:w="769" w:type="dxa"/>
          </w:tcPr>
          <w:p w14:paraId="6BC30E6B"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350D14E2" w14:textId="77777777" w:rsidR="0036174D" w:rsidRPr="006837E9" w:rsidRDefault="0036174D" w:rsidP="0036174D">
            <w:pPr>
              <w:tabs>
                <w:tab w:val="left" w:pos="5940"/>
              </w:tabs>
              <w:jc w:val="center"/>
              <w:rPr>
                <w:sz w:val="18"/>
                <w:szCs w:val="18"/>
              </w:rPr>
            </w:pPr>
          </w:p>
        </w:tc>
        <w:tc>
          <w:tcPr>
            <w:tcW w:w="769" w:type="dxa"/>
          </w:tcPr>
          <w:p w14:paraId="51E6FF3D" w14:textId="77777777" w:rsidR="0036174D" w:rsidRPr="006837E9" w:rsidRDefault="0036174D" w:rsidP="0036174D">
            <w:pPr>
              <w:tabs>
                <w:tab w:val="left" w:pos="5940"/>
              </w:tabs>
              <w:jc w:val="center"/>
              <w:rPr>
                <w:sz w:val="18"/>
                <w:szCs w:val="18"/>
              </w:rPr>
            </w:pPr>
          </w:p>
        </w:tc>
        <w:tc>
          <w:tcPr>
            <w:tcW w:w="769" w:type="dxa"/>
            <w:vAlign w:val="center"/>
          </w:tcPr>
          <w:p w14:paraId="25DA9889" w14:textId="77777777" w:rsidR="0036174D" w:rsidRPr="006837E9" w:rsidRDefault="0036174D" w:rsidP="0036174D">
            <w:pPr>
              <w:tabs>
                <w:tab w:val="left" w:pos="5940"/>
              </w:tabs>
              <w:jc w:val="center"/>
              <w:rPr>
                <w:sz w:val="18"/>
                <w:szCs w:val="18"/>
              </w:rPr>
            </w:pPr>
          </w:p>
        </w:tc>
        <w:tc>
          <w:tcPr>
            <w:tcW w:w="769" w:type="dxa"/>
            <w:vAlign w:val="center"/>
          </w:tcPr>
          <w:p w14:paraId="4E1A7D49" w14:textId="77777777" w:rsidR="0036174D" w:rsidRPr="006837E9" w:rsidRDefault="0036174D" w:rsidP="0036174D">
            <w:pPr>
              <w:tabs>
                <w:tab w:val="left" w:pos="5940"/>
              </w:tabs>
              <w:jc w:val="center"/>
              <w:rPr>
                <w:sz w:val="18"/>
                <w:szCs w:val="18"/>
              </w:rPr>
            </w:pPr>
          </w:p>
        </w:tc>
        <w:tc>
          <w:tcPr>
            <w:tcW w:w="739" w:type="dxa"/>
          </w:tcPr>
          <w:p w14:paraId="6945383A" w14:textId="77777777" w:rsidR="0036174D" w:rsidRPr="006837E9" w:rsidRDefault="0036174D" w:rsidP="0036174D">
            <w:pPr>
              <w:tabs>
                <w:tab w:val="left" w:pos="5940"/>
              </w:tabs>
              <w:jc w:val="both"/>
              <w:rPr>
                <w:sz w:val="18"/>
                <w:szCs w:val="18"/>
              </w:rPr>
            </w:pPr>
          </w:p>
        </w:tc>
      </w:tr>
      <w:tr w:rsidR="0036174D" w:rsidRPr="006837E9" w14:paraId="7B9B898B" w14:textId="77777777" w:rsidTr="00094896">
        <w:tc>
          <w:tcPr>
            <w:tcW w:w="985" w:type="dxa"/>
          </w:tcPr>
          <w:p w14:paraId="3199AF01" w14:textId="77777777" w:rsidR="0036174D" w:rsidRPr="006837E9" w:rsidRDefault="0036174D" w:rsidP="0036174D">
            <w:pPr>
              <w:tabs>
                <w:tab w:val="left" w:pos="5940"/>
              </w:tabs>
              <w:jc w:val="both"/>
              <w:rPr>
                <w:sz w:val="18"/>
                <w:szCs w:val="18"/>
              </w:rPr>
            </w:pPr>
            <w:r w:rsidRPr="006837E9">
              <w:rPr>
                <w:b/>
                <w:bCs/>
                <w:sz w:val="18"/>
                <w:szCs w:val="18"/>
              </w:rPr>
              <w:t>CLO 5</w:t>
            </w:r>
          </w:p>
        </w:tc>
        <w:tc>
          <w:tcPr>
            <w:tcW w:w="492" w:type="dxa"/>
          </w:tcPr>
          <w:p w14:paraId="6FDB7993"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51D3EFCB" w14:textId="77777777" w:rsidR="0036174D" w:rsidRPr="006837E9" w:rsidRDefault="0036174D" w:rsidP="0036174D">
            <w:pPr>
              <w:tabs>
                <w:tab w:val="left" w:pos="5940"/>
              </w:tabs>
              <w:jc w:val="center"/>
              <w:rPr>
                <w:sz w:val="18"/>
                <w:szCs w:val="18"/>
              </w:rPr>
            </w:pPr>
          </w:p>
        </w:tc>
        <w:tc>
          <w:tcPr>
            <w:tcW w:w="769" w:type="dxa"/>
          </w:tcPr>
          <w:p w14:paraId="4AA30E18"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6C609644" w14:textId="77777777" w:rsidR="0036174D" w:rsidRPr="006837E9" w:rsidRDefault="0036174D" w:rsidP="0036174D">
            <w:pPr>
              <w:tabs>
                <w:tab w:val="left" w:pos="5940"/>
              </w:tabs>
              <w:jc w:val="center"/>
              <w:rPr>
                <w:sz w:val="18"/>
                <w:szCs w:val="18"/>
              </w:rPr>
            </w:pPr>
          </w:p>
        </w:tc>
        <w:tc>
          <w:tcPr>
            <w:tcW w:w="769" w:type="dxa"/>
          </w:tcPr>
          <w:p w14:paraId="5071AFF4"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34780A38" w14:textId="77777777" w:rsidR="0036174D" w:rsidRPr="006837E9" w:rsidRDefault="0036174D" w:rsidP="0036174D">
            <w:pPr>
              <w:tabs>
                <w:tab w:val="left" w:pos="5940"/>
              </w:tabs>
              <w:jc w:val="center"/>
              <w:rPr>
                <w:sz w:val="18"/>
                <w:szCs w:val="18"/>
              </w:rPr>
            </w:pPr>
          </w:p>
        </w:tc>
        <w:tc>
          <w:tcPr>
            <w:tcW w:w="769" w:type="dxa"/>
            <w:vAlign w:val="center"/>
          </w:tcPr>
          <w:p w14:paraId="7C2CD35E" w14:textId="77777777" w:rsidR="0036174D" w:rsidRPr="006837E9" w:rsidRDefault="0036174D" w:rsidP="0036174D">
            <w:pPr>
              <w:tabs>
                <w:tab w:val="left" w:pos="5940"/>
              </w:tabs>
              <w:jc w:val="center"/>
              <w:rPr>
                <w:sz w:val="18"/>
                <w:szCs w:val="18"/>
              </w:rPr>
            </w:pPr>
          </w:p>
        </w:tc>
        <w:tc>
          <w:tcPr>
            <w:tcW w:w="739" w:type="dxa"/>
          </w:tcPr>
          <w:p w14:paraId="5EB5B2DC" w14:textId="77777777" w:rsidR="0036174D" w:rsidRPr="006837E9" w:rsidRDefault="0036174D" w:rsidP="0036174D">
            <w:pPr>
              <w:tabs>
                <w:tab w:val="left" w:pos="5940"/>
              </w:tabs>
              <w:jc w:val="both"/>
              <w:rPr>
                <w:sz w:val="18"/>
                <w:szCs w:val="18"/>
              </w:rPr>
            </w:pPr>
          </w:p>
        </w:tc>
      </w:tr>
      <w:tr w:rsidR="0036174D" w:rsidRPr="006837E9" w14:paraId="644CEB8A" w14:textId="77777777" w:rsidTr="00094896">
        <w:tc>
          <w:tcPr>
            <w:tcW w:w="985" w:type="dxa"/>
          </w:tcPr>
          <w:p w14:paraId="18F8A1B8" w14:textId="77777777" w:rsidR="0036174D" w:rsidRPr="006837E9" w:rsidRDefault="0036174D" w:rsidP="0036174D">
            <w:pPr>
              <w:tabs>
                <w:tab w:val="left" w:pos="5940"/>
              </w:tabs>
              <w:jc w:val="both"/>
              <w:rPr>
                <w:sz w:val="18"/>
                <w:szCs w:val="18"/>
              </w:rPr>
            </w:pPr>
            <w:r w:rsidRPr="006837E9">
              <w:rPr>
                <w:b/>
                <w:bCs/>
                <w:sz w:val="18"/>
                <w:szCs w:val="18"/>
              </w:rPr>
              <w:t>CLO 6</w:t>
            </w:r>
          </w:p>
        </w:tc>
        <w:tc>
          <w:tcPr>
            <w:tcW w:w="492" w:type="dxa"/>
            <w:vAlign w:val="center"/>
          </w:tcPr>
          <w:p w14:paraId="1560CC04" w14:textId="77777777" w:rsidR="0036174D" w:rsidRPr="006837E9" w:rsidRDefault="0036174D" w:rsidP="0036174D">
            <w:pPr>
              <w:tabs>
                <w:tab w:val="left" w:pos="5940"/>
              </w:tabs>
              <w:jc w:val="center"/>
              <w:rPr>
                <w:sz w:val="18"/>
                <w:szCs w:val="18"/>
              </w:rPr>
            </w:pPr>
          </w:p>
        </w:tc>
        <w:tc>
          <w:tcPr>
            <w:tcW w:w="769" w:type="dxa"/>
            <w:vAlign w:val="center"/>
          </w:tcPr>
          <w:p w14:paraId="3D7F6376" w14:textId="77777777" w:rsidR="0036174D" w:rsidRPr="006837E9" w:rsidRDefault="0036174D" w:rsidP="0036174D">
            <w:pPr>
              <w:tabs>
                <w:tab w:val="left" w:pos="5940"/>
              </w:tabs>
              <w:jc w:val="center"/>
              <w:rPr>
                <w:sz w:val="18"/>
                <w:szCs w:val="18"/>
              </w:rPr>
            </w:pPr>
          </w:p>
        </w:tc>
        <w:tc>
          <w:tcPr>
            <w:tcW w:w="769" w:type="dxa"/>
          </w:tcPr>
          <w:p w14:paraId="5B176D9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2CD373B9" w14:textId="77777777" w:rsidR="0036174D" w:rsidRPr="006837E9" w:rsidRDefault="0036174D" w:rsidP="0036174D">
            <w:pPr>
              <w:tabs>
                <w:tab w:val="left" w:pos="5940"/>
              </w:tabs>
              <w:jc w:val="center"/>
              <w:rPr>
                <w:sz w:val="18"/>
                <w:szCs w:val="18"/>
              </w:rPr>
            </w:pPr>
          </w:p>
        </w:tc>
        <w:tc>
          <w:tcPr>
            <w:tcW w:w="769" w:type="dxa"/>
          </w:tcPr>
          <w:p w14:paraId="470B597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973511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77F9CD2B" w14:textId="77777777" w:rsidR="0036174D" w:rsidRPr="006837E9" w:rsidRDefault="0036174D" w:rsidP="0036174D">
            <w:pPr>
              <w:tabs>
                <w:tab w:val="left" w:pos="5940"/>
              </w:tabs>
              <w:jc w:val="center"/>
              <w:rPr>
                <w:sz w:val="18"/>
                <w:szCs w:val="18"/>
              </w:rPr>
            </w:pPr>
          </w:p>
        </w:tc>
        <w:tc>
          <w:tcPr>
            <w:tcW w:w="739" w:type="dxa"/>
          </w:tcPr>
          <w:p w14:paraId="4540DC36" w14:textId="77777777" w:rsidR="0036174D" w:rsidRPr="006837E9" w:rsidRDefault="0036174D" w:rsidP="0036174D">
            <w:pPr>
              <w:tabs>
                <w:tab w:val="left" w:pos="5940"/>
              </w:tabs>
              <w:jc w:val="both"/>
              <w:rPr>
                <w:sz w:val="18"/>
                <w:szCs w:val="18"/>
              </w:rPr>
            </w:pPr>
          </w:p>
        </w:tc>
      </w:tr>
      <w:tr w:rsidR="0036174D" w:rsidRPr="006837E9" w14:paraId="3235D94F" w14:textId="77777777" w:rsidTr="00094896">
        <w:tc>
          <w:tcPr>
            <w:tcW w:w="985" w:type="dxa"/>
          </w:tcPr>
          <w:p w14:paraId="75F50ADC" w14:textId="77777777" w:rsidR="0036174D" w:rsidRPr="006837E9" w:rsidRDefault="0036174D" w:rsidP="0036174D">
            <w:pPr>
              <w:tabs>
                <w:tab w:val="left" w:pos="5940"/>
              </w:tabs>
              <w:jc w:val="both"/>
              <w:rPr>
                <w:b/>
                <w:bCs/>
                <w:sz w:val="18"/>
                <w:szCs w:val="18"/>
              </w:rPr>
            </w:pPr>
            <w:r w:rsidRPr="006837E9">
              <w:rPr>
                <w:b/>
                <w:bCs/>
                <w:sz w:val="18"/>
                <w:szCs w:val="18"/>
              </w:rPr>
              <w:t>CLO 7</w:t>
            </w:r>
          </w:p>
        </w:tc>
        <w:tc>
          <w:tcPr>
            <w:tcW w:w="492" w:type="dxa"/>
            <w:vAlign w:val="center"/>
          </w:tcPr>
          <w:p w14:paraId="54AE922E" w14:textId="77777777" w:rsidR="0036174D" w:rsidRPr="006837E9" w:rsidRDefault="0036174D" w:rsidP="0036174D">
            <w:pPr>
              <w:tabs>
                <w:tab w:val="left" w:pos="5940"/>
              </w:tabs>
              <w:jc w:val="center"/>
              <w:rPr>
                <w:sz w:val="18"/>
                <w:szCs w:val="18"/>
              </w:rPr>
            </w:pPr>
          </w:p>
        </w:tc>
        <w:tc>
          <w:tcPr>
            <w:tcW w:w="769" w:type="dxa"/>
            <w:vAlign w:val="center"/>
          </w:tcPr>
          <w:p w14:paraId="482ADD15" w14:textId="77777777" w:rsidR="0036174D" w:rsidRPr="006837E9" w:rsidRDefault="0036174D" w:rsidP="0036174D">
            <w:pPr>
              <w:tabs>
                <w:tab w:val="left" w:pos="5940"/>
              </w:tabs>
              <w:jc w:val="center"/>
              <w:rPr>
                <w:sz w:val="18"/>
                <w:szCs w:val="18"/>
              </w:rPr>
            </w:pPr>
          </w:p>
        </w:tc>
        <w:tc>
          <w:tcPr>
            <w:tcW w:w="769" w:type="dxa"/>
            <w:vAlign w:val="center"/>
          </w:tcPr>
          <w:p w14:paraId="2F703776" w14:textId="77777777" w:rsidR="0036174D" w:rsidRPr="006837E9" w:rsidRDefault="0036174D" w:rsidP="0036174D">
            <w:pPr>
              <w:tabs>
                <w:tab w:val="left" w:pos="5940"/>
              </w:tabs>
              <w:jc w:val="center"/>
              <w:rPr>
                <w:sz w:val="18"/>
                <w:szCs w:val="18"/>
              </w:rPr>
            </w:pPr>
          </w:p>
        </w:tc>
        <w:tc>
          <w:tcPr>
            <w:tcW w:w="769" w:type="dxa"/>
          </w:tcPr>
          <w:p w14:paraId="7F0C729E"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B9625EA"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6A394810" w14:textId="77777777" w:rsidR="0036174D" w:rsidRPr="006837E9" w:rsidRDefault="0036174D" w:rsidP="0036174D">
            <w:pPr>
              <w:tabs>
                <w:tab w:val="left" w:pos="5940"/>
              </w:tabs>
              <w:jc w:val="center"/>
              <w:rPr>
                <w:sz w:val="18"/>
                <w:szCs w:val="18"/>
              </w:rPr>
            </w:pPr>
          </w:p>
        </w:tc>
        <w:tc>
          <w:tcPr>
            <w:tcW w:w="769" w:type="dxa"/>
            <w:vAlign w:val="center"/>
          </w:tcPr>
          <w:p w14:paraId="328E87A6" w14:textId="77777777" w:rsidR="0036174D" w:rsidRPr="006837E9" w:rsidRDefault="0036174D" w:rsidP="0036174D">
            <w:pPr>
              <w:tabs>
                <w:tab w:val="left" w:pos="5940"/>
              </w:tabs>
              <w:jc w:val="center"/>
              <w:rPr>
                <w:sz w:val="18"/>
                <w:szCs w:val="18"/>
              </w:rPr>
            </w:pPr>
          </w:p>
        </w:tc>
        <w:tc>
          <w:tcPr>
            <w:tcW w:w="739" w:type="dxa"/>
          </w:tcPr>
          <w:p w14:paraId="20F6AC1F" w14:textId="77777777" w:rsidR="0036174D" w:rsidRPr="006837E9" w:rsidRDefault="0036174D" w:rsidP="0036174D">
            <w:pPr>
              <w:tabs>
                <w:tab w:val="left" w:pos="5940"/>
              </w:tabs>
              <w:jc w:val="both"/>
              <w:rPr>
                <w:sz w:val="18"/>
                <w:szCs w:val="18"/>
              </w:rPr>
            </w:pPr>
          </w:p>
        </w:tc>
      </w:tr>
    </w:tbl>
    <w:p w14:paraId="56DE8071" w14:textId="77777777" w:rsidR="0036174D" w:rsidRPr="006837E9" w:rsidRDefault="0036174D" w:rsidP="0036174D">
      <w:pPr>
        <w:tabs>
          <w:tab w:val="left" w:pos="5940"/>
        </w:tabs>
        <w:jc w:val="both"/>
        <w:rPr>
          <w:sz w:val="18"/>
          <w:szCs w:val="18"/>
        </w:rPr>
      </w:pPr>
    </w:p>
    <w:p w14:paraId="30F2599A"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5C6427A9" w14:textId="2EBA0BFA" w:rsidR="0036174D" w:rsidRPr="006837E9" w:rsidRDefault="0036174D" w:rsidP="0036174D">
      <w:pPr>
        <w:tabs>
          <w:tab w:val="left" w:pos="5940"/>
        </w:tabs>
        <w:jc w:val="both"/>
        <w:rPr>
          <w:color w:val="FF0000"/>
          <w:sz w:val="18"/>
          <w:szCs w:val="18"/>
        </w:rPr>
      </w:pPr>
      <w:r w:rsidRPr="000E317F">
        <w:rPr>
          <w:sz w:val="18"/>
          <w:szCs w:val="18"/>
        </w:rPr>
        <w:t>Manuals and hand books available for the operational machines</w:t>
      </w:r>
      <w:r w:rsidR="000E317F">
        <w:rPr>
          <w:sz w:val="18"/>
          <w:szCs w:val="18"/>
        </w:rPr>
        <w:t>.</w:t>
      </w:r>
    </w:p>
    <w:p w14:paraId="09525983" w14:textId="77777777" w:rsidR="0036174D" w:rsidRPr="006837E9" w:rsidRDefault="0036174D" w:rsidP="0036174D">
      <w:pPr>
        <w:tabs>
          <w:tab w:val="left" w:pos="5940"/>
        </w:tabs>
        <w:jc w:val="both"/>
        <w:rPr>
          <w:b/>
          <w:sz w:val="18"/>
          <w:szCs w:val="18"/>
        </w:rPr>
      </w:pPr>
    </w:p>
    <w:p w14:paraId="3740A545" w14:textId="77777777" w:rsidR="0036174D" w:rsidRPr="006837E9" w:rsidRDefault="0036174D" w:rsidP="0036174D">
      <w:pPr>
        <w:tabs>
          <w:tab w:val="left" w:pos="5940"/>
        </w:tabs>
        <w:jc w:val="both"/>
        <w:rPr>
          <w:b/>
          <w:sz w:val="18"/>
          <w:szCs w:val="18"/>
        </w:rPr>
      </w:pPr>
      <w:r w:rsidRPr="006837E9">
        <w:rPr>
          <w:b/>
          <w:sz w:val="18"/>
          <w:szCs w:val="18"/>
        </w:rPr>
        <w:t xml:space="preserve">Pre-requisite: </w:t>
      </w:r>
    </w:p>
    <w:p w14:paraId="46112820" w14:textId="77777777" w:rsidR="0036174D" w:rsidRPr="006837E9" w:rsidRDefault="0036174D" w:rsidP="0036174D">
      <w:pPr>
        <w:jc w:val="both"/>
        <w:rPr>
          <w:b/>
          <w:sz w:val="18"/>
          <w:szCs w:val="18"/>
          <w:lang w:eastAsia="ja-JP"/>
        </w:rPr>
      </w:pPr>
      <w:r w:rsidRPr="006837E9">
        <w:rPr>
          <w:sz w:val="18"/>
          <w:szCs w:val="18"/>
          <w:lang w:eastAsia="ja-JP"/>
        </w:rPr>
        <w:t>Concept of C programming and conventional machining process</w:t>
      </w:r>
    </w:p>
    <w:p w14:paraId="1B3D2839" w14:textId="77777777" w:rsidR="0036174D" w:rsidRPr="006837E9" w:rsidRDefault="0036174D" w:rsidP="0036174D">
      <w:pPr>
        <w:tabs>
          <w:tab w:val="left" w:pos="5940"/>
        </w:tabs>
        <w:jc w:val="both"/>
        <w:rPr>
          <w:b/>
          <w:sz w:val="18"/>
          <w:szCs w:val="18"/>
        </w:rPr>
      </w:pPr>
    </w:p>
    <w:p w14:paraId="143CC8F5" w14:textId="77777777" w:rsidR="0036174D" w:rsidRPr="00954371" w:rsidRDefault="0036174D" w:rsidP="0036174D">
      <w:pPr>
        <w:tabs>
          <w:tab w:val="left" w:pos="5940"/>
        </w:tabs>
        <w:jc w:val="center"/>
        <w:rPr>
          <w:b/>
          <w:sz w:val="18"/>
          <w:szCs w:val="18"/>
        </w:rPr>
      </w:pPr>
    </w:p>
    <w:p w14:paraId="501B28BB" w14:textId="77777777" w:rsidR="0036174D" w:rsidRPr="000E317F" w:rsidRDefault="0036174D" w:rsidP="0036174D">
      <w:pPr>
        <w:tabs>
          <w:tab w:val="left" w:pos="5940"/>
        </w:tabs>
        <w:jc w:val="center"/>
        <w:rPr>
          <w:b/>
          <w:sz w:val="16"/>
          <w:szCs w:val="16"/>
        </w:rPr>
      </w:pPr>
      <w:r w:rsidRPr="000E317F">
        <w:rPr>
          <w:b/>
          <w:sz w:val="20"/>
          <w:szCs w:val="20"/>
        </w:rPr>
        <w:t>Fourth Year Second Semester</w:t>
      </w:r>
    </w:p>
    <w:p w14:paraId="3CF66A2C"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1838"/>
        <w:gridCol w:w="1797"/>
        <w:gridCol w:w="1509"/>
        <w:gridCol w:w="1912"/>
      </w:tblGrid>
      <w:tr w:rsidR="0036174D" w:rsidRPr="006837E9" w14:paraId="1D0BCC51" w14:textId="77777777" w:rsidTr="00954371">
        <w:trPr>
          <w:trHeight w:val="260"/>
        </w:trPr>
        <w:tc>
          <w:tcPr>
            <w:tcW w:w="2515" w:type="dxa"/>
            <w:vAlign w:val="center"/>
          </w:tcPr>
          <w:p w14:paraId="5453E476" w14:textId="77777777" w:rsidR="0036174D" w:rsidRPr="00954371" w:rsidRDefault="0036174D" w:rsidP="0036174D">
            <w:pPr>
              <w:tabs>
                <w:tab w:val="left" w:pos="5940"/>
              </w:tabs>
              <w:rPr>
                <w:b/>
                <w:bCs/>
                <w:sz w:val="18"/>
                <w:szCs w:val="18"/>
              </w:rPr>
            </w:pPr>
            <w:r w:rsidRPr="00954371">
              <w:rPr>
                <w:b/>
                <w:bCs/>
                <w:sz w:val="18"/>
                <w:szCs w:val="18"/>
              </w:rPr>
              <w:t>Course No: IPE 435</w:t>
            </w:r>
          </w:p>
        </w:tc>
        <w:tc>
          <w:tcPr>
            <w:tcW w:w="2442" w:type="dxa"/>
            <w:vAlign w:val="center"/>
          </w:tcPr>
          <w:p w14:paraId="317071D6" w14:textId="77777777" w:rsidR="0036174D" w:rsidRPr="00954371" w:rsidRDefault="0036174D" w:rsidP="0036174D">
            <w:pPr>
              <w:tabs>
                <w:tab w:val="left" w:pos="5940"/>
              </w:tabs>
              <w:rPr>
                <w:b/>
                <w:bCs/>
                <w:sz w:val="18"/>
                <w:szCs w:val="18"/>
              </w:rPr>
            </w:pPr>
            <w:r w:rsidRPr="00954371">
              <w:rPr>
                <w:b/>
                <w:bCs/>
                <w:sz w:val="18"/>
                <w:szCs w:val="18"/>
              </w:rPr>
              <w:t>Credit: 3.0</w:t>
            </w:r>
          </w:p>
        </w:tc>
        <w:tc>
          <w:tcPr>
            <w:tcW w:w="1984" w:type="dxa"/>
            <w:vAlign w:val="center"/>
          </w:tcPr>
          <w:p w14:paraId="41CBF8F5" w14:textId="77777777" w:rsidR="0036174D" w:rsidRPr="00954371" w:rsidRDefault="0036174D" w:rsidP="0036174D">
            <w:pPr>
              <w:tabs>
                <w:tab w:val="left" w:pos="5940"/>
              </w:tabs>
              <w:rPr>
                <w:b/>
                <w:bCs/>
                <w:sz w:val="18"/>
                <w:szCs w:val="18"/>
              </w:rPr>
            </w:pPr>
            <w:r w:rsidRPr="00954371">
              <w:rPr>
                <w:b/>
                <w:bCs/>
                <w:sz w:val="18"/>
                <w:szCs w:val="18"/>
              </w:rPr>
              <w:t>Year: Fourth</w:t>
            </w:r>
          </w:p>
        </w:tc>
        <w:tc>
          <w:tcPr>
            <w:tcW w:w="2504" w:type="dxa"/>
            <w:vAlign w:val="center"/>
          </w:tcPr>
          <w:p w14:paraId="491A9D27" w14:textId="77777777" w:rsidR="0036174D" w:rsidRPr="00954371" w:rsidRDefault="0036174D" w:rsidP="0036174D">
            <w:pPr>
              <w:tabs>
                <w:tab w:val="left" w:pos="5940"/>
              </w:tabs>
              <w:rPr>
                <w:b/>
                <w:bCs/>
                <w:sz w:val="18"/>
                <w:szCs w:val="18"/>
              </w:rPr>
            </w:pPr>
            <w:r w:rsidRPr="00954371">
              <w:rPr>
                <w:b/>
                <w:bCs/>
                <w:sz w:val="18"/>
                <w:szCs w:val="18"/>
              </w:rPr>
              <w:t>Semester: Second</w:t>
            </w:r>
          </w:p>
        </w:tc>
      </w:tr>
      <w:tr w:rsidR="0036174D" w:rsidRPr="006837E9" w14:paraId="4603D17A" w14:textId="77777777" w:rsidTr="00954371">
        <w:trPr>
          <w:trHeight w:val="260"/>
        </w:trPr>
        <w:tc>
          <w:tcPr>
            <w:tcW w:w="4957" w:type="dxa"/>
            <w:gridSpan w:val="2"/>
            <w:vAlign w:val="center"/>
          </w:tcPr>
          <w:p w14:paraId="68AA0F86" w14:textId="77777777" w:rsidR="0036174D" w:rsidRPr="00954371" w:rsidRDefault="0036174D" w:rsidP="0036174D">
            <w:pPr>
              <w:tabs>
                <w:tab w:val="left" w:pos="5940"/>
              </w:tabs>
              <w:rPr>
                <w:b/>
                <w:bCs/>
                <w:sz w:val="18"/>
                <w:szCs w:val="18"/>
              </w:rPr>
            </w:pPr>
            <w:r w:rsidRPr="00954371">
              <w:rPr>
                <w:b/>
                <w:bCs/>
                <w:sz w:val="18"/>
                <w:szCs w:val="18"/>
              </w:rPr>
              <w:t>Course Title: Project Management</w:t>
            </w:r>
          </w:p>
        </w:tc>
        <w:tc>
          <w:tcPr>
            <w:tcW w:w="4488" w:type="dxa"/>
            <w:gridSpan w:val="2"/>
            <w:vAlign w:val="center"/>
          </w:tcPr>
          <w:p w14:paraId="5F226830" w14:textId="77777777" w:rsidR="0036174D" w:rsidRPr="00954371" w:rsidRDefault="0036174D" w:rsidP="0036174D">
            <w:pPr>
              <w:tabs>
                <w:tab w:val="left" w:pos="5940"/>
              </w:tabs>
              <w:rPr>
                <w:b/>
                <w:bCs/>
                <w:sz w:val="18"/>
                <w:szCs w:val="18"/>
              </w:rPr>
            </w:pPr>
            <w:r w:rsidRPr="00954371">
              <w:rPr>
                <w:b/>
                <w:bCs/>
                <w:sz w:val="18"/>
                <w:szCs w:val="18"/>
              </w:rPr>
              <w:t>Course Status: Theory</w:t>
            </w:r>
          </w:p>
        </w:tc>
      </w:tr>
    </w:tbl>
    <w:p w14:paraId="1B881F92" w14:textId="77777777" w:rsidR="0036174D" w:rsidRPr="006837E9" w:rsidRDefault="0036174D" w:rsidP="0036174D">
      <w:pPr>
        <w:tabs>
          <w:tab w:val="left" w:pos="5940"/>
        </w:tabs>
        <w:jc w:val="both"/>
        <w:rPr>
          <w:sz w:val="18"/>
          <w:szCs w:val="18"/>
        </w:rPr>
      </w:pPr>
    </w:p>
    <w:p w14:paraId="502FED3E"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59AD4F1F" w14:textId="77777777" w:rsidR="0036174D" w:rsidRPr="006837E9" w:rsidRDefault="0036174D" w:rsidP="0036174D">
      <w:pPr>
        <w:tabs>
          <w:tab w:val="left" w:pos="5940"/>
        </w:tabs>
        <w:jc w:val="both"/>
        <w:rPr>
          <w:bCs/>
          <w:sz w:val="18"/>
          <w:szCs w:val="18"/>
        </w:rPr>
      </w:pPr>
      <w:r w:rsidRPr="006837E9">
        <w:rPr>
          <w:bCs/>
          <w:sz w:val="18"/>
          <w:szCs w:val="18"/>
        </w:rPr>
        <w:t xml:space="preserve">Projects are important aspects of dynamic and innovative business world. Likewise, comprehensive knowledge and skills on Project Management (PM) becomes increasingly important for engineers and managers working in modern industrial settings. This course provides systematic and thorough introduction on major facets of PM. It underlines the key tools and techniques to manage a project from its selection phase to termination phase. Strategic and operational aspects are reinforced by fabricated examples and case studies. </w:t>
      </w:r>
    </w:p>
    <w:p w14:paraId="68C12BCE" w14:textId="77777777" w:rsidR="0036174D" w:rsidRPr="006837E9" w:rsidRDefault="0036174D" w:rsidP="0036174D">
      <w:pPr>
        <w:tabs>
          <w:tab w:val="left" w:pos="5940"/>
        </w:tabs>
        <w:jc w:val="both"/>
        <w:rPr>
          <w:bCs/>
          <w:sz w:val="18"/>
          <w:szCs w:val="18"/>
        </w:rPr>
      </w:pPr>
    </w:p>
    <w:p w14:paraId="55BA6BFB"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BCD5678"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3F7B3513"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familiarize the students with the importance of PM in modern industries and business units in modern era</w:t>
      </w:r>
    </w:p>
    <w:p w14:paraId="74B000ED"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make students understand the difference among operations, projects and programs</w:t>
      </w:r>
    </w:p>
    <w:p w14:paraId="1F207AF0"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 xml:space="preserve">facilitate students towards comprehensive learning about key tools and techniques of PM applicable to different stages of project life cycle </w:t>
      </w:r>
    </w:p>
    <w:p w14:paraId="3C18FFF6"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make students understand the roles of a project manager and project management team in planning, leading, motivating, scheduling and controlling a project addressing uncertainties</w:t>
      </w:r>
    </w:p>
    <w:p w14:paraId="262051BE"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acquaint students with appropriate technology for communication, collaboration, information management and decision support system</w:t>
      </w:r>
    </w:p>
    <w:p w14:paraId="40ECA38A"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familiarize students with contract management, negotiations and other aspects of a project or program for its successful accomplishment</w:t>
      </w:r>
    </w:p>
    <w:p w14:paraId="514AC3D7" w14:textId="77777777" w:rsidR="0036174D" w:rsidRPr="006837E9" w:rsidRDefault="0036174D" w:rsidP="0036174D">
      <w:pPr>
        <w:pStyle w:val="ListParagraph"/>
        <w:tabs>
          <w:tab w:val="left" w:pos="5940"/>
        </w:tabs>
        <w:spacing w:after="0" w:line="240" w:lineRule="auto"/>
        <w:ind w:left="426"/>
        <w:jc w:val="both"/>
        <w:rPr>
          <w:rFonts w:ascii="Times New Roman" w:hAnsi="Times New Roman" w:cs="Times New Roman"/>
          <w:sz w:val="18"/>
          <w:szCs w:val="18"/>
        </w:rPr>
      </w:pPr>
    </w:p>
    <w:p w14:paraId="3C47FFB9" w14:textId="77777777" w:rsidR="0036174D" w:rsidRPr="006837E9" w:rsidRDefault="0036174D" w:rsidP="0036174D">
      <w:pPr>
        <w:tabs>
          <w:tab w:val="left" w:pos="5940"/>
        </w:tabs>
        <w:jc w:val="both"/>
        <w:rPr>
          <w:b/>
          <w:sz w:val="18"/>
          <w:szCs w:val="18"/>
        </w:rPr>
      </w:pPr>
      <w:r w:rsidRPr="006837E9">
        <w:rPr>
          <w:b/>
          <w:sz w:val="18"/>
          <w:szCs w:val="18"/>
        </w:rPr>
        <w:t xml:space="preserve">Course Content:  </w:t>
      </w:r>
    </w:p>
    <w:p w14:paraId="312A3646" w14:textId="77777777" w:rsidR="0036174D" w:rsidRPr="006837E9" w:rsidRDefault="0036174D" w:rsidP="0036174D">
      <w:pPr>
        <w:widowControl w:val="0"/>
        <w:overflowPunct w:val="0"/>
        <w:autoSpaceDE w:val="0"/>
        <w:autoSpaceDN w:val="0"/>
        <w:adjustRightInd w:val="0"/>
        <w:jc w:val="both"/>
        <w:rPr>
          <w:sz w:val="18"/>
          <w:szCs w:val="18"/>
        </w:rPr>
      </w:pPr>
      <w:r w:rsidRPr="006837E9">
        <w:rPr>
          <w:sz w:val="18"/>
          <w:szCs w:val="18"/>
        </w:rPr>
        <w:t xml:space="preserve">Definition, scopes and objectives; Roles of project manager, &amp; team member, Factors for successful projects; Project management process: </w:t>
      </w:r>
      <w:r w:rsidRPr="006837E9">
        <w:rPr>
          <w:i/>
          <w:iCs/>
          <w:sz w:val="18"/>
          <w:szCs w:val="18"/>
        </w:rPr>
        <w:t>Project Initiation-</w:t>
      </w:r>
      <w:r w:rsidRPr="006837E9">
        <w:rPr>
          <w:sz w:val="18"/>
          <w:szCs w:val="18"/>
        </w:rPr>
        <w:t xml:space="preserve"> project manager, project organization structure, project planning and project negotiation; Appraisal- Technical, Financial and Socio-economic appraisal. </w:t>
      </w:r>
      <w:r w:rsidRPr="006837E9">
        <w:rPr>
          <w:i/>
          <w:iCs/>
          <w:sz w:val="18"/>
          <w:szCs w:val="18"/>
        </w:rPr>
        <w:t>Project implementation-</w:t>
      </w:r>
      <w:r w:rsidRPr="006837E9">
        <w:rPr>
          <w:sz w:val="18"/>
          <w:szCs w:val="18"/>
        </w:rPr>
        <w:t xml:space="preserve"> work-breakdown structure, project scheduling (Gantt chart, PERT, CPM), controlling, project management information system, project monitoring, evaluation and control, project life cycle costing, and contracts; </w:t>
      </w:r>
      <w:r w:rsidRPr="006837E9">
        <w:rPr>
          <w:i/>
          <w:iCs/>
          <w:sz w:val="18"/>
          <w:szCs w:val="18"/>
        </w:rPr>
        <w:t xml:space="preserve">Project Termination- </w:t>
      </w:r>
      <w:r w:rsidRPr="006837E9">
        <w:rPr>
          <w:sz w:val="18"/>
          <w:szCs w:val="18"/>
        </w:rPr>
        <w:t>terminating the project, project audits; Case studies.</w:t>
      </w:r>
    </w:p>
    <w:p w14:paraId="3B70DBA5" w14:textId="77777777" w:rsidR="0036174D" w:rsidRPr="006837E9" w:rsidRDefault="0036174D" w:rsidP="0036174D">
      <w:pPr>
        <w:tabs>
          <w:tab w:val="left" w:pos="1755"/>
        </w:tabs>
        <w:jc w:val="both"/>
        <w:rPr>
          <w:sz w:val="18"/>
          <w:szCs w:val="18"/>
        </w:rPr>
      </w:pPr>
    </w:p>
    <w:p w14:paraId="73A715F7"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6C029A71"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3AEBC8AD" w14:textId="77777777" w:rsidR="0036174D" w:rsidRPr="006837E9" w:rsidRDefault="0036174D" w:rsidP="0029652D">
      <w:pPr>
        <w:pStyle w:val="ListParagraph"/>
        <w:numPr>
          <w:ilvl w:val="0"/>
          <w:numId w:val="47"/>
        </w:numPr>
        <w:tabs>
          <w:tab w:val="left" w:pos="5940"/>
        </w:tabs>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understand the importance of PM in modern industries and business units in the context of scope, cost, timing, resource constraints and quality of a project or program</w:t>
      </w:r>
    </w:p>
    <w:p w14:paraId="027E76C8" w14:textId="77777777" w:rsidR="0036174D" w:rsidRPr="006837E9" w:rsidRDefault="0036174D" w:rsidP="0029652D">
      <w:pPr>
        <w:pStyle w:val="ListParagraph"/>
        <w:numPr>
          <w:ilvl w:val="0"/>
          <w:numId w:val="47"/>
        </w:numPr>
        <w:tabs>
          <w:tab w:val="left" w:pos="5940"/>
        </w:tabs>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apply knowledge of key tools and techniques of PM to accomplish any time and resource bound activity in real life industrial environment</w:t>
      </w:r>
    </w:p>
    <w:p w14:paraId="489F99A4" w14:textId="77777777" w:rsidR="0036174D" w:rsidRPr="006837E9" w:rsidRDefault="0036174D" w:rsidP="0029652D">
      <w:pPr>
        <w:pStyle w:val="ListParagraph"/>
        <w:numPr>
          <w:ilvl w:val="0"/>
          <w:numId w:val="47"/>
        </w:numPr>
        <w:tabs>
          <w:tab w:val="left" w:pos="5940"/>
        </w:tabs>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lastRenderedPageBreak/>
        <w:t>play important role as a project manager in leading, motivating and controlling a program whatever its types and purpose</w:t>
      </w:r>
    </w:p>
    <w:p w14:paraId="2DD61142" w14:textId="77777777" w:rsidR="0036174D" w:rsidRPr="006837E9" w:rsidRDefault="0036174D" w:rsidP="0029652D">
      <w:pPr>
        <w:pStyle w:val="ListParagraph"/>
        <w:numPr>
          <w:ilvl w:val="0"/>
          <w:numId w:val="47"/>
        </w:numPr>
        <w:tabs>
          <w:tab w:val="left" w:pos="5940"/>
        </w:tabs>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conduct teamwork successfully for managing a project or program incorporating uncertainty of activities</w:t>
      </w:r>
    </w:p>
    <w:p w14:paraId="0860D1F1" w14:textId="77777777" w:rsidR="0036174D" w:rsidRPr="006837E9" w:rsidRDefault="0036174D" w:rsidP="0029652D">
      <w:pPr>
        <w:pStyle w:val="ListParagraph"/>
        <w:numPr>
          <w:ilvl w:val="0"/>
          <w:numId w:val="47"/>
        </w:numPr>
        <w:tabs>
          <w:tab w:val="left" w:pos="5940"/>
        </w:tabs>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utilize appropriate technology for communication, collaboration, information management and decision support system in industry</w:t>
      </w:r>
    </w:p>
    <w:p w14:paraId="0562D08A" w14:textId="77777777" w:rsidR="0036174D" w:rsidRPr="006837E9" w:rsidRDefault="0036174D" w:rsidP="0029652D">
      <w:pPr>
        <w:pStyle w:val="ListParagraph"/>
        <w:numPr>
          <w:ilvl w:val="0"/>
          <w:numId w:val="47"/>
        </w:numPr>
        <w:tabs>
          <w:tab w:val="left" w:pos="5940"/>
        </w:tabs>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set up contracts, resolve conflicts, motivate people and carry out teamwork successfully</w:t>
      </w:r>
    </w:p>
    <w:p w14:paraId="3AE6E446" w14:textId="77777777" w:rsidR="0036174D" w:rsidRPr="006837E9" w:rsidRDefault="0036174D" w:rsidP="0029652D">
      <w:pPr>
        <w:pStyle w:val="ListParagraph"/>
        <w:numPr>
          <w:ilvl w:val="0"/>
          <w:numId w:val="47"/>
        </w:numPr>
        <w:tabs>
          <w:tab w:val="left" w:pos="5940"/>
        </w:tabs>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present complex matters in a well-structured and understandable way</w:t>
      </w:r>
    </w:p>
    <w:p w14:paraId="46D0165D" w14:textId="77777777" w:rsidR="0036174D" w:rsidRPr="006837E9" w:rsidRDefault="0036174D" w:rsidP="0029652D">
      <w:pPr>
        <w:pStyle w:val="ListParagraph"/>
        <w:numPr>
          <w:ilvl w:val="0"/>
          <w:numId w:val="47"/>
        </w:numPr>
        <w:tabs>
          <w:tab w:val="left" w:pos="5940"/>
        </w:tabs>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analyze complex management situations and come up with appropriate solutions</w:t>
      </w:r>
    </w:p>
    <w:p w14:paraId="37F6CBD2" w14:textId="77777777" w:rsidR="0036174D" w:rsidRPr="006837E9" w:rsidRDefault="0036174D" w:rsidP="0036174D">
      <w:pPr>
        <w:tabs>
          <w:tab w:val="left" w:pos="5940"/>
        </w:tabs>
        <w:jc w:val="both"/>
        <w:rPr>
          <w:sz w:val="18"/>
          <w:szCs w:val="18"/>
        </w:rPr>
      </w:pPr>
    </w:p>
    <w:p w14:paraId="11F60F8F" w14:textId="77777777" w:rsidR="0036174D" w:rsidRPr="006837E9" w:rsidRDefault="0036174D" w:rsidP="0029652D">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95"/>
        <w:gridCol w:w="677"/>
        <w:gridCol w:w="769"/>
        <w:gridCol w:w="769"/>
        <w:gridCol w:w="769"/>
        <w:gridCol w:w="769"/>
        <w:gridCol w:w="769"/>
        <w:gridCol w:w="769"/>
        <w:gridCol w:w="739"/>
      </w:tblGrid>
      <w:tr w:rsidR="0036174D" w:rsidRPr="006837E9" w14:paraId="2459DB46" w14:textId="77777777" w:rsidTr="0029652D">
        <w:tc>
          <w:tcPr>
            <w:tcW w:w="895" w:type="dxa"/>
            <w:tcBorders>
              <w:tl2br w:val="single" w:sz="4" w:space="0" w:color="auto"/>
            </w:tcBorders>
          </w:tcPr>
          <w:p w14:paraId="27BF9361"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7B85AD14" w14:textId="77777777" w:rsidR="0036174D" w:rsidRPr="006837E9" w:rsidRDefault="0036174D" w:rsidP="0036174D">
            <w:pPr>
              <w:tabs>
                <w:tab w:val="left" w:pos="5940"/>
              </w:tabs>
              <w:jc w:val="both"/>
              <w:rPr>
                <w:sz w:val="18"/>
                <w:szCs w:val="18"/>
              </w:rPr>
            </w:pPr>
            <w:r w:rsidRPr="006837E9">
              <w:rPr>
                <w:b/>
                <w:sz w:val="18"/>
                <w:szCs w:val="18"/>
              </w:rPr>
              <w:t>CLO</w:t>
            </w:r>
          </w:p>
        </w:tc>
        <w:tc>
          <w:tcPr>
            <w:tcW w:w="582" w:type="dxa"/>
            <w:vAlign w:val="center"/>
          </w:tcPr>
          <w:p w14:paraId="524DC4FC"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0C8AE6F8"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47CB6F64"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627D2B1D"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76EBE4ED"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52BA5FCB"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52F9C6C9"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534BF744"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6837E969" w14:textId="77777777" w:rsidTr="0029652D">
        <w:tc>
          <w:tcPr>
            <w:tcW w:w="895" w:type="dxa"/>
          </w:tcPr>
          <w:p w14:paraId="263DD1AA" w14:textId="77777777" w:rsidR="0036174D" w:rsidRPr="006837E9" w:rsidRDefault="0036174D" w:rsidP="0036174D">
            <w:pPr>
              <w:tabs>
                <w:tab w:val="left" w:pos="5940"/>
              </w:tabs>
              <w:jc w:val="both"/>
              <w:rPr>
                <w:b/>
                <w:bCs/>
                <w:sz w:val="18"/>
                <w:szCs w:val="18"/>
              </w:rPr>
            </w:pPr>
            <w:r w:rsidRPr="006837E9">
              <w:rPr>
                <w:b/>
                <w:bCs/>
                <w:sz w:val="18"/>
                <w:szCs w:val="18"/>
              </w:rPr>
              <w:t>CLO 1</w:t>
            </w:r>
          </w:p>
        </w:tc>
        <w:tc>
          <w:tcPr>
            <w:tcW w:w="582" w:type="dxa"/>
          </w:tcPr>
          <w:p w14:paraId="2CA13A4E"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0468A1E" w14:textId="77777777" w:rsidR="0036174D" w:rsidRPr="006837E9" w:rsidRDefault="0036174D" w:rsidP="0036174D">
            <w:pPr>
              <w:tabs>
                <w:tab w:val="left" w:pos="5940"/>
              </w:tabs>
              <w:jc w:val="center"/>
              <w:rPr>
                <w:sz w:val="18"/>
                <w:szCs w:val="18"/>
              </w:rPr>
            </w:pPr>
          </w:p>
        </w:tc>
        <w:tc>
          <w:tcPr>
            <w:tcW w:w="769" w:type="dxa"/>
          </w:tcPr>
          <w:p w14:paraId="6D2D7B2F" w14:textId="77777777" w:rsidR="0036174D" w:rsidRPr="006837E9" w:rsidRDefault="0036174D" w:rsidP="0036174D">
            <w:pPr>
              <w:tabs>
                <w:tab w:val="left" w:pos="5940"/>
              </w:tabs>
              <w:jc w:val="center"/>
              <w:rPr>
                <w:sz w:val="18"/>
                <w:szCs w:val="18"/>
              </w:rPr>
            </w:pPr>
          </w:p>
        </w:tc>
        <w:tc>
          <w:tcPr>
            <w:tcW w:w="769" w:type="dxa"/>
          </w:tcPr>
          <w:p w14:paraId="04DBB58F" w14:textId="77777777" w:rsidR="0036174D" w:rsidRPr="006837E9" w:rsidRDefault="0036174D" w:rsidP="0036174D">
            <w:pPr>
              <w:tabs>
                <w:tab w:val="left" w:pos="5940"/>
              </w:tabs>
              <w:jc w:val="center"/>
              <w:rPr>
                <w:sz w:val="18"/>
                <w:szCs w:val="18"/>
              </w:rPr>
            </w:pPr>
          </w:p>
        </w:tc>
        <w:tc>
          <w:tcPr>
            <w:tcW w:w="769" w:type="dxa"/>
          </w:tcPr>
          <w:p w14:paraId="7BD0EF9C" w14:textId="77777777" w:rsidR="0036174D" w:rsidRPr="006837E9" w:rsidRDefault="0036174D" w:rsidP="0036174D">
            <w:pPr>
              <w:tabs>
                <w:tab w:val="left" w:pos="5940"/>
              </w:tabs>
              <w:jc w:val="center"/>
              <w:rPr>
                <w:sz w:val="18"/>
                <w:szCs w:val="18"/>
              </w:rPr>
            </w:pPr>
          </w:p>
        </w:tc>
        <w:tc>
          <w:tcPr>
            <w:tcW w:w="769" w:type="dxa"/>
          </w:tcPr>
          <w:p w14:paraId="19852A83" w14:textId="77777777" w:rsidR="0036174D" w:rsidRPr="006837E9" w:rsidRDefault="0036174D" w:rsidP="0036174D">
            <w:pPr>
              <w:tabs>
                <w:tab w:val="left" w:pos="5940"/>
              </w:tabs>
              <w:jc w:val="center"/>
              <w:rPr>
                <w:sz w:val="18"/>
                <w:szCs w:val="18"/>
              </w:rPr>
            </w:pPr>
          </w:p>
        </w:tc>
        <w:tc>
          <w:tcPr>
            <w:tcW w:w="769" w:type="dxa"/>
          </w:tcPr>
          <w:p w14:paraId="24BC9A5D" w14:textId="77777777" w:rsidR="0036174D" w:rsidRPr="006837E9" w:rsidRDefault="0036174D" w:rsidP="0036174D">
            <w:pPr>
              <w:tabs>
                <w:tab w:val="left" w:pos="5940"/>
              </w:tabs>
              <w:jc w:val="center"/>
              <w:rPr>
                <w:sz w:val="18"/>
                <w:szCs w:val="18"/>
              </w:rPr>
            </w:pPr>
          </w:p>
        </w:tc>
        <w:tc>
          <w:tcPr>
            <w:tcW w:w="739" w:type="dxa"/>
          </w:tcPr>
          <w:p w14:paraId="727AB328" w14:textId="77777777" w:rsidR="0036174D" w:rsidRPr="006837E9" w:rsidRDefault="0036174D" w:rsidP="0036174D">
            <w:pPr>
              <w:tabs>
                <w:tab w:val="left" w:pos="5940"/>
              </w:tabs>
              <w:jc w:val="center"/>
              <w:rPr>
                <w:sz w:val="18"/>
                <w:szCs w:val="18"/>
              </w:rPr>
            </w:pPr>
          </w:p>
        </w:tc>
      </w:tr>
      <w:tr w:rsidR="0036174D" w:rsidRPr="006837E9" w14:paraId="56B97919" w14:textId="77777777" w:rsidTr="0029652D">
        <w:tc>
          <w:tcPr>
            <w:tcW w:w="895" w:type="dxa"/>
          </w:tcPr>
          <w:p w14:paraId="44023FEE" w14:textId="77777777" w:rsidR="0036174D" w:rsidRPr="006837E9" w:rsidRDefault="0036174D" w:rsidP="0036174D">
            <w:pPr>
              <w:tabs>
                <w:tab w:val="left" w:pos="5940"/>
              </w:tabs>
              <w:jc w:val="both"/>
              <w:rPr>
                <w:b/>
                <w:bCs/>
                <w:sz w:val="18"/>
                <w:szCs w:val="18"/>
              </w:rPr>
            </w:pPr>
            <w:r w:rsidRPr="006837E9">
              <w:rPr>
                <w:b/>
                <w:bCs/>
                <w:sz w:val="18"/>
                <w:szCs w:val="18"/>
              </w:rPr>
              <w:t>CLO 2</w:t>
            </w:r>
          </w:p>
        </w:tc>
        <w:tc>
          <w:tcPr>
            <w:tcW w:w="582" w:type="dxa"/>
          </w:tcPr>
          <w:p w14:paraId="255B5EAF"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3D4C3584"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2FADEFE8"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3ED960C9" w14:textId="77777777" w:rsidR="0036174D" w:rsidRPr="006837E9" w:rsidRDefault="0036174D" w:rsidP="0036174D">
            <w:pPr>
              <w:tabs>
                <w:tab w:val="left" w:pos="5940"/>
              </w:tabs>
              <w:jc w:val="center"/>
              <w:rPr>
                <w:sz w:val="18"/>
                <w:szCs w:val="18"/>
              </w:rPr>
            </w:pPr>
          </w:p>
        </w:tc>
        <w:tc>
          <w:tcPr>
            <w:tcW w:w="769" w:type="dxa"/>
          </w:tcPr>
          <w:p w14:paraId="3462E021" w14:textId="77777777" w:rsidR="0036174D" w:rsidRPr="006837E9" w:rsidRDefault="0036174D" w:rsidP="0036174D">
            <w:pPr>
              <w:tabs>
                <w:tab w:val="left" w:pos="5940"/>
              </w:tabs>
              <w:jc w:val="center"/>
              <w:rPr>
                <w:sz w:val="18"/>
                <w:szCs w:val="18"/>
              </w:rPr>
            </w:pPr>
          </w:p>
        </w:tc>
        <w:tc>
          <w:tcPr>
            <w:tcW w:w="769" w:type="dxa"/>
          </w:tcPr>
          <w:p w14:paraId="503D150C" w14:textId="77777777" w:rsidR="0036174D" w:rsidRPr="006837E9" w:rsidRDefault="0036174D" w:rsidP="0036174D">
            <w:pPr>
              <w:tabs>
                <w:tab w:val="left" w:pos="5940"/>
              </w:tabs>
              <w:jc w:val="center"/>
              <w:rPr>
                <w:sz w:val="18"/>
                <w:szCs w:val="18"/>
              </w:rPr>
            </w:pPr>
          </w:p>
        </w:tc>
        <w:tc>
          <w:tcPr>
            <w:tcW w:w="769" w:type="dxa"/>
          </w:tcPr>
          <w:p w14:paraId="525D5D00" w14:textId="77777777" w:rsidR="0036174D" w:rsidRPr="006837E9" w:rsidRDefault="0036174D" w:rsidP="0036174D">
            <w:pPr>
              <w:tabs>
                <w:tab w:val="left" w:pos="5940"/>
              </w:tabs>
              <w:jc w:val="center"/>
              <w:rPr>
                <w:sz w:val="18"/>
                <w:szCs w:val="18"/>
              </w:rPr>
            </w:pPr>
          </w:p>
        </w:tc>
        <w:tc>
          <w:tcPr>
            <w:tcW w:w="739" w:type="dxa"/>
          </w:tcPr>
          <w:p w14:paraId="62C5BB90" w14:textId="77777777" w:rsidR="0036174D" w:rsidRPr="006837E9" w:rsidRDefault="0036174D" w:rsidP="0036174D">
            <w:pPr>
              <w:tabs>
                <w:tab w:val="left" w:pos="5940"/>
              </w:tabs>
              <w:jc w:val="center"/>
              <w:rPr>
                <w:sz w:val="18"/>
                <w:szCs w:val="18"/>
              </w:rPr>
            </w:pPr>
          </w:p>
        </w:tc>
      </w:tr>
      <w:tr w:rsidR="0036174D" w:rsidRPr="006837E9" w14:paraId="36A7D49B" w14:textId="77777777" w:rsidTr="0029652D">
        <w:tc>
          <w:tcPr>
            <w:tcW w:w="895" w:type="dxa"/>
          </w:tcPr>
          <w:p w14:paraId="2467A29A" w14:textId="77777777" w:rsidR="0036174D" w:rsidRPr="006837E9" w:rsidRDefault="0036174D" w:rsidP="0036174D">
            <w:pPr>
              <w:tabs>
                <w:tab w:val="left" w:pos="5940"/>
              </w:tabs>
              <w:jc w:val="both"/>
              <w:rPr>
                <w:b/>
                <w:bCs/>
                <w:sz w:val="18"/>
                <w:szCs w:val="18"/>
              </w:rPr>
            </w:pPr>
            <w:r w:rsidRPr="006837E9">
              <w:rPr>
                <w:b/>
                <w:bCs/>
                <w:sz w:val="18"/>
                <w:szCs w:val="18"/>
              </w:rPr>
              <w:t>CLO 3</w:t>
            </w:r>
          </w:p>
        </w:tc>
        <w:tc>
          <w:tcPr>
            <w:tcW w:w="582" w:type="dxa"/>
          </w:tcPr>
          <w:p w14:paraId="36D5C4B7" w14:textId="77777777" w:rsidR="0036174D" w:rsidRPr="006837E9" w:rsidRDefault="0036174D" w:rsidP="0036174D">
            <w:pPr>
              <w:tabs>
                <w:tab w:val="left" w:pos="5940"/>
              </w:tabs>
              <w:jc w:val="center"/>
              <w:rPr>
                <w:sz w:val="18"/>
                <w:szCs w:val="18"/>
              </w:rPr>
            </w:pPr>
          </w:p>
        </w:tc>
        <w:tc>
          <w:tcPr>
            <w:tcW w:w="769" w:type="dxa"/>
          </w:tcPr>
          <w:p w14:paraId="41E860FE" w14:textId="77777777" w:rsidR="0036174D" w:rsidRPr="006837E9" w:rsidRDefault="0036174D" w:rsidP="0036174D">
            <w:pPr>
              <w:tabs>
                <w:tab w:val="left" w:pos="5940"/>
              </w:tabs>
              <w:jc w:val="center"/>
              <w:rPr>
                <w:sz w:val="18"/>
                <w:szCs w:val="18"/>
              </w:rPr>
            </w:pPr>
          </w:p>
        </w:tc>
        <w:tc>
          <w:tcPr>
            <w:tcW w:w="769" w:type="dxa"/>
          </w:tcPr>
          <w:p w14:paraId="0ADDD92D" w14:textId="77777777" w:rsidR="0036174D" w:rsidRPr="006837E9" w:rsidRDefault="0036174D" w:rsidP="0036174D">
            <w:pPr>
              <w:tabs>
                <w:tab w:val="left" w:pos="5940"/>
              </w:tabs>
              <w:jc w:val="center"/>
              <w:rPr>
                <w:sz w:val="18"/>
                <w:szCs w:val="18"/>
              </w:rPr>
            </w:pPr>
          </w:p>
        </w:tc>
        <w:tc>
          <w:tcPr>
            <w:tcW w:w="769" w:type="dxa"/>
          </w:tcPr>
          <w:p w14:paraId="7BE15236" w14:textId="77777777" w:rsidR="0036174D" w:rsidRPr="006837E9" w:rsidRDefault="0036174D" w:rsidP="0036174D">
            <w:pPr>
              <w:tabs>
                <w:tab w:val="left" w:pos="5940"/>
              </w:tabs>
              <w:jc w:val="center"/>
              <w:rPr>
                <w:sz w:val="18"/>
                <w:szCs w:val="18"/>
              </w:rPr>
            </w:pPr>
          </w:p>
        </w:tc>
        <w:tc>
          <w:tcPr>
            <w:tcW w:w="769" w:type="dxa"/>
          </w:tcPr>
          <w:p w14:paraId="0E1BCAAC" w14:textId="77777777" w:rsidR="0036174D" w:rsidRPr="006837E9" w:rsidRDefault="0036174D" w:rsidP="0036174D">
            <w:pPr>
              <w:tabs>
                <w:tab w:val="left" w:pos="5940"/>
              </w:tabs>
              <w:jc w:val="center"/>
              <w:rPr>
                <w:sz w:val="18"/>
                <w:szCs w:val="18"/>
              </w:rPr>
            </w:pPr>
          </w:p>
        </w:tc>
        <w:tc>
          <w:tcPr>
            <w:tcW w:w="769" w:type="dxa"/>
          </w:tcPr>
          <w:p w14:paraId="5B3ACF1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A26D448" w14:textId="77777777" w:rsidR="0036174D" w:rsidRPr="006837E9" w:rsidRDefault="0036174D" w:rsidP="0036174D">
            <w:pPr>
              <w:tabs>
                <w:tab w:val="left" w:pos="5940"/>
              </w:tabs>
              <w:jc w:val="center"/>
              <w:rPr>
                <w:sz w:val="18"/>
                <w:szCs w:val="18"/>
              </w:rPr>
            </w:pPr>
          </w:p>
        </w:tc>
        <w:tc>
          <w:tcPr>
            <w:tcW w:w="739" w:type="dxa"/>
          </w:tcPr>
          <w:p w14:paraId="3EAAB9D4" w14:textId="77777777" w:rsidR="0036174D" w:rsidRPr="006837E9" w:rsidRDefault="0036174D" w:rsidP="0036174D">
            <w:pPr>
              <w:tabs>
                <w:tab w:val="left" w:pos="5940"/>
              </w:tabs>
              <w:jc w:val="center"/>
              <w:rPr>
                <w:sz w:val="18"/>
                <w:szCs w:val="18"/>
              </w:rPr>
            </w:pPr>
          </w:p>
        </w:tc>
      </w:tr>
      <w:tr w:rsidR="0036174D" w:rsidRPr="006837E9" w14:paraId="749B8AB8" w14:textId="77777777" w:rsidTr="0029652D">
        <w:tc>
          <w:tcPr>
            <w:tcW w:w="895" w:type="dxa"/>
          </w:tcPr>
          <w:p w14:paraId="5F9408F0" w14:textId="77777777" w:rsidR="0036174D" w:rsidRPr="006837E9" w:rsidRDefault="0036174D" w:rsidP="0036174D">
            <w:pPr>
              <w:tabs>
                <w:tab w:val="left" w:pos="5940"/>
              </w:tabs>
              <w:jc w:val="both"/>
              <w:rPr>
                <w:b/>
                <w:bCs/>
                <w:sz w:val="18"/>
                <w:szCs w:val="18"/>
              </w:rPr>
            </w:pPr>
            <w:r w:rsidRPr="006837E9">
              <w:rPr>
                <w:b/>
                <w:bCs/>
                <w:sz w:val="18"/>
                <w:szCs w:val="18"/>
              </w:rPr>
              <w:t>CLO 4</w:t>
            </w:r>
          </w:p>
        </w:tc>
        <w:tc>
          <w:tcPr>
            <w:tcW w:w="582" w:type="dxa"/>
          </w:tcPr>
          <w:p w14:paraId="4D27B5BB" w14:textId="77777777" w:rsidR="0036174D" w:rsidRPr="006837E9" w:rsidRDefault="0036174D" w:rsidP="0036174D">
            <w:pPr>
              <w:tabs>
                <w:tab w:val="left" w:pos="5940"/>
              </w:tabs>
              <w:jc w:val="center"/>
              <w:rPr>
                <w:sz w:val="18"/>
                <w:szCs w:val="18"/>
              </w:rPr>
            </w:pPr>
          </w:p>
        </w:tc>
        <w:tc>
          <w:tcPr>
            <w:tcW w:w="769" w:type="dxa"/>
          </w:tcPr>
          <w:p w14:paraId="077398E9" w14:textId="77777777" w:rsidR="0036174D" w:rsidRPr="006837E9" w:rsidRDefault="0036174D" w:rsidP="0036174D">
            <w:pPr>
              <w:tabs>
                <w:tab w:val="left" w:pos="5940"/>
              </w:tabs>
              <w:jc w:val="center"/>
              <w:rPr>
                <w:sz w:val="18"/>
                <w:szCs w:val="18"/>
              </w:rPr>
            </w:pPr>
          </w:p>
        </w:tc>
        <w:tc>
          <w:tcPr>
            <w:tcW w:w="769" w:type="dxa"/>
          </w:tcPr>
          <w:p w14:paraId="78BDCB2D" w14:textId="77777777" w:rsidR="0036174D" w:rsidRPr="006837E9" w:rsidRDefault="0036174D" w:rsidP="0036174D">
            <w:pPr>
              <w:tabs>
                <w:tab w:val="left" w:pos="5940"/>
              </w:tabs>
              <w:jc w:val="center"/>
              <w:rPr>
                <w:sz w:val="18"/>
                <w:szCs w:val="18"/>
              </w:rPr>
            </w:pPr>
          </w:p>
        </w:tc>
        <w:tc>
          <w:tcPr>
            <w:tcW w:w="769" w:type="dxa"/>
          </w:tcPr>
          <w:p w14:paraId="242887D1" w14:textId="77777777" w:rsidR="0036174D" w:rsidRPr="006837E9" w:rsidRDefault="0036174D" w:rsidP="0036174D">
            <w:pPr>
              <w:tabs>
                <w:tab w:val="left" w:pos="5940"/>
              </w:tabs>
              <w:jc w:val="center"/>
              <w:rPr>
                <w:sz w:val="18"/>
                <w:szCs w:val="18"/>
              </w:rPr>
            </w:pPr>
          </w:p>
        </w:tc>
        <w:tc>
          <w:tcPr>
            <w:tcW w:w="769" w:type="dxa"/>
          </w:tcPr>
          <w:p w14:paraId="41EF2A2D"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F31E49B"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81BC323" w14:textId="77777777" w:rsidR="0036174D" w:rsidRPr="006837E9" w:rsidRDefault="0036174D" w:rsidP="0036174D">
            <w:pPr>
              <w:tabs>
                <w:tab w:val="left" w:pos="5940"/>
              </w:tabs>
              <w:jc w:val="center"/>
              <w:rPr>
                <w:sz w:val="18"/>
                <w:szCs w:val="18"/>
              </w:rPr>
            </w:pPr>
          </w:p>
        </w:tc>
        <w:tc>
          <w:tcPr>
            <w:tcW w:w="739" w:type="dxa"/>
          </w:tcPr>
          <w:p w14:paraId="2C19CB5D" w14:textId="77777777" w:rsidR="0036174D" w:rsidRPr="006837E9" w:rsidRDefault="0036174D" w:rsidP="0036174D">
            <w:pPr>
              <w:tabs>
                <w:tab w:val="left" w:pos="5940"/>
              </w:tabs>
              <w:jc w:val="center"/>
              <w:rPr>
                <w:sz w:val="18"/>
                <w:szCs w:val="18"/>
              </w:rPr>
            </w:pPr>
          </w:p>
        </w:tc>
      </w:tr>
      <w:tr w:rsidR="0036174D" w:rsidRPr="006837E9" w14:paraId="3E087679" w14:textId="77777777" w:rsidTr="0029652D">
        <w:tc>
          <w:tcPr>
            <w:tcW w:w="895" w:type="dxa"/>
          </w:tcPr>
          <w:p w14:paraId="0E25B02E" w14:textId="77777777" w:rsidR="0036174D" w:rsidRPr="006837E9" w:rsidRDefault="0036174D" w:rsidP="0036174D">
            <w:pPr>
              <w:tabs>
                <w:tab w:val="left" w:pos="5940"/>
              </w:tabs>
              <w:jc w:val="both"/>
              <w:rPr>
                <w:b/>
                <w:bCs/>
                <w:sz w:val="18"/>
                <w:szCs w:val="18"/>
              </w:rPr>
            </w:pPr>
            <w:r w:rsidRPr="006837E9">
              <w:rPr>
                <w:b/>
                <w:bCs/>
                <w:sz w:val="18"/>
                <w:szCs w:val="18"/>
              </w:rPr>
              <w:t>CLO 5</w:t>
            </w:r>
          </w:p>
        </w:tc>
        <w:tc>
          <w:tcPr>
            <w:tcW w:w="582" w:type="dxa"/>
          </w:tcPr>
          <w:p w14:paraId="56E48796" w14:textId="77777777" w:rsidR="0036174D" w:rsidRPr="006837E9" w:rsidRDefault="0036174D" w:rsidP="0036174D">
            <w:pPr>
              <w:tabs>
                <w:tab w:val="left" w:pos="5940"/>
              </w:tabs>
              <w:jc w:val="center"/>
              <w:rPr>
                <w:sz w:val="18"/>
                <w:szCs w:val="18"/>
              </w:rPr>
            </w:pPr>
          </w:p>
        </w:tc>
        <w:tc>
          <w:tcPr>
            <w:tcW w:w="769" w:type="dxa"/>
          </w:tcPr>
          <w:p w14:paraId="18326C26"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16B9B6F" w14:textId="77777777" w:rsidR="0036174D" w:rsidRPr="006837E9" w:rsidRDefault="0036174D" w:rsidP="0036174D">
            <w:pPr>
              <w:tabs>
                <w:tab w:val="left" w:pos="5940"/>
              </w:tabs>
              <w:jc w:val="center"/>
              <w:rPr>
                <w:sz w:val="18"/>
                <w:szCs w:val="18"/>
              </w:rPr>
            </w:pPr>
          </w:p>
        </w:tc>
        <w:tc>
          <w:tcPr>
            <w:tcW w:w="769" w:type="dxa"/>
          </w:tcPr>
          <w:p w14:paraId="7836E2EA" w14:textId="77777777" w:rsidR="0036174D" w:rsidRPr="006837E9" w:rsidRDefault="0036174D" w:rsidP="0036174D">
            <w:pPr>
              <w:tabs>
                <w:tab w:val="left" w:pos="5940"/>
              </w:tabs>
              <w:jc w:val="center"/>
              <w:rPr>
                <w:sz w:val="18"/>
                <w:szCs w:val="18"/>
              </w:rPr>
            </w:pPr>
          </w:p>
        </w:tc>
        <w:tc>
          <w:tcPr>
            <w:tcW w:w="769" w:type="dxa"/>
          </w:tcPr>
          <w:p w14:paraId="6CAC12EE" w14:textId="77777777" w:rsidR="0036174D" w:rsidRPr="006837E9" w:rsidRDefault="0036174D" w:rsidP="0036174D">
            <w:pPr>
              <w:tabs>
                <w:tab w:val="left" w:pos="5940"/>
              </w:tabs>
              <w:jc w:val="center"/>
              <w:rPr>
                <w:sz w:val="18"/>
                <w:szCs w:val="18"/>
              </w:rPr>
            </w:pPr>
          </w:p>
        </w:tc>
        <w:tc>
          <w:tcPr>
            <w:tcW w:w="769" w:type="dxa"/>
          </w:tcPr>
          <w:p w14:paraId="205F3245"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F1833A4" w14:textId="77777777" w:rsidR="0036174D" w:rsidRPr="006837E9" w:rsidRDefault="0036174D" w:rsidP="0036174D">
            <w:pPr>
              <w:tabs>
                <w:tab w:val="left" w:pos="5940"/>
              </w:tabs>
              <w:jc w:val="center"/>
              <w:rPr>
                <w:sz w:val="18"/>
                <w:szCs w:val="18"/>
              </w:rPr>
            </w:pPr>
          </w:p>
        </w:tc>
        <w:tc>
          <w:tcPr>
            <w:tcW w:w="739" w:type="dxa"/>
          </w:tcPr>
          <w:p w14:paraId="5E820BB8" w14:textId="77777777" w:rsidR="0036174D" w:rsidRPr="006837E9" w:rsidRDefault="0036174D" w:rsidP="0036174D">
            <w:pPr>
              <w:tabs>
                <w:tab w:val="left" w:pos="5940"/>
              </w:tabs>
              <w:jc w:val="center"/>
              <w:rPr>
                <w:sz w:val="18"/>
                <w:szCs w:val="18"/>
              </w:rPr>
            </w:pPr>
          </w:p>
        </w:tc>
      </w:tr>
      <w:tr w:rsidR="0036174D" w:rsidRPr="006837E9" w14:paraId="2A7EE668" w14:textId="77777777" w:rsidTr="0029652D">
        <w:tc>
          <w:tcPr>
            <w:tcW w:w="895" w:type="dxa"/>
          </w:tcPr>
          <w:p w14:paraId="65B5D79F" w14:textId="77777777" w:rsidR="0036174D" w:rsidRPr="006837E9" w:rsidRDefault="0036174D" w:rsidP="0036174D">
            <w:pPr>
              <w:tabs>
                <w:tab w:val="left" w:pos="5940"/>
              </w:tabs>
              <w:jc w:val="both"/>
              <w:rPr>
                <w:b/>
                <w:bCs/>
                <w:sz w:val="18"/>
                <w:szCs w:val="18"/>
              </w:rPr>
            </w:pPr>
            <w:r w:rsidRPr="006837E9">
              <w:rPr>
                <w:b/>
                <w:bCs/>
                <w:sz w:val="18"/>
                <w:szCs w:val="18"/>
              </w:rPr>
              <w:t>CLO 6</w:t>
            </w:r>
          </w:p>
        </w:tc>
        <w:tc>
          <w:tcPr>
            <w:tcW w:w="582" w:type="dxa"/>
          </w:tcPr>
          <w:p w14:paraId="0C1DDC89"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0A22B37" w14:textId="77777777" w:rsidR="0036174D" w:rsidRPr="006837E9" w:rsidRDefault="0036174D" w:rsidP="0036174D">
            <w:pPr>
              <w:tabs>
                <w:tab w:val="left" w:pos="5940"/>
              </w:tabs>
              <w:jc w:val="center"/>
              <w:rPr>
                <w:sz w:val="18"/>
                <w:szCs w:val="18"/>
              </w:rPr>
            </w:pPr>
          </w:p>
        </w:tc>
        <w:tc>
          <w:tcPr>
            <w:tcW w:w="769" w:type="dxa"/>
          </w:tcPr>
          <w:p w14:paraId="1860C6B5" w14:textId="77777777" w:rsidR="0036174D" w:rsidRPr="006837E9" w:rsidRDefault="0036174D" w:rsidP="0036174D">
            <w:pPr>
              <w:tabs>
                <w:tab w:val="left" w:pos="5940"/>
              </w:tabs>
              <w:jc w:val="center"/>
              <w:rPr>
                <w:sz w:val="18"/>
                <w:szCs w:val="18"/>
              </w:rPr>
            </w:pPr>
          </w:p>
        </w:tc>
        <w:tc>
          <w:tcPr>
            <w:tcW w:w="769" w:type="dxa"/>
          </w:tcPr>
          <w:p w14:paraId="53B3CC9E" w14:textId="77777777" w:rsidR="0036174D" w:rsidRPr="006837E9" w:rsidRDefault="0036174D" w:rsidP="0036174D">
            <w:pPr>
              <w:tabs>
                <w:tab w:val="left" w:pos="5940"/>
              </w:tabs>
              <w:jc w:val="center"/>
              <w:rPr>
                <w:sz w:val="18"/>
                <w:szCs w:val="18"/>
              </w:rPr>
            </w:pPr>
          </w:p>
        </w:tc>
        <w:tc>
          <w:tcPr>
            <w:tcW w:w="769" w:type="dxa"/>
          </w:tcPr>
          <w:p w14:paraId="33BDB273"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F73B295"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496B892" w14:textId="77777777" w:rsidR="0036174D" w:rsidRPr="006837E9" w:rsidRDefault="0036174D" w:rsidP="0036174D">
            <w:pPr>
              <w:tabs>
                <w:tab w:val="left" w:pos="5940"/>
              </w:tabs>
              <w:jc w:val="center"/>
              <w:rPr>
                <w:sz w:val="18"/>
                <w:szCs w:val="18"/>
              </w:rPr>
            </w:pPr>
          </w:p>
        </w:tc>
        <w:tc>
          <w:tcPr>
            <w:tcW w:w="739" w:type="dxa"/>
          </w:tcPr>
          <w:p w14:paraId="0533ACF5" w14:textId="77777777" w:rsidR="0036174D" w:rsidRPr="006837E9" w:rsidRDefault="0036174D" w:rsidP="0036174D">
            <w:pPr>
              <w:tabs>
                <w:tab w:val="left" w:pos="5940"/>
              </w:tabs>
              <w:jc w:val="center"/>
              <w:rPr>
                <w:sz w:val="18"/>
                <w:szCs w:val="18"/>
              </w:rPr>
            </w:pPr>
          </w:p>
        </w:tc>
      </w:tr>
      <w:tr w:rsidR="0036174D" w:rsidRPr="006837E9" w14:paraId="19BB7DA9" w14:textId="77777777" w:rsidTr="0029652D">
        <w:tc>
          <w:tcPr>
            <w:tcW w:w="895" w:type="dxa"/>
          </w:tcPr>
          <w:p w14:paraId="6159EE7C" w14:textId="77777777" w:rsidR="0036174D" w:rsidRPr="006837E9" w:rsidRDefault="0036174D" w:rsidP="0036174D">
            <w:pPr>
              <w:tabs>
                <w:tab w:val="left" w:pos="5940"/>
              </w:tabs>
              <w:jc w:val="both"/>
              <w:rPr>
                <w:b/>
                <w:bCs/>
                <w:sz w:val="18"/>
                <w:szCs w:val="18"/>
              </w:rPr>
            </w:pPr>
            <w:r w:rsidRPr="006837E9">
              <w:rPr>
                <w:b/>
                <w:bCs/>
                <w:sz w:val="18"/>
                <w:szCs w:val="18"/>
              </w:rPr>
              <w:t>CLO 7</w:t>
            </w:r>
          </w:p>
        </w:tc>
        <w:tc>
          <w:tcPr>
            <w:tcW w:w="582" w:type="dxa"/>
          </w:tcPr>
          <w:p w14:paraId="521EE88E" w14:textId="77777777" w:rsidR="0036174D" w:rsidRPr="006837E9" w:rsidRDefault="0036174D" w:rsidP="0036174D">
            <w:pPr>
              <w:tabs>
                <w:tab w:val="left" w:pos="5940"/>
              </w:tabs>
              <w:jc w:val="center"/>
              <w:rPr>
                <w:sz w:val="18"/>
                <w:szCs w:val="18"/>
              </w:rPr>
            </w:pPr>
          </w:p>
        </w:tc>
        <w:tc>
          <w:tcPr>
            <w:tcW w:w="769" w:type="dxa"/>
          </w:tcPr>
          <w:p w14:paraId="06CC83CE" w14:textId="77777777" w:rsidR="0036174D" w:rsidRPr="006837E9" w:rsidRDefault="0036174D" w:rsidP="0036174D">
            <w:pPr>
              <w:tabs>
                <w:tab w:val="left" w:pos="5940"/>
              </w:tabs>
              <w:jc w:val="center"/>
              <w:rPr>
                <w:sz w:val="18"/>
                <w:szCs w:val="18"/>
              </w:rPr>
            </w:pPr>
          </w:p>
        </w:tc>
        <w:tc>
          <w:tcPr>
            <w:tcW w:w="769" w:type="dxa"/>
          </w:tcPr>
          <w:p w14:paraId="6EE91EBF" w14:textId="77777777" w:rsidR="0036174D" w:rsidRPr="006837E9" w:rsidRDefault="0036174D" w:rsidP="0036174D">
            <w:pPr>
              <w:tabs>
                <w:tab w:val="left" w:pos="5940"/>
              </w:tabs>
              <w:jc w:val="center"/>
              <w:rPr>
                <w:sz w:val="18"/>
                <w:szCs w:val="18"/>
              </w:rPr>
            </w:pPr>
          </w:p>
        </w:tc>
        <w:tc>
          <w:tcPr>
            <w:tcW w:w="769" w:type="dxa"/>
          </w:tcPr>
          <w:p w14:paraId="004D65F9" w14:textId="77777777" w:rsidR="0036174D" w:rsidRPr="006837E9" w:rsidRDefault="0036174D" w:rsidP="0036174D">
            <w:pPr>
              <w:tabs>
                <w:tab w:val="left" w:pos="5940"/>
              </w:tabs>
              <w:jc w:val="center"/>
              <w:rPr>
                <w:sz w:val="18"/>
                <w:szCs w:val="18"/>
              </w:rPr>
            </w:pPr>
          </w:p>
        </w:tc>
        <w:tc>
          <w:tcPr>
            <w:tcW w:w="769" w:type="dxa"/>
          </w:tcPr>
          <w:p w14:paraId="344DBA2E" w14:textId="77777777" w:rsidR="0036174D" w:rsidRPr="006837E9" w:rsidRDefault="0036174D" w:rsidP="0036174D">
            <w:pPr>
              <w:tabs>
                <w:tab w:val="left" w:pos="5940"/>
              </w:tabs>
              <w:jc w:val="center"/>
              <w:rPr>
                <w:sz w:val="18"/>
                <w:szCs w:val="18"/>
              </w:rPr>
            </w:pPr>
          </w:p>
        </w:tc>
        <w:tc>
          <w:tcPr>
            <w:tcW w:w="769" w:type="dxa"/>
          </w:tcPr>
          <w:p w14:paraId="24EC3D7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5FE1243" w14:textId="77777777" w:rsidR="0036174D" w:rsidRPr="006837E9" w:rsidRDefault="0036174D" w:rsidP="0036174D">
            <w:pPr>
              <w:tabs>
                <w:tab w:val="left" w:pos="5940"/>
              </w:tabs>
              <w:jc w:val="center"/>
              <w:rPr>
                <w:sz w:val="18"/>
                <w:szCs w:val="18"/>
              </w:rPr>
            </w:pPr>
          </w:p>
        </w:tc>
        <w:tc>
          <w:tcPr>
            <w:tcW w:w="739" w:type="dxa"/>
          </w:tcPr>
          <w:p w14:paraId="4F0F51A1" w14:textId="77777777" w:rsidR="0036174D" w:rsidRPr="006837E9" w:rsidRDefault="0036174D" w:rsidP="0036174D">
            <w:pPr>
              <w:tabs>
                <w:tab w:val="left" w:pos="5940"/>
              </w:tabs>
              <w:jc w:val="center"/>
              <w:rPr>
                <w:sz w:val="18"/>
                <w:szCs w:val="18"/>
              </w:rPr>
            </w:pPr>
          </w:p>
        </w:tc>
      </w:tr>
      <w:tr w:rsidR="0036174D" w:rsidRPr="006837E9" w14:paraId="4B64846E" w14:textId="77777777" w:rsidTr="0029652D">
        <w:tc>
          <w:tcPr>
            <w:tcW w:w="895" w:type="dxa"/>
          </w:tcPr>
          <w:p w14:paraId="48D06CA6" w14:textId="77777777" w:rsidR="0036174D" w:rsidRPr="006837E9" w:rsidRDefault="0036174D" w:rsidP="0036174D">
            <w:pPr>
              <w:tabs>
                <w:tab w:val="left" w:pos="5940"/>
              </w:tabs>
              <w:jc w:val="both"/>
              <w:rPr>
                <w:b/>
                <w:bCs/>
                <w:sz w:val="18"/>
                <w:szCs w:val="18"/>
              </w:rPr>
            </w:pPr>
            <w:r w:rsidRPr="006837E9">
              <w:rPr>
                <w:b/>
                <w:bCs/>
                <w:sz w:val="18"/>
                <w:szCs w:val="18"/>
              </w:rPr>
              <w:t>CLO 8</w:t>
            </w:r>
          </w:p>
        </w:tc>
        <w:tc>
          <w:tcPr>
            <w:tcW w:w="582" w:type="dxa"/>
          </w:tcPr>
          <w:p w14:paraId="7EE4F53E" w14:textId="77777777" w:rsidR="0036174D" w:rsidRPr="006837E9" w:rsidRDefault="0036174D" w:rsidP="0036174D">
            <w:pPr>
              <w:tabs>
                <w:tab w:val="left" w:pos="5940"/>
              </w:tabs>
              <w:jc w:val="center"/>
              <w:rPr>
                <w:sz w:val="18"/>
                <w:szCs w:val="18"/>
              </w:rPr>
            </w:pPr>
          </w:p>
        </w:tc>
        <w:tc>
          <w:tcPr>
            <w:tcW w:w="769" w:type="dxa"/>
          </w:tcPr>
          <w:p w14:paraId="30A13CAB" w14:textId="77777777" w:rsidR="0036174D" w:rsidRPr="006837E9" w:rsidRDefault="0036174D" w:rsidP="0036174D">
            <w:pPr>
              <w:tabs>
                <w:tab w:val="left" w:pos="5940"/>
              </w:tabs>
              <w:jc w:val="center"/>
              <w:rPr>
                <w:sz w:val="18"/>
                <w:szCs w:val="18"/>
              </w:rPr>
            </w:pPr>
          </w:p>
        </w:tc>
        <w:tc>
          <w:tcPr>
            <w:tcW w:w="769" w:type="dxa"/>
          </w:tcPr>
          <w:p w14:paraId="34A12A63"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25E3EFA2" w14:textId="77777777" w:rsidR="0036174D" w:rsidRPr="006837E9" w:rsidRDefault="0036174D" w:rsidP="0036174D">
            <w:pPr>
              <w:tabs>
                <w:tab w:val="left" w:pos="5940"/>
              </w:tabs>
              <w:jc w:val="center"/>
              <w:rPr>
                <w:sz w:val="18"/>
                <w:szCs w:val="18"/>
              </w:rPr>
            </w:pPr>
          </w:p>
        </w:tc>
        <w:tc>
          <w:tcPr>
            <w:tcW w:w="769" w:type="dxa"/>
          </w:tcPr>
          <w:p w14:paraId="346CE14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500A7EC9" w14:textId="77777777" w:rsidR="0036174D" w:rsidRPr="006837E9" w:rsidRDefault="0036174D" w:rsidP="0036174D">
            <w:pPr>
              <w:tabs>
                <w:tab w:val="left" w:pos="5940"/>
              </w:tabs>
              <w:jc w:val="center"/>
              <w:rPr>
                <w:sz w:val="18"/>
                <w:szCs w:val="18"/>
              </w:rPr>
            </w:pPr>
          </w:p>
        </w:tc>
        <w:tc>
          <w:tcPr>
            <w:tcW w:w="769" w:type="dxa"/>
          </w:tcPr>
          <w:p w14:paraId="3DAECEBE" w14:textId="77777777" w:rsidR="0036174D" w:rsidRPr="006837E9" w:rsidRDefault="0036174D" w:rsidP="0036174D">
            <w:pPr>
              <w:tabs>
                <w:tab w:val="left" w:pos="5940"/>
              </w:tabs>
              <w:jc w:val="center"/>
              <w:rPr>
                <w:sz w:val="18"/>
                <w:szCs w:val="18"/>
              </w:rPr>
            </w:pPr>
          </w:p>
        </w:tc>
        <w:tc>
          <w:tcPr>
            <w:tcW w:w="739" w:type="dxa"/>
          </w:tcPr>
          <w:p w14:paraId="763E342C" w14:textId="77777777" w:rsidR="0036174D" w:rsidRPr="006837E9" w:rsidRDefault="0036174D" w:rsidP="0036174D">
            <w:pPr>
              <w:tabs>
                <w:tab w:val="left" w:pos="5940"/>
              </w:tabs>
              <w:jc w:val="center"/>
              <w:rPr>
                <w:sz w:val="18"/>
                <w:szCs w:val="18"/>
              </w:rPr>
            </w:pPr>
          </w:p>
        </w:tc>
      </w:tr>
    </w:tbl>
    <w:p w14:paraId="6A3940F5" w14:textId="77777777" w:rsidR="0036174D" w:rsidRPr="006837E9" w:rsidRDefault="0036174D" w:rsidP="0036174D">
      <w:pPr>
        <w:tabs>
          <w:tab w:val="left" w:pos="5940"/>
        </w:tabs>
        <w:jc w:val="both"/>
        <w:rPr>
          <w:sz w:val="18"/>
          <w:szCs w:val="18"/>
        </w:rPr>
      </w:pPr>
    </w:p>
    <w:p w14:paraId="317DDE68"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44CA08BC" w14:textId="77777777" w:rsidR="0036174D" w:rsidRPr="006837E9" w:rsidRDefault="0036174D" w:rsidP="0073303E">
      <w:pPr>
        <w:pStyle w:val="ListParagraph"/>
        <w:numPr>
          <w:ilvl w:val="0"/>
          <w:numId w:val="46"/>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Harold R. Kerzner Project Management: A Systems Approach to Planning, Scheduling, and Controlling, John Willey and Sons.</w:t>
      </w:r>
    </w:p>
    <w:p w14:paraId="15BDDCAE" w14:textId="77777777" w:rsidR="0036174D" w:rsidRPr="006837E9" w:rsidRDefault="0036174D" w:rsidP="0073303E">
      <w:pPr>
        <w:pStyle w:val="ListParagraph"/>
        <w:numPr>
          <w:ilvl w:val="0"/>
          <w:numId w:val="46"/>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bCs/>
          <w:sz w:val="18"/>
          <w:szCs w:val="18"/>
        </w:rPr>
        <w:t xml:space="preserve">Terry Schmidt, </w:t>
      </w:r>
      <w:r w:rsidRPr="006837E9">
        <w:rPr>
          <w:rFonts w:ascii="Times New Roman" w:hAnsi="Times New Roman" w:cs="Times New Roman"/>
          <w:sz w:val="18"/>
          <w:szCs w:val="18"/>
        </w:rPr>
        <w:t>Strategic Project Management Made Simple</w:t>
      </w:r>
      <w:r w:rsidRPr="006837E9">
        <w:rPr>
          <w:rFonts w:ascii="Times New Roman" w:hAnsi="Times New Roman" w:cs="Times New Roman"/>
          <w:bCs/>
          <w:sz w:val="18"/>
          <w:szCs w:val="18"/>
        </w:rPr>
        <w:t>, John Willey and Sons.</w:t>
      </w:r>
    </w:p>
    <w:p w14:paraId="2FC7C485" w14:textId="77777777" w:rsidR="0036174D" w:rsidRPr="006837E9" w:rsidRDefault="0036174D" w:rsidP="0073303E">
      <w:pPr>
        <w:pStyle w:val="ListParagraph"/>
        <w:numPr>
          <w:ilvl w:val="0"/>
          <w:numId w:val="46"/>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bCs/>
          <w:sz w:val="18"/>
          <w:szCs w:val="18"/>
        </w:rPr>
        <w:t>David I. Cleland, Project Management: Strategic Design and Implementation, McGraw-Hill, Inc.</w:t>
      </w:r>
    </w:p>
    <w:p w14:paraId="1DCAFCD5" w14:textId="77777777" w:rsidR="0036174D" w:rsidRPr="006837E9" w:rsidRDefault="0036174D" w:rsidP="0073303E">
      <w:pPr>
        <w:pStyle w:val="ListParagraph"/>
        <w:numPr>
          <w:ilvl w:val="0"/>
          <w:numId w:val="46"/>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 xml:space="preserve">Larson, E.W. and Gray, C.F., Project Management: the managerial process, </w:t>
      </w:r>
      <w:r w:rsidRPr="006837E9">
        <w:rPr>
          <w:rFonts w:ascii="Times New Roman" w:hAnsi="Times New Roman" w:cs="Times New Roman"/>
          <w:bCs/>
          <w:sz w:val="18"/>
          <w:szCs w:val="18"/>
        </w:rPr>
        <w:t>McGraw-Hill.</w:t>
      </w:r>
    </w:p>
    <w:p w14:paraId="0F523B0B" w14:textId="77777777" w:rsidR="0036174D" w:rsidRPr="006837E9" w:rsidRDefault="0036174D" w:rsidP="0036174D">
      <w:pPr>
        <w:tabs>
          <w:tab w:val="left" w:pos="5940"/>
        </w:tabs>
        <w:spacing w:after="120"/>
        <w:rPr>
          <w:b/>
          <w:sz w:val="18"/>
          <w:szCs w:val="18"/>
        </w:rPr>
      </w:pPr>
    </w:p>
    <w:p w14:paraId="60AFC94B"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1975"/>
        <w:gridCol w:w="1543"/>
        <w:gridCol w:w="437"/>
        <w:gridCol w:w="1019"/>
        <w:gridCol w:w="1856"/>
      </w:tblGrid>
      <w:tr w:rsidR="0036174D" w:rsidRPr="006837E9" w14:paraId="0EF44900" w14:textId="77777777" w:rsidTr="0029652D">
        <w:trPr>
          <w:trHeight w:val="269"/>
        </w:trPr>
        <w:tc>
          <w:tcPr>
            <w:tcW w:w="1975" w:type="dxa"/>
            <w:vAlign w:val="center"/>
          </w:tcPr>
          <w:p w14:paraId="52CA3A35" w14:textId="77777777" w:rsidR="0036174D" w:rsidRPr="0029652D" w:rsidRDefault="0036174D" w:rsidP="0036174D">
            <w:pPr>
              <w:tabs>
                <w:tab w:val="left" w:pos="5940"/>
              </w:tabs>
              <w:rPr>
                <w:b/>
                <w:bCs/>
                <w:sz w:val="18"/>
                <w:szCs w:val="18"/>
              </w:rPr>
            </w:pPr>
            <w:r w:rsidRPr="0029652D">
              <w:rPr>
                <w:b/>
                <w:bCs/>
                <w:sz w:val="18"/>
                <w:szCs w:val="18"/>
              </w:rPr>
              <w:t>Course No: IPE 439</w:t>
            </w:r>
          </w:p>
        </w:tc>
        <w:tc>
          <w:tcPr>
            <w:tcW w:w="1543" w:type="dxa"/>
            <w:vAlign w:val="center"/>
          </w:tcPr>
          <w:p w14:paraId="3327D5AD" w14:textId="77777777" w:rsidR="0036174D" w:rsidRPr="0029652D" w:rsidRDefault="0036174D" w:rsidP="0036174D">
            <w:pPr>
              <w:tabs>
                <w:tab w:val="left" w:pos="5940"/>
              </w:tabs>
              <w:rPr>
                <w:b/>
                <w:bCs/>
                <w:sz w:val="18"/>
                <w:szCs w:val="18"/>
              </w:rPr>
            </w:pPr>
            <w:r w:rsidRPr="0029652D">
              <w:rPr>
                <w:b/>
                <w:bCs/>
                <w:sz w:val="18"/>
                <w:szCs w:val="18"/>
              </w:rPr>
              <w:t>Credit: 3.0</w:t>
            </w:r>
          </w:p>
        </w:tc>
        <w:tc>
          <w:tcPr>
            <w:tcW w:w="1456" w:type="dxa"/>
            <w:gridSpan w:val="2"/>
            <w:vAlign w:val="center"/>
          </w:tcPr>
          <w:p w14:paraId="1A3D2032" w14:textId="77777777" w:rsidR="0036174D" w:rsidRPr="0029652D" w:rsidRDefault="0036174D" w:rsidP="0036174D">
            <w:pPr>
              <w:tabs>
                <w:tab w:val="left" w:pos="5940"/>
              </w:tabs>
              <w:rPr>
                <w:b/>
                <w:bCs/>
                <w:sz w:val="18"/>
                <w:szCs w:val="18"/>
              </w:rPr>
            </w:pPr>
            <w:r w:rsidRPr="0029652D">
              <w:rPr>
                <w:b/>
                <w:bCs/>
                <w:sz w:val="18"/>
                <w:szCs w:val="18"/>
              </w:rPr>
              <w:t xml:space="preserve">Year: Fourth </w:t>
            </w:r>
          </w:p>
        </w:tc>
        <w:tc>
          <w:tcPr>
            <w:tcW w:w="1856" w:type="dxa"/>
            <w:vAlign w:val="center"/>
          </w:tcPr>
          <w:p w14:paraId="3608E98B" w14:textId="77777777" w:rsidR="0036174D" w:rsidRPr="0029652D" w:rsidRDefault="0036174D" w:rsidP="0036174D">
            <w:pPr>
              <w:tabs>
                <w:tab w:val="left" w:pos="5940"/>
              </w:tabs>
              <w:rPr>
                <w:b/>
                <w:bCs/>
                <w:sz w:val="18"/>
                <w:szCs w:val="18"/>
              </w:rPr>
            </w:pPr>
            <w:r w:rsidRPr="0029652D">
              <w:rPr>
                <w:b/>
                <w:bCs/>
                <w:sz w:val="18"/>
                <w:szCs w:val="18"/>
              </w:rPr>
              <w:t>Semester: Second</w:t>
            </w:r>
          </w:p>
        </w:tc>
      </w:tr>
      <w:tr w:rsidR="0036174D" w:rsidRPr="006837E9" w14:paraId="72CCD04C" w14:textId="77777777" w:rsidTr="0029652D">
        <w:trPr>
          <w:trHeight w:val="260"/>
        </w:trPr>
        <w:tc>
          <w:tcPr>
            <w:tcW w:w="3955" w:type="dxa"/>
            <w:gridSpan w:val="3"/>
            <w:vAlign w:val="center"/>
          </w:tcPr>
          <w:p w14:paraId="4CA12DC3" w14:textId="77777777" w:rsidR="0036174D" w:rsidRPr="0029652D" w:rsidRDefault="0036174D" w:rsidP="0036174D">
            <w:pPr>
              <w:tabs>
                <w:tab w:val="left" w:pos="5940"/>
              </w:tabs>
              <w:rPr>
                <w:b/>
                <w:bCs/>
                <w:sz w:val="18"/>
                <w:szCs w:val="18"/>
              </w:rPr>
            </w:pPr>
            <w:r w:rsidRPr="0029652D">
              <w:rPr>
                <w:b/>
                <w:bCs/>
                <w:sz w:val="18"/>
                <w:szCs w:val="18"/>
              </w:rPr>
              <w:t>Course Title: Production System Optimization</w:t>
            </w:r>
          </w:p>
        </w:tc>
        <w:tc>
          <w:tcPr>
            <w:tcW w:w="2875" w:type="dxa"/>
            <w:gridSpan w:val="2"/>
            <w:vAlign w:val="center"/>
          </w:tcPr>
          <w:p w14:paraId="5E65647C" w14:textId="77777777" w:rsidR="0036174D" w:rsidRPr="0029652D" w:rsidRDefault="0036174D" w:rsidP="0036174D">
            <w:pPr>
              <w:tabs>
                <w:tab w:val="left" w:pos="5940"/>
              </w:tabs>
              <w:rPr>
                <w:b/>
                <w:bCs/>
                <w:sz w:val="18"/>
                <w:szCs w:val="18"/>
              </w:rPr>
            </w:pPr>
            <w:r w:rsidRPr="0029652D">
              <w:rPr>
                <w:b/>
                <w:bCs/>
                <w:sz w:val="18"/>
                <w:szCs w:val="18"/>
              </w:rPr>
              <w:t>Course Status: Theory</w:t>
            </w:r>
          </w:p>
        </w:tc>
      </w:tr>
    </w:tbl>
    <w:p w14:paraId="365FD8FD" w14:textId="77777777" w:rsidR="0036174D" w:rsidRPr="006837E9" w:rsidRDefault="0036174D" w:rsidP="0036174D">
      <w:pPr>
        <w:tabs>
          <w:tab w:val="left" w:pos="5940"/>
        </w:tabs>
        <w:jc w:val="both"/>
        <w:rPr>
          <w:sz w:val="18"/>
          <w:szCs w:val="18"/>
        </w:rPr>
      </w:pPr>
    </w:p>
    <w:p w14:paraId="1614329C"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1FE65634" w14:textId="77777777" w:rsidR="0036174D" w:rsidRPr="006837E9" w:rsidRDefault="0036174D" w:rsidP="0036174D">
      <w:pPr>
        <w:tabs>
          <w:tab w:val="left" w:pos="5940"/>
        </w:tabs>
        <w:jc w:val="both"/>
        <w:rPr>
          <w:sz w:val="18"/>
          <w:szCs w:val="18"/>
        </w:rPr>
      </w:pPr>
      <w:r w:rsidRPr="006837E9">
        <w:rPr>
          <w:sz w:val="18"/>
          <w:szCs w:val="18"/>
        </w:rPr>
        <w:t xml:space="preserve">Manufacturing firms strive to develop strategic objectives in a way which result in competitive advantage in the market place. This course introduces concepts and tools used to design, analyze and improve operations of a business from the Operation Management (OM) concept. The purpose of this course is to gain an understanding of the managerial processes for effective operations in both goods-producing and service-rendering organizations. During this course, students will learn about solving problems in different engineering areas that need decisions. </w:t>
      </w:r>
    </w:p>
    <w:p w14:paraId="6285BFF6" w14:textId="77777777" w:rsidR="0036174D" w:rsidRPr="006837E9" w:rsidRDefault="0036174D" w:rsidP="0036174D">
      <w:pPr>
        <w:tabs>
          <w:tab w:val="left" w:pos="5940"/>
        </w:tabs>
        <w:jc w:val="both"/>
        <w:rPr>
          <w:bCs/>
          <w:sz w:val="18"/>
          <w:szCs w:val="18"/>
        </w:rPr>
      </w:pPr>
    </w:p>
    <w:p w14:paraId="40222D9D"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7A3CB36D" w14:textId="77777777" w:rsidR="0036174D" w:rsidRPr="006837E9" w:rsidRDefault="0036174D" w:rsidP="000E317F">
      <w:pPr>
        <w:tabs>
          <w:tab w:val="left" w:pos="5940"/>
        </w:tabs>
        <w:jc w:val="both"/>
        <w:rPr>
          <w:sz w:val="18"/>
          <w:szCs w:val="18"/>
        </w:rPr>
      </w:pPr>
      <w:r w:rsidRPr="006837E9">
        <w:rPr>
          <w:sz w:val="18"/>
          <w:szCs w:val="18"/>
        </w:rPr>
        <w:t>The objectives of this course are to:</w:t>
      </w:r>
    </w:p>
    <w:p w14:paraId="05BC632C" w14:textId="77777777" w:rsidR="0036174D" w:rsidRPr="006837E9" w:rsidRDefault="0036174D" w:rsidP="000E317F">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facilitate necessary knowledge about the core concepts, principles and problems of operations management</w:t>
      </w:r>
    </w:p>
    <w:p w14:paraId="27354B27" w14:textId="77777777" w:rsidR="0036174D" w:rsidRPr="006837E9" w:rsidRDefault="0036174D" w:rsidP="000E317F">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acquaint students with tools, analytical frameworks and principles of managing business operations</w:t>
      </w:r>
    </w:p>
    <w:p w14:paraId="4290EB8A" w14:textId="77777777" w:rsidR="0036174D" w:rsidRPr="006837E9" w:rsidRDefault="0036174D" w:rsidP="000E317F">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develop skills to improve problem solving capabilities that support operational decision making</w:t>
      </w:r>
    </w:p>
    <w:p w14:paraId="4CA8D4D7" w14:textId="77777777" w:rsidR="0036174D" w:rsidRPr="006837E9" w:rsidRDefault="0036174D" w:rsidP="000E317F">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 xml:space="preserve">help students to develop idea about the role of operations management as a strategic element of an organization. </w:t>
      </w:r>
    </w:p>
    <w:p w14:paraId="03FA0F6E" w14:textId="77777777" w:rsidR="0036174D" w:rsidRPr="006837E9" w:rsidRDefault="0036174D" w:rsidP="0036174D">
      <w:pPr>
        <w:tabs>
          <w:tab w:val="left" w:pos="5940"/>
        </w:tabs>
        <w:ind w:left="66"/>
        <w:jc w:val="both"/>
        <w:rPr>
          <w:sz w:val="18"/>
          <w:szCs w:val="18"/>
        </w:rPr>
      </w:pPr>
    </w:p>
    <w:p w14:paraId="37037565" w14:textId="77777777" w:rsidR="0036174D" w:rsidRPr="006837E9" w:rsidRDefault="0036174D" w:rsidP="0036174D">
      <w:pPr>
        <w:tabs>
          <w:tab w:val="left" w:pos="5940"/>
        </w:tabs>
        <w:jc w:val="both"/>
        <w:rPr>
          <w:color w:val="FF0000"/>
          <w:sz w:val="18"/>
          <w:szCs w:val="18"/>
        </w:rPr>
      </w:pPr>
      <w:r w:rsidRPr="006837E9">
        <w:rPr>
          <w:b/>
          <w:sz w:val="18"/>
          <w:szCs w:val="18"/>
        </w:rPr>
        <w:t xml:space="preserve">Course Content: </w:t>
      </w:r>
    </w:p>
    <w:p w14:paraId="1ABB77B0" w14:textId="6C3ADC2B" w:rsidR="0036174D" w:rsidRPr="006837E9" w:rsidRDefault="0036174D" w:rsidP="0036174D">
      <w:pPr>
        <w:tabs>
          <w:tab w:val="left" w:pos="5940"/>
        </w:tabs>
        <w:jc w:val="both"/>
        <w:rPr>
          <w:sz w:val="18"/>
          <w:szCs w:val="18"/>
        </w:rPr>
      </w:pPr>
      <w:r w:rsidRPr="006837E9">
        <w:rPr>
          <w:sz w:val="18"/>
          <w:szCs w:val="18"/>
        </w:rPr>
        <w:t xml:space="preserve">Aggregate Planning, Capacity Requirement Planning for product and services; MRP and ERP: MRP inputs-outputs, Processing, MRP-II, ERP and its significance; </w:t>
      </w:r>
      <w:r w:rsidRPr="006837E9">
        <w:rPr>
          <w:i/>
          <w:iCs/>
          <w:sz w:val="18"/>
          <w:szCs w:val="18"/>
        </w:rPr>
        <w:t>Productivity Management:</w:t>
      </w:r>
      <w:r w:rsidRPr="006837E9">
        <w:rPr>
          <w:sz w:val="18"/>
          <w:szCs w:val="18"/>
        </w:rPr>
        <w:t xml:space="preserve"> Productivity Analysis - Total and Partial Productivity, Productivity Appraisal, Productivity Analysis in an Enterprise (Kurosawa Approach, Gold’s Approach, Lawler’s Approach, QPA); Productivity Improvement Programs in Organizations. </w:t>
      </w:r>
      <w:r w:rsidRPr="006837E9">
        <w:rPr>
          <w:i/>
          <w:iCs/>
          <w:sz w:val="18"/>
          <w:szCs w:val="18"/>
        </w:rPr>
        <w:t>JIT and Lean Operations:</w:t>
      </w:r>
      <w:r w:rsidRPr="006837E9">
        <w:rPr>
          <w:sz w:val="18"/>
          <w:szCs w:val="18"/>
        </w:rPr>
        <w:t xml:space="preserve"> JIT, JIT-II, Lean Approach</w:t>
      </w:r>
      <w:r w:rsidR="008D455F">
        <w:rPr>
          <w:sz w:val="18"/>
          <w:szCs w:val="18"/>
        </w:rPr>
        <w:t>- lean tools and techniques</w:t>
      </w:r>
      <w:r w:rsidRPr="006837E9">
        <w:rPr>
          <w:sz w:val="18"/>
          <w:szCs w:val="18"/>
        </w:rPr>
        <w:t xml:space="preserve">, Push-pull production concepts, KANBAN, Kaizen, Toyota Production System, Seven elements of JIT system for planning and control; </w:t>
      </w:r>
      <w:r w:rsidRPr="006837E9">
        <w:rPr>
          <w:i/>
          <w:iCs/>
          <w:sz w:val="18"/>
          <w:szCs w:val="18"/>
        </w:rPr>
        <w:t>Optimized Production Technology (OPT):</w:t>
      </w:r>
      <w:r w:rsidRPr="006837E9">
        <w:rPr>
          <w:sz w:val="18"/>
          <w:szCs w:val="18"/>
        </w:rPr>
        <w:t xml:space="preserve"> Concepts of Bottleneck, 10 rules of OPT, Scheduling in OPT, Theory of Constraints</w:t>
      </w:r>
      <w:r w:rsidR="008D455F">
        <w:rPr>
          <w:sz w:val="18"/>
          <w:szCs w:val="18"/>
        </w:rPr>
        <w:t>.</w:t>
      </w:r>
    </w:p>
    <w:p w14:paraId="24EB662B" w14:textId="77777777" w:rsidR="0036174D" w:rsidRPr="006837E9" w:rsidRDefault="0036174D" w:rsidP="0036174D">
      <w:pPr>
        <w:tabs>
          <w:tab w:val="left" w:pos="1755"/>
        </w:tabs>
        <w:jc w:val="both"/>
        <w:rPr>
          <w:sz w:val="18"/>
          <w:szCs w:val="18"/>
        </w:rPr>
      </w:pPr>
    </w:p>
    <w:p w14:paraId="75BB412E"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2BC07F71"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12E5E41A" w14:textId="77777777" w:rsidR="0036174D" w:rsidRPr="006837E9" w:rsidRDefault="0036174D" w:rsidP="0029652D">
      <w:pPr>
        <w:tabs>
          <w:tab w:val="left" w:pos="5940"/>
        </w:tabs>
        <w:ind w:left="828" w:hanging="828"/>
        <w:jc w:val="both"/>
        <w:rPr>
          <w:sz w:val="18"/>
          <w:szCs w:val="18"/>
        </w:rPr>
      </w:pPr>
      <w:r w:rsidRPr="006837E9">
        <w:rPr>
          <w:b/>
          <w:bCs/>
          <w:sz w:val="18"/>
          <w:szCs w:val="18"/>
        </w:rPr>
        <w:t>CLO 01:</w:t>
      </w:r>
      <w:r w:rsidRPr="006837E9">
        <w:rPr>
          <w:sz w:val="18"/>
          <w:szCs w:val="18"/>
        </w:rPr>
        <w:t xml:space="preserve"> </w:t>
      </w:r>
      <w:r w:rsidRPr="006837E9">
        <w:rPr>
          <w:sz w:val="18"/>
          <w:szCs w:val="18"/>
        </w:rPr>
        <w:tab/>
        <w:t xml:space="preserve">understand and appreciate the operation and production function in any organization. </w:t>
      </w:r>
    </w:p>
    <w:p w14:paraId="186C68F4" w14:textId="77777777" w:rsidR="0036174D" w:rsidRPr="006837E9" w:rsidRDefault="0036174D" w:rsidP="0029652D">
      <w:pPr>
        <w:tabs>
          <w:tab w:val="left" w:pos="5940"/>
        </w:tabs>
        <w:ind w:left="828" w:hanging="828"/>
        <w:jc w:val="both"/>
        <w:rPr>
          <w:sz w:val="18"/>
          <w:szCs w:val="18"/>
        </w:rPr>
      </w:pPr>
      <w:r w:rsidRPr="006837E9">
        <w:rPr>
          <w:b/>
          <w:bCs/>
          <w:sz w:val="18"/>
          <w:szCs w:val="18"/>
        </w:rPr>
        <w:t>CLO 02:</w:t>
      </w:r>
      <w:r w:rsidRPr="006837E9">
        <w:rPr>
          <w:sz w:val="18"/>
          <w:szCs w:val="18"/>
        </w:rPr>
        <w:t xml:space="preserve"> </w:t>
      </w:r>
      <w:r w:rsidRPr="006837E9">
        <w:rPr>
          <w:sz w:val="18"/>
          <w:szCs w:val="18"/>
        </w:rPr>
        <w:tab/>
        <w:t>apply the analytical and critical thinking to design, operate, and improve the systems that deliver products and services through standard techniques of operations management</w:t>
      </w:r>
    </w:p>
    <w:p w14:paraId="12031243" w14:textId="77777777" w:rsidR="0036174D" w:rsidRPr="006837E9" w:rsidRDefault="0036174D" w:rsidP="0029652D">
      <w:pPr>
        <w:tabs>
          <w:tab w:val="left" w:pos="5940"/>
        </w:tabs>
        <w:ind w:left="828" w:hanging="828"/>
        <w:jc w:val="both"/>
        <w:rPr>
          <w:sz w:val="18"/>
          <w:szCs w:val="18"/>
        </w:rPr>
      </w:pPr>
      <w:r w:rsidRPr="006837E9">
        <w:rPr>
          <w:b/>
          <w:bCs/>
          <w:sz w:val="18"/>
          <w:szCs w:val="18"/>
        </w:rPr>
        <w:t>CLO 03:</w:t>
      </w:r>
      <w:r w:rsidRPr="006837E9">
        <w:rPr>
          <w:sz w:val="18"/>
          <w:szCs w:val="18"/>
        </w:rPr>
        <w:tab/>
        <w:t>interpret the relationship of the various planning practices of capacity planning, aggregate planning, and project planning</w:t>
      </w:r>
    </w:p>
    <w:p w14:paraId="1AE061F8" w14:textId="77777777" w:rsidR="0036174D" w:rsidRPr="006837E9" w:rsidRDefault="0036174D" w:rsidP="0029652D">
      <w:pPr>
        <w:tabs>
          <w:tab w:val="left" w:pos="5940"/>
        </w:tabs>
        <w:ind w:left="828" w:hanging="828"/>
        <w:jc w:val="both"/>
        <w:rPr>
          <w:sz w:val="18"/>
          <w:szCs w:val="18"/>
        </w:rPr>
      </w:pPr>
      <w:r w:rsidRPr="006837E9">
        <w:rPr>
          <w:b/>
          <w:bCs/>
          <w:sz w:val="18"/>
          <w:szCs w:val="18"/>
        </w:rPr>
        <w:t>CLO 04</w:t>
      </w:r>
      <w:r w:rsidRPr="006837E9">
        <w:rPr>
          <w:sz w:val="18"/>
          <w:szCs w:val="18"/>
        </w:rPr>
        <w:t>:</w:t>
      </w:r>
      <w:r w:rsidRPr="006837E9">
        <w:rPr>
          <w:sz w:val="18"/>
          <w:szCs w:val="18"/>
        </w:rPr>
        <w:tab/>
        <w:t>explain the principles and their application to planning, design, and operations of manufacturing as well as service organizations</w:t>
      </w:r>
    </w:p>
    <w:p w14:paraId="2D1B2177" w14:textId="77777777" w:rsidR="0036174D" w:rsidRPr="006837E9" w:rsidRDefault="0036174D" w:rsidP="0029652D">
      <w:pPr>
        <w:tabs>
          <w:tab w:val="left" w:pos="5940"/>
        </w:tabs>
        <w:ind w:left="828" w:hanging="828"/>
        <w:jc w:val="both"/>
        <w:rPr>
          <w:sz w:val="18"/>
          <w:szCs w:val="18"/>
        </w:rPr>
      </w:pPr>
      <w:r w:rsidRPr="006837E9">
        <w:rPr>
          <w:b/>
          <w:bCs/>
          <w:sz w:val="18"/>
          <w:szCs w:val="18"/>
        </w:rPr>
        <w:t>CLO 05</w:t>
      </w:r>
      <w:r w:rsidRPr="006837E9">
        <w:rPr>
          <w:sz w:val="18"/>
          <w:szCs w:val="18"/>
        </w:rPr>
        <w:t>:</w:t>
      </w:r>
      <w:r w:rsidRPr="006837E9">
        <w:rPr>
          <w:sz w:val="18"/>
          <w:szCs w:val="18"/>
        </w:rPr>
        <w:tab/>
        <w:t>understand how Enterprise Resource Planning (ERP), MRP and MRP II systems are used in managing operations</w:t>
      </w:r>
    </w:p>
    <w:p w14:paraId="04DF98D1" w14:textId="77777777" w:rsidR="0036174D" w:rsidRPr="006837E9" w:rsidRDefault="0036174D" w:rsidP="0029652D">
      <w:pPr>
        <w:tabs>
          <w:tab w:val="left" w:pos="5940"/>
        </w:tabs>
        <w:ind w:left="828" w:hanging="828"/>
        <w:jc w:val="both"/>
        <w:rPr>
          <w:sz w:val="18"/>
          <w:szCs w:val="18"/>
        </w:rPr>
      </w:pPr>
      <w:r w:rsidRPr="006837E9">
        <w:rPr>
          <w:b/>
          <w:bCs/>
          <w:sz w:val="18"/>
          <w:szCs w:val="18"/>
        </w:rPr>
        <w:t>CLO 06</w:t>
      </w:r>
      <w:r w:rsidRPr="006837E9">
        <w:rPr>
          <w:sz w:val="18"/>
          <w:szCs w:val="18"/>
        </w:rPr>
        <w:t>:</w:t>
      </w:r>
      <w:r w:rsidRPr="006837E9">
        <w:rPr>
          <w:sz w:val="18"/>
          <w:szCs w:val="18"/>
        </w:rPr>
        <w:tab/>
        <w:t>interpret the importance of productivity and competitiveness to organizations, and analyze and synthesize the inter-relationships inherent in complex socio-economic productive systems effectively.</w:t>
      </w:r>
    </w:p>
    <w:p w14:paraId="10F64173" w14:textId="77777777" w:rsidR="0036174D" w:rsidRPr="006837E9" w:rsidRDefault="0036174D" w:rsidP="0029652D">
      <w:pPr>
        <w:tabs>
          <w:tab w:val="left" w:pos="5940"/>
        </w:tabs>
        <w:ind w:left="828" w:hanging="828"/>
        <w:jc w:val="both"/>
        <w:rPr>
          <w:sz w:val="18"/>
          <w:szCs w:val="18"/>
        </w:rPr>
      </w:pPr>
      <w:r w:rsidRPr="006837E9">
        <w:rPr>
          <w:b/>
          <w:bCs/>
          <w:sz w:val="18"/>
          <w:szCs w:val="18"/>
        </w:rPr>
        <w:t>CLO 07</w:t>
      </w:r>
      <w:r w:rsidRPr="006837E9">
        <w:rPr>
          <w:sz w:val="18"/>
          <w:szCs w:val="18"/>
        </w:rPr>
        <w:t>:</w:t>
      </w:r>
      <w:r w:rsidRPr="006837E9">
        <w:rPr>
          <w:sz w:val="18"/>
          <w:szCs w:val="18"/>
        </w:rPr>
        <w:tab/>
        <w:t xml:space="preserve">identify inefficiency and ineffectiveness in business operations and propose adequate minor changes or major redesigns to improve the processes </w:t>
      </w:r>
    </w:p>
    <w:p w14:paraId="5239A31B" w14:textId="77777777" w:rsidR="0036174D" w:rsidRPr="006837E9" w:rsidRDefault="0036174D" w:rsidP="0029652D">
      <w:pPr>
        <w:tabs>
          <w:tab w:val="left" w:pos="5940"/>
        </w:tabs>
        <w:ind w:left="828" w:hanging="828"/>
        <w:jc w:val="both"/>
        <w:rPr>
          <w:sz w:val="18"/>
          <w:szCs w:val="18"/>
        </w:rPr>
      </w:pPr>
      <w:r w:rsidRPr="006837E9">
        <w:rPr>
          <w:b/>
          <w:bCs/>
          <w:sz w:val="18"/>
          <w:szCs w:val="18"/>
        </w:rPr>
        <w:t>CLO 08</w:t>
      </w:r>
      <w:r w:rsidRPr="006837E9">
        <w:rPr>
          <w:sz w:val="18"/>
          <w:szCs w:val="18"/>
        </w:rPr>
        <w:t>:</w:t>
      </w:r>
      <w:r w:rsidRPr="006837E9">
        <w:rPr>
          <w:sz w:val="18"/>
          <w:szCs w:val="18"/>
        </w:rPr>
        <w:tab/>
        <w:t>explain the importance of an effective production and operations strategy to an organization.</w:t>
      </w:r>
    </w:p>
    <w:p w14:paraId="083323D8" w14:textId="77777777" w:rsidR="0036174D" w:rsidRPr="006837E9" w:rsidRDefault="0036174D" w:rsidP="0036174D">
      <w:pPr>
        <w:ind w:left="851" w:hanging="851"/>
        <w:jc w:val="both"/>
        <w:rPr>
          <w:b/>
          <w:sz w:val="18"/>
          <w:szCs w:val="18"/>
        </w:rPr>
      </w:pPr>
    </w:p>
    <w:p w14:paraId="2CF2D190" w14:textId="77777777" w:rsidR="0036174D" w:rsidRPr="006837E9" w:rsidRDefault="0036174D" w:rsidP="0029652D">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49"/>
        <w:gridCol w:w="677"/>
        <w:gridCol w:w="769"/>
        <w:gridCol w:w="769"/>
        <w:gridCol w:w="769"/>
        <w:gridCol w:w="769"/>
        <w:gridCol w:w="769"/>
        <w:gridCol w:w="769"/>
        <w:gridCol w:w="739"/>
      </w:tblGrid>
      <w:tr w:rsidR="0036174D" w:rsidRPr="006837E9" w14:paraId="32B8FBD0" w14:textId="77777777" w:rsidTr="0029652D">
        <w:tc>
          <w:tcPr>
            <w:tcW w:w="949" w:type="dxa"/>
            <w:tcBorders>
              <w:tl2br w:val="single" w:sz="4" w:space="0" w:color="auto"/>
            </w:tcBorders>
          </w:tcPr>
          <w:p w14:paraId="7A5E4EB6"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0EFE8E50" w14:textId="77777777" w:rsidR="0036174D" w:rsidRPr="006837E9" w:rsidRDefault="0036174D" w:rsidP="0036174D">
            <w:pPr>
              <w:tabs>
                <w:tab w:val="left" w:pos="5940"/>
              </w:tabs>
              <w:jc w:val="both"/>
              <w:rPr>
                <w:sz w:val="18"/>
                <w:szCs w:val="18"/>
              </w:rPr>
            </w:pPr>
            <w:r w:rsidRPr="006837E9">
              <w:rPr>
                <w:b/>
                <w:sz w:val="18"/>
                <w:szCs w:val="18"/>
              </w:rPr>
              <w:lastRenderedPageBreak/>
              <w:t>CLO</w:t>
            </w:r>
          </w:p>
        </w:tc>
        <w:tc>
          <w:tcPr>
            <w:tcW w:w="528" w:type="dxa"/>
            <w:vAlign w:val="center"/>
          </w:tcPr>
          <w:p w14:paraId="56A63FA5" w14:textId="77777777" w:rsidR="0036174D" w:rsidRPr="006837E9" w:rsidRDefault="0036174D" w:rsidP="0036174D">
            <w:pPr>
              <w:tabs>
                <w:tab w:val="left" w:pos="5940"/>
              </w:tabs>
              <w:jc w:val="center"/>
              <w:rPr>
                <w:sz w:val="18"/>
                <w:szCs w:val="18"/>
              </w:rPr>
            </w:pPr>
            <w:r w:rsidRPr="006837E9">
              <w:rPr>
                <w:b/>
                <w:sz w:val="18"/>
                <w:szCs w:val="18"/>
              </w:rPr>
              <w:lastRenderedPageBreak/>
              <w:t>PLO1</w:t>
            </w:r>
          </w:p>
        </w:tc>
        <w:tc>
          <w:tcPr>
            <w:tcW w:w="769" w:type="dxa"/>
            <w:vAlign w:val="center"/>
          </w:tcPr>
          <w:p w14:paraId="42E479B4"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521DC349"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5AD999A4"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68E80569"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28248F5F"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1D9CFD84"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2AB667CD"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1C1B79DB" w14:textId="77777777" w:rsidTr="0029652D">
        <w:tc>
          <w:tcPr>
            <w:tcW w:w="949" w:type="dxa"/>
          </w:tcPr>
          <w:p w14:paraId="7DA13A51" w14:textId="77777777" w:rsidR="0036174D" w:rsidRPr="006837E9" w:rsidRDefault="0036174D" w:rsidP="0036174D">
            <w:pPr>
              <w:tabs>
                <w:tab w:val="left" w:pos="5940"/>
              </w:tabs>
              <w:jc w:val="both"/>
              <w:rPr>
                <w:sz w:val="18"/>
                <w:szCs w:val="18"/>
              </w:rPr>
            </w:pPr>
            <w:r w:rsidRPr="006837E9">
              <w:rPr>
                <w:b/>
                <w:sz w:val="18"/>
                <w:szCs w:val="18"/>
              </w:rPr>
              <w:lastRenderedPageBreak/>
              <w:t>CLO 01</w:t>
            </w:r>
          </w:p>
        </w:tc>
        <w:tc>
          <w:tcPr>
            <w:tcW w:w="528" w:type="dxa"/>
          </w:tcPr>
          <w:p w14:paraId="2D473AE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0AA6A2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4B85980" w14:textId="77777777" w:rsidR="0036174D" w:rsidRPr="006837E9" w:rsidRDefault="0036174D" w:rsidP="0036174D">
            <w:pPr>
              <w:tabs>
                <w:tab w:val="left" w:pos="5940"/>
              </w:tabs>
              <w:jc w:val="center"/>
              <w:rPr>
                <w:sz w:val="18"/>
                <w:szCs w:val="18"/>
              </w:rPr>
            </w:pPr>
          </w:p>
        </w:tc>
        <w:tc>
          <w:tcPr>
            <w:tcW w:w="769" w:type="dxa"/>
          </w:tcPr>
          <w:p w14:paraId="6F4E67D4" w14:textId="77777777" w:rsidR="0036174D" w:rsidRPr="006837E9" w:rsidRDefault="0036174D" w:rsidP="0036174D">
            <w:pPr>
              <w:tabs>
                <w:tab w:val="left" w:pos="5940"/>
              </w:tabs>
              <w:jc w:val="center"/>
              <w:rPr>
                <w:sz w:val="18"/>
                <w:szCs w:val="18"/>
              </w:rPr>
            </w:pPr>
          </w:p>
        </w:tc>
        <w:tc>
          <w:tcPr>
            <w:tcW w:w="769" w:type="dxa"/>
          </w:tcPr>
          <w:p w14:paraId="2DF2122C" w14:textId="77777777" w:rsidR="0036174D" w:rsidRPr="006837E9" w:rsidRDefault="0036174D" w:rsidP="0036174D">
            <w:pPr>
              <w:tabs>
                <w:tab w:val="left" w:pos="5940"/>
              </w:tabs>
              <w:jc w:val="center"/>
              <w:rPr>
                <w:sz w:val="18"/>
                <w:szCs w:val="18"/>
              </w:rPr>
            </w:pPr>
          </w:p>
        </w:tc>
        <w:tc>
          <w:tcPr>
            <w:tcW w:w="769" w:type="dxa"/>
          </w:tcPr>
          <w:p w14:paraId="3AAFFA07" w14:textId="77777777" w:rsidR="0036174D" w:rsidRPr="006837E9" w:rsidRDefault="0036174D" w:rsidP="0036174D">
            <w:pPr>
              <w:tabs>
                <w:tab w:val="left" w:pos="5940"/>
              </w:tabs>
              <w:jc w:val="center"/>
              <w:rPr>
                <w:sz w:val="18"/>
                <w:szCs w:val="18"/>
              </w:rPr>
            </w:pPr>
          </w:p>
        </w:tc>
        <w:tc>
          <w:tcPr>
            <w:tcW w:w="769" w:type="dxa"/>
          </w:tcPr>
          <w:p w14:paraId="0C17A26E" w14:textId="77777777" w:rsidR="0036174D" w:rsidRPr="006837E9" w:rsidRDefault="0036174D" w:rsidP="0036174D">
            <w:pPr>
              <w:tabs>
                <w:tab w:val="left" w:pos="5940"/>
              </w:tabs>
              <w:jc w:val="center"/>
              <w:rPr>
                <w:sz w:val="18"/>
                <w:szCs w:val="18"/>
              </w:rPr>
            </w:pPr>
          </w:p>
        </w:tc>
        <w:tc>
          <w:tcPr>
            <w:tcW w:w="739" w:type="dxa"/>
          </w:tcPr>
          <w:p w14:paraId="01BF1F2C" w14:textId="77777777" w:rsidR="0036174D" w:rsidRPr="006837E9" w:rsidRDefault="0036174D" w:rsidP="0036174D">
            <w:pPr>
              <w:tabs>
                <w:tab w:val="left" w:pos="5940"/>
              </w:tabs>
              <w:jc w:val="center"/>
              <w:rPr>
                <w:sz w:val="18"/>
                <w:szCs w:val="18"/>
              </w:rPr>
            </w:pPr>
          </w:p>
        </w:tc>
      </w:tr>
      <w:tr w:rsidR="0036174D" w:rsidRPr="006837E9" w14:paraId="177C925A" w14:textId="77777777" w:rsidTr="0029652D">
        <w:tc>
          <w:tcPr>
            <w:tcW w:w="949" w:type="dxa"/>
          </w:tcPr>
          <w:p w14:paraId="651E9A1B" w14:textId="77777777" w:rsidR="0036174D" w:rsidRPr="006837E9" w:rsidRDefault="0036174D" w:rsidP="0036174D">
            <w:pPr>
              <w:tabs>
                <w:tab w:val="left" w:pos="5940"/>
              </w:tabs>
              <w:jc w:val="both"/>
              <w:rPr>
                <w:sz w:val="18"/>
                <w:szCs w:val="18"/>
              </w:rPr>
            </w:pPr>
            <w:r w:rsidRPr="006837E9">
              <w:rPr>
                <w:b/>
                <w:sz w:val="18"/>
                <w:szCs w:val="18"/>
              </w:rPr>
              <w:t>CLO 02</w:t>
            </w:r>
          </w:p>
        </w:tc>
        <w:tc>
          <w:tcPr>
            <w:tcW w:w="528" w:type="dxa"/>
          </w:tcPr>
          <w:p w14:paraId="620ADC9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5BD847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28EB8F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85BCF3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529AD94" w14:textId="77777777" w:rsidR="0036174D" w:rsidRPr="006837E9" w:rsidRDefault="0036174D" w:rsidP="0036174D">
            <w:pPr>
              <w:tabs>
                <w:tab w:val="left" w:pos="5940"/>
              </w:tabs>
              <w:jc w:val="center"/>
              <w:rPr>
                <w:sz w:val="18"/>
                <w:szCs w:val="18"/>
              </w:rPr>
            </w:pPr>
          </w:p>
        </w:tc>
        <w:tc>
          <w:tcPr>
            <w:tcW w:w="769" w:type="dxa"/>
          </w:tcPr>
          <w:p w14:paraId="7AF4C182" w14:textId="77777777" w:rsidR="0036174D" w:rsidRPr="006837E9" w:rsidRDefault="0036174D" w:rsidP="0036174D">
            <w:pPr>
              <w:tabs>
                <w:tab w:val="left" w:pos="5940"/>
              </w:tabs>
              <w:jc w:val="center"/>
              <w:rPr>
                <w:sz w:val="18"/>
                <w:szCs w:val="18"/>
              </w:rPr>
            </w:pPr>
          </w:p>
        </w:tc>
        <w:tc>
          <w:tcPr>
            <w:tcW w:w="769" w:type="dxa"/>
          </w:tcPr>
          <w:p w14:paraId="1AB081A7" w14:textId="77777777" w:rsidR="0036174D" w:rsidRPr="006837E9" w:rsidRDefault="0036174D" w:rsidP="0036174D">
            <w:pPr>
              <w:tabs>
                <w:tab w:val="left" w:pos="5940"/>
              </w:tabs>
              <w:jc w:val="center"/>
              <w:rPr>
                <w:sz w:val="18"/>
                <w:szCs w:val="18"/>
              </w:rPr>
            </w:pPr>
          </w:p>
        </w:tc>
        <w:tc>
          <w:tcPr>
            <w:tcW w:w="739" w:type="dxa"/>
          </w:tcPr>
          <w:p w14:paraId="006AAD07" w14:textId="77777777" w:rsidR="0036174D" w:rsidRPr="006837E9" w:rsidRDefault="0036174D" w:rsidP="0036174D">
            <w:pPr>
              <w:tabs>
                <w:tab w:val="left" w:pos="5940"/>
              </w:tabs>
              <w:jc w:val="center"/>
              <w:rPr>
                <w:sz w:val="18"/>
                <w:szCs w:val="18"/>
              </w:rPr>
            </w:pPr>
          </w:p>
        </w:tc>
      </w:tr>
      <w:tr w:rsidR="0036174D" w:rsidRPr="006837E9" w14:paraId="0BE8D40F" w14:textId="77777777" w:rsidTr="0029652D">
        <w:tc>
          <w:tcPr>
            <w:tcW w:w="949" w:type="dxa"/>
          </w:tcPr>
          <w:p w14:paraId="21075200" w14:textId="77777777" w:rsidR="0036174D" w:rsidRPr="006837E9" w:rsidRDefault="0036174D" w:rsidP="0036174D">
            <w:pPr>
              <w:tabs>
                <w:tab w:val="left" w:pos="5940"/>
              </w:tabs>
              <w:jc w:val="both"/>
              <w:rPr>
                <w:sz w:val="18"/>
                <w:szCs w:val="18"/>
              </w:rPr>
            </w:pPr>
            <w:r w:rsidRPr="006837E9">
              <w:rPr>
                <w:b/>
                <w:sz w:val="18"/>
                <w:szCs w:val="18"/>
              </w:rPr>
              <w:t>CLO 03</w:t>
            </w:r>
          </w:p>
        </w:tc>
        <w:tc>
          <w:tcPr>
            <w:tcW w:w="528" w:type="dxa"/>
          </w:tcPr>
          <w:p w14:paraId="30E19E09" w14:textId="77777777" w:rsidR="0036174D" w:rsidRPr="006837E9" w:rsidRDefault="0036174D" w:rsidP="0036174D">
            <w:pPr>
              <w:tabs>
                <w:tab w:val="left" w:pos="5940"/>
              </w:tabs>
              <w:jc w:val="center"/>
              <w:rPr>
                <w:sz w:val="18"/>
                <w:szCs w:val="18"/>
              </w:rPr>
            </w:pPr>
          </w:p>
        </w:tc>
        <w:tc>
          <w:tcPr>
            <w:tcW w:w="769" w:type="dxa"/>
          </w:tcPr>
          <w:p w14:paraId="5A787ACC"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B0BDD28"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1301F0B" w14:textId="77777777" w:rsidR="0036174D" w:rsidRPr="006837E9" w:rsidRDefault="0036174D" w:rsidP="0036174D">
            <w:pPr>
              <w:tabs>
                <w:tab w:val="left" w:pos="5940"/>
              </w:tabs>
              <w:jc w:val="center"/>
              <w:rPr>
                <w:sz w:val="18"/>
                <w:szCs w:val="18"/>
              </w:rPr>
            </w:pPr>
          </w:p>
        </w:tc>
        <w:tc>
          <w:tcPr>
            <w:tcW w:w="769" w:type="dxa"/>
          </w:tcPr>
          <w:p w14:paraId="5E23EF3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39C10EE" w14:textId="77777777" w:rsidR="0036174D" w:rsidRPr="006837E9" w:rsidRDefault="0036174D" w:rsidP="0036174D">
            <w:pPr>
              <w:tabs>
                <w:tab w:val="left" w:pos="5940"/>
              </w:tabs>
              <w:jc w:val="center"/>
              <w:rPr>
                <w:sz w:val="18"/>
                <w:szCs w:val="18"/>
              </w:rPr>
            </w:pPr>
          </w:p>
        </w:tc>
        <w:tc>
          <w:tcPr>
            <w:tcW w:w="769" w:type="dxa"/>
          </w:tcPr>
          <w:p w14:paraId="3542440B" w14:textId="77777777" w:rsidR="0036174D" w:rsidRPr="006837E9" w:rsidRDefault="0036174D" w:rsidP="0036174D">
            <w:pPr>
              <w:tabs>
                <w:tab w:val="left" w:pos="5940"/>
              </w:tabs>
              <w:jc w:val="center"/>
              <w:rPr>
                <w:sz w:val="18"/>
                <w:szCs w:val="18"/>
              </w:rPr>
            </w:pPr>
          </w:p>
        </w:tc>
        <w:tc>
          <w:tcPr>
            <w:tcW w:w="739" w:type="dxa"/>
          </w:tcPr>
          <w:p w14:paraId="4A391BB5" w14:textId="77777777" w:rsidR="0036174D" w:rsidRPr="006837E9" w:rsidRDefault="0036174D" w:rsidP="0036174D">
            <w:pPr>
              <w:tabs>
                <w:tab w:val="left" w:pos="5940"/>
              </w:tabs>
              <w:jc w:val="center"/>
              <w:rPr>
                <w:sz w:val="18"/>
                <w:szCs w:val="18"/>
              </w:rPr>
            </w:pPr>
          </w:p>
        </w:tc>
      </w:tr>
      <w:tr w:rsidR="0036174D" w:rsidRPr="006837E9" w14:paraId="7B9564F6" w14:textId="77777777" w:rsidTr="0029652D">
        <w:tc>
          <w:tcPr>
            <w:tcW w:w="949" w:type="dxa"/>
          </w:tcPr>
          <w:p w14:paraId="7E1C0D1A" w14:textId="77777777" w:rsidR="0036174D" w:rsidRPr="006837E9" w:rsidRDefault="0036174D" w:rsidP="0036174D">
            <w:pPr>
              <w:tabs>
                <w:tab w:val="left" w:pos="5940"/>
              </w:tabs>
              <w:jc w:val="both"/>
              <w:rPr>
                <w:sz w:val="18"/>
                <w:szCs w:val="18"/>
              </w:rPr>
            </w:pPr>
            <w:r w:rsidRPr="006837E9">
              <w:rPr>
                <w:b/>
                <w:sz w:val="18"/>
                <w:szCs w:val="18"/>
              </w:rPr>
              <w:t>CLO 04</w:t>
            </w:r>
          </w:p>
        </w:tc>
        <w:tc>
          <w:tcPr>
            <w:tcW w:w="528" w:type="dxa"/>
          </w:tcPr>
          <w:p w14:paraId="152F8D7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C53D5BE" w14:textId="77777777" w:rsidR="0036174D" w:rsidRPr="006837E9" w:rsidRDefault="0036174D" w:rsidP="0036174D">
            <w:pPr>
              <w:tabs>
                <w:tab w:val="left" w:pos="5940"/>
              </w:tabs>
              <w:jc w:val="center"/>
              <w:rPr>
                <w:sz w:val="18"/>
                <w:szCs w:val="18"/>
              </w:rPr>
            </w:pPr>
          </w:p>
        </w:tc>
        <w:tc>
          <w:tcPr>
            <w:tcW w:w="769" w:type="dxa"/>
          </w:tcPr>
          <w:p w14:paraId="173BB1F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8281A30" w14:textId="77777777" w:rsidR="0036174D" w:rsidRPr="006837E9" w:rsidRDefault="0036174D" w:rsidP="0036174D">
            <w:pPr>
              <w:tabs>
                <w:tab w:val="left" w:pos="5940"/>
              </w:tabs>
              <w:jc w:val="center"/>
              <w:rPr>
                <w:sz w:val="18"/>
                <w:szCs w:val="18"/>
              </w:rPr>
            </w:pPr>
          </w:p>
        </w:tc>
        <w:tc>
          <w:tcPr>
            <w:tcW w:w="769" w:type="dxa"/>
          </w:tcPr>
          <w:p w14:paraId="6581972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78F91D9" w14:textId="77777777" w:rsidR="0036174D" w:rsidRPr="006837E9" w:rsidRDefault="0036174D" w:rsidP="0036174D">
            <w:pPr>
              <w:tabs>
                <w:tab w:val="left" w:pos="5940"/>
              </w:tabs>
              <w:jc w:val="center"/>
              <w:rPr>
                <w:sz w:val="18"/>
                <w:szCs w:val="18"/>
              </w:rPr>
            </w:pPr>
          </w:p>
        </w:tc>
        <w:tc>
          <w:tcPr>
            <w:tcW w:w="769" w:type="dxa"/>
          </w:tcPr>
          <w:p w14:paraId="19DB08E7" w14:textId="77777777" w:rsidR="0036174D" w:rsidRPr="006837E9" w:rsidRDefault="0036174D" w:rsidP="0036174D">
            <w:pPr>
              <w:tabs>
                <w:tab w:val="left" w:pos="5940"/>
              </w:tabs>
              <w:jc w:val="center"/>
              <w:rPr>
                <w:sz w:val="18"/>
                <w:szCs w:val="18"/>
              </w:rPr>
            </w:pPr>
          </w:p>
        </w:tc>
        <w:tc>
          <w:tcPr>
            <w:tcW w:w="739" w:type="dxa"/>
          </w:tcPr>
          <w:p w14:paraId="02F13BF2" w14:textId="77777777" w:rsidR="0036174D" w:rsidRPr="006837E9" w:rsidRDefault="0036174D" w:rsidP="0036174D">
            <w:pPr>
              <w:tabs>
                <w:tab w:val="left" w:pos="5940"/>
              </w:tabs>
              <w:jc w:val="center"/>
              <w:rPr>
                <w:sz w:val="18"/>
                <w:szCs w:val="18"/>
              </w:rPr>
            </w:pPr>
          </w:p>
        </w:tc>
      </w:tr>
      <w:tr w:rsidR="0036174D" w:rsidRPr="006837E9" w14:paraId="73132EAB" w14:textId="77777777" w:rsidTr="0029652D">
        <w:tc>
          <w:tcPr>
            <w:tcW w:w="949" w:type="dxa"/>
          </w:tcPr>
          <w:p w14:paraId="2D4F3E76" w14:textId="77777777" w:rsidR="0036174D" w:rsidRPr="006837E9" w:rsidRDefault="0036174D" w:rsidP="0036174D">
            <w:pPr>
              <w:tabs>
                <w:tab w:val="left" w:pos="5940"/>
              </w:tabs>
              <w:jc w:val="both"/>
              <w:rPr>
                <w:sz w:val="18"/>
                <w:szCs w:val="18"/>
              </w:rPr>
            </w:pPr>
            <w:r w:rsidRPr="006837E9">
              <w:rPr>
                <w:b/>
                <w:sz w:val="18"/>
                <w:szCs w:val="18"/>
              </w:rPr>
              <w:t>CLO 05</w:t>
            </w:r>
          </w:p>
        </w:tc>
        <w:tc>
          <w:tcPr>
            <w:tcW w:w="528" w:type="dxa"/>
          </w:tcPr>
          <w:p w14:paraId="541C0078" w14:textId="77777777" w:rsidR="0036174D" w:rsidRPr="006837E9" w:rsidRDefault="0036174D" w:rsidP="0036174D">
            <w:pPr>
              <w:tabs>
                <w:tab w:val="left" w:pos="5940"/>
              </w:tabs>
              <w:jc w:val="center"/>
              <w:rPr>
                <w:sz w:val="18"/>
                <w:szCs w:val="18"/>
              </w:rPr>
            </w:pPr>
          </w:p>
        </w:tc>
        <w:tc>
          <w:tcPr>
            <w:tcW w:w="769" w:type="dxa"/>
          </w:tcPr>
          <w:p w14:paraId="514ADFF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08022C3" w14:textId="77777777" w:rsidR="0036174D" w:rsidRPr="006837E9" w:rsidRDefault="0036174D" w:rsidP="0036174D">
            <w:pPr>
              <w:tabs>
                <w:tab w:val="left" w:pos="5940"/>
              </w:tabs>
              <w:jc w:val="center"/>
              <w:rPr>
                <w:sz w:val="18"/>
                <w:szCs w:val="18"/>
              </w:rPr>
            </w:pPr>
          </w:p>
        </w:tc>
        <w:tc>
          <w:tcPr>
            <w:tcW w:w="769" w:type="dxa"/>
          </w:tcPr>
          <w:p w14:paraId="0EC2669D" w14:textId="77777777" w:rsidR="0036174D" w:rsidRPr="006837E9" w:rsidRDefault="0036174D" w:rsidP="0036174D">
            <w:pPr>
              <w:tabs>
                <w:tab w:val="left" w:pos="5940"/>
              </w:tabs>
              <w:jc w:val="center"/>
              <w:rPr>
                <w:sz w:val="18"/>
                <w:szCs w:val="18"/>
              </w:rPr>
            </w:pPr>
          </w:p>
        </w:tc>
        <w:tc>
          <w:tcPr>
            <w:tcW w:w="769" w:type="dxa"/>
          </w:tcPr>
          <w:p w14:paraId="52E74B5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E42D65A" w14:textId="77777777" w:rsidR="0036174D" w:rsidRPr="006837E9" w:rsidRDefault="0036174D" w:rsidP="0036174D">
            <w:pPr>
              <w:tabs>
                <w:tab w:val="left" w:pos="5940"/>
              </w:tabs>
              <w:jc w:val="center"/>
              <w:rPr>
                <w:sz w:val="18"/>
                <w:szCs w:val="18"/>
              </w:rPr>
            </w:pPr>
          </w:p>
        </w:tc>
        <w:tc>
          <w:tcPr>
            <w:tcW w:w="769" w:type="dxa"/>
          </w:tcPr>
          <w:p w14:paraId="3525EA93" w14:textId="77777777" w:rsidR="0036174D" w:rsidRPr="006837E9" w:rsidRDefault="0036174D" w:rsidP="0036174D">
            <w:pPr>
              <w:tabs>
                <w:tab w:val="left" w:pos="5940"/>
              </w:tabs>
              <w:jc w:val="center"/>
              <w:rPr>
                <w:sz w:val="18"/>
                <w:szCs w:val="18"/>
              </w:rPr>
            </w:pPr>
          </w:p>
        </w:tc>
        <w:tc>
          <w:tcPr>
            <w:tcW w:w="739" w:type="dxa"/>
          </w:tcPr>
          <w:p w14:paraId="0AA4E5DE" w14:textId="77777777" w:rsidR="0036174D" w:rsidRPr="006837E9" w:rsidRDefault="0036174D" w:rsidP="0036174D">
            <w:pPr>
              <w:tabs>
                <w:tab w:val="left" w:pos="5940"/>
              </w:tabs>
              <w:jc w:val="center"/>
              <w:rPr>
                <w:sz w:val="18"/>
                <w:szCs w:val="18"/>
              </w:rPr>
            </w:pPr>
          </w:p>
        </w:tc>
      </w:tr>
      <w:tr w:rsidR="0036174D" w:rsidRPr="006837E9" w14:paraId="50F2FD82" w14:textId="77777777" w:rsidTr="0029652D">
        <w:tc>
          <w:tcPr>
            <w:tcW w:w="949" w:type="dxa"/>
          </w:tcPr>
          <w:p w14:paraId="41F238BA" w14:textId="77777777" w:rsidR="0036174D" w:rsidRPr="006837E9" w:rsidRDefault="0036174D" w:rsidP="0036174D">
            <w:pPr>
              <w:tabs>
                <w:tab w:val="left" w:pos="5940"/>
              </w:tabs>
              <w:jc w:val="both"/>
              <w:rPr>
                <w:b/>
                <w:sz w:val="18"/>
                <w:szCs w:val="18"/>
              </w:rPr>
            </w:pPr>
            <w:r w:rsidRPr="006837E9">
              <w:rPr>
                <w:b/>
                <w:sz w:val="18"/>
                <w:szCs w:val="18"/>
              </w:rPr>
              <w:t>CLO 06</w:t>
            </w:r>
          </w:p>
        </w:tc>
        <w:tc>
          <w:tcPr>
            <w:tcW w:w="528" w:type="dxa"/>
          </w:tcPr>
          <w:p w14:paraId="047712E9"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71D383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703032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99BDEB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BBB97CC"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6BB696B" w14:textId="77777777" w:rsidR="0036174D" w:rsidRPr="006837E9" w:rsidRDefault="0036174D" w:rsidP="0036174D">
            <w:pPr>
              <w:tabs>
                <w:tab w:val="left" w:pos="5940"/>
              </w:tabs>
              <w:jc w:val="center"/>
              <w:rPr>
                <w:sz w:val="18"/>
                <w:szCs w:val="18"/>
              </w:rPr>
            </w:pPr>
          </w:p>
        </w:tc>
        <w:tc>
          <w:tcPr>
            <w:tcW w:w="769" w:type="dxa"/>
          </w:tcPr>
          <w:p w14:paraId="2EC7EE89" w14:textId="77777777" w:rsidR="0036174D" w:rsidRPr="006837E9" w:rsidRDefault="0036174D" w:rsidP="0036174D">
            <w:pPr>
              <w:tabs>
                <w:tab w:val="left" w:pos="5940"/>
              </w:tabs>
              <w:jc w:val="center"/>
              <w:rPr>
                <w:sz w:val="18"/>
                <w:szCs w:val="18"/>
              </w:rPr>
            </w:pPr>
            <w:r w:rsidRPr="006837E9">
              <w:rPr>
                <w:sz w:val="18"/>
                <w:szCs w:val="18"/>
              </w:rPr>
              <w:t>×</w:t>
            </w:r>
          </w:p>
        </w:tc>
        <w:tc>
          <w:tcPr>
            <w:tcW w:w="739" w:type="dxa"/>
          </w:tcPr>
          <w:p w14:paraId="4716CE3E" w14:textId="77777777" w:rsidR="0036174D" w:rsidRPr="006837E9" w:rsidRDefault="0036174D" w:rsidP="0036174D">
            <w:pPr>
              <w:tabs>
                <w:tab w:val="left" w:pos="5940"/>
              </w:tabs>
              <w:jc w:val="center"/>
              <w:rPr>
                <w:sz w:val="18"/>
                <w:szCs w:val="18"/>
              </w:rPr>
            </w:pPr>
          </w:p>
        </w:tc>
      </w:tr>
      <w:tr w:rsidR="0036174D" w:rsidRPr="006837E9" w14:paraId="03269F75" w14:textId="77777777" w:rsidTr="0029652D">
        <w:tc>
          <w:tcPr>
            <w:tcW w:w="949" w:type="dxa"/>
          </w:tcPr>
          <w:p w14:paraId="14F44E07" w14:textId="77777777" w:rsidR="0036174D" w:rsidRPr="006837E9" w:rsidRDefault="0036174D" w:rsidP="0036174D">
            <w:pPr>
              <w:tabs>
                <w:tab w:val="left" w:pos="5940"/>
              </w:tabs>
              <w:jc w:val="both"/>
              <w:rPr>
                <w:b/>
                <w:sz w:val="18"/>
                <w:szCs w:val="18"/>
              </w:rPr>
            </w:pPr>
            <w:r w:rsidRPr="006837E9">
              <w:rPr>
                <w:b/>
                <w:sz w:val="18"/>
                <w:szCs w:val="18"/>
              </w:rPr>
              <w:t>CLO 07</w:t>
            </w:r>
          </w:p>
        </w:tc>
        <w:tc>
          <w:tcPr>
            <w:tcW w:w="528" w:type="dxa"/>
          </w:tcPr>
          <w:p w14:paraId="7B62284C" w14:textId="77777777" w:rsidR="0036174D" w:rsidRPr="006837E9" w:rsidRDefault="0036174D" w:rsidP="0036174D">
            <w:pPr>
              <w:tabs>
                <w:tab w:val="left" w:pos="5940"/>
              </w:tabs>
              <w:jc w:val="center"/>
              <w:rPr>
                <w:sz w:val="18"/>
                <w:szCs w:val="18"/>
              </w:rPr>
            </w:pPr>
          </w:p>
        </w:tc>
        <w:tc>
          <w:tcPr>
            <w:tcW w:w="769" w:type="dxa"/>
          </w:tcPr>
          <w:p w14:paraId="7FB0EFE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1F17546"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72CC2FD"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B414578"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212D31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739635D" w14:textId="77777777" w:rsidR="0036174D" w:rsidRPr="006837E9" w:rsidRDefault="0036174D" w:rsidP="0036174D">
            <w:pPr>
              <w:tabs>
                <w:tab w:val="left" w:pos="5940"/>
              </w:tabs>
              <w:jc w:val="center"/>
              <w:rPr>
                <w:sz w:val="18"/>
                <w:szCs w:val="18"/>
              </w:rPr>
            </w:pPr>
          </w:p>
        </w:tc>
        <w:tc>
          <w:tcPr>
            <w:tcW w:w="739" w:type="dxa"/>
          </w:tcPr>
          <w:p w14:paraId="2FA5B53D" w14:textId="77777777" w:rsidR="0036174D" w:rsidRPr="006837E9" w:rsidRDefault="0036174D" w:rsidP="0036174D">
            <w:pPr>
              <w:tabs>
                <w:tab w:val="left" w:pos="5940"/>
              </w:tabs>
              <w:jc w:val="center"/>
              <w:rPr>
                <w:sz w:val="18"/>
                <w:szCs w:val="18"/>
              </w:rPr>
            </w:pPr>
          </w:p>
        </w:tc>
      </w:tr>
      <w:tr w:rsidR="0036174D" w:rsidRPr="006837E9" w14:paraId="2E3F4E91" w14:textId="77777777" w:rsidTr="0029652D">
        <w:tc>
          <w:tcPr>
            <w:tcW w:w="949" w:type="dxa"/>
          </w:tcPr>
          <w:p w14:paraId="7BC00B1D" w14:textId="77777777" w:rsidR="0036174D" w:rsidRPr="006837E9" w:rsidRDefault="0036174D" w:rsidP="0036174D">
            <w:pPr>
              <w:tabs>
                <w:tab w:val="left" w:pos="5940"/>
              </w:tabs>
              <w:jc w:val="both"/>
              <w:rPr>
                <w:b/>
                <w:sz w:val="18"/>
                <w:szCs w:val="18"/>
              </w:rPr>
            </w:pPr>
            <w:r w:rsidRPr="006837E9">
              <w:rPr>
                <w:b/>
                <w:sz w:val="18"/>
                <w:szCs w:val="18"/>
              </w:rPr>
              <w:t>CLO 08</w:t>
            </w:r>
          </w:p>
        </w:tc>
        <w:tc>
          <w:tcPr>
            <w:tcW w:w="528" w:type="dxa"/>
          </w:tcPr>
          <w:p w14:paraId="11775FE9"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BA7285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6C26785" w14:textId="77777777" w:rsidR="0036174D" w:rsidRPr="006837E9" w:rsidRDefault="0036174D" w:rsidP="0036174D">
            <w:pPr>
              <w:tabs>
                <w:tab w:val="left" w:pos="5940"/>
              </w:tabs>
              <w:jc w:val="center"/>
              <w:rPr>
                <w:sz w:val="18"/>
                <w:szCs w:val="18"/>
              </w:rPr>
            </w:pPr>
          </w:p>
        </w:tc>
        <w:tc>
          <w:tcPr>
            <w:tcW w:w="769" w:type="dxa"/>
          </w:tcPr>
          <w:p w14:paraId="2B0A26B8" w14:textId="77777777" w:rsidR="0036174D" w:rsidRPr="006837E9" w:rsidRDefault="0036174D" w:rsidP="0036174D">
            <w:pPr>
              <w:tabs>
                <w:tab w:val="left" w:pos="5940"/>
              </w:tabs>
              <w:jc w:val="center"/>
              <w:rPr>
                <w:sz w:val="18"/>
                <w:szCs w:val="18"/>
              </w:rPr>
            </w:pPr>
          </w:p>
        </w:tc>
        <w:tc>
          <w:tcPr>
            <w:tcW w:w="769" w:type="dxa"/>
          </w:tcPr>
          <w:p w14:paraId="3F7C2CAC" w14:textId="77777777" w:rsidR="0036174D" w:rsidRPr="006837E9" w:rsidRDefault="0036174D" w:rsidP="0036174D">
            <w:pPr>
              <w:tabs>
                <w:tab w:val="left" w:pos="5940"/>
              </w:tabs>
              <w:jc w:val="center"/>
              <w:rPr>
                <w:sz w:val="18"/>
                <w:szCs w:val="18"/>
              </w:rPr>
            </w:pPr>
          </w:p>
        </w:tc>
        <w:tc>
          <w:tcPr>
            <w:tcW w:w="769" w:type="dxa"/>
          </w:tcPr>
          <w:p w14:paraId="19CA956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BD379BA" w14:textId="77777777" w:rsidR="0036174D" w:rsidRPr="006837E9" w:rsidRDefault="0036174D" w:rsidP="0036174D">
            <w:pPr>
              <w:tabs>
                <w:tab w:val="left" w:pos="5940"/>
              </w:tabs>
              <w:jc w:val="center"/>
              <w:rPr>
                <w:sz w:val="18"/>
                <w:szCs w:val="18"/>
              </w:rPr>
            </w:pPr>
            <w:r w:rsidRPr="006837E9">
              <w:rPr>
                <w:sz w:val="18"/>
                <w:szCs w:val="18"/>
              </w:rPr>
              <w:t>×</w:t>
            </w:r>
          </w:p>
        </w:tc>
        <w:tc>
          <w:tcPr>
            <w:tcW w:w="739" w:type="dxa"/>
          </w:tcPr>
          <w:p w14:paraId="4AF1831A" w14:textId="77777777" w:rsidR="0036174D" w:rsidRPr="006837E9" w:rsidRDefault="0036174D" w:rsidP="0036174D">
            <w:pPr>
              <w:tabs>
                <w:tab w:val="left" w:pos="5940"/>
              </w:tabs>
              <w:jc w:val="center"/>
              <w:rPr>
                <w:sz w:val="18"/>
                <w:szCs w:val="18"/>
              </w:rPr>
            </w:pPr>
          </w:p>
        </w:tc>
      </w:tr>
    </w:tbl>
    <w:p w14:paraId="4DB5ED83" w14:textId="77777777" w:rsidR="0036174D" w:rsidRPr="006837E9" w:rsidRDefault="0036174D" w:rsidP="0036174D">
      <w:pPr>
        <w:tabs>
          <w:tab w:val="left" w:pos="5940"/>
        </w:tabs>
        <w:jc w:val="both"/>
        <w:rPr>
          <w:sz w:val="18"/>
          <w:szCs w:val="18"/>
        </w:rPr>
      </w:pPr>
    </w:p>
    <w:p w14:paraId="57659673"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6F49AE23" w14:textId="77777777" w:rsidR="0036174D" w:rsidRPr="006837E9" w:rsidRDefault="0036174D" w:rsidP="0073303E">
      <w:pPr>
        <w:pStyle w:val="ListParagraph"/>
        <w:numPr>
          <w:ilvl w:val="0"/>
          <w:numId w:val="48"/>
        </w:numPr>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Heizer and Render, Principles of Operations Management, Pearson Prentice Hall.</w:t>
      </w:r>
    </w:p>
    <w:p w14:paraId="78AA7849" w14:textId="77777777" w:rsidR="0036174D" w:rsidRPr="006837E9" w:rsidRDefault="0036174D" w:rsidP="0073303E">
      <w:pPr>
        <w:pStyle w:val="ListParagraph"/>
        <w:numPr>
          <w:ilvl w:val="0"/>
          <w:numId w:val="48"/>
        </w:numPr>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Dilworth, J.B., Production and Operations Management: Manufacturing and Services, McGraw-Hill.</w:t>
      </w:r>
    </w:p>
    <w:p w14:paraId="3ED58739" w14:textId="77777777" w:rsidR="0036174D" w:rsidRPr="006837E9" w:rsidRDefault="0036174D" w:rsidP="0073303E">
      <w:pPr>
        <w:pStyle w:val="ListParagraph"/>
        <w:numPr>
          <w:ilvl w:val="0"/>
          <w:numId w:val="48"/>
        </w:numPr>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Chase, R.B., and Aquilano, N.J., Production and Operations Management: Manufacturing and Services, IRWIN.</w:t>
      </w:r>
    </w:p>
    <w:p w14:paraId="20B1758B" w14:textId="77777777" w:rsidR="0036174D" w:rsidRPr="006837E9" w:rsidRDefault="0036174D" w:rsidP="0036174D">
      <w:pPr>
        <w:pStyle w:val="ListParagraph"/>
        <w:spacing w:after="0" w:line="240" w:lineRule="auto"/>
        <w:ind w:left="360"/>
        <w:jc w:val="both"/>
        <w:rPr>
          <w:rFonts w:ascii="Times New Roman" w:hAnsi="Times New Roman" w:cs="Times New Roman"/>
          <w:bCs/>
          <w:sz w:val="18"/>
          <w:szCs w:val="18"/>
        </w:rPr>
      </w:pPr>
    </w:p>
    <w:p w14:paraId="52F7152F" w14:textId="77777777" w:rsidR="0036174D" w:rsidRPr="006837E9" w:rsidRDefault="0036174D" w:rsidP="0036174D">
      <w:pPr>
        <w:jc w:val="both"/>
        <w:rPr>
          <w:bCs/>
          <w:sz w:val="18"/>
          <w:szCs w:val="18"/>
        </w:rPr>
      </w:pPr>
      <w:r w:rsidRPr="006837E9">
        <w:rPr>
          <w:b/>
          <w:sz w:val="18"/>
          <w:szCs w:val="18"/>
        </w:rPr>
        <w:t>Prerequisites:</w:t>
      </w:r>
      <w:r w:rsidRPr="006837E9">
        <w:rPr>
          <w:bCs/>
          <w:sz w:val="18"/>
          <w:szCs w:val="18"/>
        </w:rPr>
        <w:t xml:space="preserve">  </w:t>
      </w:r>
    </w:p>
    <w:p w14:paraId="6BF4950C" w14:textId="77777777" w:rsidR="0036174D" w:rsidRPr="006837E9" w:rsidRDefault="0036174D" w:rsidP="0036174D">
      <w:pPr>
        <w:jc w:val="both"/>
        <w:rPr>
          <w:bCs/>
          <w:sz w:val="18"/>
          <w:szCs w:val="18"/>
        </w:rPr>
      </w:pPr>
      <w:r w:rsidRPr="006837E9">
        <w:rPr>
          <w:bCs/>
          <w:sz w:val="18"/>
          <w:szCs w:val="18"/>
        </w:rPr>
        <w:t>Knowledge of Operations Management (Course no</w:t>
      </w:r>
      <w:r w:rsidRPr="006837E9">
        <w:rPr>
          <w:bCs/>
          <w:sz w:val="18"/>
          <w:szCs w:val="18"/>
          <w:cs/>
          <w:lang w:bidi="bn-BD"/>
        </w:rPr>
        <w:t xml:space="preserve">: </w:t>
      </w:r>
      <w:r w:rsidRPr="006837E9">
        <w:rPr>
          <w:bCs/>
          <w:sz w:val="18"/>
          <w:szCs w:val="18"/>
        </w:rPr>
        <w:t>IPE 337) and basic mathematical concepts.</w:t>
      </w:r>
    </w:p>
    <w:p w14:paraId="2106D98F" w14:textId="77777777" w:rsidR="0036174D" w:rsidRPr="006837E9" w:rsidRDefault="0036174D" w:rsidP="0036174D">
      <w:pPr>
        <w:tabs>
          <w:tab w:val="left" w:pos="5940"/>
        </w:tabs>
        <w:spacing w:after="120"/>
        <w:rPr>
          <w:b/>
          <w:sz w:val="18"/>
          <w:szCs w:val="18"/>
        </w:rPr>
      </w:pPr>
    </w:p>
    <w:p w14:paraId="1ED50184" w14:textId="77777777" w:rsidR="0036174D" w:rsidRPr="006837E9" w:rsidRDefault="0036174D" w:rsidP="0036174D">
      <w:pPr>
        <w:widowControl w:val="0"/>
        <w:autoSpaceDE w:val="0"/>
        <w:autoSpaceDN w:val="0"/>
        <w:adjustRightInd w:val="0"/>
        <w:ind w:right="70"/>
        <w:rPr>
          <w:sz w:val="18"/>
          <w:szCs w:val="18"/>
        </w:rPr>
      </w:pPr>
    </w:p>
    <w:tbl>
      <w:tblPr>
        <w:tblW w:w="6850" w:type="dxa"/>
        <w:tblInd w:w="-5" w:type="dxa"/>
        <w:tblLayout w:type="fixed"/>
        <w:tblCellMar>
          <w:left w:w="0" w:type="dxa"/>
          <w:right w:w="0" w:type="dxa"/>
        </w:tblCellMar>
        <w:tblLook w:val="0000" w:firstRow="0" w:lastRow="0" w:firstColumn="0" w:lastColumn="0" w:noHBand="0" w:noVBand="0"/>
      </w:tblPr>
      <w:tblGrid>
        <w:gridCol w:w="1704"/>
        <w:gridCol w:w="2210"/>
        <w:gridCol w:w="718"/>
        <w:gridCol w:w="586"/>
        <w:gridCol w:w="1632"/>
      </w:tblGrid>
      <w:tr w:rsidR="0036174D" w:rsidRPr="006837E9" w14:paraId="41F75309" w14:textId="77777777" w:rsidTr="0029652D">
        <w:trPr>
          <w:trHeight w:hRule="exact" w:val="266"/>
        </w:trPr>
        <w:tc>
          <w:tcPr>
            <w:tcW w:w="1704" w:type="dxa"/>
            <w:tcBorders>
              <w:top w:val="single" w:sz="4" w:space="0" w:color="000000"/>
              <w:left w:val="single" w:sz="4" w:space="0" w:color="000000"/>
              <w:bottom w:val="single" w:sz="4" w:space="0" w:color="000000"/>
              <w:right w:val="single" w:sz="3" w:space="0" w:color="000000"/>
            </w:tcBorders>
          </w:tcPr>
          <w:p w14:paraId="6CA7F220" w14:textId="77777777" w:rsidR="0036174D" w:rsidRPr="0029652D" w:rsidRDefault="0036174D" w:rsidP="0029652D">
            <w:pPr>
              <w:widowControl w:val="0"/>
              <w:autoSpaceDE w:val="0"/>
              <w:autoSpaceDN w:val="0"/>
              <w:adjustRightInd w:val="0"/>
              <w:ind w:right="70"/>
              <w:rPr>
                <w:b/>
                <w:bCs/>
                <w:sz w:val="18"/>
                <w:szCs w:val="18"/>
              </w:rPr>
            </w:pPr>
            <w:r w:rsidRPr="0029652D">
              <w:rPr>
                <w:b/>
                <w:bCs/>
                <w:sz w:val="18"/>
                <w:szCs w:val="18"/>
              </w:rPr>
              <w:t xml:space="preserve"> Course</w:t>
            </w:r>
            <w:r w:rsidRPr="0029652D">
              <w:rPr>
                <w:b/>
                <w:bCs/>
                <w:spacing w:val="13"/>
                <w:sz w:val="18"/>
                <w:szCs w:val="18"/>
              </w:rPr>
              <w:t xml:space="preserve"> </w:t>
            </w:r>
            <w:r w:rsidRPr="0029652D">
              <w:rPr>
                <w:b/>
                <w:bCs/>
                <w:sz w:val="18"/>
                <w:szCs w:val="18"/>
              </w:rPr>
              <w:t>N</w:t>
            </w:r>
            <w:r w:rsidRPr="0029652D">
              <w:rPr>
                <w:b/>
                <w:bCs/>
                <w:spacing w:val="-2"/>
                <w:sz w:val="18"/>
                <w:szCs w:val="18"/>
              </w:rPr>
              <w:t>o</w:t>
            </w:r>
            <w:r w:rsidRPr="0029652D">
              <w:rPr>
                <w:b/>
                <w:bCs/>
                <w:sz w:val="18"/>
                <w:szCs w:val="18"/>
              </w:rPr>
              <w:t>:</w:t>
            </w:r>
            <w:r w:rsidRPr="0029652D">
              <w:rPr>
                <w:b/>
                <w:bCs/>
                <w:spacing w:val="12"/>
                <w:sz w:val="18"/>
                <w:szCs w:val="18"/>
              </w:rPr>
              <w:t xml:space="preserve"> </w:t>
            </w:r>
            <w:r w:rsidRPr="0029652D">
              <w:rPr>
                <w:b/>
                <w:bCs/>
                <w:spacing w:val="-2"/>
                <w:sz w:val="18"/>
                <w:szCs w:val="18"/>
              </w:rPr>
              <w:t>I</w:t>
            </w:r>
            <w:r w:rsidRPr="0029652D">
              <w:rPr>
                <w:b/>
                <w:bCs/>
                <w:spacing w:val="2"/>
                <w:sz w:val="18"/>
                <w:szCs w:val="18"/>
              </w:rPr>
              <w:t>P</w:t>
            </w:r>
            <w:r w:rsidRPr="0029652D">
              <w:rPr>
                <w:b/>
                <w:bCs/>
                <w:sz w:val="18"/>
                <w:szCs w:val="18"/>
              </w:rPr>
              <w:t>E</w:t>
            </w:r>
            <w:r w:rsidRPr="0029652D">
              <w:rPr>
                <w:b/>
                <w:bCs/>
                <w:spacing w:val="45"/>
                <w:sz w:val="18"/>
                <w:szCs w:val="18"/>
              </w:rPr>
              <w:t xml:space="preserve"> </w:t>
            </w:r>
            <w:r w:rsidRPr="0029652D">
              <w:rPr>
                <w:b/>
                <w:bCs/>
                <w:w w:val="102"/>
                <w:sz w:val="18"/>
                <w:szCs w:val="18"/>
              </w:rPr>
              <w:t>434</w:t>
            </w:r>
          </w:p>
        </w:tc>
        <w:tc>
          <w:tcPr>
            <w:tcW w:w="2210" w:type="dxa"/>
            <w:tcBorders>
              <w:top w:val="single" w:sz="4" w:space="0" w:color="000000"/>
              <w:left w:val="single" w:sz="3" w:space="0" w:color="000000"/>
              <w:bottom w:val="single" w:sz="4" w:space="0" w:color="000000"/>
              <w:right w:val="single" w:sz="4" w:space="0" w:color="000000"/>
            </w:tcBorders>
          </w:tcPr>
          <w:p w14:paraId="0200B947" w14:textId="77777777" w:rsidR="0036174D" w:rsidRPr="0029652D" w:rsidRDefault="0036174D" w:rsidP="0029652D">
            <w:pPr>
              <w:widowControl w:val="0"/>
              <w:autoSpaceDE w:val="0"/>
              <w:autoSpaceDN w:val="0"/>
              <w:adjustRightInd w:val="0"/>
              <w:ind w:right="70"/>
              <w:rPr>
                <w:b/>
                <w:bCs/>
                <w:sz w:val="18"/>
                <w:szCs w:val="18"/>
              </w:rPr>
            </w:pPr>
            <w:r w:rsidRPr="0029652D">
              <w:rPr>
                <w:b/>
                <w:bCs/>
                <w:sz w:val="18"/>
                <w:szCs w:val="18"/>
              </w:rPr>
              <w:t xml:space="preserve"> Cre</w:t>
            </w:r>
            <w:r w:rsidRPr="0029652D">
              <w:rPr>
                <w:b/>
                <w:bCs/>
                <w:spacing w:val="-2"/>
                <w:sz w:val="18"/>
                <w:szCs w:val="18"/>
              </w:rPr>
              <w:t>d</w:t>
            </w:r>
            <w:r w:rsidRPr="0029652D">
              <w:rPr>
                <w:b/>
                <w:bCs/>
                <w:spacing w:val="3"/>
                <w:sz w:val="18"/>
                <w:szCs w:val="18"/>
              </w:rPr>
              <w:t>i</w:t>
            </w:r>
            <w:r w:rsidRPr="0029652D">
              <w:rPr>
                <w:b/>
                <w:bCs/>
                <w:sz w:val="18"/>
                <w:szCs w:val="18"/>
              </w:rPr>
              <w:t>t:</w:t>
            </w:r>
            <w:r w:rsidRPr="0029652D">
              <w:rPr>
                <w:b/>
                <w:bCs/>
                <w:spacing w:val="13"/>
                <w:sz w:val="18"/>
                <w:szCs w:val="18"/>
              </w:rPr>
              <w:t xml:space="preserve"> </w:t>
            </w:r>
            <w:r w:rsidRPr="0029652D">
              <w:rPr>
                <w:b/>
                <w:bCs/>
                <w:w w:val="102"/>
                <w:sz w:val="18"/>
                <w:szCs w:val="18"/>
              </w:rPr>
              <w:t>3.0</w:t>
            </w:r>
          </w:p>
        </w:tc>
        <w:tc>
          <w:tcPr>
            <w:tcW w:w="1304" w:type="dxa"/>
            <w:gridSpan w:val="2"/>
            <w:tcBorders>
              <w:top w:val="single" w:sz="4" w:space="0" w:color="000000"/>
              <w:left w:val="single" w:sz="4" w:space="0" w:color="000000"/>
              <w:bottom w:val="single" w:sz="4" w:space="0" w:color="000000"/>
              <w:right w:val="single" w:sz="3" w:space="0" w:color="000000"/>
            </w:tcBorders>
          </w:tcPr>
          <w:p w14:paraId="70D091D0" w14:textId="77777777" w:rsidR="0036174D" w:rsidRPr="0029652D" w:rsidRDefault="0036174D" w:rsidP="0029652D">
            <w:pPr>
              <w:widowControl w:val="0"/>
              <w:autoSpaceDE w:val="0"/>
              <w:autoSpaceDN w:val="0"/>
              <w:adjustRightInd w:val="0"/>
              <w:ind w:right="70"/>
              <w:rPr>
                <w:b/>
                <w:bCs/>
                <w:sz w:val="18"/>
                <w:szCs w:val="18"/>
              </w:rPr>
            </w:pPr>
            <w:r w:rsidRPr="0029652D">
              <w:rPr>
                <w:b/>
                <w:bCs/>
                <w:spacing w:val="2"/>
                <w:sz w:val="18"/>
                <w:szCs w:val="18"/>
              </w:rPr>
              <w:t xml:space="preserve"> Y</w:t>
            </w:r>
            <w:r w:rsidRPr="0029652D">
              <w:rPr>
                <w:b/>
                <w:bCs/>
                <w:spacing w:val="-3"/>
                <w:sz w:val="18"/>
                <w:szCs w:val="18"/>
              </w:rPr>
              <w:t>e</w:t>
            </w:r>
            <w:r w:rsidRPr="0029652D">
              <w:rPr>
                <w:b/>
                <w:bCs/>
                <w:sz w:val="18"/>
                <w:szCs w:val="18"/>
              </w:rPr>
              <w:t>a</w:t>
            </w:r>
            <w:r w:rsidRPr="0029652D">
              <w:rPr>
                <w:b/>
                <w:bCs/>
                <w:spacing w:val="2"/>
                <w:sz w:val="18"/>
                <w:szCs w:val="18"/>
              </w:rPr>
              <w:t>r</w:t>
            </w:r>
            <w:r w:rsidRPr="0029652D">
              <w:rPr>
                <w:b/>
                <w:bCs/>
                <w:sz w:val="18"/>
                <w:szCs w:val="18"/>
              </w:rPr>
              <w:t>:</w:t>
            </w:r>
            <w:r w:rsidRPr="0029652D">
              <w:rPr>
                <w:b/>
                <w:bCs/>
                <w:spacing w:val="10"/>
                <w:sz w:val="18"/>
                <w:szCs w:val="18"/>
              </w:rPr>
              <w:t xml:space="preserve"> Fourth</w:t>
            </w:r>
          </w:p>
        </w:tc>
        <w:tc>
          <w:tcPr>
            <w:tcW w:w="1631" w:type="dxa"/>
            <w:tcBorders>
              <w:top w:val="single" w:sz="4" w:space="0" w:color="000000"/>
              <w:left w:val="single" w:sz="3" w:space="0" w:color="000000"/>
              <w:bottom w:val="single" w:sz="4" w:space="0" w:color="000000"/>
              <w:right w:val="single" w:sz="4" w:space="0" w:color="000000"/>
            </w:tcBorders>
          </w:tcPr>
          <w:p w14:paraId="0C76BB2D" w14:textId="77777777" w:rsidR="0036174D" w:rsidRPr="0029652D" w:rsidRDefault="0036174D" w:rsidP="0029652D">
            <w:pPr>
              <w:widowControl w:val="0"/>
              <w:autoSpaceDE w:val="0"/>
              <w:autoSpaceDN w:val="0"/>
              <w:adjustRightInd w:val="0"/>
              <w:ind w:right="70"/>
              <w:rPr>
                <w:b/>
                <w:bCs/>
                <w:sz w:val="18"/>
                <w:szCs w:val="18"/>
              </w:rPr>
            </w:pPr>
            <w:r w:rsidRPr="0029652D">
              <w:rPr>
                <w:b/>
                <w:bCs/>
                <w:spacing w:val="-1"/>
                <w:sz w:val="18"/>
                <w:szCs w:val="18"/>
              </w:rPr>
              <w:t xml:space="preserve"> S</w:t>
            </w:r>
            <w:r w:rsidRPr="0029652D">
              <w:rPr>
                <w:b/>
                <w:bCs/>
                <w:spacing w:val="2"/>
                <w:sz w:val="18"/>
                <w:szCs w:val="18"/>
              </w:rPr>
              <w:t>e</w:t>
            </w:r>
            <w:r w:rsidRPr="0029652D">
              <w:rPr>
                <w:b/>
                <w:bCs/>
                <w:sz w:val="18"/>
                <w:szCs w:val="18"/>
              </w:rPr>
              <w:t>me</w:t>
            </w:r>
            <w:r w:rsidRPr="0029652D">
              <w:rPr>
                <w:b/>
                <w:bCs/>
                <w:spacing w:val="-2"/>
                <w:sz w:val="18"/>
                <w:szCs w:val="18"/>
              </w:rPr>
              <w:t>s</w:t>
            </w:r>
            <w:r w:rsidRPr="0029652D">
              <w:rPr>
                <w:b/>
                <w:bCs/>
                <w:spacing w:val="3"/>
                <w:sz w:val="18"/>
                <w:szCs w:val="18"/>
              </w:rPr>
              <w:t>t</w:t>
            </w:r>
            <w:r w:rsidRPr="0029652D">
              <w:rPr>
                <w:b/>
                <w:bCs/>
                <w:sz w:val="18"/>
                <w:szCs w:val="18"/>
              </w:rPr>
              <w:t>e</w:t>
            </w:r>
            <w:r w:rsidRPr="0029652D">
              <w:rPr>
                <w:b/>
                <w:bCs/>
                <w:spacing w:val="-3"/>
                <w:sz w:val="18"/>
                <w:szCs w:val="18"/>
              </w:rPr>
              <w:t>r</w:t>
            </w:r>
            <w:r w:rsidRPr="0029652D">
              <w:rPr>
                <w:b/>
                <w:bCs/>
                <w:sz w:val="18"/>
                <w:szCs w:val="18"/>
              </w:rPr>
              <w:t>: Second</w:t>
            </w:r>
          </w:p>
        </w:tc>
      </w:tr>
      <w:tr w:rsidR="0036174D" w:rsidRPr="006837E9" w14:paraId="36B6526A" w14:textId="77777777" w:rsidTr="0029652D">
        <w:trPr>
          <w:trHeight w:hRule="exact" w:val="269"/>
        </w:trPr>
        <w:tc>
          <w:tcPr>
            <w:tcW w:w="4632" w:type="dxa"/>
            <w:gridSpan w:val="3"/>
            <w:tcBorders>
              <w:top w:val="single" w:sz="4" w:space="0" w:color="000000"/>
              <w:left w:val="single" w:sz="4" w:space="0" w:color="000000"/>
              <w:bottom w:val="single" w:sz="4" w:space="0" w:color="000000"/>
              <w:right w:val="single" w:sz="4" w:space="0" w:color="000000"/>
            </w:tcBorders>
          </w:tcPr>
          <w:p w14:paraId="4839681F" w14:textId="77777777" w:rsidR="0036174D" w:rsidRPr="0029652D" w:rsidRDefault="0036174D" w:rsidP="0029652D">
            <w:pPr>
              <w:widowControl w:val="0"/>
              <w:autoSpaceDE w:val="0"/>
              <w:autoSpaceDN w:val="0"/>
              <w:adjustRightInd w:val="0"/>
              <w:ind w:left="1260" w:right="70" w:hanging="1260"/>
              <w:rPr>
                <w:b/>
                <w:bCs/>
                <w:sz w:val="18"/>
                <w:szCs w:val="18"/>
              </w:rPr>
            </w:pPr>
            <w:r w:rsidRPr="0029652D">
              <w:rPr>
                <w:b/>
                <w:bCs/>
                <w:sz w:val="18"/>
                <w:szCs w:val="18"/>
              </w:rPr>
              <w:t xml:space="preserve"> Course</w:t>
            </w:r>
            <w:r w:rsidRPr="0029652D">
              <w:rPr>
                <w:b/>
                <w:bCs/>
                <w:spacing w:val="13"/>
                <w:sz w:val="18"/>
                <w:szCs w:val="18"/>
              </w:rPr>
              <w:t xml:space="preserve"> </w:t>
            </w:r>
            <w:r w:rsidRPr="0029652D">
              <w:rPr>
                <w:b/>
                <w:bCs/>
                <w:sz w:val="18"/>
                <w:szCs w:val="18"/>
              </w:rPr>
              <w:t>T</w:t>
            </w:r>
            <w:r w:rsidRPr="0029652D">
              <w:rPr>
                <w:b/>
                <w:bCs/>
                <w:spacing w:val="-2"/>
                <w:sz w:val="18"/>
                <w:szCs w:val="18"/>
              </w:rPr>
              <w:t>i</w:t>
            </w:r>
            <w:r w:rsidRPr="0029652D">
              <w:rPr>
                <w:b/>
                <w:bCs/>
                <w:spacing w:val="3"/>
                <w:sz w:val="18"/>
                <w:szCs w:val="18"/>
              </w:rPr>
              <w:t>t</w:t>
            </w:r>
            <w:r w:rsidRPr="0029652D">
              <w:rPr>
                <w:b/>
                <w:bCs/>
                <w:sz w:val="18"/>
                <w:szCs w:val="18"/>
              </w:rPr>
              <w:t>le:</w:t>
            </w:r>
            <w:r w:rsidRPr="0029652D">
              <w:rPr>
                <w:b/>
                <w:bCs/>
                <w:spacing w:val="10"/>
                <w:sz w:val="18"/>
                <w:szCs w:val="18"/>
              </w:rPr>
              <w:t xml:space="preserve"> </w:t>
            </w:r>
            <w:r w:rsidRPr="0029652D">
              <w:rPr>
                <w:b/>
                <w:bCs/>
                <w:sz w:val="18"/>
                <w:szCs w:val="18"/>
              </w:rPr>
              <w:t>R</w:t>
            </w:r>
            <w:r w:rsidRPr="0029652D">
              <w:rPr>
                <w:b/>
                <w:bCs/>
                <w:spacing w:val="2"/>
                <w:sz w:val="18"/>
                <w:szCs w:val="18"/>
              </w:rPr>
              <w:t>e</w:t>
            </w:r>
            <w:r w:rsidRPr="0029652D">
              <w:rPr>
                <w:b/>
                <w:bCs/>
                <w:sz w:val="18"/>
                <w:szCs w:val="18"/>
              </w:rPr>
              <w:t>l</w:t>
            </w:r>
            <w:r w:rsidRPr="0029652D">
              <w:rPr>
                <w:b/>
                <w:bCs/>
                <w:spacing w:val="-2"/>
                <w:sz w:val="18"/>
                <w:szCs w:val="18"/>
              </w:rPr>
              <w:t>i</w:t>
            </w:r>
            <w:r w:rsidRPr="0029652D">
              <w:rPr>
                <w:b/>
                <w:bCs/>
                <w:spacing w:val="2"/>
                <w:sz w:val="18"/>
                <w:szCs w:val="18"/>
              </w:rPr>
              <w:t>a</w:t>
            </w:r>
            <w:r w:rsidRPr="0029652D">
              <w:rPr>
                <w:b/>
                <w:bCs/>
                <w:sz w:val="18"/>
                <w:szCs w:val="18"/>
              </w:rPr>
              <w:t>bil</w:t>
            </w:r>
            <w:r w:rsidRPr="0029652D">
              <w:rPr>
                <w:b/>
                <w:bCs/>
                <w:spacing w:val="3"/>
                <w:sz w:val="18"/>
                <w:szCs w:val="18"/>
              </w:rPr>
              <w:t>i</w:t>
            </w:r>
            <w:r w:rsidRPr="0029652D">
              <w:rPr>
                <w:b/>
                <w:bCs/>
                <w:spacing w:val="-2"/>
                <w:sz w:val="18"/>
                <w:szCs w:val="18"/>
              </w:rPr>
              <w:t>t</w:t>
            </w:r>
            <w:r w:rsidRPr="0029652D">
              <w:rPr>
                <w:b/>
                <w:bCs/>
                <w:sz w:val="18"/>
                <w:szCs w:val="18"/>
              </w:rPr>
              <w:t>y</w:t>
            </w:r>
            <w:r w:rsidRPr="0029652D">
              <w:rPr>
                <w:b/>
                <w:bCs/>
                <w:spacing w:val="18"/>
                <w:sz w:val="18"/>
                <w:szCs w:val="18"/>
              </w:rPr>
              <w:t xml:space="preserve"> </w:t>
            </w:r>
            <w:r w:rsidRPr="0029652D">
              <w:rPr>
                <w:b/>
                <w:bCs/>
                <w:spacing w:val="2"/>
                <w:sz w:val="18"/>
                <w:szCs w:val="18"/>
              </w:rPr>
              <w:t>E</w:t>
            </w:r>
            <w:r w:rsidRPr="0029652D">
              <w:rPr>
                <w:b/>
                <w:bCs/>
                <w:sz w:val="18"/>
                <w:szCs w:val="18"/>
              </w:rPr>
              <w:t>ngineering</w:t>
            </w:r>
            <w:r w:rsidRPr="0029652D">
              <w:rPr>
                <w:b/>
                <w:bCs/>
                <w:spacing w:val="11"/>
                <w:sz w:val="18"/>
                <w:szCs w:val="18"/>
              </w:rPr>
              <w:t xml:space="preserve"> </w:t>
            </w:r>
            <w:r w:rsidRPr="0029652D">
              <w:rPr>
                <w:b/>
                <w:bCs/>
                <w:sz w:val="18"/>
                <w:szCs w:val="18"/>
              </w:rPr>
              <w:t>a</w:t>
            </w:r>
            <w:r w:rsidRPr="0029652D">
              <w:rPr>
                <w:b/>
                <w:bCs/>
                <w:spacing w:val="-2"/>
                <w:sz w:val="18"/>
                <w:szCs w:val="18"/>
              </w:rPr>
              <w:t>n</w:t>
            </w:r>
            <w:r w:rsidRPr="0029652D">
              <w:rPr>
                <w:b/>
                <w:bCs/>
                <w:sz w:val="18"/>
                <w:szCs w:val="18"/>
              </w:rPr>
              <w:t>d</w:t>
            </w:r>
            <w:r w:rsidRPr="0029652D">
              <w:rPr>
                <w:b/>
                <w:bCs/>
                <w:spacing w:val="10"/>
                <w:sz w:val="18"/>
                <w:szCs w:val="18"/>
              </w:rPr>
              <w:t xml:space="preserve"> </w:t>
            </w:r>
            <w:r w:rsidRPr="0029652D">
              <w:rPr>
                <w:b/>
                <w:bCs/>
                <w:spacing w:val="-2"/>
                <w:sz w:val="18"/>
                <w:szCs w:val="18"/>
              </w:rPr>
              <w:t>M</w:t>
            </w:r>
            <w:r w:rsidRPr="0029652D">
              <w:rPr>
                <w:b/>
                <w:bCs/>
                <w:spacing w:val="2"/>
                <w:sz w:val="18"/>
                <w:szCs w:val="18"/>
              </w:rPr>
              <w:t>a</w:t>
            </w:r>
            <w:r w:rsidRPr="0029652D">
              <w:rPr>
                <w:b/>
                <w:bCs/>
                <w:sz w:val="18"/>
                <w:szCs w:val="18"/>
              </w:rPr>
              <w:t>int</w:t>
            </w:r>
            <w:r w:rsidRPr="0029652D">
              <w:rPr>
                <w:b/>
                <w:bCs/>
                <w:spacing w:val="2"/>
                <w:sz w:val="18"/>
                <w:szCs w:val="18"/>
              </w:rPr>
              <w:t>e</w:t>
            </w:r>
            <w:r w:rsidRPr="0029652D">
              <w:rPr>
                <w:b/>
                <w:bCs/>
                <w:sz w:val="18"/>
                <w:szCs w:val="18"/>
              </w:rPr>
              <w:t>n</w:t>
            </w:r>
            <w:r w:rsidRPr="0029652D">
              <w:rPr>
                <w:b/>
                <w:bCs/>
                <w:spacing w:val="-3"/>
                <w:sz w:val="18"/>
                <w:szCs w:val="18"/>
              </w:rPr>
              <w:t>a</w:t>
            </w:r>
            <w:r w:rsidRPr="0029652D">
              <w:rPr>
                <w:b/>
                <w:bCs/>
                <w:spacing w:val="2"/>
                <w:sz w:val="18"/>
                <w:szCs w:val="18"/>
              </w:rPr>
              <w:t>n</w:t>
            </w:r>
            <w:r w:rsidRPr="0029652D">
              <w:rPr>
                <w:b/>
                <w:bCs/>
                <w:sz w:val="18"/>
                <w:szCs w:val="18"/>
              </w:rPr>
              <w:t>ce</w:t>
            </w:r>
            <w:r w:rsidRPr="0029652D">
              <w:rPr>
                <w:b/>
                <w:bCs/>
                <w:spacing w:val="27"/>
                <w:sz w:val="18"/>
                <w:szCs w:val="18"/>
              </w:rPr>
              <w:t xml:space="preserve"> </w:t>
            </w:r>
            <w:r w:rsidRPr="0029652D">
              <w:rPr>
                <w:b/>
                <w:bCs/>
                <w:w w:val="102"/>
                <w:sz w:val="18"/>
                <w:szCs w:val="18"/>
              </w:rPr>
              <w:t>Ma</w:t>
            </w:r>
            <w:r w:rsidRPr="0029652D">
              <w:rPr>
                <w:b/>
                <w:bCs/>
                <w:spacing w:val="-2"/>
                <w:w w:val="102"/>
                <w:sz w:val="18"/>
                <w:szCs w:val="18"/>
              </w:rPr>
              <w:t>n</w:t>
            </w:r>
            <w:r w:rsidRPr="0029652D">
              <w:rPr>
                <w:b/>
                <w:bCs/>
                <w:w w:val="102"/>
                <w:sz w:val="18"/>
                <w:szCs w:val="18"/>
              </w:rPr>
              <w:t>agem</w:t>
            </w:r>
            <w:r w:rsidRPr="0029652D">
              <w:rPr>
                <w:b/>
                <w:bCs/>
                <w:spacing w:val="-3"/>
                <w:w w:val="102"/>
                <w:sz w:val="18"/>
                <w:szCs w:val="18"/>
              </w:rPr>
              <w:t>e</w:t>
            </w:r>
            <w:r w:rsidRPr="0029652D">
              <w:rPr>
                <w:b/>
                <w:bCs/>
                <w:spacing w:val="2"/>
                <w:w w:val="102"/>
                <w:sz w:val="18"/>
                <w:szCs w:val="18"/>
              </w:rPr>
              <w:t>n</w:t>
            </w:r>
            <w:r w:rsidRPr="0029652D">
              <w:rPr>
                <w:b/>
                <w:bCs/>
                <w:w w:val="102"/>
                <w:sz w:val="18"/>
                <w:szCs w:val="18"/>
              </w:rPr>
              <w:t>t</w:t>
            </w:r>
          </w:p>
        </w:tc>
        <w:tc>
          <w:tcPr>
            <w:tcW w:w="2218" w:type="dxa"/>
            <w:gridSpan w:val="2"/>
            <w:tcBorders>
              <w:top w:val="single" w:sz="4" w:space="0" w:color="000000"/>
              <w:left w:val="single" w:sz="4" w:space="0" w:color="000000"/>
              <w:bottom w:val="single" w:sz="4" w:space="0" w:color="000000"/>
              <w:right w:val="single" w:sz="4" w:space="0" w:color="000000"/>
            </w:tcBorders>
          </w:tcPr>
          <w:p w14:paraId="5D5C3DA9" w14:textId="77777777" w:rsidR="0036174D" w:rsidRPr="0029652D" w:rsidRDefault="0036174D" w:rsidP="0029652D">
            <w:pPr>
              <w:widowControl w:val="0"/>
              <w:autoSpaceDE w:val="0"/>
              <w:autoSpaceDN w:val="0"/>
              <w:adjustRightInd w:val="0"/>
              <w:ind w:right="70"/>
              <w:rPr>
                <w:b/>
                <w:bCs/>
                <w:sz w:val="18"/>
                <w:szCs w:val="18"/>
              </w:rPr>
            </w:pPr>
            <w:r w:rsidRPr="0029652D">
              <w:rPr>
                <w:b/>
                <w:bCs/>
                <w:sz w:val="18"/>
                <w:szCs w:val="18"/>
              </w:rPr>
              <w:t xml:space="preserve"> Course</w:t>
            </w:r>
            <w:r w:rsidRPr="0029652D">
              <w:rPr>
                <w:b/>
                <w:bCs/>
                <w:spacing w:val="13"/>
                <w:sz w:val="18"/>
                <w:szCs w:val="18"/>
              </w:rPr>
              <w:t xml:space="preserve"> </w:t>
            </w:r>
            <w:r w:rsidRPr="0029652D">
              <w:rPr>
                <w:b/>
                <w:bCs/>
                <w:sz w:val="18"/>
                <w:szCs w:val="18"/>
              </w:rPr>
              <w:t>S</w:t>
            </w:r>
            <w:r w:rsidRPr="0029652D">
              <w:rPr>
                <w:b/>
                <w:bCs/>
                <w:spacing w:val="3"/>
                <w:sz w:val="18"/>
                <w:szCs w:val="18"/>
              </w:rPr>
              <w:t>t</w:t>
            </w:r>
            <w:r w:rsidRPr="0029652D">
              <w:rPr>
                <w:b/>
                <w:bCs/>
                <w:spacing w:val="-3"/>
                <w:sz w:val="18"/>
                <w:szCs w:val="18"/>
              </w:rPr>
              <w:t>a</w:t>
            </w:r>
            <w:r w:rsidRPr="0029652D">
              <w:rPr>
                <w:b/>
                <w:bCs/>
                <w:sz w:val="18"/>
                <w:szCs w:val="18"/>
              </w:rPr>
              <w:t>tu</w:t>
            </w:r>
            <w:r w:rsidRPr="0029652D">
              <w:rPr>
                <w:b/>
                <w:bCs/>
                <w:spacing w:val="2"/>
                <w:sz w:val="18"/>
                <w:szCs w:val="18"/>
              </w:rPr>
              <w:t>s</w:t>
            </w:r>
            <w:r w:rsidRPr="0029652D">
              <w:rPr>
                <w:b/>
                <w:bCs/>
                <w:sz w:val="18"/>
                <w:szCs w:val="18"/>
              </w:rPr>
              <w:t>:</w:t>
            </w:r>
            <w:r w:rsidRPr="0029652D">
              <w:rPr>
                <w:b/>
                <w:bCs/>
                <w:spacing w:val="14"/>
                <w:sz w:val="18"/>
                <w:szCs w:val="18"/>
              </w:rPr>
              <w:t xml:space="preserve"> </w:t>
            </w:r>
            <w:r w:rsidRPr="0029652D">
              <w:rPr>
                <w:b/>
                <w:bCs/>
                <w:w w:val="102"/>
                <w:sz w:val="18"/>
                <w:szCs w:val="18"/>
              </w:rPr>
              <w:t>Th</w:t>
            </w:r>
            <w:r w:rsidRPr="0029652D">
              <w:rPr>
                <w:b/>
                <w:bCs/>
                <w:spacing w:val="-3"/>
                <w:w w:val="102"/>
                <w:sz w:val="18"/>
                <w:szCs w:val="18"/>
              </w:rPr>
              <w:t>e</w:t>
            </w:r>
            <w:r w:rsidRPr="0029652D">
              <w:rPr>
                <w:b/>
                <w:bCs/>
                <w:w w:val="102"/>
                <w:sz w:val="18"/>
                <w:szCs w:val="18"/>
              </w:rPr>
              <w:t>o</w:t>
            </w:r>
            <w:r w:rsidRPr="0029652D">
              <w:rPr>
                <w:b/>
                <w:bCs/>
                <w:spacing w:val="2"/>
                <w:w w:val="102"/>
                <w:sz w:val="18"/>
                <w:szCs w:val="18"/>
              </w:rPr>
              <w:t>r</w:t>
            </w:r>
            <w:r w:rsidRPr="0029652D">
              <w:rPr>
                <w:b/>
                <w:bCs/>
                <w:w w:val="102"/>
                <w:sz w:val="18"/>
                <w:szCs w:val="18"/>
              </w:rPr>
              <w:t>y</w:t>
            </w:r>
          </w:p>
        </w:tc>
      </w:tr>
    </w:tbl>
    <w:p w14:paraId="0B847411" w14:textId="77777777" w:rsidR="0036174D" w:rsidRPr="006837E9" w:rsidRDefault="0036174D" w:rsidP="0036174D">
      <w:pPr>
        <w:widowControl w:val="0"/>
        <w:autoSpaceDE w:val="0"/>
        <w:autoSpaceDN w:val="0"/>
        <w:adjustRightInd w:val="0"/>
        <w:ind w:right="70"/>
        <w:rPr>
          <w:sz w:val="18"/>
          <w:szCs w:val="18"/>
        </w:rPr>
      </w:pPr>
    </w:p>
    <w:p w14:paraId="7365758E" w14:textId="77777777" w:rsidR="0036174D" w:rsidRPr="006837E9" w:rsidRDefault="0036174D" w:rsidP="0036174D">
      <w:pPr>
        <w:widowControl w:val="0"/>
        <w:autoSpaceDE w:val="0"/>
        <w:autoSpaceDN w:val="0"/>
        <w:adjustRightInd w:val="0"/>
        <w:ind w:right="70"/>
        <w:jc w:val="both"/>
        <w:rPr>
          <w:b/>
          <w:bCs/>
          <w:sz w:val="18"/>
          <w:szCs w:val="18"/>
        </w:rPr>
      </w:pPr>
      <w:r w:rsidRPr="006837E9">
        <w:rPr>
          <w:b/>
          <w:bCs/>
          <w:w w:val="109"/>
          <w:sz w:val="18"/>
          <w:szCs w:val="18"/>
        </w:rPr>
        <w:t>Ration</w:t>
      </w:r>
      <w:r w:rsidRPr="006837E9">
        <w:rPr>
          <w:b/>
          <w:bCs/>
          <w:spacing w:val="2"/>
          <w:w w:val="109"/>
          <w:sz w:val="18"/>
          <w:szCs w:val="18"/>
        </w:rPr>
        <w:t>a</w:t>
      </w:r>
      <w:r w:rsidRPr="006837E9">
        <w:rPr>
          <w:b/>
          <w:bCs/>
          <w:spacing w:val="-2"/>
          <w:w w:val="109"/>
          <w:sz w:val="18"/>
          <w:szCs w:val="18"/>
        </w:rPr>
        <w:t>l</w:t>
      </w:r>
      <w:r w:rsidRPr="006837E9">
        <w:rPr>
          <w:b/>
          <w:bCs/>
          <w:w w:val="109"/>
          <w:sz w:val="18"/>
          <w:szCs w:val="18"/>
        </w:rPr>
        <w:t>e</w:t>
      </w:r>
      <w:r w:rsidRPr="006837E9">
        <w:rPr>
          <w:b/>
          <w:bCs/>
          <w:spacing w:val="-1"/>
          <w:w w:val="109"/>
          <w:sz w:val="18"/>
          <w:szCs w:val="18"/>
        </w:rPr>
        <w:t xml:space="preserve"> </w:t>
      </w:r>
      <w:r w:rsidRPr="006837E9">
        <w:rPr>
          <w:b/>
          <w:bCs/>
          <w:sz w:val="18"/>
          <w:szCs w:val="18"/>
        </w:rPr>
        <w:t>of</w:t>
      </w:r>
      <w:r w:rsidRPr="006837E9">
        <w:rPr>
          <w:b/>
          <w:bCs/>
          <w:spacing w:val="3"/>
          <w:sz w:val="18"/>
          <w:szCs w:val="18"/>
        </w:rPr>
        <w:t xml:space="preserve"> </w:t>
      </w:r>
      <w:r w:rsidRPr="006837E9">
        <w:rPr>
          <w:b/>
          <w:bCs/>
          <w:sz w:val="18"/>
          <w:szCs w:val="18"/>
        </w:rPr>
        <w:t>the</w:t>
      </w:r>
      <w:r w:rsidRPr="006837E9">
        <w:rPr>
          <w:b/>
          <w:bCs/>
          <w:spacing w:val="31"/>
          <w:sz w:val="18"/>
          <w:szCs w:val="18"/>
        </w:rPr>
        <w:t xml:space="preserve"> </w:t>
      </w:r>
      <w:r w:rsidRPr="006837E9">
        <w:rPr>
          <w:b/>
          <w:bCs/>
          <w:spacing w:val="2"/>
          <w:w w:val="110"/>
          <w:sz w:val="18"/>
          <w:szCs w:val="18"/>
        </w:rPr>
        <w:t>C</w:t>
      </w:r>
      <w:r w:rsidRPr="006837E9">
        <w:rPr>
          <w:b/>
          <w:bCs/>
          <w:w w:val="102"/>
          <w:sz w:val="18"/>
          <w:szCs w:val="18"/>
        </w:rPr>
        <w:t>o</w:t>
      </w:r>
      <w:r w:rsidRPr="006837E9">
        <w:rPr>
          <w:b/>
          <w:bCs/>
          <w:spacing w:val="-1"/>
          <w:w w:val="113"/>
          <w:sz w:val="18"/>
          <w:szCs w:val="18"/>
        </w:rPr>
        <w:t>u</w:t>
      </w:r>
      <w:r w:rsidRPr="006837E9">
        <w:rPr>
          <w:b/>
          <w:bCs/>
          <w:spacing w:val="2"/>
          <w:w w:val="136"/>
          <w:sz w:val="18"/>
          <w:szCs w:val="18"/>
        </w:rPr>
        <w:t>r</w:t>
      </w:r>
      <w:r w:rsidRPr="006837E9">
        <w:rPr>
          <w:b/>
          <w:bCs/>
          <w:spacing w:val="-2"/>
          <w:w w:val="102"/>
          <w:sz w:val="18"/>
          <w:szCs w:val="18"/>
        </w:rPr>
        <w:t>s</w:t>
      </w:r>
      <w:r w:rsidRPr="006837E9">
        <w:rPr>
          <w:b/>
          <w:bCs/>
          <w:spacing w:val="4"/>
          <w:w w:val="102"/>
          <w:sz w:val="18"/>
          <w:szCs w:val="18"/>
        </w:rPr>
        <w:t>e</w:t>
      </w:r>
      <w:r w:rsidRPr="006837E9">
        <w:rPr>
          <w:b/>
          <w:bCs/>
          <w:w w:val="123"/>
          <w:sz w:val="18"/>
          <w:szCs w:val="18"/>
        </w:rPr>
        <w:t>:</w:t>
      </w:r>
    </w:p>
    <w:p w14:paraId="165BD06F" w14:textId="77777777" w:rsidR="0036174D" w:rsidRPr="006837E9" w:rsidRDefault="0036174D" w:rsidP="0036174D">
      <w:pPr>
        <w:widowControl w:val="0"/>
        <w:autoSpaceDE w:val="0"/>
        <w:autoSpaceDN w:val="0"/>
        <w:adjustRightInd w:val="0"/>
        <w:ind w:right="70"/>
        <w:jc w:val="both"/>
        <w:rPr>
          <w:sz w:val="18"/>
          <w:szCs w:val="18"/>
        </w:rPr>
      </w:pPr>
      <w:r w:rsidRPr="006837E9">
        <w:rPr>
          <w:sz w:val="18"/>
          <w:szCs w:val="18"/>
        </w:rPr>
        <w:t>Reliability engineering and maintenance management is an important and integral feature of the planning, design, testing, operation, and control of all engineering systems. Reliability Engineering and Maintenance Management course will help the students understand the related mathematical concepts, basic techniques, methods and tools for engineering systems. The course focuses on development and application of reliability evaluation techniques of engineering systems with emphasis on practical applications of reliability analysis in large-scale systems. By studying this course, students will be able to evaluate system reliability, and gain comprehensive knowledge of maintenance concepts and various maintenance policies.</w:t>
      </w:r>
    </w:p>
    <w:p w14:paraId="5B57F1F0" w14:textId="77777777" w:rsidR="0036174D" w:rsidRPr="006837E9" w:rsidRDefault="0036174D" w:rsidP="0036174D">
      <w:pPr>
        <w:widowControl w:val="0"/>
        <w:autoSpaceDE w:val="0"/>
        <w:autoSpaceDN w:val="0"/>
        <w:adjustRightInd w:val="0"/>
        <w:ind w:right="70"/>
        <w:rPr>
          <w:sz w:val="18"/>
          <w:szCs w:val="18"/>
        </w:rPr>
      </w:pPr>
    </w:p>
    <w:p w14:paraId="57E96631" w14:textId="77777777" w:rsidR="0036174D" w:rsidRPr="006837E9" w:rsidRDefault="0036174D" w:rsidP="0036174D">
      <w:pPr>
        <w:widowControl w:val="0"/>
        <w:autoSpaceDE w:val="0"/>
        <w:autoSpaceDN w:val="0"/>
        <w:adjustRightInd w:val="0"/>
        <w:ind w:right="70"/>
        <w:jc w:val="both"/>
        <w:rPr>
          <w:b/>
          <w:bCs/>
          <w:sz w:val="18"/>
          <w:szCs w:val="18"/>
        </w:rPr>
      </w:pPr>
      <w:r w:rsidRPr="006837E9">
        <w:rPr>
          <w:b/>
          <w:bCs/>
          <w:w w:val="109"/>
          <w:sz w:val="18"/>
          <w:szCs w:val="18"/>
        </w:rPr>
        <w:t>Cou</w:t>
      </w:r>
      <w:r w:rsidRPr="006837E9">
        <w:rPr>
          <w:b/>
          <w:bCs/>
          <w:spacing w:val="2"/>
          <w:w w:val="109"/>
          <w:sz w:val="18"/>
          <w:szCs w:val="18"/>
        </w:rPr>
        <w:t>r</w:t>
      </w:r>
      <w:r w:rsidRPr="006837E9">
        <w:rPr>
          <w:b/>
          <w:bCs/>
          <w:spacing w:val="-2"/>
          <w:w w:val="109"/>
          <w:sz w:val="18"/>
          <w:szCs w:val="18"/>
        </w:rPr>
        <w:t>s</w:t>
      </w:r>
      <w:r w:rsidRPr="006837E9">
        <w:rPr>
          <w:b/>
          <w:bCs/>
          <w:w w:val="109"/>
          <w:sz w:val="18"/>
          <w:szCs w:val="18"/>
        </w:rPr>
        <w:t>e</w:t>
      </w:r>
      <w:r w:rsidRPr="006837E9">
        <w:rPr>
          <w:b/>
          <w:bCs/>
          <w:spacing w:val="1"/>
          <w:w w:val="109"/>
          <w:sz w:val="18"/>
          <w:szCs w:val="18"/>
        </w:rPr>
        <w:t xml:space="preserve"> </w:t>
      </w:r>
      <w:r w:rsidRPr="006837E9">
        <w:rPr>
          <w:b/>
          <w:bCs/>
          <w:spacing w:val="3"/>
          <w:w w:val="110"/>
          <w:sz w:val="18"/>
          <w:szCs w:val="18"/>
        </w:rPr>
        <w:t>O</w:t>
      </w:r>
      <w:r w:rsidRPr="006837E9">
        <w:rPr>
          <w:b/>
          <w:bCs/>
          <w:w w:val="113"/>
          <w:sz w:val="18"/>
          <w:szCs w:val="18"/>
        </w:rPr>
        <w:t>b</w:t>
      </w:r>
      <w:r w:rsidRPr="006837E9">
        <w:rPr>
          <w:b/>
          <w:bCs/>
          <w:w w:val="123"/>
          <w:sz w:val="18"/>
          <w:szCs w:val="18"/>
        </w:rPr>
        <w:t>j</w:t>
      </w:r>
      <w:r w:rsidRPr="006837E9">
        <w:rPr>
          <w:b/>
          <w:bCs/>
          <w:w w:val="102"/>
          <w:sz w:val="18"/>
          <w:szCs w:val="18"/>
        </w:rPr>
        <w:t>e</w:t>
      </w:r>
      <w:r w:rsidRPr="006837E9">
        <w:rPr>
          <w:b/>
          <w:bCs/>
          <w:spacing w:val="-3"/>
          <w:w w:val="102"/>
          <w:sz w:val="18"/>
          <w:szCs w:val="18"/>
        </w:rPr>
        <w:t>c</w:t>
      </w:r>
      <w:r w:rsidRPr="006837E9">
        <w:rPr>
          <w:b/>
          <w:bCs/>
          <w:spacing w:val="2"/>
          <w:w w:val="123"/>
          <w:sz w:val="18"/>
          <w:szCs w:val="18"/>
        </w:rPr>
        <w:t>t</w:t>
      </w:r>
      <w:r w:rsidRPr="006837E9">
        <w:rPr>
          <w:b/>
          <w:bCs/>
          <w:spacing w:val="-2"/>
          <w:w w:val="102"/>
          <w:sz w:val="18"/>
          <w:szCs w:val="18"/>
        </w:rPr>
        <w:t>i</w:t>
      </w:r>
      <w:r w:rsidRPr="006837E9">
        <w:rPr>
          <w:b/>
          <w:bCs/>
          <w:spacing w:val="2"/>
          <w:w w:val="102"/>
          <w:sz w:val="18"/>
          <w:szCs w:val="18"/>
        </w:rPr>
        <w:t>ve</w:t>
      </w:r>
      <w:r w:rsidRPr="006837E9">
        <w:rPr>
          <w:b/>
          <w:bCs/>
          <w:w w:val="102"/>
          <w:sz w:val="18"/>
          <w:szCs w:val="18"/>
        </w:rPr>
        <w:t>s</w:t>
      </w:r>
      <w:r w:rsidRPr="006837E9">
        <w:rPr>
          <w:b/>
          <w:bCs/>
          <w:w w:val="123"/>
          <w:sz w:val="18"/>
          <w:szCs w:val="18"/>
        </w:rPr>
        <w:t>:</w:t>
      </w:r>
    </w:p>
    <w:p w14:paraId="3002561F" w14:textId="77777777" w:rsidR="0036174D" w:rsidRPr="006837E9" w:rsidRDefault="0036174D" w:rsidP="0036174D">
      <w:pPr>
        <w:widowControl w:val="0"/>
        <w:autoSpaceDE w:val="0"/>
        <w:autoSpaceDN w:val="0"/>
        <w:adjustRightInd w:val="0"/>
        <w:ind w:right="70"/>
        <w:jc w:val="both"/>
        <w:rPr>
          <w:sz w:val="18"/>
          <w:szCs w:val="18"/>
        </w:rPr>
      </w:pPr>
      <w:r w:rsidRPr="006837E9">
        <w:rPr>
          <w:sz w:val="18"/>
          <w:szCs w:val="18"/>
        </w:rPr>
        <w:t>The</w:t>
      </w:r>
      <w:r w:rsidRPr="006837E9">
        <w:rPr>
          <w:spacing w:val="6"/>
          <w:sz w:val="18"/>
          <w:szCs w:val="18"/>
        </w:rPr>
        <w:t xml:space="preserve"> </w:t>
      </w:r>
      <w:r w:rsidRPr="006837E9">
        <w:rPr>
          <w:sz w:val="18"/>
          <w:szCs w:val="18"/>
        </w:rPr>
        <w:t>ob</w:t>
      </w:r>
      <w:r w:rsidRPr="006837E9">
        <w:rPr>
          <w:spacing w:val="3"/>
          <w:sz w:val="18"/>
          <w:szCs w:val="18"/>
        </w:rPr>
        <w:t>j</w:t>
      </w:r>
      <w:r w:rsidRPr="006837E9">
        <w:rPr>
          <w:sz w:val="18"/>
          <w:szCs w:val="18"/>
        </w:rPr>
        <w:t>e</w:t>
      </w:r>
      <w:r w:rsidRPr="006837E9">
        <w:rPr>
          <w:spacing w:val="-3"/>
          <w:sz w:val="18"/>
          <w:szCs w:val="18"/>
        </w:rPr>
        <w:t>c</w:t>
      </w:r>
      <w:r w:rsidRPr="006837E9">
        <w:rPr>
          <w:spacing w:val="3"/>
          <w:sz w:val="18"/>
          <w:szCs w:val="18"/>
        </w:rPr>
        <w:t>t</w:t>
      </w:r>
      <w:r w:rsidRPr="006837E9">
        <w:rPr>
          <w:sz w:val="18"/>
          <w:szCs w:val="18"/>
        </w:rPr>
        <w:t>iv</w:t>
      </w:r>
      <w:r w:rsidRPr="006837E9">
        <w:rPr>
          <w:spacing w:val="-3"/>
          <w:sz w:val="18"/>
          <w:szCs w:val="18"/>
        </w:rPr>
        <w:t>e</w:t>
      </w:r>
      <w:r w:rsidRPr="006837E9">
        <w:rPr>
          <w:sz w:val="18"/>
          <w:szCs w:val="18"/>
        </w:rPr>
        <w:t>s</w:t>
      </w:r>
      <w:r w:rsidRPr="006837E9">
        <w:rPr>
          <w:spacing w:val="20"/>
          <w:sz w:val="18"/>
          <w:szCs w:val="18"/>
        </w:rPr>
        <w:t xml:space="preserve"> </w:t>
      </w:r>
      <w:r w:rsidRPr="006837E9">
        <w:rPr>
          <w:sz w:val="18"/>
          <w:szCs w:val="18"/>
        </w:rPr>
        <w:t>of</w:t>
      </w:r>
      <w:r w:rsidRPr="006837E9">
        <w:rPr>
          <w:spacing w:val="8"/>
          <w:sz w:val="18"/>
          <w:szCs w:val="18"/>
        </w:rPr>
        <w:t xml:space="preserve"> </w:t>
      </w:r>
      <w:r w:rsidRPr="006837E9">
        <w:rPr>
          <w:spacing w:val="-2"/>
          <w:sz w:val="18"/>
          <w:szCs w:val="18"/>
        </w:rPr>
        <w:t>t</w:t>
      </w:r>
      <w:r w:rsidRPr="006837E9">
        <w:rPr>
          <w:sz w:val="18"/>
          <w:szCs w:val="18"/>
        </w:rPr>
        <w:t>h</w:t>
      </w:r>
      <w:r w:rsidRPr="006837E9">
        <w:rPr>
          <w:spacing w:val="3"/>
          <w:sz w:val="18"/>
          <w:szCs w:val="18"/>
        </w:rPr>
        <w:t>i</w:t>
      </w:r>
      <w:r w:rsidRPr="006837E9">
        <w:rPr>
          <w:sz w:val="18"/>
          <w:szCs w:val="18"/>
        </w:rPr>
        <w:t>s</w:t>
      </w:r>
      <w:r w:rsidRPr="006837E9">
        <w:rPr>
          <w:spacing w:val="8"/>
          <w:sz w:val="18"/>
          <w:szCs w:val="18"/>
        </w:rPr>
        <w:t xml:space="preserve"> </w:t>
      </w:r>
      <w:r w:rsidRPr="006837E9">
        <w:rPr>
          <w:sz w:val="18"/>
          <w:szCs w:val="18"/>
        </w:rPr>
        <w:t>course</w:t>
      </w:r>
      <w:r w:rsidRPr="006837E9">
        <w:rPr>
          <w:spacing w:val="12"/>
          <w:sz w:val="18"/>
          <w:szCs w:val="18"/>
        </w:rPr>
        <w:t xml:space="preserve"> </w:t>
      </w:r>
      <w:r w:rsidRPr="006837E9">
        <w:rPr>
          <w:w w:val="102"/>
          <w:sz w:val="18"/>
          <w:szCs w:val="18"/>
        </w:rPr>
        <w:t>a</w:t>
      </w:r>
      <w:r w:rsidRPr="006837E9">
        <w:rPr>
          <w:spacing w:val="2"/>
          <w:w w:val="102"/>
          <w:sz w:val="18"/>
          <w:szCs w:val="18"/>
        </w:rPr>
        <w:t>r</w:t>
      </w:r>
      <w:r w:rsidRPr="006837E9">
        <w:rPr>
          <w:spacing w:val="-3"/>
          <w:w w:val="102"/>
          <w:sz w:val="18"/>
          <w:szCs w:val="18"/>
        </w:rPr>
        <w:t>e to</w:t>
      </w:r>
      <w:r w:rsidRPr="006837E9">
        <w:rPr>
          <w:w w:val="102"/>
          <w:sz w:val="18"/>
          <w:szCs w:val="18"/>
        </w:rPr>
        <w:t>:</w:t>
      </w:r>
    </w:p>
    <w:p w14:paraId="64AEA173" w14:textId="791F8350"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help students understand the fundamental concepts and basic techniques, methods and tools for reliability engineering and maintenance management of many engineering systems namely electrical, electronic, mechanical, manufacturing and power systems</w:t>
      </w:r>
    </w:p>
    <w:p w14:paraId="1A74AFD7" w14:textId="125B5D35"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provide students with the mathematical concepts, the comprehensive knowledge and the technical skills related to systems reliability and systems maintenance functions</w:t>
      </w:r>
    </w:p>
    <w:p w14:paraId="098A96A3" w14:textId="525A0A31"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lastRenderedPageBreak/>
        <w:t>make the students familiar with the concept of reliability and to help them learn the techniques of estimating reliability and related characteristics of components / systems and the procedures of improving the system reliability</w:t>
      </w:r>
    </w:p>
    <w:p w14:paraId="24C1A24A" w14:textId="372EDE9E"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facilitate necessary knowledge with regard to maintenance concepts, maintenance types, maintenance objectives, maintenance requirements and various maintenance policies</w:t>
      </w:r>
    </w:p>
    <w:p w14:paraId="337BB7C4"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familiarize students with necessary practical skills and engineering knowledge used for analyzing, planning and controlling maintenance management systems.</w:t>
      </w:r>
    </w:p>
    <w:p w14:paraId="2C45AD9A" w14:textId="77777777" w:rsidR="0036174D" w:rsidRPr="006837E9" w:rsidRDefault="0036174D" w:rsidP="0036174D">
      <w:pPr>
        <w:widowControl w:val="0"/>
        <w:autoSpaceDE w:val="0"/>
        <w:autoSpaceDN w:val="0"/>
        <w:adjustRightInd w:val="0"/>
        <w:ind w:right="70"/>
        <w:jc w:val="both"/>
        <w:rPr>
          <w:b/>
          <w:bCs/>
          <w:color w:val="000000"/>
          <w:w w:val="109"/>
          <w:sz w:val="18"/>
          <w:szCs w:val="18"/>
        </w:rPr>
      </w:pPr>
    </w:p>
    <w:p w14:paraId="0821A6CB" w14:textId="77777777" w:rsidR="0036174D" w:rsidRPr="006837E9" w:rsidRDefault="0036174D" w:rsidP="0036174D">
      <w:pPr>
        <w:widowControl w:val="0"/>
        <w:autoSpaceDE w:val="0"/>
        <w:autoSpaceDN w:val="0"/>
        <w:adjustRightInd w:val="0"/>
        <w:ind w:right="70"/>
        <w:jc w:val="both"/>
        <w:rPr>
          <w:b/>
          <w:bCs/>
          <w:color w:val="000000"/>
          <w:sz w:val="18"/>
          <w:szCs w:val="18"/>
        </w:rPr>
      </w:pPr>
      <w:r w:rsidRPr="006837E9">
        <w:rPr>
          <w:b/>
          <w:bCs/>
          <w:color w:val="000000"/>
          <w:w w:val="109"/>
          <w:sz w:val="18"/>
          <w:szCs w:val="18"/>
        </w:rPr>
        <w:t>Cou</w:t>
      </w:r>
      <w:r w:rsidRPr="006837E9">
        <w:rPr>
          <w:b/>
          <w:bCs/>
          <w:color w:val="000000"/>
          <w:spacing w:val="2"/>
          <w:w w:val="109"/>
          <w:sz w:val="18"/>
          <w:szCs w:val="18"/>
        </w:rPr>
        <w:t>r</w:t>
      </w:r>
      <w:r w:rsidRPr="006837E9">
        <w:rPr>
          <w:b/>
          <w:bCs/>
          <w:color w:val="000000"/>
          <w:spacing w:val="-2"/>
          <w:w w:val="109"/>
          <w:sz w:val="18"/>
          <w:szCs w:val="18"/>
        </w:rPr>
        <w:t>s</w:t>
      </w:r>
      <w:r w:rsidRPr="006837E9">
        <w:rPr>
          <w:b/>
          <w:bCs/>
          <w:color w:val="000000"/>
          <w:w w:val="109"/>
          <w:sz w:val="18"/>
          <w:szCs w:val="18"/>
        </w:rPr>
        <w:t>e</w:t>
      </w:r>
      <w:r w:rsidRPr="006837E9">
        <w:rPr>
          <w:b/>
          <w:bCs/>
          <w:color w:val="000000"/>
          <w:spacing w:val="1"/>
          <w:w w:val="109"/>
          <w:sz w:val="18"/>
          <w:szCs w:val="18"/>
        </w:rPr>
        <w:t xml:space="preserve"> </w:t>
      </w:r>
      <w:r w:rsidRPr="006837E9">
        <w:rPr>
          <w:b/>
          <w:bCs/>
          <w:color w:val="000000"/>
          <w:spacing w:val="2"/>
          <w:w w:val="110"/>
          <w:sz w:val="18"/>
          <w:szCs w:val="18"/>
        </w:rPr>
        <w:t>C</w:t>
      </w:r>
      <w:r w:rsidRPr="006837E9">
        <w:rPr>
          <w:b/>
          <w:bCs/>
          <w:color w:val="000000"/>
          <w:w w:val="102"/>
          <w:sz w:val="18"/>
          <w:szCs w:val="18"/>
        </w:rPr>
        <w:t>o</w:t>
      </w:r>
      <w:r w:rsidRPr="006837E9">
        <w:rPr>
          <w:b/>
          <w:bCs/>
          <w:color w:val="000000"/>
          <w:w w:val="113"/>
          <w:sz w:val="18"/>
          <w:szCs w:val="18"/>
        </w:rPr>
        <w:t>n</w:t>
      </w:r>
      <w:r w:rsidRPr="006837E9">
        <w:rPr>
          <w:b/>
          <w:bCs/>
          <w:color w:val="000000"/>
          <w:spacing w:val="2"/>
          <w:w w:val="123"/>
          <w:sz w:val="18"/>
          <w:szCs w:val="18"/>
        </w:rPr>
        <w:t>t</w:t>
      </w:r>
      <w:r w:rsidRPr="006837E9">
        <w:rPr>
          <w:b/>
          <w:bCs/>
          <w:color w:val="000000"/>
          <w:spacing w:val="-3"/>
          <w:w w:val="102"/>
          <w:sz w:val="18"/>
          <w:szCs w:val="18"/>
        </w:rPr>
        <w:t>e</w:t>
      </w:r>
      <w:r w:rsidRPr="006837E9">
        <w:rPr>
          <w:b/>
          <w:bCs/>
          <w:color w:val="000000"/>
          <w:spacing w:val="3"/>
          <w:w w:val="113"/>
          <w:sz w:val="18"/>
          <w:szCs w:val="18"/>
        </w:rPr>
        <w:t>n</w:t>
      </w:r>
      <w:r w:rsidRPr="006837E9">
        <w:rPr>
          <w:b/>
          <w:bCs/>
          <w:color w:val="000000"/>
          <w:w w:val="123"/>
          <w:sz w:val="18"/>
          <w:szCs w:val="18"/>
        </w:rPr>
        <w:t>t</w:t>
      </w:r>
      <w:r w:rsidRPr="006837E9">
        <w:rPr>
          <w:b/>
          <w:bCs/>
          <w:color w:val="000000"/>
          <w:spacing w:val="-2"/>
          <w:w w:val="102"/>
          <w:sz w:val="18"/>
          <w:szCs w:val="18"/>
        </w:rPr>
        <w:t>s</w:t>
      </w:r>
      <w:r w:rsidRPr="006837E9">
        <w:rPr>
          <w:b/>
          <w:bCs/>
          <w:color w:val="000000"/>
          <w:w w:val="123"/>
          <w:sz w:val="18"/>
          <w:szCs w:val="18"/>
        </w:rPr>
        <w:t>:</w:t>
      </w:r>
    </w:p>
    <w:p w14:paraId="0E0875EB" w14:textId="77777777" w:rsidR="0036174D" w:rsidRPr="006837E9" w:rsidRDefault="0036174D" w:rsidP="0036174D">
      <w:pPr>
        <w:widowControl w:val="0"/>
        <w:autoSpaceDE w:val="0"/>
        <w:autoSpaceDN w:val="0"/>
        <w:adjustRightInd w:val="0"/>
        <w:ind w:right="70"/>
        <w:jc w:val="both"/>
        <w:rPr>
          <w:sz w:val="18"/>
          <w:szCs w:val="18"/>
        </w:rPr>
      </w:pPr>
      <w:r w:rsidRPr="006837E9">
        <w:rPr>
          <w:sz w:val="18"/>
          <w:szCs w:val="18"/>
        </w:rPr>
        <w:t>Reliability Theory: Mathematical definition. Factors influencing system reliability, Hazard rate, Failure Theory: Patterns of Failure, Bathtub Curve, mean time to failure (MTTF) for various distributions, mean time between failure (MTBF), Mean time to repair (MTTR).  Probability Distribution Functions for Failure density function, Reliability and Hazard rate: The Normal distribution, The Exponential distribution, The Rayleigh distribution, The Weibull distribution, and The Rectangular distribution. Reliability Prediction: Series Configuration, Parallel configuration and mixed configurations, Application to a specific hazard model, an r-out-of-n structure, Methods solving the complex systems:  Reduction to series element method, Path-tracing method and Composite method. Systems not reducible to mixed configuration: Methods of decomposition or Conditional probability approach, Cut-set method, Tie-set method. Logic diagram, Event Tree diagram, Fault Tree Analysis (FTA), Reliability Design: Reliability allocation, Reliability Improvement- Element redundancy, Unit redundancy and Standby redundancy. Maintainability and Availability. Maintenance Management:  Concepts, Maintenance objectives, Types of maintenance   and their   applications   to different   situation.   Probability   theories   applied   to maintenance management; A production/maintenance plan, Total Productive Maintenance (TPM).</w:t>
      </w:r>
    </w:p>
    <w:p w14:paraId="75A06660" w14:textId="77777777" w:rsidR="0036174D" w:rsidRPr="006837E9" w:rsidRDefault="0036174D" w:rsidP="0036174D">
      <w:pPr>
        <w:widowControl w:val="0"/>
        <w:autoSpaceDE w:val="0"/>
        <w:autoSpaceDN w:val="0"/>
        <w:adjustRightInd w:val="0"/>
        <w:ind w:right="70"/>
        <w:rPr>
          <w:color w:val="000000"/>
          <w:sz w:val="18"/>
          <w:szCs w:val="18"/>
        </w:rPr>
      </w:pPr>
    </w:p>
    <w:p w14:paraId="25845EF2" w14:textId="77777777" w:rsidR="0036174D" w:rsidRPr="006837E9" w:rsidRDefault="0036174D" w:rsidP="0036174D">
      <w:pPr>
        <w:widowControl w:val="0"/>
        <w:autoSpaceDE w:val="0"/>
        <w:autoSpaceDN w:val="0"/>
        <w:adjustRightInd w:val="0"/>
        <w:ind w:right="70"/>
        <w:jc w:val="both"/>
        <w:rPr>
          <w:b/>
          <w:bCs/>
          <w:color w:val="000000"/>
          <w:sz w:val="18"/>
          <w:szCs w:val="18"/>
        </w:rPr>
      </w:pPr>
      <w:r w:rsidRPr="006837E9">
        <w:rPr>
          <w:b/>
          <w:bCs/>
          <w:color w:val="000000"/>
          <w:w w:val="109"/>
          <w:sz w:val="18"/>
          <w:szCs w:val="18"/>
        </w:rPr>
        <w:t>Cou</w:t>
      </w:r>
      <w:r w:rsidRPr="006837E9">
        <w:rPr>
          <w:b/>
          <w:bCs/>
          <w:color w:val="000000"/>
          <w:spacing w:val="2"/>
          <w:w w:val="109"/>
          <w:sz w:val="18"/>
          <w:szCs w:val="18"/>
        </w:rPr>
        <w:t>r</w:t>
      </w:r>
      <w:r w:rsidRPr="006837E9">
        <w:rPr>
          <w:b/>
          <w:bCs/>
          <w:color w:val="000000"/>
          <w:spacing w:val="-2"/>
          <w:w w:val="109"/>
          <w:sz w:val="18"/>
          <w:szCs w:val="18"/>
        </w:rPr>
        <w:t>s</w:t>
      </w:r>
      <w:r w:rsidRPr="006837E9">
        <w:rPr>
          <w:b/>
          <w:bCs/>
          <w:color w:val="000000"/>
          <w:w w:val="109"/>
          <w:sz w:val="18"/>
          <w:szCs w:val="18"/>
        </w:rPr>
        <w:t>e</w:t>
      </w:r>
      <w:r w:rsidRPr="006837E9">
        <w:rPr>
          <w:b/>
          <w:bCs/>
          <w:color w:val="000000"/>
          <w:spacing w:val="1"/>
          <w:w w:val="109"/>
          <w:sz w:val="18"/>
          <w:szCs w:val="18"/>
        </w:rPr>
        <w:t xml:space="preserve"> </w:t>
      </w:r>
      <w:r w:rsidRPr="006837E9">
        <w:rPr>
          <w:b/>
          <w:bCs/>
          <w:color w:val="000000"/>
          <w:w w:val="109"/>
          <w:sz w:val="18"/>
          <w:szCs w:val="18"/>
        </w:rPr>
        <w:t>L</w:t>
      </w:r>
      <w:r w:rsidRPr="006837E9">
        <w:rPr>
          <w:b/>
          <w:bCs/>
          <w:color w:val="000000"/>
          <w:spacing w:val="2"/>
          <w:w w:val="109"/>
          <w:sz w:val="18"/>
          <w:szCs w:val="18"/>
        </w:rPr>
        <w:t>e</w:t>
      </w:r>
      <w:r w:rsidRPr="006837E9">
        <w:rPr>
          <w:b/>
          <w:bCs/>
          <w:color w:val="000000"/>
          <w:w w:val="109"/>
          <w:sz w:val="18"/>
          <w:szCs w:val="18"/>
        </w:rPr>
        <w:t>arni</w:t>
      </w:r>
      <w:r w:rsidRPr="006837E9">
        <w:rPr>
          <w:b/>
          <w:bCs/>
          <w:color w:val="000000"/>
          <w:spacing w:val="3"/>
          <w:w w:val="109"/>
          <w:sz w:val="18"/>
          <w:szCs w:val="18"/>
        </w:rPr>
        <w:t>n</w:t>
      </w:r>
      <w:r w:rsidRPr="006837E9">
        <w:rPr>
          <w:b/>
          <w:bCs/>
          <w:color w:val="000000"/>
          <w:w w:val="109"/>
          <w:sz w:val="18"/>
          <w:szCs w:val="18"/>
        </w:rPr>
        <w:t>g</w:t>
      </w:r>
      <w:r w:rsidRPr="006837E9">
        <w:rPr>
          <w:b/>
          <w:bCs/>
          <w:color w:val="000000"/>
          <w:spacing w:val="12"/>
          <w:w w:val="109"/>
          <w:sz w:val="18"/>
          <w:szCs w:val="18"/>
        </w:rPr>
        <w:t xml:space="preserve"> </w:t>
      </w:r>
      <w:r w:rsidRPr="006837E9">
        <w:rPr>
          <w:b/>
          <w:bCs/>
          <w:color w:val="000000"/>
          <w:w w:val="109"/>
          <w:sz w:val="18"/>
          <w:szCs w:val="18"/>
        </w:rPr>
        <w:t>O</w:t>
      </w:r>
      <w:r w:rsidRPr="006837E9">
        <w:rPr>
          <w:b/>
          <w:bCs/>
          <w:color w:val="000000"/>
          <w:spacing w:val="3"/>
          <w:w w:val="109"/>
          <w:sz w:val="18"/>
          <w:szCs w:val="18"/>
        </w:rPr>
        <w:t>u</w:t>
      </w:r>
      <w:r w:rsidRPr="006837E9">
        <w:rPr>
          <w:b/>
          <w:bCs/>
          <w:color w:val="000000"/>
          <w:w w:val="109"/>
          <w:sz w:val="18"/>
          <w:szCs w:val="18"/>
        </w:rPr>
        <w:t>t</w:t>
      </w:r>
      <w:r w:rsidRPr="006837E9">
        <w:rPr>
          <w:b/>
          <w:bCs/>
          <w:color w:val="000000"/>
          <w:spacing w:val="-3"/>
          <w:w w:val="109"/>
          <w:sz w:val="18"/>
          <w:szCs w:val="18"/>
        </w:rPr>
        <w:t>c</w:t>
      </w:r>
      <w:r w:rsidRPr="006837E9">
        <w:rPr>
          <w:b/>
          <w:bCs/>
          <w:color w:val="000000"/>
          <w:w w:val="109"/>
          <w:sz w:val="18"/>
          <w:szCs w:val="18"/>
        </w:rPr>
        <w:t>o</w:t>
      </w:r>
      <w:r w:rsidRPr="006837E9">
        <w:rPr>
          <w:b/>
          <w:bCs/>
          <w:color w:val="000000"/>
          <w:spacing w:val="2"/>
          <w:w w:val="109"/>
          <w:sz w:val="18"/>
          <w:szCs w:val="18"/>
        </w:rPr>
        <w:t>me</w:t>
      </w:r>
      <w:r w:rsidRPr="006837E9">
        <w:rPr>
          <w:b/>
          <w:bCs/>
          <w:color w:val="000000"/>
          <w:spacing w:val="-2"/>
          <w:w w:val="109"/>
          <w:sz w:val="18"/>
          <w:szCs w:val="18"/>
        </w:rPr>
        <w:t>s</w:t>
      </w:r>
      <w:r w:rsidRPr="006837E9">
        <w:rPr>
          <w:b/>
          <w:bCs/>
          <w:color w:val="000000"/>
          <w:w w:val="109"/>
          <w:sz w:val="18"/>
          <w:szCs w:val="18"/>
        </w:rPr>
        <w:t>,</w:t>
      </w:r>
      <w:r w:rsidRPr="006837E9">
        <w:rPr>
          <w:b/>
          <w:bCs/>
          <w:color w:val="000000"/>
          <w:spacing w:val="-21"/>
          <w:w w:val="109"/>
          <w:sz w:val="18"/>
          <w:szCs w:val="18"/>
        </w:rPr>
        <w:t xml:space="preserve"> </w:t>
      </w:r>
      <w:r w:rsidRPr="006837E9">
        <w:rPr>
          <w:b/>
          <w:bCs/>
          <w:color w:val="000000"/>
          <w:spacing w:val="2"/>
          <w:w w:val="110"/>
          <w:sz w:val="18"/>
          <w:szCs w:val="18"/>
        </w:rPr>
        <w:t>C</w:t>
      </w:r>
      <w:r w:rsidRPr="006837E9">
        <w:rPr>
          <w:b/>
          <w:bCs/>
          <w:color w:val="000000"/>
          <w:w w:val="111"/>
          <w:sz w:val="18"/>
          <w:szCs w:val="18"/>
        </w:rPr>
        <w:t>L</w:t>
      </w:r>
      <w:r w:rsidRPr="006837E9">
        <w:rPr>
          <w:b/>
          <w:bCs/>
          <w:color w:val="000000"/>
          <w:w w:val="110"/>
          <w:sz w:val="18"/>
          <w:szCs w:val="18"/>
        </w:rPr>
        <w:t>O</w:t>
      </w:r>
      <w:r w:rsidRPr="006837E9">
        <w:rPr>
          <w:b/>
          <w:bCs/>
          <w:color w:val="000000"/>
          <w:w w:val="123"/>
          <w:sz w:val="18"/>
          <w:szCs w:val="18"/>
        </w:rPr>
        <w:t>:</w:t>
      </w:r>
    </w:p>
    <w:p w14:paraId="623B3D4F" w14:textId="77777777" w:rsidR="0036174D" w:rsidRPr="006837E9" w:rsidRDefault="0036174D" w:rsidP="0036174D">
      <w:pPr>
        <w:widowControl w:val="0"/>
        <w:autoSpaceDE w:val="0"/>
        <w:autoSpaceDN w:val="0"/>
        <w:adjustRightInd w:val="0"/>
        <w:ind w:right="70"/>
        <w:jc w:val="both"/>
        <w:rPr>
          <w:color w:val="000000"/>
          <w:sz w:val="18"/>
          <w:szCs w:val="18"/>
        </w:rPr>
      </w:pPr>
      <w:r w:rsidRPr="006837E9">
        <w:rPr>
          <w:color w:val="000000"/>
          <w:sz w:val="18"/>
          <w:szCs w:val="18"/>
        </w:rPr>
        <w:t>Aft</w:t>
      </w:r>
      <w:r w:rsidRPr="006837E9">
        <w:rPr>
          <w:color w:val="000000"/>
          <w:spacing w:val="-3"/>
          <w:sz w:val="18"/>
          <w:szCs w:val="18"/>
        </w:rPr>
        <w:t>e</w:t>
      </w:r>
      <w:r w:rsidRPr="006837E9">
        <w:rPr>
          <w:color w:val="000000"/>
          <w:sz w:val="18"/>
          <w:szCs w:val="18"/>
        </w:rPr>
        <w:t>r</w:t>
      </w:r>
      <w:r w:rsidRPr="006837E9">
        <w:rPr>
          <w:color w:val="000000"/>
          <w:spacing w:val="13"/>
          <w:sz w:val="18"/>
          <w:szCs w:val="18"/>
        </w:rPr>
        <w:t xml:space="preserve"> </w:t>
      </w:r>
      <w:r w:rsidRPr="006837E9">
        <w:rPr>
          <w:color w:val="000000"/>
          <w:spacing w:val="-2"/>
          <w:sz w:val="18"/>
          <w:szCs w:val="18"/>
        </w:rPr>
        <w:t>t</w:t>
      </w:r>
      <w:r w:rsidRPr="006837E9">
        <w:rPr>
          <w:color w:val="000000"/>
          <w:sz w:val="18"/>
          <w:szCs w:val="18"/>
        </w:rPr>
        <w:t>he</w:t>
      </w:r>
      <w:r w:rsidRPr="006837E9">
        <w:rPr>
          <w:color w:val="000000"/>
          <w:spacing w:val="8"/>
          <w:sz w:val="18"/>
          <w:szCs w:val="18"/>
        </w:rPr>
        <w:t xml:space="preserve"> </w:t>
      </w:r>
      <w:r w:rsidRPr="006837E9">
        <w:rPr>
          <w:color w:val="000000"/>
          <w:sz w:val="18"/>
          <w:szCs w:val="18"/>
        </w:rPr>
        <w:t>su</w:t>
      </w:r>
      <w:r w:rsidRPr="006837E9">
        <w:rPr>
          <w:color w:val="000000"/>
          <w:spacing w:val="2"/>
          <w:sz w:val="18"/>
          <w:szCs w:val="18"/>
        </w:rPr>
        <w:t>c</w:t>
      </w:r>
      <w:r w:rsidRPr="006837E9">
        <w:rPr>
          <w:color w:val="000000"/>
          <w:spacing w:val="-3"/>
          <w:sz w:val="18"/>
          <w:szCs w:val="18"/>
        </w:rPr>
        <w:t>c</w:t>
      </w:r>
      <w:r w:rsidRPr="006837E9">
        <w:rPr>
          <w:color w:val="000000"/>
          <w:spacing w:val="2"/>
          <w:sz w:val="18"/>
          <w:szCs w:val="18"/>
        </w:rPr>
        <w:t>e</w:t>
      </w:r>
      <w:r w:rsidRPr="006837E9">
        <w:rPr>
          <w:color w:val="000000"/>
          <w:sz w:val="18"/>
          <w:szCs w:val="18"/>
        </w:rPr>
        <w:t>ssful</w:t>
      </w:r>
      <w:r w:rsidRPr="006837E9">
        <w:rPr>
          <w:color w:val="000000"/>
          <w:spacing w:val="22"/>
          <w:sz w:val="18"/>
          <w:szCs w:val="18"/>
        </w:rPr>
        <w:t xml:space="preserve"> </w:t>
      </w:r>
      <w:r w:rsidRPr="006837E9">
        <w:rPr>
          <w:color w:val="000000"/>
          <w:sz w:val="18"/>
          <w:szCs w:val="18"/>
        </w:rPr>
        <w:t>c</w:t>
      </w:r>
      <w:r w:rsidRPr="006837E9">
        <w:rPr>
          <w:color w:val="000000"/>
          <w:spacing w:val="-2"/>
          <w:sz w:val="18"/>
          <w:szCs w:val="18"/>
        </w:rPr>
        <w:t>o</w:t>
      </w:r>
      <w:r w:rsidRPr="006837E9">
        <w:rPr>
          <w:color w:val="000000"/>
          <w:spacing w:val="3"/>
          <w:sz w:val="18"/>
          <w:szCs w:val="18"/>
        </w:rPr>
        <w:t>m</w:t>
      </w:r>
      <w:r w:rsidRPr="006837E9">
        <w:rPr>
          <w:color w:val="000000"/>
          <w:sz w:val="18"/>
          <w:szCs w:val="18"/>
        </w:rPr>
        <w:t>pletion</w:t>
      </w:r>
      <w:r w:rsidRPr="006837E9">
        <w:rPr>
          <w:color w:val="000000"/>
          <w:spacing w:val="21"/>
          <w:sz w:val="18"/>
          <w:szCs w:val="18"/>
        </w:rPr>
        <w:t xml:space="preserve"> </w:t>
      </w:r>
      <w:r w:rsidRPr="006837E9">
        <w:rPr>
          <w:color w:val="000000"/>
          <w:sz w:val="18"/>
          <w:szCs w:val="18"/>
        </w:rPr>
        <w:t>of</w:t>
      </w:r>
      <w:r w:rsidRPr="006837E9">
        <w:rPr>
          <w:color w:val="000000"/>
          <w:spacing w:val="5"/>
          <w:sz w:val="18"/>
          <w:szCs w:val="18"/>
        </w:rPr>
        <w:t xml:space="preserve"> </w:t>
      </w:r>
      <w:r w:rsidRPr="006837E9">
        <w:rPr>
          <w:color w:val="000000"/>
          <w:sz w:val="18"/>
          <w:szCs w:val="18"/>
        </w:rPr>
        <w:t>the</w:t>
      </w:r>
      <w:r w:rsidRPr="006837E9">
        <w:rPr>
          <w:color w:val="000000"/>
          <w:spacing w:val="6"/>
          <w:sz w:val="18"/>
          <w:szCs w:val="18"/>
        </w:rPr>
        <w:t xml:space="preserve"> </w:t>
      </w:r>
      <w:r w:rsidRPr="006837E9">
        <w:rPr>
          <w:color w:val="000000"/>
          <w:sz w:val="18"/>
          <w:szCs w:val="18"/>
        </w:rPr>
        <w:t>c</w:t>
      </w:r>
      <w:r w:rsidRPr="006837E9">
        <w:rPr>
          <w:color w:val="000000"/>
          <w:spacing w:val="-2"/>
          <w:sz w:val="18"/>
          <w:szCs w:val="18"/>
        </w:rPr>
        <w:t>o</w:t>
      </w:r>
      <w:r w:rsidRPr="006837E9">
        <w:rPr>
          <w:color w:val="000000"/>
          <w:sz w:val="18"/>
          <w:szCs w:val="18"/>
        </w:rPr>
        <w:t>ur</w:t>
      </w:r>
      <w:r w:rsidRPr="006837E9">
        <w:rPr>
          <w:color w:val="000000"/>
          <w:spacing w:val="2"/>
          <w:sz w:val="18"/>
          <w:szCs w:val="18"/>
        </w:rPr>
        <w:t>s</w:t>
      </w:r>
      <w:r w:rsidRPr="006837E9">
        <w:rPr>
          <w:color w:val="000000"/>
          <w:spacing w:val="-3"/>
          <w:sz w:val="18"/>
          <w:szCs w:val="18"/>
        </w:rPr>
        <w:t>e</w:t>
      </w:r>
      <w:r w:rsidRPr="006837E9">
        <w:rPr>
          <w:color w:val="000000"/>
          <w:sz w:val="18"/>
          <w:szCs w:val="18"/>
        </w:rPr>
        <w:t>,</w:t>
      </w:r>
      <w:r w:rsidRPr="006837E9">
        <w:rPr>
          <w:color w:val="000000"/>
          <w:spacing w:val="14"/>
          <w:sz w:val="18"/>
          <w:szCs w:val="18"/>
        </w:rPr>
        <w:t xml:space="preserve"> </w:t>
      </w:r>
      <w:r w:rsidRPr="006837E9">
        <w:rPr>
          <w:color w:val="000000"/>
          <w:spacing w:val="2"/>
          <w:sz w:val="18"/>
          <w:szCs w:val="18"/>
        </w:rPr>
        <w:t>s</w:t>
      </w:r>
      <w:r w:rsidRPr="006837E9">
        <w:rPr>
          <w:color w:val="000000"/>
          <w:spacing w:val="-2"/>
          <w:sz w:val="18"/>
          <w:szCs w:val="18"/>
        </w:rPr>
        <w:t>t</w:t>
      </w:r>
      <w:r w:rsidRPr="006837E9">
        <w:rPr>
          <w:color w:val="000000"/>
          <w:spacing w:val="5"/>
          <w:sz w:val="18"/>
          <w:szCs w:val="18"/>
        </w:rPr>
        <w:t>u</w:t>
      </w:r>
      <w:r w:rsidRPr="006837E9">
        <w:rPr>
          <w:color w:val="000000"/>
          <w:sz w:val="18"/>
          <w:szCs w:val="18"/>
        </w:rPr>
        <w:t>dents</w:t>
      </w:r>
      <w:r w:rsidRPr="006837E9">
        <w:rPr>
          <w:color w:val="000000"/>
          <w:spacing w:val="15"/>
          <w:sz w:val="18"/>
          <w:szCs w:val="18"/>
        </w:rPr>
        <w:t xml:space="preserve"> </w:t>
      </w:r>
      <w:r w:rsidRPr="006837E9">
        <w:rPr>
          <w:color w:val="000000"/>
          <w:sz w:val="18"/>
          <w:szCs w:val="18"/>
        </w:rPr>
        <w:t>will</w:t>
      </w:r>
      <w:r w:rsidRPr="006837E9">
        <w:rPr>
          <w:color w:val="000000"/>
          <w:spacing w:val="8"/>
          <w:sz w:val="18"/>
          <w:szCs w:val="18"/>
        </w:rPr>
        <w:t xml:space="preserve"> </w:t>
      </w:r>
      <w:r w:rsidRPr="006837E9">
        <w:rPr>
          <w:color w:val="000000"/>
          <w:sz w:val="18"/>
          <w:szCs w:val="18"/>
        </w:rPr>
        <w:t>be</w:t>
      </w:r>
      <w:r w:rsidRPr="006837E9">
        <w:rPr>
          <w:color w:val="000000"/>
          <w:spacing w:val="5"/>
          <w:sz w:val="18"/>
          <w:szCs w:val="18"/>
        </w:rPr>
        <w:t xml:space="preserve"> </w:t>
      </w:r>
      <w:r w:rsidRPr="006837E9">
        <w:rPr>
          <w:color w:val="000000"/>
          <w:spacing w:val="2"/>
          <w:sz w:val="18"/>
          <w:szCs w:val="18"/>
        </w:rPr>
        <w:t>a</w:t>
      </w:r>
      <w:r w:rsidRPr="006837E9">
        <w:rPr>
          <w:color w:val="000000"/>
          <w:sz w:val="18"/>
          <w:szCs w:val="18"/>
        </w:rPr>
        <w:t>ble</w:t>
      </w:r>
      <w:r w:rsidRPr="006837E9">
        <w:rPr>
          <w:color w:val="000000"/>
          <w:spacing w:val="8"/>
          <w:sz w:val="18"/>
          <w:szCs w:val="18"/>
        </w:rPr>
        <w:t xml:space="preserve"> </w:t>
      </w:r>
      <w:r w:rsidRPr="006837E9">
        <w:rPr>
          <w:color w:val="000000"/>
          <w:spacing w:val="-2"/>
          <w:w w:val="102"/>
          <w:sz w:val="18"/>
          <w:szCs w:val="18"/>
        </w:rPr>
        <w:t>t</w:t>
      </w:r>
      <w:r w:rsidRPr="006837E9">
        <w:rPr>
          <w:color w:val="000000"/>
          <w:w w:val="102"/>
          <w:sz w:val="18"/>
          <w:szCs w:val="18"/>
        </w:rPr>
        <w:t>o:</w:t>
      </w:r>
    </w:p>
    <w:p w14:paraId="15ABDFE9" w14:textId="77777777" w:rsidR="0036174D" w:rsidRPr="006837E9" w:rsidRDefault="0036174D" w:rsidP="0073303E">
      <w:pPr>
        <w:pStyle w:val="ListParagraph"/>
        <w:widowControl w:val="0"/>
        <w:numPr>
          <w:ilvl w:val="0"/>
          <w:numId w:val="49"/>
        </w:numPr>
        <w:autoSpaceDE w:val="0"/>
        <w:autoSpaceDN w:val="0"/>
        <w:adjustRightInd w:val="0"/>
        <w:spacing w:after="0" w:line="240" w:lineRule="auto"/>
        <w:ind w:left="882" w:hanging="187"/>
        <w:jc w:val="both"/>
        <w:rPr>
          <w:rFonts w:ascii="Times New Roman" w:hAnsi="Times New Roman" w:cs="Times New Roman"/>
          <w:color w:val="000000"/>
          <w:sz w:val="18"/>
          <w:szCs w:val="18"/>
        </w:rPr>
      </w:pPr>
      <w:r w:rsidRPr="006837E9">
        <w:rPr>
          <w:rFonts w:ascii="Times New Roman" w:hAnsi="Times New Roman" w:cs="Times New Roman"/>
          <w:color w:val="000000"/>
          <w:sz w:val="18"/>
          <w:szCs w:val="18"/>
        </w:rPr>
        <w:t>understand the fundamental concepts and basic techniques, methods and tools for reliability engineering and maintenance management of many engineering systems.</w:t>
      </w:r>
    </w:p>
    <w:p w14:paraId="7DB9A9CF" w14:textId="77777777" w:rsidR="0036174D" w:rsidRPr="006837E9" w:rsidRDefault="0036174D" w:rsidP="0073303E">
      <w:pPr>
        <w:pStyle w:val="ListParagraph"/>
        <w:widowControl w:val="0"/>
        <w:numPr>
          <w:ilvl w:val="0"/>
          <w:numId w:val="49"/>
        </w:numPr>
        <w:autoSpaceDE w:val="0"/>
        <w:autoSpaceDN w:val="0"/>
        <w:adjustRightInd w:val="0"/>
        <w:spacing w:after="0" w:line="240" w:lineRule="auto"/>
        <w:ind w:left="882" w:hanging="187"/>
        <w:jc w:val="both"/>
        <w:rPr>
          <w:rFonts w:ascii="Times New Roman" w:hAnsi="Times New Roman" w:cs="Times New Roman"/>
          <w:color w:val="000000"/>
          <w:sz w:val="18"/>
          <w:szCs w:val="18"/>
        </w:rPr>
      </w:pPr>
      <w:r w:rsidRPr="006837E9">
        <w:rPr>
          <w:rFonts w:ascii="Times New Roman" w:hAnsi="Times New Roman" w:cs="Times New Roman"/>
          <w:color w:val="000000"/>
          <w:sz w:val="18"/>
          <w:szCs w:val="18"/>
        </w:rPr>
        <w:t>identify and evaluate the various reliability functions associated with an engineering system component’s quality perspective.</w:t>
      </w:r>
    </w:p>
    <w:p w14:paraId="56B464EE" w14:textId="77777777" w:rsidR="0036174D" w:rsidRPr="006837E9" w:rsidRDefault="0036174D" w:rsidP="0073303E">
      <w:pPr>
        <w:pStyle w:val="ListParagraph"/>
        <w:widowControl w:val="0"/>
        <w:numPr>
          <w:ilvl w:val="0"/>
          <w:numId w:val="49"/>
        </w:numPr>
        <w:autoSpaceDE w:val="0"/>
        <w:autoSpaceDN w:val="0"/>
        <w:adjustRightInd w:val="0"/>
        <w:spacing w:after="0" w:line="240" w:lineRule="auto"/>
        <w:ind w:left="882" w:hanging="187"/>
        <w:jc w:val="both"/>
        <w:rPr>
          <w:rFonts w:ascii="Times New Roman" w:hAnsi="Times New Roman" w:cs="Times New Roman"/>
          <w:color w:val="000000"/>
          <w:sz w:val="18"/>
          <w:szCs w:val="18"/>
        </w:rPr>
      </w:pPr>
      <w:r w:rsidRPr="006837E9">
        <w:rPr>
          <w:rFonts w:ascii="Times New Roman" w:hAnsi="Times New Roman" w:cs="Times New Roman"/>
          <w:color w:val="000000"/>
          <w:sz w:val="18"/>
          <w:szCs w:val="18"/>
        </w:rPr>
        <w:t>analyze practical failure data and formulate an appropriate failure model of the engineering system component of interest.</w:t>
      </w:r>
    </w:p>
    <w:p w14:paraId="6190ECAE" w14:textId="77777777" w:rsidR="0036174D" w:rsidRPr="006837E9" w:rsidRDefault="0036174D" w:rsidP="0073303E">
      <w:pPr>
        <w:pStyle w:val="ListParagraph"/>
        <w:widowControl w:val="0"/>
        <w:numPr>
          <w:ilvl w:val="0"/>
          <w:numId w:val="49"/>
        </w:numPr>
        <w:autoSpaceDE w:val="0"/>
        <w:autoSpaceDN w:val="0"/>
        <w:adjustRightInd w:val="0"/>
        <w:spacing w:after="0" w:line="240" w:lineRule="auto"/>
        <w:ind w:left="882" w:hanging="187"/>
        <w:jc w:val="both"/>
        <w:rPr>
          <w:rFonts w:ascii="Times New Roman" w:hAnsi="Times New Roman" w:cs="Times New Roman"/>
          <w:color w:val="000000"/>
          <w:sz w:val="18"/>
          <w:szCs w:val="18"/>
        </w:rPr>
      </w:pPr>
      <w:r w:rsidRPr="006837E9">
        <w:rPr>
          <w:rFonts w:ascii="Times New Roman" w:hAnsi="Times New Roman" w:cs="Times New Roman"/>
          <w:color w:val="000000"/>
          <w:sz w:val="18"/>
          <w:szCs w:val="18"/>
        </w:rPr>
        <w:t>interpret failure patterns and characteristics of engineering components.</w:t>
      </w:r>
    </w:p>
    <w:p w14:paraId="0FD4B079" w14:textId="77777777" w:rsidR="0036174D" w:rsidRPr="006837E9" w:rsidRDefault="0036174D" w:rsidP="0073303E">
      <w:pPr>
        <w:pStyle w:val="ListParagraph"/>
        <w:widowControl w:val="0"/>
        <w:numPr>
          <w:ilvl w:val="0"/>
          <w:numId w:val="49"/>
        </w:numPr>
        <w:autoSpaceDE w:val="0"/>
        <w:autoSpaceDN w:val="0"/>
        <w:adjustRightInd w:val="0"/>
        <w:spacing w:after="0" w:line="240" w:lineRule="auto"/>
        <w:ind w:left="882" w:hanging="187"/>
        <w:jc w:val="both"/>
        <w:rPr>
          <w:rFonts w:ascii="Times New Roman" w:hAnsi="Times New Roman" w:cs="Times New Roman"/>
          <w:color w:val="000000"/>
          <w:sz w:val="18"/>
          <w:szCs w:val="18"/>
        </w:rPr>
      </w:pPr>
      <w:r w:rsidRPr="006837E9">
        <w:rPr>
          <w:rFonts w:ascii="Times New Roman" w:hAnsi="Times New Roman" w:cs="Times New Roman"/>
          <w:color w:val="000000"/>
          <w:sz w:val="18"/>
          <w:szCs w:val="18"/>
        </w:rPr>
        <w:t>describe numerous reliability evaluation techniques of engineering systems; from the smallest and most simple to the largest and most complex.</w:t>
      </w:r>
    </w:p>
    <w:p w14:paraId="6D82BC97" w14:textId="77777777" w:rsidR="0036174D" w:rsidRPr="006837E9" w:rsidRDefault="0036174D" w:rsidP="0073303E">
      <w:pPr>
        <w:pStyle w:val="ListParagraph"/>
        <w:widowControl w:val="0"/>
        <w:numPr>
          <w:ilvl w:val="0"/>
          <w:numId w:val="49"/>
        </w:numPr>
        <w:autoSpaceDE w:val="0"/>
        <w:autoSpaceDN w:val="0"/>
        <w:adjustRightInd w:val="0"/>
        <w:spacing w:after="0" w:line="240" w:lineRule="auto"/>
        <w:ind w:left="882" w:hanging="187"/>
        <w:jc w:val="both"/>
        <w:rPr>
          <w:rFonts w:ascii="Times New Roman" w:hAnsi="Times New Roman" w:cs="Times New Roman"/>
          <w:color w:val="000000"/>
          <w:sz w:val="18"/>
          <w:szCs w:val="18"/>
        </w:rPr>
      </w:pPr>
      <w:r w:rsidRPr="006837E9">
        <w:rPr>
          <w:rFonts w:ascii="Times New Roman" w:hAnsi="Times New Roman" w:cs="Times New Roman"/>
          <w:color w:val="000000"/>
          <w:sz w:val="18"/>
          <w:szCs w:val="18"/>
        </w:rPr>
        <w:t>apply the engineering knowledge to design and analyze practical problems with regard to reliability assessment of a product or a component or a system.</w:t>
      </w:r>
    </w:p>
    <w:p w14:paraId="4B89D442" w14:textId="77777777" w:rsidR="0036174D" w:rsidRPr="006837E9" w:rsidRDefault="0036174D" w:rsidP="0073303E">
      <w:pPr>
        <w:pStyle w:val="ListParagraph"/>
        <w:widowControl w:val="0"/>
        <w:numPr>
          <w:ilvl w:val="0"/>
          <w:numId w:val="49"/>
        </w:numPr>
        <w:autoSpaceDE w:val="0"/>
        <w:autoSpaceDN w:val="0"/>
        <w:adjustRightInd w:val="0"/>
        <w:spacing w:after="0" w:line="240" w:lineRule="auto"/>
        <w:ind w:left="882" w:hanging="187"/>
        <w:jc w:val="both"/>
        <w:rPr>
          <w:rFonts w:ascii="Times New Roman" w:hAnsi="Times New Roman" w:cs="Times New Roman"/>
          <w:color w:val="000000"/>
          <w:sz w:val="18"/>
          <w:szCs w:val="18"/>
        </w:rPr>
      </w:pPr>
      <w:r w:rsidRPr="006837E9">
        <w:rPr>
          <w:rFonts w:ascii="Times New Roman" w:hAnsi="Times New Roman" w:cs="Times New Roman"/>
          <w:color w:val="000000"/>
          <w:sz w:val="18"/>
          <w:szCs w:val="18"/>
        </w:rPr>
        <w:t>design and modeling an engineering system based on reliability requirements and allocation and find optimal solutions to improve the system reliability.</w:t>
      </w:r>
    </w:p>
    <w:p w14:paraId="01A0B4EF" w14:textId="77777777" w:rsidR="0036174D" w:rsidRPr="006837E9" w:rsidRDefault="0036174D" w:rsidP="0073303E">
      <w:pPr>
        <w:pStyle w:val="ListParagraph"/>
        <w:widowControl w:val="0"/>
        <w:numPr>
          <w:ilvl w:val="0"/>
          <w:numId w:val="49"/>
        </w:numPr>
        <w:autoSpaceDE w:val="0"/>
        <w:autoSpaceDN w:val="0"/>
        <w:adjustRightInd w:val="0"/>
        <w:spacing w:after="0" w:line="240" w:lineRule="auto"/>
        <w:ind w:left="882" w:hanging="187"/>
        <w:jc w:val="both"/>
        <w:rPr>
          <w:rFonts w:ascii="Times New Roman" w:hAnsi="Times New Roman" w:cs="Times New Roman"/>
          <w:color w:val="000000"/>
          <w:sz w:val="18"/>
          <w:szCs w:val="18"/>
        </w:rPr>
      </w:pPr>
      <w:r w:rsidRPr="006837E9">
        <w:rPr>
          <w:rFonts w:ascii="Times New Roman" w:hAnsi="Times New Roman" w:cs="Times New Roman"/>
          <w:color w:val="000000"/>
          <w:sz w:val="18"/>
          <w:szCs w:val="18"/>
        </w:rPr>
        <w:t>estimate systems maintainability and availability as well as related characteristics and design systems for better maintainability.</w:t>
      </w:r>
    </w:p>
    <w:p w14:paraId="0D49D6D8" w14:textId="77777777" w:rsidR="0036174D" w:rsidRPr="006837E9" w:rsidRDefault="0036174D" w:rsidP="0073303E">
      <w:pPr>
        <w:pStyle w:val="ListParagraph"/>
        <w:widowControl w:val="0"/>
        <w:numPr>
          <w:ilvl w:val="0"/>
          <w:numId w:val="49"/>
        </w:numPr>
        <w:autoSpaceDE w:val="0"/>
        <w:autoSpaceDN w:val="0"/>
        <w:adjustRightInd w:val="0"/>
        <w:spacing w:after="0" w:line="240" w:lineRule="auto"/>
        <w:ind w:left="882" w:hanging="187"/>
        <w:jc w:val="both"/>
        <w:rPr>
          <w:rFonts w:ascii="Times New Roman" w:hAnsi="Times New Roman" w:cs="Times New Roman"/>
          <w:color w:val="000000"/>
          <w:sz w:val="18"/>
          <w:szCs w:val="18"/>
        </w:rPr>
      </w:pPr>
      <w:r w:rsidRPr="006837E9">
        <w:rPr>
          <w:rFonts w:ascii="Times New Roman" w:hAnsi="Times New Roman" w:cs="Times New Roman"/>
          <w:color w:val="000000"/>
          <w:sz w:val="18"/>
          <w:szCs w:val="18"/>
        </w:rPr>
        <w:t xml:space="preserve">explain the maintenance function and its objectives and requirements, and understand the various types of maintenance and maintenance policies, and their </w:t>
      </w:r>
      <w:r w:rsidRPr="006837E9">
        <w:rPr>
          <w:rFonts w:ascii="Times New Roman" w:hAnsi="Times New Roman" w:cs="Times New Roman"/>
          <w:color w:val="000000"/>
          <w:sz w:val="18"/>
          <w:szCs w:val="18"/>
        </w:rPr>
        <w:lastRenderedPageBreak/>
        <w:t>applications to varied situations.</w:t>
      </w:r>
    </w:p>
    <w:p w14:paraId="64C3E1C7" w14:textId="77777777" w:rsidR="0036174D" w:rsidRPr="006837E9" w:rsidRDefault="0036174D" w:rsidP="0036174D">
      <w:pPr>
        <w:widowControl w:val="0"/>
        <w:autoSpaceDE w:val="0"/>
        <w:autoSpaceDN w:val="0"/>
        <w:adjustRightInd w:val="0"/>
        <w:ind w:right="70"/>
        <w:jc w:val="both"/>
        <w:rPr>
          <w:color w:val="000000"/>
          <w:sz w:val="18"/>
          <w:szCs w:val="18"/>
        </w:rPr>
      </w:pPr>
    </w:p>
    <w:p w14:paraId="49B9754F" w14:textId="77777777" w:rsidR="0036174D" w:rsidRPr="006837E9" w:rsidRDefault="0036174D" w:rsidP="000E317F">
      <w:pPr>
        <w:widowControl w:val="0"/>
        <w:autoSpaceDE w:val="0"/>
        <w:autoSpaceDN w:val="0"/>
        <w:adjustRightInd w:val="0"/>
        <w:spacing w:line="276" w:lineRule="auto"/>
        <w:ind w:right="70"/>
        <w:rPr>
          <w:color w:val="000000"/>
          <w:sz w:val="18"/>
          <w:szCs w:val="18"/>
        </w:rPr>
      </w:pPr>
      <w:r w:rsidRPr="006837E9">
        <w:rPr>
          <w:b/>
          <w:bCs/>
          <w:color w:val="000000"/>
          <w:spacing w:val="-1"/>
          <w:w w:val="109"/>
          <w:position w:val="-1"/>
          <w:sz w:val="18"/>
          <w:szCs w:val="18"/>
        </w:rPr>
        <w:t>M</w:t>
      </w:r>
      <w:r w:rsidRPr="006837E9">
        <w:rPr>
          <w:b/>
          <w:bCs/>
          <w:color w:val="000000"/>
          <w:w w:val="109"/>
          <w:position w:val="-1"/>
          <w:sz w:val="18"/>
          <w:szCs w:val="18"/>
        </w:rPr>
        <w:t>ap</w:t>
      </w:r>
      <w:r w:rsidRPr="006837E9">
        <w:rPr>
          <w:b/>
          <w:bCs/>
          <w:color w:val="000000"/>
          <w:spacing w:val="3"/>
          <w:w w:val="109"/>
          <w:position w:val="-1"/>
          <w:sz w:val="18"/>
          <w:szCs w:val="18"/>
        </w:rPr>
        <w:t>p</w:t>
      </w:r>
      <w:r w:rsidRPr="006837E9">
        <w:rPr>
          <w:b/>
          <w:bCs/>
          <w:color w:val="000000"/>
          <w:w w:val="109"/>
          <w:position w:val="-1"/>
          <w:sz w:val="18"/>
          <w:szCs w:val="18"/>
        </w:rPr>
        <w:t>ing</w:t>
      </w:r>
      <w:r w:rsidRPr="006837E9">
        <w:rPr>
          <w:b/>
          <w:bCs/>
          <w:color w:val="000000"/>
          <w:spacing w:val="1"/>
          <w:w w:val="109"/>
          <w:position w:val="-1"/>
          <w:sz w:val="18"/>
          <w:szCs w:val="18"/>
        </w:rPr>
        <w:t xml:space="preserve"> </w:t>
      </w:r>
      <w:r w:rsidRPr="006837E9">
        <w:rPr>
          <w:b/>
          <w:bCs/>
          <w:color w:val="000000"/>
          <w:position w:val="-1"/>
          <w:sz w:val="18"/>
          <w:szCs w:val="18"/>
        </w:rPr>
        <w:t>of</w:t>
      </w:r>
      <w:r w:rsidRPr="006837E9">
        <w:rPr>
          <w:b/>
          <w:bCs/>
          <w:color w:val="000000"/>
          <w:spacing w:val="8"/>
          <w:position w:val="-1"/>
          <w:sz w:val="18"/>
          <w:szCs w:val="18"/>
        </w:rPr>
        <w:t xml:space="preserve"> </w:t>
      </w:r>
      <w:r w:rsidRPr="006837E9">
        <w:rPr>
          <w:b/>
          <w:bCs/>
          <w:color w:val="000000"/>
          <w:spacing w:val="-3"/>
          <w:position w:val="-1"/>
          <w:sz w:val="18"/>
          <w:szCs w:val="18"/>
        </w:rPr>
        <w:t>C</w:t>
      </w:r>
      <w:r w:rsidRPr="006837E9">
        <w:rPr>
          <w:b/>
          <w:bCs/>
          <w:color w:val="000000"/>
          <w:position w:val="-1"/>
          <w:sz w:val="18"/>
          <w:szCs w:val="18"/>
        </w:rPr>
        <w:t>L</w:t>
      </w:r>
      <w:r w:rsidRPr="006837E9">
        <w:rPr>
          <w:b/>
          <w:bCs/>
          <w:color w:val="000000"/>
          <w:spacing w:val="3"/>
          <w:position w:val="-1"/>
          <w:sz w:val="18"/>
          <w:szCs w:val="18"/>
        </w:rPr>
        <w:t>O</w:t>
      </w:r>
      <w:r w:rsidRPr="006837E9">
        <w:rPr>
          <w:b/>
          <w:bCs/>
          <w:color w:val="000000"/>
          <w:position w:val="-1"/>
          <w:sz w:val="18"/>
          <w:szCs w:val="18"/>
        </w:rPr>
        <w:t>s</w:t>
      </w:r>
      <w:r w:rsidRPr="006837E9">
        <w:rPr>
          <w:b/>
          <w:bCs/>
          <w:color w:val="000000"/>
          <w:spacing w:val="48"/>
          <w:position w:val="-1"/>
          <w:sz w:val="18"/>
          <w:szCs w:val="18"/>
        </w:rPr>
        <w:t xml:space="preserve"> </w:t>
      </w:r>
      <w:r w:rsidRPr="006837E9">
        <w:rPr>
          <w:b/>
          <w:bCs/>
          <w:color w:val="000000"/>
          <w:spacing w:val="-3"/>
          <w:position w:val="-1"/>
          <w:sz w:val="18"/>
          <w:szCs w:val="18"/>
        </w:rPr>
        <w:t>w</w:t>
      </w:r>
      <w:r w:rsidRPr="006837E9">
        <w:rPr>
          <w:b/>
          <w:bCs/>
          <w:color w:val="000000"/>
          <w:spacing w:val="3"/>
          <w:position w:val="-1"/>
          <w:sz w:val="18"/>
          <w:szCs w:val="18"/>
        </w:rPr>
        <w:t>i</w:t>
      </w:r>
      <w:r w:rsidRPr="006837E9">
        <w:rPr>
          <w:b/>
          <w:bCs/>
          <w:color w:val="000000"/>
          <w:position w:val="-1"/>
          <w:sz w:val="18"/>
          <w:szCs w:val="18"/>
        </w:rPr>
        <w:t>th</w:t>
      </w:r>
      <w:r w:rsidRPr="006837E9">
        <w:rPr>
          <w:b/>
          <w:bCs/>
          <w:color w:val="000000"/>
          <w:spacing w:val="33"/>
          <w:position w:val="-1"/>
          <w:sz w:val="18"/>
          <w:szCs w:val="18"/>
        </w:rPr>
        <w:t xml:space="preserve"> </w:t>
      </w:r>
      <w:r w:rsidRPr="006837E9">
        <w:rPr>
          <w:b/>
          <w:bCs/>
          <w:color w:val="000000"/>
          <w:w w:val="112"/>
          <w:position w:val="-1"/>
          <w:sz w:val="18"/>
          <w:szCs w:val="18"/>
        </w:rPr>
        <w:t>P</w:t>
      </w:r>
      <w:r w:rsidRPr="006837E9">
        <w:rPr>
          <w:b/>
          <w:bCs/>
          <w:color w:val="000000"/>
          <w:w w:val="111"/>
          <w:position w:val="-1"/>
          <w:sz w:val="18"/>
          <w:szCs w:val="18"/>
        </w:rPr>
        <w:t>L</w:t>
      </w:r>
      <w:r w:rsidRPr="006837E9">
        <w:rPr>
          <w:b/>
          <w:bCs/>
          <w:color w:val="000000"/>
          <w:spacing w:val="3"/>
          <w:w w:val="110"/>
          <w:position w:val="-1"/>
          <w:sz w:val="18"/>
          <w:szCs w:val="18"/>
        </w:rPr>
        <w:t>O</w:t>
      </w:r>
      <w:r w:rsidRPr="006837E9">
        <w:rPr>
          <w:b/>
          <w:bCs/>
          <w:color w:val="000000"/>
          <w:spacing w:val="-2"/>
          <w:w w:val="102"/>
          <w:position w:val="-1"/>
          <w:sz w:val="18"/>
          <w:szCs w:val="18"/>
        </w:rPr>
        <w:t>s</w:t>
      </w:r>
      <w:r w:rsidRPr="006837E9">
        <w:rPr>
          <w:b/>
          <w:bCs/>
          <w:color w:val="000000"/>
          <w:w w:val="123"/>
          <w:position w:val="-1"/>
          <w:sz w:val="18"/>
          <w:szCs w:val="18"/>
        </w:rPr>
        <w:t>:</w:t>
      </w:r>
    </w:p>
    <w:tbl>
      <w:tblPr>
        <w:tblW w:w="6835" w:type="dxa"/>
        <w:tblLayout w:type="fixed"/>
        <w:tblCellMar>
          <w:left w:w="0" w:type="dxa"/>
          <w:right w:w="0" w:type="dxa"/>
        </w:tblCellMar>
        <w:tblLook w:val="0000" w:firstRow="0" w:lastRow="0" w:firstColumn="0" w:lastColumn="0" w:noHBand="0" w:noVBand="0"/>
      </w:tblPr>
      <w:tblGrid>
        <w:gridCol w:w="769"/>
        <w:gridCol w:w="774"/>
        <w:gridCol w:w="722"/>
        <w:gridCol w:w="722"/>
        <w:gridCol w:w="722"/>
        <w:gridCol w:w="722"/>
        <w:gridCol w:w="820"/>
        <w:gridCol w:w="779"/>
        <w:gridCol w:w="805"/>
      </w:tblGrid>
      <w:tr w:rsidR="000E317F" w:rsidRPr="006837E9" w14:paraId="514C8070" w14:textId="77777777" w:rsidTr="000E317F">
        <w:trPr>
          <w:trHeight w:val="443"/>
        </w:trPr>
        <w:tc>
          <w:tcPr>
            <w:tcW w:w="769" w:type="dxa"/>
            <w:tcBorders>
              <w:top w:val="single" w:sz="4" w:space="0" w:color="000000"/>
              <w:left w:val="single" w:sz="4" w:space="0" w:color="000000"/>
              <w:bottom w:val="single" w:sz="4" w:space="0" w:color="000000"/>
              <w:right w:val="single" w:sz="4" w:space="0" w:color="000000"/>
              <w:tl2br w:val="single" w:sz="4" w:space="0" w:color="auto"/>
            </w:tcBorders>
          </w:tcPr>
          <w:p w14:paraId="36D6559F" w14:textId="77777777" w:rsidR="000E317F" w:rsidRPr="006837E9" w:rsidRDefault="000E317F" w:rsidP="000E317F">
            <w:pPr>
              <w:tabs>
                <w:tab w:val="left" w:pos="5940"/>
              </w:tabs>
              <w:spacing w:line="276" w:lineRule="auto"/>
              <w:jc w:val="center"/>
              <w:rPr>
                <w:b/>
                <w:sz w:val="18"/>
                <w:szCs w:val="18"/>
              </w:rPr>
            </w:pPr>
            <w:r w:rsidRPr="006837E9">
              <w:rPr>
                <w:b/>
                <w:sz w:val="18"/>
                <w:szCs w:val="18"/>
              </w:rPr>
              <w:t xml:space="preserve">       PLO </w:t>
            </w:r>
          </w:p>
          <w:p w14:paraId="579F762C" w14:textId="77777777" w:rsidR="000E317F" w:rsidRPr="0029652D" w:rsidRDefault="000E317F" w:rsidP="000E317F">
            <w:pPr>
              <w:tabs>
                <w:tab w:val="left" w:pos="5940"/>
              </w:tabs>
              <w:spacing w:line="276" w:lineRule="auto"/>
              <w:jc w:val="center"/>
              <w:rPr>
                <w:b/>
                <w:sz w:val="2"/>
                <w:szCs w:val="2"/>
              </w:rPr>
            </w:pPr>
            <w:r w:rsidRPr="006837E9">
              <w:rPr>
                <w:b/>
                <w:sz w:val="18"/>
                <w:szCs w:val="18"/>
              </w:rPr>
              <w:softHyphen/>
            </w:r>
            <w:r w:rsidRPr="006837E9">
              <w:rPr>
                <w:b/>
                <w:sz w:val="18"/>
                <w:szCs w:val="18"/>
              </w:rPr>
              <w:softHyphen/>
            </w:r>
            <w:r w:rsidRPr="006837E9">
              <w:rPr>
                <w:b/>
                <w:sz w:val="18"/>
                <w:szCs w:val="18"/>
              </w:rPr>
              <w:softHyphen/>
            </w:r>
          </w:p>
          <w:p w14:paraId="1B8565C8" w14:textId="77777777" w:rsidR="000E317F" w:rsidRPr="006837E9" w:rsidRDefault="000E317F" w:rsidP="000E317F">
            <w:pPr>
              <w:tabs>
                <w:tab w:val="left" w:pos="5940"/>
              </w:tabs>
              <w:spacing w:line="276" w:lineRule="auto"/>
              <w:rPr>
                <w:b/>
                <w:sz w:val="18"/>
                <w:szCs w:val="18"/>
              </w:rPr>
            </w:pPr>
            <w:r>
              <w:rPr>
                <w:b/>
                <w:sz w:val="18"/>
                <w:szCs w:val="18"/>
              </w:rPr>
              <w:t xml:space="preserve"> </w:t>
            </w:r>
            <w:r w:rsidRPr="006837E9">
              <w:rPr>
                <w:b/>
                <w:sz w:val="18"/>
                <w:szCs w:val="18"/>
              </w:rPr>
              <w:t>CLO</w:t>
            </w:r>
          </w:p>
        </w:tc>
        <w:tc>
          <w:tcPr>
            <w:tcW w:w="774" w:type="dxa"/>
            <w:tcBorders>
              <w:top w:val="single" w:sz="4" w:space="0" w:color="000000"/>
              <w:left w:val="single" w:sz="4" w:space="0" w:color="000000"/>
              <w:bottom w:val="single" w:sz="4" w:space="0" w:color="000000"/>
              <w:right w:val="single" w:sz="4" w:space="0" w:color="000000"/>
            </w:tcBorders>
          </w:tcPr>
          <w:p w14:paraId="679E5D6E" w14:textId="77777777" w:rsidR="000E317F" w:rsidRPr="006837E9" w:rsidRDefault="000E317F" w:rsidP="000E317F">
            <w:pPr>
              <w:tabs>
                <w:tab w:val="left" w:pos="5940"/>
              </w:tabs>
              <w:jc w:val="center"/>
              <w:rPr>
                <w:b/>
                <w:sz w:val="18"/>
                <w:szCs w:val="18"/>
              </w:rPr>
            </w:pPr>
          </w:p>
          <w:p w14:paraId="41733282" w14:textId="77777777" w:rsidR="000E317F" w:rsidRPr="006837E9" w:rsidRDefault="000E317F" w:rsidP="000E317F">
            <w:pPr>
              <w:tabs>
                <w:tab w:val="left" w:pos="5940"/>
              </w:tabs>
              <w:jc w:val="center"/>
              <w:rPr>
                <w:b/>
                <w:sz w:val="18"/>
                <w:szCs w:val="18"/>
              </w:rPr>
            </w:pPr>
            <w:r w:rsidRPr="006837E9">
              <w:rPr>
                <w:b/>
                <w:sz w:val="18"/>
                <w:szCs w:val="18"/>
              </w:rPr>
              <w:t>PLO1</w:t>
            </w:r>
          </w:p>
        </w:tc>
        <w:tc>
          <w:tcPr>
            <w:tcW w:w="722" w:type="dxa"/>
            <w:tcBorders>
              <w:top w:val="single" w:sz="4" w:space="0" w:color="000000"/>
              <w:left w:val="single" w:sz="4" w:space="0" w:color="000000"/>
              <w:bottom w:val="single" w:sz="4" w:space="0" w:color="000000"/>
              <w:right w:val="single" w:sz="3" w:space="0" w:color="000000"/>
            </w:tcBorders>
          </w:tcPr>
          <w:p w14:paraId="7B656E21" w14:textId="77777777" w:rsidR="000E317F" w:rsidRPr="006837E9" w:rsidRDefault="000E317F" w:rsidP="000E317F">
            <w:pPr>
              <w:tabs>
                <w:tab w:val="left" w:pos="5940"/>
              </w:tabs>
              <w:jc w:val="center"/>
              <w:rPr>
                <w:b/>
                <w:sz w:val="18"/>
                <w:szCs w:val="18"/>
              </w:rPr>
            </w:pPr>
          </w:p>
          <w:p w14:paraId="7D3EDE12" w14:textId="77777777" w:rsidR="000E317F" w:rsidRPr="006837E9" w:rsidRDefault="000E317F" w:rsidP="000E317F">
            <w:pPr>
              <w:tabs>
                <w:tab w:val="left" w:pos="5940"/>
              </w:tabs>
              <w:jc w:val="center"/>
              <w:rPr>
                <w:b/>
                <w:sz w:val="18"/>
                <w:szCs w:val="18"/>
              </w:rPr>
            </w:pPr>
            <w:r w:rsidRPr="006837E9">
              <w:rPr>
                <w:b/>
                <w:sz w:val="18"/>
                <w:szCs w:val="18"/>
              </w:rPr>
              <w:t>PLO2</w:t>
            </w:r>
          </w:p>
        </w:tc>
        <w:tc>
          <w:tcPr>
            <w:tcW w:w="722" w:type="dxa"/>
            <w:tcBorders>
              <w:top w:val="single" w:sz="4" w:space="0" w:color="000000"/>
              <w:left w:val="single" w:sz="3" w:space="0" w:color="000000"/>
              <w:bottom w:val="single" w:sz="4" w:space="0" w:color="000000"/>
              <w:right w:val="single" w:sz="4" w:space="0" w:color="000000"/>
            </w:tcBorders>
          </w:tcPr>
          <w:p w14:paraId="6FDA62EE" w14:textId="77777777" w:rsidR="000E317F" w:rsidRPr="006837E9" w:rsidRDefault="000E317F" w:rsidP="000E317F">
            <w:pPr>
              <w:tabs>
                <w:tab w:val="left" w:pos="5940"/>
              </w:tabs>
              <w:jc w:val="center"/>
              <w:rPr>
                <w:b/>
                <w:sz w:val="18"/>
                <w:szCs w:val="18"/>
              </w:rPr>
            </w:pPr>
          </w:p>
          <w:p w14:paraId="2812312F" w14:textId="77777777" w:rsidR="000E317F" w:rsidRPr="006837E9" w:rsidRDefault="000E317F" w:rsidP="000E317F">
            <w:pPr>
              <w:tabs>
                <w:tab w:val="left" w:pos="5940"/>
              </w:tabs>
              <w:jc w:val="center"/>
              <w:rPr>
                <w:b/>
                <w:sz w:val="18"/>
                <w:szCs w:val="18"/>
              </w:rPr>
            </w:pPr>
            <w:r w:rsidRPr="006837E9">
              <w:rPr>
                <w:b/>
                <w:sz w:val="18"/>
                <w:szCs w:val="18"/>
              </w:rPr>
              <w:t>PLO3</w:t>
            </w:r>
          </w:p>
        </w:tc>
        <w:tc>
          <w:tcPr>
            <w:tcW w:w="722" w:type="dxa"/>
            <w:tcBorders>
              <w:top w:val="single" w:sz="4" w:space="0" w:color="000000"/>
              <w:left w:val="single" w:sz="4" w:space="0" w:color="000000"/>
              <w:bottom w:val="single" w:sz="4" w:space="0" w:color="000000"/>
              <w:right w:val="single" w:sz="4" w:space="0" w:color="000000"/>
            </w:tcBorders>
          </w:tcPr>
          <w:p w14:paraId="5CF5A121" w14:textId="77777777" w:rsidR="000E317F" w:rsidRPr="006837E9" w:rsidRDefault="000E317F" w:rsidP="000E317F">
            <w:pPr>
              <w:tabs>
                <w:tab w:val="left" w:pos="5940"/>
              </w:tabs>
              <w:jc w:val="center"/>
              <w:rPr>
                <w:b/>
                <w:sz w:val="18"/>
                <w:szCs w:val="18"/>
              </w:rPr>
            </w:pPr>
          </w:p>
          <w:p w14:paraId="56334CA6" w14:textId="77777777" w:rsidR="000E317F" w:rsidRPr="006837E9" w:rsidRDefault="000E317F" w:rsidP="000E317F">
            <w:pPr>
              <w:tabs>
                <w:tab w:val="left" w:pos="5940"/>
              </w:tabs>
              <w:jc w:val="center"/>
              <w:rPr>
                <w:b/>
                <w:sz w:val="18"/>
                <w:szCs w:val="18"/>
              </w:rPr>
            </w:pPr>
            <w:r w:rsidRPr="006837E9">
              <w:rPr>
                <w:b/>
                <w:sz w:val="18"/>
                <w:szCs w:val="18"/>
              </w:rPr>
              <w:t>PLO4</w:t>
            </w:r>
          </w:p>
        </w:tc>
        <w:tc>
          <w:tcPr>
            <w:tcW w:w="722" w:type="dxa"/>
            <w:tcBorders>
              <w:top w:val="single" w:sz="4" w:space="0" w:color="000000"/>
              <w:left w:val="single" w:sz="4" w:space="0" w:color="000000"/>
              <w:bottom w:val="single" w:sz="4" w:space="0" w:color="000000"/>
              <w:right w:val="single" w:sz="3" w:space="0" w:color="000000"/>
            </w:tcBorders>
          </w:tcPr>
          <w:p w14:paraId="09105818" w14:textId="77777777" w:rsidR="000E317F" w:rsidRPr="006837E9" w:rsidRDefault="000E317F" w:rsidP="000E317F">
            <w:pPr>
              <w:tabs>
                <w:tab w:val="left" w:pos="5940"/>
              </w:tabs>
              <w:jc w:val="center"/>
              <w:rPr>
                <w:b/>
                <w:sz w:val="18"/>
                <w:szCs w:val="18"/>
              </w:rPr>
            </w:pPr>
          </w:p>
          <w:p w14:paraId="531057C0" w14:textId="77777777" w:rsidR="000E317F" w:rsidRPr="006837E9" w:rsidRDefault="000E317F" w:rsidP="000E317F">
            <w:pPr>
              <w:tabs>
                <w:tab w:val="left" w:pos="5940"/>
              </w:tabs>
              <w:jc w:val="center"/>
              <w:rPr>
                <w:b/>
                <w:sz w:val="18"/>
                <w:szCs w:val="18"/>
              </w:rPr>
            </w:pPr>
            <w:r w:rsidRPr="006837E9">
              <w:rPr>
                <w:b/>
                <w:sz w:val="18"/>
                <w:szCs w:val="18"/>
              </w:rPr>
              <w:t>PLO5</w:t>
            </w:r>
          </w:p>
        </w:tc>
        <w:tc>
          <w:tcPr>
            <w:tcW w:w="820" w:type="dxa"/>
            <w:tcBorders>
              <w:top w:val="single" w:sz="4" w:space="0" w:color="000000"/>
              <w:left w:val="single" w:sz="3" w:space="0" w:color="000000"/>
              <w:bottom w:val="single" w:sz="4" w:space="0" w:color="000000"/>
              <w:right w:val="single" w:sz="4" w:space="0" w:color="000000"/>
            </w:tcBorders>
          </w:tcPr>
          <w:p w14:paraId="35034215" w14:textId="77777777" w:rsidR="000E317F" w:rsidRPr="006837E9" w:rsidRDefault="000E317F" w:rsidP="000E317F">
            <w:pPr>
              <w:tabs>
                <w:tab w:val="left" w:pos="5940"/>
              </w:tabs>
              <w:jc w:val="center"/>
              <w:rPr>
                <w:b/>
                <w:sz w:val="18"/>
                <w:szCs w:val="18"/>
              </w:rPr>
            </w:pPr>
          </w:p>
          <w:p w14:paraId="590AF798" w14:textId="77777777" w:rsidR="000E317F" w:rsidRPr="006837E9" w:rsidRDefault="000E317F" w:rsidP="000E317F">
            <w:pPr>
              <w:tabs>
                <w:tab w:val="left" w:pos="5940"/>
              </w:tabs>
              <w:jc w:val="center"/>
              <w:rPr>
                <w:b/>
                <w:sz w:val="18"/>
                <w:szCs w:val="18"/>
              </w:rPr>
            </w:pPr>
            <w:r w:rsidRPr="006837E9">
              <w:rPr>
                <w:b/>
                <w:sz w:val="18"/>
                <w:szCs w:val="18"/>
              </w:rPr>
              <w:t>PLO6</w:t>
            </w:r>
          </w:p>
        </w:tc>
        <w:tc>
          <w:tcPr>
            <w:tcW w:w="779" w:type="dxa"/>
            <w:tcBorders>
              <w:top w:val="single" w:sz="4" w:space="0" w:color="000000"/>
              <w:left w:val="single" w:sz="4" w:space="0" w:color="000000"/>
              <w:bottom w:val="single" w:sz="4" w:space="0" w:color="000000"/>
              <w:right w:val="single" w:sz="4" w:space="0" w:color="000000"/>
            </w:tcBorders>
          </w:tcPr>
          <w:p w14:paraId="14C96580" w14:textId="77777777" w:rsidR="000E317F" w:rsidRPr="006837E9" w:rsidRDefault="000E317F" w:rsidP="000E317F">
            <w:pPr>
              <w:tabs>
                <w:tab w:val="left" w:pos="5940"/>
              </w:tabs>
              <w:jc w:val="center"/>
              <w:rPr>
                <w:b/>
                <w:sz w:val="18"/>
                <w:szCs w:val="18"/>
              </w:rPr>
            </w:pPr>
          </w:p>
          <w:p w14:paraId="0D47ACD4" w14:textId="77777777" w:rsidR="000E317F" w:rsidRPr="006837E9" w:rsidRDefault="000E317F" w:rsidP="000E317F">
            <w:pPr>
              <w:tabs>
                <w:tab w:val="left" w:pos="5940"/>
              </w:tabs>
              <w:jc w:val="center"/>
              <w:rPr>
                <w:b/>
                <w:sz w:val="18"/>
                <w:szCs w:val="18"/>
              </w:rPr>
            </w:pPr>
            <w:r w:rsidRPr="006837E9">
              <w:rPr>
                <w:b/>
                <w:sz w:val="18"/>
                <w:szCs w:val="18"/>
              </w:rPr>
              <w:t>PLO7</w:t>
            </w:r>
          </w:p>
        </w:tc>
        <w:tc>
          <w:tcPr>
            <w:tcW w:w="805" w:type="dxa"/>
            <w:tcBorders>
              <w:top w:val="single" w:sz="4" w:space="0" w:color="000000"/>
              <w:left w:val="single" w:sz="4" w:space="0" w:color="000000"/>
              <w:bottom w:val="single" w:sz="4" w:space="0" w:color="000000"/>
              <w:right w:val="single" w:sz="4" w:space="0" w:color="000000"/>
            </w:tcBorders>
          </w:tcPr>
          <w:p w14:paraId="11BE05E1" w14:textId="77777777" w:rsidR="000E317F" w:rsidRPr="006837E9" w:rsidRDefault="000E317F" w:rsidP="000E317F">
            <w:pPr>
              <w:tabs>
                <w:tab w:val="left" w:pos="5940"/>
              </w:tabs>
              <w:jc w:val="center"/>
              <w:rPr>
                <w:b/>
                <w:sz w:val="18"/>
                <w:szCs w:val="18"/>
              </w:rPr>
            </w:pPr>
          </w:p>
          <w:p w14:paraId="41F43971" w14:textId="77777777" w:rsidR="000E317F" w:rsidRPr="006837E9" w:rsidRDefault="000E317F" w:rsidP="000E317F">
            <w:pPr>
              <w:tabs>
                <w:tab w:val="left" w:pos="5940"/>
              </w:tabs>
              <w:jc w:val="center"/>
              <w:rPr>
                <w:b/>
                <w:sz w:val="18"/>
                <w:szCs w:val="18"/>
              </w:rPr>
            </w:pPr>
            <w:r w:rsidRPr="006837E9">
              <w:rPr>
                <w:b/>
                <w:sz w:val="18"/>
                <w:szCs w:val="18"/>
              </w:rPr>
              <w:t>PLO8</w:t>
            </w:r>
          </w:p>
        </w:tc>
      </w:tr>
      <w:tr w:rsidR="000E317F" w:rsidRPr="006837E9" w14:paraId="0BC3D890" w14:textId="77777777" w:rsidTr="000E317F">
        <w:trPr>
          <w:trHeight w:val="263"/>
        </w:trPr>
        <w:tc>
          <w:tcPr>
            <w:tcW w:w="769" w:type="dxa"/>
            <w:tcBorders>
              <w:top w:val="single" w:sz="4" w:space="0" w:color="000000"/>
              <w:left w:val="single" w:sz="4" w:space="0" w:color="000000"/>
              <w:bottom w:val="single" w:sz="4" w:space="0" w:color="000000"/>
              <w:right w:val="single" w:sz="4" w:space="0" w:color="000000"/>
            </w:tcBorders>
          </w:tcPr>
          <w:p w14:paraId="7EE82119" w14:textId="77777777" w:rsidR="000E317F" w:rsidRPr="006837E9" w:rsidRDefault="000E317F" w:rsidP="000E317F">
            <w:pPr>
              <w:widowControl w:val="0"/>
              <w:autoSpaceDE w:val="0"/>
              <w:autoSpaceDN w:val="0"/>
              <w:adjustRightInd w:val="0"/>
              <w:ind w:right="70"/>
              <w:rPr>
                <w:b/>
                <w:bCs/>
                <w:sz w:val="18"/>
                <w:szCs w:val="18"/>
              </w:rPr>
            </w:pPr>
            <w:r w:rsidRPr="006837E9">
              <w:rPr>
                <w:b/>
                <w:bCs/>
                <w:sz w:val="18"/>
                <w:szCs w:val="18"/>
              </w:rPr>
              <w:t>CLO 01</w:t>
            </w:r>
          </w:p>
        </w:tc>
        <w:tc>
          <w:tcPr>
            <w:tcW w:w="774" w:type="dxa"/>
            <w:tcBorders>
              <w:top w:val="single" w:sz="4" w:space="0" w:color="000000"/>
              <w:left w:val="single" w:sz="4" w:space="0" w:color="000000"/>
              <w:bottom w:val="single" w:sz="4" w:space="0" w:color="000000"/>
              <w:right w:val="single" w:sz="4" w:space="0" w:color="000000"/>
            </w:tcBorders>
          </w:tcPr>
          <w:p w14:paraId="2A4AC92C"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4" w:space="0" w:color="000000"/>
              <w:right w:val="single" w:sz="3" w:space="0" w:color="000000"/>
            </w:tcBorders>
          </w:tcPr>
          <w:p w14:paraId="12147806"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3" w:space="0" w:color="000000"/>
              <w:bottom w:val="single" w:sz="4" w:space="0" w:color="000000"/>
              <w:right w:val="single" w:sz="4" w:space="0" w:color="000000"/>
            </w:tcBorders>
          </w:tcPr>
          <w:p w14:paraId="364D4C42"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4" w:space="0" w:color="000000"/>
            </w:tcBorders>
          </w:tcPr>
          <w:p w14:paraId="4E733DCB"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3" w:space="0" w:color="000000"/>
            </w:tcBorders>
          </w:tcPr>
          <w:p w14:paraId="361668F7" w14:textId="77777777" w:rsidR="000E317F" w:rsidRPr="006837E9" w:rsidRDefault="000E317F" w:rsidP="000E317F">
            <w:pPr>
              <w:widowControl w:val="0"/>
              <w:autoSpaceDE w:val="0"/>
              <w:autoSpaceDN w:val="0"/>
              <w:adjustRightInd w:val="0"/>
              <w:ind w:right="70"/>
              <w:jc w:val="center"/>
              <w:rPr>
                <w:sz w:val="18"/>
                <w:szCs w:val="18"/>
              </w:rPr>
            </w:pPr>
          </w:p>
        </w:tc>
        <w:tc>
          <w:tcPr>
            <w:tcW w:w="820" w:type="dxa"/>
            <w:tcBorders>
              <w:top w:val="single" w:sz="4" w:space="0" w:color="000000"/>
              <w:left w:val="single" w:sz="3" w:space="0" w:color="000000"/>
              <w:bottom w:val="single" w:sz="4" w:space="0" w:color="000000"/>
              <w:right w:val="single" w:sz="4" w:space="0" w:color="000000"/>
            </w:tcBorders>
          </w:tcPr>
          <w:p w14:paraId="14C5ABDE" w14:textId="77777777" w:rsidR="000E317F" w:rsidRPr="006837E9" w:rsidRDefault="000E317F" w:rsidP="000E317F">
            <w:pPr>
              <w:widowControl w:val="0"/>
              <w:autoSpaceDE w:val="0"/>
              <w:autoSpaceDN w:val="0"/>
              <w:adjustRightInd w:val="0"/>
              <w:ind w:right="70"/>
              <w:jc w:val="center"/>
              <w:rPr>
                <w:sz w:val="18"/>
                <w:szCs w:val="18"/>
              </w:rPr>
            </w:pPr>
          </w:p>
        </w:tc>
        <w:tc>
          <w:tcPr>
            <w:tcW w:w="779" w:type="dxa"/>
            <w:tcBorders>
              <w:top w:val="single" w:sz="4" w:space="0" w:color="000000"/>
              <w:left w:val="single" w:sz="4" w:space="0" w:color="000000"/>
              <w:bottom w:val="single" w:sz="4" w:space="0" w:color="000000"/>
              <w:right w:val="single" w:sz="4" w:space="0" w:color="000000"/>
            </w:tcBorders>
          </w:tcPr>
          <w:p w14:paraId="7E5F18D8" w14:textId="77777777" w:rsidR="000E317F" w:rsidRPr="006837E9" w:rsidRDefault="000E317F" w:rsidP="000E317F">
            <w:pPr>
              <w:widowControl w:val="0"/>
              <w:autoSpaceDE w:val="0"/>
              <w:autoSpaceDN w:val="0"/>
              <w:adjustRightInd w:val="0"/>
              <w:ind w:right="70"/>
              <w:jc w:val="center"/>
              <w:rPr>
                <w:sz w:val="18"/>
                <w:szCs w:val="18"/>
              </w:rPr>
            </w:pPr>
          </w:p>
        </w:tc>
        <w:tc>
          <w:tcPr>
            <w:tcW w:w="805" w:type="dxa"/>
            <w:tcBorders>
              <w:top w:val="single" w:sz="4" w:space="0" w:color="000000"/>
              <w:left w:val="single" w:sz="4" w:space="0" w:color="000000"/>
              <w:bottom w:val="single" w:sz="4" w:space="0" w:color="000000"/>
              <w:right w:val="single" w:sz="4" w:space="0" w:color="000000"/>
            </w:tcBorders>
          </w:tcPr>
          <w:p w14:paraId="21491553" w14:textId="77777777" w:rsidR="000E317F" w:rsidRPr="006837E9" w:rsidRDefault="000E317F" w:rsidP="000E317F">
            <w:pPr>
              <w:widowControl w:val="0"/>
              <w:autoSpaceDE w:val="0"/>
              <w:autoSpaceDN w:val="0"/>
              <w:adjustRightInd w:val="0"/>
              <w:ind w:right="70"/>
              <w:rPr>
                <w:sz w:val="18"/>
                <w:szCs w:val="18"/>
              </w:rPr>
            </w:pPr>
          </w:p>
        </w:tc>
      </w:tr>
      <w:tr w:rsidR="000E317F" w:rsidRPr="006837E9" w14:paraId="6095EC80" w14:textId="77777777" w:rsidTr="000E317F">
        <w:trPr>
          <w:trHeight w:val="263"/>
        </w:trPr>
        <w:tc>
          <w:tcPr>
            <w:tcW w:w="769" w:type="dxa"/>
            <w:tcBorders>
              <w:top w:val="single" w:sz="4" w:space="0" w:color="000000"/>
              <w:left w:val="single" w:sz="4" w:space="0" w:color="000000"/>
              <w:bottom w:val="single" w:sz="4" w:space="0" w:color="000000"/>
              <w:right w:val="single" w:sz="4" w:space="0" w:color="000000"/>
            </w:tcBorders>
          </w:tcPr>
          <w:p w14:paraId="7357C3C2" w14:textId="77777777" w:rsidR="000E317F" w:rsidRPr="006837E9" w:rsidRDefault="000E317F" w:rsidP="000E317F">
            <w:pPr>
              <w:widowControl w:val="0"/>
              <w:autoSpaceDE w:val="0"/>
              <w:autoSpaceDN w:val="0"/>
              <w:adjustRightInd w:val="0"/>
              <w:ind w:right="70"/>
              <w:rPr>
                <w:b/>
                <w:bCs/>
                <w:sz w:val="18"/>
                <w:szCs w:val="18"/>
              </w:rPr>
            </w:pPr>
            <w:r w:rsidRPr="006837E9">
              <w:rPr>
                <w:b/>
                <w:bCs/>
                <w:sz w:val="18"/>
                <w:szCs w:val="18"/>
              </w:rPr>
              <w:t>CLO 02</w:t>
            </w:r>
          </w:p>
        </w:tc>
        <w:tc>
          <w:tcPr>
            <w:tcW w:w="774" w:type="dxa"/>
            <w:tcBorders>
              <w:top w:val="single" w:sz="4" w:space="0" w:color="000000"/>
              <w:left w:val="single" w:sz="4" w:space="0" w:color="000000"/>
              <w:bottom w:val="single" w:sz="4" w:space="0" w:color="000000"/>
              <w:right w:val="single" w:sz="4" w:space="0" w:color="000000"/>
            </w:tcBorders>
          </w:tcPr>
          <w:p w14:paraId="08FDD334"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4" w:space="0" w:color="000000"/>
              <w:right w:val="single" w:sz="3" w:space="0" w:color="000000"/>
            </w:tcBorders>
          </w:tcPr>
          <w:p w14:paraId="0C9C30C2"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3" w:space="0" w:color="000000"/>
              <w:bottom w:val="single" w:sz="4" w:space="0" w:color="000000"/>
              <w:right w:val="single" w:sz="4" w:space="0" w:color="000000"/>
            </w:tcBorders>
          </w:tcPr>
          <w:p w14:paraId="5F074529"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4" w:space="0" w:color="000000"/>
            </w:tcBorders>
          </w:tcPr>
          <w:p w14:paraId="34F5290F"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3" w:space="0" w:color="000000"/>
            </w:tcBorders>
          </w:tcPr>
          <w:p w14:paraId="3C350542" w14:textId="77777777" w:rsidR="000E317F" w:rsidRPr="006837E9" w:rsidRDefault="000E317F" w:rsidP="000E317F">
            <w:pPr>
              <w:widowControl w:val="0"/>
              <w:autoSpaceDE w:val="0"/>
              <w:autoSpaceDN w:val="0"/>
              <w:adjustRightInd w:val="0"/>
              <w:ind w:right="70"/>
              <w:jc w:val="center"/>
              <w:rPr>
                <w:sz w:val="18"/>
                <w:szCs w:val="18"/>
              </w:rPr>
            </w:pPr>
          </w:p>
        </w:tc>
        <w:tc>
          <w:tcPr>
            <w:tcW w:w="820" w:type="dxa"/>
            <w:tcBorders>
              <w:top w:val="single" w:sz="4" w:space="0" w:color="000000"/>
              <w:left w:val="single" w:sz="3" w:space="0" w:color="000000"/>
              <w:bottom w:val="single" w:sz="4" w:space="0" w:color="000000"/>
              <w:right w:val="single" w:sz="4" w:space="0" w:color="000000"/>
            </w:tcBorders>
          </w:tcPr>
          <w:p w14:paraId="59178287" w14:textId="77777777" w:rsidR="000E317F" w:rsidRPr="006837E9" w:rsidRDefault="000E317F" w:rsidP="000E317F">
            <w:pPr>
              <w:widowControl w:val="0"/>
              <w:autoSpaceDE w:val="0"/>
              <w:autoSpaceDN w:val="0"/>
              <w:adjustRightInd w:val="0"/>
              <w:ind w:right="70"/>
              <w:jc w:val="center"/>
              <w:rPr>
                <w:sz w:val="18"/>
                <w:szCs w:val="18"/>
              </w:rPr>
            </w:pPr>
          </w:p>
        </w:tc>
        <w:tc>
          <w:tcPr>
            <w:tcW w:w="779" w:type="dxa"/>
            <w:tcBorders>
              <w:top w:val="single" w:sz="4" w:space="0" w:color="000000"/>
              <w:left w:val="single" w:sz="4" w:space="0" w:color="000000"/>
              <w:bottom w:val="single" w:sz="4" w:space="0" w:color="000000"/>
              <w:right w:val="single" w:sz="4" w:space="0" w:color="000000"/>
            </w:tcBorders>
          </w:tcPr>
          <w:p w14:paraId="75F74ECE" w14:textId="77777777" w:rsidR="000E317F" w:rsidRPr="006837E9" w:rsidRDefault="000E317F" w:rsidP="000E317F">
            <w:pPr>
              <w:widowControl w:val="0"/>
              <w:autoSpaceDE w:val="0"/>
              <w:autoSpaceDN w:val="0"/>
              <w:adjustRightInd w:val="0"/>
              <w:ind w:right="70"/>
              <w:jc w:val="center"/>
              <w:rPr>
                <w:sz w:val="18"/>
                <w:szCs w:val="18"/>
              </w:rPr>
            </w:pPr>
          </w:p>
        </w:tc>
        <w:tc>
          <w:tcPr>
            <w:tcW w:w="805" w:type="dxa"/>
            <w:tcBorders>
              <w:top w:val="single" w:sz="4" w:space="0" w:color="000000"/>
              <w:left w:val="single" w:sz="4" w:space="0" w:color="000000"/>
              <w:bottom w:val="single" w:sz="4" w:space="0" w:color="000000"/>
              <w:right w:val="single" w:sz="4" w:space="0" w:color="000000"/>
            </w:tcBorders>
          </w:tcPr>
          <w:p w14:paraId="2B9725E8" w14:textId="77777777" w:rsidR="000E317F" w:rsidRPr="006837E9" w:rsidRDefault="000E317F" w:rsidP="000E317F">
            <w:pPr>
              <w:widowControl w:val="0"/>
              <w:autoSpaceDE w:val="0"/>
              <w:autoSpaceDN w:val="0"/>
              <w:adjustRightInd w:val="0"/>
              <w:ind w:right="70"/>
              <w:rPr>
                <w:sz w:val="18"/>
                <w:szCs w:val="18"/>
              </w:rPr>
            </w:pPr>
          </w:p>
        </w:tc>
      </w:tr>
      <w:tr w:rsidR="000E317F" w:rsidRPr="006837E9" w14:paraId="1969E758" w14:textId="77777777" w:rsidTr="000E317F">
        <w:trPr>
          <w:trHeight w:val="263"/>
        </w:trPr>
        <w:tc>
          <w:tcPr>
            <w:tcW w:w="769" w:type="dxa"/>
            <w:tcBorders>
              <w:top w:val="single" w:sz="4" w:space="0" w:color="000000"/>
              <w:left w:val="single" w:sz="4" w:space="0" w:color="000000"/>
              <w:bottom w:val="single" w:sz="4" w:space="0" w:color="000000"/>
              <w:right w:val="single" w:sz="4" w:space="0" w:color="000000"/>
            </w:tcBorders>
          </w:tcPr>
          <w:p w14:paraId="729EE5AE" w14:textId="77777777" w:rsidR="000E317F" w:rsidRPr="006837E9" w:rsidRDefault="000E317F" w:rsidP="000E317F">
            <w:pPr>
              <w:widowControl w:val="0"/>
              <w:autoSpaceDE w:val="0"/>
              <w:autoSpaceDN w:val="0"/>
              <w:adjustRightInd w:val="0"/>
              <w:ind w:right="70"/>
              <w:rPr>
                <w:b/>
                <w:bCs/>
                <w:sz w:val="18"/>
                <w:szCs w:val="18"/>
              </w:rPr>
            </w:pPr>
            <w:r w:rsidRPr="006837E9">
              <w:rPr>
                <w:b/>
                <w:bCs/>
                <w:sz w:val="18"/>
                <w:szCs w:val="18"/>
              </w:rPr>
              <w:t>CLO 03</w:t>
            </w:r>
          </w:p>
        </w:tc>
        <w:tc>
          <w:tcPr>
            <w:tcW w:w="774" w:type="dxa"/>
            <w:tcBorders>
              <w:top w:val="single" w:sz="4" w:space="0" w:color="000000"/>
              <w:left w:val="single" w:sz="4" w:space="0" w:color="000000"/>
              <w:bottom w:val="single" w:sz="4" w:space="0" w:color="000000"/>
              <w:right w:val="single" w:sz="4" w:space="0" w:color="000000"/>
            </w:tcBorders>
          </w:tcPr>
          <w:p w14:paraId="54DE35BA"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4" w:space="0" w:color="000000"/>
              <w:right w:val="single" w:sz="3" w:space="0" w:color="000000"/>
            </w:tcBorders>
          </w:tcPr>
          <w:p w14:paraId="6BC0019A"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3" w:space="0" w:color="000000"/>
              <w:bottom w:val="single" w:sz="4" w:space="0" w:color="000000"/>
              <w:right w:val="single" w:sz="4" w:space="0" w:color="000000"/>
            </w:tcBorders>
          </w:tcPr>
          <w:p w14:paraId="400A5367"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4" w:space="0" w:color="000000"/>
              <w:right w:val="single" w:sz="4" w:space="0" w:color="000000"/>
            </w:tcBorders>
          </w:tcPr>
          <w:p w14:paraId="672E63F7"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3" w:space="0" w:color="000000"/>
            </w:tcBorders>
          </w:tcPr>
          <w:p w14:paraId="79BDFADB" w14:textId="77777777" w:rsidR="000E317F" w:rsidRPr="006837E9" w:rsidRDefault="000E317F" w:rsidP="000E317F">
            <w:pPr>
              <w:widowControl w:val="0"/>
              <w:autoSpaceDE w:val="0"/>
              <w:autoSpaceDN w:val="0"/>
              <w:adjustRightInd w:val="0"/>
              <w:ind w:right="70"/>
              <w:jc w:val="center"/>
              <w:rPr>
                <w:sz w:val="18"/>
                <w:szCs w:val="18"/>
              </w:rPr>
            </w:pPr>
          </w:p>
        </w:tc>
        <w:tc>
          <w:tcPr>
            <w:tcW w:w="820" w:type="dxa"/>
            <w:tcBorders>
              <w:top w:val="single" w:sz="4" w:space="0" w:color="000000"/>
              <w:left w:val="single" w:sz="3" w:space="0" w:color="000000"/>
              <w:bottom w:val="single" w:sz="4" w:space="0" w:color="000000"/>
              <w:right w:val="single" w:sz="4" w:space="0" w:color="000000"/>
            </w:tcBorders>
          </w:tcPr>
          <w:p w14:paraId="084D94A1" w14:textId="77777777" w:rsidR="000E317F" w:rsidRPr="006837E9" w:rsidRDefault="000E317F" w:rsidP="000E317F">
            <w:pPr>
              <w:widowControl w:val="0"/>
              <w:autoSpaceDE w:val="0"/>
              <w:autoSpaceDN w:val="0"/>
              <w:adjustRightInd w:val="0"/>
              <w:ind w:right="70"/>
              <w:jc w:val="center"/>
              <w:rPr>
                <w:sz w:val="18"/>
                <w:szCs w:val="18"/>
              </w:rPr>
            </w:pPr>
          </w:p>
        </w:tc>
        <w:tc>
          <w:tcPr>
            <w:tcW w:w="779" w:type="dxa"/>
            <w:tcBorders>
              <w:top w:val="single" w:sz="4" w:space="0" w:color="000000"/>
              <w:left w:val="single" w:sz="4" w:space="0" w:color="000000"/>
              <w:bottom w:val="single" w:sz="4" w:space="0" w:color="000000"/>
              <w:right w:val="single" w:sz="4" w:space="0" w:color="000000"/>
            </w:tcBorders>
          </w:tcPr>
          <w:p w14:paraId="234B9BB6" w14:textId="77777777" w:rsidR="000E317F" w:rsidRPr="006837E9" w:rsidRDefault="000E317F" w:rsidP="000E317F">
            <w:pPr>
              <w:widowControl w:val="0"/>
              <w:autoSpaceDE w:val="0"/>
              <w:autoSpaceDN w:val="0"/>
              <w:adjustRightInd w:val="0"/>
              <w:ind w:right="70"/>
              <w:jc w:val="center"/>
              <w:rPr>
                <w:sz w:val="18"/>
                <w:szCs w:val="18"/>
              </w:rPr>
            </w:pPr>
          </w:p>
        </w:tc>
        <w:tc>
          <w:tcPr>
            <w:tcW w:w="805" w:type="dxa"/>
            <w:tcBorders>
              <w:top w:val="single" w:sz="4" w:space="0" w:color="000000"/>
              <w:left w:val="single" w:sz="4" w:space="0" w:color="000000"/>
              <w:bottom w:val="single" w:sz="4" w:space="0" w:color="000000"/>
              <w:right w:val="single" w:sz="4" w:space="0" w:color="000000"/>
            </w:tcBorders>
          </w:tcPr>
          <w:p w14:paraId="26A169F0" w14:textId="77777777" w:rsidR="000E317F" w:rsidRPr="006837E9" w:rsidRDefault="000E317F" w:rsidP="000E317F">
            <w:pPr>
              <w:widowControl w:val="0"/>
              <w:autoSpaceDE w:val="0"/>
              <w:autoSpaceDN w:val="0"/>
              <w:adjustRightInd w:val="0"/>
              <w:ind w:right="70"/>
              <w:rPr>
                <w:sz w:val="18"/>
                <w:szCs w:val="18"/>
              </w:rPr>
            </w:pPr>
          </w:p>
        </w:tc>
      </w:tr>
      <w:tr w:rsidR="000E317F" w:rsidRPr="006837E9" w14:paraId="6F79B380" w14:textId="77777777" w:rsidTr="000E317F">
        <w:trPr>
          <w:trHeight w:val="263"/>
        </w:trPr>
        <w:tc>
          <w:tcPr>
            <w:tcW w:w="769" w:type="dxa"/>
            <w:tcBorders>
              <w:top w:val="single" w:sz="4" w:space="0" w:color="000000"/>
              <w:left w:val="single" w:sz="4" w:space="0" w:color="000000"/>
              <w:bottom w:val="single" w:sz="3" w:space="0" w:color="000000"/>
              <w:right w:val="single" w:sz="4" w:space="0" w:color="000000"/>
            </w:tcBorders>
          </w:tcPr>
          <w:p w14:paraId="0EDCD591" w14:textId="77777777" w:rsidR="000E317F" w:rsidRPr="006837E9" w:rsidRDefault="000E317F" w:rsidP="000E317F">
            <w:pPr>
              <w:widowControl w:val="0"/>
              <w:autoSpaceDE w:val="0"/>
              <w:autoSpaceDN w:val="0"/>
              <w:adjustRightInd w:val="0"/>
              <w:ind w:right="70"/>
              <w:rPr>
                <w:b/>
                <w:bCs/>
                <w:sz w:val="18"/>
                <w:szCs w:val="18"/>
              </w:rPr>
            </w:pPr>
            <w:r w:rsidRPr="006837E9">
              <w:rPr>
                <w:b/>
                <w:bCs/>
                <w:sz w:val="18"/>
                <w:szCs w:val="18"/>
              </w:rPr>
              <w:t>CLO 04</w:t>
            </w:r>
          </w:p>
        </w:tc>
        <w:tc>
          <w:tcPr>
            <w:tcW w:w="774" w:type="dxa"/>
            <w:tcBorders>
              <w:top w:val="single" w:sz="4" w:space="0" w:color="000000"/>
              <w:left w:val="single" w:sz="4" w:space="0" w:color="000000"/>
              <w:bottom w:val="single" w:sz="3" w:space="0" w:color="000000"/>
              <w:right w:val="single" w:sz="4" w:space="0" w:color="000000"/>
            </w:tcBorders>
          </w:tcPr>
          <w:p w14:paraId="48F9D0CD"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3" w:space="0" w:color="000000"/>
              <w:right w:val="single" w:sz="3" w:space="0" w:color="000000"/>
            </w:tcBorders>
          </w:tcPr>
          <w:p w14:paraId="32CC19FF"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3" w:space="0" w:color="000000"/>
              <w:bottom w:val="single" w:sz="3" w:space="0" w:color="000000"/>
              <w:right w:val="single" w:sz="4" w:space="0" w:color="000000"/>
            </w:tcBorders>
          </w:tcPr>
          <w:p w14:paraId="5B0E1717"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3" w:space="0" w:color="000000"/>
              <w:right w:val="single" w:sz="4" w:space="0" w:color="000000"/>
            </w:tcBorders>
          </w:tcPr>
          <w:p w14:paraId="4698A3D3"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3" w:space="0" w:color="000000"/>
              <w:right w:val="single" w:sz="3" w:space="0" w:color="000000"/>
            </w:tcBorders>
          </w:tcPr>
          <w:p w14:paraId="68D1A0A7" w14:textId="77777777" w:rsidR="000E317F" w:rsidRPr="006837E9" w:rsidRDefault="000E317F" w:rsidP="000E317F">
            <w:pPr>
              <w:widowControl w:val="0"/>
              <w:autoSpaceDE w:val="0"/>
              <w:autoSpaceDN w:val="0"/>
              <w:adjustRightInd w:val="0"/>
              <w:ind w:right="70"/>
              <w:jc w:val="center"/>
              <w:rPr>
                <w:sz w:val="18"/>
                <w:szCs w:val="18"/>
              </w:rPr>
            </w:pPr>
          </w:p>
        </w:tc>
        <w:tc>
          <w:tcPr>
            <w:tcW w:w="820" w:type="dxa"/>
            <w:tcBorders>
              <w:top w:val="single" w:sz="4" w:space="0" w:color="000000"/>
              <w:left w:val="single" w:sz="3" w:space="0" w:color="000000"/>
              <w:bottom w:val="single" w:sz="3" w:space="0" w:color="000000"/>
              <w:right w:val="single" w:sz="4" w:space="0" w:color="000000"/>
            </w:tcBorders>
          </w:tcPr>
          <w:p w14:paraId="4D0D200D" w14:textId="77777777" w:rsidR="000E317F" w:rsidRPr="006837E9" w:rsidRDefault="000E317F" w:rsidP="000E317F">
            <w:pPr>
              <w:widowControl w:val="0"/>
              <w:autoSpaceDE w:val="0"/>
              <w:autoSpaceDN w:val="0"/>
              <w:adjustRightInd w:val="0"/>
              <w:ind w:right="70"/>
              <w:jc w:val="center"/>
              <w:rPr>
                <w:sz w:val="18"/>
                <w:szCs w:val="18"/>
              </w:rPr>
            </w:pPr>
          </w:p>
        </w:tc>
        <w:tc>
          <w:tcPr>
            <w:tcW w:w="779" w:type="dxa"/>
            <w:tcBorders>
              <w:top w:val="single" w:sz="4" w:space="0" w:color="000000"/>
              <w:left w:val="single" w:sz="4" w:space="0" w:color="000000"/>
              <w:bottom w:val="single" w:sz="3" w:space="0" w:color="000000"/>
              <w:right w:val="single" w:sz="4" w:space="0" w:color="000000"/>
            </w:tcBorders>
          </w:tcPr>
          <w:p w14:paraId="0B937675" w14:textId="77777777" w:rsidR="000E317F" w:rsidRPr="006837E9" w:rsidRDefault="000E317F" w:rsidP="000E317F">
            <w:pPr>
              <w:widowControl w:val="0"/>
              <w:autoSpaceDE w:val="0"/>
              <w:autoSpaceDN w:val="0"/>
              <w:adjustRightInd w:val="0"/>
              <w:ind w:right="70"/>
              <w:jc w:val="center"/>
              <w:rPr>
                <w:sz w:val="18"/>
                <w:szCs w:val="18"/>
              </w:rPr>
            </w:pPr>
          </w:p>
        </w:tc>
        <w:tc>
          <w:tcPr>
            <w:tcW w:w="805" w:type="dxa"/>
            <w:tcBorders>
              <w:top w:val="single" w:sz="4" w:space="0" w:color="000000"/>
              <w:left w:val="single" w:sz="4" w:space="0" w:color="000000"/>
              <w:bottom w:val="single" w:sz="3" w:space="0" w:color="000000"/>
              <w:right w:val="single" w:sz="4" w:space="0" w:color="000000"/>
            </w:tcBorders>
          </w:tcPr>
          <w:p w14:paraId="333410EA" w14:textId="77777777" w:rsidR="000E317F" w:rsidRPr="006837E9" w:rsidRDefault="000E317F" w:rsidP="000E317F">
            <w:pPr>
              <w:widowControl w:val="0"/>
              <w:autoSpaceDE w:val="0"/>
              <w:autoSpaceDN w:val="0"/>
              <w:adjustRightInd w:val="0"/>
              <w:ind w:right="70"/>
              <w:rPr>
                <w:sz w:val="18"/>
                <w:szCs w:val="18"/>
              </w:rPr>
            </w:pPr>
          </w:p>
        </w:tc>
      </w:tr>
      <w:tr w:rsidR="000E317F" w:rsidRPr="006837E9" w14:paraId="301CE1BE" w14:textId="77777777" w:rsidTr="000E317F">
        <w:trPr>
          <w:trHeight w:val="263"/>
        </w:trPr>
        <w:tc>
          <w:tcPr>
            <w:tcW w:w="769" w:type="dxa"/>
            <w:tcBorders>
              <w:top w:val="single" w:sz="3" w:space="0" w:color="000000"/>
              <w:left w:val="single" w:sz="4" w:space="0" w:color="000000"/>
              <w:bottom w:val="single" w:sz="4" w:space="0" w:color="000000"/>
              <w:right w:val="single" w:sz="4" w:space="0" w:color="000000"/>
            </w:tcBorders>
          </w:tcPr>
          <w:p w14:paraId="2AE8352E" w14:textId="77777777" w:rsidR="000E317F" w:rsidRPr="006837E9" w:rsidRDefault="000E317F" w:rsidP="000E317F">
            <w:pPr>
              <w:widowControl w:val="0"/>
              <w:autoSpaceDE w:val="0"/>
              <w:autoSpaceDN w:val="0"/>
              <w:adjustRightInd w:val="0"/>
              <w:ind w:right="70"/>
              <w:rPr>
                <w:b/>
                <w:bCs/>
                <w:sz w:val="18"/>
                <w:szCs w:val="18"/>
              </w:rPr>
            </w:pPr>
            <w:r w:rsidRPr="006837E9">
              <w:rPr>
                <w:b/>
                <w:bCs/>
                <w:sz w:val="18"/>
                <w:szCs w:val="18"/>
              </w:rPr>
              <w:t>CLO 05</w:t>
            </w:r>
          </w:p>
        </w:tc>
        <w:tc>
          <w:tcPr>
            <w:tcW w:w="774" w:type="dxa"/>
            <w:tcBorders>
              <w:top w:val="single" w:sz="3" w:space="0" w:color="000000"/>
              <w:left w:val="single" w:sz="4" w:space="0" w:color="000000"/>
              <w:bottom w:val="single" w:sz="4" w:space="0" w:color="000000"/>
              <w:right w:val="single" w:sz="4" w:space="0" w:color="000000"/>
            </w:tcBorders>
          </w:tcPr>
          <w:p w14:paraId="294CECF8"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3" w:space="0" w:color="000000"/>
              <w:left w:val="single" w:sz="4" w:space="0" w:color="000000"/>
              <w:bottom w:val="single" w:sz="4" w:space="0" w:color="000000"/>
              <w:right w:val="single" w:sz="3" w:space="0" w:color="000000"/>
            </w:tcBorders>
          </w:tcPr>
          <w:p w14:paraId="072BB5F9"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3" w:space="0" w:color="000000"/>
              <w:left w:val="single" w:sz="3" w:space="0" w:color="000000"/>
              <w:bottom w:val="single" w:sz="4" w:space="0" w:color="000000"/>
              <w:right w:val="single" w:sz="4" w:space="0" w:color="000000"/>
            </w:tcBorders>
          </w:tcPr>
          <w:p w14:paraId="32F0B6B3"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3" w:space="0" w:color="000000"/>
              <w:left w:val="single" w:sz="4" w:space="0" w:color="000000"/>
              <w:bottom w:val="single" w:sz="4" w:space="0" w:color="000000"/>
              <w:right w:val="single" w:sz="4" w:space="0" w:color="000000"/>
            </w:tcBorders>
          </w:tcPr>
          <w:p w14:paraId="579DAF11"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3" w:space="0" w:color="000000"/>
              <w:left w:val="single" w:sz="4" w:space="0" w:color="000000"/>
              <w:bottom w:val="single" w:sz="4" w:space="0" w:color="000000"/>
              <w:right w:val="single" w:sz="3" w:space="0" w:color="000000"/>
            </w:tcBorders>
          </w:tcPr>
          <w:p w14:paraId="5752084D"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820" w:type="dxa"/>
            <w:tcBorders>
              <w:top w:val="single" w:sz="3" w:space="0" w:color="000000"/>
              <w:left w:val="single" w:sz="3" w:space="0" w:color="000000"/>
              <w:bottom w:val="single" w:sz="4" w:space="0" w:color="000000"/>
              <w:right w:val="single" w:sz="4" w:space="0" w:color="000000"/>
            </w:tcBorders>
          </w:tcPr>
          <w:p w14:paraId="011545BF" w14:textId="77777777" w:rsidR="000E317F" w:rsidRPr="006837E9" w:rsidRDefault="000E317F" w:rsidP="000E317F">
            <w:pPr>
              <w:widowControl w:val="0"/>
              <w:autoSpaceDE w:val="0"/>
              <w:autoSpaceDN w:val="0"/>
              <w:adjustRightInd w:val="0"/>
              <w:ind w:right="70"/>
              <w:jc w:val="center"/>
              <w:rPr>
                <w:sz w:val="18"/>
                <w:szCs w:val="18"/>
              </w:rPr>
            </w:pPr>
          </w:p>
        </w:tc>
        <w:tc>
          <w:tcPr>
            <w:tcW w:w="779" w:type="dxa"/>
            <w:tcBorders>
              <w:top w:val="single" w:sz="3" w:space="0" w:color="000000"/>
              <w:left w:val="single" w:sz="4" w:space="0" w:color="000000"/>
              <w:bottom w:val="single" w:sz="4" w:space="0" w:color="000000"/>
              <w:right w:val="single" w:sz="4" w:space="0" w:color="000000"/>
            </w:tcBorders>
          </w:tcPr>
          <w:p w14:paraId="282166B6" w14:textId="77777777" w:rsidR="000E317F" w:rsidRPr="006837E9" w:rsidRDefault="000E317F" w:rsidP="000E317F">
            <w:pPr>
              <w:widowControl w:val="0"/>
              <w:autoSpaceDE w:val="0"/>
              <w:autoSpaceDN w:val="0"/>
              <w:adjustRightInd w:val="0"/>
              <w:ind w:right="70"/>
              <w:jc w:val="center"/>
              <w:rPr>
                <w:sz w:val="18"/>
                <w:szCs w:val="18"/>
              </w:rPr>
            </w:pPr>
          </w:p>
        </w:tc>
        <w:tc>
          <w:tcPr>
            <w:tcW w:w="805" w:type="dxa"/>
            <w:tcBorders>
              <w:top w:val="single" w:sz="3" w:space="0" w:color="000000"/>
              <w:left w:val="single" w:sz="4" w:space="0" w:color="000000"/>
              <w:bottom w:val="single" w:sz="4" w:space="0" w:color="000000"/>
              <w:right w:val="single" w:sz="4" w:space="0" w:color="000000"/>
            </w:tcBorders>
          </w:tcPr>
          <w:p w14:paraId="246E220C" w14:textId="77777777" w:rsidR="000E317F" w:rsidRPr="006837E9" w:rsidRDefault="000E317F" w:rsidP="000E317F">
            <w:pPr>
              <w:widowControl w:val="0"/>
              <w:autoSpaceDE w:val="0"/>
              <w:autoSpaceDN w:val="0"/>
              <w:adjustRightInd w:val="0"/>
              <w:ind w:right="70"/>
              <w:rPr>
                <w:sz w:val="18"/>
                <w:szCs w:val="18"/>
              </w:rPr>
            </w:pPr>
          </w:p>
        </w:tc>
      </w:tr>
      <w:tr w:rsidR="000E317F" w:rsidRPr="006837E9" w14:paraId="52215111" w14:textId="77777777" w:rsidTr="000E317F">
        <w:trPr>
          <w:trHeight w:val="263"/>
        </w:trPr>
        <w:tc>
          <w:tcPr>
            <w:tcW w:w="769" w:type="dxa"/>
            <w:tcBorders>
              <w:top w:val="single" w:sz="4" w:space="0" w:color="000000"/>
              <w:left w:val="single" w:sz="4" w:space="0" w:color="000000"/>
              <w:bottom w:val="single" w:sz="4" w:space="0" w:color="000000"/>
              <w:right w:val="single" w:sz="4" w:space="0" w:color="000000"/>
            </w:tcBorders>
          </w:tcPr>
          <w:p w14:paraId="5F0CFAC5" w14:textId="77777777" w:rsidR="000E317F" w:rsidRPr="006837E9" w:rsidRDefault="000E317F" w:rsidP="000E317F">
            <w:pPr>
              <w:widowControl w:val="0"/>
              <w:autoSpaceDE w:val="0"/>
              <w:autoSpaceDN w:val="0"/>
              <w:adjustRightInd w:val="0"/>
              <w:ind w:right="70"/>
              <w:rPr>
                <w:b/>
                <w:bCs/>
                <w:sz w:val="18"/>
                <w:szCs w:val="18"/>
              </w:rPr>
            </w:pPr>
            <w:r w:rsidRPr="006837E9">
              <w:rPr>
                <w:b/>
                <w:bCs/>
                <w:sz w:val="18"/>
                <w:szCs w:val="18"/>
              </w:rPr>
              <w:t>CLO 06</w:t>
            </w:r>
          </w:p>
        </w:tc>
        <w:tc>
          <w:tcPr>
            <w:tcW w:w="774" w:type="dxa"/>
            <w:tcBorders>
              <w:top w:val="single" w:sz="4" w:space="0" w:color="000000"/>
              <w:left w:val="single" w:sz="4" w:space="0" w:color="000000"/>
              <w:bottom w:val="single" w:sz="4" w:space="0" w:color="000000"/>
              <w:right w:val="single" w:sz="4" w:space="0" w:color="000000"/>
            </w:tcBorders>
          </w:tcPr>
          <w:p w14:paraId="0FFD375E"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3" w:space="0" w:color="000000"/>
            </w:tcBorders>
          </w:tcPr>
          <w:p w14:paraId="0041BA37"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3" w:space="0" w:color="000000"/>
              <w:bottom w:val="single" w:sz="4" w:space="0" w:color="000000"/>
              <w:right w:val="single" w:sz="4" w:space="0" w:color="000000"/>
            </w:tcBorders>
          </w:tcPr>
          <w:p w14:paraId="749171C5"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4" w:space="0" w:color="000000"/>
              <w:right w:val="single" w:sz="4" w:space="0" w:color="000000"/>
            </w:tcBorders>
          </w:tcPr>
          <w:p w14:paraId="0AC68FB4"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4" w:space="0" w:color="000000"/>
              <w:right w:val="single" w:sz="3" w:space="0" w:color="000000"/>
            </w:tcBorders>
          </w:tcPr>
          <w:p w14:paraId="7E8394EC"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820" w:type="dxa"/>
            <w:tcBorders>
              <w:top w:val="single" w:sz="4" w:space="0" w:color="000000"/>
              <w:left w:val="single" w:sz="3" w:space="0" w:color="000000"/>
              <w:bottom w:val="single" w:sz="4" w:space="0" w:color="000000"/>
              <w:right w:val="single" w:sz="4" w:space="0" w:color="000000"/>
            </w:tcBorders>
          </w:tcPr>
          <w:p w14:paraId="18F52C34" w14:textId="77777777" w:rsidR="000E317F" w:rsidRPr="006837E9" w:rsidRDefault="000E317F" w:rsidP="000E317F">
            <w:pPr>
              <w:widowControl w:val="0"/>
              <w:autoSpaceDE w:val="0"/>
              <w:autoSpaceDN w:val="0"/>
              <w:adjustRightInd w:val="0"/>
              <w:ind w:right="70"/>
              <w:jc w:val="center"/>
              <w:rPr>
                <w:sz w:val="18"/>
                <w:szCs w:val="18"/>
              </w:rPr>
            </w:pPr>
          </w:p>
        </w:tc>
        <w:tc>
          <w:tcPr>
            <w:tcW w:w="779" w:type="dxa"/>
            <w:tcBorders>
              <w:top w:val="single" w:sz="4" w:space="0" w:color="000000"/>
              <w:left w:val="single" w:sz="4" w:space="0" w:color="000000"/>
              <w:bottom w:val="single" w:sz="4" w:space="0" w:color="000000"/>
              <w:right w:val="single" w:sz="4" w:space="0" w:color="000000"/>
            </w:tcBorders>
          </w:tcPr>
          <w:p w14:paraId="10AD9425" w14:textId="77777777" w:rsidR="000E317F" w:rsidRPr="006837E9" w:rsidRDefault="000E317F" w:rsidP="000E317F">
            <w:pPr>
              <w:widowControl w:val="0"/>
              <w:autoSpaceDE w:val="0"/>
              <w:autoSpaceDN w:val="0"/>
              <w:adjustRightInd w:val="0"/>
              <w:ind w:right="70"/>
              <w:jc w:val="center"/>
              <w:rPr>
                <w:sz w:val="18"/>
                <w:szCs w:val="18"/>
              </w:rPr>
            </w:pPr>
          </w:p>
        </w:tc>
        <w:tc>
          <w:tcPr>
            <w:tcW w:w="805" w:type="dxa"/>
            <w:tcBorders>
              <w:top w:val="single" w:sz="4" w:space="0" w:color="000000"/>
              <w:left w:val="single" w:sz="4" w:space="0" w:color="000000"/>
              <w:bottom w:val="single" w:sz="4" w:space="0" w:color="000000"/>
              <w:right w:val="single" w:sz="4" w:space="0" w:color="000000"/>
            </w:tcBorders>
          </w:tcPr>
          <w:p w14:paraId="6E190D54" w14:textId="77777777" w:rsidR="000E317F" w:rsidRPr="006837E9" w:rsidRDefault="000E317F" w:rsidP="000E317F">
            <w:pPr>
              <w:widowControl w:val="0"/>
              <w:autoSpaceDE w:val="0"/>
              <w:autoSpaceDN w:val="0"/>
              <w:adjustRightInd w:val="0"/>
              <w:ind w:right="70"/>
              <w:rPr>
                <w:sz w:val="18"/>
                <w:szCs w:val="18"/>
              </w:rPr>
            </w:pPr>
          </w:p>
        </w:tc>
      </w:tr>
      <w:tr w:rsidR="000E317F" w:rsidRPr="006837E9" w14:paraId="7E7D39B3" w14:textId="77777777" w:rsidTr="000E317F">
        <w:trPr>
          <w:trHeight w:val="263"/>
        </w:trPr>
        <w:tc>
          <w:tcPr>
            <w:tcW w:w="769" w:type="dxa"/>
            <w:tcBorders>
              <w:top w:val="single" w:sz="4" w:space="0" w:color="000000"/>
              <w:left w:val="single" w:sz="4" w:space="0" w:color="000000"/>
              <w:bottom w:val="single" w:sz="4" w:space="0" w:color="000000"/>
              <w:right w:val="single" w:sz="4" w:space="0" w:color="000000"/>
            </w:tcBorders>
          </w:tcPr>
          <w:p w14:paraId="632FD543" w14:textId="77777777" w:rsidR="000E317F" w:rsidRPr="006837E9" w:rsidRDefault="000E317F" w:rsidP="000E317F">
            <w:pPr>
              <w:widowControl w:val="0"/>
              <w:autoSpaceDE w:val="0"/>
              <w:autoSpaceDN w:val="0"/>
              <w:adjustRightInd w:val="0"/>
              <w:ind w:right="70"/>
              <w:rPr>
                <w:b/>
                <w:bCs/>
                <w:sz w:val="18"/>
                <w:szCs w:val="18"/>
              </w:rPr>
            </w:pPr>
            <w:r w:rsidRPr="006837E9">
              <w:rPr>
                <w:b/>
                <w:bCs/>
                <w:sz w:val="18"/>
                <w:szCs w:val="18"/>
              </w:rPr>
              <w:t>CLO 07</w:t>
            </w:r>
          </w:p>
        </w:tc>
        <w:tc>
          <w:tcPr>
            <w:tcW w:w="774" w:type="dxa"/>
            <w:tcBorders>
              <w:top w:val="single" w:sz="4" w:space="0" w:color="000000"/>
              <w:left w:val="single" w:sz="4" w:space="0" w:color="000000"/>
              <w:bottom w:val="single" w:sz="4" w:space="0" w:color="000000"/>
              <w:right w:val="single" w:sz="4" w:space="0" w:color="000000"/>
            </w:tcBorders>
          </w:tcPr>
          <w:p w14:paraId="3D154E3F"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3" w:space="0" w:color="000000"/>
            </w:tcBorders>
          </w:tcPr>
          <w:p w14:paraId="756797BB"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3" w:space="0" w:color="000000"/>
              <w:bottom w:val="single" w:sz="4" w:space="0" w:color="000000"/>
              <w:right w:val="single" w:sz="4" w:space="0" w:color="000000"/>
            </w:tcBorders>
          </w:tcPr>
          <w:p w14:paraId="2234E0C3"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4" w:space="0" w:color="000000"/>
            </w:tcBorders>
          </w:tcPr>
          <w:p w14:paraId="619F6E2E"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4" w:space="0" w:color="000000"/>
              <w:right w:val="single" w:sz="3" w:space="0" w:color="000000"/>
            </w:tcBorders>
          </w:tcPr>
          <w:p w14:paraId="3C52D6A5" w14:textId="77777777" w:rsidR="000E317F" w:rsidRPr="006837E9" w:rsidRDefault="000E317F" w:rsidP="000E317F">
            <w:pPr>
              <w:widowControl w:val="0"/>
              <w:autoSpaceDE w:val="0"/>
              <w:autoSpaceDN w:val="0"/>
              <w:adjustRightInd w:val="0"/>
              <w:ind w:right="70"/>
              <w:jc w:val="center"/>
              <w:rPr>
                <w:sz w:val="18"/>
                <w:szCs w:val="18"/>
              </w:rPr>
            </w:pPr>
          </w:p>
        </w:tc>
        <w:tc>
          <w:tcPr>
            <w:tcW w:w="820" w:type="dxa"/>
            <w:tcBorders>
              <w:top w:val="single" w:sz="4" w:space="0" w:color="000000"/>
              <w:left w:val="single" w:sz="3" w:space="0" w:color="000000"/>
              <w:bottom w:val="single" w:sz="4" w:space="0" w:color="000000"/>
              <w:right w:val="single" w:sz="4" w:space="0" w:color="000000"/>
            </w:tcBorders>
          </w:tcPr>
          <w:p w14:paraId="51013C0D"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79" w:type="dxa"/>
            <w:tcBorders>
              <w:top w:val="single" w:sz="4" w:space="0" w:color="000000"/>
              <w:left w:val="single" w:sz="4" w:space="0" w:color="000000"/>
              <w:bottom w:val="single" w:sz="4" w:space="0" w:color="000000"/>
              <w:right w:val="single" w:sz="4" w:space="0" w:color="000000"/>
            </w:tcBorders>
          </w:tcPr>
          <w:p w14:paraId="37699CD5"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805" w:type="dxa"/>
            <w:tcBorders>
              <w:top w:val="single" w:sz="4" w:space="0" w:color="000000"/>
              <w:left w:val="single" w:sz="4" w:space="0" w:color="000000"/>
              <w:bottom w:val="single" w:sz="4" w:space="0" w:color="000000"/>
              <w:right w:val="single" w:sz="4" w:space="0" w:color="000000"/>
            </w:tcBorders>
          </w:tcPr>
          <w:p w14:paraId="69B2769C" w14:textId="77777777" w:rsidR="000E317F" w:rsidRPr="006837E9" w:rsidRDefault="000E317F" w:rsidP="000E317F">
            <w:pPr>
              <w:widowControl w:val="0"/>
              <w:autoSpaceDE w:val="0"/>
              <w:autoSpaceDN w:val="0"/>
              <w:adjustRightInd w:val="0"/>
              <w:ind w:right="70"/>
              <w:rPr>
                <w:sz w:val="18"/>
                <w:szCs w:val="18"/>
              </w:rPr>
            </w:pPr>
          </w:p>
        </w:tc>
      </w:tr>
      <w:tr w:rsidR="000E317F" w:rsidRPr="006837E9" w14:paraId="1D369D17" w14:textId="77777777" w:rsidTr="000E317F">
        <w:trPr>
          <w:trHeight w:val="263"/>
        </w:trPr>
        <w:tc>
          <w:tcPr>
            <w:tcW w:w="769" w:type="dxa"/>
            <w:tcBorders>
              <w:top w:val="single" w:sz="4" w:space="0" w:color="000000"/>
              <w:left w:val="single" w:sz="4" w:space="0" w:color="000000"/>
              <w:bottom w:val="single" w:sz="4" w:space="0" w:color="000000"/>
              <w:right w:val="single" w:sz="4" w:space="0" w:color="000000"/>
            </w:tcBorders>
          </w:tcPr>
          <w:p w14:paraId="251B91F9" w14:textId="77777777" w:rsidR="000E317F" w:rsidRPr="006837E9" w:rsidRDefault="000E317F" w:rsidP="000E317F">
            <w:pPr>
              <w:widowControl w:val="0"/>
              <w:autoSpaceDE w:val="0"/>
              <w:autoSpaceDN w:val="0"/>
              <w:adjustRightInd w:val="0"/>
              <w:ind w:right="70"/>
              <w:rPr>
                <w:b/>
                <w:bCs/>
                <w:sz w:val="18"/>
                <w:szCs w:val="18"/>
              </w:rPr>
            </w:pPr>
            <w:r w:rsidRPr="006837E9">
              <w:rPr>
                <w:b/>
                <w:bCs/>
                <w:sz w:val="18"/>
                <w:szCs w:val="18"/>
              </w:rPr>
              <w:t>CLO 08</w:t>
            </w:r>
          </w:p>
        </w:tc>
        <w:tc>
          <w:tcPr>
            <w:tcW w:w="774" w:type="dxa"/>
            <w:tcBorders>
              <w:top w:val="single" w:sz="4" w:space="0" w:color="000000"/>
              <w:left w:val="single" w:sz="4" w:space="0" w:color="000000"/>
              <w:bottom w:val="single" w:sz="4" w:space="0" w:color="000000"/>
              <w:right w:val="single" w:sz="4" w:space="0" w:color="000000"/>
            </w:tcBorders>
          </w:tcPr>
          <w:p w14:paraId="2DBBC05F"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3" w:space="0" w:color="000000"/>
            </w:tcBorders>
          </w:tcPr>
          <w:p w14:paraId="16CFB7DC"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3" w:space="0" w:color="000000"/>
              <w:bottom w:val="single" w:sz="4" w:space="0" w:color="000000"/>
              <w:right w:val="single" w:sz="4" w:space="0" w:color="000000"/>
            </w:tcBorders>
          </w:tcPr>
          <w:p w14:paraId="39CD2101"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4" w:space="0" w:color="000000"/>
            </w:tcBorders>
          </w:tcPr>
          <w:p w14:paraId="0D77F20B"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3" w:space="0" w:color="000000"/>
            </w:tcBorders>
          </w:tcPr>
          <w:p w14:paraId="4D8D38D5"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820" w:type="dxa"/>
            <w:tcBorders>
              <w:top w:val="single" w:sz="4" w:space="0" w:color="000000"/>
              <w:left w:val="single" w:sz="3" w:space="0" w:color="000000"/>
              <w:bottom w:val="single" w:sz="4" w:space="0" w:color="000000"/>
              <w:right w:val="single" w:sz="4" w:space="0" w:color="000000"/>
            </w:tcBorders>
          </w:tcPr>
          <w:p w14:paraId="3DCA1CFE" w14:textId="77777777" w:rsidR="000E317F" w:rsidRPr="006837E9" w:rsidRDefault="000E317F" w:rsidP="000E317F">
            <w:pPr>
              <w:widowControl w:val="0"/>
              <w:autoSpaceDE w:val="0"/>
              <w:autoSpaceDN w:val="0"/>
              <w:adjustRightInd w:val="0"/>
              <w:ind w:right="70"/>
              <w:jc w:val="center"/>
              <w:rPr>
                <w:sz w:val="18"/>
                <w:szCs w:val="18"/>
              </w:rPr>
            </w:pPr>
          </w:p>
        </w:tc>
        <w:tc>
          <w:tcPr>
            <w:tcW w:w="779" w:type="dxa"/>
            <w:tcBorders>
              <w:top w:val="single" w:sz="4" w:space="0" w:color="000000"/>
              <w:left w:val="single" w:sz="4" w:space="0" w:color="000000"/>
              <w:bottom w:val="single" w:sz="4" w:space="0" w:color="000000"/>
              <w:right w:val="single" w:sz="4" w:space="0" w:color="000000"/>
            </w:tcBorders>
          </w:tcPr>
          <w:p w14:paraId="0DC71F68" w14:textId="77777777" w:rsidR="000E317F" w:rsidRPr="006837E9" w:rsidRDefault="000E317F" w:rsidP="000E317F">
            <w:pPr>
              <w:widowControl w:val="0"/>
              <w:autoSpaceDE w:val="0"/>
              <w:autoSpaceDN w:val="0"/>
              <w:adjustRightInd w:val="0"/>
              <w:ind w:right="70"/>
              <w:jc w:val="center"/>
              <w:rPr>
                <w:sz w:val="18"/>
                <w:szCs w:val="18"/>
              </w:rPr>
            </w:pPr>
          </w:p>
        </w:tc>
        <w:tc>
          <w:tcPr>
            <w:tcW w:w="805" w:type="dxa"/>
            <w:tcBorders>
              <w:top w:val="single" w:sz="4" w:space="0" w:color="000000"/>
              <w:left w:val="single" w:sz="4" w:space="0" w:color="000000"/>
              <w:bottom w:val="single" w:sz="4" w:space="0" w:color="000000"/>
              <w:right w:val="single" w:sz="4" w:space="0" w:color="000000"/>
            </w:tcBorders>
          </w:tcPr>
          <w:p w14:paraId="2B0C982C" w14:textId="77777777" w:rsidR="000E317F" w:rsidRPr="006837E9" w:rsidRDefault="000E317F" w:rsidP="000E317F">
            <w:pPr>
              <w:widowControl w:val="0"/>
              <w:autoSpaceDE w:val="0"/>
              <w:autoSpaceDN w:val="0"/>
              <w:adjustRightInd w:val="0"/>
              <w:ind w:right="70"/>
              <w:rPr>
                <w:sz w:val="18"/>
                <w:szCs w:val="18"/>
              </w:rPr>
            </w:pPr>
          </w:p>
        </w:tc>
      </w:tr>
      <w:tr w:rsidR="000E317F" w:rsidRPr="006837E9" w14:paraId="60C33047" w14:textId="77777777" w:rsidTr="000E317F">
        <w:trPr>
          <w:trHeight w:val="263"/>
        </w:trPr>
        <w:tc>
          <w:tcPr>
            <w:tcW w:w="769" w:type="dxa"/>
            <w:tcBorders>
              <w:top w:val="single" w:sz="4" w:space="0" w:color="000000"/>
              <w:left w:val="single" w:sz="4" w:space="0" w:color="000000"/>
              <w:bottom w:val="single" w:sz="3" w:space="0" w:color="000000"/>
              <w:right w:val="single" w:sz="4" w:space="0" w:color="000000"/>
            </w:tcBorders>
          </w:tcPr>
          <w:p w14:paraId="53352B4F" w14:textId="77777777" w:rsidR="000E317F" w:rsidRPr="006837E9" w:rsidRDefault="000E317F" w:rsidP="000E317F">
            <w:pPr>
              <w:widowControl w:val="0"/>
              <w:autoSpaceDE w:val="0"/>
              <w:autoSpaceDN w:val="0"/>
              <w:adjustRightInd w:val="0"/>
              <w:ind w:right="70"/>
              <w:rPr>
                <w:b/>
                <w:bCs/>
                <w:sz w:val="18"/>
                <w:szCs w:val="18"/>
              </w:rPr>
            </w:pPr>
            <w:r w:rsidRPr="006837E9">
              <w:rPr>
                <w:b/>
                <w:bCs/>
                <w:sz w:val="18"/>
                <w:szCs w:val="18"/>
              </w:rPr>
              <w:t>CLO 09</w:t>
            </w:r>
          </w:p>
        </w:tc>
        <w:tc>
          <w:tcPr>
            <w:tcW w:w="774" w:type="dxa"/>
            <w:tcBorders>
              <w:top w:val="single" w:sz="4" w:space="0" w:color="000000"/>
              <w:left w:val="single" w:sz="4" w:space="0" w:color="000000"/>
              <w:bottom w:val="single" w:sz="3" w:space="0" w:color="000000"/>
              <w:right w:val="single" w:sz="4" w:space="0" w:color="000000"/>
            </w:tcBorders>
          </w:tcPr>
          <w:p w14:paraId="39CB5921"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3" w:space="0" w:color="000000"/>
              <w:right w:val="single" w:sz="3" w:space="0" w:color="000000"/>
            </w:tcBorders>
          </w:tcPr>
          <w:p w14:paraId="49272240"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3" w:space="0" w:color="000000"/>
              <w:bottom w:val="single" w:sz="3" w:space="0" w:color="000000"/>
              <w:right w:val="single" w:sz="4" w:space="0" w:color="000000"/>
            </w:tcBorders>
          </w:tcPr>
          <w:p w14:paraId="7D59D43A"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3" w:space="0" w:color="000000"/>
              <w:right w:val="single" w:sz="4" w:space="0" w:color="000000"/>
            </w:tcBorders>
          </w:tcPr>
          <w:p w14:paraId="7A2FB33F"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3" w:space="0" w:color="000000"/>
              <w:right w:val="single" w:sz="3" w:space="0" w:color="000000"/>
            </w:tcBorders>
          </w:tcPr>
          <w:p w14:paraId="12FC7399" w14:textId="77777777" w:rsidR="000E317F" w:rsidRPr="006837E9" w:rsidRDefault="000E317F" w:rsidP="000E317F">
            <w:pPr>
              <w:widowControl w:val="0"/>
              <w:autoSpaceDE w:val="0"/>
              <w:autoSpaceDN w:val="0"/>
              <w:adjustRightInd w:val="0"/>
              <w:ind w:right="70"/>
              <w:jc w:val="center"/>
              <w:rPr>
                <w:sz w:val="18"/>
                <w:szCs w:val="18"/>
              </w:rPr>
            </w:pPr>
          </w:p>
        </w:tc>
        <w:tc>
          <w:tcPr>
            <w:tcW w:w="820" w:type="dxa"/>
            <w:tcBorders>
              <w:top w:val="single" w:sz="4" w:space="0" w:color="000000"/>
              <w:left w:val="single" w:sz="3" w:space="0" w:color="000000"/>
              <w:bottom w:val="single" w:sz="3" w:space="0" w:color="000000"/>
              <w:right w:val="single" w:sz="4" w:space="0" w:color="000000"/>
            </w:tcBorders>
          </w:tcPr>
          <w:p w14:paraId="79EB63DC" w14:textId="77777777" w:rsidR="000E317F" w:rsidRPr="006837E9" w:rsidRDefault="000E317F" w:rsidP="000E317F">
            <w:pPr>
              <w:widowControl w:val="0"/>
              <w:autoSpaceDE w:val="0"/>
              <w:autoSpaceDN w:val="0"/>
              <w:adjustRightInd w:val="0"/>
              <w:ind w:right="70"/>
              <w:jc w:val="center"/>
              <w:rPr>
                <w:sz w:val="18"/>
                <w:szCs w:val="18"/>
              </w:rPr>
            </w:pPr>
          </w:p>
        </w:tc>
        <w:tc>
          <w:tcPr>
            <w:tcW w:w="779" w:type="dxa"/>
            <w:tcBorders>
              <w:top w:val="single" w:sz="4" w:space="0" w:color="000000"/>
              <w:left w:val="single" w:sz="4" w:space="0" w:color="000000"/>
              <w:bottom w:val="single" w:sz="3" w:space="0" w:color="000000"/>
              <w:right w:val="single" w:sz="4" w:space="0" w:color="000000"/>
            </w:tcBorders>
          </w:tcPr>
          <w:p w14:paraId="5662E05D" w14:textId="77777777" w:rsidR="000E317F" w:rsidRPr="006837E9" w:rsidRDefault="000E317F" w:rsidP="000E317F">
            <w:pPr>
              <w:widowControl w:val="0"/>
              <w:autoSpaceDE w:val="0"/>
              <w:autoSpaceDN w:val="0"/>
              <w:adjustRightInd w:val="0"/>
              <w:ind w:right="70"/>
              <w:jc w:val="center"/>
              <w:rPr>
                <w:sz w:val="18"/>
                <w:szCs w:val="18"/>
              </w:rPr>
            </w:pPr>
          </w:p>
        </w:tc>
        <w:tc>
          <w:tcPr>
            <w:tcW w:w="805" w:type="dxa"/>
            <w:tcBorders>
              <w:top w:val="single" w:sz="4" w:space="0" w:color="000000"/>
              <w:left w:val="single" w:sz="4" w:space="0" w:color="000000"/>
              <w:bottom w:val="single" w:sz="3" w:space="0" w:color="000000"/>
              <w:right w:val="single" w:sz="4" w:space="0" w:color="000000"/>
            </w:tcBorders>
          </w:tcPr>
          <w:p w14:paraId="2A4629ED" w14:textId="77777777" w:rsidR="000E317F" w:rsidRPr="006837E9" w:rsidRDefault="000E317F" w:rsidP="000E317F">
            <w:pPr>
              <w:widowControl w:val="0"/>
              <w:autoSpaceDE w:val="0"/>
              <w:autoSpaceDN w:val="0"/>
              <w:adjustRightInd w:val="0"/>
              <w:ind w:right="70"/>
              <w:rPr>
                <w:sz w:val="18"/>
                <w:szCs w:val="18"/>
              </w:rPr>
            </w:pPr>
          </w:p>
        </w:tc>
      </w:tr>
    </w:tbl>
    <w:p w14:paraId="545D57F8" w14:textId="77777777" w:rsidR="0036174D" w:rsidRPr="006837E9" w:rsidRDefault="0036174D" w:rsidP="0036174D">
      <w:pPr>
        <w:widowControl w:val="0"/>
        <w:autoSpaceDE w:val="0"/>
        <w:autoSpaceDN w:val="0"/>
        <w:adjustRightInd w:val="0"/>
        <w:ind w:right="70"/>
        <w:rPr>
          <w:sz w:val="18"/>
          <w:szCs w:val="18"/>
        </w:rPr>
      </w:pPr>
    </w:p>
    <w:p w14:paraId="1C049592" w14:textId="77777777" w:rsidR="0036174D" w:rsidRPr="006837E9" w:rsidRDefault="0036174D" w:rsidP="0036174D">
      <w:pPr>
        <w:widowControl w:val="0"/>
        <w:autoSpaceDE w:val="0"/>
        <w:autoSpaceDN w:val="0"/>
        <w:adjustRightInd w:val="0"/>
        <w:ind w:right="70"/>
        <w:rPr>
          <w:b/>
          <w:bCs/>
          <w:sz w:val="18"/>
          <w:szCs w:val="18"/>
        </w:rPr>
      </w:pPr>
      <w:r w:rsidRPr="006837E9">
        <w:rPr>
          <w:b/>
          <w:bCs/>
          <w:sz w:val="18"/>
          <w:szCs w:val="18"/>
        </w:rPr>
        <w:t>Boo</w:t>
      </w:r>
      <w:r w:rsidRPr="006837E9">
        <w:rPr>
          <w:b/>
          <w:bCs/>
          <w:spacing w:val="3"/>
          <w:sz w:val="18"/>
          <w:szCs w:val="18"/>
        </w:rPr>
        <w:t>k</w:t>
      </w:r>
      <w:r w:rsidRPr="006837E9">
        <w:rPr>
          <w:b/>
          <w:bCs/>
          <w:sz w:val="18"/>
          <w:szCs w:val="18"/>
        </w:rPr>
        <w:t>s</w:t>
      </w:r>
      <w:r w:rsidRPr="006837E9">
        <w:rPr>
          <w:b/>
          <w:bCs/>
          <w:spacing w:val="25"/>
          <w:sz w:val="18"/>
          <w:szCs w:val="18"/>
        </w:rPr>
        <w:t xml:space="preserve"> </w:t>
      </w:r>
      <w:r w:rsidRPr="006837E9">
        <w:rPr>
          <w:b/>
          <w:bCs/>
          <w:spacing w:val="-3"/>
          <w:w w:val="110"/>
          <w:sz w:val="18"/>
          <w:szCs w:val="18"/>
        </w:rPr>
        <w:t>R</w:t>
      </w:r>
      <w:r w:rsidRPr="006837E9">
        <w:rPr>
          <w:b/>
          <w:bCs/>
          <w:spacing w:val="2"/>
          <w:w w:val="102"/>
          <w:sz w:val="18"/>
          <w:szCs w:val="18"/>
        </w:rPr>
        <w:t>e</w:t>
      </w:r>
      <w:r w:rsidRPr="006837E9">
        <w:rPr>
          <w:b/>
          <w:bCs/>
          <w:w w:val="102"/>
          <w:sz w:val="18"/>
          <w:szCs w:val="18"/>
        </w:rPr>
        <w:t>c</w:t>
      </w:r>
      <w:r w:rsidRPr="006837E9">
        <w:rPr>
          <w:b/>
          <w:bCs/>
          <w:spacing w:val="-2"/>
          <w:w w:val="102"/>
          <w:sz w:val="18"/>
          <w:szCs w:val="18"/>
        </w:rPr>
        <w:t>o</w:t>
      </w:r>
      <w:r w:rsidRPr="006837E9">
        <w:rPr>
          <w:b/>
          <w:bCs/>
          <w:spacing w:val="2"/>
          <w:w w:val="109"/>
          <w:sz w:val="18"/>
          <w:szCs w:val="18"/>
        </w:rPr>
        <w:t>m</w:t>
      </w:r>
      <w:r w:rsidRPr="006837E9">
        <w:rPr>
          <w:b/>
          <w:bCs/>
          <w:spacing w:val="4"/>
          <w:w w:val="109"/>
          <w:sz w:val="18"/>
          <w:szCs w:val="18"/>
        </w:rPr>
        <w:t>m</w:t>
      </w:r>
      <w:r w:rsidRPr="006837E9">
        <w:rPr>
          <w:b/>
          <w:bCs/>
          <w:spacing w:val="-3"/>
          <w:w w:val="102"/>
          <w:sz w:val="18"/>
          <w:szCs w:val="18"/>
        </w:rPr>
        <w:t>e</w:t>
      </w:r>
      <w:r w:rsidRPr="006837E9">
        <w:rPr>
          <w:b/>
          <w:bCs/>
          <w:w w:val="113"/>
          <w:sz w:val="18"/>
          <w:szCs w:val="18"/>
        </w:rPr>
        <w:t>n</w:t>
      </w:r>
      <w:r w:rsidRPr="006837E9">
        <w:rPr>
          <w:b/>
          <w:bCs/>
          <w:spacing w:val="3"/>
          <w:w w:val="113"/>
          <w:sz w:val="18"/>
          <w:szCs w:val="18"/>
        </w:rPr>
        <w:t>d</w:t>
      </w:r>
      <w:r w:rsidRPr="006837E9">
        <w:rPr>
          <w:b/>
          <w:bCs/>
          <w:spacing w:val="-3"/>
          <w:w w:val="102"/>
          <w:sz w:val="18"/>
          <w:szCs w:val="18"/>
        </w:rPr>
        <w:t>e</w:t>
      </w:r>
      <w:r w:rsidRPr="006837E9">
        <w:rPr>
          <w:b/>
          <w:bCs/>
          <w:spacing w:val="3"/>
          <w:w w:val="113"/>
          <w:sz w:val="18"/>
          <w:szCs w:val="18"/>
        </w:rPr>
        <w:t>d</w:t>
      </w:r>
      <w:r w:rsidRPr="006837E9">
        <w:rPr>
          <w:b/>
          <w:bCs/>
          <w:w w:val="123"/>
          <w:sz w:val="18"/>
          <w:szCs w:val="18"/>
        </w:rPr>
        <w:t>:</w:t>
      </w:r>
    </w:p>
    <w:p w14:paraId="76EAB8A9" w14:textId="77777777" w:rsidR="0036174D" w:rsidRPr="006837E9" w:rsidRDefault="0036174D" w:rsidP="0073303E">
      <w:pPr>
        <w:pStyle w:val="ListParagraph"/>
        <w:widowControl w:val="0"/>
        <w:numPr>
          <w:ilvl w:val="0"/>
          <w:numId w:val="50"/>
        </w:numPr>
        <w:autoSpaceDE w:val="0"/>
        <w:autoSpaceDN w:val="0"/>
        <w:adjustRightInd w:val="0"/>
        <w:spacing w:after="0" w:line="240" w:lineRule="auto"/>
        <w:ind w:left="360" w:right="70"/>
        <w:contextualSpacing/>
        <w:rPr>
          <w:rFonts w:ascii="Times New Roman" w:hAnsi="Times New Roman" w:cs="Times New Roman"/>
          <w:sz w:val="18"/>
          <w:szCs w:val="18"/>
        </w:rPr>
      </w:pPr>
      <w:r w:rsidRPr="006837E9">
        <w:rPr>
          <w:rFonts w:ascii="Times New Roman" w:hAnsi="Times New Roman" w:cs="Times New Roman"/>
          <w:sz w:val="18"/>
          <w:szCs w:val="18"/>
        </w:rPr>
        <w:t>Rel</w:t>
      </w:r>
      <w:r w:rsidRPr="006837E9">
        <w:rPr>
          <w:rFonts w:ascii="Times New Roman" w:hAnsi="Times New Roman" w:cs="Times New Roman"/>
          <w:spacing w:val="-2"/>
          <w:sz w:val="18"/>
          <w:szCs w:val="18"/>
        </w:rPr>
        <w:t>i</w:t>
      </w:r>
      <w:r w:rsidRPr="006837E9">
        <w:rPr>
          <w:rFonts w:ascii="Times New Roman" w:hAnsi="Times New Roman" w:cs="Times New Roman"/>
          <w:spacing w:val="2"/>
          <w:sz w:val="18"/>
          <w:szCs w:val="18"/>
        </w:rPr>
        <w:t>a</w:t>
      </w:r>
      <w:r w:rsidRPr="006837E9">
        <w:rPr>
          <w:rFonts w:ascii="Times New Roman" w:hAnsi="Times New Roman" w:cs="Times New Roman"/>
          <w:sz w:val="18"/>
          <w:szCs w:val="18"/>
        </w:rPr>
        <w:t>bili</w:t>
      </w:r>
      <w:r w:rsidRPr="006837E9">
        <w:rPr>
          <w:rFonts w:ascii="Times New Roman" w:hAnsi="Times New Roman" w:cs="Times New Roman"/>
          <w:spacing w:val="3"/>
          <w:sz w:val="18"/>
          <w:szCs w:val="18"/>
        </w:rPr>
        <w:t>t</w:t>
      </w:r>
      <w:r w:rsidRPr="006837E9">
        <w:rPr>
          <w:rFonts w:ascii="Times New Roman" w:hAnsi="Times New Roman" w:cs="Times New Roman"/>
          <w:sz w:val="18"/>
          <w:szCs w:val="18"/>
        </w:rPr>
        <w:t>y</w:t>
      </w:r>
      <w:r w:rsidRPr="006837E9">
        <w:rPr>
          <w:rFonts w:ascii="Times New Roman" w:hAnsi="Times New Roman" w:cs="Times New Roman"/>
          <w:spacing w:val="6"/>
          <w:sz w:val="18"/>
          <w:szCs w:val="18"/>
        </w:rPr>
        <w:t xml:space="preserve"> </w:t>
      </w:r>
      <w:r w:rsidRPr="006837E9">
        <w:rPr>
          <w:rFonts w:ascii="Times New Roman" w:hAnsi="Times New Roman" w:cs="Times New Roman"/>
          <w:sz w:val="18"/>
          <w:szCs w:val="18"/>
        </w:rPr>
        <w:t>E</w:t>
      </w:r>
      <w:r w:rsidRPr="006837E9">
        <w:rPr>
          <w:rFonts w:ascii="Times New Roman" w:hAnsi="Times New Roman" w:cs="Times New Roman"/>
          <w:spacing w:val="-2"/>
          <w:sz w:val="18"/>
          <w:szCs w:val="18"/>
        </w:rPr>
        <w:t>n</w:t>
      </w:r>
      <w:r w:rsidRPr="006837E9">
        <w:rPr>
          <w:rFonts w:ascii="Times New Roman" w:hAnsi="Times New Roman" w:cs="Times New Roman"/>
          <w:spacing w:val="2"/>
          <w:sz w:val="18"/>
          <w:szCs w:val="18"/>
        </w:rPr>
        <w:t>g</w:t>
      </w:r>
      <w:r w:rsidRPr="006837E9">
        <w:rPr>
          <w:rFonts w:ascii="Times New Roman" w:hAnsi="Times New Roman" w:cs="Times New Roman"/>
          <w:spacing w:val="-2"/>
          <w:sz w:val="18"/>
          <w:szCs w:val="18"/>
        </w:rPr>
        <w:t>i</w:t>
      </w:r>
      <w:r w:rsidRPr="006837E9">
        <w:rPr>
          <w:rFonts w:ascii="Times New Roman" w:hAnsi="Times New Roman" w:cs="Times New Roman"/>
          <w:sz w:val="18"/>
          <w:szCs w:val="18"/>
        </w:rPr>
        <w:t>n</w:t>
      </w:r>
      <w:r w:rsidRPr="006837E9">
        <w:rPr>
          <w:rFonts w:ascii="Times New Roman" w:hAnsi="Times New Roman" w:cs="Times New Roman"/>
          <w:spacing w:val="2"/>
          <w:sz w:val="18"/>
          <w:szCs w:val="18"/>
        </w:rPr>
        <w:t>e</w:t>
      </w:r>
      <w:r w:rsidRPr="006837E9">
        <w:rPr>
          <w:rFonts w:ascii="Times New Roman" w:hAnsi="Times New Roman" w:cs="Times New Roman"/>
          <w:sz w:val="18"/>
          <w:szCs w:val="18"/>
        </w:rPr>
        <w:t>er</w:t>
      </w:r>
      <w:r w:rsidRPr="006837E9">
        <w:rPr>
          <w:rFonts w:ascii="Times New Roman" w:hAnsi="Times New Roman" w:cs="Times New Roman"/>
          <w:spacing w:val="-2"/>
          <w:sz w:val="18"/>
          <w:szCs w:val="18"/>
        </w:rPr>
        <w:t>i</w:t>
      </w:r>
      <w:r w:rsidRPr="006837E9">
        <w:rPr>
          <w:rFonts w:ascii="Times New Roman" w:hAnsi="Times New Roman" w:cs="Times New Roman"/>
          <w:sz w:val="18"/>
          <w:szCs w:val="18"/>
        </w:rPr>
        <w:t>ng</w:t>
      </w:r>
      <w:r w:rsidRPr="006837E9">
        <w:rPr>
          <w:rFonts w:ascii="Times New Roman" w:hAnsi="Times New Roman" w:cs="Times New Roman"/>
          <w:spacing w:val="38"/>
          <w:sz w:val="18"/>
          <w:szCs w:val="18"/>
        </w:rPr>
        <w:t xml:space="preserve"> </w:t>
      </w:r>
      <w:r w:rsidRPr="006837E9">
        <w:rPr>
          <w:rFonts w:ascii="Times New Roman" w:hAnsi="Times New Roman" w:cs="Times New Roman"/>
          <w:sz w:val="18"/>
          <w:szCs w:val="18"/>
        </w:rPr>
        <w:t>–</w:t>
      </w:r>
      <w:r w:rsidRPr="006837E9">
        <w:rPr>
          <w:rFonts w:ascii="Times New Roman" w:hAnsi="Times New Roman" w:cs="Times New Roman"/>
          <w:spacing w:val="6"/>
          <w:sz w:val="18"/>
          <w:szCs w:val="18"/>
        </w:rPr>
        <w:t xml:space="preserve"> </w:t>
      </w:r>
      <w:r w:rsidRPr="006837E9">
        <w:rPr>
          <w:rFonts w:ascii="Times New Roman" w:hAnsi="Times New Roman" w:cs="Times New Roman"/>
          <w:sz w:val="18"/>
          <w:szCs w:val="18"/>
        </w:rPr>
        <w:t>By</w:t>
      </w:r>
      <w:r w:rsidRPr="006837E9">
        <w:rPr>
          <w:rFonts w:ascii="Times New Roman" w:hAnsi="Times New Roman" w:cs="Times New Roman"/>
          <w:spacing w:val="4"/>
          <w:sz w:val="18"/>
          <w:szCs w:val="18"/>
        </w:rPr>
        <w:t xml:space="preserve"> </w:t>
      </w:r>
      <w:r w:rsidRPr="006837E9">
        <w:rPr>
          <w:rFonts w:ascii="Times New Roman" w:hAnsi="Times New Roman" w:cs="Times New Roman"/>
          <w:spacing w:val="2"/>
          <w:sz w:val="18"/>
          <w:szCs w:val="18"/>
        </w:rPr>
        <w:t>L</w:t>
      </w:r>
      <w:r w:rsidRPr="006837E9">
        <w:rPr>
          <w:rFonts w:ascii="Times New Roman" w:hAnsi="Times New Roman" w:cs="Times New Roman"/>
          <w:sz w:val="18"/>
          <w:szCs w:val="18"/>
        </w:rPr>
        <w:t>.</w:t>
      </w:r>
      <w:r w:rsidRPr="006837E9">
        <w:rPr>
          <w:rFonts w:ascii="Times New Roman" w:hAnsi="Times New Roman" w:cs="Times New Roman"/>
          <w:spacing w:val="5"/>
          <w:sz w:val="18"/>
          <w:szCs w:val="18"/>
        </w:rPr>
        <w:t xml:space="preserve"> </w:t>
      </w:r>
      <w:r w:rsidRPr="006837E9">
        <w:rPr>
          <w:rFonts w:ascii="Times New Roman" w:hAnsi="Times New Roman" w:cs="Times New Roman"/>
          <w:sz w:val="18"/>
          <w:szCs w:val="18"/>
        </w:rPr>
        <w:t>S.</w:t>
      </w:r>
      <w:r w:rsidRPr="006837E9">
        <w:rPr>
          <w:rFonts w:ascii="Times New Roman" w:hAnsi="Times New Roman" w:cs="Times New Roman"/>
          <w:spacing w:val="5"/>
          <w:sz w:val="18"/>
          <w:szCs w:val="18"/>
        </w:rPr>
        <w:t xml:space="preserve"> </w:t>
      </w:r>
      <w:r w:rsidRPr="006837E9">
        <w:rPr>
          <w:rFonts w:ascii="Times New Roman" w:hAnsi="Times New Roman" w:cs="Times New Roman"/>
          <w:spacing w:val="3"/>
          <w:sz w:val="18"/>
          <w:szCs w:val="18"/>
        </w:rPr>
        <w:t>S</w:t>
      </w:r>
      <w:r w:rsidRPr="006837E9">
        <w:rPr>
          <w:rFonts w:ascii="Times New Roman" w:hAnsi="Times New Roman" w:cs="Times New Roman"/>
          <w:sz w:val="18"/>
          <w:szCs w:val="18"/>
        </w:rPr>
        <w:t>r</w:t>
      </w:r>
      <w:r w:rsidRPr="006837E9">
        <w:rPr>
          <w:rFonts w:ascii="Times New Roman" w:hAnsi="Times New Roman" w:cs="Times New Roman"/>
          <w:spacing w:val="-2"/>
          <w:sz w:val="18"/>
          <w:szCs w:val="18"/>
        </w:rPr>
        <w:t>i</w:t>
      </w:r>
      <w:r w:rsidRPr="006837E9">
        <w:rPr>
          <w:rFonts w:ascii="Times New Roman" w:hAnsi="Times New Roman" w:cs="Times New Roman"/>
          <w:sz w:val="18"/>
          <w:szCs w:val="18"/>
        </w:rPr>
        <w:t>n</w:t>
      </w:r>
      <w:r w:rsidRPr="006837E9">
        <w:rPr>
          <w:rFonts w:ascii="Times New Roman" w:hAnsi="Times New Roman" w:cs="Times New Roman"/>
          <w:spacing w:val="2"/>
          <w:sz w:val="18"/>
          <w:szCs w:val="18"/>
        </w:rPr>
        <w:t>a</w:t>
      </w:r>
      <w:r w:rsidRPr="006837E9">
        <w:rPr>
          <w:rFonts w:ascii="Times New Roman" w:hAnsi="Times New Roman" w:cs="Times New Roman"/>
          <w:spacing w:val="-2"/>
          <w:sz w:val="18"/>
          <w:szCs w:val="18"/>
        </w:rPr>
        <w:t>t</w:t>
      </w:r>
      <w:r w:rsidRPr="006837E9">
        <w:rPr>
          <w:rFonts w:ascii="Times New Roman" w:hAnsi="Times New Roman" w:cs="Times New Roman"/>
          <w:sz w:val="18"/>
          <w:szCs w:val="18"/>
        </w:rPr>
        <w:t>h</w:t>
      </w:r>
      <w:r w:rsidRPr="006837E9">
        <w:rPr>
          <w:rFonts w:ascii="Times New Roman" w:hAnsi="Times New Roman" w:cs="Times New Roman"/>
          <w:spacing w:val="14"/>
          <w:sz w:val="18"/>
          <w:szCs w:val="18"/>
        </w:rPr>
        <w:t>,</w:t>
      </w:r>
      <w:r w:rsidRPr="006837E9">
        <w:rPr>
          <w:rFonts w:ascii="Times New Roman" w:hAnsi="Times New Roman" w:cs="Times New Roman"/>
          <w:spacing w:val="16"/>
          <w:sz w:val="18"/>
          <w:szCs w:val="18"/>
        </w:rPr>
        <w:t xml:space="preserve"> </w:t>
      </w:r>
      <w:r w:rsidRPr="006837E9">
        <w:rPr>
          <w:rFonts w:ascii="Times New Roman" w:hAnsi="Times New Roman" w:cs="Times New Roman"/>
          <w:sz w:val="18"/>
          <w:szCs w:val="18"/>
        </w:rPr>
        <w:t>E</w:t>
      </w:r>
      <w:r w:rsidRPr="006837E9">
        <w:rPr>
          <w:rFonts w:ascii="Times New Roman" w:hAnsi="Times New Roman" w:cs="Times New Roman"/>
          <w:spacing w:val="-1"/>
          <w:sz w:val="18"/>
          <w:szCs w:val="18"/>
        </w:rPr>
        <w:t>W</w:t>
      </w:r>
      <w:r w:rsidRPr="006837E9">
        <w:rPr>
          <w:rFonts w:ascii="Times New Roman" w:hAnsi="Times New Roman" w:cs="Times New Roman"/>
          <w:sz w:val="18"/>
          <w:szCs w:val="18"/>
        </w:rPr>
        <w:t>P</w:t>
      </w:r>
      <w:r w:rsidRPr="006837E9">
        <w:rPr>
          <w:rFonts w:ascii="Times New Roman" w:hAnsi="Times New Roman" w:cs="Times New Roman"/>
          <w:spacing w:val="11"/>
          <w:sz w:val="18"/>
          <w:szCs w:val="18"/>
        </w:rPr>
        <w:t xml:space="preserve"> </w:t>
      </w:r>
      <w:r w:rsidRPr="006837E9">
        <w:rPr>
          <w:rFonts w:ascii="Times New Roman" w:hAnsi="Times New Roman" w:cs="Times New Roman"/>
          <w:spacing w:val="3"/>
          <w:w w:val="102"/>
          <w:sz w:val="18"/>
          <w:szCs w:val="18"/>
        </w:rPr>
        <w:t>P</w:t>
      </w:r>
      <w:r w:rsidRPr="006837E9">
        <w:rPr>
          <w:rFonts w:ascii="Times New Roman" w:hAnsi="Times New Roman" w:cs="Times New Roman"/>
          <w:w w:val="102"/>
          <w:sz w:val="18"/>
          <w:szCs w:val="18"/>
        </w:rPr>
        <w:t>ub</w:t>
      </w:r>
      <w:r w:rsidRPr="006837E9">
        <w:rPr>
          <w:rFonts w:ascii="Times New Roman" w:hAnsi="Times New Roman" w:cs="Times New Roman"/>
          <w:spacing w:val="-2"/>
          <w:w w:val="102"/>
          <w:sz w:val="18"/>
          <w:szCs w:val="18"/>
        </w:rPr>
        <w:t>l</w:t>
      </w:r>
      <w:r w:rsidRPr="006837E9">
        <w:rPr>
          <w:rFonts w:ascii="Times New Roman" w:hAnsi="Times New Roman" w:cs="Times New Roman"/>
          <w:w w:val="102"/>
          <w:sz w:val="18"/>
          <w:szCs w:val="18"/>
        </w:rPr>
        <w:t>i</w:t>
      </w:r>
      <w:r w:rsidRPr="006837E9">
        <w:rPr>
          <w:rFonts w:ascii="Times New Roman" w:hAnsi="Times New Roman" w:cs="Times New Roman"/>
          <w:spacing w:val="2"/>
          <w:w w:val="102"/>
          <w:sz w:val="18"/>
          <w:szCs w:val="18"/>
        </w:rPr>
        <w:t>s</w:t>
      </w:r>
      <w:r w:rsidRPr="006837E9">
        <w:rPr>
          <w:rFonts w:ascii="Times New Roman" w:hAnsi="Times New Roman" w:cs="Times New Roman"/>
          <w:w w:val="102"/>
          <w:sz w:val="18"/>
          <w:szCs w:val="18"/>
        </w:rPr>
        <w:t>h</w:t>
      </w:r>
      <w:r w:rsidRPr="006837E9">
        <w:rPr>
          <w:rFonts w:ascii="Times New Roman" w:hAnsi="Times New Roman" w:cs="Times New Roman"/>
          <w:spacing w:val="-3"/>
          <w:w w:val="102"/>
          <w:sz w:val="18"/>
          <w:szCs w:val="18"/>
        </w:rPr>
        <w:t>e</w:t>
      </w:r>
      <w:r w:rsidRPr="006837E9">
        <w:rPr>
          <w:rFonts w:ascii="Times New Roman" w:hAnsi="Times New Roman" w:cs="Times New Roman"/>
          <w:w w:val="102"/>
          <w:sz w:val="18"/>
          <w:szCs w:val="18"/>
        </w:rPr>
        <w:t>r.</w:t>
      </w:r>
    </w:p>
    <w:p w14:paraId="25BB1532" w14:textId="77777777" w:rsidR="0036174D" w:rsidRPr="006837E9" w:rsidRDefault="0036174D" w:rsidP="0073303E">
      <w:pPr>
        <w:pStyle w:val="ListParagraph"/>
        <w:widowControl w:val="0"/>
        <w:numPr>
          <w:ilvl w:val="0"/>
          <w:numId w:val="50"/>
        </w:numPr>
        <w:autoSpaceDE w:val="0"/>
        <w:autoSpaceDN w:val="0"/>
        <w:adjustRightInd w:val="0"/>
        <w:spacing w:after="0" w:line="240" w:lineRule="auto"/>
        <w:ind w:left="360" w:right="70"/>
        <w:contextualSpacing/>
        <w:rPr>
          <w:rFonts w:ascii="Times New Roman" w:hAnsi="Times New Roman" w:cs="Times New Roman"/>
          <w:sz w:val="18"/>
          <w:szCs w:val="18"/>
        </w:rPr>
      </w:pPr>
      <w:r w:rsidRPr="006837E9">
        <w:rPr>
          <w:rFonts w:ascii="Times New Roman" w:hAnsi="Times New Roman" w:cs="Times New Roman"/>
          <w:sz w:val="18"/>
          <w:szCs w:val="18"/>
        </w:rPr>
        <w:t>Rel</w:t>
      </w:r>
      <w:r w:rsidRPr="006837E9">
        <w:rPr>
          <w:rFonts w:ascii="Times New Roman" w:hAnsi="Times New Roman" w:cs="Times New Roman"/>
          <w:spacing w:val="-2"/>
          <w:sz w:val="18"/>
          <w:szCs w:val="18"/>
        </w:rPr>
        <w:t>i</w:t>
      </w:r>
      <w:r w:rsidRPr="006837E9">
        <w:rPr>
          <w:rFonts w:ascii="Times New Roman" w:hAnsi="Times New Roman" w:cs="Times New Roman"/>
          <w:spacing w:val="2"/>
          <w:sz w:val="18"/>
          <w:szCs w:val="18"/>
        </w:rPr>
        <w:t>a</w:t>
      </w:r>
      <w:r w:rsidRPr="006837E9">
        <w:rPr>
          <w:rFonts w:ascii="Times New Roman" w:hAnsi="Times New Roman" w:cs="Times New Roman"/>
          <w:sz w:val="18"/>
          <w:szCs w:val="18"/>
        </w:rPr>
        <w:t>bili</w:t>
      </w:r>
      <w:r w:rsidRPr="006837E9">
        <w:rPr>
          <w:rFonts w:ascii="Times New Roman" w:hAnsi="Times New Roman" w:cs="Times New Roman"/>
          <w:spacing w:val="3"/>
          <w:sz w:val="18"/>
          <w:szCs w:val="18"/>
        </w:rPr>
        <w:t>t</w:t>
      </w:r>
      <w:r w:rsidRPr="006837E9">
        <w:rPr>
          <w:rFonts w:ascii="Times New Roman" w:hAnsi="Times New Roman" w:cs="Times New Roman"/>
          <w:sz w:val="18"/>
          <w:szCs w:val="18"/>
        </w:rPr>
        <w:t>y</w:t>
      </w:r>
      <w:r w:rsidRPr="006837E9">
        <w:rPr>
          <w:rFonts w:ascii="Times New Roman" w:hAnsi="Times New Roman" w:cs="Times New Roman"/>
          <w:spacing w:val="6"/>
          <w:sz w:val="18"/>
          <w:szCs w:val="18"/>
        </w:rPr>
        <w:t xml:space="preserve"> </w:t>
      </w:r>
      <w:r w:rsidRPr="006837E9">
        <w:rPr>
          <w:rFonts w:ascii="Times New Roman" w:hAnsi="Times New Roman" w:cs="Times New Roman"/>
          <w:sz w:val="18"/>
          <w:szCs w:val="18"/>
        </w:rPr>
        <w:t>E</w:t>
      </w:r>
      <w:r w:rsidRPr="006837E9">
        <w:rPr>
          <w:rFonts w:ascii="Times New Roman" w:hAnsi="Times New Roman" w:cs="Times New Roman"/>
          <w:spacing w:val="-3"/>
          <w:sz w:val="18"/>
          <w:szCs w:val="18"/>
        </w:rPr>
        <w:t>v</w:t>
      </w:r>
      <w:r w:rsidRPr="006837E9">
        <w:rPr>
          <w:rFonts w:ascii="Times New Roman" w:hAnsi="Times New Roman" w:cs="Times New Roman"/>
          <w:sz w:val="18"/>
          <w:szCs w:val="18"/>
        </w:rPr>
        <w:t>a</w:t>
      </w:r>
      <w:r w:rsidRPr="006837E9">
        <w:rPr>
          <w:rFonts w:ascii="Times New Roman" w:hAnsi="Times New Roman" w:cs="Times New Roman"/>
          <w:spacing w:val="3"/>
          <w:sz w:val="18"/>
          <w:szCs w:val="18"/>
        </w:rPr>
        <w:t>l</w:t>
      </w:r>
      <w:r w:rsidRPr="006837E9">
        <w:rPr>
          <w:rFonts w:ascii="Times New Roman" w:hAnsi="Times New Roman" w:cs="Times New Roman"/>
          <w:sz w:val="18"/>
          <w:szCs w:val="18"/>
        </w:rPr>
        <w:t>uat</w:t>
      </w:r>
      <w:r w:rsidRPr="006837E9">
        <w:rPr>
          <w:rFonts w:ascii="Times New Roman" w:hAnsi="Times New Roman" w:cs="Times New Roman"/>
          <w:spacing w:val="-2"/>
          <w:sz w:val="18"/>
          <w:szCs w:val="18"/>
        </w:rPr>
        <w:t>i</w:t>
      </w:r>
      <w:r w:rsidRPr="006837E9">
        <w:rPr>
          <w:rFonts w:ascii="Times New Roman" w:hAnsi="Times New Roman" w:cs="Times New Roman"/>
          <w:sz w:val="18"/>
          <w:szCs w:val="18"/>
        </w:rPr>
        <w:t>on</w:t>
      </w:r>
      <w:r w:rsidRPr="006837E9">
        <w:rPr>
          <w:rFonts w:ascii="Times New Roman" w:hAnsi="Times New Roman" w:cs="Times New Roman"/>
          <w:spacing w:val="35"/>
          <w:sz w:val="18"/>
          <w:szCs w:val="18"/>
        </w:rPr>
        <w:t xml:space="preserve"> </w:t>
      </w:r>
      <w:r w:rsidRPr="006837E9">
        <w:rPr>
          <w:rFonts w:ascii="Times New Roman" w:hAnsi="Times New Roman" w:cs="Times New Roman"/>
          <w:sz w:val="18"/>
          <w:szCs w:val="18"/>
        </w:rPr>
        <w:t>of</w:t>
      </w:r>
      <w:r w:rsidRPr="006837E9">
        <w:rPr>
          <w:rFonts w:ascii="Times New Roman" w:hAnsi="Times New Roman" w:cs="Times New Roman"/>
          <w:spacing w:val="-10"/>
          <w:sz w:val="18"/>
          <w:szCs w:val="18"/>
        </w:rPr>
        <w:t xml:space="preserve"> </w:t>
      </w:r>
      <w:r w:rsidRPr="006837E9">
        <w:rPr>
          <w:rFonts w:ascii="Times New Roman" w:hAnsi="Times New Roman" w:cs="Times New Roman"/>
          <w:sz w:val="18"/>
          <w:szCs w:val="18"/>
        </w:rPr>
        <w:t>Engin</w:t>
      </w:r>
      <w:r w:rsidRPr="006837E9">
        <w:rPr>
          <w:rFonts w:ascii="Times New Roman" w:hAnsi="Times New Roman" w:cs="Times New Roman"/>
          <w:spacing w:val="2"/>
          <w:sz w:val="18"/>
          <w:szCs w:val="18"/>
        </w:rPr>
        <w:t>e</w:t>
      </w:r>
      <w:r w:rsidRPr="006837E9">
        <w:rPr>
          <w:rFonts w:ascii="Times New Roman" w:hAnsi="Times New Roman" w:cs="Times New Roman"/>
          <w:spacing w:val="-3"/>
          <w:sz w:val="18"/>
          <w:szCs w:val="18"/>
        </w:rPr>
        <w:t>e</w:t>
      </w:r>
      <w:r w:rsidRPr="006837E9">
        <w:rPr>
          <w:rFonts w:ascii="Times New Roman" w:hAnsi="Times New Roman" w:cs="Times New Roman"/>
          <w:spacing w:val="2"/>
          <w:sz w:val="18"/>
          <w:szCs w:val="18"/>
        </w:rPr>
        <w:t>r</w:t>
      </w:r>
      <w:r w:rsidRPr="006837E9">
        <w:rPr>
          <w:rFonts w:ascii="Times New Roman" w:hAnsi="Times New Roman" w:cs="Times New Roman"/>
          <w:spacing w:val="-2"/>
          <w:sz w:val="18"/>
          <w:szCs w:val="18"/>
        </w:rPr>
        <w:t>i</w:t>
      </w:r>
      <w:r w:rsidRPr="006837E9">
        <w:rPr>
          <w:rFonts w:ascii="Times New Roman" w:hAnsi="Times New Roman" w:cs="Times New Roman"/>
          <w:sz w:val="18"/>
          <w:szCs w:val="18"/>
        </w:rPr>
        <w:t>ng</w:t>
      </w:r>
      <w:r w:rsidRPr="006837E9">
        <w:rPr>
          <w:rFonts w:ascii="Times New Roman" w:hAnsi="Times New Roman" w:cs="Times New Roman"/>
          <w:spacing w:val="35"/>
          <w:sz w:val="18"/>
          <w:szCs w:val="18"/>
        </w:rPr>
        <w:t xml:space="preserve"> </w:t>
      </w:r>
      <w:r w:rsidRPr="006837E9">
        <w:rPr>
          <w:rFonts w:ascii="Times New Roman" w:hAnsi="Times New Roman" w:cs="Times New Roman"/>
          <w:sz w:val="18"/>
          <w:szCs w:val="18"/>
        </w:rPr>
        <w:t>S</w:t>
      </w:r>
      <w:r w:rsidRPr="006837E9">
        <w:rPr>
          <w:rFonts w:ascii="Times New Roman" w:hAnsi="Times New Roman" w:cs="Times New Roman"/>
          <w:spacing w:val="2"/>
          <w:sz w:val="18"/>
          <w:szCs w:val="18"/>
        </w:rPr>
        <w:t>y</w:t>
      </w:r>
      <w:r w:rsidRPr="006837E9">
        <w:rPr>
          <w:rFonts w:ascii="Times New Roman" w:hAnsi="Times New Roman" w:cs="Times New Roman"/>
          <w:spacing w:val="-2"/>
          <w:sz w:val="18"/>
          <w:szCs w:val="18"/>
        </w:rPr>
        <w:t>s</w:t>
      </w:r>
      <w:r w:rsidRPr="006837E9">
        <w:rPr>
          <w:rFonts w:ascii="Times New Roman" w:hAnsi="Times New Roman" w:cs="Times New Roman"/>
          <w:spacing w:val="3"/>
          <w:sz w:val="18"/>
          <w:szCs w:val="18"/>
        </w:rPr>
        <w:t>t</w:t>
      </w:r>
      <w:r w:rsidRPr="006837E9">
        <w:rPr>
          <w:rFonts w:ascii="Times New Roman" w:hAnsi="Times New Roman" w:cs="Times New Roman"/>
          <w:spacing w:val="-3"/>
          <w:sz w:val="18"/>
          <w:szCs w:val="18"/>
        </w:rPr>
        <w:t>e</w:t>
      </w:r>
      <w:r w:rsidRPr="006837E9">
        <w:rPr>
          <w:rFonts w:ascii="Times New Roman" w:hAnsi="Times New Roman" w:cs="Times New Roman"/>
          <w:spacing w:val="2"/>
          <w:sz w:val="18"/>
          <w:szCs w:val="18"/>
        </w:rPr>
        <w:t>m</w:t>
      </w:r>
      <w:r w:rsidRPr="006837E9">
        <w:rPr>
          <w:rFonts w:ascii="Times New Roman" w:hAnsi="Times New Roman" w:cs="Times New Roman"/>
          <w:sz w:val="18"/>
          <w:szCs w:val="18"/>
        </w:rPr>
        <w:t>s</w:t>
      </w:r>
      <w:r w:rsidRPr="006837E9">
        <w:rPr>
          <w:rFonts w:ascii="Times New Roman" w:hAnsi="Times New Roman" w:cs="Times New Roman"/>
          <w:spacing w:val="-17"/>
          <w:sz w:val="18"/>
          <w:szCs w:val="18"/>
        </w:rPr>
        <w:t xml:space="preserve"> </w:t>
      </w:r>
      <w:r w:rsidRPr="006837E9">
        <w:rPr>
          <w:rFonts w:ascii="Times New Roman" w:hAnsi="Times New Roman" w:cs="Times New Roman"/>
          <w:sz w:val="18"/>
          <w:szCs w:val="18"/>
        </w:rPr>
        <w:t>–</w:t>
      </w:r>
      <w:r w:rsidRPr="006837E9">
        <w:rPr>
          <w:rFonts w:ascii="Times New Roman" w:hAnsi="Times New Roman" w:cs="Times New Roman"/>
          <w:spacing w:val="3"/>
          <w:sz w:val="18"/>
          <w:szCs w:val="18"/>
        </w:rPr>
        <w:t xml:space="preserve"> B</w:t>
      </w:r>
      <w:r w:rsidRPr="006837E9">
        <w:rPr>
          <w:rFonts w:ascii="Times New Roman" w:hAnsi="Times New Roman" w:cs="Times New Roman"/>
          <w:sz w:val="18"/>
          <w:szCs w:val="18"/>
        </w:rPr>
        <w:t>y</w:t>
      </w:r>
      <w:r w:rsidRPr="006837E9">
        <w:rPr>
          <w:rFonts w:ascii="Times New Roman" w:hAnsi="Times New Roman" w:cs="Times New Roman"/>
          <w:spacing w:val="6"/>
          <w:sz w:val="18"/>
          <w:szCs w:val="18"/>
        </w:rPr>
        <w:t xml:space="preserve"> </w:t>
      </w:r>
      <w:r w:rsidRPr="006837E9">
        <w:rPr>
          <w:rFonts w:ascii="Times New Roman" w:hAnsi="Times New Roman" w:cs="Times New Roman"/>
          <w:sz w:val="18"/>
          <w:szCs w:val="18"/>
        </w:rPr>
        <w:t>R</w:t>
      </w:r>
      <w:r w:rsidRPr="006837E9">
        <w:rPr>
          <w:rFonts w:ascii="Times New Roman" w:hAnsi="Times New Roman" w:cs="Times New Roman"/>
          <w:spacing w:val="2"/>
          <w:sz w:val="18"/>
          <w:szCs w:val="18"/>
        </w:rPr>
        <w:t>o</w:t>
      </w:r>
      <w:r w:rsidRPr="006837E9">
        <w:rPr>
          <w:rFonts w:ascii="Times New Roman" w:hAnsi="Times New Roman" w:cs="Times New Roman"/>
          <w:sz w:val="18"/>
          <w:szCs w:val="18"/>
        </w:rPr>
        <w:t>y</w:t>
      </w:r>
      <w:r w:rsidRPr="006837E9">
        <w:rPr>
          <w:rFonts w:ascii="Times New Roman" w:hAnsi="Times New Roman" w:cs="Times New Roman"/>
          <w:spacing w:val="6"/>
          <w:sz w:val="18"/>
          <w:szCs w:val="18"/>
        </w:rPr>
        <w:t xml:space="preserve"> </w:t>
      </w:r>
      <w:r w:rsidRPr="006837E9">
        <w:rPr>
          <w:rFonts w:ascii="Times New Roman" w:hAnsi="Times New Roman" w:cs="Times New Roman"/>
          <w:sz w:val="18"/>
          <w:szCs w:val="18"/>
        </w:rPr>
        <w:t>B</w:t>
      </w:r>
      <w:r w:rsidRPr="006837E9">
        <w:rPr>
          <w:rFonts w:ascii="Times New Roman" w:hAnsi="Times New Roman" w:cs="Times New Roman"/>
          <w:spacing w:val="3"/>
          <w:sz w:val="18"/>
          <w:szCs w:val="18"/>
        </w:rPr>
        <w:t>i</w:t>
      </w:r>
      <w:r w:rsidRPr="006837E9">
        <w:rPr>
          <w:rFonts w:ascii="Times New Roman" w:hAnsi="Times New Roman" w:cs="Times New Roman"/>
          <w:sz w:val="18"/>
          <w:szCs w:val="18"/>
        </w:rPr>
        <w:t>ll</w:t>
      </w:r>
      <w:r w:rsidRPr="006837E9">
        <w:rPr>
          <w:rFonts w:ascii="Times New Roman" w:hAnsi="Times New Roman" w:cs="Times New Roman"/>
          <w:spacing w:val="3"/>
          <w:sz w:val="18"/>
          <w:szCs w:val="18"/>
        </w:rPr>
        <w:t>i</w:t>
      </w:r>
      <w:r w:rsidRPr="006837E9">
        <w:rPr>
          <w:rFonts w:ascii="Times New Roman" w:hAnsi="Times New Roman" w:cs="Times New Roman"/>
          <w:spacing w:val="-2"/>
          <w:sz w:val="18"/>
          <w:szCs w:val="18"/>
        </w:rPr>
        <w:t>n</w:t>
      </w:r>
      <w:r w:rsidRPr="006837E9">
        <w:rPr>
          <w:rFonts w:ascii="Times New Roman" w:hAnsi="Times New Roman" w:cs="Times New Roman"/>
          <w:sz w:val="18"/>
          <w:szCs w:val="18"/>
        </w:rPr>
        <w:t>ton</w:t>
      </w:r>
      <w:r w:rsidRPr="006837E9">
        <w:rPr>
          <w:rFonts w:ascii="Times New Roman" w:hAnsi="Times New Roman" w:cs="Times New Roman"/>
          <w:spacing w:val="17"/>
          <w:sz w:val="18"/>
          <w:szCs w:val="18"/>
        </w:rPr>
        <w:t xml:space="preserve">, </w:t>
      </w:r>
      <w:r w:rsidRPr="006837E9">
        <w:rPr>
          <w:rFonts w:ascii="Times New Roman" w:hAnsi="Times New Roman" w:cs="Times New Roman"/>
          <w:spacing w:val="-1"/>
          <w:sz w:val="18"/>
          <w:szCs w:val="18"/>
        </w:rPr>
        <w:t>S</w:t>
      </w:r>
      <w:r w:rsidRPr="006837E9">
        <w:rPr>
          <w:rFonts w:ascii="Times New Roman" w:hAnsi="Times New Roman" w:cs="Times New Roman"/>
          <w:spacing w:val="2"/>
          <w:sz w:val="18"/>
          <w:szCs w:val="18"/>
        </w:rPr>
        <w:t>p</w:t>
      </w:r>
      <w:r w:rsidRPr="006837E9">
        <w:rPr>
          <w:rFonts w:ascii="Times New Roman" w:hAnsi="Times New Roman" w:cs="Times New Roman"/>
          <w:sz w:val="18"/>
          <w:szCs w:val="18"/>
        </w:rPr>
        <w:t>ringer</w:t>
      </w:r>
      <w:r w:rsidRPr="006837E9">
        <w:rPr>
          <w:rFonts w:ascii="Times New Roman" w:hAnsi="Times New Roman" w:cs="Times New Roman"/>
          <w:spacing w:val="13"/>
          <w:sz w:val="18"/>
          <w:szCs w:val="18"/>
        </w:rPr>
        <w:t xml:space="preserve"> </w:t>
      </w:r>
      <w:r w:rsidRPr="006837E9">
        <w:rPr>
          <w:rFonts w:ascii="Times New Roman" w:hAnsi="Times New Roman" w:cs="Times New Roman"/>
          <w:w w:val="102"/>
          <w:sz w:val="18"/>
          <w:szCs w:val="18"/>
        </w:rPr>
        <w:t>P</w:t>
      </w:r>
      <w:r w:rsidRPr="006837E9">
        <w:rPr>
          <w:rFonts w:ascii="Times New Roman" w:hAnsi="Times New Roman" w:cs="Times New Roman"/>
          <w:spacing w:val="2"/>
          <w:w w:val="102"/>
          <w:sz w:val="18"/>
          <w:szCs w:val="18"/>
        </w:rPr>
        <w:t>u</w:t>
      </w:r>
      <w:r w:rsidRPr="006837E9">
        <w:rPr>
          <w:rFonts w:ascii="Times New Roman" w:hAnsi="Times New Roman" w:cs="Times New Roman"/>
          <w:w w:val="102"/>
          <w:sz w:val="18"/>
          <w:szCs w:val="18"/>
        </w:rPr>
        <w:t>blish</w:t>
      </w:r>
      <w:r w:rsidRPr="006837E9">
        <w:rPr>
          <w:rFonts w:ascii="Times New Roman" w:hAnsi="Times New Roman" w:cs="Times New Roman"/>
          <w:spacing w:val="2"/>
          <w:w w:val="102"/>
          <w:sz w:val="18"/>
          <w:szCs w:val="18"/>
        </w:rPr>
        <w:t>e</w:t>
      </w:r>
      <w:r w:rsidRPr="006837E9">
        <w:rPr>
          <w:rFonts w:ascii="Times New Roman" w:hAnsi="Times New Roman" w:cs="Times New Roman"/>
          <w:w w:val="102"/>
          <w:sz w:val="18"/>
          <w:szCs w:val="18"/>
        </w:rPr>
        <w:t>r.</w:t>
      </w:r>
    </w:p>
    <w:p w14:paraId="1528E4ED" w14:textId="77777777" w:rsidR="0036174D" w:rsidRPr="006837E9" w:rsidRDefault="0036174D" w:rsidP="0073303E">
      <w:pPr>
        <w:pStyle w:val="ListParagraph"/>
        <w:widowControl w:val="0"/>
        <w:numPr>
          <w:ilvl w:val="0"/>
          <w:numId w:val="50"/>
        </w:numPr>
        <w:autoSpaceDE w:val="0"/>
        <w:autoSpaceDN w:val="0"/>
        <w:adjustRightInd w:val="0"/>
        <w:spacing w:after="0" w:line="240" w:lineRule="auto"/>
        <w:ind w:left="360" w:right="70"/>
        <w:contextualSpacing/>
        <w:rPr>
          <w:rFonts w:ascii="Times New Roman" w:hAnsi="Times New Roman" w:cs="Times New Roman"/>
          <w:sz w:val="18"/>
          <w:szCs w:val="18"/>
        </w:rPr>
      </w:pPr>
      <w:r w:rsidRPr="006837E9">
        <w:rPr>
          <w:rFonts w:ascii="Times New Roman" w:hAnsi="Times New Roman" w:cs="Times New Roman"/>
          <w:sz w:val="18"/>
          <w:szCs w:val="18"/>
        </w:rPr>
        <w:t>Rel</w:t>
      </w:r>
      <w:r w:rsidRPr="006837E9">
        <w:rPr>
          <w:rFonts w:ascii="Times New Roman" w:hAnsi="Times New Roman" w:cs="Times New Roman"/>
          <w:spacing w:val="-2"/>
          <w:sz w:val="18"/>
          <w:szCs w:val="18"/>
        </w:rPr>
        <w:t>i</w:t>
      </w:r>
      <w:r w:rsidRPr="006837E9">
        <w:rPr>
          <w:rFonts w:ascii="Times New Roman" w:hAnsi="Times New Roman" w:cs="Times New Roman"/>
          <w:spacing w:val="2"/>
          <w:sz w:val="18"/>
          <w:szCs w:val="18"/>
        </w:rPr>
        <w:t>a</w:t>
      </w:r>
      <w:r w:rsidRPr="006837E9">
        <w:rPr>
          <w:rFonts w:ascii="Times New Roman" w:hAnsi="Times New Roman" w:cs="Times New Roman"/>
          <w:sz w:val="18"/>
          <w:szCs w:val="18"/>
        </w:rPr>
        <w:t>bili</w:t>
      </w:r>
      <w:r w:rsidRPr="006837E9">
        <w:rPr>
          <w:rFonts w:ascii="Times New Roman" w:hAnsi="Times New Roman" w:cs="Times New Roman"/>
          <w:spacing w:val="3"/>
          <w:sz w:val="18"/>
          <w:szCs w:val="18"/>
        </w:rPr>
        <w:t>t</w:t>
      </w:r>
      <w:r w:rsidRPr="006837E9">
        <w:rPr>
          <w:rFonts w:ascii="Times New Roman" w:hAnsi="Times New Roman" w:cs="Times New Roman"/>
          <w:sz w:val="18"/>
          <w:szCs w:val="18"/>
        </w:rPr>
        <w:t>y</w:t>
      </w:r>
      <w:r w:rsidRPr="006837E9">
        <w:rPr>
          <w:rFonts w:ascii="Times New Roman" w:hAnsi="Times New Roman" w:cs="Times New Roman"/>
          <w:spacing w:val="15"/>
          <w:sz w:val="18"/>
          <w:szCs w:val="18"/>
        </w:rPr>
        <w:t xml:space="preserve"> </w:t>
      </w:r>
      <w:r w:rsidRPr="006837E9">
        <w:rPr>
          <w:rFonts w:ascii="Times New Roman" w:hAnsi="Times New Roman" w:cs="Times New Roman"/>
          <w:sz w:val="18"/>
          <w:szCs w:val="18"/>
        </w:rPr>
        <w:t>and</w:t>
      </w:r>
      <w:r w:rsidRPr="006837E9">
        <w:rPr>
          <w:rFonts w:ascii="Times New Roman" w:hAnsi="Times New Roman" w:cs="Times New Roman"/>
          <w:spacing w:val="32"/>
          <w:sz w:val="18"/>
          <w:szCs w:val="18"/>
        </w:rPr>
        <w:t xml:space="preserve"> </w:t>
      </w:r>
      <w:r w:rsidRPr="006837E9">
        <w:rPr>
          <w:rFonts w:ascii="Times New Roman" w:hAnsi="Times New Roman" w:cs="Times New Roman"/>
          <w:sz w:val="18"/>
          <w:szCs w:val="18"/>
        </w:rPr>
        <w:t>Mai</w:t>
      </w:r>
      <w:r w:rsidRPr="006837E9">
        <w:rPr>
          <w:rFonts w:ascii="Times New Roman" w:hAnsi="Times New Roman" w:cs="Times New Roman"/>
          <w:spacing w:val="2"/>
          <w:sz w:val="18"/>
          <w:szCs w:val="18"/>
        </w:rPr>
        <w:t>n</w:t>
      </w:r>
      <w:r w:rsidRPr="006837E9">
        <w:rPr>
          <w:rFonts w:ascii="Times New Roman" w:hAnsi="Times New Roman" w:cs="Times New Roman"/>
          <w:spacing w:val="-2"/>
          <w:sz w:val="18"/>
          <w:szCs w:val="18"/>
        </w:rPr>
        <w:t>t</w:t>
      </w:r>
      <w:r w:rsidRPr="006837E9">
        <w:rPr>
          <w:rFonts w:ascii="Times New Roman" w:hAnsi="Times New Roman" w:cs="Times New Roman"/>
          <w:sz w:val="18"/>
          <w:szCs w:val="18"/>
        </w:rPr>
        <w:t>enance</w:t>
      </w:r>
      <w:r w:rsidRPr="006837E9">
        <w:rPr>
          <w:rFonts w:ascii="Times New Roman" w:hAnsi="Times New Roman" w:cs="Times New Roman"/>
          <w:spacing w:val="44"/>
          <w:sz w:val="18"/>
          <w:szCs w:val="18"/>
        </w:rPr>
        <w:t xml:space="preserve"> </w:t>
      </w:r>
      <w:r w:rsidRPr="006837E9">
        <w:rPr>
          <w:rFonts w:ascii="Times New Roman" w:hAnsi="Times New Roman" w:cs="Times New Roman"/>
          <w:spacing w:val="2"/>
          <w:sz w:val="18"/>
          <w:szCs w:val="18"/>
        </w:rPr>
        <w:t>E</w:t>
      </w:r>
      <w:r w:rsidRPr="006837E9">
        <w:rPr>
          <w:rFonts w:ascii="Times New Roman" w:hAnsi="Times New Roman" w:cs="Times New Roman"/>
          <w:sz w:val="18"/>
          <w:szCs w:val="18"/>
        </w:rPr>
        <w:t>ng</w:t>
      </w:r>
      <w:r w:rsidRPr="006837E9">
        <w:rPr>
          <w:rFonts w:ascii="Times New Roman" w:hAnsi="Times New Roman" w:cs="Times New Roman"/>
          <w:spacing w:val="-2"/>
          <w:sz w:val="18"/>
          <w:szCs w:val="18"/>
        </w:rPr>
        <w:t>i</w:t>
      </w:r>
      <w:r w:rsidRPr="006837E9">
        <w:rPr>
          <w:rFonts w:ascii="Times New Roman" w:hAnsi="Times New Roman" w:cs="Times New Roman"/>
          <w:spacing w:val="2"/>
          <w:sz w:val="18"/>
          <w:szCs w:val="18"/>
        </w:rPr>
        <w:t>n</w:t>
      </w:r>
      <w:r w:rsidRPr="006837E9">
        <w:rPr>
          <w:rFonts w:ascii="Times New Roman" w:hAnsi="Times New Roman" w:cs="Times New Roman"/>
          <w:sz w:val="18"/>
          <w:szCs w:val="18"/>
        </w:rPr>
        <w:t>e</w:t>
      </w:r>
      <w:r w:rsidRPr="006837E9">
        <w:rPr>
          <w:rFonts w:ascii="Times New Roman" w:hAnsi="Times New Roman" w:cs="Times New Roman"/>
          <w:spacing w:val="2"/>
          <w:sz w:val="18"/>
          <w:szCs w:val="18"/>
        </w:rPr>
        <w:t>e</w:t>
      </w:r>
      <w:r w:rsidRPr="006837E9">
        <w:rPr>
          <w:rFonts w:ascii="Times New Roman" w:hAnsi="Times New Roman" w:cs="Times New Roman"/>
          <w:spacing w:val="-2"/>
          <w:sz w:val="18"/>
          <w:szCs w:val="18"/>
        </w:rPr>
        <w:t>r</w:t>
      </w:r>
      <w:r w:rsidRPr="006837E9">
        <w:rPr>
          <w:rFonts w:ascii="Times New Roman" w:hAnsi="Times New Roman" w:cs="Times New Roman"/>
          <w:spacing w:val="3"/>
          <w:sz w:val="18"/>
          <w:szCs w:val="18"/>
        </w:rPr>
        <w:t>i</w:t>
      </w:r>
      <w:r w:rsidRPr="006837E9">
        <w:rPr>
          <w:rFonts w:ascii="Times New Roman" w:hAnsi="Times New Roman" w:cs="Times New Roman"/>
          <w:sz w:val="18"/>
          <w:szCs w:val="18"/>
        </w:rPr>
        <w:t>ng</w:t>
      </w:r>
      <w:r w:rsidRPr="006837E9">
        <w:rPr>
          <w:rFonts w:ascii="Times New Roman" w:hAnsi="Times New Roman" w:cs="Times New Roman"/>
          <w:spacing w:val="51"/>
          <w:sz w:val="18"/>
          <w:szCs w:val="18"/>
        </w:rPr>
        <w:t xml:space="preserve"> </w:t>
      </w:r>
      <w:r w:rsidRPr="006837E9">
        <w:rPr>
          <w:rFonts w:ascii="Times New Roman" w:hAnsi="Times New Roman" w:cs="Times New Roman"/>
          <w:sz w:val="18"/>
          <w:szCs w:val="18"/>
        </w:rPr>
        <w:t>–</w:t>
      </w:r>
      <w:r w:rsidRPr="006837E9">
        <w:rPr>
          <w:rFonts w:ascii="Times New Roman" w:hAnsi="Times New Roman" w:cs="Times New Roman"/>
          <w:spacing w:val="15"/>
          <w:sz w:val="18"/>
          <w:szCs w:val="18"/>
        </w:rPr>
        <w:t xml:space="preserve"> </w:t>
      </w:r>
      <w:r w:rsidRPr="006837E9">
        <w:rPr>
          <w:rFonts w:ascii="Times New Roman" w:hAnsi="Times New Roman" w:cs="Times New Roman"/>
          <w:sz w:val="18"/>
          <w:szCs w:val="18"/>
        </w:rPr>
        <w:t>By</w:t>
      </w:r>
      <w:r w:rsidRPr="006837E9">
        <w:rPr>
          <w:rFonts w:ascii="Times New Roman" w:hAnsi="Times New Roman" w:cs="Times New Roman"/>
          <w:spacing w:val="18"/>
          <w:sz w:val="18"/>
          <w:szCs w:val="18"/>
        </w:rPr>
        <w:t xml:space="preserve"> </w:t>
      </w:r>
      <w:r w:rsidRPr="006837E9">
        <w:rPr>
          <w:rFonts w:ascii="Times New Roman" w:hAnsi="Times New Roman" w:cs="Times New Roman"/>
          <w:sz w:val="18"/>
          <w:szCs w:val="18"/>
        </w:rPr>
        <w:t>R.</w:t>
      </w:r>
      <w:r w:rsidRPr="006837E9">
        <w:rPr>
          <w:rFonts w:ascii="Times New Roman" w:hAnsi="Times New Roman" w:cs="Times New Roman"/>
          <w:spacing w:val="19"/>
          <w:sz w:val="18"/>
          <w:szCs w:val="18"/>
        </w:rPr>
        <w:t xml:space="preserve"> </w:t>
      </w:r>
      <w:r w:rsidRPr="006837E9">
        <w:rPr>
          <w:rFonts w:ascii="Times New Roman" w:hAnsi="Times New Roman" w:cs="Times New Roman"/>
          <w:sz w:val="18"/>
          <w:szCs w:val="18"/>
        </w:rPr>
        <w:t>C.</w:t>
      </w:r>
      <w:r w:rsidRPr="006837E9">
        <w:rPr>
          <w:rFonts w:ascii="Times New Roman" w:hAnsi="Times New Roman" w:cs="Times New Roman"/>
          <w:spacing w:val="17"/>
          <w:sz w:val="18"/>
          <w:szCs w:val="18"/>
        </w:rPr>
        <w:t xml:space="preserve"> </w:t>
      </w:r>
      <w:r w:rsidRPr="006837E9">
        <w:rPr>
          <w:rFonts w:ascii="Times New Roman" w:hAnsi="Times New Roman" w:cs="Times New Roman"/>
          <w:sz w:val="18"/>
          <w:szCs w:val="18"/>
        </w:rPr>
        <w:t>M</w:t>
      </w:r>
      <w:r w:rsidRPr="006837E9">
        <w:rPr>
          <w:rFonts w:ascii="Times New Roman" w:hAnsi="Times New Roman" w:cs="Times New Roman"/>
          <w:spacing w:val="3"/>
          <w:sz w:val="18"/>
          <w:szCs w:val="18"/>
        </w:rPr>
        <w:t>i</w:t>
      </w:r>
      <w:r w:rsidRPr="006837E9">
        <w:rPr>
          <w:rFonts w:ascii="Times New Roman" w:hAnsi="Times New Roman" w:cs="Times New Roman"/>
          <w:spacing w:val="-2"/>
          <w:sz w:val="18"/>
          <w:szCs w:val="18"/>
        </w:rPr>
        <w:t>s</w:t>
      </w:r>
      <w:r w:rsidRPr="006837E9">
        <w:rPr>
          <w:rFonts w:ascii="Times New Roman" w:hAnsi="Times New Roman" w:cs="Times New Roman"/>
          <w:sz w:val="18"/>
          <w:szCs w:val="18"/>
        </w:rPr>
        <w:t>hra</w:t>
      </w:r>
      <w:r w:rsidRPr="006837E9">
        <w:rPr>
          <w:rFonts w:ascii="Times New Roman" w:hAnsi="Times New Roman" w:cs="Times New Roman"/>
          <w:spacing w:val="1"/>
          <w:sz w:val="18"/>
          <w:szCs w:val="18"/>
        </w:rPr>
        <w:t xml:space="preserve">; </w:t>
      </w:r>
      <w:r w:rsidRPr="006837E9">
        <w:rPr>
          <w:rFonts w:ascii="Times New Roman" w:hAnsi="Times New Roman" w:cs="Times New Roman"/>
          <w:sz w:val="18"/>
          <w:szCs w:val="18"/>
        </w:rPr>
        <w:t>New-</w:t>
      </w:r>
      <w:r w:rsidRPr="006837E9">
        <w:rPr>
          <w:rFonts w:ascii="Times New Roman" w:hAnsi="Times New Roman" w:cs="Times New Roman"/>
          <w:spacing w:val="-3"/>
          <w:sz w:val="18"/>
          <w:szCs w:val="18"/>
        </w:rPr>
        <w:t>A</w:t>
      </w:r>
      <w:r w:rsidRPr="006837E9">
        <w:rPr>
          <w:rFonts w:ascii="Times New Roman" w:hAnsi="Times New Roman" w:cs="Times New Roman"/>
          <w:spacing w:val="2"/>
          <w:sz w:val="18"/>
          <w:szCs w:val="18"/>
        </w:rPr>
        <w:t>g</w:t>
      </w:r>
      <w:r w:rsidRPr="006837E9">
        <w:rPr>
          <w:rFonts w:ascii="Times New Roman" w:hAnsi="Times New Roman" w:cs="Times New Roman"/>
          <w:sz w:val="18"/>
          <w:szCs w:val="18"/>
        </w:rPr>
        <w:t>e</w:t>
      </w:r>
      <w:r w:rsidRPr="006837E9">
        <w:rPr>
          <w:rFonts w:ascii="Times New Roman" w:hAnsi="Times New Roman" w:cs="Times New Roman"/>
          <w:spacing w:val="21"/>
          <w:sz w:val="18"/>
          <w:szCs w:val="18"/>
        </w:rPr>
        <w:t xml:space="preserve"> </w:t>
      </w:r>
      <w:r w:rsidRPr="006837E9">
        <w:rPr>
          <w:rFonts w:ascii="Times New Roman" w:hAnsi="Times New Roman" w:cs="Times New Roman"/>
          <w:spacing w:val="-3"/>
          <w:sz w:val="18"/>
          <w:szCs w:val="18"/>
        </w:rPr>
        <w:t>I</w:t>
      </w:r>
      <w:r w:rsidRPr="006837E9">
        <w:rPr>
          <w:rFonts w:ascii="Times New Roman" w:hAnsi="Times New Roman" w:cs="Times New Roman"/>
          <w:sz w:val="18"/>
          <w:szCs w:val="18"/>
        </w:rPr>
        <w:t>nt</w:t>
      </w:r>
      <w:r w:rsidRPr="006837E9">
        <w:rPr>
          <w:rFonts w:ascii="Times New Roman" w:hAnsi="Times New Roman" w:cs="Times New Roman"/>
          <w:spacing w:val="2"/>
          <w:sz w:val="18"/>
          <w:szCs w:val="18"/>
        </w:rPr>
        <w:t>e</w:t>
      </w:r>
      <w:r w:rsidRPr="006837E9">
        <w:rPr>
          <w:rFonts w:ascii="Times New Roman" w:hAnsi="Times New Roman" w:cs="Times New Roman"/>
          <w:sz w:val="18"/>
          <w:szCs w:val="18"/>
        </w:rPr>
        <w:t>rnational</w:t>
      </w:r>
      <w:r w:rsidRPr="006837E9">
        <w:rPr>
          <w:rFonts w:ascii="Times New Roman" w:hAnsi="Times New Roman" w:cs="Times New Roman"/>
          <w:spacing w:val="23"/>
          <w:sz w:val="18"/>
          <w:szCs w:val="18"/>
        </w:rPr>
        <w:t xml:space="preserve"> </w:t>
      </w:r>
      <w:r w:rsidRPr="006837E9">
        <w:rPr>
          <w:rFonts w:ascii="Times New Roman" w:hAnsi="Times New Roman" w:cs="Times New Roman"/>
          <w:w w:val="102"/>
          <w:sz w:val="18"/>
          <w:szCs w:val="18"/>
        </w:rPr>
        <w:t>P</w:t>
      </w:r>
      <w:r w:rsidRPr="006837E9">
        <w:rPr>
          <w:rFonts w:ascii="Times New Roman" w:hAnsi="Times New Roman" w:cs="Times New Roman"/>
          <w:spacing w:val="2"/>
          <w:w w:val="102"/>
          <w:sz w:val="18"/>
          <w:szCs w:val="18"/>
        </w:rPr>
        <w:t>u</w:t>
      </w:r>
      <w:r w:rsidRPr="006837E9">
        <w:rPr>
          <w:rFonts w:ascii="Times New Roman" w:hAnsi="Times New Roman" w:cs="Times New Roman"/>
          <w:w w:val="102"/>
          <w:sz w:val="18"/>
          <w:szCs w:val="18"/>
        </w:rPr>
        <w:t>b</w:t>
      </w:r>
      <w:r w:rsidRPr="006837E9">
        <w:rPr>
          <w:rFonts w:ascii="Times New Roman" w:hAnsi="Times New Roman" w:cs="Times New Roman"/>
          <w:spacing w:val="-2"/>
          <w:w w:val="102"/>
          <w:sz w:val="18"/>
          <w:szCs w:val="18"/>
        </w:rPr>
        <w:t>l</w:t>
      </w:r>
      <w:r w:rsidRPr="006837E9">
        <w:rPr>
          <w:rFonts w:ascii="Times New Roman" w:hAnsi="Times New Roman" w:cs="Times New Roman"/>
          <w:w w:val="102"/>
          <w:sz w:val="18"/>
          <w:szCs w:val="18"/>
        </w:rPr>
        <w:t>i</w:t>
      </w:r>
      <w:r w:rsidRPr="006837E9">
        <w:rPr>
          <w:rFonts w:ascii="Times New Roman" w:hAnsi="Times New Roman" w:cs="Times New Roman"/>
          <w:spacing w:val="2"/>
          <w:w w:val="102"/>
          <w:sz w:val="18"/>
          <w:szCs w:val="18"/>
        </w:rPr>
        <w:t>s</w:t>
      </w:r>
      <w:r w:rsidRPr="006837E9">
        <w:rPr>
          <w:rFonts w:ascii="Times New Roman" w:hAnsi="Times New Roman" w:cs="Times New Roman"/>
          <w:w w:val="102"/>
          <w:sz w:val="18"/>
          <w:szCs w:val="18"/>
        </w:rPr>
        <w:t>h</w:t>
      </w:r>
      <w:r w:rsidRPr="006837E9">
        <w:rPr>
          <w:rFonts w:ascii="Times New Roman" w:hAnsi="Times New Roman" w:cs="Times New Roman"/>
          <w:spacing w:val="-3"/>
          <w:w w:val="102"/>
          <w:sz w:val="18"/>
          <w:szCs w:val="18"/>
        </w:rPr>
        <w:t>e</w:t>
      </w:r>
      <w:r w:rsidRPr="006837E9">
        <w:rPr>
          <w:rFonts w:ascii="Times New Roman" w:hAnsi="Times New Roman" w:cs="Times New Roman"/>
          <w:w w:val="102"/>
          <w:sz w:val="18"/>
          <w:szCs w:val="18"/>
        </w:rPr>
        <w:t>r.</w:t>
      </w:r>
    </w:p>
    <w:p w14:paraId="5CE30FB1" w14:textId="77777777" w:rsidR="0036174D" w:rsidRPr="006837E9" w:rsidRDefault="0036174D" w:rsidP="0073303E">
      <w:pPr>
        <w:pStyle w:val="ListParagraph"/>
        <w:widowControl w:val="0"/>
        <w:numPr>
          <w:ilvl w:val="0"/>
          <w:numId w:val="50"/>
        </w:numPr>
        <w:autoSpaceDE w:val="0"/>
        <w:autoSpaceDN w:val="0"/>
        <w:adjustRightInd w:val="0"/>
        <w:spacing w:after="0" w:line="240" w:lineRule="auto"/>
        <w:ind w:left="360" w:right="70"/>
        <w:contextualSpacing/>
        <w:rPr>
          <w:rFonts w:ascii="Times New Roman" w:hAnsi="Times New Roman" w:cs="Times New Roman"/>
          <w:sz w:val="18"/>
          <w:szCs w:val="18"/>
        </w:rPr>
      </w:pPr>
      <w:r w:rsidRPr="006837E9">
        <w:rPr>
          <w:rFonts w:ascii="Times New Roman" w:hAnsi="Times New Roman" w:cs="Times New Roman"/>
          <w:sz w:val="18"/>
          <w:szCs w:val="18"/>
        </w:rPr>
        <w:t>Ma</w:t>
      </w:r>
      <w:r w:rsidRPr="006837E9">
        <w:rPr>
          <w:rFonts w:ascii="Times New Roman" w:hAnsi="Times New Roman" w:cs="Times New Roman"/>
          <w:spacing w:val="-2"/>
          <w:sz w:val="18"/>
          <w:szCs w:val="18"/>
        </w:rPr>
        <w:t>i</w:t>
      </w:r>
      <w:r w:rsidRPr="006837E9">
        <w:rPr>
          <w:rFonts w:ascii="Times New Roman" w:hAnsi="Times New Roman" w:cs="Times New Roman"/>
          <w:sz w:val="18"/>
          <w:szCs w:val="18"/>
        </w:rPr>
        <w:t>n</w:t>
      </w:r>
      <w:r w:rsidRPr="006837E9">
        <w:rPr>
          <w:rFonts w:ascii="Times New Roman" w:hAnsi="Times New Roman" w:cs="Times New Roman"/>
          <w:spacing w:val="3"/>
          <w:sz w:val="18"/>
          <w:szCs w:val="18"/>
        </w:rPr>
        <w:t>t</w:t>
      </w:r>
      <w:r w:rsidRPr="006837E9">
        <w:rPr>
          <w:rFonts w:ascii="Times New Roman" w:hAnsi="Times New Roman" w:cs="Times New Roman"/>
          <w:sz w:val="18"/>
          <w:szCs w:val="18"/>
        </w:rPr>
        <w:t>e</w:t>
      </w:r>
      <w:r w:rsidRPr="006837E9">
        <w:rPr>
          <w:rFonts w:ascii="Times New Roman" w:hAnsi="Times New Roman" w:cs="Times New Roman"/>
          <w:spacing w:val="-2"/>
          <w:sz w:val="18"/>
          <w:szCs w:val="18"/>
        </w:rPr>
        <w:t>n</w:t>
      </w:r>
      <w:r w:rsidRPr="006837E9">
        <w:rPr>
          <w:rFonts w:ascii="Times New Roman" w:hAnsi="Times New Roman" w:cs="Times New Roman"/>
          <w:spacing w:val="2"/>
          <w:sz w:val="18"/>
          <w:szCs w:val="18"/>
        </w:rPr>
        <w:t>a</w:t>
      </w:r>
      <w:r w:rsidRPr="006837E9">
        <w:rPr>
          <w:rFonts w:ascii="Times New Roman" w:hAnsi="Times New Roman" w:cs="Times New Roman"/>
          <w:sz w:val="18"/>
          <w:szCs w:val="18"/>
        </w:rPr>
        <w:t>n</w:t>
      </w:r>
      <w:r w:rsidRPr="006837E9">
        <w:rPr>
          <w:rFonts w:ascii="Times New Roman" w:hAnsi="Times New Roman" w:cs="Times New Roman"/>
          <w:spacing w:val="-3"/>
          <w:sz w:val="18"/>
          <w:szCs w:val="18"/>
        </w:rPr>
        <w:t>c</w:t>
      </w:r>
      <w:r w:rsidRPr="006837E9">
        <w:rPr>
          <w:rFonts w:ascii="Times New Roman" w:hAnsi="Times New Roman" w:cs="Times New Roman"/>
          <w:sz w:val="18"/>
          <w:szCs w:val="18"/>
        </w:rPr>
        <w:t xml:space="preserve">e </w:t>
      </w:r>
      <w:r w:rsidRPr="006837E9">
        <w:rPr>
          <w:rFonts w:ascii="Times New Roman" w:hAnsi="Times New Roman" w:cs="Times New Roman"/>
          <w:spacing w:val="22"/>
          <w:sz w:val="18"/>
          <w:szCs w:val="18"/>
        </w:rPr>
        <w:t xml:space="preserve"> </w:t>
      </w:r>
      <w:r w:rsidRPr="006837E9">
        <w:rPr>
          <w:rFonts w:ascii="Times New Roman" w:hAnsi="Times New Roman" w:cs="Times New Roman"/>
          <w:spacing w:val="2"/>
          <w:sz w:val="18"/>
          <w:szCs w:val="18"/>
        </w:rPr>
        <w:t>P</w:t>
      </w:r>
      <w:r w:rsidRPr="006837E9">
        <w:rPr>
          <w:rFonts w:ascii="Times New Roman" w:hAnsi="Times New Roman" w:cs="Times New Roman"/>
          <w:spacing w:val="-2"/>
          <w:sz w:val="18"/>
          <w:szCs w:val="18"/>
        </w:rPr>
        <w:t>l</w:t>
      </w:r>
      <w:r w:rsidRPr="006837E9">
        <w:rPr>
          <w:rFonts w:ascii="Times New Roman" w:hAnsi="Times New Roman" w:cs="Times New Roman"/>
          <w:sz w:val="18"/>
          <w:szCs w:val="18"/>
        </w:rPr>
        <w:t xml:space="preserve">anning </w:t>
      </w:r>
      <w:r w:rsidRPr="006837E9">
        <w:rPr>
          <w:rFonts w:ascii="Times New Roman" w:hAnsi="Times New Roman" w:cs="Times New Roman"/>
          <w:spacing w:val="30"/>
          <w:sz w:val="18"/>
          <w:szCs w:val="18"/>
        </w:rPr>
        <w:t xml:space="preserve"> </w:t>
      </w:r>
      <w:r w:rsidRPr="006837E9">
        <w:rPr>
          <w:rFonts w:ascii="Times New Roman" w:hAnsi="Times New Roman" w:cs="Times New Roman"/>
          <w:sz w:val="18"/>
          <w:szCs w:val="18"/>
        </w:rPr>
        <w:t xml:space="preserve">and </w:t>
      </w:r>
      <w:r w:rsidRPr="006837E9">
        <w:rPr>
          <w:rFonts w:ascii="Times New Roman" w:hAnsi="Times New Roman" w:cs="Times New Roman"/>
          <w:spacing w:val="4"/>
          <w:sz w:val="18"/>
          <w:szCs w:val="18"/>
        </w:rPr>
        <w:t xml:space="preserve"> </w:t>
      </w:r>
      <w:r w:rsidRPr="006837E9">
        <w:rPr>
          <w:rFonts w:ascii="Times New Roman" w:hAnsi="Times New Roman" w:cs="Times New Roman"/>
          <w:spacing w:val="3"/>
          <w:sz w:val="18"/>
          <w:szCs w:val="18"/>
        </w:rPr>
        <w:t>C</w:t>
      </w:r>
      <w:r w:rsidRPr="006837E9">
        <w:rPr>
          <w:rFonts w:ascii="Times New Roman" w:hAnsi="Times New Roman" w:cs="Times New Roman"/>
          <w:sz w:val="18"/>
          <w:szCs w:val="18"/>
        </w:rPr>
        <w:t>on</w:t>
      </w:r>
      <w:r w:rsidRPr="006837E9">
        <w:rPr>
          <w:rFonts w:ascii="Times New Roman" w:hAnsi="Times New Roman" w:cs="Times New Roman"/>
          <w:spacing w:val="-2"/>
          <w:sz w:val="18"/>
          <w:szCs w:val="18"/>
        </w:rPr>
        <w:t>t</w:t>
      </w:r>
      <w:r w:rsidRPr="006837E9">
        <w:rPr>
          <w:rFonts w:ascii="Times New Roman" w:hAnsi="Times New Roman" w:cs="Times New Roman"/>
          <w:spacing w:val="2"/>
          <w:sz w:val="18"/>
          <w:szCs w:val="18"/>
        </w:rPr>
        <w:t>r</w:t>
      </w:r>
      <w:r w:rsidRPr="006837E9">
        <w:rPr>
          <w:rFonts w:ascii="Times New Roman" w:hAnsi="Times New Roman" w:cs="Times New Roman"/>
          <w:sz w:val="18"/>
          <w:szCs w:val="18"/>
        </w:rPr>
        <w:t xml:space="preserve">ol </w:t>
      </w:r>
      <w:r w:rsidRPr="006837E9">
        <w:rPr>
          <w:rFonts w:ascii="Times New Roman" w:hAnsi="Times New Roman" w:cs="Times New Roman"/>
          <w:spacing w:val="18"/>
          <w:sz w:val="18"/>
          <w:szCs w:val="18"/>
        </w:rPr>
        <w:t xml:space="preserve"> </w:t>
      </w:r>
      <w:r w:rsidRPr="006837E9">
        <w:rPr>
          <w:rFonts w:ascii="Times New Roman" w:hAnsi="Times New Roman" w:cs="Times New Roman"/>
          <w:sz w:val="18"/>
          <w:szCs w:val="18"/>
        </w:rPr>
        <w:t>–</w:t>
      </w:r>
      <w:r w:rsidRPr="006837E9">
        <w:rPr>
          <w:rFonts w:ascii="Times New Roman" w:hAnsi="Times New Roman" w:cs="Times New Roman"/>
          <w:spacing w:val="39"/>
          <w:sz w:val="18"/>
          <w:szCs w:val="18"/>
        </w:rPr>
        <w:t xml:space="preserve"> </w:t>
      </w:r>
      <w:r w:rsidRPr="006837E9">
        <w:rPr>
          <w:rFonts w:ascii="Times New Roman" w:hAnsi="Times New Roman" w:cs="Times New Roman"/>
          <w:spacing w:val="3"/>
          <w:sz w:val="18"/>
          <w:szCs w:val="18"/>
        </w:rPr>
        <w:t>B</w:t>
      </w:r>
      <w:r w:rsidRPr="006837E9">
        <w:rPr>
          <w:rFonts w:ascii="Times New Roman" w:hAnsi="Times New Roman" w:cs="Times New Roman"/>
          <w:sz w:val="18"/>
          <w:szCs w:val="18"/>
        </w:rPr>
        <w:t>y</w:t>
      </w:r>
      <w:r w:rsidRPr="006837E9">
        <w:rPr>
          <w:rFonts w:ascii="Times New Roman" w:hAnsi="Times New Roman" w:cs="Times New Roman"/>
          <w:spacing w:val="47"/>
          <w:sz w:val="18"/>
          <w:szCs w:val="18"/>
        </w:rPr>
        <w:t xml:space="preserve"> </w:t>
      </w:r>
      <w:r w:rsidRPr="006837E9">
        <w:rPr>
          <w:rFonts w:ascii="Times New Roman" w:hAnsi="Times New Roman" w:cs="Times New Roman"/>
          <w:sz w:val="18"/>
          <w:szCs w:val="18"/>
        </w:rPr>
        <w:t>A</w:t>
      </w:r>
      <w:r w:rsidRPr="006837E9">
        <w:rPr>
          <w:rFonts w:ascii="Times New Roman" w:hAnsi="Times New Roman" w:cs="Times New Roman"/>
          <w:spacing w:val="-2"/>
          <w:sz w:val="18"/>
          <w:szCs w:val="18"/>
        </w:rPr>
        <w:t>n</w:t>
      </w:r>
      <w:r w:rsidRPr="006837E9">
        <w:rPr>
          <w:rFonts w:ascii="Times New Roman" w:hAnsi="Times New Roman" w:cs="Times New Roman"/>
          <w:spacing w:val="3"/>
          <w:sz w:val="18"/>
          <w:szCs w:val="18"/>
        </w:rPr>
        <w:t>t</w:t>
      </w:r>
      <w:r w:rsidRPr="006837E9">
        <w:rPr>
          <w:rFonts w:ascii="Times New Roman" w:hAnsi="Times New Roman" w:cs="Times New Roman"/>
          <w:spacing w:val="-2"/>
          <w:sz w:val="18"/>
          <w:szCs w:val="18"/>
        </w:rPr>
        <w:t>h</w:t>
      </w:r>
      <w:r w:rsidRPr="006837E9">
        <w:rPr>
          <w:rFonts w:ascii="Times New Roman" w:hAnsi="Times New Roman" w:cs="Times New Roman"/>
          <w:sz w:val="18"/>
          <w:szCs w:val="18"/>
        </w:rPr>
        <w:t xml:space="preserve">ony </w:t>
      </w:r>
      <w:r w:rsidRPr="006837E9">
        <w:rPr>
          <w:rFonts w:ascii="Times New Roman" w:hAnsi="Times New Roman" w:cs="Times New Roman"/>
          <w:spacing w:val="2"/>
          <w:sz w:val="18"/>
          <w:szCs w:val="18"/>
        </w:rPr>
        <w:t xml:space="preserve"> </w:t>
      </w:r>
      <w:r w:rsidRPr="006837E9">
        <w:rPr>
          <w:rFonts w:ascii="Times New Roman" w:hAnsi="Times New Roman" w:cs="Times New Roman"/>
          <w:sz w:val="18"/>
          <w:szCs w:val="18"/>
        </w:rPr>
        <w:t>Ke</w:t>
      </w:r>
      <w:r w:rsidRPr="006837E9">
        <w:rPr>
          <w:rFonts w:ascii="Times New Roman" w:hAnsi="Times New Roman" w:cs="Times New Roman"/>
          <w:spacing w:val="-2"/>
          <w:sz w:val="18"/>
          <w:szCs w:val="18"/>
        </w:rPr>
        <w:t>l</w:t>
      </w:r>
      <w:r w:rsidRPr="006837E9">
        <w:rPr>
          <w:rFonts w:ascii="Times New Roman" w:hAnsi="Times New Roman" w:cs="Times New Roman"/>
          <w:spacing w:val="3"/>
          <w:sz w:val="18"/>
          <w:szCs w:val="18"/>
        </w:rPr>
        <w:t>l</w:t>
      </w:r>
      <w:r w:rsidRPr="006837E9">
        <w:rPr>
          <w:rFonts w:ascii="Times New Roman" w:hAnsi="Times New Roman" w:cs="Times New Roman"/>
          <w:sz w:val="18"/>
          <w:szCs w:val="18"/>
        </w:rPr>
        <w:t>y</w:t>
      </w:r>
      <w:r w:rsidRPr="006837E9">
        <w:rPr>
          <w:rFonts w:ascii="Times New Roman" w:hAnsi="Times New Roman" w:cs="Times New Roman"/>
          <w:spacing w:val="50"/>
          <w:sz w:val="18"/>
          <w:szCs w:val="18"/>
        </w:rPr>
        <w:t xml:space="preserve">; </w:t>
      </w:r>
      <w:r w:rsidRPr="006837E9">
        <w:rPr>
          <w:rFonts w:ascii="Times New Roman" w:hAnsi="Times New Roman" w:cs="Times New Roman"/>
          <w:sz w:val="18"/>
          <w:szCs w:val="18"/>
        </w:rPr>
        <w:t>E</w:t>
      </w:r>
      <w:r w:rsidRPr="006837E9">
        <w:rPr>
          <w:rFonts w:ascii="Times New Roman" w:hAnsi="Times New Roman" w:cs="Times New Roman"/>
          <w:spacing w:val="-3"/>
          <w:sz w:val="18"/>
          <w:szCs w:val="18"/>
        </w:rPr>
        <w:t>W</w:t>
      </w:r>
      <w:r w:rsidRPr="006837E9">
        <w:rPr>
          <w:rFonts w:ascii="Times New Roman" w:hAnsi="Times New Roman" w:cs="Times New Roman"/>
          <w:sz w:val="18"/>
          <w:szCs w:val="18"/>
        </w:rPr>
        <w:t>P</w:t>
      </w:r>
      <w:r w:rsidRPr="006837E9">
        <w:rPr>
          <w:rFonts w:ascii="Times New Roman" w:hAnsi="Times New Roman" w:cs="Times New Roman"/>
          <w:spacing w:val="52"/>
          <w:sz w:val="18"/>
          <w:szCs w:val="18"/>
        </w:rPr>
        <w:t xml:space="preserve"> </w:t>
      </w:r>
      <w:r w:rsidRPr="006837E9">
        <w:rPr>
          <w:rFonts w:ascii="Times New Roman" w:hAnsi="Times New Roman" w:cs="Times New Roman"/>
          <w:spacing w:val="3"/>
          <w:sz w:val="18"/>
          <w:szCs w:val="18"/>
        </w:rPr>
        <w:t>P</w:t>
      </w:r>
      <w:r w:rsidRPr="006837E9">
        <w:rPr>
          <w:rFonts w:ascii="Times New Roman" w:hAnsi="Times New Roman" w:cs="Times New Roman"/>
          <w:sz w:val="18"/>
          <w:szCs w:val="18"/>
        </w:rPr>
        <w:t>v</w:t>
      </w:r>
      <w:r w:rsidRPr="006837E9">
        <w:rPr>
          <w:rFonts w:ascii="Times New Roman" w:hAnsi="Times New Roman" w:cs="Times New Roman"/>
          <w:spacing w:val="-2"/>
          <w:sz w:val="18"/>
          <w:szCs w:val="18"/>
        </w:rPr>
        <w:t>t</w:t>
      </w:r>
      <w:r w:rsidRPr="006837E9">
        <w:rPr>
          <w:rFonts w:ascii="Times New Roman" w:hAnsi="Times New Roman" w:cs="Times New Roman"/>
          <w:sz w:val="18"/>
          <w:szCs w:val="18"/>
        </w:rPr>
        <w:t>.</w:t>
      </w:r>
      <w:r w:rsidRPr="006837E9">
        <w:rPr>
          <w:rFonts w:ascii="Times New Roman" w:hAnsi="Times New Roman" w:cs="Times New Roman"/>
          <w:spacing w:val="51"/>
          <w:sz w:val="18"/>
          <w:szCs w:val="18"/>
        </w:rPr>
        <w:t xml:space="preserve"> </w:t>
      </w:r>
      <w:r w:rsidRPr="006837E9">
        <w:rPr>
          <w:rFonts w:ascii="Times New Roman" w:hAnsi="Times New Roman" w:cs="Times New Roman"/>
          <w:spacing w:val="2"/>
          <w:w w:val="102"/>
          <w:sz w:val="18"/>
          <w:szCs w:val="18"/>
        </w:rPr>
        <w:t>L</w:t>
      </w:r>
      <w:r w:rsidRPr="006837E9">
        <w:rPr>
          <w:rFonts w:ascii="Times New Roman" w:hAnsi="Times New Roman" w:cs="Times New Roman"/>
          <w:spacing w:val="-2"/>
          <w:w w:val="102"/>
          <w:sz w:val="18"/>
          <w:szCs w:val="18"/>
        </w:rPr>
        <w:t>td</w:t>
      </w:r>
      <w:r w:rsidRPr="006837E9">
        <w:rPr>
          <w:rFonts w:ascii="Times New Roman" w:hAnsi="Times New Roman" w:cs="Times New Roman"/>
          <w:w w:val="102"/>
          <w:sz w:val="18"/>
          <w:szCs w:val="18"/>
        </w:rPr>
        <w:t>. P</w:t>
      </w:r>
      <w:r w:rsidRPr="006837E9">
        <w:rPr>
          <w:rFonts w:ascii="Times New Roman" w:hAnsi="Times New Roman" w:cs="Times New Roman"/>
          <w:spacing w:val="2"/>
          <w:w w:val="102"/>
          <w:sz w:val="18"/>
          <w:szCs w:val="18"/>
        </w:rPr>
        <w:t>u</w:t>
      </w:r>
      <w:r w:rsidRPr="006837E9">
        <w:rPr>
          <w:rFonts w:ascii="Times New Roman" w:hAnsi="Times New Roman" w:cs="Times New Roman"/>
          <w:w w:val="102"/>
          <w:sz w:val="18"/>
          <w:szCs w:val="18"/>
        </w:rPr>
        <w:t>bl</w:t>
      </w:r>
      <w:r w:rsidRPr="006837E9">
        <w:rPr>
          <w:rFonts w:ascii="Times New Roman" w:hAnsi="Times New Roman" w:cs="Times New Roman"/>
          <w:spacing w:val="-2"/>
          <w:w w:val="102"/>
          <w:sz w:val="18"/>
          <w:szCs w:val="18"/>
        </w:rPr>
        <w:t>i</w:t>
      </w:r>
      <w:r w:rsidRPr="006837E9">
        <w:rPr>
          <w:rFonts w:ascii="Times New Roman" w:hAnsi="Times New Roman" w:cs="Times New Roman"/>
          <w:spacing w:val="2"/>
          <w:w w:val="102"/>
          <w:sz w:val="18"/>
          <w:szCs w:val="18"/>
        </w:rPr>
        <w:t>s</w:t>
      </w:r>
      <w:r w:rsidRPr="006837E9">
        <w:rPr>
          <w:rFonts w:ascii="Times New Roman" w:hAnsi="Times New Roman" w:cs="Times New Roman"/>
          <w:w w:val="102"/>
          <w:sz w:val="18"/>
          <w:szCs w:val="18"/>
        </w:rPr>
        <w:t>her</w:t>
      </w:r>
    </w:p>
    <w:tbl>
      <w:tblPr>
        <w:tblStyle w:val="TableGrid"/>
        <w:tblW w:w="0" w:type="auto"/>
        <w:tblLook w:val="04A0" w:firstRow="1" w:lastRow="0" w:firstColumn="1" w:lastColumn="0" w:noHBand="0" w:noVBand="1"/>
      </w:tblPr>
      <w:tblGrid>
        <w:gridCol w:w="1885"/>
        <w:gridCol w:w="1514"/>
        <w:gridCol w:w="1574"/>
        <w:gridCol w:w="1857"/>
      </w:tblGrid>
      <w:tr w:rsidR="0036174D" w:rsidRPr="006837E9" w14:paraId="7E00A43B" w14:textId="77777777" w:rsidTr="0029652D">
        <w:trPr>
          <w:trHeight w:val="314"/>
        </w:trPr>
        <w:tc>
          <w:tcPr>
            <w:tcW w:w="1885" w:type="dxa"/>
            <w:vAlign w:val="center"/>
          </w:tcPr>
          <w:p w14:paraId="2B3588A0" w14:textId="77777777" w:rsidR="0036174D" w:rsidRPr="0029652D" w:rsidRDefault="0036174D" w:rsidP="0036174D">
            <w:pPr>
              <w:tabs>
                <w:tab w:val="left" w:pos="5940"/>
              </w:tabs>
              <w:rPr>
                <w:b/>
                <w:bCs/>
                <w:sz w:val="18"/>
                <w:szCs w:val="18"/>
              </w:rPr>
            </w:pPr>
            <w:r w:rsidRPr="0029652D">
              <w:rPr>
                <w:b/>
                <w:bCs/>
                <w:sz w:val="18"/>
                <w:szCs w:val="18"/>
              </w:rPr>
              <w:t>Course No.: IPE 445</w:t>
            </w:r>
          </w:p>
        </w:tc>
        <w:tc>
          <w:tcPr>
            <w:tcW w:w="1514" w:type="dxa"/>
            <w:vAlign w:val="center"/>
          </w:tcPr>
          <w:p w14:paraId="3FC72C01" w14:textId="77777777" w:rsidR="0036174D" w:rsidRPr="0029652D" w:rsidRDefault="0036174D" w:rsidP="0036174D">
            <w:pPr>
              <w:tabs>
                <w:tab w:val="left" w:pos="5940"/>
              </w:tabs>
              <w:rPr>
                <w:b/>
                <w:bCs/>
                <w:sz w:val="18"/>
                <w:szCs w:val="18"/>
              </w:rPr>
            </w:pPr>
            <w:r w:rsidRPr="0029652D">
              <w:rPr>
                <w:b/>
                <w:bCs/>
                <w:sz w:val="18"/>
                <w:szCs w:val="18"/>
              </w:rPr>
              <w:t>Credit: 3.0</w:t>
            </w:r>
          </w:p>
        </w:tc>
        <w:tc>
          <w:tcPr>
            <w:tcW w:w="1574" w:type="dxa"/>
            <w:vAlign w:val="center"/>
          </w:tcPr>
          <w:p w14:paraId="56EFFFF3" w14:textId="77777777" w:rsidR="0036174D" w:rsidRPr="0029652D" w:rsidRDefault="0036174D" w:rsidP="0036174D">
            <w:pPr>
              <w:tabs>
                <w:tab w:val="left" w:pos="5940"/>
              </w:tabs>
              <w:rPr>
                <w:b/>
                <w:bCs/>
                <w:sz w:val="18"/>
                <w:szCs w:val="18"/>
              </w:rPr>
            </w:pPr>
            <w:r w:rsidRPr="0029652D">
              <w:rPr>
                <w:b/>
                <w:bCs/>
                <w:sz w:val="18"/>
                <w:szCs w:val="18"/>
              </w:rPr>
              <w:t>Year: Fourth</w:t>
            </w:r>
          </w:p>
        </w:tc>
        <w:tc>
          <w:tcPr>
            <w:tcW w:w="1857" w:type="dxa"/>
            <w:vAlign w:val="center"/>
          </w:tcPr>
          <w:p w14:paraId="503AE218" w14:textId="77777777" w:rsidR="0036174D" w:rsidRPr="0029652D" w:rsidRDefault="0036174D" w:rsidP="0036174D">
            <w:pPr>
              <w:tabs>
                <w:tab w:val="left" w:pos="5940"/>
              </w:tabs>
              <w:rPr>
                <w:b/>
                <w:bCs/>
                <w:sz w:val="18"/>
                <w:szCs w:val="18"/>
              </w:rPr>
            </w:pPr>
            <w:r w:rsidRPr="0029652D">
              <w:rPr>
                <w:b/>
                <w:bCs/>
                <w:sz w:val="18"/>
                <w:szCs w:val="18"/>
              </w:rPr>
              <w:t>Semester: Second</w:t>
            </w:r>
          </w:p>
        </w:tc>
      </w:tr>
      <w:tr w:rsidR="0036174D" w:rsidRPr="006837E9" w14:paraId="5A157248" w14:textId="77777777" w:rsidTr="0029652D">
        <w:trPr>
          <w:trHeight w:val="287"/>
        </w:trPr>
        <w:tc>
          <w:tcPr>
            <w:tcW w:w="3399" w:type="dxa"/>
            <w:gridSpan w:val="2"/>
            <w:vAlign w:val="center"/>
          </w:tcPr>
          <w:p w14:paraId="79A972C0" w14:textId="77777777" w:rsidR="0036174D" w:rsidRPr="0029652D" w:rsidRDefault="0036174D" w:rsidP="0036174D">
            <w:pPr>
              <w:tabs>
                <w:tab w:val="left" w:pos="5940"/>
              </w:tabs>
              <w:rPr>
                <w:b/>
                <w:bCs/>
                <w:sz w:val="18"/>
                <w:szCs w:val="18"/>
              </w:rPr>
            </w:pPr>
            <w:r w:rsidRPr="0029652D">
              <w:rPr>
                <w:b/>
                <w:bCs/>
                <w:sz w:val="18"/>
                <w:szCs w:val="18"/>
              </w:rPr>
              <w:t>Course Title: Tool Engineering</w:t>
            </w:r>
          </w:p>
        </w:tc>
        <w:tc>
          <w:tcPr>
            <w:tcW w:w="3431" w:type="dxa"/>
            <w:gridSpan w:val="2"/>
            <w:vAlign w:val="center"/>
          </w:tcPr>
          <w:p w14:paraId="74A431BF" w14:textId="77777777" w:rsidR="0036174D" w:rsidRPr="0029652D" w:rsidRDefault="0036174D" w:rsidP="0036174D">
            <w:pPr>
              <w:tabs>
                <w:tab w:val="left" w:pos="5940"/>
              </w:tabs>
              <w:rPr>
                <w:b/>
                <w:bCs/>
                <w:sz w:val="18"/>
                <w:szCs w:val="18"/>
              </w:rPr>
            </w:pPr>
            <w:r w:rsidRPr="0029652D">
              <w:rPr>
                <w:b/>
                <w:bCs/>
                <w:sz w:val="18"/>
                <w:szCs w:val="18"/>
              </w:rPr>
              <w:t>Course Status: Theory</w:t>
            </w:r>
          </w:p>
        </w:tc>
      </w:tr>
    </w:tbl>
    <w:p w14:paraId="03CE24C7" w14:textId="77777777" w:rsidR="0036174D" w:rsidRPr="006837E9" w:rsidRDefault="0036174D" w:rsidP="0036174D">
      <w:pPr>
        <w:tabs>
          <w:tab w:val="left" w:pos="5940"/>
        </w:tabs>
        <w:jc w:val="both"/>
        <w:rPr>
          <w:b/>
          <w:sz w:val="18"/>
          <w:szCs w:val="18"/>
        </w:rPr>
      </w:pPr>
    </w:p>
    <w:p w14:paraId="166599FF"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52D18BD9" w14:textId="77777777" w:rsidR="0036174D" w:rsidRPr="006837E9" w:rsidRDefault="0036174D" w:rsidP="0036174D">
      <w:pPr>
        <w:tabs>
          <w:tab w:val="left" w:pos="5940"/>
        </w:tabs>
        <w:jc w:val="both"/>
        <w:rPr>
          <w:bCs/>
          <w:sz w:val="18"/>
          <w:szCs w:val="18"/>
        </w:rPr>
      </w:pPr>
      <w:r w:rsidRPr="006837E9">
        <w:rPr>
          <w:bCs/>
          <w:sz w:val="18"/>
          <w:szCs w:val="18"/>
        </w:rPr>
        <w:t xml:space="preserve">Tool Engineering is a branch of Industrial Engineering whose function is to plan the process of manufacture, develop various tools and machines, and integrate facilities required for producing particular products with minimal expenditure of time, labor and material. This coursework is intended to incorporate the art of designing jigs and fixtures, clamping devices, press tools, design and fabrication of various dies and molds, mastering the geometry of the advanced cutting tools, reference systems, tool wear and tool life, and demonstration of cutting environments for machining purposes. </w:t>
      </w:r>
    </w:p>
    <w:p w14:paraId="4BEEF739" w14:textId="77777777" w:rsidR="0036174D" w:rsidRPr="006837E9" w:rsidRDefault="0036174D" w:rsidP="0036174D">
      <w:pPr>
        <w:tabs>
          <w:tab w:val="left" w:pos="5940"/>
        </w:tabs>
        <w:jc w:val="both"/>
        <w:rPr>
          <w:bCs/>
          <w:sz w:val="18"/>
          <w:szCs w:val="18"/>
        </w:rPr>
      </w:pPr>
    </w:p>
    <w:p w14:paraId="298F150F"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7127A1A2" w14:textId="77777777" w:rsidR="0036174D" w:rsidRPr="006837E9" w:rsidRDefault="0036174D" w:rsidP="0036174D">
      <w:pPr>
        <w:jc w:val="both"/>
        <w:rPr>
          <w:sz w:val="18"/>
          <w:szCs w:val="18"/>
          <w:shd w:val="clear" w:color="auto" w:fill="FFFFFF"/>
          <w:lang w:bidi="bn-BD"/>
        </w:rPr>
      </w:pPr>
      <w:r w:rsidRPr="006837E9">
        <w:rPr>
          <w:sz w:val="18"/>
          <w:szCs w:val="18"/>
        </w:rPr>
        <w:t xml:space="preserve">The objectives of this </w:t>
      </w:r>
      <w:r w:rsidRPr="006837E9">
        <w:rPr>
          <w:sz w:val="18"/>
          <w:szCs w:val="18"/>
          <w:shd w:val="clear" w:color="auto" w:fill="FFFFFF"/>
          <w:lang w:bidi="bn-BD"/>
        </w:rPr>
        <w:t>course are to:</w:t>
      </w:r>
    </w:p>
    <w:p w14:paraId="1870C51B"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develop an understanding of various types of tools used in the production processes</w:t>
      </w:r>
    </w:p>
    <w:p w14:paraId="39465D06"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 xml:space="preserve">acquaint students with the operational issues in the field of metal cutting processes, tool making and supplies of sophisticated tools such as dies, molds, jigs, clamps, single and multi-cutters, etc. </w:t>
      </w:r>
    </w:p>
    <w:p w14:paraId="5B6B7C34"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lastRenderedPageBreak/>
        <w:t>acquire ideas of tool reference systems, conversion of different referencing systems, causes and mechanisms of tool wear, analysis of tool life, etc.</w:t>
      </w:r>
    </w:p>
    <w:p w14:paraId="4588CC9A"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help the students summing up tool engineering knowledge as designing and manufacturing a mold or die with accuracy and precision at a reduced cost</w:t>
      </w:r>
    </w:p>
    <w:p w14:paraId="2C1E177F"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develop the skills needed for competence and competitiveness in today’s manufacturing industry and to apply for the gained credit in the advanced machining and tool design program</w:t>
      </w:r>
    </w:p>
    <w:p w14:paraId="19783E07"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enhance the skills in applying problem-solving tools to resolve manufacturing and design issues.</w:t>
      </w:r>
    </w:p>
    <w:p w14:paraId="34F052AF" w14:textId="77777777" w:rsidR="0036174D" w:rsidRPr="006837E9" w:rsidRDefault="0036174D" w:rsidP="0036174D">
      <w:pPr>
        <w:tabs>
          <w:tab w:val="left" w:pos="5940"/>
        </w:tabs>
        <w:jc w:val="both"/>
        <w:rPr>
          <w:b/>
          <w:sz w:val="18"/>
          <w:szCs w:val="18"/>
        </w:rPr>
      </w:pPr>
    </w:p>
    <w:p w14:paraId="02A0C9A3" w14:textId="77777777" w:rsidR="0036174D" w:rsidRPr="006837E9" w:rsidRDefault="0036174D" w:rsidP="0036174D">
      <w:pPr>
        <w:tabs>
          <w:tab w:val="left" w:pos="5940"/>
        </w:tabs>
        <w:jc w:val="both"/>
        <w:rPr>
          <w:b/>
          <w:sz w:val="18"/>
          <w:szCs w:val="18"/>
        </w:rPr>
      </w:pPr>
      <w:r w:rsidRPr="006837E9">
        <w:rPr>
          <w:b/>
          <w:sz w:val="18"/>
          <w:szCs w:val="18"/>
        </w:rPr>
        <w:t>Course Content:</w:t>
      </w:r>
    </w:p>
    <w:p w14:paraId="6D641F52" w14:textId="77777777" w:rsidR="0036174D" w:rsidRPr="006837E9" w:rsidRDefault="0036174D" w:rsidP="0036174D">
      <w:pPr>
        <w:tabs>
          <w:tab w:val="left" w:pos="5940"/>
        </w:tabs>
        <w:jc w:val="both"/>
        <w:rPr>
          <w:sz w:val="18"/>
          <w:szCs w:val="18"/>
        </w:rPr>
      </w:pPr>
      <w:r w:rsidRPr="006837E9">
        <w:rPr>
          <w:sz w:val="18"/>
          <w:szCs w:val="18"/>
        </w:rPr>
        <w:t>Introduction: General consideration in tool design, degrees of freedom; Clamping: Design of clamps, clamping methods, clamping forces developed by different types of clamps. Jigs/Fixtures: Types, design and production of jigs/fixtures; Dies: Types, die parts, die design: blanking, shearing, bending, drawing, piercing, and hydro-forming; Design of cutting tools: Single point cutting tool: tool reference systems: ASA, ORS, MRS, and NRS, conversion of different tool referencing systems, tool wear: causes and mechanism, multi-point cutting tool: Geometry of plane milling cutter, sharpening of milling cutter, geometry of face mills, grinding tool angles; Cutting Fluids: Functions, types, effects of cutting fluids.</w:t>
      </w:r>
    </w:p>
    <w:p w14:paraId="351273F8" w14:textId="77777777" w:rsidR="0036174D" w:rsidRPr="006837E9" w:rsidRDefault="0036174D" w:rsidP="0036174D">
      <w:pPr>
        <w:tabs>
          <w:tab w:val="left" w:pos="5940"/>
        </w:tabs>
        <w:jc w:val="both"/>
        <w:rPr>
          <w:b/>
          <w:sz w:val="18"/>
          <w:szCs w:val="18"/>
        </w:rPr>
      </w:pPr>
    </w:p>
    <w:p w14:paraId="1FF7C025" w14:textId="77777777" w:rsidR="0036174D" w:rsidRPr="006837E9" w:rsidRDefault="0036174D" w:rsidP="0036174D">
      <w:pPr>
        <w:tabs>
          <w:tab w:val="left" w:pos="5940"/>
        </w:tabs>
        <w:jc w:val="both"/>
        <w:rPr>
          <w:b/>
          <w:sz w:val="18"/>
          <w:szCs w:val="18"/>
        </w:rPr>
      </w:pPr>
      <w:r w:rsidRPr="006837E9">
        <w:rPr>
          <w:b/>
          <w:sz w:val="18"/>
          <w:szCs w:val="18"/>
        </w:rPr>
        <w:t>Course Learning Outcomes, CLOs</w:t>
      </w:r>
    </w:p>
    <w:p w14:paraId="6BEAC545" w14:textId="015AA063" w:rsidR="0036174D" w:rsidRDefault="0036174D" w:rsidP="0036174D">
      <w:pPr>
        <w:tabs>
          <w:tab w:val="left" w:pos="5940"/>
        </w:tabs>
        <w:jc w:val="both"/>
        <w:rPr>
          <w:sz w:val="18"/>
          <w:szCs w:val="18"/>
        </w:rPr>
      </w:pPr>
      <w:r w:rsidRPr="006837E9">
        <w:rPr>
          <w:sz w:val="18"/>
          <w:szCs w:val="18"/>
        </w:rPr>
        <w:t>After the successful completion of the course, students will be able to:</w:t>
      </w:r>
    </w:p>
    <w:p w14:paraId="4396D088" w14:textId="652F02F6" w:rsidR="0029652D" w:rsidRPr="0029652D" w:rsidRDefault="0029652D" w:rsidP="0078286B">
      <w:pPr>
        <w:pStyle w:val="ListParagraph"/>
        <w:numPr>
          <w:ilvl w:val="0"/>
          <w:numId w:val="124"/>
        </w:numPr>
        <w:autoSpaceDE w:val="0"/>
        <w:autoSpaceDN w:val="0"/>
        <w:adjustRightInd w:val="0"/>
        <w:spacing w:after="0"/>
        <w:ind w:left="783" w:right="-36" w:hanging="198"/>
        <w:jc w:val="both"/>
        <w:rPr>
          <w:rFonts w:ascii="Times New Roman" w:hAnsi="Times New Roman" w:cs="Times New Roman"/>
          <w:sz w:val="18"/>
          <w:szCs w:val="18"/>
        </w:rPr>
      </w:pPr>
      <w:r w:rsidRPr="0029652D">
        <w:rPr>
          <w:rFonts w:ascii="Times New Roman" w:hAnsi="Times New Roman" w:cs="Times New Roman"/>
          <w:sz w:val="18"/>
          <w:szCs w:val="18"/>
        </w:rPr>
        <w:t>define the roles and responsibilities of tool engineers and the challenges they face in the design and fabrication of new tools</w:t>
      </w:r>
    </w:p>
    <w:p w14:paraId="0BCACFF8" w14:textId="58F77D5C" w:rsidR="0029652D" w:rsidRPr="0029652D" w:rsidRDefault="0029652D" w:rsidP="0078286B">
      <w:pPr>
        <w:pStyle w:val="ListParagraph"/>
        <w:numPr>
          <w:ilvl w:val="0"/>
          <w:numId w:val="124"/>
        </w:numPr>
        <w:autoSpaceDE w:val="0"/>
        <w:autoSpaceDN w:val="0"/>
        <w:adjustRightInd w:val="0"/>
        <w:spacing w:after="0"/>
        <w:ind w:left="783" w:right="-36" w:hanging="198"/>
        <w:jc w:val="both"/>
        <w:rPr>
          <w:rFonts w:ascii="Times New Roman" w:hAnsi="Times New Roman" w:cs="Times New Roman"/>
          <w:sz w:val="18"/>
          <w:szCs w:val="18"/>
        </w:rPr>
      </w:pPr>
      <w:r w:rsidRPr="0029652D">
        <w:rPr>
          <w:rFonts w:ascii="Times New Roman" w:hAnsi="Times New Roman" w:cs="Times New Roman"/>
          <w:sz w:val="18"/>
          <w:szCs w:val="18"/>
        </w:rPr>
        <w:t>plan, develop and integrate the facilities required for metal cutting operations within an organization</w:t>
      </w:r>
    </w:p>
    <w:p w14:paraId="7E991968" w14:textId="77777777" w:rsidR="0029652D" w:rsidRPr="0029652D" w:rsidRDefault="0029652D" w:rsidP="0078286B">
      <w:pPr>
        <w:pStyle w:val="ListParagraph"/>
        <w:numPr>
          <w:ilvl w:val="0"/>
          <w:numId w:val="124"/>
        </w:numPr>
        <w:autoSpaceDE w:val="0"/>
        <w:autoSpaceDN w:val="0"/>
        <w:adjustRightInd w:val="0"/>
        <w:spacing w:after="0"/>
        <w:ind w:left="783" w:right="-36" w:hanging="198"/>
        <w:jc w:val="both"/>
        <w:rPr>
          <w:rFonts w:ascii="Times New Roman" w:hAnsi="Times New Roman" w:cs="Times New Roman"/>
          <w:sz w:val="18"/>
          <w:szCs w:val="18"/>
        </w:rPr>
      </w:pPr>
      <w:r w:rsidRPr="0029652D">
        <w:rPr>
          <w:rFonts w:ascii="Times New Roman" w:hAnsi="Times New Roman" w:cs="Times New Roman"/>
          <w:sz w:val="18"/>
          <w:szCs w:val="18"/>
        </w:rPr>
        <w:t>understand and explain various types of tool-plane reference systems, conversion of referencing systems, causes and mechanisms of tool wear, analysis of tool life, etc.;</w:t>
      </w:r>
    </w:p>
    <w:p w14:paraId="5270B373" w14:textId="35005BE5" w:rsidR="0029652D" w:rsidRPr="0029652D" w:rsidRDefault="0029652D" w:rsidP="0078286B">
      <w:pPr>
        <w:pStyle w:val="ListParagraph"/>
        <w:numPr>
          <w:ilvl w:val="0"/>
          <w:numId w:val="124"/>
        </w:numPr>
        <w:autoSpaceDE w:val="0"/>
        <w:autoSpaceDN w:val="0"/>
        <w:adjustRightInd w:val="0"/>
        <w:spacing w:after="0"/>
        <w:ind w:left="783" w:right="-36" w:hanging="198"/>
        <w:jc w:val="both"/>
        <w:rPr>
          <w:rFonts w:ascii="Times New Roman" w:hAnsi="Times New Roman" w:cs="Times New Roman"/>
          <w:color w:val="000000" w:themeColor="text1"/>
          <w:sz w:val="18"/>
          <w:szCs w:val="18"/>
        </w:rPr>
      </w:pPr>
      <w:r w:rsidRPr="0029652D">
        <w:rPr>
          <w:rFonts w:ascii="Times New Roman" w:hAnsi="Times New Roman" w:cs="Times New Roman"/>
          <w:color w:val="000000" w:themeColor="text1"/>
          <w:sz w:val="18"/>
          <w:szCs w:val="18"/>
        </w:rPr>
        <w:t>efficiently design reliable tools that can be capable of fabricating machining surfaces at the lowest possible cost and at the highest quality levels, and significantly shorten the lead time of operations</w:t>
      </w:r>
    </w:p>
    <w:p w14:paraId="48A1289B" w14:textId="6766E759" w:rsidR="0029652D" w:rsidRPr="0029652D" w:rsidRDefault="0029652D" w:rsidP="0078286B">
      <w:pPr>
        <w:pStyle w:val="ListParagraph"/>
        <w:numPr>
          <w:ilvl w:val="0"/>
          <w:numId w:val="124"/>
        </w:numPr>
        <w:autoSpaceDE w:val="0"/>
        <w:autoSpaceDN w:val="0"/>
        <w:adjustRightInd w:val="0"/>
        <w:spacing w:after="0"/>
        <w:ind w:left="783" w:right="-36" w:hanging="198"/>
        <w:jc w:val="both"/>
        <w:rPr>
          <w:rFonts w:ascii="Times New Roman" w:hAnsi="Times New Roman" w:cs="Times New Roman"/>
          <w:color w:val="000000" w:themeColor="text1"/>
          <w:sz w:val="18"/>
          <w:szCs w:val="18"/>
        </w:rPr>
      </w:pPr>
      <w:r w:rsidRPr="0029652D">
        <w:rPr>
          <w:rFonts w:ascii="Times New Roman" w:hAnsi="Times New Roman" w:cs="Times New Roman"/>
          <w:color w:val="000000" w:themeColor="text1"/>
          <w:sz w:val="18"/>
          <w:szCs w:val="18"/>
        </w:rPr>
        <w:t>understand the roles of and use effectively various clamping tools, jigs and fixtures, dies and molds, pressing tools, that are frequently used in the metal fabrication processes</w:t>
      </w:r>
    </w:p>
    <w:p w14:paraId="699F9660" w14:textId="61331E98" w:rsidR="0029652D" w:rsidRPr="0029652D" w:rsidRDefault="0029652D" w:rsidP="0078286B">
      <w:pPr>
        <w:pStyle w:val="ListParagraph"/>
        <w:numPr>
          <w:ilvl w:val="0"/>
          <w:numId w:val="124"/>
        </w:numPr>
        <w:autoSpaceDE w:val="0"/>
        <w:autoSpaceDN w:val="0"/>
        <w:adjustRightInd w:val="0"/>
        <w:spacing w:after="0"/>
        <w:ind w:left="783" w:right="-36" w:hanging="198"/>
        <w:jc w:val="both"/>
        <w:rPr>
          <w:rFonts w:ascii="Times New Roman" w:hAnsi="Times New Roman" w:cs="Times New Roman"/>
          <w:b/>
          <w:color w:val="000000" w:themeColor="text1"/>
          <w:sz w:val="18"/>
          <w:szCs w:val="18"/>
        </w:rPr>
      </w:pPr>
      <w:r w:rsidRPr="0029652D">
        <w:rPr>
          <w:rFonts w:ascii="Times New Roman" w:hAnsi="Times New Roman" w:cs="Times New Roman"/>
          <w:color w:val="000000" w:themeColor="text1"/>
          <w:sz w:val="18"/>
          <w:szCs w:val="18"/>
        </w:rPr>
        <w:t>design the single point and multi-point cutting tools and explain the functions of cutting fluids</w:t>
      </w:r>
    </w:p>
    <w:p w14:paraId="2A58D970" w14:textId="541FEE53" w:rsidR="0029652D" w:rsidRPr="0029652D" w:rsidRDefault="0029652D" w:rsidP="0078286B">
      <w:pPr>
        <w:pStyle w:val="ListParagraph"/>
        <w:numPr>
          <w:ilvl w:val="0"/>
          <w:numId w:val="124"/>
        </w:numPr>
        <w:tabs>
          <w:tab w:val="left" w:pos="5940"/>
        </w:tabs>
        <w:spacing w:after="0"/>
        <w:ind w:left="783" w:right="-36" w:hanging="198"/>
        <w:jc w:val="both"/>
        <w:rPr>
          <w:rFonts w:ascii="Times New Roman" w:hAnsi="Times New Roman" w:cs="Times New Roman"/>
          <w:color w:val="000000" w:themeColor="text1"/>
          <w:sz w:val="18"/>
          <w:szCs w:val="18"/>
        </w:rPr>
      </w:pPr>
      <w:r w:rsidRPr="0029652D">
        <w:rPr>
          <w:rFonts w:ascii="Times New Roman" w:hAnsi="Times New Roman" w:cs="Times New Roman"/>
          <w:color w:val="000000" w:themeColor="text1"/>
          <w:sz w:val="18"/>
          <w:szCs w:val="18"/>
        </w:rPr>
        <w:t>demonstrate the forces and power requirements, the capabilities of die parts, its strengths, use of materials, adjacent costs and alternative solutions available, etc.</w:t>
      </w:r>
    </w:p>
    <w:p w14:paraId="0CC7A1CD" w14:textId="2D9A5B21" w:rsidR="0029652D" w:rsidRPr="0029652D" w:rsidRDefault="0029652D" w:rsidP="0078286B">
      <w:pPr>
        <w:pStyle w:val="ListParagraph"/>
        <w:numPr>
          <w:ilvl w:val="0"/>
          <w:numId w:val="124"/>
        </w:numPr>
        <w:tabs>
          <w:tab w:val="left" w:pos="5940"/>
        </w:tabs>
        <w:spacing w:after="0"/>
        <w:ind w:left="783" w:hanging="198"/>
        <w:jc w:val="both"/>
        <w:rPr>
          <w:rFonts w:ascii="Times New Roman" w:hAnsi="Times New Roman" w:cs="Times New Roman"/>
          <w:sz w:val="18"/>
          <w:szCs w:val="18"/>
        </w:rPr>
      </w:pPr>
      <w:r w:rsidRPr="0029652D">
        <w:rPr>
          <w:rFonts w:ascii="Times New Roman" w:hAnsi="Times New Roman" w:cs="Times New Roman"/>
          <w:color w:val="000000" w:themeColor="text1"/>
          <w:sz w:val="18"/>
          <w:szCs w:val="18"/>
        </w:rPr>
        <w:t>apply the tool engineering knowledge to solve real-world manufacturing-related problems, research design for projects, analyze and review and research findings related to the various cutting tool and metal fabrication areas.</w:t>
      </w:r>
    </w:p>
    <w:p w14:paraId="3B0CFA1B" w14:textId="77777777" w:rsidR="0036174D" w:rsidRPr="006837E9" w:rsidRDefault="0036174D" w:rsidP="0036174D">
      <w:pPr>
        <w:autoSpaceDE w:val="0"/>
        <w:autoSpaceDN w:val="0"/>
        <w:adjustRightInd w:val="0"/>
        <w:jc w:val="both"/>
        <w:rPr>
          <w:sz w:val="18"/>
          <w:szCs w:val="18"/>
        </w:rPr>
      </w:pPr>
      <w:r w:rsidRPr="006837E9">
        <w:rPr>
          <w:sz w:val="18"/>
          <w:szCs w:val="18"/>
        </w:rPr>
        <w:t xml:space="preserve"> </w:t>
      </w:r>
    </w:p>
    <w:p w14:paraId="7BE3BED6" w14:textId="77777777" w:rsidR="0036174D" w:rsidRPr="006837E9" w:rsidRDefault="0036174D" w:rsidP="0029652D">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85"/>
        <w:gridCol w:w="677"/>
        <w:gridCol w:w="769"/>
        <w:gridCol w:w="769"/>
        <w:gridCol w:w="769"/>
        <w:gridCol w:w="769"/>
        <w:gridCol w:w="769"/>
        <w:gridCol w:w="769"/>
        <w:gridCol w:w="739"/>
      </w:tblGrid>
      <w:tr w:rsidR="0036174D" w:rsidRPr="006837E9" w14:paraId="77AF217A" w14:textId="77777777" w:rsidTr="0029652D">
        <w:tc>
          <w:tcPr>
            <w:tcW w:w="985" w:type="dxa"/>
            <w:tcBorders>
              <w:tl2br w:val="single" w:sz="4" w:space="0" w:color="auto"/>
            </w:tcBorders>
          </w:tcPr>
          <w:p w14:paraId="6B1D208F" w14:textId="77777777" w:rsidR="0036174D" w:rsidRPr="006837E9" w:rsidRDefault="0036174D" w:rsidP="0036174D">
            <w:pPr>
              <w:tabs>
                <w:tab w:val="left" w:pos="5940"/>
              </w:tabs>
              <w:jc w:val="both"/>
              <w:rPr>
                <w:b/>
                <w:sz w:val="18"/>
                <w:szCs w:val="18"/>
              </w:rPr>
            </w:pPr>
            <w:r w:rsidRPr="006837E9">
              <w:rPr>
                <w:b/>
                <w:sz w:val="18"/>
                <w:szCs w:val="18"/>
              </w:rPr>
              <w:lastRenderedPageBreak/>
              <w:t xml:space="preserve">      PLO</w:t>
            </w:r>
          </w:p>
          <w:p w14:paraId="577701DD" w14:textId="77777777" w:rsidR="0036174D" w:rsidRPr="006837E9" w:rsidRDefault="0036174D" w:rsidP="0036174D">
            <w:pPr>
              <w:tabs>
                <w:tab w:val="left" w:pos="5940"/>
              </w:tabs>
              <w:jc w:val="both"/>
              <w:rPr>
                <w:sz w:val="18"/>
                <w:szCs w:val="18"/>
              </w:rPr>
            </w:pPr>
            <w:r w:rsidRPr="006837E9">
              <w:rPr>
                <w:b/>
                <w:sz w:val="18"/>
                <w:szCs w:val="18"/>
              </w:rPr>
              <w:t>CLO</w:t>
            </w:r>
          </w:p>
        </w:tc>
        <w:tc>
          <w:tcPr>
            <w:tcW w:w="492" w:type="dxa"/>
            <w:vAlign w:val="center"/>
          </w:tcPr>
          <w:p w14:paraId="0B8F5521"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14C17E4D"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5E1702FF"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33DAE53A"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6F98ADD2"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4F5143A1"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7B9C5884"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37FCC8C6"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A6984C9" w14:textId="77777777" w:rsidTr="0029652D">
        <w:tc>
          <w:tcPr>
            <w:tcW w:w="985" w:type="dxa"/>
          </w:tcPr>
          <w:p w14:paraId="14A44573" w14:textId="77777777" w:rsidR="0036174D" w:rsidRPr="006837E9" w:rsidRDefault="0036174D" w:rsidP="0036174D">
            <w:pPr>
              <w:tabs>
                <w:tab w:val="left" w:pos="5940"/>
              </w:tabs>
              <w:jc w:val="both"/>
              <w:rPr>
                <w:b/>
                <w:bCs/>
                <w:sz w:val="18"/>
                <w:szCs w:val="18"/>
              </w:rPr>
            </w:pPr>
            <w:r w:rsidRPr="006837E9">
              <w:rPr>
                <w:b/>
                <w:bCs/>
                <w:sz w:val="18"/>
                <w:szCs w:val="18"/>
              </w:rPr>
              <w:t>CLO 01</w:t>
            </w:r>
          </w:p>
        </w:tc>
        <w:tc>
          <w:tcPr>
            <w:tcW w:w="492" w:type="dxa"/>
          </w:tcPr>
          <w:p w14:paraId="7D0917A1"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60DC66EF" w14:textId="77777777" w:rsidR="0036174D" w:rsidRPr="006837E9" w:rsidRDefault="0036174D" w:rsidP="0036174D">
            <w:pPr>
              <w:tabs>
                <w:tab w:val="left" w:pos="5940"/>
              </w:tabs>
              <w:jc w:val="center"/>
              <w:rPr>
                <w:b/>
                <w:bCs/>
                <w:sz w:val="18"/>
                <w:szCs w:val="18"/>
              </w:rPr>
            </w:pPr>
          </w:p>
        </w:tc>
        <w:tc>
          <w:tcPr>
            <w:tcW w:w="769" w:type="dxa"/>
          </w:tcPr>
          <w:p w14:paraId="0265CAF3" w14:textId="77777777" w:rsidR="0036174D" w:rsidRPr="006837E9" w:rsidRDefault="0036174D" w:rsidP="0036174D">
            <w:pPr>
              <w:tabs>
                <w:tab w:val="left" w:pos="5940"/>
              </w:tabs>
              <w:jc w:val="center"/>
              <w:rPr>
                <w:b/>
                <w:bCs/>
                <w:sz w:val="18"/>
                <w:szCs w:val="18"/>
              </w:rPr>
            </w:pPr>
          </w:p>
        </w:tc>
        <w:tc>
          <w:tcPr>
            <w:tcW w:w="769" w:type="dxa"/>
          </w:tcPr>
          <w:p w14:paraId="162783E1"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04FAF9AE" w14:textId="77777777" w:rsidR="0036174D" w:rsidRPr="006837E9" w:rsidRDefault="0036174D" w:rsidP="0036174D">
            <w:pPr>
              <w:tabs>
                <w:tab w:val="left" w:pos="5940"/>
              </w:tabs>
              <w:jc w:val="center"/>
              <w:rPr>
                <w:b/>
                <w:bCs/>
                <w:sz w:val="18"/>
                <w:szCs w:val="18"/>
              </w:rPr>
            </w:pPr>
          </w:p>
        </w:tc>
        <w:tc>
          <w:tcPr>
            <w:tcW w:w="769" w:type="dxa"/>
          </w:tcPr>
          <w:p w14:paraId="2B492F66" w14:textId="77777777" w:rsidR="0036174D" w:rsidRPr="006837E9" w:rsidRDefault="0036174D" w:rsidP="0036174D">
            <w:pPr>
              <w:tabs>
                <w:tab w:val="left" w:pos="5940"/>
              </w:tabs>
              <w:jc w:val="center"/>
              <w:rPr>
                <w:b/>
                <w:bCs/>
                <w:sz w:val="18"/>
                <w:szCs w:val="18"/>
              </w:rPr>
            </w:pPr>
          </w:p>
        </w:tc>
        <w:tc>
          <w:tcPr>
            <w:tcW w:w="769" w:type="dxa"/>
          </w:tcPr>
          <w:p w14:paraId="31AC35D2" w14:textId="77777777" w:rsidR="0036174D" w:rsidRPr="006837E9" w:rsidRDefault="0036174D" w:rsidP="0036174D">
            <w:pPr>
              <w:tabs>
                <w:tab w:val="left" w:pos="5940"/>
              </w:tabs>
              <w:jc w:val="center"/>
              <w:rPr>
                <w:b/>
                <w:bCs/>
                <w:sz w:val="18"/>
                <w:szCs w:val="18"/>
              </w:rPr>
            </w:pPr>
          </w:p>
        </w:tc>
        <w:tc>
          <w:tcPr>
            <w:tcW w:w="739" w:type="dxa"/>
          </w:tcPr>
          <w:p w14:paraId="369983FE" w14:textId="77777777" w:rsidR="0036174D" w:rsidRPr="006837E9" w:rsidRDefault="0036174D" w:rsidP="0036174D">
            <w:pPr>
              <w:tabs>
                <w:tab w:val="left" w:pos="5940"/>
              </w:tabs>
              <w:jc w:val="center"/>
              <w:rPr>
                <w:color w:val="FF0000"/>
                <w:sz w:val="18"/>
                <w:szCs w:val="18"/>
              </w:rPr>
            </w:pPr>
          </w:p>
        </w:tc>
      </w:tr>
      <w:tr w:rsidR="0036174D" w:rsidRPr="006837E9" w14:paraId="7944013E" w14:textId="77777777" w:rsidTr="0029652D">
        <w:tc>
          <w:tcPr>
            <w:tcW w:w="985" w:type="dxa"/>
          </w:tcPr>
          <w:p w14:paraId="7D17E0DE" w14:textId="77777777" w:rsidR="0036174D" w:rsidRPr="006837E9" w:rsidRDefault="0036174D" w:rsidP="0036174D">
            <w:pPr>
              <w:tabs>
                <w:tab w:val="left" w:pos="5940"/>
              </w:tabs>
              <w:jc w:val="both"/>
              <w:rPr>
                <w:b/>
                <w:bCs/>
                <w:sz w:val="18"/>
                <w:szCs w:val="18"/>
              </w:rPr>
            </w:pPr>
            <w:r w:rsidRPr="006837E9">
              <w:rPr>
                <w:b/>
                <w:bCs/>
                <w:sz w:val="18"/>
                <w:szCs w:val="18"/>
              </w:rPr>
              <w:t>CLO 02</w:t>
            </w:r>
          </w:p>
        </w:tc>
        <w:tc>
          <w:tcPr>
            <w:tcW w:w="492" w:type="dxa"/>
          </w:tcPr>
          <w:p w14:paraId="181A9A4A"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4F9DC340"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72585B31" w14:textId="77777777" w:rsidR="0036174D" w:rsidRPr="006837E9" w:rsidRDefault="0036174D" w:rsidP="0036174D">
            <w:pPr>
              <w:tabs>
                <w:tab w:val="left" w:pos="5940"/>
              </w:tabs>
              <w:jc w:val="center"/>
              <w:rPr>
                <w:b/>
                <w:bCs/>
                <w:sz w:val="18"/>
                <w:szCs w:val="18"/>
              </w:rPr>
            </w:pPr>
          </w:p>
        </w:tc>
        <w:tc>
          <w:tcPr>
            <w:tcW w:w="769" w:type="dxa"/>
          </w:tcPr>
          <w:p w14:paraId="42AF6B0D"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5EAA9C20" w14:textId="77777777" w:rsidR="0036174D" w:rsidRPr="006837E9" w:rsidRDefault="0036174D" w:rsidP="0036174D">
            <w:pPr>
              <w:tabs>
                <w:tab w:val="left" w:pos="5940"/>
              </w:tabs>
              <w:jc w:val="center"/>
              <w:rPr>
                <w:b/>
                <w:bCs/>
                <w:sz w:val="18"/>
                <w:szCs w:val="18"/>
              </w:rPr>
            </w:pPr>
          </w:p>
        </w:tc>
        <w:tc>
          <w:tcPr>
            <w:tcW w:w="769" w:type="dxa"/>
          </w:tcPr>
          <w:p w14:paraId="52345FA0"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3E455B76" w14:textId="77777777" w:rsidR="0036174D" w:rsidRPr="006837E9" w:rsidRDefault="0036174D" w:rsidP="0036174D">
            <w:pPr>
              <w:tabs>
                <w:tab w:val="left" w:pos="5940"/>
              </w:tabs>
              <w:jc w:val="center"/>
              <w:rPr>
                <w:b/>
                <w:bCs/>
                <w:sz w:val="18"/>
                <w:szCs w:val="18"/>
              </w:rPr>
            </w:pPr>
          </w:p>
        </w:tc>
        <w:tc>
          <w:tcPr>
            <w:tcW w:w="739" w:type="dxa"/>
          </w:tcPr>
          <w:p w14:paraId="05D28BA6" w14:textId="77777777" w:rsidR="0036174D" w:rsidRPr="006837E9" w:rsidRDefault="0036174D" w:rsidP="0036174D">
            <w:pPr>
              <w:tabs>
                <w:tab w:val="left" w:pos="5940"/>
              </w:tabs>
              <w:jc w:val="center"/>
              <w:rPr>
                <w:color w:val="FF0000"/>
                <w:sz w:val="18"/>
                <w:szCs w:val="18"/>
              </w:rPr>
            </w:pPr>
          </w:p>
        </w:tc>
      </w:tr>
      <w:tr w:rsidR="0036174D" w:rsidRPr="006837E9" w14:paraId="07EAFAAF" w14:textId="77777777" w:rsidTr="0029652D">
        <w:tc>
          <w:tcPr>
            <w:tcW w:w="985" w:type="dxa"/>
          </w:tcPr>
          <w:p w14:paraId="40F0B297" w14:textId="77777777" w:rsidR="0036174D" w:rsidRPr="006837E9" w:rsidRDefault="0036174D" w:rsidP="0036174D">
            <w:pPr>
              <w:tabs>
                <w:tab w:val="left" w:pos="5940"/>
              </w:tabs>
              <w:jc w:val="both"/>
              <w:rPr>
                <w:b/>
                <w:bCs/>
                <w:sz w:val="18"/>
                <w:szCs w:val="18"/>
              </w:rPr>
            </w:pPr>
            <w:r w:rsidRPr="006837E9">
              <w:rPr>
                <w:b/>
                <w:bCs/>
                <w:sz w:val="18"/>
                <w:szCs w:val="18"/>
              </w:rPr>
              <w:t>CLO 03</w:t>
            </w:r>
          </w:p>
        </w:tc>
        <w:tc>
          <w:tcPr>
            <w:tcW w:w="492" w:type="dxa"/>
          </w:tcPr>
          <w:p w14:paraId="6D00297D"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3A448A0F" w14:textId="77777777" w:rsidR="0036174D" w:rsidRPr="006837E9" w:rsidRDefault="0036174D" w:rsidP="0036174D">
            <w:pPr>
              <w:tabs>
                <w:tab w:val="left" w:pos="5940"/>
              </w:tabs>
              <w:jc w:val="center"/>
              <w:rPr>
                <w:b/>
                <w:bCs/>
                <w:sz w:val="18"/>
                <w:szCs w:val="18"/>
              </w:rPr>
            </w:pPr>
          </w:p>
        </w:tc>
        <w:tc>
          <w:tcPr>
            <w:tcW w:w="769" w:type="dxa"/>
          </w:tcPr>
          <w:p w14:paraId="72713FC8"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7DA8CFCB"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50388D90"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249BC008" w14:textId="77777777" w:rsidR="0036174D" w:rsidRPr="006837E9" w:rsidRDefault="0036174D" w:rsidP="0036174D">
            <w:pPr>
              <w:tabs>
                <w:tab w:val="left" w:pos="5940"/>
              </w:tabs>
              <w:jc w:val="center"/>
              <w:rPr>
                <w:b/>
                <w:bCs/>
                <w:sz w:val="18"/>
                <w:szCs w:val="18"/>
              </w:rPr>
            </w:pPr>
          </w:p>
        </w:tc>
        <w:tc>
          <w:tcPr>
            <w:tcW w:w="769" w:type="dxa"/>
          </w:tcPr>
          <w:p w14:paraId="0622A9E8" w14:textId="77777777" w:rsidR="0036174D" w:rsidRPr="006837E9" w:rsidRDefault="0036174D" w:rsidP="0036174D">
            <w:pPr>
              <w:tabs>
                <w:tab w:val="left" w:pos="5940"/>
              </w:tabs>
              <w:jc w:val="center"/>
              <w:rPr>
                <w:b/>
                <w:bCs/>
                <w:sz w:val="18"/>
                <w:szCs w:val="18"/>
              </w:rPr>
            </w:pPr>
          </w:p>
        </w:tc>
        <w:tc>
          <w:tcPr>
            <w:tcW w:w="739" w:type="dxa"/>
          </w:tcPr>
          <w:p w14:paraId="7ADCE931" w14:textId="77777777" w:rsidR="0036174D" w:rsidRPr="006837E9" w:rsidRDefault="0036174D" w:rsidP="0036174D">
            <w:pPr>
              <w:tabs>
                <w:tab w:val="left" w:pos="5940"/>
              </w:tabs>
              <w:jc w:val="center"/>
              <w:rPr>
                <w:color w:val="FF0000"/>
                <w:sz w:val="18"/>
                <w:szCs w:val="18"/>
              </w:rPr>
            </w:pPr>
          </w:p>
        </w:tc>
      </w:tr>
      <w:tr w:rsidR="0036174D" w:rsidRPr="006837E9" w14:paraId="55A1FC36" w14:textId="77777777" w:rsidTr="0029652D">
        <w:tc>
          <w:tcPr>
            <w:tcW w:w="985" w:type="dxa"/>
          </w:tcPr>
          <w:p w14:paraId="5C9FC50B" w14:textId="77777777" w:rsidR="0036174D" w:rsidRPr="006837E9" w:rsidRDefault="0036174D" w:rsidP="0036174D">
            <w:pPr>
              <w:tabs>
                <w:tab w:val="left" w:pos="5940"/>
              </w:tabs>
              <w:jc w:val="both"/>
              <w:rPr>
                <w:b/>
                <w:bCs/>
                <w:sz w:val="18"/>
                <w:szCs w:val="18"/>
              </w:rPr>
            </w:pPr>
            <w:r w:rsidRPr="006837E9">
              <w:rPr>
                <w:b/>
                <w:bCs/>
                <w:sz w:val="18"/>
                <w:szCs w:val="18"/>
              </w:rPr>
              <w:t>CLO 04</w:t>
            </w:r>
          </w:p>
        </w:tc>
        <w:tc>
          <w:tcPr>
            <w:tcW w:w="492" w:type="dxa"/>
          </w:tcPr>
          <w:p w14:paraId="78571D0C"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41023E56" w14:textId="77777777" w:rsidR="0036174D" w:rsidRPr="006837E9" w:rsidRDefault="0036174D" w:rsidP="0036174D">
            <w:pPr>
              <w:tabs>
                <w:tab w:val="left" w:pos="5940"/>
              </w:tabs>
              <w:jc w:val="center"/>
              <w:rPr>
                <w:b/>
                <w:bCs/>
                <w:sz w:val="18"/>
                <w:szCs w:val="18"/>
              </w:rPr>
            </w:pPr>
          </w:p>
        </w:tc>
        <w:tc>
          <w:tcPr>
            <w:tcW w:w="769" w:type="dxa"/>
          </w:tcPr>
          <w:p w14:paraId="0E1E2F27"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3703B0B4"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239EB273" w14:textId="77777777" w:rsidR="0036174D" w:rsidRPr="006837E9" w:rsidRDefault="0036174D" w:rsidP="0036174D">
            <w:pPr>
              <w:tabs>
                <w:tab w:val="left" w:pos="5940"/>
              </w:tabs>
              <w:jc w:val="center"/>
              <w:rPr>
                <w:b/>
                <w:bCs/>
                <w:sz w:val="18"/>
                <w:szCs w:val="18"/>
              </w:rPr>
            </w:pPr>
          </w:p>
        </w:tc>
        <w:tc>
          <w:tcPr>
            <w:tcW w:w="769" w:type="dxa"/>
          </w:tcPr>
          <w:p w14:paraId="1A309D14"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5606BDB0" w14:textId="77777777" w:rsidR="0036174D" w:rsidRPr="006837E9" w:rsidRDefault="0036174D" w:rsidP="0036174D">
            <w:pPr>
              <w:tabs>
                <w:tab w:val="left" w:pos="5940"/>
              </w:tabs>
              <w:jc w:val="center"/>
              <w:rPr>
                <w:b/>
                <w:bCs/>
                <w:sz w:val="18"/>
                <w:szCs w:val="18"/>
              </w:rPr>
            </w:pPr>
          </w:p>
        </w:tc>
        <w:tc>
          <w:tcPr>
            <w:tcW w:w="739" w:type="dxa"/>
          </w:tcPr>
          <w:p w14:paraId="5BA7F655" w14:textId="77777777" w:rsidR="0036174D" w:rsidRPr="006837E9" w:rsidRDefault="0036174D" w:rsidP="0036174D">
            <w:pPr>
              <w:tabs>
                <w:tab w:val="left" w:pos="5940"/>
              </w:tabs>
              <w:jc w:val="center"/>
              <w:rPr>
                <w:color w:val="FF0000"/>
                <w:sz w:val="18"/>
                <w:szCs w:val="18"/>
              </w:rPr>
            </w:pPr>
          </w:p>
        </w:tc>
      </w:tr>
      <w:tr w:rsidR="0036174D" w:rsidRPr="006837E9" w14:paraId="4678A4F1" w14:textId="77777777" w:rsidTr="0029652D">
        <w:tc>
          <w:tcPr>
            <w:tcW w:w="985" w:type="dxa"/>
          </w:tcPr>
          <w:p w14:paraId="42557B95" w14:textId="77777777" w:rsidR="0036174D" w:rsidRPr="006837E9" w:rsidRDefault="0036174D" w:rsidP="0036174D">
            <w:pPr>
              <w:tabs>
                <w:tab w:val="left" w:pos="5940"/>
              </w:tabs>
              <w:jc w:val="both"/>
              <w:rPr>
                <w:b/>
                <w:bCs/>
                <w:sz w:val="18"/>
                <w:szCs w:val="18"/>
              </w:rPr>
            </w:pPr>
            <w:r w:rsidRPr="006837E9">
              <w:rPr>
                <w:b/>
                <w:bCs/>
                <w:sz w:val="18"/>
                <w:szCs w:val="18"/>
              </w:rPr>
              <w:t>CLO 05</w:t>
            </w:r>
          </w:p>
        </w:tc>
        <w:tc>
          <w:tcPr>
            <w:tcW w:w="492" w:type="dxa"/>
          </w:tcPr>
          <w:p w14:paraId="6472E668"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26FE1779" w14:textId="77777777" w:rsidR="0036174D" w:rsidRPr="006837E9" w:rsidRDefault="0036174D" w:rsidP="0036174D">
            <w:pPr>
              <w:tabs>
                <w:tab w:val="left" w:pos="5940"/>
              </w:tabs>
              <w:jc w:val="center"/>
              <w:rPr>
                <w:b/>
                <w:bCs/>
                <w:sz w:val="18"/>
                <w:szCs w:val="18"/>
              </w:rPr>
            </w:pPr>
          </w:p>
        </w:tc>
        <w:tc>
          <w:tcPr>
            <w:tcW w:w="769" w:type="dxa"/>
          </w:tcPr>
          <w:p w14:paraId="7CD741D0" w14:textId="77777777" w:rsidR="0036174D" w:rsidRPr="006837E9" w:rsidRDefault="0036174D" w:rsidP="0036174D">
            <w:pPr>
              <w:tabs>
                <w:tab w:val="left" w:pos="5940"/>
              </w:tabs>
              <w:jc w:val="center"/>
              <w:rPr>
                <w:b/>
                <w:bCs/>
                <w:sz w:val="18"/>
                <w:szCs w:val="18"/>
              </w:rPr>
            </w:pPr>
          </w:p>
        </w:tc>
        <w:tc>
          <w:tcPr>
            <w:tcW w:w="769" w:type="dxa"/>
          </w:tcPr>
          <w:p w14:paraId="6904C5FE"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772C7DCF"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00E3548E" w14:textId="77777777" w:rsidR="0036174D" w:rsidRPr="006837E9" w:rsidRDefault="0036174D" w:rsidP="0036174D">
            <w:pPr>
              <w:tabs>
                <w:tab w:val="left" w:pos="5940"/>
              </w:tabs>
              <w:jc w:val="center"/>
              <w:rPr>
                <w:b/>
                <w:bCs/>
                <w:sz w:val="18"/>
                <w:szCs w:val="18"/>
              </w:rPr>
            </w:pPr>
          </w:p>
        </w:tc>
        <w:tc>
          <w:tcPr>
            <w:tcW w:w="769" w:type="dxa"/>
          </w:tcPr>
          <w:p w14:paraId="2C2F83DC" w14:textId="77777777" w:rsidR="0036174D" w:rsidRPr="006837E9" w:rsidRDefault="0036174D" w:rsidP="0036174D">
            <w:pPr>
              <w:tabs>
                <w:tab w:val="left" w:pos="5940"/>
              </w:tabs>
              <w:jc w:val="center"/>
              <w:rPr>
                <w:b/>
                <w:bCs/>
                <w:sz w:val="18"/>
                <w:szCs w:val="18"/>
              </w:rPr>
            </w:pPr>
          </w:p>
        </w:tc>
        <w:tc>
          <w:tcPr>
            <w:tcW w:w="739" w:type="dxa"/>
          </w:tcPr>
          <w:p w14:paraId="35E25236" w14:textId="77777777" w:rsidR="0036174D" w:rsidRPr="006837E9" w:rsidRDefault="0036174D" w:rsidP="0036174D">
            <w:pPr>
              <w:tabs>
                <w:tab w:val="left" w:pos="5940"/>
              </w:tabs>
              <w:jc w:val="center"/>
              <w:rPr>
                <w:color w:val="FF0000"/>
                <w:sz w:val="18"/>
                <w:szCs w:val="18"/>
              </w:rPr>
            </w:pPr>
          </w:p>
        </w:tc>
      </w:tr>
      <w:tr w:rsidR="0036174D" w:rsidRPr="006837E9" w14:paraId="70FF450F" w14:textId="77777777" w:rsidTr="0029652D">
        <w:tc>
          <w:tcPr>
            <w:tcW w:w="985" w:type="dxa"/>
          </w:tcPr>
          <w:p w14:paraId="1D5C8014" w14:textId="77777777" w:rsidR="0036174D" w:rsidRPr="006837E9" w:rsidRDefault="0036174D" w:rsidP="0036174D">
            <w:pPr>
              <w:tabs>
                <w:tab w:val="left" w:pos="5940"/>
              </w:tabs>
              <w:jc w:val="both"/>
              <w:rPr>
                <w:b/>
                <w:bCs/>
                <w:sz w:val="18"/>
                <w:szCs w:val="18"/>
              </w:rPr>
            </w:pPr>
            <w:r w:rsidRPr="006837E9">
              <w:rPr>
                <w:b/>
                <w:bCs/>
                <w:sz w:val="18"/>
                <w:szCs w:val="18"/>
              </w:rPr>
              <w:t>CLO 06</w:t>
            </w:r>
          </w:p>
        </w:tc>
        <w:tc>
          <w:tcPr>
            <w:tcW w:w="492" w:type="dxa"/>
          </w:tcPr>
          <w:p w14:paraId="00AA4088"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1E7A5CE7"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574AC5F0" w14:textId="77777777" w:rsidR="0036174D" w:rsidRPr="006837E9" w:rsidRDefault="0036174D" w:rsidP="0036174D">
            <w:pPr>
              <w:tabs>
                <w:tab w:val="left" w:pos="5940"/>
              </w:tabs>
              <w:jc w:val="center"/>
              <w:rPr>
                <w:b/>
                <w:bCs/>
                <w:sz w:val="18"/>
                <w:szCs w:val="18"/>
              </w:rPr>
            </w:pPr>
          </w:p>
        </w:tc>
        <w:tc>
          <w:tcPr>
            <w:tcW w:w="769" w:type="dxa"/>
          </w:tcPr>
          <w:p w14:paraId="6A985A1F"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71C635D2" w14:textId="77777777" w:rsidR="0036174D" w:rsidRPr="006837E9" w:rsidRDefault="0036174D" w:rsidP="0036174D">
            <w:pPr>
              <w:tabs>
                <w:tab w:val="left" w:pos="5940"/>
              </w:tabs>
              <w:jc w:val="center"/>
              <w:rPr>
                <w:b/>
                <w:bCs/>
                <w:sz w:val="18"/>
                <w:szCs w:val="18"/>
              </w:rPr>
            </w:pPr>
          </w:p>
        </w:tc>
        <w:tc>
          <w:tcPr>
            <w:tcW w:w="769" w:type="dxa"/>
          </w:tcPr>
          <w:p w14:paraId="5C0B9BF8"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446B5B7A" w14:textId="77777777" w:rsidR="0036174D" w:rsidRPr="006837E9" w:rsidRDefault="0036174D" w:rsidP="0036174D">
            <w:pPr>
              <w:tabs>
                <w:tab w:val="left" w:pos="5940"/>
              </w:tabs>
              <w:jc w:val="center"/>
              <w:rPr>
                <w:b/>
                <w:bCs/>
                <w:sz w:val="18"/>
                <w:szCs w:val="18"/>
              </w:rPr>
            </w:pPr>
          </w:p>
        </w:tc>
        <w:tc>
          <w:tcPr>
            <w:tcW w:w="739" w:type="dxa"/>
          </w:tcPr>
          <w:p w14:paraId="65A11DC0" w14:textId="77777777" w:rsidR="0036174D" w:rsidRPr="006837E9" w:rsidRDefault="0036174D" w:rsidP="0036174D">
            <w:pPr>
              <w:tabs>
                <w:tab w:val="left" w:pos="5940"/>
              </w:tabs>
              <w:jc w:val="center"/>
              <w:rPr>
                <w:color w:val="FF0000"/>
                <w:sz w:val="18"/>
                <w:szCs w:val="18"/>
              </w:rPr>
            </w:pPr>
          </w:p>
        </w:tc>
      </w:tr>
      <w:tr w:rsidR="0036174D" w:rsidRPr="006837E9" w14:paraId="546C2FB3" w14:textId="77777777" w:rsidTr="0029652D">
        <w:tc>
          <w:tcPr>
            <w:tcW w:w="985" w:type="dxa"/>
          </w:tcPr>
          <w:p w14:paraId="0C094963" w14:textId="77777777" w:rsidR="0036174D" w:rsidRPr="006837E9" w:rsidRDefault="0036174D" w:rsidP="0036174D">
            <w:pPr>
              <w:tabs>
                <w:tab w:val="left" w:pos="5940"/>
              </w:tabs>
              <w:jc w:val="both"/>
              <w:rPr>
                <w:b/>
                <w:bCs/>
                <w:sz w:val="18"/>
                <w:szCs w:val="18"/>
              </w:rPr>
            </w:pPr>
            <w:r w:rsidRPr="006837E9">
              <w:rPr>
                <w:b/>
                <w:bCs/>
                <w:sz w:val="18"/>
                <w:szCs w:val="18"/>
              </w:rPr>
              <w:t>CLO 07</w:t>
            </w:r>
          </w:p>
        </w:tc>
        <w:tc>
          <w:tcPr>
            <w:tcW w:w="492" w:type="dxa"/>
          </w:tcPr>
          <w:p w14:paraId="5B511508"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50A0CB57"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43A5B6FA"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47695DA7"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303A986D" w14:textId="77777777" w:rsidR="0036174D" w:rsidRPr="006837E9" w:rsidRDefault="0036174D" w:rsidP="0036174D">
            <w:pPr>
              <w:tabs>
                <w:tab w:val="left" w:pos="5940"/>
              </w:tabs>
              <w:jc w:val="center"/>
              <w:rPr>
                <w:b/>
                <w:bCs/>
                <w:sz w:val="18"/>
                <w:szCs w:val="18"/>
              </w:rPr>
            </w:pPr>
          </w:p>
        </w:tc>
        <w:tc>
          <w:tcPr>
            <w:tcW w:w="769" w:type="dxa"/>
          </w:tcPr>
          <w:p w14:paraId="52F64F62" w14:textId="77777777" w:rsidR="0036174D" w:rsidRPr="006837E9" w:rsidRDefault="0036174D" w:rsidP="0036174D">
            <w:pPr>
              <w:tabs>
                <w:tab w:val="left" w:pos="5940"/>
              </w:tabs>
              <w:jc w:val="center"/>
              <w:rPr>
                <w:b/>
                <w:bCs/>
                <w:sz w:val="18"/>
                <w:szCs w:val="18"/>
              </w:rPr>
            </w:pPr>
          </w:p>
        </w:tc>
        <w:tc>
          <w:tcPr>
            <w:tcW w:w="769" w:type="dxa"/>
          </w:tcPr>
          <w:p w14:paraId="4E504EDF" w14:textId="77777777" w:rsidR="0036174D" w:rsidRPr="006837E9" w:rsidRDefault="0036174D" w:rsidP="0036174D">
            <w:pPr>
              <w:tabs>
                <w:tab w:val="left" w:pos="5940"/>
              </w:tabs>
              <w:jc w:val="center"/>
              <w:rPr>
                <w:b/>
                <w:bCs/>
                <w:sz w:val="18"/>
                <w:szCs w:val="18"/>
              </w:rPr>
            </w:pPr>
          </w:p>
        </w:tc>
        <w:tc>
          <w:tcPr>
            <w:tcW w:w="739" w:type="dxa"/>
          </w:tcPr>
          <w:p w14:paraId="79EEACE8" w14:textId="77777777" w:rsidR="0036174D" w:rsidRPr="006837E9" w:rsidRDefault="0036174D" w:rsidP="0036174D">
            <w:pPr>
              <w:tabs>
                <w:tab w:val="left" w:pos="5940"/>
              </w:tabs>
              <w:jc w:val="center"/>
              <w:rPr>
                <w:color w:val="FF0000"/>
                <w:sz w:val="18"/>
                <w:szCs w:val="18"/>
              </w:rPr>
            </w:pPr>
          </w:p>
        </w:tc>
      </w:tr>
      <w:tr w:rsidR="0036174D" w:rsidRPr="006837E9" w14:paraId="413E593B" w14:textId="77777777" w:rsidTr="0029652D">
        <w:tc>
          <w:tcPr>
            <w:tcW w:w="985" w:type="dxa"/>
          </w:tcPr>
          <w:p w14:paraId="556EC3C3" w14:textId="77777777" w:rsidR="0036174D" w:rsidRPr="006837E9" w:rsidRDefault="0036174D" w:rsidP="0036174D">
            <w:pPr>
              <w:tabs>
                <w:tab w:val="left" w:pos="5940"/>
              </w:tabs>
              <w:jc w:val="both"/>
              <w:rPr>
                <w:b/>
                <w:bCs/>
                <w:sz w:val="18"/>
                <w:szCs w:val="18"/>
              </w:rPr>
            </w:pPr>
            <w:r w:rsidRPr="006837E9">
              <w:rPr>
                <w:b/>
                <w:bCs/>
                <w:sz w:val="18"/>
                <w:szCs w:val="18"/>
              </w:rPr>
              <w:t>CLO 08</w:t>
            </w:r>
          </w:p>
        </w:tc>
        <w:tc>
          <w:tcPr>
            <w:tcW w:w="492" w:type="dxa"/>
          </w:tcPr>
          <w:p w14:paraId="1558F299" w14:textId="77777777" w:rsidR="0036174D" w:rsidRPr="006837E9" w:rsidRDefault="0036174D" w:rsidP="0036174D">
            <w:pPr>
              <w:tabs>
                <w:tab w:val="left" w:pos="5940"/>
              </w:tabs>
              <w:jc w:val="center"/>
              <w:rPr>
                <w:b/>
                <w:bCs/>
                <w:sz w:val="18"/>
                <w:szCs w:val="18"/>
              </w:rPr>
            </w:pPr>
          </w:p>
        </w:tc>
        <w:tc>
          <w:tcPr>
            <w:tcW w:w="769" w:type="dxa"/>
          </w:tcPr>
          <w:p w14:paraId="105F9A7F" w14:textId="77777777" w:rsidR="0036174D" w:rsidRPr="006837E9" w:rsidRDefault="0036174D" w:rsidP="0036174D">
            <w:pPr>
              <w:tabs>
                <w:tab w:val="left" w:pos="5940"/>
              </w:tabs>
              <w:jc w:val="center"/>
              <w:rPr>
                <w:b/>
                <w:bCs/>
                <w:sz w:val="18"/>
                <w:szCs w:val="18"/>
              </w:rPr>
            </w:pPr>
          </w:p>
        </w:tc>
        <w:tc>
          <w:tcPr>
            <w:tcW w:w="769" w:type="dxa"/>
          </w:tcPr>
          <w:p w14:paraId="3EB6B57B" w14:textId="77777777" w:rsidR="0036174D" w:rsidRPr="006837E9" w:rsidRDefault="0036174D" w:rsidP="0036174D">
            <w:pPr>
              <w:tabs>
                <w:tab w:val="left" w:pos="5940"/>
              </w:tabs>
              <w:jc w:val="center"/>
              <w:rPr>
                <w:b/>
                <w:bCs/>
                <w:sz w:val="18"/>
                <w:szCs w:val="18"/>
              </w:rPr>
            </w:pPr>
          </w:p>
        </w:tc>
        <w:tc>
          <w:tcPr>
            <w:tcW w:w="769" w:type="dxa"/>
          </w:tcPr>
          <w:p w14:paraId="025D0422" w14:textId="77777777" w:rsidR="0036174D" w:rsidRPr="006837E9" w:rsidRDefault="0036174D" w:rsidP="0036174D">
            <w:pPr>
              <w:tabs>
                <w:tab w:val="left" w:pos="5940"/>
              </w:tabs>
              <w:jc w:val="center"/>
              <w:rPr>
                <w:b/>
                <w:bCs/>
                <w:sz w:val="18"/>
                <w:szCs w:val="18"/>
              </w:rPr>
            </w:pPr>
          </w:p>
        </w:tc>
        <w:tc>
          <w:tcPr>
            <w:tcW w:w="769" w:type="dxa"/>
          </w:tcPr>
          <w:p w14:paraId="457434AA"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16152CF6" w14:textId="77777777" w:rsidR="0036174D" w:rsidRPr="006837E9" w:rsidRDefault="0036174D" w:rsidP="0036174D">
            <w:pPr>
              <w:tabs>
                <w:tab w:val="left" w:pos="5940"/>
              </w:tabs>
              <w:jc w:val="center"/>
              <w:rPr>
                <w:b/>
                <w:bCs/>
                <w:sz w:val="18"/>
                <w:szCs w:val="18"/>
              </w:rPr>
            </w:pPr>
          </w:p>
        </w:tc>
        <w:tc>
          <w:tcPr>
            <w:tcW w:w="769" w:type="dxa"/>
          </w:tcPr>
          <w:p w14:paraId="456AA39F" w14:textId="77777777" w:rsidR="0036174D" w:rsidRPr="006837E9" w:rsidRDefault="0036174D" w:rsidP="0036174D">
            <w:pPr>
              <w:tabs>
                <w:tab w:val="left" w:pos="5940"/>
              </w:tabs>
              <w:jc w:val="center"/>
              <w:rPr>
                <w:b/>
                <w:bCs/>
                <w:sz w:val="18"/>
                <w:szCs w:val="18"/>
              </w:rPr>
            </w:pPr>
            <w:r w:rsidRPr="006837E9">
              <w:rPr>
                <w:sz w:val="18"/>
                <w:szCs w:val="18"/>
              </w:rPr>
              <w:t>×</w:t>
            </w:r>
          </w:p>
        </w:tc>
        <w:tc>
          <w:tcPr>
            <w:tcW w:w="739" w:type="dxa"/>
          </w:tcPr>
          <w:p w14:paraId="2713E4D4" w14:textId="77777777" w:rsidR="0036174D" w:rsidRPr="006837E9" w:rsidRDefault="0036174D" w:rsidP="0036174D">
            <w:pPr>
              <w:tabs>
                <w:tab w:val="left" w:pos="5940"/>
              </w:tabs>
              <w:jc w:val="center"/>
              <w:rPr>
                <w:color w:val="FF0000"/>
                <w:sz w:val="18"/>
                <w:szCs w:val="18"/>
              </w:rPr>
            </w:pPr>
          </w:p>
        </w:tc>
      </w:tr>
    </w:tbl>
    <w:p w14:paraId="0FF1F977" w14:textId="77777777" w:rsidR="0036174D" w:rsidRPr="006837E9" w:rsidRDefault="0036174D" w:rsidP="0036174D">
      <w:pPr>
        <w:tabs>
          <w:tab w:val="left" w:pos="5940"/>
        </w:tabs>
        <w:jc w:val="both"/>
        <w:rPr>
          <w:sz w:val="18"/>
          <w:szCs w:val="18"/>
        </w:rPr>
      </w:pPr>
    </w:p>
    <w:p w14:paraId="50FBF337"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6CAE6C87" w14:textId="77777777" w:rsidR="0036174D" w:rsidRPr="006837E9" w:rsidRDefault="0036174D" w:rsidP="0073303E">
      <w:pPr>
        <w:pStyle w:val="ListParagraph"/>
        <w:numPr>
          <w:ilvl w:val="0"/>
          <w:numId w:val="51"/>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Hassan Abdel-Gawad El-Hofy, Fundamentals of Machining Processes Conventional and Nonconventional Processes, 2e, CRC Press,New York</w:t>
      </w:r>
    </w:p>
    <w:p w14:paraId="7A86784B" w14:textId="77777777" w:rsidR="0036174D" w:rsidRPr="006837E9" w:rsidRDefault="0036174D" w:rsidP="0073303E">
      <w:pPr>
        <w:pStyle w:val="ListParagraph"/>
        <w:numPr>
          <w:ilvl w:val="0"/>
          <w:numId w:val="51"/>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Edward G. Hoffman, Jig and Fixture Design, 5e, Delmar Cengage Learning, New York</w:t>
      </w:r>
    </w:p>
    <w:p w14:paraId="13C1BBD3" w14:textId="77777777" w:rsidR="0036174D" w:rsidRPr="006837E9" w:rsidRDefault="0036174D" w:rsidP="0073303E">
      <w:pPr>
        <w:pStyle w:val="ListParagraph"/>
        <w:numPr>
          <w:ilvl w:val="0"/>
          <w:numId w:val="51"/>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Dr. John G. Nee (ed.), Fundamentals of Tool Design, 6e, Society of Manufacturing Engineers, 2010, Michigan</w:t>
      </w:r>
    </w:p>
    <w:p w14:paraId="0A4F5AC2" w14:textId="77777777" w:rsidR="0036174D" w:rsidRPr="006837E9" w:rsidRDefault="0036174D" w:rsidP="0073303E">
      <w:pPr>
        <w:pStyle w:val="ListParagraph"/>
        <w:numPr>
          <w:ilvl w:val="0"/>
          <w:numId w:val="51"/>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 xml:space="preserve">V. Boljanovic and J.R. Paquin, Die Design Fundamentals, </w:t>
      </w:r>
      <w:r w:rsidRPr="006837E9">
        <w:rPr>
          <w:rFonts w:ascii="Times New Roman" w:hAnsi="Times New Roman" w:cs="Times New Roman"/>
          <w:bCs/>
          <w:color w:val="000000"/>
          <w:sz w:val="18"/>
          <w:szCs w:val="18"/>
        </w:rPr>
        <w:t>Industrial Press, New York</w:t>
      </w:r>
    </w:p>
    <w:p w14:paraId="2159746F" w14:textId="77777777" w:rsidR="0036174D" w:rsidRPr="006837E9" w:rsidRDefault="0036174D" w:rsidP="0073303E">
      <w:pPr>
        <w:pStyle w:val="ListParagraph"/>
        <w:numPr>
          <w:ilvl w:val="0"/>
          <w:numId w:val="5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V. Boljanovic, Sheet Metal Forming processes and Die Design, 2e, Industrial Press, New York</w:t>
      </w:r>
    </w:p>
    <w:p w14:paraId="7FD48363" w14:textId="77777777" w:rsidR="0036174D" w:rsidRPr="006837E9" w:rsidRDefault="0036174D" w:rsidP="0073303E">
      <w:pPr>
        <w:pStyle w:val="ListParagraph"/>
        <w:numPr>
          <w:ilvl w:val="0"/>
          <w:numId w:val="5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Fritz Klocke (translated by Aaron Kuchle), Manufacturing Processes 1: Cutting, Springer-Verlag Berlin, Heidelberg</w:t>
      </w:r>
    </w:p>
    <w:p w14:paraId="16C16E98" w14:textId="77777777" w:rsidR="0036174D" w:rsidRPr="006837E9" w:rsidRDefault="0036174D" w:rsidP="0073303E">
      <w:pPr>
        <w:pStyle w:val="ListParagraph"/>
        <w:numPr>
          <w:ilvl w:val="0"/>
          <w:numId w:val="5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Heinz Tschätsch (translated by Dr.-Ing. Anette Reichelt), Applied Machining Technology, Springer, Heidelberg</w:t>
      </w:r>
    </w:p>
    <w:p w14:paraId="15BC79FD" w14:textId="77777777" w:rsidR="0036174D" w:rsidRPr="006837E9" w:rsidRDefault="0036174D" w:rsidP="0036174D">
      <w:pPr>
        <w:tabs>
          <w:tab w:val="left" w:pos="5940"/>
        </w:tabs>
        <w:spacing w:after="120"/>
        <w:rPr>
          <w:b/>
          <w:sz w:val="18"/>
          <w:szCs w:val="18"/>
        </w:rPr>
      </w:pPr>
    </w:p>
    <w:p w14:paraId="7AA09E4C"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1948"/>
        <w:gridCol w:w="1735"/>
        <w:gridCol w:w="1616"/>
        <w:gridCol w:w="1757"/>
      </w:tblGrid>
      <w:tr w:rsidR="0036174D" w:rsidRPr="006837E9" w14:paraId="5AE476E0" w14:textId="77777777" w:rsidTr="0029652D">
        <w:trPr>
          <w:trHeight w:val="287"/>
        </w:trPr>
        <w:tc>
          <w:tcPr>
            <w:tcW w:w="2695" w:type="dxa"/>
            <w:vAlign w:val="center"/>
          </w:tcPr>
          <w:p w14:paraId="7EE5BD12" w14:textId="77777777" w:rsidR="0036174D" w:rsidRPr="0029652D" w:rsidRDefault="0036174D" w:rsidP="0036174D">
            <w:pPr>
              <w:tabs>
                <w:tab w:val="left" w:pos="5940"/>
              </w:tabs>
              <w:rPr>
                <w:b/>
                <w:bCs/>
                <w:sz w:val="18"/>
                <w:szCs w:val="18"/>
              </w:rPr>
            </w:pPr>
            <w:r w:rsidRPr="0029652D">
              <w:rPr>
                <w:b/>
                <w:bCs/>
                <w:sz w:val="18"/>
                <w:szCs w:val="18"/>
              </w:rPr>
              <w:t>Course No.: IPE 447</w:t>
            </w:r>
          </w:p>
        </w:tc>
        <w:tc>
          <w:tcPr>
            <w:tcW w:w="2340" w:type="dxa"/>
            <w:vAlign w:val="center"/>
          </w:tcPr>
          <w:p w14:paraId="4E93584B" w14:textId="77777777" w:rsidR="0036174D" w:rsidRPr="0029652D" w:rsidRDefault="0036174D" w:rsidP="0036174D">
            <w:pPr>
              <w:tabs>
                <w:tab w:val="left" w:pos="5940"/>
              </w:tabs>
              <w:rPr>
                <w:b/>
                <w:bCs/>
                <w:sz w:val="18"/>
                <w:szCs w:val="18"/>
              </w:rPr>
            </w:pPr>
            <w:r w:rsidRPr="0029652D">
              <w:rPr>
                <w:b/>
                <w:bCs/>
                <w:sz w:val="18"/>
                <w:szCs w:val="18"/>
              </w:rPr>
              <w:t>Credit: 3.00</w:t>
            </w:r>
          </w:p>
        </w:tc>
        <w:tc>
          <w:tcPr>
            <w:tcW w:w="2160" w:type="dxa"/>
            <w:vAlign w:val="center"/>
          </w:tcPr>
          <w:p w14:paraId="05AF1FB9" w14:textId="77777777" w:rsidR="0036174D" w:rsidRPr="0029652D" w:rsidRDefault="0036174D" w:rsidP="0036174D">
            <w:pPr>
              <w:tabs>
                <w:tab w:val="left" w:pos="5940"/>
              </w:tabs>
              <w:rPr>
                <w:b/>
                <w:bCs/>
                <w:sz w:val="18"/>
                <w:szCs w:val="18"/>
              </w:rPr>
            </w:pPr>
            <w:r w:rsidRPr="0029652D">
              <w:rPr>
                <w:b/>
                <w:bCs/>
                <w:sz w:val="18"/>
                <w:szCs w:val="18"/>
              </w:rPr>
              <w:t>Year: Fourth</w:t>
            </w:r>
          </w:p>
        </w:tc>
        <w:tc>
          <w:tcPr>
            <w:tcW w:w="2250" w:type="dxa"/>
            <w:vAlign w:val="center"/>
          </w:tcPr>
          <w:p w14:paraId="2A60B3F5" w14:textId="77777777" w:rsidR="0036174D" w:rsidRPr="0029652D" w:rsidRDefault="0036174D" w:rsidP="0036174D">
            <w:pPr>
              <w:tabs>
                <w:tab w:val="left" w:pos="5940"/>
              </w:tabs>
              <w:rPr>
                <w:b/>
                <w:bCs/>
                <w:sz w:val="18"/>
                <w:szCs w:val="18"/>
              </w:rPr>
            </w:pPr>
            <w:r w:rsidRPr="0029652D">
              <w:rPr>
                <w:b/>
                <w:bCs/>
                <w:sz w:val="18"/>
                <w:szCs w:val="18"/>
              </w:rPr>
              <w:t>Semester: Second</w:t>
            </w:r>
          </w:p>
        </w:tc>
      </w:tr>
      <w:tr w:rsidR="0036174D" w:rsidRPr="006837E9" w14:paraId="4F23199A" w14:textId="77777777" w:rsidTr="0036174D">
        <w:tc>
          <w:tcPr>
            <w:tcW w:w="5035" w:type="dxa"/>
            <w:gridSpan w:val="2"/>
            <w:vAlign w:val="center"/>
          </w:tcPr>
          <w:p w14:paraId="09B1440C" w14:textId="77777777" w:rsidR="0036174D" w:rsidRPr="0029652D" w:rsidRDefault="0036174D" w:rsidP="0036174D">
            <w:pPr>
              <w:tabs>
                <w:tab w:val="left" w:pos="5940"/>
              </w:tabs>
              <w:rPr>
                <w:b/>
                <w:bCs/>
                <w:sz w:val="18"/>
                <w:szCs w:val="18"/>
              </w:rPr>
            </w:pPr>
            <w:r w:rsidRPr="0029652D">
              <w:rPr>
                <w:b/>
                <w:bCs/>
                <w:sz w:val="18"/>
                <w:szCs w:val="18"/>
              </w:rPr>
              <w:t>Course Title:  Control Engineering</w:t>
            </w:r>
          </w:p>
        </w:tc>
        <w:tc>
          <w:tcPr>
            <w:tcW w:w="4410" w:type="dxa"/>
            <w:gridSpan w:val="2"/>
            <w:vAlign w:val="center"/>
          </w:tcPr>
          <w:p w14:paraId="708C3D93" w14:textId="77777777" w:rsidR="0036174D" w:rsidRPr="0029652D" w:rsidRDefault="0036174D" w:rsidP="0036174D">
            <w:pPr>
              <w:tabs>
                <w:tab w:val="left" w:pos="5940"/>
              </w:tabs>
              <w:rPr>
                <w:b/>
                <w:bCs/>
                <w:sz w:val="18"/>
                <w:szCs w:val="18"/>
              </w:rPr>
            </w:pPr>
            <w:r w:rsidRPr="0029652D">
              <w:rPr>
                <w:b/>
                <w:bCs/>
                <w:sz w:val="18"/>
                <w:szCs w:val="18"/>
              </w:rPr>
              <w:t>Course Status: Theory</w:t>
            </w:r>
          </w:p>
        </w:tc>
      </w:tr>
    </w:tbl>
    <w:p w14:paraId="109A03B0" w14:textId="77777777" w:rsidR="0036174D" w:rsidRPr="006837E9" w:rsidRDefault="0036174D" w:rsidP="0036174D">
      <w:pPr>
        <w:tabs>
          <w:tab w:val="left" w:pos="5940"/>
        </w:tabs>
        <w:jc w:val="both"/>
        <w:rPr>
          <w:sz w:val="18"/>
          <w:szCs w:val="18"/>
        </w:rPr>
      </w:pPr>
    </w:p>
    <w:p w14:paraId="7F8C2923"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3F131861" w14:textId="77777777" w:rsidR="0036174D" w:rsidRPr="006837E9" w:rsidRDefault="0036174D" w:rsidP="0036174D">
      <w:pPr>
        <w:tabs>
          <w:tab w:val="left" w:pos="5940"/>
        </w:tabs>
        <w:jc w:val="both"/>
        <w:rPr>
          <w:bCs/>
          <w:sz w:val="18"/>
          <w:szCs w:val="18"/>
        </w:rPr>
      </w:pPr>
      <w:r w:rsidRPr="006837E9">
        <w:rPr>
          <w:bCs/>
          <w:sz w:val="18"/>
          <w:szCs w:val="18"/>
        </w:rPr>
        <w:t xml:space="preserve">Automation is deeply embedded in our society and a good understanding of controls is essential for all engineers. This course will focus on the analysis of linear dynamic systems and their control. The course will enable students to design effective feedback control using a broad range of control design tools including mathematical modelling of system components, block diagram manipulation, linearization, Laplace transform, root locus, frequency domain and state space techniques. The analysis aspect of the course is relevant to almost every other course in engineering. </w:t>
      </w:r>
    </w:p>
    <w:p w14:paraId="5A9B1408" w14:textId="77777777" w:rsidR="0036174D" w:rsidRPr="006837E9" w:rsidRDefault="0036174D" w:rsidP="0036174D">
      <w:pPr>
        <w:tabs>
          <w:tab w:val="left" w:pos="5940"/>
        </w:tabs>
        <w:jc w:val="both"/>
        <w:rPr>
          <w:bCs/>
          <w:sz w:val="18"/>
          <w:szCs w:val="18"/>
        </w:rPr>
      </w:pPr>
    </w:p>
    <w:p w14:paraId="0A5C6C19"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16ABB1DC"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53D2EFEE" w14:textId="5E92EDE1"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facilitate knowledge necessary to formulate systems models of mechanical, electrical, and electromechanical systems</w:t>
      </w:r>
    </w:p>
    <w:p w14:paraId="5E4B6157" w14:textId="4C71CD06"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help students develop the ability to analyze system models to understand behavior</w:t>
      </w:r>
    </w:p>
    <w:p w14:paraId="0CE22551" w14:textId="6D655E0C"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make students understand how to design and implement feedback control loops</w:t>
      </w:r>
      <w:r w:rsidR="0029652D">
        <w:rPr>
          <w:rFonts w:ascii="Times New Roman" w:hAnsi="Times New Roman" w:cs="Times New Roman"/>
          <w:sz w:val="18"/>
          <w:szCs w:val="18"/>
          <w:shd w:val="clear" w:color="auto" w:fill="FFFFFF"/>
          <w:lang w:bidi="bn-BD"/>
        </w:rPr>
        <w:t>.</w:t>
      </w:r>
    </w:p>
    <w:p w14:paraId="5ABE5EAE" w14:textId="77777777" w:rsidR="0036174D" w:rsidRPr="006837E9" w:rsidRDefault="0036174D" w:rsidP="0036174D">
      <w:pPr>
        <w:tabs>
          <w:tab w:val="left" w:pos="5940"/>
        </w:tabs>
        <w:jc w:val="both"/>
        <w:rPr>
          <w:color w:val="FF0000"/>
          <w:sz w:val="18"/>
          <w:szCs w:val="18"/>
        </w:rPr>
      </w:pPr>
    </w:p>
    <w:p w14:paraId="54431346" w14:textId="77777777" w:rsidR="0036174D" w:rsidRPr="006837E9" w:rsidRDefault="0036174D" w:rsidP="0036174D">
      <w:pPr>
        <w:tabs>
          <w:tab w:val="left" w:pos="5940"/>
        </w:tabs>
        <w:jc w:val="both"/>
        <w:rPr>
          <w:b/>
          <w:sz w:val="18"/>
          <w:szCs w:val="18"/>
        </w:rPr>
      </w:pPr>
      <w:r w:rsidRPr="006837E9">
        <w:rPr>
          <w:b/>
          <w:sz w:val="18"/>
          <w:szCs w:val="18"/>
        </w:rPr>
        <w:t>Course Content:</w:t>
      </w:r>
    </w:p>
    <w:p w14:paraId="2C474B02" w14:textId="77777777" w:rsidR="0036174D" w:rsidRPr="006837E9" w:rsidRDefault="0036174D" w:rsidP="0036174D">
      <w:pPr>
        <w:tabs>
          <w:tab w:val="left" w:pos="1755"/>
        </w:tabs>
        <w:jc w:val="both"/>
        <w:rPr>
          <w:color w:val="FF0000"/>
          <w:sz w:val="18"/>
          <w:szCs w:val="18"/>
        </w:rPr>
      </w:pPr>
      <w:r w:rsidRPr="006837E9">
        <w:rPr>
          <w:sz w:val="18"/>
          <w:szCs w:val="18"/>
        </w:rPr>
        <w:t>Introduction to control system and their presentation by different equations and Laplace transforms; block diagram and transfer functions; analogue computer solution of system equations; system response; control action and system types; Frequency response; System analysis; System compensation; Analogue of control systems; Hydraulic and pneumatic control system; Elements of electromechanical controls; Introduction to digital computer control.</w:t>
      </w:r>
    </w:p>
    <w:p w14:paraId="461558C1" w14:textId="77777777" w:rsidR="0036174D" w:rsidRPr="006837E9" w:rsidRDefault="0036174D" w:rsidP="0036174D">
      <w:pPr>
        <w:tabs>
          <w:tab w:val="left" w:pos="5940"/>
        </w:tabs>
        <w:jc w:val="both"/>
        <w:rPr>
          <w:sz w:val="18"/>
          <w:szCs w:val="18"/>
        </w:rPr>
      </w:pPr>
    </w:p>
    <w:p w14:paraId="3BFAB377"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1BC39D6C"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3A7AECC3" w14:textId="77777777" w:rsidR="0036174D" w:rsidRPr="006837E9" w:rsidRDefault="0036174D" w:rsidP="000E317F">
      <w:pPr>
        <w:pStyle w:val="ListParagraph"/>
        <w:numPr>
          <w:ilvl w:val="0"/>
          <w:numId w:val="52"/>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eastAsia="en-GB"/>
        </w:rPr>
        <w:t>build and evaluate a system model of mechanical, electrical and electrochemical system</w:t>
      </w:r>
    </w:p>
    <w:p w14:paraId="18D9B4FB" w14:textId="77777777" w:rsidR="0036174D" w:rsidRPr="006837E9" w:rsidRDefault="0036174D" w:rsidP="000E317F">
      <w:pPr>
        <w:pStyle w:val="ListParagraph"/>
        <w:numPr>
          <w:ilvl w:val="0"/>
          <w:numId w:val="52"/>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val="en-GB" w:eastAsia="en-GB"/>
        </w:rPr>
        <w:t>convert a feedback control system into a mathematical description that can be manipulated</w:t>
      </w:r>
    </w:p>
    <w:p w14:paraId="7300C73D" w14:textId="77777777" w:rsidR="0036174D" w:rsidRPr="006837E9" w:rsidRDefault="0036174D" w:rsidP="000E317F">
      <w:pPr>
        <w:pStyle w:val="ListParagraph"/>
        <w:numPr>
          <w:ilvl w:val="0"/>
          <w:numId w:val="52"/>
        </w:numPr>
        <w:spacing w:after="0" w:line="240" w:lineRule="auto"/>
        <w:ind w:left="756" w:hanging="180"/>
        <w:contextualSpacing/>
        <w:rPr>
          <w:rFonts w:ascii="Times New Roman" w:eastAsia="Times New Roman" w:hAnsi="Times New Roman" w:cs="Times New Roman"/>
          <w:sz w:val="18"/>
          <w:szCs w:val="18"/>
          <w:lang w:val="en-GB" w:eastAsia="en-GB"/>
        </w:rPr>
      </w:pPr>
      <w:r w:rsidRPr="006837E9">
        <w:rPr>
          <w:rFonts w:ascii="Times New Roman" w:hAnsi="Times New Roman" w:cs="Times New Roman"/>
          <w:sz w:val="18"/>
          <w:szCs w:val="18"/>
        </w:rPr>
        <w:t>analyze a feedback control system to predict its behavior</w:t>
      </w:r>
    </w:p>
    <w:p w14:paraId="7FE868FD" w14:textId="77777777" w:rsidR="0036174D" w:rsidRPr="006837E9" w:rsidRDefault="0036174D" w:rsidP="000E317F">
      <w:pPr>
        <w:pStyle w:val="ListParagraph"/>
        <w:numPr>
          <w:ilvl w:val="0"/>
          <w:numId w:val="52"/>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hAnsi="Times New Roman" w:cs="Times New Roman"/>
          <w:sz w:val="18"/>
          <w:szCs w:val="18"/>
        </w:rPr>
        <w:t>predict the stability of a feedback control system</w:t>
      </w:r>
    </w:p>
    <w:p w14:paraId="1210BF9A" w14:textId="77777777" w:rsidR="0036174D" w:rsidRPr="006837E9" w:rsidRDefault="0036174D" w:rsidP="000E317F">
      <w:pPr>
        <w:pStyle w:val="ListParagraph"/>
        <w:numPr>
          <w:ilvl w:val="0"/>
          <w:numId w:val="52"/>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hAnsi="Times New Roman" w:cs="Times New Roman"/>
          <w:sz w:val="18"/>
          <w:szCs w:val="18"/>
        </w:rPr>
        <w:t>design components of a feedback control system</w:t>
      </w:r>
    </w:p>
    <w:p w14:paraId="27933D01" w14:textId="77777777" w:rsidR="0036174D" w:rsidRPr="006837E9" w:rsidRDefault="0036174D" w:rsidP="000E317F">
      <w:pPr>
        <w:pStyle w:val="ListParagraph"/>
        <w:numPr>
          <w:ilvl w:val="0"/>
          <w:numId w:val="52"/>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eastAsia="en-GB"/>
        </w:rPr>
        <w:t>apply structured knowledge for altering the system performance to obtain the desired system behavior.</w:t>
      </w:r>
    </w:p>
    <w:p w14:paraId="569822D5" w14:textId="77777777" w:rsidR="0036174D" w:rsidRPr="006837E9" w:rsidRDefault="0036174D" w:rsidP="0036174D">
      <w:pPr>
        <w:jc w:val="both"/>
        <w:rPr>
          <w:sz w:val="18"/>
          <w:szCs w:val="18"/>
          <w:lang w:val="en-GB" w:eastAsia="en-GB"/>
        </w:rPr>
      </w:pPr>
    </w:p>
    <w:p w14:paraId="257D2C8F" w14:textId="77777777" w:rsidR="0036174D" w:rsidRPr="006837E9" w:rsidRDefault="0036174D" w:rsidP="0029652D">
      <w:pPr>
        <w:tabs>
          <w:tab w:val="left" w:pos="5940"/>
        </w:tabs>
        <w:spacing w:line="276" w:lineRule="auto"/>
        <w:jc w:val="both"/>
        <w:rPr>
          <w:b/>
          <w:sz w:val="18"/>
          <w:szCs w:val="18"/>
        </w:rPr>
      </w:pPr>
      <w:r w:rsidRPr="006837E9">
        <w:rPr>
          <w:b/>
          <w:sz w:val="18"/>
          <w:szCs w:val="18"/>
        </w:rPr>
        <w:t>Mapping of CLOs with PLOs</w:t>
      </w:r>
    </w:p>
    <w:tbl>
      <w:tblPr>
        <w:tblStyle w:val="TableGrid"/>
        <w:tblW w:w="6883" w:type="dxa"/>
        <w:tblLook w:val="04A0" w:firstRow="1" w:lastRow="0" w:firstColumn="1" w:lastColumn="0" w:noHBand="0" w:noVBand="1"/>
      </w:tblPr>
      <w:tblGrid>
        <w:gridCol w:w="830"/>
        <w:gridCol w:w="724"/>
        <w:gridCol w:w="784"/>
        <w:gridCol w:w="784"/>
        <w:gridCol w:w="784"/>
        <w:gridCol w:w="784"/>
        <w:gridCol w:w="784"/>
        <w:gridCol w:w="732"/>
        <w:gridCol w:w="677"/>
      </w:tblGrid>
      <w:tr w:rsidR="0036174D" w:rsidRPr="006837E9" w14:paraId="3C680C0E" w14:textId="77777777" w:rsidTr="0029652D">
        <w:trPr>
          <w:trHeight w:val="395"/>
        </w:trPr>
        <w:tc>
          <w:tcPr>
            <w:tcW w:w="834" w:type="dxa"/>
            <w:tcBorders>
              <w:tl2br w:val="single" w:sz="4" w:space="0" w:color="auto"/>
            </w:tcBorders>
          </w:tcPr>
          <w:p w14:paraId="4E2321FF" w14:textId="41CB439E" w:rsidR="0036174D" w:rsidRPr="006837E9" w:rsidRDefault="0036174D" w:rsidP="0036174D">
            <w:pPr>
              <w:tabs>
                <w:tab w:val="left" w:pos="5940"/>
              </w:tabs>
              <w:jc w:val="both"/>
              <w:rPr>
                <w:b/>
                <w:sz w:val="18"/>
                <w:szCs w:val="18"/>
              </w:rPr>
            </w:pPr>
            <w:r w:rsidRPr="006837E9">
              <w:rPr>
                <w:b/>
                <w:sz w:val="18"/>
                <w:szCs w:val="18"/>
              </w:rPr>
              <w:t xml:space="preserve">     PLO</w:t>
            </w:r>
          </w:p>
          <w:p w14:paraId="34DC0862" w14:textId="77777777" w:rsidR="0036174D" w:rsidRPr="006837E9" w:rsidRDefault="0036174D" w:rsidP="0036174D">
            <w:pPr>
              <w:tabs>
                <w:tab w:val="left" w:pos="5940"/>
              </w:tabs>
              <w:jc w:val="both"/>
              <w:rPr>
                <w:sz w:val="18"/>
                <w:szCs w:val="18"/>
              </w:rPr>
            </w:pPr>
            <w:r w:rsidRPr="006837E9">
              <w:rPr>
                <w:b/>
                <w:sz w:val="18"/>
                <w:szCs w:val="18"/>
              </w:rPr>
              <w:t>CLO</w:t>
            </w:r>
          </w:p>
        </w:tc>
        <w:tc>
          <w:tcPr>
            <w:tcW w:w="725" w:type="dxa"/>
            <w:vAlign w:val="center"/>
          </w:tcPr>
          <w:p w14:paraId="783A5BC9" w14:textId="77777777" w:rsidR="0036174D" w:rsidRPr="006837E9" w:rsidRDefault="0036174D" w:rsidP="0036174D">
            <w:pPr>
              <w:tabs>
                <w:tab w:val="left" w:pos="5940"/>
              </w:tabs>
              <w:jc w:val="center"/>
              <w:rPr>
                <w:sz w:val="18"/>
                <w:szCs w:val="18"/>
              </w:rPr>
            </w:pPr>
            <w:r w:rsidRPr="006837E9">
              <w:rPr>
                <w:b/>
                <w:sz w:val="18"/>
                <w:szCs w:val="18"/>
              </w:rPr>
              <w:t>PLO1</w:t>
            </w:r>
          </w:p>
        </w:tc>
        <w:tc>
          <w:tcPr>
            <w:tcW w:w="787" w:type="dxa"/>
            <w:vAlign w:val="center"/>
          </w:tcPr>
          <w:p w14:paraId="71E01318" w14:textId="77777777" w:rsidR="0036174D" w:rsidRPr="006837E9" w:rsidRDefault="0036174D" w:rsidP="0036174D">
            <w:pPr>
              <w:tabs>
                <w:tab w:val="left" w:pos="5940"/>
              </w:tabs>
              <w:jc w:val="center"/>
              <w:rPr>
                <w:sz w:val="18"/>
                <w:szCs w:val="18"/>
              </w:rPr>
            </w:pPr>
            <w:r w:rsidRPr="006837E9">
              <w:rPr>
                <w:b/>
                <w:sz w:val="18"/>
                <w:szCs w:val="18"/>
              </w:rPr>
              <w:t>PLO2</w:t>
            </w:r>
          </w:p>
        </w:tc>
        <w:tc>
          <w:tcPr>
            <w:tcW w:w="787" w:type="dxa"/>
            <w:vAlign w:val="center"/>
          </w:tcPr>
          <w:p w14:paraId="3C498145" w14:textId="77777777" w:rsidR="0036174D" w:rsidRPr="006837E9" w:rsidRDefault="0036174D" w:rsidP="0036174D">
            <w:pPr>
              <w:tabs>
                <w:tab w:val="left" w:pos="5940"/>
              </w:tabs>
              <w:jc w:val="center"/>
              <w:rPr>
                <w:sz w:val="18"/>
                <w:szCs w:val="18"/>
              </w:rPr>
            </w:pPr>
            <w:r w:rsidRPr="006837E9">
              <w:rPr>
                <w:b/>
                <w:sz w:val="18"/>
                <w:szCs w:val="18"/>
              </w:rPr>
              <w:t>PLO3</w:t>
            </w:r>
          </w:p>
        </w:tc>
        <w:tc>
          <w:tcPr>
            <w:tcW w:w="787" w:type="dxa"/>
            <w:vAlign w:val="center"/>
          </w:tcPr>
          <w:p w14:paraId="6AF11027" w14:textId="77777777" w:rsidR="0036174D" w:rsidRPr="006837E9" w:rsidRDefault="0036174D" w:rsidP="0036174D">
            <w:pPr>
              <w:tabs>
                <w:tab w:val="left" w:pos="5940"/>
              </w:tabs>
              <w:jc w:val="center"/>
              <w:rPr>
                <w:sz w:val="18"/>
                <w:szCs w:val="18"/>
              </w:rPr>
            </w:pPr>
            <w:r w:rsidRPr="006837E9">
              <w:rPr>
                <w:b/>
                <w:sz w:val="18"/>
                <w:szCs w:val="18"/>
              </w:rPr>
              <w:t>PLO4</w:t>
            </w:r>
          </w:p>
        </w:tc>
        <w:tc>
          <w:tcPr>
            <w:tcW w:w="787" w:type="dxa"/>
            <w:vAlign w:val="center"/>
          </w:tcPr>
          <w:p w14:paraId="3D058B13" w14:textId="77777777" w:rsidR="0036174D" w:rsidRPr="006837E9" w:rsidRDefault="0036174D" w:rsidP="0036174D">
            <w:pPr>
              <w:tabs>
                <w:tab w:val="left" w:pos="5940"/>
              </w:tabs>
              <w:jc w:val="center"/>
              <w:rPr>
                <w:sz w:val="18"/>
                <w:szCs w:val="18"/>
              </w:rPr>
            </w:pPr>
            <w:r w:rsidRPr="006837E9">
              <w:rPr>
                <w:b/>
                <w:sz w:val="18"/>
                <w:szCs w:val="18"/>
              </w:rPr>
              <w:t>PLO5</w:t>
            </w:r>
          </w:p>
        </w:tc>
        <w:tc>
          <w:tcPr>
            <w:tcW w:w="787" w:type="dxa"/>
            <w:vAlign w:val="center"/>
          </w:tcPr>
          <w:p w14:paraId="18B528C1" w14:textId="77777777" w:rsidR="0036174D" w:rsidRPr="006837E9" w:rsidRDefault="0036174D" w:rsidP="0036174D">
            <w:pPr>
              <w:tabs>
                <w:tab w:val="left" w:pos="5940"/>
              </w:tabs>
              <w:jc w:val="center"/>
              <w:rPr>
                <w:sz w:val="18"/>
                <w:szCs w:val="18"/>
              </w:rPr>
            </w:pPr>
            <w:r w:rsidRPr="006837E9">
              <w:rPr>
                <w:b/>
                <w:sz w:val="18"/>
                <w:szCs w:val="18"/>
              </w:rPr>
              <w:t>PLO6</w:t>
            </w:r>
          </w:p>
        </w:tc>
        <w:tc>
          <w:tcPr>
            <w:tcW w:w="733" w:type="dxa"/>
            <w:vAlign w:val="center"/>
          </w:tcPr>
          <w:p w14:paraId="78E92736" w14:textId="77777777" w:rsidR="0036174D" w:rsidRPr="006837E9" w:rsidRDefault="0036174D" w:rsidP="0036174D">
            <w:pPr>
              <w:tabs>
                <w:tab w:val="left" w:pos="5940"/>
              </w:tabs>
              <w:jc w:val="center"/>
              <w:rPr>
                <w:sz w:val="18"/>
                <w:szCs w:val="18"/>
              </w:rPr>
            </w:pPr>
            <w:r w:rsidRPr="006837E9">
              <w:rPr>
                <w:b/>
                <w:sz w:val="18"/>
                <w:szCs w:val="18"/>
              </w:rPr>
              <w:t>PLO7</w:t>
            </w:r>
          </w:p>
        </w:tc>
        <w:tc>
          <w:tcPr>
            <w:tcW w:w="656" w:type="dxa"/>
            <w:vAlign w:val="center"/>
          </w:tcPr>
          <w:p w14:paraId="23923E2D"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7AF1ED88" w14:textId="77777777" w:rsidTr="0029652D">
        <w:trPr>
          <w:trHeight w:val="180"/>
        </w:trPr>
        <w:tc>
          <w:tcPr>
            <w:tcW w:w="834" w:type="dxa"/>
            <w:vAlign w:val="center"/>
          </w:tcPr>
          <w:p w14:paraId="7EA34867" w14:textId="77777777" w:rsidR="0036174D" w:rsidRPr="006837E9" w:rsidRDefault="0036174D" w:rsidP="0036174D">
            <w:pPr>
              <w:tabs>
                <w:tab w:val="left" w:pos="5940"/>
              </w:tabs>
              <w:jc w:val="center"/>
              <w:rPr>
                <w:b/>
                <w:bCs/>
                <w:sz w:val="18"/>
                <w:szCs w:val="18"/>
              </w:rPr>
            </w:pPr>
            <w:r w:rsidRPr="006837E9">
              <w:rPr>
                <w:b/>
                <w:bCs/>
                <w:sz w:val="18"/>
                <w:szCs w:val="18"/>
              </w:rPr>
              <w:t>CLO1</w:t>
            </w:r>
          </w:p>
        </w:tc>
        <w:tc>
          <w:tcPr>
            <w:tcW w:w="725" w:type="dxa"/>
          </w:tcPr>
          <w:p w14:paraId="591D9705"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tcPr>
          <w:p w14:paraId="5F37818B"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tcPr>
          <w:p w14:paraId="6F718C75"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vAlign w:val="center"/>
          </w:tcPr>
          <w:p w14:paraId="722651F9" w14:textId="77777777" w:rsidR="0036174D" w:rsidRPr="006837E9" w:rsidRDefault="0036174D" w:rsidP="0036174D">
            <w:pPr>
              <w:tabs>
                <w:tab w:val="left" w:pos="5940"/>
              </w:tabs>
              <w:jc w:val="center"/>
              <w:rPr>
                <w:sz w:val="18"/>
                <w:szCs w:val="18"/>
              </w:rPr>
            </w:pPr>
          </w:p>
        </w:tc>
        <w:tc>
          <w:tcPr>
            <w:tcW w:w="787" w:type="dxa"/>
            <w:vAlign w:val="center"/>
          </w:tcPr>
          <w:p w14:paraId="4323A5D5" w14:textId="77777777" w:rsidR="0036174D" w:rsidRPr="006837E9" w:rsidRDefault="0036174D" w:rsidP="0036174D">
            <w:pPr>
              <w:tabs>
                <w:tab w:val="left" w:pos="5940"/>
              </w:tabs>
              <w:jc w:val="center"/>
              <w:rPr>
                <w:sz w:val="18"/>
                <w:szCs w:val="18"/>
              </w:rPr>
            </w:pPr>
          </w:p>
        </w:tc>
        <w:tc>
          <w:tcPr>
            <w:tcW w:w="787" w:type="dxa"/>
            <w:vAlign w:val="center"/>
          </w:tcPr>
          <w:p w14:paraId="499DB744" w14:textId="77777777" w:rsidR="0036174D" w:rsidRPr="006837E9" w:rsidRDefault="0036174D" w:rsidP="0036174D">
            <w:pPr>
              <w:tabs>
                <w:tab w:val="left" w:pos="5940"/>
              </w:tabs>
              <w:jc w:val="center"/>
              <w:rPr>
                <w:sz w:val="18"/>
                <w:szCs w:val="18"/>
              </w:rPr>
            </w:pPr>
          </w:p>
        </w:tc>
        <w:tc>
          <w:tcPr>
            <w:tcW w:w="733" w:type="dxa"/>
            <w:vAlign w:val="center"/>
          </w:tcPr>
          <w:p w14:paraId="428C9235" w14:textId="77777777" w:rsidR="0036174D" w:rsidRPr="006837E9" w:rsidRDefault="0036174D" w:rsidP="0036174D">
            <w:pPr>
              <w:tabs>
                <w:tab w:val="left" w:pos="5940"/>
              </w:tabs>
              <w:jc w:val="center"/>
              <w:rPr>
                <w:sz w:val="18"/>
                <w:szCs w:val="18"/>
              </w:rPr>
            </w:pPr>
          </w:p>
        </w:tc>
        <w:tc>
          <w:tcPr>
            <w:tcW w:w="656" w:type="dxa"/>
            <w:vAlign w:val="center"/>
          </w:tcPr>
          <w:p w14:paraId="25D1C150" w14:textId="77777777" w:rsidR="0036174D" w:rsidRPr="006837E9" w:rsidRDefault="0036174D" w:rsidP="0036174D">
            <w:pPr>
              <w:tabs>
                <w:tab w:val="left" w:pos="5940"/>
              </w:tabs>
              <w:jc w:val="center"/>
              <w:rPr>
                <w:sz w:val="18"/>
                <w:szCs w:val="18"/>
              </w:rPr>
            </w:pPr>
          </w:p>
        </w:tc>
      </w:tr>
      <w:tr w:rsidR="0036174D" w:rsidRPr="006837E9" w14:paraId="7ADCF1DB" w14:textId="77777777" w:rsidTr="0029652D">
        <w:trPr>
          <w:trHeight w:val="180"/>
        </w:trPr>
        <w:tc>
          <w:tcPr>
            <w:tcW w:w="834" w:type="dxa"/>
            <w:vAlign w:val="center"/>
          </w:tcPr>
          <w:p w14:paraId="2E326195" w14:textId="77777777" w:rsidR="0036174D" w:rsidRPr="006837E9" w:rsidRDefault="0036174D" w:rsidP="0036174D">
            <w:pPr>
              <w:tabs>
                <w:tab w:val="left" w:pos="5940"/>
              </w:tabs>
              <w:jc w:val="center"/>
              <w:rPr>
                <w:b/>
                <w:bCs/>
                <w:sz w:val="18"/>
                <w:szCs w:val="18"/>
              </w:rPr>
            </w:pPr>
            <w:r w:rsidRPr="006837E9">
              <w:rPr>
                <w:b/>
                <w:bCs/>
                <w:sz w:val="18"/>
                <w:szCs w:val="18"/>
              </w:rPr>
              <w:t>CLO2</w:t>
            </w:r>
          </w:p>
        </w:tc>
        <w:tc>
          <w:tcPr>
            <w:tcW w:w="725" w:type="dxa"/>
            <w:vAlign w:val="center"/>
          </w:tcPr>
          <w:p w14:paraId="5DD66F9D" w14:textId="77777777" w:rsidR="0036174D" w:rsidRPr="006837E9" w:rsidRDefault="0036174D" w:rsidP="0036174D">
            <w:pPr>
              <w:tabs>
                <w:tab w:val="left" w:pos="5940"/>
              </w:tabs>
              <w:jc w:val="center"/>
              <w:rPr>
                <w:sz w:val="18"/>
                <w:szCs w:val="18"/>
              </w:rPr>
            </w:pPr>
          </w:p>
        </w:tc>
        <w:tc>
          <w:tcPr>
            <w:tcW w:w="787" w:type="dxa"/>
            <w:vAlign w:val="center"/>
          </w:tcPr>
          <w:p w14:paraId="0684B5C0" w14:textId="77777777" w:rsidR="0036174D" w:rsidRPr="006837E9" w:rsidRDefault="0036174D" w:rsidP="0036174D">
            <w:pPr>
              <w:tabs>
                <w:tab w:val="left" w:pos="5940"/>
              </w:tabs>
              <w:jc w:val="center"/>
              <w:rPr>
                <w:sz w:val="18"/>
                <w:szCs w:val="18"/>
              </w:rPr>
            </w:pPr>
          </w:p>
        </w:tc>
        <w:tc>
          <w:tcPr>
            <w:tcW w:w="787" w:type="dxa"/>
          </w:tcPr>
          <w:p w14:paraId="2C3D46D1"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vAlign w:val="center"/>
          </w:tcPr>
          <w:p w14:paraId="45D27F04" w14:textId="77777777" w:rsidR="0036174D" w:rsidRPr="006837E9" w:rsidRDefault="0036174D" w:rsidP="0036174D">
            <w:pPr>
              <w:tabs>
                <w:tab w:val="left" w:pos="5940"/>
              </w:tabs>
              <w:jc w:val="center"/>
              <w:rPr>
                <w:sz w:val="18"/>
                <w:szCs w:val="18"/>
              </w:rPr>
            </w:pPr>
          </w:p>
        </w:tc>
        <w:tc>
          <w:tcPr>
            <w:tcW w:w="787" w:type="dxa"/>
            <w:vAlign w:val="center"/>
          </w:tcPr>
          <w:p w14:paraId="375F940C"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vAlign w:val="center"/>
          </w:tcPr>
          <w:p w14:paraId="68BF50CC" w14:textId="77777777" w:rsidR="0036174D" w:rsidRPr="006837E9" w:rsidRDefault="0036174D" w:rsidP="0036174D">
            <w:pPr>
              <w:tabs>
                <w:tab w:val="left" w:pos="5940"/>
              </w:tabs>
              <w:jc w:val="center"/>
              <w:rPr>
                <w:sz w:val="18"/>
                <w:szCs w:val="18"/>
              </w:rPr>
            </w:pPr>
          </w:p>
        </w:tc>
        <w:tc>
          <w:tcPr>
            <w:tcW w:w="733" w:type="dxa"/>
            <w:vAlign w:val="center"/>
          </w:tcPr>
          <w:p w14:paraId="0E8B840B" w14:textId="77777777" w:rsidR="0036174D" w:rsidRPr="006837E9" w:rsidRDefault="0036174D" w:rsidP="0036174D">
            <w:pPr>
              <w:tabs>
                <w:tab w:val="left" w:pos="5940"/>
              </w:tabs>
              <w:jc w:val="center"/>
              <w:rPr>
                <w:sz w:val="18"/>
                <w:szCs w:val="18"/>
              </w:rPr>
            </w:pPr>
          </w:p>
        </w:tc>
        <w:tc>
          <w:tcPr>
            <w:tcW w:w="656" w:type="dxa"/>
            <w:vAlign w:val="center"/>
          </w:tcPr>
          <w:p w14:paraId="19555CFC" w14:textId="77777777" w:rsidR="0036174D" w:rsidRPr="006837E9" w:rsidRDefault="0036174D" w:rsidP="0036174D">
            <w:pPr>
              <w:tabs>
                <w:tab w:val="left" w:pos="5940"/>
              </w:tabs>
              <w:jc w:val="center"/>
              <w:rPr>
                <w:sz w:val="18"/>
                <w:szCs w:val="18"/>
              </w:rPr>
            </w:pPr>
          </w:p>
        </w:tc>
      </w:tr>
      <w:tr w:rsidR="0036174D" w:rsidRPr="006837E9" w14:paraId="5401F183" w14:textId="77777777" w:rsidTr="0029652D">
        <w:trPr>
          <w:trHeight w:val="190"/>
        </w:trPr>
        <w:tc>
          <w:tcPr>
            <w:tcW w:w="834" w:type="dxa"/>
            <w:vAlign w:val="center"/>
          </w:tcPr>
          <w:p w14:paraId="09375540" w14:textId="77777777" w:rsidR="0036174D" w:rsidRPr="006837E9" w:rsidRDefault="0036174D" w:rsidP="0036174D">
            <w:pPr>
              <w:tabs>
                <w:tab w:val="left" w:pos="5940"/>
              </w:tabs>
              <w:jc w:val="center"/>
              <w:rPr>
                <w:b/>
                <w:bCs/>
                <w:sz w:val="18"/>
                <w:szCs w:val="18"/>
              </w:rPr>
            </w:pPr>
            <w:r w:rsidRPr="006837E9">
              <w:rPr>
                <w:b/>
                <w:bCs/>
                <w:sz w:val="18"/>
                <w:szCs w:val="18"/>
              </w:rPr>
              <w:t>CLO3</w:t>
            </w:r>
          </w:p>
        </w:tc>
        <w:tc>
          <w:tcPr>
            <w:tcW w:w="725" w:type="dxa"/>
            <w:vAlign w:val="center"/>
          </w:tcPr>
          <w:p w14:paraId="2ACE20F0" w14:textId="77777777" w:rsidR="0036174D" w:rsidRPr="006837E9" w:rsidRDefault="0036174D" w:rsidP="0036174D">
            <w:pPr>
              <w:tabs>
                <w:tab w:val="left" w:pos="5940"/>
              </w:tabs>
              <w:jc w:val="center"/>
              <w:rPr>
                <w:sz w:val="18"/>
                <w:szCs w:val="18"/>
              </w:rPr>
            </w:pPr>
          </w:p>
        </w:tc>
        <w:tc>
          <w:tcPr>
            <w:tcW w:w="787" w:type="dxa"/>
            <w:vAlign w:val="center"/>
          </w:tcPr>
          <w:p w14:paraId="40D262DE" w14:textId="77777777" w:rsidR="0036174D" w:rsidRPr="006837E9" w:rsidRDefault="0036174D" w:rsidP="0036174D">
            <w:pPr>
              <w:tabs>
                <w:tab w:val="left" w:pos="5940"/>
              </w:tabs>
              <w:jc w:val="center"/>
              <w:rPr>
                <w:sz w:val="18"/>
                <w:szCs w:val="18"/>
              </w:rPr>
            </w:pPr>
          </w:p>
        </w:tc>
        <w:tc>
          <w:tcPr>
            <w:tcW w:w="787" w:type="dxa"/>
          </w:tcPr>
          <w:p w14:paraId="6227A3A8"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vAlign w:val="center"/>
          </w:tcPr>
          <w:p w14:paraId="25BE4909" w14:textId="77777777" w:rsidR="0036174D" w:rsidRPr="006837E9" w:rsidRDefault="0036174D" w:rsidP="0036174D">
            <w:pPr>
              <w:tabs>
                <w:tab w:val="left" w:pos="5940"/>
              </w:tabs>
              <w:jc w:val="center"/>
              <w:rPr>
                <w:sz w:val="18"/>
                <w:szCs w:val="18"/>
              </w:rPr>
            </w:pPr>
          </w:p>
        </w:tc>
        <w:tc>
          <w:tcPr>
            <w:tcW w:w="787" w:type="dxa"/>
            <w:vAlign w:val="center"/>
          </w:tcPr>
          <w:p w14:paraId="1004B26B" w14:textId="77777777" w:rsidR="0036174D" w:rsidRPr="006837E9" w:rsidRDefault="0036174D" w:rsidP="0036174D">
            <w:pPr>
              <w:tabs>
                <w:tab w:val="left" w:pos="5940"/>
              </w:tabs>
              <w:jc w:val="center"/>
              <w:rPr>
                <w:sz w:val="18"/>
                <w:szCs w:val="18"/>
              </w:rPr>
            </w:pPr>
          </w:p>
        </w:tc>
        <w:tc>
          <w:tcPr>
            <w:tcW w:w="787" w:type="dxa"/>
            <w:vAlign w:val="center"/>
          </w:tcPr>
          <w:p w14:paraId="1F3D65AD" w14:textId="77777777" w:rsidR="0036174D" w:rsidRPr="006837E9" w:rsidRDefault="0036174D" w:rsidP="0036174D">
            <w:pPr>
              <w:tabs>
                <w:tab w:val="left" w:pos="5940"/>
              </w:tabs>
              <w:jc w:val="center"/>
              <w:rPr>
                <w:sz w:val="18"/>
                <w:szCs w:val="18"/>
              </w:rPr>
            </w:pPr>
          </w:p>
        </w:tc>
        <w:tc>
          <w:tcPr>
            <w:tcW w:w="733" w:type="dxa"/>
            <w:vAlign w:val="center"/>
          </w:tcPr>
          <w:p w14:paraId="1172572C" w14:textId="77777777" w:rsidR="0036174D" w:rsidRPr="006837E9" w:rsidRDefault="0036174D" w:rsidP="0036174D">
            <w:pPr>
              <w:tabs>
                <w:tab w:val="left" w:pos="5940"/>
              </w:tabs>
              <w:jc w:val="center"/>
              <w:rPr>
                <w:sz w:val="18"/>
                <w:szCs w:val="18"/>
              </w:rPr>
            </w:pPr>
          </w:p>
        </w:tc>
        <w:tc>
          <w:tcPr>
            <w:tcW w:w="656" w:type="dxa"/>
            <w:vAlign w:val="center"/>
          </w:tcPr>
          <w:p w14:paraId="6A86E4BC" w14:textId="77777777" w:rsidR="0036174D" w:rsidRPr="006837E9" w:rsidRDefault="0036174D" w:rsidP="0036174D">
            <w:pPr>
              <w:tabs>
                <w:tab w:val="left" w:pos="5940"/>
              </w:tabs>
              <w:jc w:val="center"/>
              <w:rPr>
                <w:sz w:val="18"/>
                <w:szCs w:val="18"/>
              </w:rPr>
            </w:pPr>
          </w:p>
        </w:tc>
      </w:tr>
      <w:tr w:rsidR="0036174D" w:rsidRPr="006837E9" w14:paraId="63D455FA" w14:textId="77777777" w:rsidTr="0029652D">
        <w:trPr>
          <w:trHeight w:val="180"/>
        </w:trPr>
        <w:tc>
          <w:tcPr>
            <w:tcW w:w="834" w:type="dxa"/>
            <w:vAlign w:val="center"/>
          </w:tcPr>
          <w:p w14:paraId="699B1A09" w14:textId="77777777" w:rsidR="0036174D" w:rsidRPr="006837E9" w:rsidRDefault="0036174D" w:rsidP="0036174D">
            <w:pPr>
              <w:tabs>
                <w:tab w:val="left" w:pos="5940"/>
              </w:tabs>
              <w:jc w:val="center"/>
              <w:rPr>
                <w:b/>
                <w:bCs/>
                <w:sz w:val="18"/>
                <w:szCs w:val="18"/>
              </w:rPr>
            </w:pPr>
            <w:r w:rsidRPr="006837E9">
              <w:rPr>
                <w:b/>
                <w:bCs/>
                <w:sz w:val="18"/>
                <w:szCs w:val="18"/>
              </w:rPr>
              <w:t>CLO4</w:t>
            </w:r>
          </w:p>
        </w:tc>
        <w:tc>
          <w:tcPr>
            <w:tcW w:w="725" w:type="dxa"/>
            <w:vAlign w:val="center"/>
          </w:tcPr>
          <w:p w14:paraId="7E42B73D" w14:textId="77777777" w:rsidR="0036174D" w:rsidRPr="006837E9" w:rsidRDefault="0036174D" w:rsidP="0036174D">
            <w:pPr>
              <w:tabs>
                <w:tab w:val="left" w:pos="5940"/>
              </w:tabs>
              <w:jc w:val="center"/>
              <w:rPr>
                <w:sz w:val="18"/>
                <w:szCs w:val="18"/>
              </w:rPr>
            </w:pPr>
          </w:p>
        </w:tc>
        <w:tc>
          <w:tcPr>
            <w:tcW w:w="787" w:type="dxa"/>
            <w:vAlign w:val="center"/>
          </w:tcPr>
          <w:p w14:paraId="607C958C" w14:textId="77777777" w:rsidR="0036174D" w:rsidRPr="006837E9" w:rsidRDefault="0036174D" w:rsidP="0036174D">
            <w:pPr>
              <w:tabs>
                <w:tab w:val="left" w:pos="5940"/>
              </w:tabs>
              <w:jc w:val="center"/>
              <w:rPr>
                <w:sz w:val="18"/>
                <w:szCs w:val="18"/>
              </w:rPr>
            </w:pPr>
          </w:p>
        </w:tc>
        <w:tc>
          <w:tcPr>
            <w:tcW w:w="787" w:type="dxa"/>
          </w:tcPr>
          <w:p w14:paraId="2681F567"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tcPr>
          <w:p w14:paraId="62B02637"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vAlign w:val="center"/>
          </w:tcPr>
          <w:p w14:paraId="1AB6F5DB" w14:textId="77777777" w:rsidR="0036174D" w:rsidRPr="006837E9" w:rsidRDefault="0036174D" w:rsidP="0036174D">
            <w:pPr>
              <w:tabs>
                <w:tab w:val="left" w:pos="5940"/>
              </w:tabs>
              <w:jc w:val="center"/>
              <w:rPr>
                <w:sz w:val="18"/>
                <w:szCs w:val="18"/>
              </w:rPr>
            </w:pPr>
          </w:p>
        </w:tc>
        <w:tc>
          <w:tcPr>
            <w:tcW w:w="787" w:type="dxa"/>
            <w:vAlign w:val="center"/>
          </w:tcPr>
          <w:p w14:paraId="78029F48" w14:textId="77777777" w:rsidR="0036174D" w:rsidRPr="006837E9" w:rsidRDefault="0036174D" w:rsidP="0036174D">
            <w:pPr>
              <w:tabs>
                <w:tab w:val="left" w:pos="5940"/>
              </w:tabs>
              <w:jc w:val="center"/>
              <w:rPr>
                <w:sz w:val="18"/>
                <w:szCs w:val="18"/>
              </w:rPr>
            </w:pPr>
          </w:p>
        </w:tc>
        <w:tc>
          <w:tcPr>
            <w:tcW w:w="733" w:type="dxa"/>
            <w:vAlign w:val="center"/>
          </w:tcPr>
          <w:p w14:paraId="17A58D5D" w14:textId="77777777" w:rsidR="0036174D" w:rsidRPr="006837E9" w:rsidRDefault="0036174D" w:rsidP="0036174D">
            <w:pPr>
              <w:tabs>
                <w:tab w:val="left" w:pos="5940"/>
              </w:tabs>
              <w:jc w:val="center"/>
              <w:rPr>
                <w:sz w:val="18"/>
                <w:szCs w:val="18"/>
              </w:rPr>
            </w:pPr>
          </w:p>
        </w:tc>
        <w:tc>
          <w:tcPr>
            <w:tcW w:w="656" w:type="dxa"/>
            <w:vAlign w:val="center"/>
          </w:tcPr>
          <w:p w14:paraId="452CD42B" w14:textId="77777777" w:rsidR="0036174D" w:rsidRPr="006837E9" w:rsidRDefault="0036174D" w:rsidP="0036174D">
            <w:pPr>
              <w:tabs>
                <w:tab w:val="left" w:pos="5940"/>
              </w:tabs>
              <w:jc w:val="center"/>
              <w:rPr>
                <w:sz w:val="18"/>
                <w:szCs w:val="18"/>
              </w:rPr>
            </w:pPr>
          </w:p>
        </w:tc>
      </w:tr>
      <w:tr w:rsidR="0036174D" w:rsidRPr="006837E9" w14:paraId="30A823C5" w14:textId="77777777" w:rsidTr="0029652D">
        <w:trPr>
          <w:trHeight w:val="180"/>
        </w:trPr>
        <w:tc>
          <w:tcPr>
            <w:tcW w:w="834" w:type="dxa"/>
            <w:vAlign w:val="center"/>
          </w:tcPr>
          <w:p w14:paraId="63F34849" w14:textId="77777777" w:rsidR="0036174D" w:rsidRPr="006837E9" w:rsidRDefault="0036174D" w:rsidP="0036174D">
            <w:pPr>
              <w:tabs>
                <w:tab w:val="left" w:pos="5940"/>
              </w:tabs>
              <w:jc w:val="center"/>
              <w:rPr>
                <w:b/>
                <w:bCs/>
                <w:sz w:val="18"/>
                <w:szCs w:val="18"/>
              </w:rPr>
            </w:pPr>
            <w:r w:rsidRPr="006837E9">
              <w:rPr>
                <w:b/>
                <w:bCs/>
                <w:sz w:val="18"/>
                <w:szCs w:val="18"/>
              </w:rPr>
              <w:t>CLO5</w:t>
            </w:r>
          </w:p>
        </w:tc>
        <w:tc>
          <w:tcPr>
            <w:tcW w:w="725" w:type="dxa"/>
            <w:vAlign w:val="center"/>
          </w:tcPr>
          <w:p w14:paraId="07290B04" w14:textId="77777777" w:rsidR="0036174D" w:rsidRPr="006837E9" w:rsidRDefault="0036174D" w:rsidP="0036174D">
            <w:pPr>
              <w:tabs>
                <w:tab w:val="left" w:pos="5940"/>
              </w:tabs>
              <w:jc w:val="center"/>
              <w:rPr>
                <w:sz w:val="18"/>
                <w:szCs w:val="18"/>
              </w:rPr>
            </w:pPr>
          </w:p>
        </w:tc>
        <w:tc>
          <w:tcPr>
            <w:tcW w:w="787" w:type="dxa"/>
            <w:vAlign w:val="center"/>
          </w:tcPr>
          <w:p w14:paraId="4C983A8C"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vAlign w:val="center"/>
          </w:tcPr>
          <w:p w14:paraId="070AD924" w14:textId="77777777" w:rsidR="0036174D" w:rsidRPr="006837E9" w:rsidRDefault="0036174D" w:rsidP="0036174D">
            <w:pPr>
              <w:tabs>
                <w:tab w:val="left" w:pos="5940"/>
              </w:tabs>
              <w:jc w:val="center"/>
              <w:rPr>
                <w:sz w:val="18"/>
                <w:szCs w:val="18"/>
              </w:rPr>
            </w:pPr>
          </w:p>
        </w:tc>
        <w:tc>
          <w:tcPr>
            <w:tcW w:w="787" w:type="dxa"/>
          </w:tcPr>
          <w:p w14:paraId="4638EA1B"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vAlign w:val="center"/>
          </w:tcPr>
          <w:p w14:paraId="1079F836" w14:textId="77777777" w:rsidR="0036174D" w:rsidRPr="006837E9" w:rsidRDefault="0036174D" w:rsidP="0036174D">
            <w:pPr>
              <w:tabs>
                <w:tab w:val="left" w:pos="5940"/>
              </w:tabs>
              <w:jc w:val="center"/>
              <w:rPr>
                <w:sz w:val="18"/>
                <w:szCs w:val="18"/>
              </w:rPr>
            </w:pPr>
          </w:p>
        </w:tc>
        <w:tc>
          <w:tcPr>
            <w:tcW w:w="787" w:type="dxa"/>
            <w:vAlign w:val="center"/>
          </w:tcPr>
          <w:p w14:paraId="3233E066" w14:textId="77777777" w:rsidR="0036174D" w:rsidRPr="006837E9" w:rsidRDefault="0036174D" w:rsidP="0036174D">
            <w:pPr>
              <w:tabs>
                <w:tab w:val="left" w:pos="5940"/>
              </w:tabs>
              <w:jc w:val="center"/>
              <w:rPr>
                <w:sz w:val="18"/>
                <w:szCs w:val="18"/>
              </w:rPr>
            </w:pPr>
          </w:p>
        </w:tc>
        <w:tc>
          <w:tcPr>
            <w:tcW w:w="733" w:type="dxa"/>
            <w:vAlign w:val="center"/>
          </w:tcPr>
          <w:p w14:paraId="0B34660D" w14:textId="77777777" w:rsidR="0036174D" w:rsidRPr="006837E9" w:rsidRDefault="0036174D" w:rsidP="0036174D">
            <w:pPr>
              <w:tabs>
                <w:tab w:val="left" w:pos="5940"/>
              </w:tabs>
              <w:jc w:val="center"/>
              <w:rPr>
                <w:sz w:val="18"/>
                <w:szCs w:val="18"/>
              </w:rPr>
            </w:pPr>
          </w:p>
        </w:tc>
        <w:tc>
          <w:tcPr>
            <w:tcW w:w="656" w:type="dxa"/>
            <w:vAlign w:val="center"/>
          </w:tcPr>
          <w:p w14:paraId="743BAEA7" w14:textId="77777777" w:rsidR="0036174D" w:rsidRPr="006837E9" w:rsidRDefault="0036174D" w:rsidP="0036174D">
            <w:pPr>
              <w:tabs>
                <w:tab w:val="left" w:pos="5940"/>
              </w:tabs>
              <w:jc w:val="center"/>
              <w:rPr>
                <w:sz w:val="18"/>
                <w:szCs w:val="18"/>
              </w:rPr>
            </w:pPr>
          </w:p>
        </w:tc>
      </w:tr>
      <w:tr w:rsidR="0036174D" w:rsidRPr="006837E9" w14:paraId="44A2763E" w14:textId="77777777" w:rsidTr="0029652D">
        <w:trPr>
          <w:trHeight w:val="180"/>
        </w:trPr>
        <w:tc>
          <w:tcPr>
            <w:tcW w:w="834" w:type="dxa"/>
            <w:vAlign w:val="center"/>
          </w:tcPr>
          <w:p w14:paraId="3D711402" w14:textId="77777777" w:rsidR="0036174D" w:rsidRPr="006837E9" w:rsidRDefault="0036174D" w:rsidP="0036174D">
            <w:pPr>
              <w:tabs>
                <w:tab w:val="left" w:pos="5940"/>
              </w:tabs>
              <w:jc w:val="center"/>
              <w:rPr>
                <w:b/>
                <w:bCs/>
                <w:sz w:val="18"/>
                <w:szCs w:val="18"/>
              </w:rPr>
            </w:pPr>
            <w:r w:rsidRPr="006837E9">
              <w:rPr>
                <w:b/>
                <w:bCs/>
                <w:sz w:val="18"/>
                <w:szCs w:val="18"/>
              </w:rPr>
              <w:t>CLO6</w:t>
            </w:r>
          </w:p>
        </w:tc>
        <w:tc>
          <w:tcPr>
            <w:tcW w:w="725" w:type="dxa"/>
            <w:vAlign w:val="center"/>
          </w:tcPr>
          <w:p w14:paraId="36196998"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vAlign w:val="center"/>
          </w:tcPr>
          <w:p w14:paraId="07F4B008" w14:textId="77777777" w:rsidR="0036174D" w:rsidRPr="006837E9" w:rsidRDefault="0036174D" w:rsidP="0036174D">
            <w:pPr>
              <w:tabs>
                <w:tab w:val="left" w:pos="5940"/>
              </w:tabs>
              <w:jc w:val="center"/>
              <w:rPr>
                <w:sz w:val="18"/>
                <w:szCs w:val="18"/>
              </w:rPr>
            </w:pPr>
          </w:p>
        </w:tc>
        <w:tc>
          <w:tcPr>
            <w:tcW w:w="787" w:type="dxa"/>
            <w:vAlign w:val="center"/>
          </w:tcPr>
          <w:p w14:paraId="5111E524" w14:textId="77777777" w:rsidR="0036174D" w:rsidRPr="006837E9" w:rsidRDefault="0036174D" w:rsidP="0036174D">
            <w:pPr>
              <w:tabs>
                <w:tab w:val="left" w:pos="5940"/>
              </w:tabs>
              <w:jc w:val="center"/>
              <w:rPr>
                <w:sz w:val="18"/>
                <w:szCs w:val="18"/>
              </w:rPr>
            </w:pPr>
          </w:p>
        </w:tc>
        <w:tc>
          <w:tcPr>
            <w:tcW w:w="787" w:type="dxa"/>
            <w:vAlign w:val="center"/>
          </w:tcPr>
          <w:p w14:paraId="369085CC" w14:textId="77777777" w:rsidR="0036174D" w:rsidRPr="006837E9" w:rsidRDefault="0036174D" w:rsidP="0036174D">
            <w:pPr>
              <w:tabs>
                <w:tab w:val="left" w:pos="5940"/>
              </w:tabs>
              <w:jc w:val="center"/>
              <w:rPr>
                <w:sz w:val="18"/>
                <w:szCs w:val="18"/>
              </w:rPr>
            </w:pPr>
          </w:p>
        </w:tc>
        <w:tc>
          <w:tcPr>
            <w:tcW w:w="787" w:type="dxa"/>
            <w:vAlign w:val="center"/>
          </w:tcPr>
          <w:p w14:paraId="6169B647"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vAlign w:val="center"/>
          </w:tcPr>
          <w:p w14:paraId="2F82B376" w14:textId="77777777" w:rsidR="0036174D" w:rsidRPr="006837E9" w:rsidRDefault="0036174D" w:rsidP="0036174D">
            <w:pPr>
              <w:tabs>
                <w:tab w:val="left" w:pos="5940"/>
              </w:tabs>
              <w:jc w:val="center"/>
              <w:rPr>
                <w:sz w:val="18"/>
                <w:szCs w:val="18"/>
              </w:rPr>
            </w:pPr>
          </w:p>
        </w:tc>
        <w:tc>
          <w:tcPr>
            <w:tcW w:w="733" w:type="dxa"/>
            <w:vAlign w:val="center"/>
          </w:tcPr>
          <w:p w14:paraId="442B7E66" w14:textId="77777777" w:rsidR="0036174D" w:rsidRPr="006837E9" w:rsidRDefault="0036174D" w:rsidP="0036174D">
            <w:pPr>
              <w:tabs>
                <w:tab w:val="left" w:pos="5940"/>
              </w:tabs>
              <w:jc w:val="center"/>
              <w:rPr>
                <w:sz w:val="18"/>
                <w:szCs w:val="18"/>
              </w:rPr>
            </w:pPr>
          </w:p>
        </w:tc>
        <w:tc>
          <w:tcPr>
            <w:tcW w:w="656" w:type="dxa"/>
            <w:vAlign w:val="center"/>
          </w:tcPr>
          <w:p w14:paraId="539CE24D" w14:textId="77777777" w:rsidR="0036174D" w:rsidRPr="006837E9" w:rsidRDefault="0036174D" w:rsidP="0036174D">
            <w:pPr>
              <w:tabs>
                <w:tab w:val="left" w:pos="5940"/>
              </w:tabs>
              <w:jc w:val="center"/>
              <w:rPr>
                <w:sz w:val="18"/>
                <w:szCs w:val="18"/>
              </w:rPr>
            </w:pPr>
          </w:p>
        </w:tc>
      </w:tr>
    </w:tbl>
    <w:p w14:paraId="279F134C" w14:textId="77777777" w:rsidR="0036174D" w:rsidRPr="006837E9" w:rsidRDefault="0036174D" w:rsidP="0036174D">
      <w:pPr>
        <w:tabs>
          <w:tab w:val="left" w:pos="5940"/>
        </w:tabs>
        <w:jc w:val="both"/>
        <w:rPr>
          <w:sz w:val="18"/>
          <w:szCs w:val="18"/>
        </w:rPr>
      </w:pPr>
    </w:p>
    <w:p w14:paraId="1CB41E3B"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44F88C2F" w14:textId="5673BF76" w:rsidR="0036174D" w:rsidRPr="006837E9" w:rsidRDefault="0036174D" w:rsidP="0036174D">
      <w:pPr>
        <w:tabs>
          <w:tab w:val="left" w:pos="5940"/>
        </w:tabs>
        <w:ind w:left="284" w:hanging="284"/>
        <w:rPr>
          <w:bCs/>
          <w:sz w:val="18"/>
          <w:szCs w:val="18"/>
        </w:rPr>
      </w:pPr>
      <w:r w:rsidRPr="006837E9">
        <w:rPr>
          <w:bCs/>
          <w:sz w:val="18"/>
          <w:szCs w:val="18"/>
        </w:rPr>
        <w:t>R. C. Dorf and R. H. Bishop, Modern Control Systems, Pearson Prentice Hall</w:t>
      </w:r>
    </w:p>
    <w:p w14:paraId="7F36C903" w14:textId="136E157D" w:rsidR="0036174D" w:rsidRDefault="0036174D" w:rsidP="006A69C2">
      <w:pPr>
        <w:tabs>
          <w:tab w:val="left" w:pos="5940"/>
        </w:tabs>
        <w:jc w:val="center"/>
        <w:rPr>
          <w:b/>
          <w:sz w:val="18"/>
          <w:szCs w:val="18"/>
        </w:rPr>
      </w:pPr>
    </w:p>
    <w:p w14:paraId="013B27B8" w14:textId="77777777" w:rsidR="00450D91" w:rsidRPr="006837E9" w:rsidRDefault="00450D91" w:rsidP="006A69C2">
      <w:pPr>
        <w:tabs>
          <w:tab w:val="left" w:pos="5940"/>
        </w:tabs>
        <w:jc w:val="center"/>
        <w:rPr>
          <w:b/>
          <w:sz w:val="18"/>
          <w:szCs w:val="18"/>
        </w:rPr>
      </w:pPr>
    </w:p>
    <w:tbl>
      <w:tblPr>
        <w:tblStyle w:val="TableGrid"/>
        <w:tblW w:w="6951" w:type="dxa"/>
        <w:tblLook w:val="04A0" w:firstRow="1" w:lastRow="0" w:firstColumn="1" w:lastColumn="0" w:noHBand="0" w:noVBand="1"/>
      </w:tblPr>
      <w:tblGrid>
        <w:gridCol w:w="2065"/>
        <w:gridCol w:w="1583"/>
        <w:gridCol w:w="1207"/>
        <w:gridCol w:w="253"/>
        <w:gridCol w:w="1843"/>
      </w:tblGrid>
      <w:tr w:rsidR="0036174D" w:rsidRPr="006837E9" w14:paraId="1B39A16D" w14:textId="77777777" w:rsidTr="00450D91">
        <w:trPr>
          <w:trHeight w:val="296"/>
        </w:trPr>
        <w:tc>
          <w:tcPr>
            <w:tcW w:w="2065" w:type="dxa"/>
            <w:vAlign w:val="center"/>
          </w:tcPr>
          <w:p w14:paraId="73CA81F4" w14:textId="77777777" w:rsidR="0036174D" w:rsidRPr="00450D91" w:rsidRDefault="0036174D" w:rsidP="006A69C2">
            <w:pPr>
              <w:tabs>
                <w:tab w:val="left" w:pos="5940"/>
              </w:tabs>
              <w:rPr>
                <w:b/>
                <w:bCs/>
                <w:sz w:val="18"/>
                <w:szCs w:val="18"/>
              </w:rPr>
            </w:pPr>
            <w:r w:rsidRPr="00450D91">
              <w:rPr>
                <w:b/>
                <w:bCs/>
                <w:sz w:val="18"/>
                <w:szCs w:val="18"/>
              </w:rPr>
              <w:t>Course No: IPE 451</w:t>
            </w:r>
          </w:p>
        </w:tc>
        <w:tc>
          <w:tcPr>
            <w:tcW w:w="1583" w:type="dxa"/>
            <w:vAlign w:val="center"/>
          </w:tcPr>
          <w:p w14:paraId="3AE8763C" w14:textId="77777777" w:rsidR="0036174D" w:rsidRPr="00450D91" w:rsidRDefault="0036174D" w:rsidP="006A69C2">
            <w:pPr>
              <w:tabs>
                <w:tab w:val="left" w:pos="5940"/>
              </w:tabs>
              <w:rPr>
                <w:b/>
                <w:bCs/>
                <w:sz w:val="18"/>
                <w:szCs w:val="18"/>
              </w:rPr>
            </w:pPr>
            <w:r w:rsidRPr="00450D91">
              <w:rPr>
                <w:b/>
                <w:bCs/>
                <w:sz w:val="18"/>
                <w:szCs w:val="18"/>
              </w:rPr>
              <w:t>Credit: 3.00</w:t>
            </w:r>
          </w:p>
        </w:tc>
        <w:tc>
          <w:tcPr>
            <w:tcW w:w="1460" w:type="dxa"/>
            <w:gridSpan w:val="2"/>
            <w:vAlign w:val="center"/>
          </w:tcPr>
          <w:p w14:paraId="030CBABC" w14:textId="77777777" w:rsidR="0036174D" w:rsidRPr="00450D91" w:rsidRDefault="0036174D" w:rsidP="006A69C2">
            <w:pPr>
              <w:tabs>
                <w:tab w:val="left" w:pos="5940"/>
              </w:tabs>
              <w:rPr>
                <w:b/>
                <w:bCs/>
                <w:sz w:val="18"/>
                <w:szCs w:val="18"/>
              </w:rPr>
            </w:pPr>
            <w:r w:rsidRPr="00450D91">
              <w:rPr>
                <w:b/>
                <w:bCs/>
                <w:sz w:val="18"/>
                <w:szCs w:val="18"/>
              </w:rPr>
              <w:t xml:space="preserve">Year: Fourth </w:t>
            </w:r>
          </w:p>
        </w:tc>
        <w:tc>
          <w:tcPr>
            <w:tcW w:w="1843" w:type="dxa"/>
            <w:vAlign w:val="center"/>
          </w:tcPr>
          <w:p w14:paraId="1A647718" w14:textId="77777777" w:rsidR="0036174D" w:rsidRPr="00450D91" w:rsidRDefault="0036174D" w:rsidP="006A69C2">
            <w:pPr>
              <w:tabs>
                <w:tab w:val="left" w:pos="5940"/>
              </w:tabs>
              <w:rPr>
                <w:b/>
                <w:bCs/>
                <w:sz w:val="18"/>
                <w:szCs w:val="18"/>
              </w:rPr>
            </w:pPr>
            <w:r w:rsidRPr="00450D91">
              <w:rPr>
                <w:b/>
                <w:bCs/>
                <w:sz w:val="18"/>
                <w:szCs w:val="18"/>
              </w:rPr>
              <w:t>Semester: Second</w:t>
            </w:r>
          </w:p>
        </w:tc>
      </w:tr>
      <w:tr w:rsidR="0036174D" w:rsidRPr="006837E9" w14:paraId="56E892FA" w14:textId="77777777" w:rsidTr="00450D91">
        <w:trPr>
          <w:trHeight w:val="338"/>
        </w:trPr>
        <w:tc>
          <w:tcPr>
            <w:tcW w:w="4855" w:type="dxa"/>
            <w:gridSpan w:val="3"/>
            <w:vAlign w:val="center"/>
          </w:tcPr>
          <w:p w14:paraId="0CF28494" w14:textId="77777777" w:rsidR="0036174D" w:rsidRPr="00450D91" w:rsidRDefault="0036174D" w:rsidP="006A69C2">
            <w:pPr>
              <w:ind w:left="1061" w:hanging="1061"/>
              <w:rPr>
                <w:b/>
                <w:bCs/>
                <w:sz w:val="18"/>
                <w:szCs w:val="18"/>
              </w:rPr>
            </w:pPr>
            <w:r w:rsidRPr="00450D91">
              <w:rPr>
                <w:b/>
                <w:bCs/>
                <w:sz w:val="18"/>
                <w:szCs w:val="18"/>
              </w:rPr>
              <w:t>Course Title: Entrepreneurship Development and Technology Management</w:t>
            </w:r>
          </w:p>
        </w:tc>
        <w:tc>
          <w:tcPr>
            <w:tcW w:w="2096" w:type="dxa"/>
            <w:gridSpan w:val="2"/>
            <w:vAlign w:val="center"/>
          </w:tcPr>
          <w:p w14:paraId="4ED4DB29" w14:textId="77777777" w:rsidR="0036174D" w:rsidRPr="00450D91" w:rsidRDefault="0036174D" w:rsidP="006A69C2">
            <w:pPr>
              <w:tabs>
                <w:tab w:val="left" w:pos="5940"/>
              </w:tabs>
              <w:rPr>
                <w:b/>
                <w:bCs/>
                <w:sz w:val="18"/>
                <w:szCs w:val="18"/>
              </w:rPr>
            </w:pPr>
            <w:r w:rsidRPr="00450D91">
              <w:rPr>
                <w:b/>
                <w:bCs/>
                <w:sz w:val="18"/>
                <w:szCs w:val="18"/>
              </w:rPr>
              <w:t>Course Status: Theory</w:t>
            </w:r>
          </w:p>
        </w:tc>
      </w:tr>
    </w:tbl>
    <w:p w14:paraId="335B6DEB" w14:textId="77777777" w:rsidR="0036174D" w:rsidRPr="006837E9" w:rsidRDefault="0036174D" w:rsidP="0036174D">
      <w:pPr>
        <w:tabs>
          <w:tab w:val="left" w:pos="5940"/>
        </w:tabs>
        <w:jc w:val="both"/>
        <w:rPr>
          <w:sz w:val="18"/>
          <w:szCs w:val="18"/>
        </w:rPr>
      </w:pPr>
    </w:p>
    <w:p w14:paraId="559495D4"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4044CE77" w14:textId="77777777" w:rsidR="0036174D" w:rsidRPr="006837E9" w:rsidRDefault="0036174D" w:rsidP="0036174D">
      <w:pPr>
        <w:tabs>
          <w:tab w:val="left" w:pos="5940"/>
        </w:tabs>
        <w:jc w:val="both"/>
        <w:rPr>
          <w:bCs/>
          <w:color w:val="000000" w:themeColor="text1"/>
          <w:sz w:val="18"/>
          <w:szCs w:val="18"/>
        </w:rPr>
      </w:pPr>
      <w:r w:rsidRPr="006837E9">
        <w:rPr>
          <w:bCs/>
          <w:color w:val="000000" w:themeColor="text1"/>
          <w:sz w:val="18"/>
          <w:szCs w:val="18"/>
        </w:rPr>
        <w:t xml:space="preserve">Entrepreneurship development is an interdisciplinary course designed to teach students how to think and act as an entrepreneurial. Students work towards improving the ability to make themselves as future business owners through a focus on entrepreneurial concepts learned in innovation and creativity, business funding, and marketing. Technology management deals with the integrated planning, design, optimization, operation, and control of technological </w:t>
      </w:r>
      <w:r w:rsidRPr="006837E9">
        <w:rPr>
          <w:bCs/>
          <w:color w:val="000000" w:themeColor="text1"/>
          <w:sz w:val="18"/>
          <w:szCs w:val="18"/>
        </w:rPr>
        <w:lastRenderedPageBreak/>
        <w:t>products, processes and services, and the management of the use of technology for human advantage. Therefore, this course is built on cross-curricular academic skills, by integrating a broad series of lessons and activities that offer a variety of modalities for ultimate student engagement and content retention. The Technology Management program educates students to be ethical stewards of technological innovation in their organization.</w:t>
      </w:r>
    </w:p>
    <w:p w14:paraId="2AB18D03" w14:textId="77777777" w:rsidR="0036174D" w:rsidRPr="006837E9" w:rsidRDefault="0036174D" w:rsidP="0036174D">
      <w:pPr>
        <w:tabs>
          <w:tab w:val="left" w:pos="5940"/>
        </w:tabs>
        <w:jc w:val="both"/>
        <w:rPr>
          <w:bCs/>
          <w:color w:val="000000" w:themeColor="text1"/>
          <w:sz w:val="18"/>
          <w:szCs w:val="18"/>
        </w:rPr>
      </w:pPr>
    </w:p>
    <w:p w14:paraId="787B8780"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360A2A6B"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3F0A1A85"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provide the necessary knowledge and skills required for organizing and carrying out entrepreneurial activities</w:t>
      </w:r>
    </w:p>
    <w:p w14:paraId="01A83D62"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make the students understand the key concepts, models, and methods that enable the manager to effectively manage the development and utilization of technologies</w:t>
      </w:r>
    </w:p>
    <w:p w14:paraId="2E477CA5"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develop the ability to analyze and understand numerous business situations in which entrepreneurs act and master the knowledge necessary to plan entrepreneurial activities</w:t>
      </w:r>
    </w:p>
    <w:p w14:paraId="07858795"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help students sum up various aspects of entrepreneurship, handle and take over the risks, and the managerial potentials towards the technological innovations and advancements</w:t>
      </w:r>
    </w:p>
    <w:p w14:paraId="28AF229B"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equip the students with a proper attitude, belief, behavior, opportunity, and to embrace the new technologies and innovations for the advancement of society</w:t>
      </w:r>
    </w:p>
    <w:p w14:paraId="61CF4A5E"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develop an awareness of the range, scope, and complexity of the phenomena, issues, and problems related to economics and management of technology and technological innovations</w:t>
      </w:r>
    </w:p>
    <w:p w14:paraId="6864E73A" w14:textId="77777777" w:rsidR="0036174D" w:rsidRPr="006837E9" w:rsidRDefault="0036174D" w:rsidP="0073303E">
      <w:pPr>
        <w:pStyle w:val="ListParagraph"/>
        <w:numPr>
          <w:ilvl w:val="0"/>
          <w:numId w:val="59"/>
        </w:numPr>
        <w:spacing w:after="0" w:line="240" w:lineRule="auto"/>
        <w:ind w:left="369"/>
        <w:jc w:val="both"/>
        <w:rPr>
          <w:rFonts w:ascii="Times New Roman" w:hAnsi="Times New Roman" w:cs="Times New Roman"/>
          <w:sz w:val="18"/>
          <w:szCs w:val="18"/>
        </w:rPr>
      </w:pPr>
      <w:r w:rsidRPr="006837E9">
        <w:rPr>
          <w:rFonts w:ascii="Times New Roman" w:hAnsi="Times New Roman" w:cs="Times New Roman"/>
          <w:sz w:val="18"/>
          <w:szCs w:val="18"/>
          <w:shd w:val="clear" w:color="auto" w:fill="FFFFFF"/>
          <w:lang w:bidi="bn-BD"/>
        </w:rPr>
        <w:t>facilitate the necessary knowledge about how the industries or firms are transformed by or keep pace with the modern technologies.</w:t>
      </w:r>
    </w:p>
    <w:p w14:paraId="020793F6" w14:textId="77777777" w:rsidR="0036174D" w:rsidRPr="006837E9" w:rsidRDefault="0036174D" w:rsidP="0036174D">
      <w:pPr>
        <w:pStyle w:val="ListParagraph"/>
        <w:spacing w:after="0" w:line="240" w:lineRule="auto"/>
        <w:ind w:left="369"/>
        <w:jc w:val="both"/>
        <w:rPr>
          <w:rFonts w:ascii="Times New Roman" w:hAnsi="Times New Roman" w:cs="Times New Roman"/>
          <w:sz w:val="18"/>
          <w:szCs w:val="18"/>
        </w:rPr>
      </w:pPr>
    </w:p>
    <w:p w14:paraId="77C3E974" w14:textId="77777777" w:rsidR="0036174D" w:rsidRPr="006837E9" w:rsidRDefault="0036174D" w:rsidP="0036174D">
      <w:pPr>
        <w:tabs>
          <w:tab w:val="left" w:pos="5940"/>
        </w:tabs>
        <w:jc w:val="both"/>
        <w:rPr>
          <w:b/>
          <w:sz w:val="18"/>
          <w:szCs w:val="18"/>
        </w:rPr>
      </w:pPr>
      <w:r w:rsidRPr="006837E9">
        <w:rPr>
          <w:b/>
          <w:sz w:val="18"/>
          <w:szCs w:val="18"/>
        </w:rPr>
        <w:t>Course Content:</w:t>
      </w:r>
    </w:p>
    <w:p w14:paraId="31E003FA" w14:textId="77777777" w:rsidR="0036174D" w:rsidRPr="006837E9" w:rsidRDefault="0036174D" w:rsidP="0036174D">
      <w:pPr>
        <w:tabs>
          <w:tab w:val="left" w:pos="1755"/>
        </w:tabs>
        <w:jc w:val="both"/>
        <w:rPr>
          <w:sz w:val="18"/>
          <w:szCs w:val="18"/>
        </w:rPr>
      </w:pPr>
      <w:r w:rsidRPr="006837E9">
        <w:rPr>
          <w:bCs/>
          <w:i/>
          <w:iCs/>
          <w:sz w:val="18"/>
          <w:szCs w:val="18"/>
        </w:rPr>
        <w:t>Concept of Entrepreneurship</w:t>
      </w:r>
      <w:r w:rsidRPr="006837E9">
        <w:rPr>
          <w:bCs/>
          <w:sz w:val="18"/>
          <w:szCs w:val="18"/>
        </w:rPr>
        <w:t>:</w:t>
      </w:r>
      <w:r w:rsidRPr="006837E9">
        <w:rPr>
          <w:sz w:val="18"/>
          <w:szCs w:val="18"/>
        </w:rPr>
        <w:t xml:space="preserve"> theories, development factors, Process of developing entrepreneurship; Different entrepreneurship models, profile of an Entrepreneur, High-tech entrepreneurship; Business plan; Developing joint venture; Entrepreneurial failure, Entrepreneurial case studies. </w:t>
      </w:r>
      <w:r w:rsidRPr="006837E9">
        <w:rPr>
          <w:i/>
          <w:iCs/>
          <w:sz w:val="18"/>
          <w:szCs w:val="18"/>
        </w:rPr>
        <w:t>MOT:</w:t>
      </w:r>
      <w:r w:rsidRPr="006837E9">
        <w:rPr>
          <w:sz w:val="18"/>
          <w:szCs w:val="18"/>
        </w:rPr>
        <w:t xml:space="preserve"> scope, nature, application; Technological innovations and technology strategy, strategic attitudes and competitiveness, </w:t>
      </w:r>
      <w:r w:rsidRPr="006837E9">
        <w:rPr>
          <w:i/>
          <w:iCs/>
          <w:sz w:val="18"/>
          <w:szCs w:val="18"/>
        </w:rPr>
        <w:t>Planning technology</w:t>
      </w:r>
      <w:r w:rsidRPr="006837E9">
        <w:rPr>
          <w:sz w:val="18"/>
          <w:szCs w:val="18"/>
        </w:rPr>
        <w:t xml:space="preserve">: forecasting, assessment, implementing technology in product and services, technology substitution. Integration of technology and business plan; </w:t>
      </w:r>
      <w:r w:rsidRPr="006837E9">
        <w:rPr>
          <w:i/>
          <w:iCs/>
          <w:sz w:val="18"/>
          <w:szCs w:val="18"/>
        </w:rPr>
        <w:t>Technology transfer</w:t>
      </w:r>
      <w:r w:rsidRPr="006837E9">
        <w:rPr>
          <w:sz w:val="18"/>
          <w:szCs w:val="18"/>
        </w:rPr>
        <w:t xml:space="preserve">:  risk involved in technology transfer, National and global perspective. </w:t>
      </w:r>
      <w:r w:rsidRPr="006837E9">
        <w:rPr>
          <w:i/>
          <w:iCs/>
          <w:sz w:val="18"/>
          <w:szCs w:val="18"/>
        </w:rPr>
        <w:t>National innovation system</w:t>
      </w:r>
      <w:r w:rsidRPr="006837E9">
        <w:rPr>
          <w:sz w:val="18"/>
          <w:szCs w:val="18"/>
        </w:rPr>
        <w:t>: scopes for entrepreneurship development and technology management. Case studies.</w:t>
      </w:r>
    </w:p>
    <w:p w14:paraId="7A054989" w14:textId="77777777" w:rsidR="0036174D" w:rsidRPr="006837E9" w:rsidRDefault="0036174D" w:rsidP="0036174D">
      <w:pPr>
        <w:tabs>
          <w:tab w:val="left" w:pos="5940"/>
        </w:tabs>
        <w:jc w:val="both"/>
        <w:rPr>
          <w:b/>
          <w:sz w:val="18"/>
          <w:szCs w:val="18"/>
        </w:rPr>
      </w:pPr>
    </w:p>
    <w:p w14:paraId="37E3040E"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1B1F6D85"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1FB95864" w14:textId="77777777" w:rsidR="0036174D" w:rsidRPr="006837E9" w:rsidRDefault="0036174D" w:rsidP="0078286B">
      <w:pPr>
        <w:pStyle w:val="ListParagraph"/>
        <w:numPr>
          <w:ilvl w:val="0"/>
          <w:numId w:val="106"/>
        </w:numPr>
        <w:tabs>
          <w:tab w:val="left" w:pos="5940"/>
        </w:tabs>
        <w:spacing w:after="0" w:line="240" w:lineRule="auto"/>
        <w:ind w:left="774" w:hanging="187"/>
        <w:jc w:val="both"/>
        <w:rPr>
          <w:rFonts w:ascii="Times New Roman" w:hAnsi="Times New Roman" w:cs="Times New Roman"/>
          <w:sz w:val="18"/>
          <w:szCs w:val="18"/>
        </w:rPr>
      </w:pPr>
      <w:r w:rsidRPr="006837E9">
        <w:rPr>
          <w:rFonts w:ascii="Times New Roman" w:hAnsi="Times New Roman" w:cs="Times New Roman"/>
          <w:sz w:val="18"/>
          <w:szCs w:val="18"/>
        </w:rPr>
        <w:t>outline the key characteristics of an entrepreneur, and explain who becomes an entrepreneur</w:t>
      </w:r>
    </w:p>
    <w:p w14:paraId="2480BC56" w14:textId="77777777" w:rsidR="0036174D" w:rsidRPr="006837E9" w:rsidRDefault="0036174D" w:rsidP="0078286B">
      <w:pPr>
        <w:pStyle w:val="ListParagraph"/>
        <w:numPr>
          <w:ilvl w:val="0"/>
          <w:numId w:val="106"/>
        </w:numPr>
        <w:tabs>
          <w:tab w:val="left" w:pos="5940"/>
        </w:tabs>
        <w:spacing w:after="0" w:line="240" w:lineRule="auto"/>
        <w:ind w:left="774" w:hanging="187"/>
        <w:jc w:val="both"/>
        <w:rPr>
          <w:rFonts w:ascii="Times New Roman" w:hAnsi="Times New Roman" w:cs="Times New Roman"/>
          <w:sz w:val="18"/>
          <w:szCs w:val="18"/>
        </w:rPr>
      </w:pPr>
      <w:r w:rsidRPr="006837E9">
        <w:rPr>
          <w:rFonts w:ascii="Times New Roman" w:hAnsi="Times New Roman" w:cs="Times New Roman"/>
          <w:sz w:val="18"/>
          <w:szCs w:val="18"/>
        </w:rPr>
        <w:t>identify the scopes of entrepreneurship development and technology management</w:t>
      </w:r>
    </w:p>
    <w:p w14:paraId="79C5F812" w14:textId="77777777" w:rsidR="0036174D" w:rsidRPr="006837E9" w:rsidRDefault="0036174D" w:rsidP="0078286B">
      <w:pPr>
        <w:pStyle w:val="ListParagraph"/>
        <w:numPr>
          <w:ilvl w:val="0"/>
          <w:numId w:val="106"/>
        </w:numPr>
        <w:tabs>
          <w:tab w:val="left" w:pos="5940"/>
        </w:tabs>
        <w:spacing w:after="0" w:line="240" w:lineRule="auto"/>
        <w:ind w:left="774" w:hanging="187"/>
        <w:jc w:val="both"/>
        <w:rPr>
          <w:rFonts w:ascii="Times New Roman" w:hAnsi="Times New Roman" w:cs="Times New Roman"/>
          <w:sz w:val="18"/>
          <w:szCs w:val="18"/>
        </w:rPr>
      </w:pPr>
      <w:r w:rsidRPr="006837E9">
        <w:rPr>
          <w:rFonts w:ascii="Times New Roman" w:hAnsi="Times New Roman" w:cs="Times New Roman"/>
          <w:sz w:val="18"/>
          <w:szCs w:val="18"/>
        </w:rPr>
        <w:t>evaluate business strategies for successful implementation of ideas towards the distinct entrepreneurial traits</w:t>
      </w:r>
    </w:p>
    <w:p w14:paraId="3ACAB9A9" w14:textId="77777777" w:rsidR="0036174D" w:rsidRPr="006837E9" w:rsidRDefault="0036174D" w:rsidP="0078286B">
      <w:pPr>
        <w:pStyle w:val="ListParagraph"/>
        <w:numPr>
          <w:ilvl w:val="0"/>
          <w:numId w:val="106"/>
        </w:numPr>
        <w:tabs>
          <w:tab w:val="left" w:pos="5940"/>
        </w:tabs>
        <w:spacing w:after="0" w:line="240" w:lineRule="auto"/>
        <w:ind w:left="774" w:hanging="187"/>
        <w:jc w:val="both"/>
        <w:rPr>
          <w:rFonts w:ascii="Times New Roman" w:hAnsi="Times New Roman" w:cs="Times New Roman"/>
          <w:sz w:val="18"/>
          <w:szCs w:val="18"/>
        </w:rPr>
      </w:pPr>
      <w:r w:rsidRPr="006837E9">
        <w:rPr>
          <w:rFonts w:ascii="Times New Roman" w:hAnsi="Times New Roman" w:cs="Times New Roman"/>
          <w:sz w:val="18"/>
          <w:szCs w:val="18"/>
        </w:rPr>
        <w:t>apply methods and analytical tools to prepare a business plan, and analyze strength-weakness-opportunities exists in technology-based entrepreneurship</w:t>
      </w:r>
    </w:p>
    <w:p w14:paraId="0E414A43" w14:textId="77777777" w:rsidR="0036174D" w:rsidRPr="006837E9" w:rsidRDefault="0036174D" w:rsidP="0078286B">
      <w:pPr>
        <w:pStyle w:val="ListParagraph"/>
        <w:numPr>
          <w:ilvl w:val="0"/>
          <w:numId w:val="106"/>
        </w:numPr>
        <w:tabs>
          <w:tab w:val="left" w:pos="5940"/>
        </w:tabs>
        <w:spacing w:after="0" w:line="240" w:lineRule="auto"/>
        <w:ind w:left="774" w:hanging="187"/>
        <w:jc w:val="both"/>
        <w:rPr>
          <w:rFonts w:ascii="Times New Roman" w:hAnsi="Times New Roman" w:cs="Times New Roman"/>
          <w:sz w:val="18"/>
          <w:szCs w:val="18"/>
        </w:rPr>
      </w:pPr>
      <w:r w:rsidRPr="006837E9">
        <w:rPr>
          <w:rFonts w:ascii="Times New Roman" w:hAnsi="Times New Roman" w:cs="Times New Roman"/>
          <w:sz w:val="18"/>
          <w:szCs w:val="18"/>
        </w:rPr>
        <w:t>evaluate and interpret business plan and its sustainability in context of technology, management, and law</w:t>
      </w:r>
    </w:p>
    <w:p w14:paraId="79CA92DA" w14:textId="77777777" w:rsidR="0036174D" w:rsidRPr="006837E9" w:rsidRDefault="0036174D" w:rsidP="0078286B">
      <w:pPr>
        <w:pStyle w:val="ListParagraph"/>
        <w:numPr>
          <w:ilvl w:val="0"/>
          <w:numId w:val="106"/>
        </w:numPr>
        <w:tabs>
          <w:tab w:val="left" w:pos="5940"/>
        </w:tabs>
        <w:spacing w:after="0" w:line="240" w:lineRule="auto"/>
        <w:ind w:left="774" w:hanging="187"/>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lastRenderedPageBreak/>
        <w:t>illustrate professional competencies in leadership, management, strategy and technology development</w:t>
      </w:r>
    </w:p>
    <w:p w14:paraId="6B709CF8" w14:textId="77777777" w:rsidR="0036174D" w:rsidRPr="006837E9" w:rsidRDefault="0036174D" w:rsidP="0078286B">
      <w:pPr>
        <w:pStyle w:val="ListParagraph"/>
        <w:numPr>
          <w:ilvl w:val="0"/>
          <w:numId w:val="106"/>
        </w:numPr>
        <w:tabs>
          <w:tab w:val="left" w:pos="5940"/>
        </w:tabs>
        <w:spacing w:after="0" w:line="240" w:lineRule="auto"/>
        <w:ind w:left="774" w:hanging="187"/>
        <w:jc w:val="both"/>
        <w:rPr>
          <w:rFonts w:ascii="Times New Roman" w:hAnsi="Times New Roman" w:cs="Times New Roman"/>
          <w:color w:val="000000" w:themeColor="text1"/>
          <w:sz w:val="18"/>
          <w:szCs w:val="18"/>
        </w:rPr>
      </w:pPr>
      <w:r w:rsidRPr="006837E9">
        <w:rPr>
          <w:rFonts w:ascii="Times New Roman" w:hAnsi="Times New Roman" w:cs="Times New Roman"/>
          <w:sz w:val="18"/>
          <w:szCs w:val="18"/>
        </w:rPr>
        <w:t>apply a range of tools to create, assessment, select, implement technology</w:t>
      </w:r>
    </w:p>
    <w:p w14:paraId="5A42C5F6" w14:textId="77777777" w:rsidR="0036174D" w:rsidRPr="006837E9" w:rsidRDefault="0036174D" w:rsidP="0078286B">
      <w:pPr>
        <w:pStyle w:val="ListParagraph"/>
        <w:numPr>
          <w:ilvl w:val="0"/>
          <w:numId w:val="106"/>
        </w:numPr>
        <w:tabs>
          <w:tab w:val="left" w:pos="5940"/>
        </w:tabs>
        <w:spacing w:after="0" w:line="240" w:lineRule="auto"/>
        <w:ind w:left="774" w:hanging="187"/>
        <w:jc w:val="both"/>
        <w:rPr>
          <w:rFonts w:ascii="Times New Roman" w:hAnsi="Times New Roman" w:cs="Times New Roman"/>
          <w:sz w:val="18"/>
          <w:szCs w:val="18"/>
        </w:rPr>
      </w:pPr>
      <w:r w:rsidRPr="006837E9">
        <w:rPr>
          <w:rFonts w:ascii="Times New Roman" w:hAnsi="Times New Roman" w:cs="Times New Roman"/>
          <w:sz w:val="18"/>
          <w:szCs w:val="18"/>
        </w:rPr>
        <w:t>explain the technological innovations and technology strategy for entrepreneurship</w:t>
      </w:r>
    </w:p>
    <w:p w14:paraId="4EB14F8C" w14:textId="6B6F3466" w:rsidR="0036174D" w:rsidRPr="006837E9" w:rsidRDefault="0036174D" w:rsidP="0078286B">
      <w:pPr>
        <w:pStyle w:val="ListParagraph"/>
        <w:numPr>
          <w:ilvl w:val="0"/>
          <w:numId w:val="106"/>
        </w:numPr>
        <w:tabs>
          <w:tab w:val="left" w:pos="5940"/>
        </w:tabs>
        <w:spacing w:after="0" w:line="240" w:lineRule="auto"/>
        <w:ind w:left="774" w:hanging="187"/>
        <w:jc w:val="both"/>
        <w:rPr>
          <w:rFonts w:ascii="Times New Roman" w:hAnsi="Times New Roman" w:cs="Times New Roman"/>
          <w:sz w:val="18"/>
          <w:szCs w:val="18"/>
        </w:rPr>
      </w:pPr>
      <w:r w:rsidRPr="006837E9">
        <w:rPr>
          <w:rFonts w:ascii="Times New Roman" w:hAnsi="Times New Roman" w:cs="Times New Roman"/>
          <w:sz w:val="18"/>
          <w:szCs w:val="18"/>
        </w:rPr>
        <w:t>assess the risk involved in technology transfer from national and global perspective</w:t>
      </w:r>
      <w:r w:rsidR="00450D91">
        <w:rPr>
          <w:rFonts w:ascii="Times New Roman" w:hAnsi="Times New Roman" w:cs="Times New Roman"/>
          <w:sz w:val="18"/>
          <w:szCs w:val="18"/>
        </w:rPr>
        <w:t>.</w:t>
      </w:r>
    </w:p>
    <w:p w14:paraId="03459E41" w14:textId="77777777" w:rsidR="0036174D" w:rsidRPr="006837E9" w:rsidRDefault="0036174D" w:rsidP="0036174D">
      <w:pPr>
        <w:tabs>
          <w:tab w:val="left" w:pos="5940"/>
        </w:tabs>
        <w:jc w:val="both"/>
        <w:rPr>
          <w:b/>
          <w:sz w:val="18"/>
          <w:szCs w:val="18"/>
        </w:rPr>
      </w:pPr>
    </w:p>
    <w:p w14:paraId="20D4E8C6" w14:textId="77777777" w:rsidR="0036174D" w:rsidRPr="006837E9" w:rsidRDefault="0036174D" w:rsidP="00450D91">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85"/>
        <w:gridCol w:w="677"/>
        <w:gridCol w:w="769"/>
        <w:gridCol w:w="769"/>
        <w:gridCol w:w="769"/>
        <w:gridCol w:w="769"/>
        <w:gridCol w:w="769"/>
        <w:gridCol w:w="769"/>
        <w:gridCol w:w="739"/>
      </w:tblGrid>
      <w:tr w:rsidR="0036174D" w:rsidRPr="006837E9" w14:paraId="72C20BAC" w14:textId="77777777" w:rsidTr="00450D91">
        <w:tc>
          <w:tcPr>
            <w:tcW w:w="985" w:type="dxa"/>
            <w:tcBorders>
              <w:tl2br w:val="single" w:sz="4" w:space="0" w:color="auto"/>
            </w:tcBorders>
          </w:tcPr>
          <w:p w14:paraId="22F2C083"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55D01E22" w14:textId="77777777" w:rsidR="0036174D" w:rsidRPr="006837E9" w:rsidRDefault="0036174D" w:rsidP="0036174D">
            <w:pPr>
              <w:tabs>
                <w:tab w:val="left" w:pos="5940"/>
              </w:tabs>
              <w:jc w:val="both"/>
              <w:rPr>
                <w:sz w:val="18"/>
                <w:szCs w:val="18"/>
              </w:rPr>
            </w:pPr>
            <w:r w:rsidRPr="006837E9">
              <w:rPr>
                <w:b/>
                <w:sz w:val="18"/>
                <w:szCs w:val="18"/>
              </w:rPr>
              <w:t>CLO</w:t>
            </w:r>
          </w:p>
        </w:tc>
        <w:tc>
          <w:tcPr>
            <w:tcW w:w="492" w:type="dxa"/>
            <w:vAlign w:val="center"/>
          </w:tcPr>
          <w:p w14:paraId="2C20CF33"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01B9B0FF"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4BC7D577"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4C55243A"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795BA86C"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4C5931E4"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14DBDF02"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520707C6"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33551D1" w14:textId="77777777" w:rsidTr="00450D91">
        <w:tc>
          <w:tcPr>
            <w:tcW w:w="985" w:type="dxa"/>
          </w:tcPr>
          <w:p w14:paraId="1946B009" w14:textId="77777777" w:rsidR="0036174D" w:rsidRPr="006837E9" w:rsidRDefault="0036174D" w:rsidP="0036174D">
            <w:pPr>
              <w:tabs>
                <w:tab w:val="left" w:pos="5940"/>
              </w:tabs>
              <w:jc w:val="both"/>
              <w:rPr>
                <w:sz w:val="18"/>
                <w:szCs w:val="18"/>
              </w:rPr>
            </w:pPr>
            <w:r w:rsidRPr="006837E9">
              <w:rPr>
                <w:b/>
                <w:sz w:val="18"/>
                <w:szCs w:val="18"/>
              </w:rPr>
              <w:t>CLO 01</w:t>
            </w:r>
          </w:p>
        </w:tc>
        <w:tc>
          <w:tcPr>
            <w:tcW w:w="492" w:type="dxa"/>
          </w:tcPr>
          <w:p w14:paraId="47DC0822" w14:textId="77777777" w:rsidR="0036174D" w:rsidRPr="006837E9" w:rsidRDefault="0036174D" w:rsidP="0036174D">
            <w:pPr>
              <w:tabs>
                <w:tab w:val="left" w:pos="5940"/>
              </w:tabs>
              <w:jc w:val="center"/>
              <w:rPr>
                <w:sz w:val="18"/>
                <w:szCs w:val="18"/>
              </w:rPr>
            </w:pPr>
          </w:p>
        </w:tc>
        <w:tc>
          <w:tcPr>
            <w:tcW w:w="769" w:type="dxa"/>
          </w:tcPr>
          <w:p w14:paraId="5F30E966" w14:textId="77777777" w:rsidR="0036174D" w:rsidRPr="006837E9" w:rsidRDefault="0036174D" w:rsidP="0036174D">
            <w:pPr>
              <w:tabs>
                <w:tab w:val="left" w:pos="5940"/>
              </w:tabs>
              <w:jc w:val="center"/>
              <w:rPr>
                <w:sz w:val="18"/>
                <w:szCs w:val="18"/>
              </w:rPr>
            </w:pPr>
          </w:p>
        </w:tc>
        <w:tc>
          <w:tcPr>
            <w:tcW w:w="769" w:type="dxa"/>
          </w:tcPr>
          <w:p w14:paraId="7276E137" w14:textId="77777777" w:rsidR="0036174D" w:rsidRPr="006837E9" w:rsidRDefault="0036174D" w:rsidP="0036174D">
            <w:pPr>
              <w:tabs>
                <w:tab w:val="left" w:pos="5940"/>
              </w:tabs>
              <w:jc w:val="center"/>
              <w:rPr>
                <w:sz w:val="18"/>
                <w:szCs w:val="18"/>
              </w:rPr>
            </w:pPr>
          </w:p>
        </w:tc>
        <w:tc>
          <w:tcPr>
            <w:tcW w:w="769" w:type="dxa"/>
          </w:tcPr>
          <w:p w14:paraId="55AB0226" w14:textId="77777777" w:rsidR="0036174D" w:rsidRPr="006837E9" w:rsidRDefault="0036174D" w:rsidP="0036174D">
            <w:pPr>
              <w:tabs>
                <w:tab w:val="left" w:pos="5940"/>
              </w:tabs>
              <w:jc w:val="center"/>
              <w:rPr>
                <w:sz w:val="18"/>
                <w:szCs w:val="18"/>
              </w:rPr>
            </w:pPr>
          </w:p>
        </w:tc>
        <w:tc>
          <w:tcPr>
            <w:tcW w:w="769" w:type="dxa"/>
          </w:tcPr>
          <w:p w14:paraId="1C7E5FB9" w14:textId="77777777" w:rsidR="0036174D" w:rsidRPr="006837E9" w:rsidRDefault="0036174D" w:rsidP="0036174D">
            <w:pPr>
              <w:tabs>
                <w:tab w:val="left" w:pos="5940"/>
              </w:tabs>
              <w:jc w:val="center"/>
              <w:rPr>
                <w:sz w:val="18"/>
                <w:szCs w:val="18"/>
              </w:rPr>
            </w:pPr>
          </w:p>
        </w:tc>
        <w:tc>
          <w:tcPr>
            <w:tcW w:w="769" w:type="dxa"/>
          </w:tcPr>
          <w:p w14:paraId="372AEF9C"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536FE61" w14:textId="77777777" w:rsidR="0036174D" w:rsidRPr="006837E9" w:rsidRDefault="0036174D" w:rsidP="0036174D">
            <w:pPr>
              <w:tabs>
                <w:tab w:val="left" w:pos="5940"/>
              </w:tabs>
              <w:jc w:val="center"/>
              <w:rPr>
                <w:sz w:val="18"/>
                <w:szCs w:val="18"/>
              </w:rPr>
            </w:pPr>
          </w:p>
        </w:tc>
        <w:tc>
          <w:tcPr>
            <w:tcW w:w="739" w:type="dxa"/>
          </w:tcPr>
          <w:p w14:paraId="29C98663" w14:textId="77777777" w:rsidR="0036174D" w:rsidRPr="006837E9" w:rsidRDefault="0036174D" w:rsidP="0036174D">
            <w:pPr>
              <w:tabs>
                <w:tab w:val="left" w:pos="5940"/>
              </w:tabs>
              <w:jc w:val="center"/>
              <w:rPr>
                <w:sz w:val="18"/>
                <w:szCs w:val="18"/>
              </w:rPr>
            </w:pPr>
          </w:p>
        </w:tc>
      </w:tr>
      <w:tr w:rsidR="0036174D" w:rsidRPr="006837E9" w14:paraId="30793A04" w14:textId="77777777" w:rsidTr="00450D91">
        <w:tc>
          <w:tcPr>
            <w:tcW w:w="985" w:type="dxa"/>
          </w:tcPr>
          <w:p w14:paraId="1F908E34" w14:textId="77777777" w:rsidR="0036174D" w:rsidRPr="006837E9" w:rsidRDefault="0036174D" w:rsidP="0036174D">
            <w:pPr>
              <w:tabs>
                <w:tab w:val="left" w:pos="5940"/>
              </w:tabs>
              <w:jc w:val="both"/>
              <w:rPr>
                <w:sz w:val="18"/>
                <w:szCs w:val="18"/>
              </w:rPr>
            </w:pPr>
            <w:r w:rsidRPr="006837E9">
              <w:rPr>
                <w:b/>
                <w:sz w:val="18"/>
                <w:szCs w:val="18"/>
              </w:rPr>
              <w:t>CLO 02</w:t>
            </w:r>
          </w:p>
        </w:tc>
        <w:tc>
          <w:tcPr>
            <w:tcW w:w="492" w:type="dxa"/>
          </w:tcPr>
          <w:p w14:paraId="07AC1B1D"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098E02E" w14:textId="77777777" w:rsidR="0036174D" w:rsidRPr="006837E9" w:rsidRDefault="0036174D" w:rsidP="0036174D">
            <w:pPr>
              <w:tabs>
                <w:tab w:val="left" w:pos="5940"/>
              </w:tabs>
              <w:jc w:val="center"/>
              <w:rPr>
                <w:sz w:val="18"/>
                <w:szCs w:val="18"/>
              </w:rPr>
            </w:pPr>
          </w:p>
        </w:tc>
        <w:tc>
          <w:tcPr>
            <w:tcW w:w="769" w:type="dxa"/>
          </w:tcPr>
          <w:p w14:paraId="33DD2AD7" w14:textId="77777777" w:rsidR="0036174D" w:rsidRPr="006837E9" w:rsidRDefault="0036174D" w:rsidP="0036174D">
            <w:pPr>
              <w:tabs>
                <w:tab w:val="left" w:pos="5940"/>
              </w:tabs>
              <w:jc w:val="center"/>
              <w:rPr>
                <w:sz w:val="18"/>
                <w:szCs w:val="18"/>
              </w:rPr>
            </w:pPr>
          </w:p>
        </w:tc>
        <w:tc>
          <w:tcPr>
            <w:tcW w:w="769" w:type="dxa"/>
          </w:tcPr>
          <w:p w14:paraId="46C143C3" w14:textId="77777777" w:rsidR="0036174D" w:rsidRPr="006837E9" w:rsidRDefault="0036174D" w:rsidP="0036174D">
            <w:pPr>
              <w:tabs>
                <w:tab w:val="left" w:pos="5940"/>
              </w:tabs>
              <w:jc w:val="center"/>
              <w:rPr>
                <w:sz w:val="18"/>
                <w:szCs w:val="18"/>
              </w:rPr>
            </w:pPr>
          </w:p>
        </w:tc>
        <w:tc>
          <w:tcPr>
            <w:tcW w:w="769" w:type="dxa"/>
          </w:tcPr>
          <w:p w14:paraId="7F515884" w14:textId="77777777" w:rsidR="0036174D" w:rsidRPr="006837E9" w:rsidRDefault="0036174D" w:rsidP="0036174D">
            <w:pPr>
              <w:tabs>
                <w:tab w:val="left" w:pos="5940"/>
              </w:tabs>
              <w:jc w:val="center"/>
              <w:rPr>
                <w:sz w:val="18"/>
                <w:szCs w:val="18"/>
              </w:rPr>
            </w:pPr>
          </w:p>
        </w:tc>
        <w:tc>
          <w:tcPr>
            <w:tcW w:w="769" w:type="dxa"/>
          </w:tcPr>
          <w:p w14:paraId="6EBDC77F"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19B439C" w14:textId="77777777" w:rsidR="0036174D" w:rsidRPr="006837E9" w:rsidRDefault="0036174D" w:rsidP="0036174D">
            <w:pPr>
              <w:tabs>
                <w:tab w:val="left" w:pos="5940"/>
              </w:tabs>
              <w:jc w:val="center"/>
              <w:rPr>
                <w:sz w:val="18"/>
                <w:szCs w:val="18"/>
              </w:rPr>
            </w:pPr>
          </w:p>
        </w:tc>
        <w:tc>
          <w:tcPr>
            <w:tcW w:w="739" w:type="dxa"/>
          </w:tcPr>
          <w:p w14:paraId="3C7D5D83" w14:textId="77777777" w:rsidR="0036174D" w:rsidRPr="006837E9" w:rsidRDefault="0036174D" w:rsidP="0036174D">
            <w:pPr>
              <w:tabs>
                <w:tab w:val="left" w:pos="5940"/>
              </w:tabs>
              <w:jc w:val="center"/>
              <w:rPr>
                <w:sz w:val="18"/>
                <w:szCs w:val="18"/>
              </w:rPr>
            </w:pPr>
          </w:p>
        </w:tc>
      </w:tr>
      <w:tr w:rsidR="0036174D" w:rsidRPr="006837E9" w14:paraId="4320A6D7" w14:textId="77777777" w:rsidTr="00450D91">
        <w:tc>
          <w:tcPr>
            <w:tcW w:w="985" w:type="dxa"/>
          </w:tcPr>
          <w:p w14:paraId="35B37F13" w14:textId="77777777" w:rsidR="0036174D" w:rsidRPr="006837E9" w:rsidRDefault="0036174D" w:rsidP="0036174D">
            <w:pPr>
              <w:tabs>
                <w:tab w:val="left" w:pos="5940"/>
              </w:tabs>
              <w:jc w:val="both"/>
              <w:rPr>
                <w:b/>
                <w:sz w:val="18"/>
                <w:szCs w:val="18"/>
              </w:rPr>
            </w:pPr>
            <w:r w:rsidRPr="006837E9">
              <w:rPr>
                <w:b/>
                <w:sz w:val="18"/>
                <w:szCs w:val="18"/>
              </w:rPr>
              <w:t>CLO 03</w:t>
            </w:r>
          </w:p>
        </w:tc>
        <w:tc>
          <w:tcPr>
            <w:tcW w:w="492" w:type="dxa"/>
          </w:tcPr>
          <w:p w14:paraId="421ECAA7"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32513ED6" w14:textId="77777777" w:rsidR="0036174D" w:rsidRPr="006837E9" w:rsidRDefault="0036174D" w:rsidP="0036174D">
            <w:pPr>
              <w:tabs>
                <w:tab w:val="left" w:pos="5940"/>
              </w:tabs>
              <w:jc w:val="center"/>
              <w:rPr>
                <w:b/>
                <w:bCs/>
                <w:sz w:val="18"/>
                <w:szCs w:val="18"/>
              </w:rPr>
            </w:pPr>
          </w:p>
        </w:tc>
        <w:tc>
          <w:tcPr>
            <w:tcW w:w="769" w:type="dxa"/>
          </w:tcPr>
          <w:p w14:paraId="71E46D3C"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33F7A4D" w14:textId="77777777" w:rsidR="0036174D" w:rsidRPr="006837E9" w:rsidRDefault="0036174D" w:rsidP="0036174D">
            <w:pPr>
              <w:tabs>
                <w:tab w:val="left" w:pos="5940"/>
              </w:tabs>
              <w:jc w:val="center"/>
              <w:rPr>
                <w:sz w:val="18"/>
                <w:szCs w:val="18"/>
              </w:rPr>
            </w:pPr>
          </w:p>
        </w:tc>
        <w:tc>
          <w:tcPr>
            <w:tcW w:w="769" w:type="dxa"/>
          </w:tcPr>
          <w:p w14:paraId="1543BE35" w14:textId="77777777" w:rsidR="0036174D" w:rsidRPr="006837E9" w:rsidRDefault="0036174D" w:rsidP="0036174D">
            <w:pPr>
              <w:tabs>
                <w:tab w:val="left" w:pos="5940"/>
              </w:tabs>
              <w:jc w:val="center"/>
              <w:rPr>
                <w:sz w:val="18"/>
                <w:szCs w:val="18"/>
              </w:rPr>
            </w:pPr>
          </w:p>
        </w:tc>
        <w:tc>
          <w:tcPr>
            <w:tcW w:w="769" w:type="dxa"/>
          </w:tcPr>
          <w:p w14:paraId="62E4AFBF" w14:textId="77777777" w:rsidR="0036174D" w:rsidRPr="006837E9" w:rsidRDefault="0036174D" w:rsidP="0036174D">
            <w:pPr>
              <w:tabs>
                <w:tab w:val="left" w:pos="5940"/>
              </w:tabs>
              <w:jc w:val="center"/>
              <w:rPr>
                <w:sz w:val="18"/>
                <w:szCs w:val="18"/>
              </w:rPr>
            </w:pPr>
          </w:p>
        </w:tc>
        <w:tc>
          <w:tcPr>
            <w:tcW w:w="769" w:type="dxa"/>
          </w:tcPr>
          <w:p w14:paraId="7A3730F0" w14:textId="77777777" w:rsidR="0036174D" w:rsidRPr="006837E9" w:rsidRDefault="0036174D" w:rsidP="0036174D">
            <w:pPr>
              <w:tabs>
                <w:tab w:val="left" w:pos="5940"/>
              </w:tabs>
              <w:jc w:val="center"/>
              <w:rPr>
                <w:sz w:val="18"/>
                <w:szCs w:val="18"/>
              </w:rPr>
            </w:pPr>
          </w:p>
        </w:tc>
        <w:tc>
          <w:tcPr>
            <w:tcW w:w="739" w:type="dxa"/>
          </w:tcPr>
          <w:p w14:paraId="325D5F60" w14:textId="77777777" w:rsidR="0036174D" w:rsidRPr="006837E9" w:rsidRDefault="0036174D" w:rsidP="0036174D">
            <w:pPr>
              <w:tabs>
                <w:tab w:val="left" w:pos="5940"/>
              </w:tabs>
              <w:jc w:val="center"/>
              <w:rPr>
                <w:sz w:val="18"/>
                <w:szCs w:val="18"/>
              </w:rPr>
            </w:pPr>
          </w:p>
        </w:tc>
      </w:tr>
      <w:tr w:rsidR="0036174D" w:rsidRPr="006837E9" w14:paraId="5AAB32CC" w14:textId="77777777" w:rsidTr="00450D91">
        <w:tc>
          <w:tcPr>
            <w:tcW w:w="985" w:type="dxa"/>
          </w:tcPr>
          <w:p w14:paraId="56AD4C16" w14:textId="77777777" w:rsidR="0036174D" w:rsidRPr="006837E9" w:rsidRDefault="0036174D" w:rsidP="0036174D">
            <w:pPr>
              <w:tabs>
                <w:tab w:val="left" w:pos="5940"/>
              </w:tabs>
              <w:jc w:val="both"/>
              <w:rPr>
                <w:sz w:val="18"/>
                <w:szCs w:val="18"/>
              </w:rPr>
            </w:pPr>
            <w:r w:rsidRPr="006837E9">
              <w:rPr>
                <w:b/>
                <w:sz w:val="18"/>
                <w:szCs w:val="18"/>
              </w:rPr>
              <w:t>CLO 04</w:t>
            </w:r>
          </w:p>
        </w:tc>
        <w:tc>
          <w:tcPr>
            <w:tcW w:w="492" w:type="dxa"/>
          </w:tcPr>
          <w:p w14:paraId="514CDADB"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C74EEDC" w14:textId="77777777" w:rsidR="0036174D" w:rsidRPr="006837E9" w:rsidRDefault="0036174D" w:rsidP="0036174D">
            <w:pPr>
              <w:tabs>
                <w:tab w:val="left" w:pos="5940"/>
              </w:tabs>
              <w:jc w:val="center"/>
              <w:rPr>
                <w:sz w:val="18"/>
                <w:szCs w:val="18"/>
              </w:rPr>
            </w:pPr>
          </w:p>
        </w:tc>
        <w:tc>
          <w:tcPr>
            <w:tcW w:w="769" w:type="dxa"/>
          </w:tcPr>
          <w:p w14:paraId="7CFC2597"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03B107B"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24F43DFD" w14:textId="77777777" w:rsidR="0036174D" w:rsidRPr="006837E9" w:rsidRDefault="0036174D" w:rsidP="0036174D">
            <w:pPr>
              <w:tabs>
                <w:tab w:val="left" w:pos="5940"/>
              </w:tabs>
              <w:jc w:val="center"/>
              <w:rPr>
                <w:sz w:val="18"/>
                <w:szCs w:val="18"/>
              </w:rPr>
            </w:pPr>
          </w:p>
        </w:tc>
        <w:tc>
          <w:tcPr>
            <w:tcW w:w="769" w:type="dxa"/>
          </w:tcPr>
          <w:p w14:paraId="48FADDC3" w14:textId="77777777" w:rsidR="0036174D" w:rsidRPr="006837E9" w:rsidRDefault="0036174D" w:rsidP="0036174D">
            <w:pPr>
              <w:tabs>
                <w:tab w:val="left" w:pos="5940"/>
              </w:tabs>
              <w:jc w:val="center"/>
              <w:rPr>
                <w:sz w:val="18"/>
                <w:szCs w:val="18"/>
              </w:rPr>
            </w:pPr>
          </w:p>
        </w:tc>
        <w:tc>
          <w:tcPr>
            <w:tcW w:w="769" w:type="dxa"/>
          </w:tcPr>
          <w:p w14:paraId="5B1A6D49" w14:textId="77777777" w:rsidR="0036174D" w:rsidRPr="006837E9" w:rsidRDefault="0036174D" w:rsidP="0036174D">
            <w:pPr>
              <w:tabs>
                <w:tab w:val="left" w:pos="5940"/>
              </w:tabs>
              <w:jc w:val="center"/>
              <w:rPr>
                <w:sz w:val="18"/>
                <w:szCs w:val="18"/>
              </w:rPr>
            </w:pPr>
          </w:p>
        </w:tc>
        <w:tc>
          <w:tcPr>
            <w:tcW w:w="739" w:type="dxa"/>
          </w:tcPr>
          <w:p w14:paraId="1FDF757E" w14:textId="77777777" w:rsidR="0036174D" w:rsidRPr="006837E9" w:rsidRDefault="0036174D" w:rsidP="0036174D">
            <w:pPr>
              <w:tabs>
                <w:tab w:val="left" w:pos="5940"/>
              </w:tabs>
              <w:jc w:val="center"/>
              <w:rPr>
                <w:sz w:val="18"/>
                <w:szCs w:val="18"/>
              </w:rPr>
            </w:pPr>
          </w:p>
        </w:tc>
      </w:tr>
      <w:tr w:rsidR="0036174D" w:rsidRPr="006837E9" w14:paraId="5678FC46" w14:textId="77777777" w:rsidTr="00450D91">
        <w:tc>
          <w:tcPr>
            <w:tcW w:w="985" w:type="dxa"/>
          </w:tcPr>
          <w:p w14:paraId="74C895A5" w14:textId="77777777" w:rsidR="0036174D" w:rsidRPr="006837E9" w:rsidRDefault="0036174D" w:rsidP="0036174D">
            <w:pPr>
              <w:tabs>
                <w:tab w:val="left" w:pos="5940"/>
              </w:tabs>
              <w:jc w:val="both"/>
              <w:rPr>
                <w:sz w:val="18"/>
                <w:szCs w:val="18"/>
              </w:rPr>
            </w:pPr>
            <w:r w:rsidRPr="006837E9">
              <w:rPr>
                <w:b/>
                <w:sz w:val="18"/>
                <w:szCs w:val="18"/>
              </w:rPr>
              <w:t>CLO 05</w:t>
            </w:r>
          </w:p>
        </w:tc>
        <w:tc>
          <w:tcPr>
            <w:tcW w:w="492" w:type="dxa"/>
          </w:tcPr>
          <w:p w14:paraId="4E21DD77"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43A084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15B8047" w14:textId="77777777" w:rsidR="0036174D" w:rsidRPr="006837E9" w:rsidRDefault="0036174D" w:rsidP="0036174D">
            <w:pPr>
              <w:tabs>
                <w:tab w:val="left" w:pos="5940"/>
              </w:tabs>
              <w:jc w:val="center"/>
              <w:rPr>
                <w:sz w:val="18"/>
                <w:szCs w:val="18"/>
              </w:rPr>
            </w:pPr>
          </w:p>
        </w:tc>
        <w:tc>
          <w:tcPr>
            <w:tcW w:w="769" w:type="dxa"/>
          </w:tcPr>
          <w:p w14:paraId="6E54F563"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C56CFC0" w14:textId="77777777" w:rsidR="0036174D" w:rsidRPr="006837E9" w:rsidRDefault="0036174D" w:rsidP="0036174D">
            <w:pPr>
              <w:tabs>
                <w:tab w:val="left" w:pos="5940"/>
              </w:tabs>
              <w:jc w:val="center"/>
              <w:rPr>
                <w:sz w:val="18"/>
                <w:szCs w:val="18"/>
              </w:rPr>
            </w:pPr>
          </w:p>
        </w:tc>
        <w:tc>
          <w:tcPr>
            <w:tcW w:w="769" w:type="dxa"/>
          </w:tcPr>
          <w:p w14:paraId="396CCB19" w14:textId="77777777" w:rsidR="0036174D" w:rsidRPr="006837E9" w:rsidRDefault="0036174D" w:rsidP="0036174D">
            <w:pPr>
              <w:tabs>
                <w:tab w:val="left" w:pos="5940"/>
              </w:tabs>
              <w:jc w:val="center"/>
              <w:rPr>
                <w:sz w:val="18"/>
                <w:szCs w:val="18"/>
              </w:rPr>
            </w:pPr>
          </w:p>
        </w:tc>
        <w:tc>
          <w:tcPr>
            <w:tcW w:w="769" w:type="dxa"/>
          </w:tcPr>
          <w:p w14:paraId="1DB84976" w14:textId="77777777" w:rsidR="0036174D" w:rsidRPr="006837E9" w:rsidRDefault="0036174D" w:rsidP="0036174D">
            <w:pPr>
              <w:tabs>
                <w:tab w:val="left" w:pos="5940"/>
              </w:tabs>
              <w:jc w:val="center"/>
              <w:rPr>
                <w:sz w:val="18"/>
                <w:szCs w:val="18"/>
              </w:rPr>
            </w:pPr>
          </w:p>
        </w:tc>
        <w:tc>
          <w:tcPr>
            <w:tcW w:w="739" w:type="dxa"/>
          </w:tcPr>
          <w:p w14:paraId="41E7035E" w14:textId="77777777" w:rsidR="0036174D" w:rsidRPr="006837E9" w:rsidRDefault="0036174D" w:rsidP="0036174D">
            <w:pPr>
              <w:tabs>
                <w:tab w:val="left" w:pos="5940"/>
              </w:tabs>
              <w:jc w:val="center"/>
              <w:rPr>
                <w:sz w:val="18"/>
                <w:szCs w:val="18"/>
              </w:rPr>
            </w:pPr>
          </w:p>
        </w:tc>
      </w:tr>
      <w:tr w:rsidR="0036174D" w:rsidRPr="006837E9" w14:paraId="55DB3B69" w14:textId="77777777" w:rsidTr="00450D91">
        <w:tc>
          <w:tcPr>
            <w:tcW w:w="985" w:type="dxa"/>
          </w:tcPr>
          <w:p w14:paraId="7A72DC13" w14:textId="77777777" w:rsidR="0036174D" w:rsidRPr="006837E9" w:rsidRDefault="0036174D" w:rsidP="0036174D">
            <w:pPr>
              <w:tabs>
                <w:tab w:val="left" w:pos="5940"/>
              </w:tabs>
              <w:jc w:val="both"/>
              <w:rPr>
                <w:b/>
                <w:sz w:val="18"/>
                <w:szCs w:val="18"/>
              </w:rPr>
            </w:pPr>
            <w:r w:rsidRPr="006837E9">
              <w:rPr>
                <w:b/>
                <w:sz w:val="18"/>
                <w:szCs w:val="18"/>
              </w:rPr>
              <w:t>CLO 06</w:t>
            </w:r>
          </w:p>
        </w:tc>
        <w:tc>
          <w:tcPr>
            <w:tcW w:w="492" w:type="dxa"/>
          </w:tcPr>
          <w:p w14:paraId="2371AC28" w14:textId="77777777" w:rsidR="0036174D" w:rsidRPr="006837E9" w:rsidRDefault="0036174D" w:rsidP="0036174D">
            <w:pPr>
              <w:tabs>
                <w:tab w:val="left" w:pos="5940"/>
              </w:tabs>
              <w:jc w:val="center"/>
              <w:rPr>
                <w:sz w:val="18"/>
                <w:szCs w:val="18"/>
              </w:rPr>
            </w:pPr>
          </w:p>
        </w:tc>
        <w:tc>
          <w:tcPr>
            <w:tcW w:w="769" w:type="dxa"/>
          </w:tcPr>
          <w:p w14:paraId="5AE639B2" w14:textId="77777777" w:rsidR="0036174D" w:rsidRPr="006837E9" w:rsidRDefault="0036174D" w:rsidP="0036174D">
            <w:pPr>
              <w:tabs>
                <w:tab w:val="left" w:pos="5940"/>
              </w:tabs>
              <w:jc w:val="center"/>
              <w:rPr>
                <w:sz w:val="18"/>
                <w:szCs w:val="18"/>
              </w:rPr>
            </w:pPr>
          </w:p>
        </w:tc>
        <w:tc>
          <w:tcPr>
            <w:tcW w:w="769" w:type="dxa"/>
          </w:tcPr>
          <w:p w14:paraId="4D404039" w14:textId="77777777" w:rsidR="0036174D" w:rsidRPr="006837E9" w:rsidRDefault="0036174D" w:rsidP="0036174D">
            <w:pPr>
              <w:tabs>
                <w:tab w:val="left" w:pos="5940"/>
              </w:tabs>
              <w:jc w:val="center"/>
              <w:rPr>
                <w:sz w:val="18"/>
                <w:szCs w:val="18"/>
              </w:rPr>
            </w:pPr>
          </w:p>
        </w:tc>
        <w:tc>
          <w:tcPr>
            <w:tcW w:w="769" w:type="dxa"/>
          </w:tcPr>
          <w:p w14:paraId="34ECAD63" w14:textId="77777777" w:rsidR="0036174D" w:rsidRPr="006837E9" w:rsidRDefault="0036174D" w:rsidP="0036174D">
            <w:pPr>
              <w:tabs>
                <w:tab w:val="left" w:pos="5940"/>
              </w:tabs>
              <w:jc w:val="center"/>
              <w:rPr>
                <w:sz w:val="18"/>
                <w:szCs w:val="18"/>
              </w:rPr>
            </w:pPr>
          </w:p>
        </w:tc>
        <w:tc>
          <w:tcPr>
            <w:tcW w:w="769" w:type="dxa"/>
          </w:tcPr>
          <w:p w14:paraId="76C49145"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E05E9E4"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3EACA55" w14:textId="77777777" w:rsidR="0036174D" w:rsidRPr="006837E9" w:rsidRDefault="0036174D" w:rsidP="0036174D">
            <w:pPr>
              <w:tabs>
                <w:tab w:val="left" w:pos="5940"/>
              </w:tabs>
              <w:jc w:val="center"/>
              <w:rPr>
                <w:sz w:val="18"/>
                <w:szCs w:val="18"/>
              </w:rPr>
            </w:pPr>
          </w:p>
        </w:tc>
        <w:tc>
          <w:tcPr>
            <w:tcW w:w="739" w:type="dxa"/>
          </w:tcPr>
          <w:p w14:paraId="11611E7C" w14:textId="77777777" w:rsidR="0036174D" w:rsidRPr="006837E9" w:rsidRDefault="0036174D" w:rsidP="0036174D">
            <w:pPr>
              <w:tabs>
                <w:tab w:val="left" w:pos="5940"/>
              </w:tabs>
              <w:jc w:val="center"/>
              <w:rPr>
                <w:sz w:val="18"/>
                <w:szCs w:val="18"/>
              </w:rPr>
            </w:pPr>
          </w:p>
        </w:tc>
      </w:tr>
      <w:tr w:rsidR="0036174D" w:rsidRPr="006837E9" w14:paraId="6E040D97" w14:textId="77777777" w:rsidTr="00450D91">
        <w:tc>
          <w:tcPr>
            <w:tcW w:w="985" w:type="dxa"/>
          </w:tcPr>
          <w:p w14:paraId="5683061B" w14:textId="77777777" w:rsidR="0036174D" w:rsidRPr="006837E9" w:rsidRDefault="0036174D" w:rsidP="0036174D">
            <w:pPr>
              <w:tabs>
                <w:tab w:val="left" w:pos="5940"/>
              </w:tabs>
              <w:jc w:val="both"/>
              <w:rPr>
                <w:b/>
                <w:sz w:val="18"/>
                <w:szCs w:val="18"/>
              </w:rPr>
            </w:pPr>
            <w:r w:rsidRPr="006837E9">
              <w:rPr>
                <w:b/>
                <w:sz w:val="18"/>
                <w:szCs w:val="18"/>
              </w:rPr>
              <w:t>CLO 07</w:t>
            </w:r>
          </w:p>
        </w:tc>
        <w:tc>
          <w:tcPr>
            <w:tcW w:w="492" w:type="dxa"/>
          </w:tcPr>
          <w:p w14:paraId="7B8E2747"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785B719"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FCDE78F" w14:textId="77777777" w:rsidR="0036174D" w:rsidRPr="006837E9" w:rsidRDefault="0036174D" w:rsidP="0036174D">
            <w:pPr>
              <w:tabs>
                <w:tab w:val="left" w:pos="5940"/>
              </w:tabs>
              <w:jc w:val="center"/>
              <w:rPr>
                <w:sz w:val="18"/>
                <w:szCs w:val="18"/>
              </w:rPr>
            </w:pPr>
          </w:p>
        </w:tc>
        <w:tc>
          <w:tcPr>
            <w:tcW w:w="769" w:type="dxa"/>
          </w:tcPr>
          <w:p w14:paraId="193962F8"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9968E0C" w14:textId="77777777" w:rsidR="0036174D" w:rsidRPr="006837E9" w:rsidRDefault="0036174D" w:rsidP="0036174D">
            <w:pPr>
              <w:tabs>
                <w:tab w:val="left" w:pos="5940"/>
              </w:tabs>
              <w:jc w:val="center"/>
              <w:rPr>
                <w:sz w:val="18"/>
                <w:szCs w:val="18"/>
              </w:rPr>
            </w:pPr>
          </w:p>
        </w:tc>
        <w:tc>
          <w:tcPr>
            <w:tcW w:w="769" w:type="dxa"/>
          </w:tcPr>
          <w:p w14:paraId="2FD446EA" w14:textId="77777777" w:rsidR="0036174D" w:rsidRPr="006837E9" w:rsidRDefault="0036174D" w:rsidP="0036174D">
            <w:pPr>
              <w:tabs>
                <w:tab w:val="left" w:pos="5940"/>
              </w:tabs>
              <w:jc w:val="center"/>
              <w:rPr>
                <w:sz w:val="18"/>
                <w:szCs w:val="18"/>
              </w:rPr>
            </w:pPr>
          </w:p>
        </w:tc>
        <w:tc>
          <w:tcPr>
            <w:tcW w:w="769" w:type="dxa"/>
          </w:tcPr>
          <w:p w14:paraId="7DB14FB4" w14:textId="77777777" w:rsidR="0036174D" w:rsidRPr="006837E9" w:rsidRDefault="0036174D" w:rsidP="0036174D">
            <w:pPr>
              <w:tabs>
                <w:tab w:val="left" w:pos="5940"/>
              </w:tabs>
              <w:jc w:val="center"/>
              <w:rPr>
                <w:sz w:val="18"/>
                <w:szCs w:val="18"/>
              </w:rPr>
            </w:pPr>
          </w:p>
        </w:tc>
        <w:tc>
          <w:tcPr>
            <w:tcW w:w="739" w:type="dxa"/>
          </w:tcPr>
          <w:p w14:paraId="164B9E49" w14:textId="77777777" w:rsidR="0036174D" w:rsidRPr="006837E9" w:rsidRDefault="0036174D" w:rsidP="0036174D">
            <w:pPr>
              <w:tabs>
                <w:tab w:val="left" w:pos="5940"/>
              </w:tabs>
              <w:jc w:val="center"/>
              <w:rPr>
                <w:sz w:val="18"/>
                <w:szCs w:val="18"/>
              </w:rPr>
            </w:pPr>
          </w:p>
        </w:tc>
      </w:tr>
      <w:tr w:rsidR="0036174D" w:rsidRPr="006837E9" w14:paraId="5CF1304C" w14:textId="77777777" w:rsidTr="00450D91">
        <w:tc>
          <w:tcPr>
            <w:tcW w:w="985" w:type="dxa"/>
          </w:tcPr>
          <w:p w14:paraId="2C8A471A" w14:textId="77777777" w:rsidR="0036174D" w:rsidRPr="006837E9" w:rsidRDefault="0036174D" w:rsidP="0036174D">
            <w:pPr>
              <w:tabs>
                <w:tab w:val="left" w:pos="5940"/>
              </w:tabs>
              <w:jc w:val="both"/>
              <w:rPr>
                <w:b/>
                <w:sz w:val="18"/>
                <w:szCs w:val="18"/>
              </w:rPr>
            </w:pPr>
            <w:r w:rsidRPr="006837E9">
              <w:rPr>
                <w:b/>
                <w:sz w:val="18"/>
                <w:szCs w:val="18"/>
              </w:rPr>
              <w:t>CLO 08</w:t>
            </w:r>
          </w:p>
        </w:tc>
        <w:tc>
          <w:tcPr>
            <w:tcW w:w="492" w:type="dxa"/>
          </w:tcPr>
          <w:p w14:paraId="4FD683FD"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3926F0D" w14:textId="77777777" w:rsidR="0036174D" w:rsidRPr="006837E9" w:rsidRDefault="0036174D" w:rsidP="0036174D">
            <w:pPr>
              <w:tabs>
                <w:tab w:val="left" w:pos="5940"/>
              </w:tabs>
              <w:jc w:val="center"/>
              <w:rPr>
                <w:sz w:val="18"/>
                <w:szCs w:val="18"/>
              </w:rPr>
            </w:pPr>
          </w:p>
        </w:tc>
        <w:tc>
          <w:tcPr>
            <w:tcW w:w="769" w:type="dxa"/>
          </w:tcPr>
          <w:p w14:paraId="53BB4660" w14:textId="77777777" w:rsidR="0036174D" w:rsidRPr="006837E9" w:rsidRDefault="0036174D" w:rsidP="0036174D">
            <w:pPr>
              <w:tabs>
                <w:tab w:val="left" w:pos="5940"/>
              </w:tabs>
              <w:jc w:val="center"/>
              <w:rPr>
                <w:sz w:val="18"/>
                <w:szCs w:val="18"/>
              </w:rPr>
            </w:pPr>
          </w:p>
        </w:tc>
        <w:tc>
          <w:tcPr>
            <w:tcW w:w="769" w:type="dxa"/>
          </w:tcPr>
          <w:p w14:paraId="5287A611" w14:textId="77777777" w:rsidR="0036174D" w:rsidRPr="006837E9" w:rsidRDefault="0036174D" w:rsidP="0036174D">
            <w:pPr>
              <w:tabs>
                <w:tab w:val="left" w:pos="5940"/>
              </w:tabs>
              <w:jc w:val="center"/>
              <w:rPr>
                <w:sz w:val="18"/>
                <w:szCs w:val="18"/>
              </w:rPr>
            </w:pPr>
          </w:p>
        </w:tc>
        <w:tc>
          <w:tcPr>
            <w:tcW w:w="769" w:type="dxa"/>
          </w:tcPr>
          <w:p w14:paraId="38FAC82C" w14:textId="77777777" w:rsidR="0036174D" w:rsidRPr="006837E9" w:rsidRDefault="0036174D" w:rsidP="0036174D">
            <w:pPr>
              <w:tabs>
                <w:tab w:val="left" w:pos="5940"/>
              </w:tabs>
              <w:jc w:val="center"/>
              <w:rPr>
                <w:sz w:val="18"/>
                <w:szCs w:val="18"/>
              </w:rPr>
            </w:pPr>
          </w:p>
        </w:tc>
        <w:tc>
          <w:tcPr>
            <w:tcW w:w="769" w:type="dxa"/>
          </w:tcPr>
          <w:p w14:paraId="07DE0C57"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C8C1C9A" w14:textId="77777777" w:rsidR="0036174D" w:rsidRPr="006837E9" w:rsidRDefault="0036174D" w:rsidP="0036174D">
            <w:pPr>
              <w:tabs>
                <w:tab w:val="left" w:pos="5940"/>
              </w:tabs>
              <w:jc w:val="center"/>
              <w:rPr>
                <w:sz w:val="18"/>
                <w:szCs w:val="18"/>
              </w:rPr>
            </w:pPr>
          </w:p>
        </w:tc>
        <w:tc>
          <w:tcPr>
            <w:tcW w:w="739" w:type="dxa"/>
          </w:tcPr>
          <w:p w14:paraId="56322639" w14:textId="77777777" w:rsidR="0036174D" w:rsidRPr="006837E9" w:rsidRDefault="0036174D" w:rsidP="0036174D">
            <w:pPr>
              <w:tabs>
                <w:tab w:val="left" w:pos="5940"/>
              </w:tabs>
              <w:jc w:val="center"/>
              <w:rPr>
                <w:sz w:val="18"/>
                <w:szCs w:val="18"/>
              </w:rPr>
            </w:pPr>
          </w:p>
        </w:tc>
      </w:tr>
      <w:tr w:rsidR="0036174D" w:rsidRPr="006837E9" w14:paraId="3FFAE68E" w14:textId="77777777" w:rsidTr="00450D91">
        <w:tc>
          <w:tcPr>
            <w:tcW w:w="985" w:type="dxa"/>
          </w:tcPr>
          <w:p w14:paraId="2BD6BA6A" w14:textId="77777777" w:rsidR="0036174D" w:rsidRPr="006837E9" w:rsidRDefault="0036174D" w:rsidP="0036174D">
            <w:pPr>
              <w:tabs>
                <w:tab w:val="left" w:pos="5940"/>
              </w:tabs>
              <w:jc w:val="both"/>
              <w:rPr>
                <w:b/>
                <w:sz w:val="18"/>
                <w:szCs w:val="18"/>
                <w:highlight w:val="yellow"/>
              </w:rPr>
            </w:pPr>
            <w:r w:rsidRPr="006837E9">
              <w:rPr>
                <w:b/>
                <w:sz w:val="18"/>
                <w:szCs w:val="18"/>
              </w:rPr>
              <w:t>CLO 09</w:t>
            </w:r>
          </w:p>
        </w:tc>
        <w:tc>
          <w:tcPr>
            <w:tcW w:w="492" w:type="dxa"/>
          </w:tcPr>
          <w:p w14:paraId="67BA3013" w14:textId="77777777" w:rsidR="0036174D" w:rsidRPr="006837E9" w:rsidRDefault="0036174D" w:rsidP="0036174D">
            <w:pPr>
              <w:tabs>
                <w:tab w:val="left" w:pos="5940"/>
              </w:tabs>
              <w:jc w:val="center"/>
              <w:rPr>
                <w:sz w:val="18"/>
                <w:szCs w:val="18"/>
                <w:highlight w:val="yellow"/>
              </w:rPr>
            </w:pPr>
            <w:r w:rsidRPr="006837E9">
              <w:rPr>
                <w:b/>
                <w:bCs/>
                <w:sz w:val="18"/>
                <w:szCs w:val="18"/>
              </w:rPr>
              <w:t>×</w:t>
            </w:r>
          </w:p>
        </w:tc>
        <w:tc>
          <w:tcPr>
            <w:tcW w:w="769" w:type="dxa"/>
          </w:tcPr>
          <w:p w14:paraId="6CD33240" w14:textId="77777777" w:rsidR="0036174D" w:rsidRPr="006837E9" w:rsidRDefault="0036174D" w:rsidP="0036174D">
            <w:pPr>
              <w:tabs>
                <w:tab w:val="left" w:pos="5940"/>
              </w:tabs>
              <w:jc w:val="center"/>
              <w:rPr>
                <w:sz w:val="18"/>
                <w:szCs w:val="18"/>
                <w:highlight w:val="yellow"/>
              </w:rPr>
            </w:pPr>
          </w:p>
        </w:tc>
        <w:tc>
          <w:tcPr>
            <w:tcW w:w="769" w:type="dxa"/>
          </w:tcPr>
          <w:p w14:paraId="7D3BA9EC" w14:textId="77777777" w:rsidR="0036174D" w:rsidRPr="006837E9" w:rsidRDefault="0036174D" w:rsidP="0036174D">
            <w:pPr>
              <w:tabs>
                <w:tab w:val="left" w:pos="5940"/>
              </w:tabs>
              <w:jc w:val="center"/>
              <w:rPr>
                <w:b/>
                <w:bCs/>
                <w:sz w:val="18"/>
                <w:szCs w:val="18"/>
                <w:highlight w:val="yellow"/>
              </w:rPr>
            </w:pPr>
            <w:r w:rsidRPr="006837E9">
              <w:rPr>
                <w:b/>
                <w:bCs/>
                <w:sz w:val="18"/>
                <w:szCs w:val="18"/>
              </w:rPr>
              <w:t>×</w:t>
            </w:r>
          </w:p>
        </w:tc>
        <w:tc>
          <w:tcPr>
            <w:tcW w:w="769" w:type="dxa"/>
          </w:tcPr>
          <w:p w14:paraId="74F2B97E" w14:textId="77777777" w:rsidR="0036174D" w:rsidRPr="006837E9" w:rsidRDefault="0036174D" w:rsidP="0036174D">
            <w:pPr>
              <w:tabs>
                <w:tab w:val="left" w:pos="5940"/>
              </w:tabs>
              <w:jc w:val="center"/>
              <w:rPr>
                <w:sz w:val="18"/>
                <w:szCs w:val="18"/>
                <w:highlight w:val="yellow"/>
              </w:rPr>
            </w:pPr>
          </w:p>
        </w:tc>
        <w:tc>
          <w:tcPr>
            <w:tcW w:w="769" w:type="dxa"/>
          </w:tcPr>
          <w:p w14:paraId="1EC3133B" w14:textId="77777777" w:rsidR="0036174D" w:rsidRPr="006837E9" w:rsidRDefault="0036174D" w:rsidP="0036174D">
            <w:pPr>
              <w:tabs>
                <w:tab w:val="left" w:pos="5940"/>
              </w:tabs>
              <w:jc w:val="center"/>
              <w:rPr>
                <w:sz w:val="18"/>
                <w:szCs w:val="18"/>
                <w:highlight w:val="yellow"/>
              </w:rPr>
            </w:pPr>
          </w:p>
        </w:tc>
        <w:tc>
          <w:tcPr>
            <w:tcW w:w="769" w:type="dxa"/>
          </w:tcPr>
          <w:p w14:paraId="3CC58D09" w14:textId="77777777" w:rsidR="0036174D" w:rsidRPr="006837E9" w:rsidRDefault="0036174D" w:rsidP="0036174D">
            <w:pPr>
              <w:tabs>
                <w:tab w:val="left" w:pos="5940"/>
              </w:tabs>
              <w:jc w:val="center"/>
              <w:rPr>
                <w:sz w:val="18"/>
                <w:szCs w:val="18"/>
                <w:highlight w:val="yellow"/>
              </w:rPr>
            </w:pPr>
          </w:p>
        </w:tc>
        <w:tc>
          <w:tcPr>
            <w:tcW w:w="769" w:type="dxa"/>
          </w:tcPr>
          <w:p w14:paraId="01C05A81" w14:textId="77777777" w:rsidR="0036174D" w:rsidRPr="006837E9" w:rsidRDefault="0036174D" w:rsidP="0036174D">
            <w:pPr>
              <w:tabs>
                <w:tab w:val="left" w:pos="5940"/>
              </w:tabs>
              <w:jc w:val="center"/>
              <w:rPr>
                <w:sz w:val="18"/>
                <w:szCs w:val="18"/>
                <w:highlight w:val="yellow"/>
              </w:rPr>
            </w:pPr>
          </w:p>
        </w:tc>
        <w:tc>
          <w:tcPr>
            <w:tcW w:w="739" w:type="dxa"/>
          </w:tcPr>
          <w:p w14:paraId="4B5CBE3C" w14:textId="77777777" w:rsidR="0036174D" w:rsidRPr="006837E9" w:rsidRDefault="0036174D" w:rsidP="0036174D">
            <w:pPr>
              <w:tabs>
                <w:tab w:val="left" w:pos="5940"/>
              </w:tabs>
              <w:jc w:val="center"/>
              <w:rPr>
                <w:sz w:val="18"/>
                <w:szCs w:val="18"/>
              </w:rPr>
            </w:pPr>
          </w:p>
        </w:tc>
      </w:tr>
    </w:tbl>
    <w:p w14:paraId="176BAF81" w14:textId="77777777" w:rsidR="0036174D" w:rsidRPr="006837E9" w:rsidRDefault="0036174D" w:rsidP="0036174D">
      <w:pPr>
        <w:tabs>
          <w:tab w:val="left" w:pos="5940"/>
        </w:tabs>
        <w:jc w:val="both"/>
        <w:rPr>
          <w:b/>
          <w:sz w:val="18"/>
          <w:szCs w:val="18"/>
        </w:rPr>
      </w:pPr>
    </w:p>
    <w:p w14:paraId="19389A25"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2B7E2C59" w14:textId="77777777" w:rsidR="0036174D" w:rsidRPr="006837E9" w:rsidRDefault="0036174D" w:rsidP="0073303E">
      <w:pPr>
        <w:pStyle w:val="ListParagraph"/>
        <w:numPr>
          <w:ilvl w:val="0"/>
          <w:numId w:val="53"/>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Scarborough Norman and J. R. Cornwall, Essentials of Entrepreneurship and Small Business Management, Pearson Education</w:t>
      </w:r>
    </w:p>
    <w:p w14:paraId="227820EF" w14:textId="77777777" w:rsidR="0036174D" w:rsidRPr="006837E9" w:rsidRDefault="0036174D" w:rsidP="0073303E">
      <w:pPr>
        <w:pStyle w:val="ListParagraph"/>
        <w:numPr>
          <w:ilvl w:val="0"/>
          <w:numId w:val="53"/>
        </w:numPr>
        <w:shd w:val="clear" w:color="auto" w:fill="FFFFFF"/>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Dr A. R. Khan, Entrepreneurship Small Business and Lives of Successful Entrepreneurs, Bangladesh Rubi Publications</w:t>
      </w:r>
    </w:p>
    <w:p w14:paraId="7594390D" w14:textId="77777777" w:rsidR="0036174D" w:rsidRPr="006837E9" w:rsidRDefault="0036174D" w:rsidP="0073303E">
      <w:pPr>
        <w:pStyle w:val="ListParagraph"/>
        <w:numPr>
          <w:ilvl w:val="0"/>
          <w:numId w:val="53"/>
        </w:numPr>
        <w:shd w:val="clear" w:color="auto" w:fill="FFFFFF"/>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Peter F. Drucker, Innovation and Entrepreneurship: Practice and Principles, Perfect Bound, Harper Collins Publishers</w:t>
      </w:r>
    </w:p>
    <w:p w14:paraId="525DABD2" w14:textId="77777777" w:rsidR="0036174D" w:rsidRPr="006837E9" w:rsidRDefault="0036174D" w:rsidP="0073303E">
      <w:pPr>
        <w:pStyle w:val="ListParagraph"/>
        <w:numPr>
          <w:ilvl w:val="0"/>
          <w:numId w:val="53"/>
        </w:numPr>
        <w:shd w:val="clear" w:color="auto" w:fill="FFFFFF"/>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shd w:val="clear" w:color="auto" w:fill="FFFFFF"/>
        </w:rPr>
        <w:t xml:space="preserve">Tarek M. </w:t>
      </w:r>
      <w:r w:rsidRPr="006837E9">
        <w:rPr>
          <w:rFonts w:ascii="Times New Roman" w:hAnsi="Times New Roman" w:cs="Times New Roman"/>
          <w:bCs/>
          <w:color w:val="000000" w:themeColor="text1"/>
          <w:sz w:val="18"/>
          <w:szCs w:val="18"/>
          <w:shd w:val="clear" w:color="auto" w:fill="FFFFFF"/>
        </w:rPr>
        <w:t>Khalil, Management of Technology: The Key to Competitiveness and Wealth Creation, Tata Mcgraw-Hill Education Pvt Ltd., Delhi</w:t>
      </w:r>
    </w:p>
    <w:p w14:paraId="6E957A1E" w14:textId="77777777" w:rsidR="0036174D" w:rsidRPr="006837E9" w:rsidRDefault="0036174D" w:rsidP="0073303E">
      <w:pPr>
        <w:pStyle w:val="ListParagraph"/>
        <w:numPr>
          <w:ilvl w:val="0"/>
          <w:numId w:val="53"/>
        </w:numPr>
        <w:shd w:val="clear" w:color="auto" w:fill="FFFFFF"/>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Dilek Cetindamar, Rob Phaal and David Probert, Technology Management: Activities and Tools, Palgrave Macmillan</w:t>
      </w:r>
    </w:p>
    <w:p w14:paraId="777AC123" w14:textId="77777777" w:rsidR="0036174D" w:rsidRPr="006837E9" w:rsidRDefault="0036174D" w:rsidP="0073303E">
      <w:pPr>
        <w:pStyle w:val="ListParagraph"/>
        <w:numPr>
          <w:ilvl w:val="0"/>
          <w:numId w:val="53"/>
        </w:numPr>
        <w:shd w:val="clear" w:color="auto" w:fill="FFFFFF"/>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Robert Hisrich, Michael Peters and Dean Shepherd, Entrepreneurship, McGraw-Hill Education</w:t>
      </w:r>
    </w:p>
    <w:p w14:paraId="3B505FD0" w14:textId="77777777" w:rsidR="0036174D" w:rsidRPr="006837E9" w:rsidRDefault="0036174D" w:rsidP="0036174D">
      <w:pPr>
        <w:tabs>
          <w:tab w:val="left" w:pos="5940"/>
        </w:tabs>
        <w:spacing w:after="120"/>
        <w:rPr>
          <w:bCs/>
          <w:sz w:val="18"/>
          <w:szCs w:val="18"/>
        </w:rPr>
      </w:pPr>
    </w:p>
    <w:p w14:paraId="15789165"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1885"/>
        <w:gridCol w:w="1358"/>
        <w:gridCol w:w="900"/>
        <w:gridCol w:w="502"/>
        <w:gridCol w:w="2185"/>
      </w:tblGrid>
      <w:tr w:rsidR="0036174D" w:rsidRPr="006837E9" w14:paraId="0F0F3D23" w14:textId="77777777" w:rsidTr="00450D91">
        <w:trPr>
          <w:trHeight w:val="242"/>
        </w:trPr>
        <w:tc>
          <w:tcPr>
            <w:tcW w:w="1885" w:type="dxa"/>
            <w:vAlign w:val="center"/>
          </w:tcPr>
          <w:p w14:paraId="4D6E9992" w14:textId="77777777" w:rsidR="0036174D" w:rsidRPr="00450D91" w:rsidRDefault="0036174D" w:rsidP="0036174D">
            <w:pPr>
              <w:tabs>
                <w:tab w:val="left" w:pos="5940"/>
              </w:tabs>
              <w:rPr>
                <w:b/>
                <w:bCs/>
                <w:sz w:val="18"/>
                <w:szCs w:val="18"/>
              </w:rPr>
            </w:pPr>
            <w:r w:rsidRPr="00450D91">
              <w:rPr>
                <w:b/>
                <w:bCs/>
                <w:sz w:val="18"/>
                <w:szCs w:val="18"/>
              </w:rPr>
              <w:t>Course No.: IPE 453</w:t>
            </w:r>
          </w:p>
        </w:tc>
        <w:tc>
          <w:tcPr>
            <w:tcW w:w="1358" w:type="dxa"/>
            <w:vAlign w:val="center"/>
          </w:tcPr>
          <w:p w14:paraId="270653A0" w14:textId="77777777" w:rsidR="0036174D" w:rsidRPr="00450D91" w:rsidRDefault="0036174D" w:rsidP="0036174D">
            <w:pPr>
              <w:tabs>
                <w:tab w:val="left" w:pos="5940"/>
              </w:tabs>
              <w:rPr>
                <w:b/>
                <w:bCs/>
                <w:sz w:val="18"/>
                <w:szCs w:val="18"/>
              </w:rPr>
            </w:pPr>
            <w:r w:rsidRPr="00450D91">
              <w:rPr>
                <w:b/>
                <w:bCs/>
                <w:sz w:val="18"/>
                <w:szCs w:val="18"/>
              </w:rPr>
              <w:t>Credit: 3.0</w:t>
            </w:r>
          </w:p>
        </w:tc>
        <w:tc>
          <w:tcPr>
            <w:tcW w:w="1402" w:type="dxa"/>
            <w:gridSpan w:val="2"/>
            <w:vAlign w:val="center"/>
          </w:tcPr>
          <w:p w14:paraId="38C2F5F2" w14:textId="77777777" w:rsidR="0036174D" w:rsidRPr="00450D91" w:rsidRDefault="0036174D" w:rsidP="0036174D">
            <w:pPr>
              <w:tabs>
                <w:tab w:val="left" w:pos="5940"/>
              </w:tabs>
              <w:rPr>
                <w:b/>
                <w:bCs/>
                <w:sz w:val="18"/>
                <w:szCs w:val="18"/>
              </w:rPr>
            </w:pPr>
            <w:r w:rsidRPr="00450D91">
              <w:rPr>
                <w:b/>
                <w:bCs/>
                <w:sz w:val="18"/>
                <w:szCs w:val="18"/>
              </w:rPr>
              <w:t>Year: Fourth</w:t>
            </w:r>
          </w:p>
        </w:tc>
        <w:tc>
          <w:tcPr>
            <w:tcW w:w="2185" w:type="dxa"/>
            <w:vAlign w:val="center"/>
          </w:tcPr>
          <w:p w14:paraId="2A621012" w14:textId="77777777" w:rsidR="0036174D" w:rsidRPr="00450D91" w:rsidRDefault="0036174D" w:rsidP="0036174D">
            <w:pPr>
              <w:tabs>
                <w:tab w:val="left" w:pos="5940"/>
              </w:tabs>
              <w:rPr>
                <w:b/>
                <w:bCs/>
                <w:sz w:val="18"/>
                <w:szCs w:val="18"/>
              </w:rPr>
            </w:pPr>
            <w:r w:rsidRPr="00450D91">
              <w:rPr>
                <w:b/>
                <w:bCs/>
                <w:sz w:val="18"/>
                <w:szCs w:val="18"/>
              </w:rPr>
              <w:t>Semester: Second</w:t>
            </w:r>
          </w:p>
        </w:tc>
      </w:tr>
      <w:tr w:rsidR="0036174D" w:rsidRPr="006837E9" w14:paraId="724A2CF0" w14:textId="77777777" w:rsidTr="00450D91">
        <w:trPr>
          <w:trHeight w:val="296"/>
        </w:trPr>
        <w:tc>
          <w:tcPr>
            <w:tcW w:w="4143" w:type="dxa"/>
            <w:gridSpan w:val="3"/>
            <w:vAlign w:val="center"/>
          </w:tcPr>
          <w:p w14:paraId="56A91CD7" w14:textId="77777777" w:rsidR="0036174D" w:rsidRPr="00450D91" w:rsidRDefault="0036174D" w:rsidP="0036174D">
            <w:pPr>
              <w:tabs>
                <w:tab w:val="left" w:pos="5940"/>
              </w:tabs>
              <w:rPr>
                <w:b/>
                <w:bCs/>
                <w:sz w:val="18"/>
                <w:szCs w:val="18"/>
              </w:rPr>
            </w:pPr>
            <w:r w:rsidRPr="00450D91">
              <w:rPr>
                <w:b/>
                <w:bCs/>
                <w:sz w:val="18"/>
                <w:szCs w:val="18"/>
              </w:rPr>
              <w:t>Course Title: Management Information System</w:t>
            </w:r>
          </w:p>
        </w:tc>
        <w:tc>
          <w:tcPr>
            <w:tcW w:w="2687" w:type="dxa"/>
            <w:gridSpan w:val="2"/>
            <w:vAlign w:val="center"/>
          </w:tcPr>
          <w:p w14:paraId="30C435A1" w14:textId="77777777" w:rsidR="0036174D" w:rsidRPr="00450D91" w:rsidRDefault="0036174D" w:rsidP="0036174D">
            <w:pPr>
              <w:tabs>
                <w:tab w:val="left" w:pos="5940"/>
              </w:tabs>
              <w:rPr>
                <w:b/>
                <w:bCs/>
                <w:sz w:val="18"/>
                <w:szCs w:val="18"/>
              </w:rPr>
            </w:pPr>
            <w:r w:rsidRPr="00450D91">
              <w:rPr>
                <w:b/>
                <w:bCs/>
                <w:sz w:val="18"/>
                <w:szCs w:val="18"/>
              </w:rPr>
              <w:t>Course Status: Theory</w:t>
            </w:r>
          </w:p>
        </w:tc>
      </w:tr>
    </w:tbl>
    <w:p w14:paraId="22AAF005" w14:textId="77777777" w:rsidR="0036174D" w:rsidRPr="006837E9" w:rsidRDefault="0036174D" w:rsidP="0036174D">
      <w:pPr>
        <w:tabs>
          <w:tab w:val="left" w:pos="5940"/>
        </w:tabs>
        <w:jc w:val="both"/>
        <w:rPr>
          <w:sz w:val="18"/>
          <w:szCs w:val="18"/>
        </w:rPr>
      </w:pPr>
    </w:p>
    <w:p w14:paraId="12C6BAF9"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6CFF9D0C" w14:textId="20509B6F" w:rsidR="0036174D" w:rsidRPr="006837E9" w:rsidRDefault="0036174D" w:rsidP="0036174D">
      <w:pPr>
        <w:tabs>
          <w:tab w:val="left" w:pos="5940"/>
        </w:tabs>
        <w:jc w:val="both"/>
        <w:rPr>
          <w:bCs/>
          <w:sz w:val="18"/>
          <w:szCs w:val="18"/>
        </w:rPr>
      </w:pPr>
      <w:r w:rsidRPr="006837E9">
        <w:rPr>
          <w:bCs/>
          <w:sz w:val="18"/>
          <w:szCs w:val="18"/>
        </w:rPr>
        <w:t xml:space="preserve">This course aims to develop an appreciation of the nature of management of information systems and their applications in organizations. Issues associated with the development of these systems and their applications in business are introduced, along with some of the underlying mathematical modeling techniques that provide management information systems with a problem-solving capability. </w:t>
      </w:r>
      <w:r w:rsidR="00641142" w:rsidRPr="00674D34">
        <w:rPr>
          <w:bCs/>
          <w:sz w:val="18"/>
          <w:szCs w:val="18"/>
        </w:rPr>
        <w:t>A</w:t>
      </w:r>
      <w:r w:rsidRPr="00674D34">
        <w:rPr>
          <w:bCs/>
          <w:sz w:val="18"/>
          <w:szCs w:val="18"/>
        </w:rPr>
        <w:t xml:space="preserve"> particular emphasis </w:t>
      </w:r>
      <w:r w:rsidR="00641142" w:rsidRPr="00674D34">
        <w:rPr>
          <w:bCs/>
          <w:sz w:val="18"/>
          <w:szCs w:val="18"/>
        </w:rPr>
        <w:t xml:space="preserve">is given </w:t>
      </w:r>
      <w:r w:rsidRPr="00674D34">
        <w:rPr>
          <w:bCs/>
          <w:sz w:val="18"/>
          <w:szCs w:val="18"/>
        </w:rPr>
        <w:t xml:space="preserve">on the individual and organizational work-practices required to support the implementation of information systems </w:t>
      </w:r>
      <w:r w:rsidRPr="00674D34">
        <w:rPr>
          <w:bCs/>
          <w:sz w:val="18"/>
          <w:szCs w:val="18"/>
        </w:rPr>
        <w:lastRenderedPageBreak/>
        <w:t>facilitated solutions in an enterprise context. Parallel to this specific business communication skills and decision support skills are developed.</w:t>
      </w:r>
    </w:p>
    <w:p w14:paraId="2538D736" w14:textId="77777777" w:rsidR="0036174D" w:rsidRPr="006837E9" w:rsidRDefault="0036174D" w:rsidP="0036174D">
      <w:pPr>
        <w:tabs>
          <w:tab w:val="left" w:pos="5940"/>
        </w:tabs>
        <w:jc w:val="both"/>
        <w:rPr>
          <w:bCs/>
          <w:sz w:val="18"/>
          <w:szCs w:val="18"/>
        </w:rPr>
      </w:pPr>
    </w:p>
    <w:p w14:paraId="10A50438"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259F8467"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73A735C3" w14:textId="77777777" w:rsidR="0036174D" w:rsidRPr="006837E9" w:rsidRDefault="0036174D" w:rsidP="0078286B">
      <w:pPr>
        <w:pStyle w:val="ListParagraph"/>
        <w:numPr>
          <w:ilvl w:val="0"/>
          <w:numId w:val="107"/>
        </w:numPr>
        <w:tabs>
          <w:tab w:val="left" w:pos="5940"/>
        </w:tabs>
        <w:spacing w:after="0" w:line="240" w:lineRule="auto"/>
        <w:ind w:left="369"/>
        <w:contextualSpacing/>
        <w:jc w:val="both"/>
        <w:rPr>
          <w:rFonts w:ascii="Times New Roman" w:hAnsi="Times New Roman" w:cs="Times New Roman"/>
          <w:sz w:val="18"/>
          <w:szCs w:val="18"/>
        </w:rPr>
      </w:pPr>
      <w:r w:rsidRPr="006837E9">
        <w:rPr>
          <w:rFonts w:ascii="Times New Roman" w:hAnsi="Times New Roman" w:cs="Times New Roman"/>
          <w:sz w:val="18"/>
          <w:szCs w:val="18"/>
        </w:rPr>
        <w:t>acquaint students with the role of information technology and decision support systems in business and record the current issues with those of the firm to solve business problems</w:t>
      </w:r>
    </w:p>
    <w:p w14:paraId="70C66B94" w14:textId="77777777" w:rsidR="0036174D" w:rsidRPr="006837E9" w:rsidRDefault="0036174D" w:rsidP="0078286B">
      <w:pPr>
        <w:pStyle w:val="ListParagraph"/>
        <w:numPr>
          <w:ilvl w:val="0"/>
          <w:numId w:val="107"/>
        </w:numPr>
        <w:tabs>
          <w:tab w:val="left" w:pos="5940"/>
        </w:tabs>
        <w:spacing w:after="0" w:line="240" w:lineRule="auto"/>
        <w:ind w:left="369"/>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introduce the fundamental principles of computer-based information systems analysis and design and develop an understanding of the principles and techniques used </w:t>
      </w:r>
    </w:p>
    <w:p w14:paraId="071A02C8" w14:textId="77777777" w:rsidR="0036174D" w:rsidRPr="006837E9" w:rsidRDefault="0036174D" w:rsidP="0078286B">
      <w:pPr>
        <w:pStyle w:val="ListParagraph"/>
        <w:numPr>
          <w:ilvl w:val="0"/>
          <w:numId w:val="107"/>
        </w:numPr>
        <w:tabs>
          <w:tab w:val="left" w:pos="5940"/>
        </w:tabs>
        <w:spacing w:after="0" w:line="240" w:lineRule="auto"/>
        <w:ind w:left="369"/>
        <w:contextualSpacing/>
        <w:jc w:val="both"/>
        <w:rPr>
          <w:rFonts w:ascii="Times New Roman" w:hAnsi="Times New Roman" w:cs="Times New Roman"/>
          <w:sz w:val="18"/>
          <w:szCs w:val="18"/>
        </w:rPr>
      </w:pPr>
      <w:r w:rsidRPr="006837E9">
        <w:rPr>
          <w:rFonts w:ascii="Times New Roman" w:hAnsi="Times New Roman" w:cs="Times New Roman"/>
          <w:sz w:val="18"/>
          <w:szCs w:val="18"/>
        </w:rPr>
        <w:t>make students understand the various knowledge representation methods and different expert system structures as strategic weapons to counter the threats to business and make business more competitive</w:t>
      </w:r>
    </w:p>
    <w:p w14:paraId="0BE9696F" w14:textId="77777777" w:rsidR="0036174D" w:rsidRPr="006837E9" w:rsidRDefault="0036174D" w:rsidP="0078286B">
      <w:pPr>
        <w:pStyle w:val="ListParagraph"/>
        <w:numPr>
          <w:ilvl w:val="0"/>
          <w:numId w:val="107"/>
        </w:numPr>
        <w:tabs>
          <w:tab w:val="left" w:pos="5940"/>
        </w:tabs>
        <w:spacing w:after="0" w:line="240" w:lineRule="auto"/>
        <w:ind w:left="369"/>
        <w:contextualSpacing/>
        <w:jc w:val="both"/>
        <w:rPr>
          <w:rFonts w:ascii="Times New Roman" w:hAnsi="Times New Roman" w:cs="Times New Roman"/>
          <w:sz w:val="18"/>
          <w:szCs w:val="18"/>
        </w:rPr>
      </w:pPr>
      <w:r w:rsidRPr="006837E9">
        <w:rPr>
          <w:rFonts w:ascii="Times New Roman" w:hAnsi="Times New Roman" w:cs="Times New Roman"/>
          <w:sz w:val="18"/>
          <w:szCs w:val="18"/>
        </w:rPr>
        <w:t>develop skill to use information to assess the impact of the Internet and Internet technology on electronic commerce and electronic business and understand the specific threats and vulnerabilities of computer systems</w:t>
      </w:r>
    </w:p>
    <w:p w14:paraId="147E7256" w14:textId="77777777" w:rsidR="0036174D" w:rsidRPr="006837E9" w:rsidRDefault="0036174D" w:rsidP="0078286B">
      <w:pPr>
        <w:pStyle w:val="ListParagraph"/>
        <w:numPr>
          <w:ilvl w:val="0"/>
          <w:numId w:val="107"/>
        </w:numPr>
        <w:tabs>
          <w:tab w:val="left" w:pos="5940"/>
        </w:tabs>
        <w:spacing w:after="0" w:line="240" w:lineRule="auto"/>
        <w:ind w:left="369"/>
        <w:contextualSpacing/>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the theoretical models used in database management systems to answer business questions.</w:t>
      </w:r>
    </w:p>
    <w:p w14:paraId="51F50AC2" w14:textId="77777777" w:rsidR="0036174D" w:rsidRPr="006837E9" w:rsidRDefault="0036174D" w:rsidP="0036174D">
      <w:pPr>
        <w:tabs>
          <w:tab w:val="left" w:pos="5940"/>
        </w:tabs>
        <w:jc w:val="both"/>
        <w:rPr>
          <w:b/>
          <w:sz w:val="18"/>
          <w:szCs w:val="18"/>
        </w:rPr>
      </w:pPr>
    </w:p>
    <w:p w14:paraId="40AA9330" w14:textId="77777777" w:rsidR="0036174D" w:rsidRPr="006837E9" w:rsidRDefault="0036174D" w:rsidP="0036174D">
      <w:pPr>
        <w:tabs>
          <w:tab w:val="left" w:pos="5940"/>
        </w:tabs>
        <w:jc w:val="both"/>
        <w:rPr>
          <w:b/>
          <w:sz w:val="18"/>
          <w:szCs w:val="18"/>
        </w:rPr>
      </w:pPr>
      <w:r w:rsidRPr="006837E9">
        <w:rPr>
          <w:b/>
          <w:sz w:val="18"/>
          <w:szCs w:val="18"/>
        </w:rPr>
        <w:t>Course Content:</w:t>
      </w:r>
    </w:p>
    <w:p w14:paraId="6ADD62B0" w14:textId="77777777" w:rsidR="0036174D" w:rsidRPr="006837E9" w:rsidRDefault="0036174D" w:rsidP="0036174D">
      <w:pPr>
        <w:tabs>
          <w:tab w:val="left" w:pos="5940"/>
        </w:tabs>
        <w:jc w:val="both"/>
        <w:rPr>
          <w:bCs/>
          <w:sz w:val="18"/>
          <w:szCs w:val="18"/>
        </w:rPr>
      </w:pPr>
      <w:r w:rsidRPr="006837E9">
        <w:rPr>
          <w:bCs/>
          <w:i/>
          <w:iCs/>
          <w:sz w:val="18"/>
          <w:szCs w:val="18"/>
        </w:rPr>
        <w:t>Management information system in a digital firm:</w:t>
      </w:r>
      <w:r w:rsidRPr="006837E9">
        <w:rPr>
          <w:bCs/>
          <w:sz w:val="18"/>
          <w:szCs w:val="18"/>
        </w:rPr>
        <w:t xml:space="preserve"> MIS concept, role of the MIS, impact of the MIS, Management as a control system, MIS a support to management, development process of the MIS. </w:t>
      </w:r>
      <w:r w:rsidRPr="006837E9">
        <w:rPr>
          <w:bCs/>
          <w:i/>
          <w:iCs/>
          <w:sz w:val="18"/>
          <w:szCs w:val="18"/>
        </w:rPr>
        <w:t>System analysis and design:</w:t>
      </w:r>
      <w:r w:rsidRPr="006837E9">
        <w:rPr>
          <w:bCs/>
          <w:sz w:val="18"/>
          <w:szCs w:val="18"/>
        </w:rPr>
        <w:t xml:space="preserve"> System, need for system analysis, system analysis of the existing system, system analysis of a new requirements, </w:t>
      </w:r>
      <w:r w:rsidRPr="006837E9">
        <w:rPr>
          <w:bCs/>
          <w:i/>
          <w:iCs/>
          <w:sz w:val="18"/>
          <w:szCs w:val="18"/>
        </w:rPr>
        <w:t>Information system applications:</w:t>
      </w:r>
      <w:r w:rsidRPr="006837E9">
        <w:rPr>
          <w:bCs/>
          <w:sz w:val="18"/>
          <w:szCs w:val="18"/>
        </w:rPr>
        <w:t xml:space="preserve"> MIS applications, DSS, Group DSS, DSS applications in E- enterprise, Knowledge management system and Knowledge-based expert system. Enterprise Model System and E-Business, E- Commerce, E-communication. </w:t>
      </w:r>
      <w:r w:rsidRPr="006837E9">
        <w:rPr>
          <w:bCs/>
          <w:i/>
          <w:iCs/>
          <w:sz w:val="18"/>
          <w:szCs w:val="18"/>
        </w:rPr>
        <w:t>Technology of information system</w:t>
      </w:r>
      <w:r w:rsidRPr="006837E9">
        <w:rPr>
          <w:bCs/>
          <w:sz w:val="18"/>
          <w:szCs w:val="18"/>
        </w:rPr>
        <w:t xml:space="preserve">: Data process- Transaction and application process, Information system process, Unified communication and network, Security challenges in E-enterprises, Security threats and vulnerability. </w:t>
      </w:r>
      <w:r w:rsidRPr="006837E9">
        <w:rPr>
          <w:bCs/>
          <w:i/>
          <w:iCs/>
          <w:sz w:val="18"/>
          <w:szCs w:val="18"/>
        </w:rPr>
        <w:t>Data base management system (DBMS):</w:t>
      </w:r>
      <w:r w:rsidRPr="006837E9">
        <w:rPr>
          <w:bCs/>
          <w:sz w:val="18"/>
          <w:szCs w:val="18"/>
        </w:rPr>
        <w:t xml:space="preserve"> Objectives of data base approach, Characters of database management systems, Data processing system, Components of DBMS packages, Data base administration, Data models, Data warehouse. Case studies. </w:t>
      </w:r>
    </w:p>
    <w:p w14:paraId="4A1FFA5D" w14:textId="77777777" w:rsidR="0036174D" w:rsidRPr="006837E9" w:rsidRDefault="0036174D" w:rsidP="0036174D">
      <w:pPr>
        <w:tabs>
          <w:tab w:val="left" w:pos="5940"/>
        </w:tabs>
        <w:jc w:val="both"/>
        <w:rPr>
          <w:b/>
          <w:sz w:val="18"/>
          <w:szCs w:val="18"/>
        </w:rPr>
      </w:pPr>
    </w:p>
    <w:p w14:paraId="47D4A883" w14:textId="77777777" w:rsidR="0036174D" w:rsidRPr="006837E9" w:rsidRDefault="0036174D" w:rsidP="00C40144">
      <w:pPr>
        <w:tabs>
          <w:tab w:val="left" w:pos="5940"/>
        </w:tabs>
        <w:spacing w:line="276" w:lineRule="auto"/>
        <w:jc w:val="both"/>
        <w:rPr>
          <w:b/>
          <w:sz w:val="18"/>
          <w:szCs w:val="18"/>
        </w:rPr>
      </w:pPr>
      <w:r w:rsidRPr="006837E9">
        <w:rPr>
          <w:b/>
          <w:sz w:val="18"/>
          <w:szCs w:val="18"/>
        </w:rPr>
        <w:t>Course Learning Outcomes, CLO</w:t>
      </w:r>
    </w:p>
    <w:p w14:paraId="4451848E" w14:textId="77777777" w:rsidR="0036174D" w:rsidRPr="00C40144" w:rsidRDefault="0036174D" w:rsidP="0036174D">
      <w:pPr>
        <w:tabs>
          <w:tab w:val="left" w:pos="5940"/>
        </w:tabs>
        <w:jc w:val="both"/>
        <w:rPr>
          <w:sz w:val="18"/>
          <w:szCs w:val="18"/>
        </w:rPr>
      </w:pPr>
      <w:r w:rsidRPr="006837E9">
        <w:rPr>
          <w:sz w:val="18"/>
          <w:szCs w:val="18"/>
        </w:rPr>
        <w:t xml:space="preserve">After the </w:t>
      </w:r>
      <w:r w:rsidRPr="00C40144">
        <w:rPr>
          <w:sz w:val="18"/>
          <w:szCs w:val="18"/>
        </w:rPr>
        <w:t>successful completion of the course, students will be able to:</w:t>
      </w:r>
    </w:p>
    <w:p w14:paraId="065702B2" w14:textId="62613F06" w:rsidR="0036174D" w:rsidRPr="00987C47" w:rsidRDefault="0036174D" w:rsidP="0078286B">
      <w:pPr>
        <w:pStyle w:val="ListParagraph"/>
        <w:numPr>
          <w:ilvl w:val="0"/>
          <w:numId w:val="125"/>
        </w:numPr>
        <w:shd w:val="clear" w:color="auto" w:fill="FFFFFF"/>
        <w:tabs>
          <w:tab w:val="clear" w:pos="720"/>
        </w:tabs>
        <w:spacing w:after="0"/>
        <w:ind w:left="774" w:hanging="180"/>
        <w:jc w:val="both"/>
        <w:rPr>
          <w:rFonts w:ascii="Times New Roman" w:hAnsi="Times New Roman" w:cs="Times New Roman"/>
          <w:sz w:val="18"/>
          <w:szCs w:val="18"/>
        </w:rPr>
      </w:pPr>
      <w:r w:rsidRPr="00987C47">
        <w:rPr>
          <w:rFonts w:ascii="Times New Roman" w:hAnsi="Times New Roman" w:cs="Times New Roman"/>
          <w:sz w:val="18"/>
          <w:szCs w:val="18"/>
        </w:rPr>
        <w:t>relate the basic concepts and technologies used in the field of management information systems</w:t>
      </w:r>
    </w:p>
    <w:p w14:paraId="530F289A" w14:textId="77777777" w:rsidR="0036174D" w:rsidRPr="00987C47" w:rsidRDefault="0036174D" w:rsidP="0078286B">
      <w:pPr>
        <w:pStyle w:val="ListParagraph"/>
        <w:numPr>
          <w:ilvl w:val="0"/>
          <w:numId w:val="125"/>
        </w:numPr>
        <w:shd w:val="clear" w:color="auto" w:fill="FFFFFF"/>
        <w:tabs>
          <w:tab w:val="clear" w:pos="720"/>
          <w:tab w:val="num" w:pos="756"/>
        </w:tabs>
        <w:spacing w:after="0"/>
        <w:ind w:left="774" w:hanging="180"/>
        <w:jc w:val="both"/>
        <w:rPr>
          <w:rFonts w:ascii="Times New Roman" w:hAnsi="Times New Roman" w:cs="Times New Roman"/>
          <w:sz w:val="18"/>
          <w:szCs w:val="18"/>
        </w:rPr>
      </w:pPr>
      <w:r w:rsidRPr="00987C47">
        <w:rPr>
          <w:rFonts w:ascii="Times New Roman" w:hAnsi="Times New Roman" w:cs="Times New Roman"/>
          <w:sz w:val="18"/>
          <w:szCs w:val="18"/>
        </w:rPr>
        <w:t>compare the processes of developing and implementing information systems</w:t>
      </w:r>
    </w:p>
    <w:p w14:paraId="07956FCB" w14:textId="77777777" w:rsidR="0036174D" w:rsidRPr="00987C47" w:rsidRDefault="0036174D" w:rsidP="0078286B">
      <w:pPr>
        <w:pStyle w:val="ListParagraph"/>
        <w:numPr>
          <w:ilvl w:val="0"/>
          <w:numId w:val="125"/>
        </w:numPr>
        <w:shd w:val="clear" w:color="auto" w:fill="FFFFFF"/>
        <w:tabs>
          <w:tab w:val="clear" w:pos="720"/>
        </w:tabs>
        <w:spacing w:after="0"/>
        <w:ind w:left="774" w:hanging="180"/>
        <w:jc w:val="both"/>
        <w:rPr>
          <w:rFonts w:ascii="Times New Roman" w:hAnsi="Times New Roman" w:cs="Times New Roman"/>
          <w:sz w:val="18"/>
          <w:szCs w:val="18"/>
        </w:rPr>
      </w:pPr>
      <w:r w:rsidRPr="00987C47">
        <w:rPr>
          <w:rFonts w:ascii="Times New Roman" w:hAnsi="Times New Roman" w:cs="Times New Roman"/>
          <w:sz w:val="18"/>
          <w:szCs w:val="18"/>
        </w:rPr>
        <w:t>outline the role of the ethical, social, and security issues of information systems</w:t>
      </w:r>
    </w:p>
    <w:p w14:paraId="0AEE7C0A" w14:textId="77777777" w:rsidR="0036174D" w:rsidRPr="00987C47" w:rsidRDefault="0036174D" w:rsidP="0078286B">
      <w:pPr>
        <w:pStyle w:val="ListParagraph"/>
        <w:numPr>
          <w:ilvl w:val="0"/>
          <w:numId w:val="125"/>
        </w:numPr>
        <w:shd w:val="clear" w:color="auto" w:fill="FFFFFF"/>
        <w:tabs>
          <w:tab w:val="clear" w:pos="720"/>
        </w:tabs>
        <w:spacing w:after="0"/>
        <w:ind w:left="774" w:hanging="180"/>
        <w:jc w:val="both"/>
        <w:rPr>
          <w:rFonts w:ascii="Times New Roman" w:hAnsi="Times New Roman" w:cs="Times New Roman"/>
          <w:sz w:val="18"/>
          <w:szCs w:val="18"/>
        </w:rPr>
      </w:pPr>
      <w:r w:rsidRPr="00987C47">
        <w:rPr>
          <w:rFonts w:ascii="Times New Roman" w:hAnsi="Times New Roman" w:cs="Times New Roman"/>
          <w:sz w:val="18"/>
          <w:szCs w:val="18"/>
        </w:rPr>
        <w:t xml:space="preserve">translate the role of information systems in organizations, the strategic management processes, with the implications for the management </w:t>
      </w:r>
    </w:p>
    <w:p w14:paraId="7A19556F" w14:textId="77777777" w:rsidR="0036174D" w:rsidRPr="00987C47" w:rsidRDefault="0036174D" w:rsidP="0078286B">
      <w:pPr>
        <w:pStyle w:val="ListParagraph"/>
        <w:numPr>
          <w:ilvl w:val="0"/>
          <w:numId w:val="125"/>
        </w:numPr>
        <w:shd w:val="clear" w:color="auto" w:fill="FFFFFF"/>
        <w:tabs>
          <w:tab w:val="clear" w:pos="720"/>
        </w:tabs>
        <w:spacing w:after="0"/>
        <w:ind w:left="774" w:hanging="180"/>
        <w:jc w:val="both"/>
        <w:rPr>
          <w:rFonts w:ascii="Times New Roman" w:hAnsi="Times New Roman" w:cs="Times New Roman"/>
          <w:sz w:val="18"/>
          <w:szCs w:val="18"/>
        </w:rPr>
      </w:pPr>
      <w:r w:rsidRPr="00987C47">
        <w:rPr>
          <w:rFonts w:ascii="Times New Roman" w:hAnsi="Times New Roman" w:cs="Times New Roman"/>
          <w:sz w:val="18"/>
          <w:szCs w:val="18"/>
        </w:rPr>
        <w:t>apply the understanding of how various information systems like DBMS work together to accomplish the information objectives of an organization.</w:t>
      </w:r>
    </w:p>
    <w:p w14:paraId="38EF804E" w14:textId="77777777" w:rsidR="0036174D" w:rsidRPr="006837E9" w:rsidRDefault="0036174D" w:rsidP="0036174D">
      <w:pPr>
        <w:tabs>
          <w:tab w:val="left" w:pos="5940"/>
        </w:tabs>
        <w:jc w:val="both"/>
        <w:rPr>
          <w:sz w:val="18"/>
          <w:szCs w:val="18"/>
        </w:rPr>
      </w:pPr>
    </w:p>
    <w:p w14:paraId="571A0946" w14:textId="77777777" w:rsidR="0036174D" w:rsidRPr="006837E9" w:rsidRDefault="0036174D" w:rsidP="00987C47">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95"/>
        <w:gridCol w:w="677"/>
        <w:gridCol w:w="760"/>
        <w:gridCol w:w="761"/>
        <w:gridCol w:w="761"/>
        <w:gridCol w:w="761"/>
        <w:gridCol w:w="761"/>
        <w:gridCol w:w="761"/>
        <w:gridCol w:w="734"/>
      </w:tblGrid>
      <w:tr w:rsidR="0036174D" w:rsidRPr="006837E9" w14:paraId="1C1088DD" w14:textId="77777777" w:rsidTr="00987C47">
        <w:tc>
          <w:tcPr>
            <w:tcW w:w="895" w:type="dxa"/>
            <w:tcBorders>
              <w:tl2br w:val="single" w:sz="4" w:space="0" w:color="auto"/>
            </w:tcBorders>
          </w:tcPr>
          <w:p w14:paraId="1CE2B393" w14:textId="77777777" w:rsidR="0036174D" w:rsidRPr="006837E9" w:rsidRDefault="0036174D" w:rsidP="0036174D">
            <w:pPr>
              <w:tabs>
                <w:tab w:val="left" w:pos="5940"/>
              </w:tabs>
              <w:jc w:val="both"/>
              <w:rPr>
                <w:b/>
                <w:sz w:val="18"/>
                <w:szCs w:val="18"/>
              </w:rPr>
            </w:pPr>
            <w:r w:rsidRPr="006837E9">
              <w:rPr>
                <w:b/>
                <w:sz w:val="18"/>
                <w:szCs w:val="18"/>
              </w:rPr>
              <w:lastRenderedPageBreak/>
              <w:t xml:space="preserve">      PLO</w:t>
            </w:r>
          </w:p>
          <w:p w14:paraId="400FCC85" w14:textId="77777777" w:rsidR="0036174D" w:rsidRPr="006837E9" w:rsidRDefault="0036174D" w:rsidP="0036174D">
            <w:pPr>
              <w:tabs>
                <w:tab w:val="left" w:pos="5940"/>
              </w:tabs>
              <w:jc w:val="both"/>
              <w:rPr>
                <w:sz w:val="18"/>
                <w:szCs w:val="18"/>
              </w:rPr>
            </w:pPr>
            <w:r w:rsidRPr="006837E9">
              <w:rPr>
                <w:b/>
                <w:sz w:val="18"/>
                <w:szCs w:val="18"/>
              </w:rPr>
              <w:t>CLO</w:t>
            </w:r>
          </w:p>
        </w:tc>
        <w:tc>
          <w:tcPr>
            <w:tcW w:w="636" w:type="dxa"/>
            <w:vAlign w:val="center"/>
          </w:tcPr>
          <w:p w14:paraId="3925D40C" w14:textId="77777777" w:rsidR="0036174D" w:rsidRPr="006837E9" w:rsidRDefault="0036174D" w:rsidP="0036174D">
            <w:pPr>
              <w:tabs>
                <w:tab w:val="left" w:pos="5940"/>
              </w:tabs>
              <w:jc w:val="center"/>
              <w:rPr>
                <w:sz w:val="18"/>
                <w:szCs w:val="18"/>
              </w:rPr>
            </w:pPr>
            <w:r w:rsidRPr="006837E9">
              <w:rPr>
                <w:b/>
                <w:sz w:val="18"/>
                <w:szCs w:val="18"/>
              </w:rPr>
              <w:t>PLO1</w:t>
            </w:r>
          </w:p>
        </w:tc>
        <w:tc>
          <w:tcPr>
            <w:tcW w:w="760" w:type="dxa"/>
            <w:vAlign w:val="center"/>
          </w:tcPr>
          <w:p w14:paraId="7B44A001" w14:textId="77777777" w:rsidR="0036174D" w:rsidRPr="006837E9" w:rsidRDefault="0036174D" w:rsidP="0036174D">
            <w:pPr>
              <w:tabs>
                <w:tab w:val="left" w:pos="5940"/>
              </w:tabs>
              <w:jc w:val="center"/>
              <w:rPr>
                <w:sz w:val="18"/>
                <w:szCs w:val="18"/>
              </w:rPr>
            </w:pPr>
            <w:r w:rsidRPr="006837E9">
              <w:rPr>
                <w:b/>
                <w:sz w:val="18"/>
                <w:szCs w:val="18"/>
              </w:rPr>
              <w:t>PLO2</w:t>
            </w:r>
          </w:p>
        </w:tc>
        <w:tc>
          <w:tcPr>
            <w:tcW w:w="761" w:type="dxa"/>
            <w:vAlign w:val="center"/>
          </w:tcPr>
          <w:p w14:paraId="12BB49CA" w14:textId="77777777" w:rsidR="0036174D" w:rsidRPr="006837E9" w:rsidRDefault="0036174D" w:rsidP="0036174D">
            <w:pPr>
              <w:tabs>
                <w:tab w:val="left" w:pos="5940"/>
              </w:tabs>
              <w:jc w:val="center"/>
              <w:rPr>
                <w:sz w:val="18"/>
                <w:szCs w:val="18"/>
              </w:rPr>
            </w:pPr>
            <w:r w:rsidRPr="006837E9">
              <w:rPr>
                <w:b/>
                <w:sz w:val="18"/>
                <w:szCs w:val="18"/>
              </w:rPr>
              <w:t>PLO3</w:t>
            </w:r>
          </w:p>
        </w:tc>
        <w:tc>
          <w:tcPr>
            <w:tcW w:w="761" w:type="dxa"/>
            <w:vAlign w:val="center"/>
          </w:tcPr>
          <w:p w14:paraId="360A94F0" w14:textId="77777777" w:rsidR="0036174D" w:rsidRPr="006837E9" w:rsidRDefault="0036174D" w:rsidP="0036174D">
            <w:pPr>
              <w:tabs>
                <w:tab w:val="left" w:pos="5940"/>
              </w:tabs>
              <w:jc w:val="center"/>
              <w:rPr>
                <w:sz w:val="18"/>
                <w:szCs w:val="18"/>
              </w:rPr>
            </w:pPr>
            <w:r w:rsidRPr="006837E9">
              <w:rPr>
                <w:b/>
                <w:sz w:val="18"/>
                <w:szCs w:val="18"/>
              </w:rPr>
              <w:t>PLO4</w:t>
            </w:r>
          </w:p>
        </w:tc>
        <w:tc>
          <w:tcPr>
            <w:tcW w:w="761" w:type="dxa"/>
            <w:vAlign w:val="center"/>
          </w:tcPr>
          <w:p w14:paraId="4F008AC3" w14:textId="77777777" w:rsidR="0036174D" w:rsidRPr="006837E9" w:rsidRDefault="0036174D" w:rsidP="0036174D">
            <w:pPr>
              <w:tabs>
                <w:tab w:val="left" w:pos="5940"/>
              </w:tabs>
              <w:jc w:val="center"/>
              <w:rPr>
                <w:sz w:val="18"/>
                <w:szCs w:val="18"/>
              </w:rPr>
            </w:pPr>
            <w:r w:rsidRPr="006837E9">
              <w:rPr>
                <w:b/>
                <w:sz w:val="18"/>
                <w:szCs w:val="18"/>
              </w:rPr>
              <w:t>PLO5</w:t>
            </w:r>
          </w:p>
        </w:tc>
        <w:tc>
          <w:tcPr>
            <w:tcW w:w="761" w:type="dxa"/>
            <w:vAlign w:val="center"/>
          </w:tcPr>
          <w:p w14:paraId="62D830EE" w14:textId="77777777" w:rsidR="0036174D" w:rsidRPr="006837E9" w:rsidRDefault="0036174D" w:rsidP="0036174D">
            <w:pPr>
              <w:tabs>
                <w:tab w:val="left" w:pos="5940"/>
              </w:tabs>
              <w:jc w:val="center"/>
              <w:rPr>
                <w:sz w:val="18"/>
                <w:szCs w:val="18"/>
              </w:rPr>
            </w:pPr>
            <w:r w:rsidRPr="006837E9">
              <w:rPr>
                <w:b/>
                <w:sz w:val="18"/>
                <w:szCs w:val="18"/>
              </w:rPr>
              <w:t>PLO6</w:t>
            </w:r>
          </w:p>
        </w:tc>
        <w:tc>
          <w:tcPr>
            <w:tcW w:w="761" w:type="dxa"/>
            <w:vAlign w:val="center"/>
          </w:tcPr>
          <w:p w14:paraId="1ADA0F5A" w14:textId="77777777" w:rsidR="0036174D" w:rsidRPr="006837E9" w:rsidRDefault="0036174D" w:rsidP="0036174D">
            <w:pPr>
              <w:tabs>
                <w:tab w:val="left" w:pos="5940"/>
              </w:tabs>
              <w:jc w:val="center"/>
              <w:rPr>
                <w:sz w:val="18"/>
                <w:szCs w:val="18"/>
              </w:rPr>
            </w:pPr>
            <w:r w:rsidRPr="006837E9">
              <w:rPr>
                <w:b/>
                <w:sz w:val="18"/>
                <w:szCs w:val="18"/>
              </w:rPr>
              <w:t>PLO7</w:t>
            </w:r>
          </w:p>
        </w:tc>
        <w:tc>
          <w:tcPr>
            <w:tcW w:w="734" w:type="dxa"/>
            <w:vAlign w:val="center"/>
          </w:tcPr>
          <w:p w14:paraId="3A8BB0F5"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17E66227" w14:textId="77777777" w:rsidTr="00987C47">
        <w:tc>
          <w:tcPr>
            <w:tcW w:w="895" w:type="dxa"/>
          </w:tcPr>
          <w:p w14:paraId="415F424E" w14:textId="77777777" w:rsidR="0036174D" w:rsidRPr="006837E9" w:rsidRDefault="0036174D" w:rsidP="0036174D">
            <w:pPr>
              <w:tabs>
                <w:tab w:val="left" w:pos="5940"/>
              </w:tabs>
              <w:jc w:val="both"/>
              <w:rPr>
                <w:sz w:val="18"/>
                <w:szCs w:val="18"/>
              </w:rPr>
            </w:pPr>
            <w:r w:rsidRPr="006837E9">
              <w:rPr>
                <w:b/>
                <w:sz w:val="18"/>
                <w:szCs w:val="18"/>
              </w:rPr>
              <w:t>CLO1</w:t>
            </w:r>
          </w:p>
        </w:tc>
        <w:tc>
          <w:tcPr>
            <w:tcW w:w="636" w:type="dxa"/>
          </w:tcPr>
          <w:p w14:paraId="7E7F70C4"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7A160583" w14:textId="77777777" w:rsidR="0036174D" w:rsidRPr="006837E9" w:rsidRDefault="0036174D" w:rsidP="0036174D">
            <w:pPr>
              <w:tabs>
                <w:tab w:val="left" w:pos="5940"/>
              </w:tabs>
              <w:jc w:val="center"/>
              <w:rPr>
                <w:sz w:val="18"/>
                <w:szCs w:val="18"/>
              </w:rPr>
            </w:pPr>
          </w:p>
        </w:tc>
        <w:tc>
          <w:tcPr>
            <w:tcW w:w="761" w:type="dxa"/>
          </w:tcPr>
          <w:p w14:paraId="39DE6B9A" w14:textId="77777777" w:rsidR="0036174D" w:rsidRPr="006837E9" w:rsidRDefault="0036174D" w:rsidP="0036174D">
            <w:pPr>
              <w:tabs>
                <w:tab w:val="left" w:pos="5940"/>
              </w:tabs>
              <w:jc w:val="center"/>
              <w:rPr>
                <w:sz w:val="18"/>
                <w:szCs w:val="18"/>
              </w:rPr>
            </w:pPr>
            <w:r w:rsidRPr="006837E9">
              <w:rPr>
                <w:b/>
                <w:bCs/>
                <w:sz w:val="18"/>
                <w:szCs w:val="18"/>
              </w:rPr>
              <w:t>×</w:t>
            </w:r>
          </w:p>
        </w:tc>
        <w:tc>
          <w:tcPr>
            <w:tcW w:w="761" w:type="dxa"/>
          </w:tcPr>
          <w:p w14:paraId="24D2B3E9" w14:textId="77777777" w:rsidR="0036174D" w:rsidRPr="006837E9" w:rsidRDefault="0036174D" w:rsidP="0036174D">
            <w:pPr>
              <w:tabs>
                <w:tab w:val="left" w:pos="5940"/>
              </w:tabs>
              <w:jc w:val="both"/>
              <w:rPr>
                <w:sz w:val="18"/>
                <w:szCs w:val="18"/>
              </w:rPr>
            </w:pPr>
          </w:p>
        </w:tc>
        <w:tc>
          <w:tcPr>
            <w:tcW w:w="761" w:type="dxa"/>
          </w:tcPr>
          <w:p w14:paraId="424CB7A1" w14:textId="77777777" w:rsidR="0036174D" w:rsidRPr="006837E9" w:rsidRDefault="0036174D" w:rsidP="0036174D">
            <w:pPr>
              <w:tabs>
                <w:tab w:val="left" w:pos="5940"/>
              </w:tabs>
              <w:jc w:val="both"/>
              <w:rPr>
                <w:sz w:val="18"/>
                <w:szCs w:val="18"/>
              </w:rPr>
            </w:pPr>
          </w:p>
        </w:tc>
        <w:tc>
          <w:tcPr>
            <w:tcW w:w="761" w:type="dxa"/>
          </w:tcPr>
          <w:p w14:paraId="142D67FE" w14:textId="77777777" w:rsidR="0036174D" w:rsidRPr="006837E9" w:rsidRDefault="0036174D" w:rsidP="0036174D">
            <w:pPr>
              <w:tabs>
                <w:tab w:val="left" w:pos="5940"/>
              </w:tabs>
              <w:jc w:val="both"/>
              <w:rPr>
                <w:sz w:val="18"/>
                <w:szCs w:val="18"/>
              </w:rPr>
            </w:pPr>
          </w:p>
        </w:tc>
        <w:tc>
          <w:tcPr>
            <w:tcW w:w="761" w:type="dxa"/>
          </w:tcPr>
          <w:p w14:paraId="2CFB4035" w14:textId="77777777" w:rsidR="0036174D" w:rsidRPr="006837E9" w:rsidRDefault="0036174D" w:rsidP="0036174D">
            <w:pPr>
              <w:tabs>
                <w:tab w:val="left" w:pos="5940"/>
              </w:tabs>
              <w:jc w:val="both"/>
              <w:rPr>
                <w:sz w:val="18"/>
                <w:szCs w:val="18"/>
              </w:rPr>
            </w:pPr>
          </w:p>
        </w:tc>
        <w:tc>
          <w:tcPr>
            <w:tcW w:w="734" w:type="dxa"/>
          </w:tcPr>
          <w:p w14:paraId="3DDB0F4A" w14:textId="77777777" w:rsidR="0036174D" w:rsidRPr="006837E9" w:rsidRDefault="0036174D" w:rsidP="0036174D">
            <w:pPr>
              <w:tabs>
                <w:tab w:val="left" w:pos="5940"/>
              </w:tabs>
              <w:jc w:val="both"/>
              <w:rPr>
                <w:sz w:val="18"/>
                <w:szCs w:val="18"/>
              </w:rPr>
            </w:pPr>
          </w:p>
        </w:tc>
      </w:tr>
      <w:tr w:rsidR="0036174D" w:rsidRPr="006837E9" w14:paraId="2259A729" w14:textId="77777777" w:rsidTr="00987C47">
        <w:tc>
          <w:tcPr>
            <w:tcW w:w="895" w:type="dxa"/>
          </w:tcPr>
          <w:p w14:paraId="7C502497" w14:textId="77777777" w:rsidR="0036174D" w:rsidRPr="006837E9" w:rsidRDefault="0036174D" w:rsidP="0036174D">
            <w:pPr>
              <w:tabs>
                <w:tab w:val="left" w:pos="5940"/>
              </w:tabs>
              <w:jc w:val="both"/>
              <w:rPr>
                <w:sz w:val="18"/>
                <w:szCs w:val="18"/>
              </w:rPr>
            </w:pPr>
            <w:r w:rsidRPr="006837E9">
              <w:rPr>
                <w:b/>
                <w:sz w:val="18"/>
                <w:szCs w:val="18"/>
              </w:rPr>
              <w:t>CLO2</w:t>
            </w:r>
          </w:p>
        </w:tc>
        <w:tc>
          <w:tcPr>
            <w:tcW w:w="636" w:type="dxa"/>
          </w:tcPr>
          <w:p w14:paraId="2998BE6D"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63CE21F4" w14:textId="77777777" w:rsidR="0036174D" w:rsidRPr="006837E9" w:rsidRDefault="0036174D" w:rsidP="0036174D">
            <w:pPr>
              <w:tabs>
                <w:tab w:val="left" w:pos="5940"/>
              </w:tabs>
              <w:jc w:val="center"/>
              <w:rPr>
                <w:sz w:val="18"/>
                <w:szCs w:val="18"/>
              </w:rPr>
            </w:pPr>
            <w:r w:rsidRPr="006837E9">
              <w:rPr>
                <w:b/>
                <w:bCs/>
                <w:sz w:val="18"/>
                <w:szCs w:val="18"/>
              </w:rPr>
              <w:t>×</w:t>
            </w:r>
          </w:p>
        </w:tc>
        <w:tc>
          <w:tcPr>
            <w:tcW w:w="761" w:type="dxa"/>
          </w:tcPr>
          <w:p w14:paraId="75F97CFB" w14:textId="77777777" w:rsidR="0036174D" w:rsidRPr="006837E9" w:rsidRDefault="0036174D" w:rsidP="0036174D">
            <w:pPr>
              <w:tabs>
                <w:tab w:val="left" w:pos="5940"/>
              </w:tabs>
              <w:jc w:val="center"/>
              <w:rPr>
                <w:sz w:val="18"/>
                <w:szCs w:val="18"/>
              </w:rPr>
            </w:pPr>
          </w:p>
        </w:tc>
        <w:tc>
          <w:tcPr>
            <w:tcW w:w="761" w:type="dxa"/>
          </w:tcPr>
          <w:p w14:paraId="7F3CA63C" w14:textId="77777777" w:rsidR="0036174D" w:rsidRPr="006837E9" w:rsidRDefault="0036174D" w:rsidP="0036174D">
            <w:pPr>
              <w:tabs>
                <w:tab w:val="left" w:pos="5940"/>
              </w:tabs>
              <w:jc w:val="both"/>
              <w:rPr>
                <w:sz w:val="18"/>
                <w:szCs w:val="18"/>
              </w:rPr>
            </w:pPr>
          </w:p>
        </w:tc>
        <w:tc>
          <w:tcPr>
            <w:tcW w:w="761" w:type="dxa"/>
          </w:tcPr>
          <w:p w14:paraId="54C25224" w14:textId="77777777" w:rsidR="0036174D" w:rsidRPr="006837E9" w:rsidRDefault="0036174D" w:rsidP="0036174D">
            <w:pPr>
              <w:tabs>
                <w:tab w:val="left" w:pos="5940"/>
              </w:tabs>
              <w:jc w:val="center"/>
              <w:rPr>
                <w:sz w:val="18"/>
                <w:szCs w:val="18"/>
              </w:rPr>
            </w:pPr>
          </w:p>
        </w:tc>
        <w:tc>
          <w:tcPr>
            <w:tcW w:w="761" w:type="dxa"/>
          </w:tcPr>
          <w:p w14:paraId="3DD62324" w14:textId="77777777" w:rsidR="0036174D" w:rsidRPr="006837E9" w:rsidRDefault="0036174D" w:rsidP="0036174D">
            <w:pPr>
              <w:tabs>
                <w:tab w:val="left" w:pos="5940"/>
              </w:tabs>
              <w:jc w:val="both"/>
              <w:rPr>
                <w:sz w:val="18"/>
                <w:szCs w:val="18"/>
              </w:rPr>
            </w:pPr>
          </w:p>
        </w:tc>
        <w:tc>
          <w:tcPr>
            <w:tcW w:w="761" w:type="dxa"/>
          </w:tcPr>
          <w:p w14:paraId="5B0F03C7" w14:textId="77777777" w:rsidR="0036174D" w:rsidRPr="006837E9" w:rsidRDefault="0036174D" w:rsidP="0036174D">
            <w:pPr>
              <w:tabs>
                <w:tab w:val="left" w:pos="5940"/>
              </w:tabs>
              <w:jc w:val="both"/>
              <w:rPr>
                <w:sz w:val="18"/>
                <w:szCs w:val="18"/>
              </w:rPr>
            </w:pPr>
          </w:p>
        </w:tc>
        <w:tc>
          <w:tcPr>
            <w:tcW w:w="734" w:type="dxa"/>
          </w:tcPr>
          <w:p w14:paraId="6A10D21E" w14:textId="77777777" w:rsidR="0036174D" w:rsidRPr="006837E9" w:rsidRDefault="0036174D" w:rsidP="0036174D">
            <w:pPr>
              <w:tabs>
                <w:tab w:val="left" w:pos="5940"/>
              </w:tabs>
              <w:jc w:val="both"/>
              <w:rPr>
                <w:sz w:val="18"/>
                <w:szCs w:val="18"/>
              </w:rPr>
            </w:pPr>
          </w:p>
        </w:tc>
      </w:tr>
      <w:tr w:rsidR="0036174D" w:rsidRPr="006837E9" w14:paraId="120BF168" w14:textId="77777777" w:rsidTr="00987C47">
        <w:tc>
          <w:tcPr>
            <w:tcW w:w="895" w:type="dxa"/>
          </w:tcPr>
          <w:p w14:paraId="646E96B3" w14:textId="77777777" w:rsidR="0036174D" w:rsidRPr="006837E9" w:rsidRDefault="0036174D" w:rsidP="0036174D">
            <w:pPr>
              <w:tabs>
                <w:tab w:val="left" w:pos="5940"/>
              </w:tabs>
              <w:jc w:val="both"/>
              <w:rPr>
                <w:sz w:val="18"/>
                <w:szCs w:val="18"/>
              </w:rPr>
            </w:pPr>
            <w:r w:rsidRPr="006837E9">
              <w:rPr>
                <w:b/>
                <w:sz w:val="18"/>
                <w:szCs w:val="18"/>
              </w:rPr>
              <w:t>CLO3</w:t>
            </w:r>
          </w:p>
        </w:tc>
        <w:tc>
          <w:tcPr>
            <w:tcW w:w="636" w:type="dxa"/>
          </w:tcPr>
          <w:p w14:paraId="019843D2" w14:textId="77777777" w:rsidR="0036174D" w:rsidRPr="006837E9" w:rsidRDefault="0036174D" w:rsidP="0036174D">
            <w:pPr>
              <w:tabs>
                <w:tab w:val="left" w:pos="5940"/>
              </w:tabs>
              <w:jc w:val="both"/>
              <w:rPr>
                <w:sz w:val="18"/>
                <w:szCs w:val="18"/>
              </w:rPr>
            </w:pPr>
          </w:p>
        </w:tc>
        <w:tc>
          <w:tcPr>
            <w:tcW w:w="760" w:type="dxa"/>
          </w:tcPr>
          <w:p w14:paraId="496E8D41" w14:textId="77777777" w:rsidR="0036174D" w:rsidRPr="006837E9" w:rsidRDefault="0036174D" w:rsidP="0036174D">
            <w:pPr>
              <w:tabs>
                <w:tab w:val="left" w:pos="5940"/>
              </w:tabs>
              <w:jc w:val="center"/>
              <w:rPr>
                <w:sz w:val="18"/>
                <w:szCs w:val="18"/>
              </w:rPr>
            </w:pPr>
            <w:r w:rsidRPr="006837E9">
              <w:rPr>
                <w:b/>
                <w:bCs/>
                <w:sz w:val="18"/>
                <w:szCs w:val="18"/>
              </w:rPr>
              <w:t>×</w:t>
            </w:r>
          </w:p>
        </w:tc>
        <w:tc>
          <w:tcPr>
            <w:tcW w:w="761" w:type="dxa"/>
          </w:tcPr>
          <w:p w14:paraId="312DD8C6" w14:textId="77777777" w:rsidR="0036174D" w:rsidRPr="006837E9" w:rsidRDefault="0036174D" w:rsidP="0036174D">
            <w:pPr>
              <w:tabs>
                <w:tab w:val="left" w:pos="5940"/>
              </w:tabs>
              <w:jc w:val="both"/>
              <w:rPr>
                <w:sz w:val="18"/>
                <w:szCs w:val="18"/>
              </w:rPr>
            </w:pPr>
          </w:p>
        </w:tc>
        <w:tc>
          <w:tcPr>
            <w:tcW w:w="761" w:type="dxa"/>
          </w:tcPr>
          <w:p w14:paraId="46E1E0EC" w14:textId="77777777" w:rsidR="0036174D" w:rsidRPr="006837E9" w:rsidRDefault="0036174D" w:rsidP="0036174D">
            <w:pPr>
              <w:tabs>
                <w:tab w:val="left" w:pos="5940"/>
              </w:tabs>
              <w:jc w:val="center"/>
              <w:rPr>
                <w:sz w:val="18"/>
                <w:szCs w:val="18"/>
              </w:rPr>
            </w:pPr>
            <w:r w:rsidRPr="006837E9">
              <w:rPr>
                <w:b/>
                <w:bCs/>
                <w:sz w:val="18"/>
                <w:szCs w:val="18"/>
              </w:rPr>
              <w:t>×</w:t>
            </w:r>
          </w:p>
        </w:tc>
        <w:tc>
          <w:tcPr>
            <w:tcW w:w="761" w:type="dxa"/>
          </w:tcPr>
          <w:p w14:paraId="627E9207" w14:textId="77777777" w:rsidR="0036174D" w:rsidRPr="006837E9" w:rsidRDefault="0036174D" w:rsidP="0036174D">
            <w:pPr>
              <w:tabs>
                <w:tab w:val="left" w:pos="5940"/>
              </w:tabs>
              <w:jc w:val="center"/>
              <w:rPr>
                <w:sz w:val="18"/>
                <w:szCs w:val="18"/>
              </w:rPr>
            </w:pPr>
          </w:p>
        </w:tc>
        <w:tc>
          <w:tcPr>
            <w:tcW w:w="761" w:type="dxa"/>
          </w:tcPr>
          <w:p w14:paraId="2CB4FDA5" w14:textId="77777777" w:rsidR="0036174D" w:rsidRPr="006837E9" w:rsidRDefault="0036174D" w:rsidP="0036174D">
            <w:pPr>
              <w:tabs>
                <w:tab w:val="left" w:pos="5940"/>
              </w:tabs>
              <w:jc w:val="center"/>
              <w:rPr>
                <w:sz w:val="18"/>
                <w:szCs w:val="18"/>
              </w:rPr>
            </w:pPr>
          </w:p>
        </w:tc>
        <w:tc>
          <w:tcPr>
            <w:tcW w:w="761" w:type="dxa"/>
          </w:tcPr>
          <w:p w14:paraId="36737A62" w14:textId="77777777" w:rsidR="0036174D" w:rsidRPr="006837E9" w:rsidRDefault="0036174D" w:rsidP="0036174D">
            <w:pPr>
              <w:tabs>
                <w:tab w:val="left" w:pos="5940"/>
              </w:tabs>
              <w:jc w:val="both"/>
              <w:rPr>
                <w:sz w:val="18"/>
                <w:szCs w:val="18"/>
              </w:rPr>
            </w:pPr>
          </w:p>
        </w:tc>
        <w:tc>
          <w:tcPr>
            <w:tcW w:w="734" w:type="dxa"/>
          </w:tcPr>
          <w:p w14:paraId="072ADA78" w14:textId="77777777" w:rsidR="0036174D" w:rsidRPr="006837E9" w:rsidRDefault="0036174D" w:rsidP="0036174D">
            <w:pPr>
              <w:tabs>
                <w:tab w:val="left" w:pos="5940"/>
              </w:tabs>
              <w:jc w:val="center"/>
              <w:rPr>
                <w:sz w:val="18"/>
                <w:szCs w:val="18"/>
              </w:rPr>
            </w:pPr>
          </w:p>
        </w:tc>
      </w:tr>
      <w:tr w:rsidR="0036174D" w:rsidRPr="006837E9" w14:paraId="360139D7" w14:textId="77777777" w:rsidTr="00987C47">
        <w:tc>
          <w:tcPr>
            <w:tcW w:w="895" w:type="dxa"/>
          </w:tcPr>
          <w:p w14:paraId="6F38E504" w14:textId="77777777" w:rsidR="0036174D" w:rsidRPr="006837E9" w:rsidRDefault="0036174D" w:rsidP="0036174D">
            <w:pPr>
              <w:tabs>
                <w:tab w:val="left" w:pos="5940"/>
              </w:tabs>
              <w:jc w:val="both"/>
              <w:rPr>
                <w:sz w:val="18"/>
                <w:szCs w:val="18"/>
              </w:rPr>
            </w:pPr>
            <w:r w:rsidRPr="006837E9">
              <w:rPr>
                <w:b/>
                <w:sz w:val="18"/>
                <w:szCs w:val="18"/>
              </w:rPr>
              <w:t>CLO4</w:t>
            </w:r>
          </w:p>
        </w:tc>
        <w:tc>
          <w:tcPr>
            <w:tcW w:w="636" w:type="dxa"/>
          </w:tcPr>
          <w:p w14:paraId="74B6BA2B"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2110FD3B" w14:textId="77777777" w:rsidR="0036174D" w:rsidRPr="006837E9" w:rsidRDefault="0036174D" w:rsidP="0036174D">
            <w:pPr>
              <w:tabs>
                <w:tab w:val="left" w:pos="5940"/>
              </w:tabs>
              <w:jc w:val="both"/>
              <w:rPr>
                <w:sz w:val="18"/>
                <w:szCs w:val="18"/>
              </w:rPr>
            </w:pPr>
          </w:p>
        </w:tc>
        <w:tc>
          <w:tcPr>
            <w:tcW w:w="761" w:type="dxa"/>
          </w:tcPr>
          <w:p w14:paraId="23CF92C8" w14:textId="77777777" w:rsidR="0036174D" w:rsidRPr="006837E9" w:rsidRDefault="0036174D" w:rsidP="0036174D">
            <w:pPr>
              <w:tabs>
                <w:tab w:val="left" w:pos="5940"/>
              </w:tabs>
              <w:jc w:val="center"/>
              <w:rPr>
                <w:sz w:val="18"/>
                <w:szCs w:val="18"/>
              </w:rPr>
            </w:pPr>
            <w:r w:rsidRPr="006837E9">
              <w:rPr>
                <w:b/>
                <w:bCs/>
                <w:sz w:val="18"/>
                <w:szCs w:val="18"/>
              </w:rPr>
              <w:t>×</w:t>
            </w:r>
          </w:p>
        </w:tc>
        <w:tc>
          <w:tcPr>
            <w:tcW w:w="761" w:type="dxa"/>
          </w:tcPr>
          <w:p w14:paraId="6D3ECE08" w14:textId="77777777" w:rsidR="0036174D" w:rsidRPr="006837E9" w:rsidRDefault="0036174D" w:rsidP="0036174D">
            <w:pPr>
              <w:tabs>
                <w:tab w:val="left" w:pos="5940"/>
              </w:tabs>
              <w:jc w:val="both"/>
              <w:rPr>
                <w:sz w:val="18"/>
                <w:szCs w:val="18"/>
              </w:rPr>
            </w:pPr>
          </w:p>
        </w:tc>
        <w:tc>
          <w:tcPr>
            <w:tcW w:w="761" w:type="dxa"/>
          </w:tcPr>
          <w:p w14:paraId="1D72FEC5" w14:textId="77777777" w:rsidR="0036174D" w:rsidRPr="006837E9" w:rsidRDefault="0036174D" w:rsidP="0036174D">
            <w:pPr>
              <w:tabs>
                <w:tab w:val="left" w:pos="5940"/>
              </w:tabs>
              <w:jc w:val="center"/>
              <w:rPr>
                <w:sz w:val="18"/>
                <w:szCs w:val="18"/>
              </w:rPr>
            </w:pPr>
          </w:p>
        </w:tc>
        <w:tc>
          <w:tcPr>
            <w:tcW w:w="761" w:type="dxa"/>
          </w:tcPr>
          <w:p w14:paraId="5FA49AC4" w14:textId="77777777" w:rsidR="0036174D" w:rsidRPr="006837E9" w:rsidRDefault="0036174D" w:rsidP="0036174D">
            <w:pPr>
              <w:tabs>
                <w:tab w:val="left" w:pos="5940"/>
              </w:tabs>
              <w:jc w:val="both"/>
              <w:rPr>
                <w:sz w:val="18"/>
                <w:szCs w:val="18"/>
              </w:rPr>
            </w:pPr>
          </w:p>
        </w:tc>
        <w:tc>
          <w:tcPr>
            <w:tcW w:w="761" w:type="dxa"/>
          </w:tcPr>
          <w:p w14:paraId="48D22AD1" w14:textId="77777777" w:rsidR="0036174D" w:rsidRPr="006837E9" w:rsidRDefault="0036174D" w:rsidP="0036174D">
            <w:pPr>
              <w:tabs>
                <w:tab w:val="left" w:pos="5940"/>
              </w:tabs>
              <w:jc w:val="both"/>
              <w:rPr>
                <w:sz w:val="18"/>
                <w:szCs w:val="18"/>
              </w:rPr>
            </w:pPr>
          </w:p>
        </w:tc>
        <w:tc>
          <w:tcPr>
            <w:tcW w:w="734" w:type="dxa"/>
          </w:tcPr>
          <w:p w14:paraId="41C1770E" w14:textId="77777777" w:rsidR="0036174D" w:rsidRPr="006837E9" w:rsidRDefault="0036174D" w:rsidP="0036174D">
            <w:pPr>
              <w:tabs>
                <w:tab w:val="left" w:pos="5940"/>
              </w:tabs>
              <w:jc w:val="both"/>
              <w:rPr>
                <w:sz w:val="18"/>
                <w:szCs w:val="18"/>
              </w:rPr>
            </w:pPr>
          </w:p>
        </w:tc>
      </w:tr>
      <w:tr w:rsidR="0036174D" w:rsidRPr="006837E9" w14:paraId="2568202D" w14:textId="77777777" w:rsidTr="00987C47">
        <w:tc>
          <w:tcPr>
            <w:tcW w:w="895" w:type="dxa"/>
          </w:tcPr>
          <w:p w14:paraId="6814BA34" w14:textId="77777777" w:rsidR="0036174D" w:rsidRPr="006837E9" w:rsidRDefault="0036174D" w:rsidP="0036174D">
            <w:pPr>
              <w:tabs>
                <w:tab w:val="left" w:pos="5940"/>
              </w:tabs>
              <w:jc w:val="both"/>
              <w:rPr>
                <w:sz w:val="18"/>
                <w:szCs w:val="18"/>
              </w:rPr>
            </w:pPr>
            <w:r w:rsidRPr="006837E9">
              <w:rPr>
                <w:b/>
                <w:sz w:val="18"/>
                <w:szCs w:val="18"/>
              </w:rPr>
              <w:t>CLO5</w:t>
            </w:r>
          </w:p>
        </w:tc>
        <w:tc>
          <w:tcPr>
            <w:tcW w:w="636" w:type="dxa"/>
          </w:tcPr>
          <w:p w14:paraId="7E385991"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52D11978" w14:textId="77777777" w:rsidR="0036174D" w:rsidRPr="006837E9" w:rsidRDefault="0036174D" w:rsidP="0036174D">
            <w:pPr>
              <w:tabs>
                <w:tab w:val="left" w:pos="5940"/>
              </w:tabs>
              <w:jc w:val="center"/>
              <w:rPr>
                <w:sz w:val="18"/>
                <w:szCs w:val="18"/>
              </w:rPr>
            </w:pPr>
            <w:r w:rsidRPr="006837E9">
              <w:rPr>
                <w:b/>
                <w:bCs/>
                <w:sz w:val="18"/>
                <w:szCs w:val="18"/>
              </w:rPr>
              <w:t>×</w:t>
            </w:r>
          </w:p>
        </w:tc>
        <w:tc>
          <w:tcPr>
            <w:tcW w:w="761" w:type="dxa"/>
          </w:tcPr>
          <w:p w14:paraId="3ACAEBEF" w14:textId="77777777" w:rsidR="0036174D" w:rsidRPr="006837E9" w:rsidRDefault="0036174D" w:rsidP="0036174D">
            <w:pPr>
              <w:tabs>
                <w:tab w:val="left" w:pos="5940"/>
              </w:tabs>
              <w:jc w:val="both"/>
              <w:rPr>
                <w:sz w:val="18"/>
                <w:szCs w:val="18"/>
              </w:rPr>
            </w:pPr>
          </w:p>
        </w:tc>
        <w:tc>
          <w:tcPr>
            <w:tcW w:w="761" w:type="dxa"/>
          </w:tcPr>
          <w:p w14:paraId="15C9F36A" w14:textId="77777777" w:rsidR="0036174D" w:rsidRPr="006837E9" w:rsidRDefault="0036174D" w:rsidP="0036174D">
            <w:pPr>
              <w:tabs>
                <w:tab w:val="left" w:pos="5940"/>
              </w:tabs>
              <w:jc w:val="both"/>
              <w:rPr>
                <w:sz w:val="18"/>
                <w:szCs w:val="18"/>
              </w:rPr>
            </w:pPr>
          </w:p>
        </w:tc>
        <w:tc>
          <w:tcPr>
            <w:tcW w:w="761" w:type="dxa"/>
          </w:tcPr>
          <w:p w14:paraId="7F8BD6D6" w14:textId="77777777" w:rsidR="0036174D" w:rsidRPr="006837E9" w:rsidRDefault="0036174D" w:rsidP="0036174D">
            <w:pPr>
              <w:tabs>
                <w:tab w:val="left" w:pos="5940"/>
              </w:tabs>
              <w:rPr>
                <w:sz w:val="18"/>
                <w:szCs w:val="18"/>
              </w:rPr>
            </w:pPr>
          </w:p>
        </w:tc>
        <w:tc>
          <w:tcPr>
            <w:tcW w:w="761" w:type="dxa"/>
          </w:tcPr>
          <w:p w14:paraId="32BDCBD3" w14:textId="77777777" w:rsidR="0036174D" w:rsidRPr="006837E9" w:rsidRDefault="0036174D" w:rsidP="0036174D">
            <w:pPr>
              <w:tabs>
                <w:tab w:val="left" w:pos="5940"/>
              </w:tabs>
              <w:jc w:val="both"/>
              <w:rPr>
                <w:sz w:val="18"/>
                <w:szCs w:val="18"/>
              </w:rPr>
            </w:pPr>
          </w:p>
        </w:tc>
        <w:tc>
          <w:tcPr>
            <w:tcW w:w="761" w:type="dxa"/>
          </w:tcPr>
          <w:p w14:paraId="36412FB3" w14:textId="77777777" w:rsidR="0036174D" w:rsidRPr="006837E9" w:rsidRDefault="0036174D" w:rsidP="0036174D">
            <w:pPr>
              <w:tabs>
                <w:tab w:val="left" w:pos="5940"/>
              </w:tabs>
              <w:jc w:val="center"/>
              <w:rPr>
                <w:sz w:val="18"/>
                <w:szCs w:val="18"/>
              </w:rPr>
            </w:pPr>
          </w:p>
        </w:tc>
        <w:tc>
          <w:tcPr>
            <w:tcW w:w="734" w:type="dxa"/>
          </w:tcPr>
          <w:p w14:paraId="7DCFBBE4" w14:textId="77777777" w:rsidR="0036174D" w:rsidRPr="006837E9" w:rsidRDefault="0036174D" w:rsidP="0036174D">
            <w:pPr>
              <w:tabs>
                <w:tab w:val="left" w:pos="5940"/>
              </w:tabs>
              <w:jc w:val="both"/>
              <w:rPr>
                <w:sz w:val="18"/>
                <w:szCs w:val="18"/>
              </w:rPr>
            </w:pPr>
          </w:p>
        </w:tc>
      </w:tr>
    </w:tbl>
    <w:p w14:paraId="26A72C0D" w14:textId="77777777" w:rsidR="0036174D" w:rsidRPr="006837E9" w:rsidRDefault="0036174D" w:rsidP="0036174D">
      <w:pPr>
        <w:tabs>
          <w:tab w:val="left" w:pos="5940"/>
        </w:tabs>
        <w:jc w:val="both"/>
        <w:rPr>
          <w:sz w:val="18"/>
          <w:szCs w:val="18"/>
        </w:rPr>
      </w:pPr>
    </w:p>
    <w:p w14:paraId="7651B00F"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36DC1846" w14:textId="77777777" w:rsidR="0036174D" w:rsidRPr="006837E9" w:rsidRDefault="0036174D" w:rsidP="0073303E">
      <w:pPr>
        <w:pStyle w:val="ListParagraph"/>
        <w:numPr>
          <w:ilvl w:val="0"/>
          <w:numId w:val="7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Baltzan, P., Business Driven Information System, New York, McGraw Hill</w:t>
      </w:r>
    </w:p>
    <w:p w14:paraId="349C13C4" w14:textId="77777777" w:rsidR="0036174D" w:rsidRPr="006837E9" w:rsidRDefault="0036174D" w:rsidP="0073303E">
      <w:pPr>
        <w:pStyle w:val="ListParagraph"/>
        <w:numPr>
          <w:ilvl w:val="0"/>
          <w:numId w:val="7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Jawadekar, W.S., Management Information Systems, Tata McGraw Hill</w:t>
      </w:r>
    </w:p>
    <w:p w14:paraId="62AF13FA" w14:textId="77777777" w:rsidR="0036174D" w:rsidRPr="006837E9" w:rsidRDefault="0036174D" w:rsidP="0073303E">
      <w:pPr>
        <w:pStyle w:val="ListParagraph"/>
        <w:numPr>
          <w:ilvl w:val="0"/>
          <w:numId w:val="7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 xml:space="preserve"> Kenneth C. Laudon and Jane P. Laudon, Management Information Systems, Pearson Education</w:t>
      </w:r>
    </w:p>
    <w:p w14:paraId="719E4C7D" w14:textId="77777777" w:rsidR="0036174D" w:rsidRPr="006837E9" w:rsidRDefault="0036174D" w:rsidP="0073303E">
      <w:pPr>
        <w:pStyle w:val="ListParagraph"/>
        <w:numPr>
          <w:ilvl w:val="0"/>
          <w:numId w:val="7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Goyal, D.P., Management Information System, MACMILLAN India Limited</w:t>
      </w:r>
    </w:p>
    <w:p w14:paraId="60E93C1D" w14:textId="77777777" w:rsidR="0036174D" w:rsidRPr="006837E9" w:rsidRDefault="0036174D" w:rsidP="0073303E">
      <w:pPr>
        <w:pStyle w:val="ListParagraph"/>
        <w:numPr>
          <w:ilvl w:val="0"/>
          <w:numId w:val="7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Murthy C.S.V., Management Information System, Himalaya Publications</w:t>
      </w:r>
    </w:p>
    <w:p w14:paraId="6EB4032B" w14:textId="77777777" w:rsidR="0036174D" w:rsidRPr="006837E9" w:rsidRDefault="0036174D" w:rsidP="0073303E">
      <w:pPr>
        <w:pStyle w:val="ListParagraph"/>
        <w:numPr>
          <w:ilvl w:val="0"/>
          <w:numId w:val="7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Alex Leon and Mathew Leon: Data Base Management Systems, Vikas Publishing House</w:t>
      </w:r>
    </w:p>
    <w:p w14:paraId="0AEA7246" w14:textId="77777777" w:rsidR="0036174D" w:rsidRPr="006837E9" w:rsidRDefault="0036174D" w:rsidP="0073303E">
      <w:pPr>
        <w:pStyle w:val="ListParagraph"/>
        <w:numPr>
          <w:ilvl w:val="0"/>
          <w:numId w:val="7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Philip J, Pratt, Joseph J. Adamski, Database Management Systems, Cengage Learning</w:t>
      </w:r>
    </w:p>
    <w:p w14:paraId="5F2E9F66" w14:textId="77777777" w:rsidR="0036174D" w:rsidRPr="006837E9" w:rsidRDefault="0036174D" w:rsidP="0073303E">
      <w:pPr>
        <w:pStyle w:val="ListParagraph"/>
        <w:numPr>
          <w:ilvl w:val="0"/>
          <w:numId w:val="7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Richard T. Watson, Data Management, WILEY INDIA Limited</w:t>
      </w:r>
    </w:p>
    <w:p w14:paraId="1AA60032" w14:textId="77777777" w:rsidR="0036174D" w:rsidRPr="006837E9" w:rsidRDefault="0036174D" w:rsidP="0073303E">
      <w:pPr>
        <w:pStyle w:val="ListParagraph"/>
        <w:numPr>
          <w:ilvl w:val="0"/>
          <w:numId w:val="7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 xml:space="preserve">Rob and Cornell, Data Base Management Systems, Cengage Learning. </w:t>
      </w:r>
    </w:p>
    <w:p w14:paraId="6D624678" w14:textId="77777777" w:rsidR="0036174D" w:rsidRPr="006837E9" w:rsidRDefault="0036174D" w:rsidP="0036174D">
      <w:pPr>
        <w:tabs>
          <w:tab w:val="left" w:pos="5940"/>
        </w:tabs>
        <w:jc w:val="both"/>
        <w:rPr>
          <w:bCs/>
          <w:sz w:val="18"/>
          <w:szCs w:val="18"/>
        </w:rPr>
      </w:pPr>
    </w:p>
    <w:p w14:paraId="6E364E4B"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2155"/>
        <w:gridCol w:w="1354"/>
        <w:gridCol w:w="1464"/>
        <w:gridCol w:w="1857"/>
      </w:tblGrid>
      <w:tr w:rsidR="0036174D" w:rsidRPr="006837E9" w14:paraId="48C81C67" w14:textId="77777777" w:rsidTr="00987C47">
        <w:tc>
          <w:tcPr>
            <w:tcW w:w="2155" w:type="dxa"/>
            <w:vAlign w:val="center"/>
          </w:tcPr>
          <w:p w14:paraId="3466983F" w14:textId="77777777" w:rsidR="0036174D" w:rsidRPr="00987C47" w:rsidRDefault="0036174D" w:rsidP="0036174D">
            <w:pPr>
              <w:tabs>
                <w:tab w:val="left" w:pos="5940"/>
              </w:tabs>
              <w:rPr>
                <w:b/>
                <w:bCs/>
                <w:sz w:val="18"/>
                <w:szCs w:val="18"/>
              </w:rPr>
            </w:pPr>
            <w:r w:rsidRPr="00987C47">
              <w:rPr>
                <w:b/>
                <w:bCs/>
                <w:sz w:val="18"/>
                <w:szCs w:val="18"/>
              </w:rPr>
              <w:t>Course No.: IPE 450</w:t>
            </w:r>
          </w:p>
        </w:tc>
        <w:tc>
          <w:tcPr>
            <w:tcW w:w="1354" w:type="dxa"/>
            <w:vAlign w:val="center"/>
          </w:tcPr>
          <w:p w14:paraId="5EEB6C3F" w14:textId="77777777" w:rsidR="0036174D" w:rsidRPr="00987C47" w:rsidRDefault="0036174D" w:rsidP="0036174D">
            <w:pPr>
              <w:tabs>
                <w:tab w:val="left" w:pos="5940"/>
              </w:tabs>
              <w:rPr>
                <w:b/>
                <w:bCs/>
                <w:sz w:val="18"/>
                <w:szCs w:val="18"/>
              </w:rPr>
            </w:pPr>
            <w:r w:rsidRPr="00987C47">
              <w:rPr>
                <w:b/>
                <w:bCs/>
                <w:sz w:val="18"/>
                <w:szCs w:val="18"/>
              </w:rPr>
              <w:t>Credit: 0.5</w:t>
            </w:r>
          </w:p>
        </w:tc>
        <w:tc>
          <w:tcPr>
            <w:tcW w:w="1464" w:type="dxa"/>
            <w:vAlign w:val="center"/>
          </w:tcPr>
          <w:p w14:paraId="08A4920B" w14:textId="77777777" w:rsidR="0036174D" w:rsidRPr="00987C47" w:rsidRDefault="0036174D" w:rsidP="0036174D">
            <w:pPr>
              <w:tabs>
                <w:tab w:val="left" w:pos="5940"/>
              </w:tabs>
              <w:rPr>
                <w:b/>
                <w:bCs/>
                <w:sz w:val="18"/>
                <w:szCs w:val="18"/>
              </w:rPr>
            </w:pPr>
            <w:r w:rsidRPr="00987C47">
              <w:rPr>
                <w:b/>
                <w:bCs/>
                <w:sz w:val="18"/>
                <w:szCs w:val="18"/>
              </w:rPr>
              <w:t>Year: Fourth</w:t>
            </w:r>
          </w:p>
        </w:tc>
        <w:tc>
          <w:tcPr>
            <w:tcW w:w="1857" w:type="dxa"/>
            <w:vAlign w:val="center"/>
          </w:tcPr>
          <w:p w14:paraId="2C836BB7" w14:textId="77777777" w:rsidR="0036174D" w:rsidRPr="00987C47" w:rsidRDefault="0036174D" w:rsidP="0036174D">
            <w:pPr>
              <w:tabs>
                <w:tab w:val="left" w:pos="5940"/>
              </w:tabs>
              <w:rPr>
                <w:b/>
                <w:bCs/>
                <w:sz w:val="18"/>
                <w:szCs w:val="18"/>
              </w:rPr>
            </w:pPr>
            <w:r w:rsidRPr="00987C47">
              <w:rPr>
                <w:b/>
                <w:bCs/>
                <w:sz w:val="18"/>
                <w:szCs w:val="18"/>
              </w:rPr>
              <w:t>Semester: Second</w:t>
            </w:r>
          </w:p>
        </w:tc>
      </w:tr>
      <w:tr w:rsidR="0036174D" w:rsidRPr="006837E9" w14:paraId="315ABE13" w14:textId="77777777" w:rsidTr="00987C47">
        <w:trPr>
          <w:trHeight w:val="224"/>
        </w:trPr>
        <w:tc>
          <w:tcPr>
            <w:tcW w:w="3509" w:type="dxa"/>
            <w:gridSpan w:val="2"/>
            <w:vAlign w:val="center"/>
          </w:tcPr>
          <w:p w14:paraId="3FF67BDA" w14:textId="77777777" w:rsidR="0036174D" w:rsidRPr="00987C47" w:rsidRDefault="0036174D" w:rsidP="0036174D">
            <w:pPr>
              <w:tabs>
                <w:tab w:val="left" w:pos="5940"/>
              </w:tabs>
              <w:rPr>
                <w:b/>
                <w:bCs/>
                <w:sz w:val="18"/>
                <w:szCs w:val="18"/>
              </w:rPr>
            </w:pPr>
            <w:r w:rsidRPr="00987C47">
              <w:rPr>
                <w:b/>
                <w:bCs/>
                <w:sz w:val="18"/>
                <w:szCs w:val="18"/>
              </w:rPr>
              <w:t>Course Title: Comprehensive Viva</w:t>
            </w:r>
          </w:p>
        </w:tc>
        <w:tc>
          <w:tcPr>
            <w:tcW w:w="3321" w:type="dxa"/>
            <w:gridSpan w:val="2"/>
            <w:vAlign w:val="center"/>
          </w:tcPr>
          <w:p w14:paraId="6DFA2B44" w14:textId="77777777" w:rsidR="0036174D" w:rsidRPr="00987C47" w:rsidRDefault="0036174D" w:rsidP="0036174D">
            <w:pPr>
              <w:tabs>
                <w:tab w:val="left" w:pos="5940"/>
              </w:tabs>
              <w:rPr>
                <w:b/>
                <w:bCs/>
                <w:sz w:val="18"/>
                <w:szCs w:val="18"/>
              </w:rPr>
            </w:pPr>
            <w:r w:rsidRPr="00987C47">
              <w:rPr>
                <w:b/>
                <w:bCs/>
                <w:sz w:val="18"/>
                <w:szCs w:val="18"/>
              </w:rPr>
              <w:t>Course Status: Sessional</w:t>
            </w:r>
          </w:p>
        </w:tc>
      </w:tr>
    </w:tbl>
    <w:p w14:paraId="013AA7D0" w14:textId="77777777" w:rsidR="0036174D" w:rsidRPr="006837E9" w:rsidRDefault="0036174D" w:rsidP="0036174D">
      <w:pPr>
        <w:tabs>
          <w:tab w:val="left" w:pos="5940"/>
        </w:tabs>
        <w:jc w:val="both"/>
        <w:rPr>
          <w:sz w:val="18"/>
          <w:szCs w:val="18"/>
        </w:rPr>
      </w:pPr>
    </w:p>
    <w:p w14:paraId="42447FEC"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58EC64C3" w14:textId="77777777" w:rsidR="0036174D" w:rsidRPr="006837E9" w:rsidRDefault="0036174D" w:rsidP="0036174D">
      <w:pPr>
        <w:tabs>
          <w:tab w:val="left" w:pos="5940"/>
        </w:tabs>
        <w:jc w:val="both"/>
        <w:rPr>
          <w:bCs/>
          <w:color w:val="FF0000"/>
          <w:sz w:val="18"/>
          <w:szCs w:val="18"/>
        </w:rPr>
      </w:pPr>
      <w:r w:rsidRPr="006837E9">
        <w:rPr>
          <w:bCs/>
          <w:sz w:val="18"/>
          <w:szCs w:val="18"/>
        </w:rPr>
        <w:t xml:space="preserve">A comprehensive viva forms a part of the theory component of a summative examination. Its purpose is to evaluate the student’s learning and understanding of different courses in their undergraduate program. This course also aims to provide students with confidence while discussing the fundamental aspects of an engineering problem/situation in academic and professional environments. </w:t>
      </w:r>
    </w:p>
    <w:p w14:paraId="7FE284F2" w14:textId="77777777" w:rsidR="0036174D" w:rsidRPr="006837E9" w:rsidRDefault="0036174D" w:rsidP="0036174D">
      <w:pPr>
        <w:tabs>
          <w:tab w:val="left" w:pos="5940"/>
        </w:tabs>
        <w:jc w:val="both"/>
        <w:rPr>
          <w:bCs/>
          <w:color w:val="FF0000"/>
          <w:sz w:val="18"/>
          <w:szCs w:val="18"/>
        </w:rPr>
      </w:pPr>
    </w:p>
    <w:p w14:paraId="30133EA3"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D56BD77"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33AF7EA9" w14:textId="50DAAB41"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assess the comprehensive knowledge gained in every course covered till the eighth semester</w:t>
      </w:r>
    </w:p>
    <w:p w14:paraId="6E9AD9C1"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comprehend the questions asked and answer them with confidence.</w:t>
      </w:r>
    </w:p>
    <w:p w14:paraId="45A0C271" w14:textId="77777777" w:rsidR="0036174D" w:rsidRPr="006837E9" w:rsidRDefault="0036174D" w:rsidP="0036174D">
      <w:pPr>
        <w:tabs>
          <w:tab w:val="left" w:pos="5940"/>
        </w:tabs>
        <w:jc w:val="both"/>
        <w:rPr>
          <w:color w:val="FF0000"/>
          <w:sz w:val="18"/>
          <w:szCs w:val="18"/>
        </w:rPr>
      </w:pPr>
    </w:p>
    <w:p w14:paraId="4350304F" w14:textId="77777777" w:rsidR="0036174D" w:rsidRPr="006837E9" w:rsidRDefault="0036174D" w:rsidP="0036174D">
      <w:pPr>
        <w:tabs>
          <w:tab w:val="left" w:pos="5940"/>
        </w:tabs>
        <w:jc w:val="both"/>
        <w:rPr>
          <w:b/>
          <w:sz w:val="18"/>
          <w:szCs w:val="18"/>
        </w:rPr>
      </w:pPr>
      <w:r w:rsidRPr="006837E9">
        <w:rPr>
          <w:b/>
          <w:sz w:val="18"/>
          <w:szCs w:val="18"/>
        </w:rPr>
        <w:t>Course Content:</w:t>
      </w:r>
    </w:p>
    <w:p w14:paraId="765A1692" w14:textId="77777777" w:rsidR="0036174D" w:rsidRPr="006837E9" w:rsidRDefault="0036174D" w:rsidP="0036174D">
      <w:pPr>
        <w:tabs>
          <w:tab w:val="left" w:pos="1755"/>
        </w:tabs>
        <w:jc w:val="both"/>
        <w:rPr>
          <w:sz w:val="18"/>
          <w:szCs w:val="18"/>
        </w:rPr>
      </w:pPr>
      <w:r w:rsidRPr="006837E9">
        <w:rPr>
          <w:sz w:val="18"/>
          <w:szCs w:val="18"/>
        </w:rPr>
        <w:t xml:space="preserve">The viva-voce will be conducted based on the courses covered till the eighth semester. </w:t>
      </w:r>
    </w:p>
    <w:p w14:paraId="7920D100" w14:textId="77777777" w:rsidR="0036174D" w:rsidRPr="006837E9" w:rsidRDefault="0036174D" w:rsidP="0036174D">
      <w:pPr>
        <w:tabs>
          <w:tab w:val="left" w:pos="5940"/>
        </w:tabs>
        <w:jc w:val="both"/>
        <w:rPr>
          <w:sz w:val="18"/>
          <w:szCs w:val="18"/>
        </w:rPr>
      </w:pPr>
    </w:p>
    <w:p w14:paraId="7AFEF7D7"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2276E346"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45F9CB1F" w14:textId="77777777" w:rsidR="0036174D" w:rsidRPr="006837E9" w:rsidRDefault="0036174D" w:rsidP="0078286B">
      <w:pPr>
        <w:pStyle w:val="ListParagraph"/>
        <w:numPr>
          <w:ilvl w:val="0"/>
          <w:numId w:val="108"/>
        </w:numPr>
        <w:spacing w:after="0" w:line="240" w:lineRule="auto"/>
        <w:ind w:left="729"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face interview both in the academic and the industrial sector and perform better in future</w:t>
      </w:r>
    </w:p>
    <w:p w14:paraId="1AF2442C" w14:textId="77777777" w:rsidR="0036174D" w:rsidRPr="006837E9" w:rsidRDefault="0036174D" w:rsidP="0078286B">
      <w:pPr>
        <w:pStyle w:val="ListParagraph"/>
        <w:numPr>
          <w:ilvl w:val="0"/>
          <w:numId w:val="108"/>
        </w:numPr>
        <w:spacing w:after="0" w:line="240" w:lineRule="auto"/>
        <w:ind w:left="729"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formulate and solve the basic engineering problems/situations with confidence in future</w:t>
      </w:r>
    </w:p>
    <w:p w14:paraId="5B2E12A4" w14:textId="77777777" w:rsidR="0036174D" w:rsidRPr="006837E9" w:rsidRDefault="0036174D" w:rsidP="0078286B">
      <w:pPr>
        <w:pStyle w:val="ListParagraph"/>
        <w:numPr>
          <w:ilvl w:val="0"/>
          <w:numId w:val="108"/>
        </w:numPr>
        <w:spacing w:after="0" w:line="240" w:lineRule="auto"/>
        <w:ind w:left="729"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lastRenderedPageBreak/>
        <w:t>apply scholarly information to defend their standpoint on the issue under discussion.</w:t>
      </w:r>
    </w:p>
    <w:p w14:paraId="118E026F" w14:textId="77777777" w:rsidR="0036174D" w:rsidRPr="006837E9" w:rsidRDefault="0036174D" w:rsidP="0036174D">
      <w:pPr>
        <w:tabs>
          <w:tab w:val="left" w:pos="5940"/>
        </w:tabs>
        <w:jc w:val="both"/>
        <w:rPr>
          <w:b/>
          <w:sz w:val="18"/>
          <w:szCs w:val="18"/>
        </w:rPr>
      </w:pPr>
    </w:p>
    <w:p w14:paraId="10002289" w14:textId="77777777" w:rsidR="0036174D" w:rsidRPr="006837E9" w:rsidRDefault="0036174D" w:rsidP="00AC0596">
      <w:pPr>
        <w:tabs>
          <w:tab w:val="left" w:pos="5940"/>
        </w:tabs>
        <w:spacing w:line="276" w:lineRule="auto"/>
        <w:jc w:val="both"/>
        <w:rPr>
          <w:b/>
          <w:sz w:val="18"/>
          <w:szCs w:val="18"/>
        </w:rPr>
      </w:pPr>
      <w:r w:rsidRPr="006837E9">
        <w:rPr>
          <w:b/>
          <w:sz w:val="18"/>
          <w:szCs w:val="18"/>
        </w:rPr>
        <w:t>Mapping of CLOs with PLOs</w:t>
      </w:r>
    </w:p>
    <w:tbl>
      <w:tblPr>
        <w:tblStyle w:val="TableGrid"/>
        <w:tblW w:w="6815" w:type="dxa"/>
        <w:tblLook w:val="04A0" w:firstRow="1" w:lastRow="0" w:firstColumn="1" w:lastColumn="0" w:noHBand="0" w:noVBand="1"/>
      </w:tblPr>
      <w:tblGrid>
        <w:gridCol w:w="918"/>
        <w:gridCol w:w="677"/>
        <w:gridCol w:w="740"/>
        <w:gridCol w:w="740"/>
        <w:gridCol w:w="740"/>
        <w:gridCol w:w="740"/>
        <w:gridCol w:w="740"/>
        <w:gridCol w:w="741"/>
        <w:gridCol w:w="779"/>
      </w:tblGrid>
      <w:tr w:rsidR="0036174D" w:rsidRPr="006837E9" w14:paraId="0E08BED6" w14:textId="77777777" w:rsidTr="00987C47">
        <w:trPr>
          <w:trHeight w:val="332"/>
        </w:trPr>
        <w:tc>
          <w:tcPr>
            <w:tcW w:w="985" w:type="dxa"/>
            <w:tcBorders>
              <w:top w:val="single" w:sz="4" w:space="0" w:color="auto"/>
              <w:left w:val="single" w:sz="4" w:space="0" w:color="auto"/>
              <w:bottom w:val="single" w:sz="4" w:space="0" w:color="auto"/>
              <w:right w:val="single" w:sz="4" w:space="0" w:color="auto"/>
              <w:tl2br w:val="single" w:sz="4" w:space="0" w:color="auto"/>
            </w:tcBorders>
            <w:hideMark/>
          </w:tcPr>
          <w:p w14:paraId="70399CCF" w14:textId="36235B9B" w:rsidR="0036174D" w:rsidRPr="006837E9" w:rsidRDefault="0036174D" w:rsidP="0036174D">
            <w:pPr>
              <w:tabs>
                <w:tab w:val="left" w:pos="5940"/>
              </w:tabs>
              <w:jc w:val="both"/>
              <w:rPr>
                <w:b/>
                <w:sz w:val="18"/>
                <w:szCs w:val="18"/>
              </w:rPr>
            </w:pPr>
            <w:r w:rsidRPr="006837E9">
              <w:rPr>
                <w:b/>
                <w:sz w:val="18"/>
                <w:szCs w:val="18"/>
              </w:rPr>
              <w:t xml:space="preserve">     PLO</w:t>
            </w:r>
          </w:p>
          <w:p w14:paraId="6D41B67F" w14:textId="77777777" w:rsidR="0036174D" w:rsidRPr="006837E9" w:rsidRDefault="0036174D" w:rsidP="0036174D">
            <w:pPr>
              <w:tabs>
                <w:tab w:val="left" w:pos="5940"/>
              </w:tabs>
              <w:jc w:val="both"/>
              <w:rPr>
                <w:sz w:val="18"/>
                <w:szCs w:val="18"/>
              </w:rPr>
            </w:pPr>
            <w:r w:rsidRPr="006837E9">
              <w:rPr>
                <w:b/>
                <w:sz w:val="18"/>
                <w:szCs w:val="18"/>
              </w:rPr>
              <w:t>CLO</w:t>
            </w:r>
          </w:p>
        </w:tc>
        <w:tc>
          <w:tcPr>
            <w:tcW w:w="504" w:type="dxa"/>
            <w:tcBorders>
              <w:top w:val="single" w:sz="4" w:space="0" w:color="auto"/>
              <w:left w:val="single" w:sz="4" w:space="0" w:color="auto"/>
              <w:bottom w:val="single" w:sz="4" w:space="0" w:color="auto"/>
              <w:right w:val="single" w:sz="4" w:space="0" w:color="auto"/>
            </w:tcBorders>
            <w:vAlign w:val="center"/>
            <w:hideMark/>
          </w:tcPr>
          <w:p w14:paraId="0D030560" w14:textId="77777777" w:rsidR="0036174D" w:rsidRPr="006837E9" w:rsidRDefault="0036174D" w:rsidP="0036174D">
            <w:pPr>
              <w:tabs>
                <w:tab w:val="left" w:pos="5940"/>
              </w:tabs>
              <w:jc w:val="center"/>
              <w:rPr>
                <w:sz w:val="18"/>
                <w:szCs w:val="18"/>
              </w:rPr>
            </w:pPr>
            <w:r w:rsidRPr="006837E9">
              <w:rPr>
                <w:b/>
                <w:sz w:val="18"/>
                <w:szCs w:val="18"/>
              </w:rPr>
              <w:t>PLO1</w:t>
            </w:r>
          </w:p>
        </w:tc>
        <w:tc>
          <w:tcPr>
            <w:tcW w:w="754" w:type="dxa"/>
            <w:tcBorders>
              <w:top w:val="single" w:sz="4" w:space="0" w:color="auto"/>
              <w:left w:val="single" w:sz="4" w:space="0" w:color="auto"/>
              <w:bottom w:val="single" w:sz="4" w:space="0" w:color="auto"/>
              <w:right w:val="single" w:sz="4" w:space="0" w:color="auto"/>
            </w:tcBorders>
            <w:vAlign w:val="center"/>
            <w:hideMark/>
          </w:tcPr>
          <w:p w14:paraId="47F1E241" w14:textId="77777777" w:rsidR="0036174D" w:rsidRPr="006837E9" w:rsidRDefault="0036174D" w:rsidP="0036174D">
            <w:pPr>
              <w:tabs>
                <w:tab w:val="left" w:pos="5940"/>
              </w:tabs>
              <w:jc w:val="center"/>
              <w:rPr>
                <w:sz w:val="18"/>
                <w:szCs w:val="18"/>
              </w:rPr>
            </w:pPr>
            <w:r w:rsidRPr="006837E9">
              <w:rPr>
                <w:b/>
                <w:sz w:val="18"/>
                <w:szCs w:val="18"/>
              </w:rPr>
              <w:t>PLO2</w:t>
            </w:r>
          </w:p>
        </w:tc>
        <w:tc>
          <w:tcPr>
            <w:tcW w:w="754" w:type="dxa"/>
            <w:tcBorders>
              <w:top w:val="single" w:sz="4" w:space="0" w:color="auto"/>
              <w:left w:val="single" w:sz="4" w:space="0" w:color="auto"/>
              <w:bottom w:val="single" w:sz="4" w:space="0" w:color="auto"/>
              <w:right w:val="single" w:sz="4" w:space="0" w:color="auto"/>
            </w:tcBorders>
            <w:vAlign w:val="center"/>
            <w:hideMark/>
          </w:tcPr>
          <w:p w14:paraId="2581C22A" w14:textId="77777777" w:rsidR="0036174D" w:rsidRPr="006837E9" w:rsidRDefault="0036174D" w:rsidP="0036174D">
            <w:pPr>
              <w:tabs>
                <w:tab w:val="left" w:pos="5940"/>
              </w:tabs>
              <w:jc w:val="center"/>
              <w:rPr>
                <w:sz w:val="18"/>
                <w:szCs w:val="18"/>
              </w:rPr>
            </w:pPr>
            <w:r w:rsidRPr="006837E9">
              <w:rPr>
                <w:b/>
                <w:sz w:val="18"/>
                <w:szCs w:val="18"/>
              </w:rPr>
              <w:t>PLO3</w:t>
            </w:r>
          </w:p>
        </w:tc>
        <w:tc>
          <w:tcPr>
            <w:tcW w:w="754" w:type="dxa"/>
            <w:tcBorders>
              <w:top w:val="single" w:sz="4" w:space="0" w:color="auto"/>
              <w:left w:val="single" w:sz="4" w:space="0" w:color="auto"/>
              <w:bottom w:val="single" w:sz="4" w:space="0" w:color="auto"/>
              <w:right w:val="single" w:sz="4" w:space="0" w:color="auto"/>
            </w:tcBorders>
            <w:vAlign w:val="center"/>
            <w:hideMark/>
          </w:tcPr>
          <w:p w14:paraId="7E0283F8" w14:textId="77777777" w:rsidR="0036174D" w:rsidRPr="006837E9" w:rsidRDefault="0036174D" w:rsidP="0036174D">
            <w:pPr>
              <w:tabs>
                <w:tab w:val="left" w:pos="5940"/>
              </w:tabs>
              <w:jc w:val="center"/>
              <w:rPr>
                <w:sz w:val="18"/>
                <w:szCs w:val="18"/>
              </w:rPr>
            </w:pPr>
            <w:r w:rsidRPr="006837E9">
              <w:rPr>
                <w:b/>
                <w:sz w:val="18"/>
                <w:szCs w:val="18"/>
              </w:rPr>
              <w:t>PLO4</w:t>
            </w:r>
          </w:p>
        </w:tc>
        <w:tc>
          <w:tcPr>
            <w:tcW w:w="754" w:type="dxa"/>
            <w:tcBorders>
              <w:top w:val="single" w:sz="4" w:space="0" w:color="auto"/>
              <w:left w:val="single" w:sz="4" w:space="0" w:color="auto"/>
              <w:bottom w:val="single" w:sz="4" w:space="0" w:color="auto"/>
              <w:right w:val="single" w:sz="4" w:space="0" w:color="auto"/>
            </w:tcBorders>
            <w:vAlign w:val="center"/>
            <w:hideMark/>
          </w:tcPr>
          <w:p w14:paraId="418DC292" w14:textId="77777777" w:rsidR="0036174D" w:rsidRPr="006837E9" w:rsidRDefault="0036174D" w:rsidP="0036174D">
            <w:pPr>
              <w:tabs>
                <w:tab w:val="left" w:pos="5940"/>
              </w:tabs>
              <w:jc w:val="center"/>
              <w:rPr>
                <w:sz w:val="18"/>
                <w:szCs w:val="18"/>
              </w:rPr>
            </w:pPr>
            <w:r w:rsidRPr="006837E9">
              <w:rPr>
                <w:b/>
                <w:sz w:val="18"/>
                <w:szCs w:val="18"/>
              </w:rPr>
              <w:t>PLO5</w:t>
            </w:r>
          </w:p>
        </w:tc>
        <w:tc>
          <w:tcPr>
            <w:tcW w:w="754" w:type="dxa"/>
            <w:tcBorders>
              <w:top w:val="single" w:sz="4" w:space="0" w:color="auto"/>
              <w:left w:val="single" w:sz="4" w:space="0" w:color="auto"/>
              <w:bottom w:val="single" w:sz="4" w:space="0" w:color="auto"/>
              <w:right w:val="single" w:sz="4" w:space="0" w:color="auto"/>
            </w:tcBorders>
            <w:vAlign w:val="center"/>
            <w:hideMark/>
          </w:tcPr>
          <w:p w14:paraId="766E3014" w14:textId="77777777" w:rsidR="0036174D" w:rsidRPr="006837E9" w:rsidRDefault="0036174D" w:rsidP="0036174D">
            <w:pPr>
              <w:tabs>
                <w:tab w:val="left" w:pos="5940"/>
              </w:tabs>
              <w:jc w:val="center"/>
              <w:rPr>
                <w:sz w:val="18"/>
                <w:szCs w:val="18"/>
              </w:rPr>
            </w:pPr>
            <w:r w:rsidRPr="006837E9">
              <w:rPr>
                <w:b/>
                <w:sz w:val="18"/>
                <w:szCs w:val="18"/>
              </w:rPr>
              <w:t>PLO6</w:t>
            </w:r>
          </w:p>
        </w:tc>
        <w:tc>
          <w:tcPr>
            <w:tcW w:w="755" w:type="dxa"/>
            <w:tcBorders>
              <w:top w:val="single" w:sz="4" w:space="0" w:color="auto"/>
              <w:left w:val="single" w:sz="4" w:space="0" w:color="auto"/>
              <w:bottom w:val="single" w:sz="4" w:space="0" w:color="auto"/>
              <w:right w:val="single" w:sz="4" w:space="0" w:color="auto"/>
            </w:tcBorders>
            <w:vAlign w:val="center"/>
            <w:hideMark/>
          </w:tcPr>
          <w:p w14:paraId="7C3775AF" w14:textId="77777777" w:rsidR="0036174D" w:rsidRPr="006837E9" w:rsidRDefault="0036174D" w:rsidP="0036174D">
            <w:pPr>
              <w:tabs>
                <w:tab w:val="left" w:pos="5940"/>
              </w:tabs>
              <w:jc w:val="center"/>
              <w:rPr>
                <w:sz w:val="18"/>
                <w:szCs w:val="18"/>
              </w:rPr>
            </w:pPr>
            <w:r w:rsidRPr="006837E9">
              <w:rPr>
                <w:b/>
                <w:sz w:val="18"/>
                <w:szCs w:val="18"/>
              </w:rPr>
              <w:t>PLO7</w:t>
            </w:r>
          </w:p>
        </w:tc>
        <w:tc>
          <w:tcPr>
            <w:tcW w:w="801" w:type="dxa"/>
            <w:tcBorders>
              <w:top w:val="single" w:sz="4" w:space="0" w:color="auto"/>
              <w:left w:val="single" w:sz="4" w:space="0" w:color="auto"/>
              <w:bottom w:val="single" w:sz="4" w:space="0" w:color="auto"/>
              <w:right w:val="single" w:sz="4" w:space="0" w:color="auto"/>
            </w:tcBorders>
            <w:vAlign w:val="center"/>
            <w:hideMark/>
          </w:tcPr>
          <w:p w14:paraId="76AAB5AE"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7E546A85" w14:textId="77777777" w:rsidTr="00987C47">
        <w:trPr>
          <w:trHeight w:val="208"/>
        </w:trPr>
        <w:tc>
          <w:tcPr>
            <w:tcW w:w="985" w:type="dxa"/>
            <w:tcBorders>
              <w:top w:val="single" w:sz="4" w:space="0" w:color="auto"/>
              <w:left w:val="single" w:sz="4" w:space="0" w:color="auto"/>
              <w:bottom w:val="single" w:sz="4" w:space="0" w:color="auto"/>
              <w:right w:val="single" w:sz="4" w:space="0" w:color="auto"/>
            </w:tcBorders>
            <w:hideMark/>
          </w:tcPr>
          <w:p w14:paraId="008DDD81" w14:textId="77777777" w:rsidR="0036174D" w:rsidRPr="006837E9" w:rsidRDefault="0036174D" w:rsidP="0036174D">
            <w:pPr>
              <w:tabs>
                <w:tab w:val="left" w:pos="5940"/>
              </w:tabs>
              <w:jc w:val="both"/>
              <w:rPr>
                <w:sz w:val="18"/>
                <w:szCs w:val="18"/>
              </w:rPr>
            </w:pPr>
            <w:r w:rsidRPr="006837E9">
              <w:rPr>
                <w:b/>
                <w:sz w:val="18"/>
                <w:szCs w:val="18"/>
              </w:rPr>
              <w:t>CLO 01</w:t>
            </w:r>
          </w:p>
        </w:tc>
        <w:tc>
          <w:tcPr>
            <w:tcW w:w="504" w:type="dxa"/>
            <w:tcBorders>
              <w:top w:val="single" w:sz="4" w:space="0" w:color="auto"/>
              <w:left w:val="single" w:sz="4" w:space="0" w:color="auto"/>
              <w:bottom w:val="single" w:sz="4" w:space="0" w:color="auto"/>
              <w:right w:val="single" w:sz="4" w:space="0" w:color="auto"/>
            </w:tcBorders>
            <w:vAlign w:val="center"/>
          </w:tcPr>
          <w:p w14:paraId="5D775575" w14:textId="77777777" w:rsidR="0036174D" w:rsidRPr="006837E9" w:rsidRDefault="0036174D" w:rsidP="0036174D">
            <w:pPr>
              <w:tabs>
                <w:tab w:val="left" w:pos="5940"/>
              </w:tabs>
              <w:jc w:val="center"/>
              <w:rPr>
                <w:sz w:val="18"/>
                <w:szCs w:val="18"/>
              </w:rPr>
            </w:pPr>
            <w:r w:rsidRPr="006837E9">
              <w:rPr>
                <w:sz w:val="18"/>
                <w:szCs w:val="18"/>
              </w:rPr>
              <w:t>×</w:t>
            </w:r>
          </w:p>
        </w:tc>
        <w:tc>
          <w:tcPr>
            <w:tcW w:w="754" w:type="dxa"/>
            <w:tcBorders>
              <w:top w:val="single" w:sz="4" w:space="0" w:color="auto"/>
              <w:left w:val="single" w:sz="4" w:space="0" w:color="auto"/>
              <w:bottom w:val="single" w:sz="4" w:space="0" w:color="auto"/>
              <w:right w:val="single" w:sz="4" w:space="0" w:color="auto"/>
            </w:tcBorders>
            <w:vAlign w:val="center"/>
          </w:tcPr>
          <w:p w14:paraId="4616612A"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639A70A2"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36DFD1AA"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437B464B"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6B44756C" w14:textId="77777777" w:rsidR="0036174D" w:rsidRPr="006837E9" w:rsidRDefault="0036174D" w:rsidP="0036174D">
            <w:pPr>
              <w:tabs>
                <w:tab w:val="left" w:pos="5940"/>
              </w:tabs>
              <w:jc w:val="center"/>
              <w:rPr>
                <w:sz w:val="18"/>
                <w:szCs w:val="18"/>
              </w:rPr>
            </w:pPr>
          </w:p>
        </w:tc>
        <w:tc>
          <w:tcPr>
            <w:tcW w:w="755" w:type="dxa"/>
            <w:tcBorders>
              <w:top w:val="single" w:sz="4" w:space="0" w:color="auto"/>
              <w:left w:val="single" w:sz="4" w:space="0" w:color="auto"/>
              <w:bottom w:val="single" w:sz="4" w:space="0" w:color="auto"/>
              <w:right w:val="single" w:sz="4" w:space="0" w:color="auto"/>
            </w:tcBorders>
            <w:vAlign w:val="center"/>
          </w:tcPr>
          <w:p w14:paraId="3C59A9B2" w14:textId="77777777" w:rsidR="0036174D" w:rsidRPr="006837E9" w:rsidRDefault="0036174D" w:rsidP="0036174D">
            <w:pPr>
              <w:tabs>
                <w:tab w:val="left" w:pos="5940"/>
              </w:tabs>
              <w:jc w:val="center"/>
              <w:rPr>
                <w:sz w:val="18"/>
                <w:szCs w:val="18"/>
              </w:rPr>
            </w:pPr>
            <w:r w:rsidRPr="006837E9">
              <w:rPr>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14:paraId="56CFD613" w14:textId="77777777" w:rsidR="0036174D" w:rsidRPr="006837E9" w:rsidRDefault="0036174D" w:rsidP="0036174D">
            <w:pPr>
              <w:tabs>
                <w:tab w:val="left" w:pos="5940"/>
              </w:tabs>
              <w:jc w:val="center"/>
              <w:rPr>
                <w:sz w:val="18"/>
                <w:szCs w:val="18"/>
              </w:rPr>
            </w:pPr>
          </w:p>
        </w:tc>
      </w:tr>
      <w:tr w:rsidR="0036174D" w:rsidRPr="006837E9" w14:paraId="6FFA6D83" w14:textId="77777777" w:rsidTr="00987C47">
        <w:trPr>
          <w:trHeight w:val="197"/>
        </w:trPr>
        <w:tc>
          <w:tcPr>
            <w:tcW w:w="985" w:type="dxa"/>
            <w:tcBorders>
              <w:top w:val="single" w:sz="4" w:space="0" w:color="auto"/>
              <w:left w:val="single" w:sz="4" w:space="0" w:color="auto"/>
              <w:bottom w:val="single" w:sz="4" w:space="0" w:color="auto"/>
              <w:right w:val="single" w:sz="4" w:space="0" w:color="auto"/>
            </w:tcBorders>
            <w:hideMark/>
          </w:tcPr>
          <w:p w14:paraId="0787656F" w14:textId="77777777" w:rsidR="0036174D" w:rsidRPr="006837E9" w:rsidRDefault="0036174D" w:rsidP="0036174D">
            <w:pPr>
              <w:tabs>
                <w:tab w:val="left" w:pos="5940"/>
              </w:tabs>
              <w:jc w:val="both"/>
              <w:rPr>
                <w:sz w:val="18"/>
                <w:szCs w:val="18"/>
              </w:rPr>
            </w:pPr>
            <w:r w:rsidRPr="006837E9">
              <w:rPr>
                <w:b/>
                <w:sz w:val="18"/>
                <w:szCs w:val="18"/>
              </w:rPr>
              <w:t>CLO 02</w:t>
            </w:r>
          </w:p>
        </w:tc>
        <w:tc>
          <w:tcPr>
            <w:tcW w:w="504" w:type="dxa"/>
            <w:tcBorders>
              <w:top w:val="single" w:sz="4" w:space="0" w:color="auto"/>
              <w:left w:val="single" w:sz="4" w:space="0" w:color="auto"/>
              <w:bottom w:val="single" w:sz="4" w:space="0" w:color="auto"/>
              <w:right w:val="single" w:sz="4" w:space="0" w:color="auto"/>
            </w:tcBorders>
            <w:vAlign w:val="center"/>
          </w:tcPr>
          <w:p w14:paraId="704B0333"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08C6BE5B"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4B81623A"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3DA23B9D"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13D5C922" w14:textId="77777777" w:rsidR="0036174D" w:rsidRPr="006837E9" w:rsidRDefault="0036174D" w:rsidP="0036174D">
            <w:pPr>
              <w:tabs>
                <w:tab w:val="left" w:pos="5940"/>
              </w:tabs>
              <w:jc w:val="center"/>
              <w:rPr>
                <w:sz w:val="18"/>
                <w:szCs w:val="18"/>
              </w:rPr>
            </w:pPr>
            <w:r w:rsidRPr="006837E9">
              <w:rPr>
                <w:sz w:val="18"/>
                <w:szCs w:val="18"/>
              </w:rPr>
              <w:t>×</w:t>
            </w:r>
          </w:p>
        </w:tc>
        <w:tc>
          <w:tcPr>
            <w:tcW w:w="754" w:type="dxa"/>
            <w:tcBorders>
              <w:top w:val="single" w:sz="4" w:space="0" w:color="auto"/>
              <w:left w:val="single" w:sz="4" w:space="0" w:color="auto"/>
              <w:bottom w:val="single" w:sz="4" w:space="0" w:color="auto"/>
              <w:right w:val="single" w:sz="4" w:space="0" w:color="auto"/>
            </w:tcBorders>
            <w:vAlign w:val="center"/>
          </w:tcPr>
          <w:p w14:paraId="0B91E1B1" w14:textId="77777777" w:rsidR="0036174D" w:rsidRPr="006837E9" w:rsidRDefault="0036174D" w:rsidP="0036174D">
            <w:pPr>
              <w:tabs>
                <w:tab w:val="left" w:pos="5940"/>
              </w:tabs>
              <w:jc w:val="center"/>
              <w:rPr>
                <w:sz w:val="18"/>
                <w:szCs w:val="18"/>
              </w:rPr>
            </w:pPr>
            <w:r w:rsidRPr="006837E9">
              <w:rPr>
                <w:sz w:val="18"/>
                <w:szCs w:val="18"/>
              </w:rPr>
              <w:t>×</w:t>
            </w:r>
          </w:p>
        </w:tc>
        <w:tc>
          <w:tcPr>
            <w:tcW w:w="755" w:type="dxa"/>
            <w:tcBorders>
              <w:top w:val="single" w:sz="4" w:space="0" w:color="auto"/>
              <w:left w:val="single" w:sz="4" w:space="0" w:color="auto"/>
              <w:bottom w:val="single" w:sz="4" w:space="0" w:color="auto"/>
              <w:right w:val="single" w:sz="4" w:space="0" w:color="auto"/>
            </w:tcBorders>
            <w:vAlign w:val="center"/>
          </w:tcPr>
          <w:p w14:paraId="768BE996" w14:textId="77777777" w:rsidR="0036174D" w:rsidRPr="006837E9" w:rsidRDefault="0036174D" w:rsidP="0036174D">
            <w:pPr>
              <w:tabs>
                <w:tab w:val="left" w:pos="5940"/>
              </w:tabs>
              <w:jc w:val="center"/>
              <w:rPr>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708D18B9" w14:textId="77777777" w:rsidR="0036174D" w:rsidRPr="006837E9" w:rsidRDefault="0036174D" w:rsidP="0036174D">
            <w:pPr>
              <w:tabs>
                <w:tab w:val="left" w:pos="5940"/>
              </w:tabs>
              <w:jc w:val="center"/>
              <w:rPr>
                <w:sz w:val="18"/>
                <w:szCs w:val="18"/>
              </w:rPr>
            </w:pPr>
          </w:p>
        </w:tc>
      </w:tr>
      <w:tr w:rsidR="0036174D" w:rsidRPr="006837E9" w14:paraId="66DC3F07" w14:textId="77777777" w:rsidTr="00987C47">
        <w:trPr>
          <w:trHeight w:val="197"/>
        </w:trPr>
        <w:tc>
          <w:tcPr>
            <w:tcW w:w="985" w:type="dxa"/>
            <w:tcBorders>
              <w:top w:val="single" w:sz="4" w:space="0" w:color="auto"/>
              <w:left w:val="single" w:sz="4" w:space="0" w:color="auto"/>
              <w:bottom w:val="single" w:sz="4" w:space="0" w:color="auto"/>
              <w:right w:val="single" w:sz="4" w:space="0" w:color="auto"/>
            </w:tcBorders>
          </w:tcPr>
          <w:p w14:paraId="7548219D" w14:textId="77777777" w:rsidR="0036174D" w:rsidRPr="006837E9" w:rsidRDefault="0036174D" w:rsidP="0036174D">
            <w:pPr>
              <w:tabs>
                <w:tab w:val="left" w:pos="5940"/>
              </w:tabs>
              <w:jc w:val="both"/>
              <w:rPr>
                <w:b/>
                <w:sz w:val="18"/>
                <w:szCs w:val="18"/>
              </w:rPr>
            </w:pPr>
            <w:r w:rsidRPr="006837E9">
              <w:rPr>
                <w:b/>
                <w:sz w:val="18"/>
                <w:szCs w:val="18"/>
              </w:rPr>
              <w:t>CLO 03</w:t>
            </w:r>
          </w:p>
        </w:tc>
        <w:tc>
          <w:tcPr>
            <w:tcW w:w="504" w:type="dxa"/>
            <w:tcBorders>
              <w:top w:val="single" w:sz="4" w:space="0" w:color="auto"/>
              <w:left w:val="single" w:sz="4" w:space="0" w:color="auto"/>
              <w:bottom w:val="single" w:sz="4" w:space="0" w:color="auto"/>
              <w:right w:val="single" w:sz="4" w:space="0" w:color="auto"/>
            </w:tcBorders>
            <w:vAlign w:val="center"/>
          </w:tcPr>
          <w:p w14:paraId="6B3E7AF2" w14:textId="77777777" w:rsidR="0036174D" w:rsidRPr="006837E9" w:rsidRDefault="0036174D" w:rsidP="0036174D">
            <w:pPr>
              <w:tabs>
                <w:tab w:val="left" w:pos="5940"/>
              </w:tabs>
              <w:jc w:val="center"/>
              <w:rPr>
                <w:sz w:val="18"/>
                <w:szCs w:val="18"/>
              </w:rPr>
            </w:pPr>
            <w:r w:rsidRPr="006837E9">
              <w:rPr>
                <w:sz w:val="18"/>
                <w:szCs w:val="18"/>
              </w:rPr>
              <w:t>×</w:t>
            </w:r>
          </w:p>
        </w:tc>
        <w:tc>
          <w:tcPr>
            <w:tcW w:w="754" w:type="dxa"/>
            <w:tcBorders>
              <w:top w:val="single" w:sz="4" w:space="0" w:color="auto"/>
              <w:left w:val="single" w:sz="4" w:space="0" w:color="auto"/>
              <w:bottom w:val="single" w:sz="4" w:space="0" w:color="auto"/>
              <w:right w:val="single" w:sz="4" w:space="0" w:color="auto"/>
            </w:tcBorders>
            <w:vAlign w:val="center"/>
          </w:tcPr>
          <w:p w14:paraId="56FF79F1"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21F5FF46"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754EE968"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6F5D37D6"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6633ECB9" w14:textId="77777777" w:rsidR="0036174D" w:rsidRPr="006837E9" w:rsidRDefault="0036174D" w:rsidP="0036174D">
            <w:pPr>
              <w:tabs>
                <w:tab w:val="left" w:pos="5940"/>
              </w:tabs>
              <w:jc w:val="center"/>
              <w:rPr>
                <w:sz w:val="18"/>
                <w:szCs w:val="18"/>
              </w:rPr>
            </w:pPr>
            <w:r w:rsidRPr="006837E9">
              <w:rPr>
                <w:sz w:val="18"/>
                <w:szCs w:val="18"/>
              </w:rPr>
              <w:t>×</w:t>
            </w:r>
          </w:p>
        </w:tc>
        <w:tc>
          <w:tcPr>
            <w:tcW w:w="755" w:type="dxa"/>
            <w:tcBorders>
              <w:top w:val="single" w:sz="4" w:space="0" w:color="auto"/>
              <w:left w:val="single" w:sz="4" w:space="0" w:color="auto"/>
              <w:bottom w:val="single" w:sz="4" w:space="0" w:color="auto"/>
              <w:right w:val="single" w:sz="4" w:space="0" w:color="auto"/>
            </w:tcBorders>
            <w:vAlign w:val="center"/>
          </w:tcPr>
          <w:p w14:paraId="710D6945" w14:textId="77777777" w:rsidR="0036174D" w:rsidRPr="006837E9" w:rsidRDefault="0036174D" w:rsidP="0036174D">
            <w:pPr>
              <w:tabs>
                <w:tab w:val="left" w:pos="5940"/>
              </w:tabs>
              <w:jc w:val="center"/>
              <w:rPr>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2A8C63C5" w14:textId="77777777" w:rsidR="0036174D" w:rsidRPr="006837E9" w:rsidRDefault="0036174D" w:rsidP="0036174D">
            <w:pPr>
              <w:tabs>
                <w:tab w:val="left" w:pos="5940"/>
              </w:tabs>
              <w:jc w:val="center"/>
              <w:rPr>
                <w:sz w:val="18"/>
                <w:szCs w:val="18"/>
              </w:rPr>
            </w:pPr>
          </w:p>
        </w:tc>
      </w:tr>
    </w:tbl>
    <w:p w14:paraId="2A6ACDCE" w14:textId="77777777" w:rsidR="0036174D" w:rsidRPr="006837E9" w:rsidRDefault="0036174D" w:rsidP="0036174D">
      <w:pPr>
        <w:tabs>
          <w:tab w:val="left" w:pos="5940"/>
        </w:tabs>
        <w:jc w:val="both"/>
        <w:rPr>
          <w:sz w:val="18"/>
          <w:szCs w:val="18"/>
        </w:rPr>
      </w:pPr>
    </w:p>
    <w:p w14:paraId="5E661EA4"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0EB26C5F" w14:textId="41BE5186" w:rsidR="0036174D" w:rsidRDefault="0036174D" w:rsidP="0036174D">
      <w:pPr>
        <w:tabs>
          <w:tab w:val="left" w:pos="5940"/>
        </w:tabs>
        <w:jc w:val="both"/>
        <w:rPr>
          <w:sz w:val="18"/>
          <w:szCs w:val="18"/>
        </w:rPr>
      </w:pPr>
      <w:r w:rsidRPr="006837E9">
        <w:rPr>
          <w:sz w:val="18"/>
          <w:szCs w:val="18"/>
        </w:rPr>
        <w:t>Books recommended and material supplied for the courses covered till the eighth semester.</w:t>
      </w:r>
    </w:p>
    <w:p w14:paraId="3D4A4C02" w14:textId="4B7A790E" w:rsidR="00AC0596" w:rsidRDefault="00AC0596" w:rsidP="0036174D">
      <w:pPr>
        <w:tabs>
          <w:tab w:val="left" w:pos="5940"/>
        </w:tabs>
        <w:jc w:val="both"/>
        <w:rPr>
          <w:sz w:val="18"/>
          <w:szCs w:val="18"/>
        </w:rPr>
      </w:pPr>
    </w:p>
    <w:p w14:paraId="3482F3EA" w14:textId="77777777" w:rsidR="00AC0596" w:rsidRPr="006837E9" w:rsidRDefault="00AC0596" w:rsidP="0036174D">
      <w:pPr>
        <w:tabs>
          <w:tab w:val="left" w:pos="5940"/>
        </w:tabs>
        <w:jc w:val="both"/>
        <w:rPr>
          <w:sz w:val="18"/>
          <w:szCs w:val="18"/>
        </w:rPr>
      </w:pPr>
    </w:p>
    <w:tbl>
      <w:tblPr>
        <w:tblStyle w:val="TableGrid"/>
        <w:tblW w:w="6829" w:type="dxa"/>
        <w:tblLook w:val="04A0" w:firstRow="1" w:lastRow="0" w:firstColumn="1" w:lastColumn="0" w:noHBand="0" w:noVBand="1"/>
      </w:tblPr>
      <w:tblGrid>
        <w:gridCol w:w="2155"/>
        <w:gridCol w:w="1395"/>
        <w:gridCol w:w="1421"/>
        <w:gridCol w:w="1858"/>
      </w:tblGrid>
      <w:tr w:rsidR="0036174D" w:rsidRPr="006837E9" w14:paraId="219C8F7C" w14:textId="77777777" w:rsidTr="00987C47">
        <w:trPr>
          <w:trHeight w:val="224"/>
        </w:trPr>
        <w:tc>
          <w:tcPr>
            <w:tcW w:w="2155" w:type="dxa"/>
            <w:vAlign w:val="center"/>
          </w:tcPr>
          <w:p w14:paraId="0049C85E" w14:textId="77777777" w:rsidR="0036174D" w:rsidRPr="00987C47" w:rsidRDefault="0036174D" w:rsidP="0036174D">
            <w:pPr>
              <w:tabs>
                <w:tab w:val="left" w:pos="5940"/>
              </w:tabs>
              <w:rPr>
                <w:b/>
                <w:bCs/>
                <w:sz w:val="18"/>
                <w:szCs w:val="18"/>
              </w:rPr>
            </w:pPr>
            <w:r w:rsidRPr="00987C47">
              <w:rPr>
                <w:b/>
                <w:bCs/>
                <w:sz w:val="18"/>
                <w:szCs w:val="18"/>
              </w:rPr>
              <w:t>Course No.: IPE 460</w:t>
            </w:r>
          </w:p>
        </w:tc>
        <w:tc>
          <w:tcPr>
            <w:tcW w:w="1395" w:type="dxa"/>
            <w:vAlign w:val="center"/>
          </w:tcPr>
          <w:p w14:paraId="29985BAC" w14:textId="77777777" w:rsidR="0036174D" w:rsidRPr="00987C47" w:rsidRDefault="0036174D" w:rsidP="0036174D">
            <w:pPr>
              <w:tabs>
                <w:tab w:val="left" w:pos="5940"/>
              </w:tabs>
              <w:rPr>
                <w:b/>
                <w:bCs/>
                <w:sz w:val="18"/>
                <w:szCs w:val="18"/>
              </w:rPr>
            </w:pPr>
            <w:r w:rsidRPr="00987C47">
              <w:rPr>
                <w:b/>
                <w:bCs/>
                <w:sz w:val="18"/>
                <w:szCs w:val="18"/>
              </w:rPr>
              <w:t>Credit: 1.0</w:t>
            </w:r>
          </w:p>
        </w:tc>
        <w:tc>
          <w:tcPr>
            <w:tcW w:w="1421" w:type="dxa"/>
            <w:vAlign w:val="center"/>
          </w:tcPr>
          <w:p w14:paraId="55019EB1" w14:textId="77777777" w:rsidR="0036174D" w:rsidRPr="00987C47" w:rsidRDefault="0036174D" w:rsidP="0036174D">
            <w:pPr>
              <w:tabs>
                <w:tab w:val="left" w:pos="5940"/>
              </w:tabs>
              <w:rPr>
                <w:b/>
                <w:bCs/>
                <w:sz w:val="18"/>
                <w:szCs w:val="18"/>
              </w:rPr>
            </w:pPr>
            <w:r w:rsidRPr="00987C47">
              <w:rPr>
                <w:b/>
                <w:bCs/>
                <w:sz w:val="18"/>
                <w:szCs w:val="18"/>
              </w:rPr>
              <w:t>Year: Fourth</w:t>
            </w:r>
          </w:p>
        </w:tc>
        <w:tc>
          <w:tcPr>
            <w:tcW w:w="1858" w:type="dxa"/>
            <w:vAlign w:val="center"/>
          </w:tcPr>
          <w:p w14:paraId="3A31BFEC" w14:textId="77777777" w:rsidR="0036174D" w:rsidRPr="00987C47" w:rsidRDefault="0036174D" w:rsidP="0036174D">
            <w:pPr>
              <w:tabs>
                <w:tab w:val="left" w:pos="5940"/>
              </w:tabs>
              <w:rPr>
                <w:b/>
                <w:bCs/>
                <w:sz w:val="18"/>
                <w:szCs w:val="18"/>
              </w:rPr>
            </w:pPr>
            <w:r w:rsidRPr="00987C47">
              <w:rPr>
                <w:b/>
                <w:bCs/>
                <w:sz w:val="18"/>
                <w:szCs w:val="18"/>
              </w:rPr>
              <w:t>Semester: Second</w:t>
            </w:r>
          </w:p>
        </w:tc>
      </w:tr>
      <w:tr w:rsidR="0036174D" w:rsidRPr="006837E9" w14:paraId="3A09BA76" w14:textId="77777777" w:rsidTr="00987C47">
        <w:trPr>
          <w:trHeight w:val="276"/>
        </w:trPr>
        <w:tc>
          <w:tcPr>
            <w:tcW w:w="3550" w:type="dxa"/>
            <w:gridSpan w:val="2"/>
            <w:vAlign w:val="center"/>
          </w:tcPr>
          <w:p w14:paraId="0E395E38" w14:textId="77777777" w:rsidR="0036174D" w:rsidRPr="00987C47" w:rsidRDefault="0036174D" w:rsidP="0036174D">
            <w:pPr>
              <w:tabs>
                <w:tab w:val="left" w:pos="5940"/>
              </w:tabs>
              <w:rPr>
                <w:b/>
                <w:bCs/>
                <w:sz w:val="18"/>
                <w:szCs w:val="18"/>
              </w:rPr>
            </w:pPr>
            <w:r w:rsidRPr="00987C47">
              <w:rPr>
                <w:b/>
                <w:bCs/>
                <w:sz w:val="18"/>
                <w:szCs w:val="18"/>
              </w:rPr>
              <w:t>Course Title: Industrial Training-II</w:t>
            </w:r>
          </w:p>
        </w:tc>
        <w:tc>
          <w:tcPr>
            <w:tcW w:w="3279" w:type="dxa"/>
            <w:gridSpan w:val="2"/>
            <w:vAlign w:val="center"/>
          </w:tcPr>
          <w:p w14:paraId="49E03979" w14:textId="77777777" w:rsidR="0036174D" w:rsidRPr="00987C47" w:rsidRDefault="0036174D" w:rsidP="0036174D">
            <w:pPr>
              <w:tabs>
                <w:tab w:val="left" w:pos="5940"/>
              </w:tabs>
              <w:rPr>
                <w:b/>
                <w:bCs/>
                <w:sz w:val="18"/>
                <w:szCs w:val="18"/>
              </w:rPr>
            </w:pPr>
            <w:r w:rsidRPr="00987C47">
              <w:rPr>
                <w:b/>
                <w:bCs/>
                <w:sz w:val="18"/>
                <w:szCs w:val="18"/>
              </w:rPr>
              <w:t>Course Status: Sessional</w:t>
            </w:r>
          </w:p>
        </w:tc>
      </w:tr>
    </w:tbl>
    <w:p w14:paraId="2243231A" w14:textId="77777777" w:rsidR="0036174D" w:rsidRPr="006837E9" w:rsidRDefault="0036174D" w:rsidP="0036174D">
      <w:pPr>
        <w:tabs>
          <w:tab w:val="left" w:pos="5940"/>
        </w:tabs>
        <w:jc w:val="both"/>
        <w:rPr>
          <w:sz w:val="18"/>
          <w:szCs w:val="18"/>
        </w:rPr>
      </w:pPr>
    </w:p>
    <w:p w14:paraId="04A654F2"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7C1579BD" w14:textId="77777777" w:rsidR="0036174D" w:rsidRPr="006837E9" w:rsidRDefault="0036174D" w:rsidP="0036174D">
      <w:pPr>
        <w:tabs>
          <w:tab w:val="left" w:pos="5940"/>
        </w:tabs>
        <w:jc w:val="both"/>
        <w:rPr>
          <w:bCs/>
          <w:sz w:val="18"/>
          <w:szCs w:val="18"/>
        </w:rPr>
      </w:pPr>
      <w:r w:rsidRPr="006837E9">
        <w:rPr>
          <w:bCs/>
          <w:sz w:val="18"/>
          <w:szCs w:val="18"/>
        </w:rPr>
        <w:t>The purpose of industrial training is to expose students to a real work environment and, at the same time, to gain knowledge through hands-on observation and job execution. From the industrial training, the students will also develop skills in work ethics, communication, management and others. Moreover, this practical training program allows students to relate theoretical knowledge with its application in the manufacturing industry.</w:t>
      </w:r>
    </w:p>
    <w:p w14:paraId="36166131" w14:textId="77777777" w:rsidR="00987C47" w:rsidRDefault="00987C47" w:rsidP="0036174D">
      <w:pPr>
        <w:tabs>
          <w:tab w:val="left" w:pos="5940"/>
        </w:tabs>
        <w:jc w:val="both"/>
        <w:rPr>
          <w:b/>
          <w:sz w:val="18"/>
          <w:szCs w:val="18"/>
        </w:rPr>
      </w:pPr>
    </w:p>
    <w:p w14:paraId="5EEC3FD8" w14:textId="1152F1E4" w:rsidR="0036174D" w:rsidRPr="006837E9" w:rsidRDefault="0036174D" w:rsidP="0036174D">
      <w:pPr>
        <w:tabs>
          <w:tab w:val="left" w:pos="5940"/>
        </w:tabs>
        <w:jc w:val="both"/>
        <w:rPr>
          <w:b/>
          <w:sz w:val="18"/>
          <w:szCs w:val="18"/>
        </w:rPr>
      </w:pPr>
      <w:r w:rsidRPr="006837E9">
        <w:rPr>
          <w:b/>
          <w:sz w:val="18"/>
          <w:szCs w:val="18"/>
        </w:rPr>
        <w:t>Course Objectives:</w:t>
      </w:r>
    </w:p>
    <w:p w14:paraId="285A28CC"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25DBE018" w14:textId="5EAAC7E6"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provide the first-hand working experience as an engineering professional</w:t>
      </w:r>
    </w:p>
    <w:p w14:paraId="7F30C538"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give students a scope to work with other engineering professionals</w:t>
      </w:r>
    </w:p>
    <w:p w14:paraId="0D0AE0A5" w14:textId="0A305372"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provide students an opportunity to experience what it’s like to work in a professional organization</w:t>
      </w:r>
    </w:p>
    <w:p w14:paraId="7558D19C"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enhance their technical, interpersonal and communication skills, both oral and written</w:t>
      </w:r>
    </w:p>
    <w:p w14:paraId="6B6E4C4C" w14:textId="466E2659"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observe interactions of engineers with other professional groups</w:t>
      </w:r>
    </w:p>
    <w:p w14:paraId="0171FEEB" w14:textId="6F4EAE6F"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let students witness the functioning and organization of business and companies</w:t>
      </w:r>
      <w:r w:rsidR="00987C47">
        <w:rPr>
          <w:rFonts w:ascii="Times New Roman" w:hAnsi="Times New Roman" w:cs="Times New Roman"/>
          <w:sz w:val="18"/>
          <w:szCs w:val="18"/>
          <w:shd w:val="clear" w:color="auto" w:fill="FFFFFF"/>
          <w:lang w:bidi="bn-BD"/>
        </w:rPr>
        <w:t>.</w:t>
      </w:r>
    </w:p>
    <w:p w14:paraId="0D4D21DD" w14:textId="77777777" w:rsidR="0036174D" w:rsidRPr="006837E9" w:rsidRDefault="0036174D" w:rsidP="0036174D">
      <w:pPr>
        <w:tabs>
          <w:tab w:val="left" w:pos="5940"/>
        </w:tabs>
        <w:jc w:val="both"/>
        <w:rPr>
          <w:color w:val="FF0000"/>
          <w:sz w:val="18"/>
          <w:szCs w:val="18"/>
        </w:rPr>
      </w:pPr>
    </w:p>
    <w:p w14:paraId="6318E05E" w14:textId="77777777" w:rsidR="0036174D" w:rsidRPr="006837E9" w:rsidRDefault="0036174D" w:rsidP="0036174D">
      <w:pPr>
        <w:tabs>
          <w:tab w:val="left" w:pos="5940"/>
        </w:tabs>
        <w:jc w:val="both"/>
        <w:rPr>
          <w:b/>
          <w:sz w:val="18"/>
          <w:szCs w:val="18"/>
        </w:rPr>
      </w:pPr>
      <w:r w:rsidRPr="006837E9">
        <w:rPr>
          <w:b/>
          <w:sz w:val="18"/>
          <w:szCs w:val="18"/>
        </w:rPr>
        <w:t>Course Content:</w:t>
      </w:r>
    </w:p>
    <w:p w14:paraId="4C646D9F" w14:textId="77777777" w:rsidR="0036174D" w:rsidRPr="006837E9" w:rsidRDefault="0036174D" w:rsidP="0036174D">
      <w:pPr>
        <w:tabs>
          <w:tab w:val="left" w:pos="1755"/>
        </w:tabs>
        <w:jc w:val="both"/>
        <w:rPr>
          <w:sz w:val="18"/>
          <w:szCs w:val="18"/>
        </w:rPr>
      </w:pPr>
      <w:r w:rsidRPr="006837E9">
        <w:rPr>
          <w:sz w:val="18"/>
          <w:szCs w:val="18"/>
        </w:rPr>
        <w:t>Industrial training will be selected by IPE department. It includes training, presentation, report writing and viva.</w:t>
      </w:r>
    </w:p>
    <w:p w14:paraId="43CE4B79" w14:textId="77777777" w:rsidR="0036174D" w:rsidRPr="006837E9" w:rsidRDefault="0036174D" w:rsidP="0036174D">
      <w:pPr>
        <w:tabs>
          <w:tab w:val="left" w:pos="5940"/>
        </w:tabs>
        <w:jc w:val="both"/>
        <w:rPr>
          <w:sz w:val="18"/>
          <w:szCs w:val="18"/>
        </w:rPr>
      </w:pPr>
    </w:p>
    <w:p w14:paraId="5C322B36"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0BB090AF"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0FAB49CB" w14:textId="2EC3CEC4" w:rsidR="0036174D" w:rsidRPr="006837E9" w:rsidRDefault="0036174D" w:rsidP="00987C47">
      <w:pPr>
        <w:ind w:left="819" w:hanging="819"/>
        <w:jc w:val="both"/>
        <w:rPr>
          <w:sz w:val="18"/>
          <w:szCs w:val="18"/>
        </w:rPr>
      </w:pPr>
      <w:r w:rsidRPr="006837E9">
        <w:rPr>
          <w:b/>
          <w:sz w:val="18"/>
          <w:szCs w:val="18"/>
        </w:rPr>
        <w:t>CLO 01:</w:t>
      </w:r>
      <w:r w:rsidRPr="006837E9">
        <w:rPr>
          <w:sz w:val="18"/>
          <w:szCs w:val="18"/>
        </w:rPr>
        <w:t xml:space="preserve"> </w:t>
      </w:r>
      <w:r w:rsidRPr="006837E9">
        <w:rPr>
          <w:sz w:val="18"/>
          <w:szCs w:val="18"/>
        </w:rPr>
        <w:tab/>
        <w:t>understand the work, responsibility and the ethics in working environment</w:t>
      </w:r>
    </w:p>
    <w:p w14:paraId="393A9769" w14:textId="6164246E" w:rsidR="0036174D" w:rsidRPr="006837E9" w:rsidRDefault="0036174D" w:rsidP="00987C47">
      <w:pPr>
        <w:ind w:left="819" w:hanging="819"/>
        <w:jc w:val="both"/>
        <w:rPr>
          <w:sz w:val="18"/>
          <w:szCs w:val="18"/>
        </w:rPr>
      </w:pPr>
      <w:r w:rsidRPr="006837E9">
        <w:rPr>
          <w:b/>
          <w:sz w:val="18"/>
          <w:szCs w:val="18"/>
        </w:rPr>
        <w:t>CLO 02:</w:t>
      </w:r>
      <w:r w:rsidRPr="006837E9">
        <w:rPr>
          <w:sz w:val="18"/>
          <w:szCs w:val="18"/>
        </w:rPr>
        <w:t xml:space="preserve"> </w:t>
      </w:r>
      <w:r w:rsidRPr="006837E9">
        <w:rPr>
          <w:sz w:val="18"/>
          <w:szCs w:val="18"/>
        </w:rPr>
        <w:tab/>
        <w:t>explain the general and specific procedure of engineering field related to industry</w:t>
      </w:r>
    </w:p>
    <w:p w14:paraId="17CF667F" w14:textId="64A43747" w:rsidR="0036174D" w:rsidRPr="006837E9" w:rsidRDefault="0036174D" w:rsidP="00987C47">
      <w:pPr>
        <w:ind w:left="819" w:hanging="819"/>
        <w:jc w:val="both"/>
        <w:rPr>
          <w:sz w:val="18"/>
          <w:szCs w:val="18"/>
        </w:rPr>
      </w:pPr>
      <w:r w:rsidRPr="006837E9">
        <w:rPr>
          <w:b/>
          <w:sz w:val="18"/>
          <w:szCs w:val="18"/>
        </w:rPr>
        <w:t>CLO 03:</w:t>
      </w:r>
      <w:r w:rsidRPr="006837E9">
        <w:rPr>
          <w:sz w:val="18"/>
          <w:szCs w:val="18"/>
        </w:rPr>
        <w:t xml:space="preserve"> </w:t>
      </w:r>
      <w:r w:rsidRPr="006837E9">
        <w:rPr>
          <w:sz w:val="18"/>
          <w:szCs w:val="18"/>
        </w:rPr>
        <w:tab/>
        <w:t>communicate effectively within the working environment</w:t>
      </w:r>
    </w:p>
    <w:p w14:paraId="0A9BD754" w14:textId="6D215A9E" w:rsidR="0036174D" w:rsidRPr="006837E9" w:rsidRDefault="0036174D" w:rsidP="00987C47">
      <w:pPr>
        <w:ind w:left="819" w:hanging="819"/>
        <w:jc w:val="both"/>
        <w:rPr>
          <w:sz w:val="18"/>
          <w:szCs w:val="18"/>
        </w:rPr>
      </w:pPr>
      <w:r w:rsidRPr="006837E9">
        <w:rPr>
          <w:b/>
          <w:sz w:val="18"/>
          <w:szCs w:val="18"/>
        </w:rPr>
        <w:t>CLO 04:</w:t>
      </w:r>
      <w:r w:rsidRPr="006837E9">
        <w:rPr>
          <w:sz w:val="18"/>
          <w:szCs w:val="18"/>
        </w:rPr>
        <w:t xml:space="preserve"> </w:t>
      </w:r>
      <w:r w:rsidRPr="006837E9">
        <w:rPr>
          <w:sz w:val="18"/>
          <w:szCs w:val="18"/>
        </w:rPr>
        <w:tab/>
        <w:t>apply their theorical knowledge and engineering methods to a solve industrial problem</w:t>
      </w:r>
    </w:p>
    <w:p w14:paraId="17A0660B" w14:textId="727817A5" w:rsidR="0036174D" w:rsidRPr="006837E9" w:rsidRDefault="0036174D" w:rsidP="00987C47">
      <w:pPr>
        <w:ind w:left="819" w:hanging="819"/>
        <w:jc w:val="both"/>
        <w:rPr>
          <w:sz w:val="18"/>
          <w:szCs w:val="18"/>
        </w:rPr>
      </w:pPr>
      <w:r w:rsidRPr="006837E9">
        <w:rPr>
          <w:b/>
          <w:sz w:val="18"/>
          <w:szCs w:val="18"/>
        </w:rPr>
        <w:lastRenderedPageBreak/>
        <w:t>CLO 05:</w:t>
      </w:r>
      <w:r w:rsidRPr="006837E9">
        <w:rPr>
          <w:sz w:val="18"/>
          <w:szCs w:val="18"/>
        </w:rPr>
        <w:t xml:space="preserve"> </w:t>
      </w:r>
      <w:r w:rsidRPr="006837E9">
        <w:rPr>
          <w:sz w:val="18"/>
          <w:szCs w:val="18"/>
        </w:rPr>
        <w:tab/>
        <w:t>instill with good moral values such as commitment and trustworthy during their training</w:t>
      </w:r>
    </w:p>
    <w:p w14:paraId="7F777422" w14:textId="77777777" w:rsidR="0036174D" w:rsidRPr="006837E9" w:rsidRDefault="0036174D" w:rsidP="00987C47">
      <w:pPr>
        <w:ind w:left="819" w:hanging="819"/>
        <w:jc w:val="both"/>
        <w:rPr>
          <w:sz w:val="18"/>
          <w:szCs w:val="18"/>
        </w:rPr>
      </w:pPr>
      <w:r w:rsidRPr="006837E9">
        <w:rPr>
          <w:b/>
          <w:sz w:val="18"/>
          <w:szCs w:val="18"/>
        </w:rPr>
        <w:t>CLO 06:</w:t>
      </w:r>
      <w:r w:rsidRPr="006837E9">
        <w:rPr>
          <w:sz w:val="18"/>
          <w:szCs w:val="18"/>
        </w:rPr>
        <w:t xml:space="preserve"> </w:t>
      </w:r>
      <w:r w:rsidRPr="006837E9">
        <w:rPr>
          <w:sz w:val="18"/>
          <w:szCs w:val="18"/>
        </w:rPr>
        <w:tab/>
        <w:t>prepare technical report on industrial training.</w:t>
      </w:r>
    </w:p>
    <w:p w14:paraId="24AF28C6" w14:textId="77777777" w:rsidR="0036174D" w:rsidRPr="006837E9" w:rsidRDefault="0036174D" w:rsidP="0036174D">
      <w:pPr>
        <w:ind w:left="993" w:hanging="993"/>
        <w:jc w:val="both"/>
        <w:rPr>
          <w:sz w:val="18"/>
          <w:szCs w:val="18"/>
        </w:rPr>
      </w:pPr>
    </w:p>
    <w:p w14:paraId="6EBC0779" w14:textId="77777777" w:rsidR="0036174D" w:rsidRPr="006837E9" w:rsidRDefault="0036174D" w:rsidP="00987C47">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31"/>
        <w:gridCol w:w="677"/>
        <w:gridCol w:w="766"/>
        <w:gridCol w:w="766"/>
        <w:gridCol w:w="766"/>
        <w:gridCol w:w="766"/>
        <w:gridCol w:w="766"/>
        <w:gridCol w:w="766"/>
        <w:gridCol w:w="760"/>
      </w:tblGrid>
      <w:tr w:rsidR="0036174D" w:rsidRPr="006837E9" w14:paraId="584B0D2F" w14:textId="77777777" w:rsidTr="00987C47">
        <w:tc>
          <w:tcPr>
            <w:tcW w:w="931" w:type="dxa"/>
            <w:tcBorders>
              <w:top w:val="single" w:sz="4" w:space="0" w:color="auto"/>
              <w:left w:val="single" w:sz="4" w:space="0" w:color="auto"/>
              <w:bottom w:val="single" w:sz="4" w:space="0" w:color="auto"/>
              <w:right w:val="single" w:sz="4" w:space="0" w:color="auto"/>
              <w:tl2br w:val="single" w:sz="4" w:space="0" w:color="auto"/>
            </w:tcBorders>
            <w:hideMark/>
          </w:tcPr>
          <w:p w14:paraId="3E779B1A"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0D860EE3" w14:textId="77777777" w:rsidR="0036174D" w:rsidRPr="006837E9" w:rsidRDefault="0036174D" w:rsidP="0036174D">
            <w:pPr>
              <w:tabs>
                <w:tab w:val="left" w:pos="5940"/>
              </w:tabs>
              <w:jc w:val="both"/>
              <w:rPr>
                <w:sz w:val="18"/>
                <w:szCs w:val="18"/>
              </w:rPr>
            </w:pPr>
            <w:r w:rsidRPr="006837E9">
              <w:rPr>
                <w:b/>
                <w:sz w:val="18"/>
                <w:szCs w:val="18"/>
              </w:rPr>
              <w:t>CLO</w:t>
            </w:r>
          </w:p>
        </w:tc>
        <w:tc>
          <w:tcPr>
            <w:tcW w:w="543" w:type="dxa"/>
            <w:tcBorders>
              <w:top w:val="single" w:sz="4" w:space="0" w:color="auto"/>
              <w:left w:val="single" w:sz="4" w:space="0" w:color="auto"/>
              <w:bottom w:val="single" w:sz="4" w:space="0" w:color="auto"/>
              <w:right w:val="single" w:sz="4" w:space="0" w:color="auto"/>
            </w:tcBorders>
            <w:vAlign w:val="center"/>
            <w:hideMark/>
          </w:tcPr>
          <w:p w14:paraId="6AF5D728" w14:textId="77777777" w:rsidR="0036174D" w:rsidRPr="006837E9" w:rsidRDefault="0036174D" w:rsidP="0036174D">
            <w:pPr>
              <w:tabs>
                <w:tab w:val="left" w:pos="5940"/>
              </w:tabs>
              <w:jc w:val="center"/>
              <w:rPr>
                <w:sz w:val="18"/>
                <w:szCs w:val="18"/>
              </w:rPr>
            </w:pPr>
            <w:r w:rsidRPr="006837E9">
              <w:rPr>
                <w:b/>
                <w:sz w:val="18"/>
                <w:szCs w:val="18"/>
              </w:rPr>
              <w:t>PLO1</w:t>
            </w:r>
          </w:p>
        </w:tc>
        <w:tc>
          <w:tcPr>
            <w:tcW w:w="766" w:type="dxa"/>
            <w:tcBorders>
              <w:top w:val="single" w:sz="4" w:space="0" w:color="auto"/>
              <w:left w:val="single" w:sz="4" w:space="0" w:color="auto"/>
              <w:bottom w:val="single" w:sz="4" w:space="0" w:color="auto"/>
              <w:right w:val="single" w:sz="4" w:space="0" w:color="auto"/>
            </w:tcBorders>
            <w:vAlign w:val="center"/>
            <w:hideMark/>
          </w:tcPr>
          <w:p w14:paraId="744BF850" w14:textId="77777777" w:rsidR="0036174D" w:rsidRPr="006837E9" w:rsidRDefault="0036174D" w:rsidP="0036174D">
            <w:pPr>
              <w:tabs>
                <w:tab w:val="left" w:pos="5940"/>
              </w:tabs>
              <w:jc w:val="center"/>
              <w:rPr>
                <w:sz w:val="18"/>
                <w:szCs w:val="18"/>
              </w:rPr>
            </w:pPr>
            <w:r w:rsidRPr="006837E9">
              <w:rPr>
                <w:b/>
                <w:sz w:val="18"/>
                <w:szCs w:val="18"/>
              </w:rPr>
              <w:t>PLO2</w:t>
            </w:r>
          </w:p>
        </w:tc>
        <w:tc>
          <w:tcPr>
            <w:tcW w:w="766" w:type="dxa"/>
            <w:tcBorders>
              <w:top w:val="single" w:sz="4" w:space="0" w:color="auto"/>
              <w:left w:val="single" w:sz="4" w:space="0" w:color="auto"/>
              <w:bottom w:val="single" w:sz="4" w:space="0" w:color="auto"/>
              <w:right w:val="single" w:sz="4" w:space="0" w:color="auto"/>
            </w:tcBorders>
            <w:vAlign w:val="center"/>
            <w:hideMark/>
          </w:tcPr>
          <w:p w14:paraId="21820CBA" w14:textId="77777777" w:rsidR="0036174D" w:rsidRPr="006837E9" w:rsidRDefault="0036174D" w:rsidP="0036174D">
            <w:pPr>
              <w:tabs>
                <w:tab w:val="left" w:pos="5940"/>
              </w:tabs>
              <w:jc w:val="center"/>
              <w:rPr>
                <w:sz w:val="18"/>
                <w:szCs w:val="18"/>
              </w:rPr>
            </w:pPr>
            <w:r w:rsidRPr="006837E9">
              <w:rPr>
                <w:b/>
                <w:sz w:val="18"/>
                <w:szCs w:val="18"/>
              </w:rPr>
              <w:t>PLO3</w:t>
            </w:r>
          </w:p>
        </w:tc>
        <w:tc>
          <w:tcPr>
            <w:tcW w:w="766" w:type="dxa"/>
            <w:tcBorders>
              <w:top w:val="single" w:sz="4" w:space="0" w:color="auto"/>
              <w:left w:val="single" w:sz="4" w:space="0" w:color="auto"/>
              <w:bottom w:val="single" w:sz="4" w:space="0" w:color="auto"/>
              <w:right w:val="single" w:sz="4" w:space="0" w:color="auto"/>
            </w:tcBorders>
            <w:vAlign w:val="center"/>
            <w:hideMark/>
          </w:tcPr>
          <w:p w14:paraId="152EF232" w14:textId="77777777" w:rsidR="0036174D" w:rsidRPr="006837E9" w:rsidRDefault="0036174D" w:rsidP="0036174D">
            <w:pPr>
              <w:tabs>
                <w:tab w:val="left" w:pos="5940"/>
              </w:tabs>
              <w:jc w:val="center"/>
              <w:rPr>
                <w:sz w:val="18"/>
                <w:szCs w:val="18"/>
              </w:rPr>
            </w:pPr>
            <w:r w:rsidRPr="006837E9">
              <w:rPr>
                <w:b/>
                <w:sz w:val="18"/>
                <w:szCs w:val="18"/>
              </w:rPr>
              <w:t>PLO4</w:t>
            </w:r>
          </w:p>
        </w:tc>
        <w:tc>
          <w:tcPr>
            <w:tcW w:w="766" w:type="dxa"/>
            <w:tcBorders>
              <w:top w:val="single" w:sz="4" w:space="0" w:color="auto"/>
              <w:left w:val="single" w:sz="4" w:space="0" w:color="auto"/>
              <w:bottom w:val="single" w:sz="4" w:space="0" w:color="auto"/>
              <w:right w:val="single" w:sz="4" w:space="0" w:color="auto"/>
            </w:tcBorders>
            <w:vAlign w:val="center"/>
            <w:hideMark/>
          </w:tcPr>
          <w:p w14:paraId="450E2B99" w14:textId="77777777" w:rsidR="0036174D" w:rsidRPr="006837E9" w:rsidRDefault="0036174D" w:rsidP="0036174D">
            <w:pPr>
              <w:tabs>
                <w:tab w:val="left" w:pos="5940"/>
              </w:tabs>
              <w:jc w:val="center"/>
              <w:rPr>
                <w:sz w:val="18"/>
                <w:szCs w:val="18"/>
              </w:rPr>
            </w:pPr>
            <w:r w:rsidRPr="006837E9">
              <w:rPr>
                <w:b/>
                <w:sz w:val="18"/>
                <w:szCs w:val="18"/>
              </w:rPr>
              <w:t>PLO5</w:t>
            </w:r>
          </w:p>
        </w:tc>
        <w:tc>
          <w:tcPr>
            <w:tcW w:w="766" w:type="dxa"/>
            <w:tcBorders>
              <w:top w:val="single" w:sz="4" w:space="0" w:color="auto"/>
              <w:left w:val="single" w:sz="4" w:space="0" w:color="auto"/>
              <w:bottom w:val="single" w:sz="4" w:space="0" w:color="auto"/>
              <w:right w:val="single" w:sz="4" w:space="0" w:color="auto"/>
            </w:tcBorders>
            <w:vAlign w:val="center"/>
            <w:hideMark/>
          </w:tcPr>
          <w:p w14:paraId="4BAB78B4" w14:textId="77777777" w:rsidR="0036174D" w:rsidRPr="006837E9" w:rsidRDefault="0036174D" w:rsidP="0036174D">
            <w:pPr>
              <w:tabs>
                <w:tab w:val="left" w:pos="5940"/>
              </w:tabs>
              <w:jc w:val="center"/>
              <w:rPr>
                <w:sz w:val="18"/>
                <w:szCs w:val="18"/>
              </w:rPr>
            </w:pPr>
            <w:r w:rsidRPr="006837E9">
              <w:rPr>
                <w:b/>
                <w:sz w:val="18"/>
                <w:szCs w:val="18"/>
              </w:rPr>
              <w:t>PLO6</w:t>
            </w:r>
          </w:p>
        </w:tc>
        <w:tc>
          <w:tcPr>
            <w:tcW w:w="766" w:type="dxa"/>
            <w:tcBorders>
              <w:top w:val="single" w:sz="4" w:space="0" w:color="auto"/>
              <w:left w:val="single" w:sz="4" w:space="0" w:color="auto"/>
              <w:bottom w:val="single" w:sz="4" w:space="0" w:color="auto"/>
              <w:right w:val="single" w:sz="4" w:space="0" w:color="auto"/>
            </w:tcBorders>
            <w:vAlign w:val="center"/>
            <w:hideMark/>
          </w:tcPr>
          <w:p w14:paraId="0C426F5B" w14:textId="77777777" w:rsidR="0036174D" w:rsidRPr="006837E9" w:rsidRDefault="0036174D" w:rsidP="0036174D">
            <w:pPr>
              <w:tabs>
                <w:tab w:val="left" w:pos="5940"/>
              </w:tabs>
              <w:jc w:val="center"/>
              <w:rPr>
                <w:sz w:val="18"/>
                <w:szCs w:val="18"/>
              </w:rPr>
            </w:pPr>
            <w:r w:rsidRPr="006837E9">
              <w:rPr>
                <w:b/>
                <w:sz w:val="18"/>
                <w:szCs w:val="18"/>
              </w:rPr>
              <w:t>PLO7</w:t>
            </w:r>
          </w:p>
        </w:tc>
        <w:tc>
          <w:tcPr>
            <w:tcW w:w="760" w:type="dxa"/>
            <w:tcBorders>
              <w:top w:val="single" w:sz="4" w:space="0" w:color="auto"/>
              <w:left w:val="single" w:sz="4" w:space="0" w:color="auto"/>
              <w:bottom w:val="single" w:sz="4" w:space="0" w:color="auto"/>
              <w:right w:val="single" w:sz="4" w:space="0" w:color="auto"/>
            </w:tcBorders>
            <w:vAlign w:val="center"/>
            <w:hideMark/>
          </w:tcPr>
          <w:p w14:paraId="6BB6A0FD"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42DA850E" w14:textId="77777777" w:rsidTr="00987C47">
        <w:tc>
          <w:tcPr>
            <w:tcW w:w="931" w:type="dxa"/>
            <w:tcBorders>
              <w:top w:val="single" w:sz="4" w:space="0" w:color="auto"/>
              <w:left w:val="single" w:sz="4" w:space="0" w:color="auto"/>
              <w:bottom w:val="single" w:sz="4" w:space="0" w:color="auto"/>
              <w:right w:val="single" w:sz="4" w:space="0" w:color="auto"/>
            </w:tcBorders>
            <w:hideMark/>
          </w:tcPr>
          <w:p w14:paraId="5245A6E7" w14:textId="77777777" w:rsidR="0036174D" w:rsidRPr="006837E9" w:rsidRDefault="0036174D" w:rsidP="0036174D">
            <w:pPr>
              <w:tabs>
                <w:tab w:val="left" w:pos="5940"/>
              </w:tabs>
              <w:jc w:val="both"/>
              <w:rPr>
                <w:sz w:val="18"/>
                <w:szCs w:val="18"/>
              </w:rPr>
            </w:pPr>
            <w:r w:rsidRPr="006837E9">
              <w:rPr>
                <w:b/>
                <w:sz w:val="18"/>
                <w:szCs w:val="18"/>
              </w:rPr>
              <w:t>CLO 01</w:t>
            </w:r>
          </w:p>
        </w:tc>
        <w:tc>
          <w:tcPr>
            <w:tcW w:w="543" w:type="dxa"/>
            <w:tcBorders>
              <w:top w:val="single" w:sz="4" w:space="0" w:color="auto"/>
              <w:left w:val="single" w:sz="4" w:space="0" w:color="auto"/>
              <w:bottom w:val="single" w:sz="4" w:space="0" w:color="auto"/>
              <w:right w:val="single" w:sz="4" w:space="0" w:color="auto"/>
            </w:tcBorders>
            <w:vAlign w:val="center"/>
          </w:tcPr>
          <w:p w14:paraId="5520DC29"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8AAEE7A"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08BB982"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B585505"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6C25B6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939B221"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573A28F"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30302A7B"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15AEEC5A" w14:textId="77777777" w:rsidTr="00987C47">
        <w:tc>
          <w:tcPr>
            <w:tcW w:w="931" w:type="dxa"/>
            <w:tcBorders>
              <w:top w:val="single" w:sz="4" w:space="0" w:color="auto"/>
              <w:left w:val="single" w:sz="4" w:space="0" w:color="auto"/>
              <w:bottom w:val="single" w:sz="4" w:space="0" w:color="auto"/>
              <w:right w:val="single" w:sz="4" w:space="0" w:color="auto"/>
            </w:tcBorders>
            <w:hideMark/>
          </w:tcPr>
          <w:p w14:paraId="542F31CB" w14:textId="77777777" w:rsidR="0036174D" w:rsidRPr="006837E9" w:rsidRDefault="0036174D" w:rsidP="0036174D">
            <w:pPr>
              <w:tabs>
                <w:tab w:val="left" w:pos="5940"/>
              </w:tabs>
              <w:jc w:val="both"/>
              <w:rPr>
                <w:sz w:val="18"/>
                <w:szCs w:val="18"/>
              </w:rPr>
            </w:pPr>
            <w:r w:rsidRPr="006837E9">
              <w:rPr>
                <w:b/>
                <w:sz w:val="18"/>
                <w:szCs w:val="18"/>
              </w:rPr>
              <w:t>CLO 02</w:t>
            </w:r>
          </w:p>
        </w:tc>
        <w:tc>
          <w:tcPr>
            <w:tcW w:w="543" w:type="dxa"/>
            <w:tcBorders>
              <w:top w:val="single" w:sz="4" w:space="0" w:color="auto"/>
              <w:left w:val="single" w:sz="4" w:space="0" w:color="auto"/>
              <w:bottom w:val="single" w:sz="4" w:space="0" w:color="auto"/>
              <w:right w:val="single" w:sz="4" w:space="0" w:color="auto"/>
            </w:tcBorders>
            <w:vAlign w:val="center"/>
          </w:tcPr>
          <w:p w14:paraId="31960C11"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459C16A"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25DE628"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75386E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A6AA40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824950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E756B75"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09A83967" w14:textId="77777777" w:rsidR="0036174D" w:rsidRPr="006837E9" w:rsidRDefault="0036174D" w:rsidP="0036174D">
            <w:pPr>
              <w:tabs>
                <w:tab w:val="left" w:pos="5940"/>
              </w:tabs>
              <w:jc w:val="center"/>
              <w:rPr>
                <w:sz w:val="18"/>
                <w:szCs w:val="18"/>
              </w:rPr>
            </w:pPr>
          </w:p>
        </w:tc>
      </w:tr>
      <w:tr w:rsidR="0036174D" w:rsidRPr="006837E9" w14:paraId="7F217B5B" w14:textId="77777777" w:rsidTr="00987C47">
        <w:tc>
          <w:tcPr>
            <w:tcW w:w="931" w:type="dxa"/>
            <w:tcBorders>
              <w:top w:val="single" w:sz="4" w:space="0" w:color="auto"/>
              <w:left w:val="single" w:sz="4" w:space="0" w:color="auto"/>
              <w:bottom w:val="single" w:sz="4" w:space="0" w:color="auto"/>
              <w:right w:val="single" w:sz="4" w:space="0" w:color="auto"/>
            </w:tcBorders>
          </w:tcPr>
          <w:p w14:paraId="72ADFA8E" w14:textId="77777777" w:rsidR="0036174D" w:rsidRPr="006837E9" w:rsidRDefault="0036174D" w:rsidP="0036174D">
            <w:pPr>
              <w:tabs>
                <w:tab w:val="left" w:pos="780"/>
              </w:tabs>
              <w:jc w:val="both"/>
              <w:rPr>
                <w:b/>
                <w:sz w:val="18"/>
                <w:szCs w:val="18"/>
              </w:rPr>
            </w:pPr>
            <w:r w:rsidRPr="006837E9">
              <w:rPr>
                <w:b/>
                <w:sz w:val="18"/>
                <w:szCs w:val="18"/>
              </w:rPr>
              <w:t>CLO 03</w:t>
            </w:r>
          </w:p>
        </w:tc>
        <w:tc>
          <w:tcPr>
            <w:tcW w:w="543" w:type="dxa"/>
            <w:tcBorders>
              <w:top w:val="single" w:sz="4" w:space="0" w:color="auto"/>
              <w:left w:val="single" w:sz="4" w:space="0" w:color="auto"/>
              <w:bottom w:val="single" w:sz="4" w:space="0" w:color="auto"/>
              <w:right w:val="single" w:sz="4" w:space="0" w:color="auto"/>
            </w:tcBorders>
            <w:vAlign w:val="center"/>
          </w:tcPr>
          <w:p w14:paraId="17720CD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D62E295"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59B1F22"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B062D3F"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702B82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E60A4F0"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CA45810"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77D34596" w14:textId="77777777" w:rsidR="0036174D" w:rsidRPr="006837E9" w:rsidRDefault="0036174D" w:rsidP="0036174D">
            <w:pPr>
              <w:tabs>
                <w:tab w:val="left" w:pos="5940"/>
              </w:tabs>
              <w:jc w:val="center"/>
              <w:rPr>
                <w:sz w:val="18"/>
                <w:szCs w:val="18"/>
              </w:rPr>
            </w:pPr>
          </w:p>
        </w:tc>
      </w:tr>
      <w:tr w:rsidR="0036174D" w:rsidRPr="006837E9" w14:paraId="632E73C7" w14:textId="77777777" w:rsidTr="00987C47">
        <w:tc>
          <w:tcPr>
            <w:tcW w:w="931" w:type="dxa"/>
            <w:tcBorders>
              <w:top w:val="single" w:sz="4" w:space="0" w:color="auto"/>
              <w:left w:val="single" w:sz="4" w:space="0" w:color="auto"/>
              <w:bottom w:val="single" w:sz="4" w:space="0" w:color="auto"/>
              <w:right w:val="single" w:sz="4" w:space="0" w:color="auto"/>
            </w:tcBorders>
          </w:tcPr>
          <w:p w14:paraId="4286599B" w14:textId="77777777" w:rsidR="0036174D" w:rsidRPr="006837E9" w:rsidRDefault="0036174D" w:rsidP="0036174D">
            <w:pPr>
              <w:tabs>
                <w:tab w:val="left" w:pos="780"/>
              </w:tabs>
              <w:jc w:val="both"/>
              <w:rPr>
                <w:b/>
                <w:sz w:val="18"/>
                <w:szCs w:val="18"/>
              </w:rPr>
            </w:pPr>
            <w:r w:rsidRPr="006837E9">
              <w:rPr>
                <w:b/>
                <w:sz w:val="18"/>
                <w:szCs w:val="18"/>
              </w:rPr>
              <w:t>CLO 04</w:t>
            </w:r>
          </w:p>
        </w:tc>
        <w:tc>
          <w:tcPr>
            <w:tcW w:w="543" w:type="dxa"/>
            <w:tcBorders>
              <w:top w:val="single" w:sz="4" w:space="0" w:color="auto"/>
              <w:left w:val="single" w:sz="4" w:space="0" w:color="auto"/>
              <w:bottom w:val="single" w:sz="4" w:space="0" w:color="auto"/>
              <w:right w:val="single" w:sz="4" w:space="0" w:color="auto"/>
            </w:tcBorders>
            <w:vAlign w:val="center"/>
          </w:tcPr>
          <w:p w14:paraId="3728596A"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21FB03A3"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5C74CAC"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9D52EC3"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26FC53B"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54EE52D5"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5EC8C85"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6ED7ADAB" w14:textId="77777777" w:rsidR="0036174D" w:rsidRPr="006837E9" w:rsidRDefault="0036174D" w:rsidP="0036174D">
            <w:pPr>
              <w:tabs>
                <w:tab w:val="left" w:pos="5940"/>
              </w:tabs>
              <w:jc w:val="center"/>
              <w:rPr>
                <w:sz w:val="18"/>
                <w:szCs w:val="18"/>
              </w:rPr>
            </w:pPr>
          </w:p>
        </w:tc>
      </w:tr>
      <w:tr w:rsidR="0036174D" w:rsidRPr="006837E9" w14:paraId="5026F7B3" w14:textId="77777777" w:rsidTr="00987C47">
        <w:tc>
          <w:tcPr>
            <w:tcW w:w="931" w:type="dxa"/>
            <w:tcBorders>
              <w:top w:val="single" w:sz="4" w:space="0" w:color="auto"/>
              <w:left w:val="single" w:sz="4" w:space="0" w:color="auto"/>
              <w:bottom w:val="single" w:sz="4" w:space="0" w:color="auto"/>
              <w:right w:val="single" w:sz="4" w:space="0" w:color="auto"/>
            </w:tcBorders>
          </w:tcPr>
          <w:p w14:paraId="081C8079" w14:textId="77777777" w:rsidR="0036174D" w:rsidRPr="006837E9" w:rsidRDefault="0036174D" w:rsidP="0036174D">
            <w:pPr>
              <w:tabs>
                <w:tab w:val="left" w:pos="780"/>
              </w:tabs>
              <w:jc w:val="both"/>
              <w:rPr>
                <w:b/>
                <w:sz w:val="18"/>
                <w:szCs w:val="18"/>
              </w:rPr>
            </w:pPr>
            <w:r w:rsidRPr="006837E9">
              <w:rPr>
                <w:b/>
                <w:sz w:val="18"/>
                <w:szCs w:val="18"/>
              </w:rPr>
              <w:t>CLO 05</w:t>
            </w:r>
          </w:p>
        </w:tc>
        <w:tc>
          <w:tcPr>
            <w:tcW w:w="543" w:type="dxa"/>
            <w:tcBorders>
              <w:top w:val="single" w:sz="4" w:space="0" w:color="auto"/>
              <w:left w:val="single" w:sz="4" w:space="0" w:color="auto"/>
              <w:bottom w:val="single" w:sz="4" w:space="0" w:color="auto"/>
              <w:right w:val="single" w:sz="4" w:space="0" w:color="auto"/>
            </w:tcBorders>
            <w:vAlign w:val="center"/>
          </w:tcPr>
          <w:p w14:paraId="48795A01"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727EAD1B"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0C3CF5C"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2F6BB4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E7BC891"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DCA6161"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806A613"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021DE6AC"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7AA8849F" w14:textId="77777777" w:rsidTr="00987C47">
        <w:tc>
          <w:tcPr>
            <w:tcW w:w="931" w:type="dxa"/>
            <w:tcBorders>
              <w:top w:val="single" w:sz="4" w:space="0" w:color="auto"/>
              <w:left w:val="single" w:sz="4" w:space="0" w:color="auto"/>
              <w:bottom w:val="single" w:sz="4" w:space="0" w:color="auto"/>
              <w:right w:val="single" w:sz="4" w:space="0" w:color="auto"/>
            </w:tcBorders>
          </w:tcPr>
          <w:p w14:paraId="01F9761C" w14:textId="77777777" w:rsidR="0036174D" w:rsidRPr="006837E9" w:rsidRDefault="0036174D" w:rsidP="0036174D">
            <w:pPr>
              <w:tabs>
                <w:tab w:val="left" w:pos="780"/>
              </w:tabs>
              <w:jc w:val="both"/>
              <w:rPr>
                <w:b/>
                <w:sz w:val="18"/>
                <w:szCs w:val="18"/>
              </w:rPr>
            </w:pPr>
            <w:r w:rsidRPr="006837E9">
              <w:rPr>
                <w:b/>
                <w:sz w:val="18"/>
                <w:szCs w:val="18"/>
              </w:rPr>
              <w:t>CLO 06</w:t>
            </w:r>
          </w:p>
        </w:tc>
        <w:tc>
          <w:tcPr>
            <w:tcW w:w="543" w:type="dxa"/>
            <w:tcBorders>
              <w:top w:val="single" w:sz="4" w:space="0" w:color="auto"/>
              <w:left w:val="single" w:sz="4" w:space="0" w:color="auto"/>
              <w:bottom w:val="single" w:sz="4" w:space="0" w:color="auto"/>
              <w:right w:val="single" w:sz="4" w:space="0" w:color="auto"/>
            </w:tcBorders>
            <w:vAlign w:val="center"/>
          </w:tcPr>
          <w:p w14:paraId="5A34BFC0"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34AD0FB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E404CE5"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3D2EB9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DA5108B"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07874AC"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2820AB99"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0863E082" w14:textId="77777777" w:rsidR="0036174D" w:rsidRPr="006837E9" w:rsidRDefault="0036174D" w:rsidP="0036174D">
            <w:pPr>
              <w:tabs>
                <w:tab w:val="left" w:pos="5940"/>
              </w:tabs>
              <w:jc w:val="center"/>
              <w:rPr>
                <w:sz w:val="18"/>
                <w:szCs w:val="18"/>
              </w:rPr>
            </w:pPr>
          </w:p>
        </w:tc>
      </w:tr>
    </w:tbl>
    <w:p w14:paraId="6BDAE711" w14:textId="375D211D" w:rsidR="0036174D" w:rsidRDefault="0036174D" w:rsidP="00440002">
      <w:pPr>
        <w:tabs>
          <w:tab w:val="left" w:pos="5940"/>
        </w:tabs>
        <w:rPr>
          <w:b/>
          <w:sz w:val="18"/>
          <w:szCs w:val="18"/>
        </w:rPr>
      </w:pPr>
    </w:p>
    <w:p w14:paraId="0ACC3526" w14:textId="77777777" w:rsidR="00440002" w:rsidRPr="006837E9" w:rsidRDefault="00440002" w:rsidP="00440002">
      <w:pPr>
        <w:tabs>
          <w:tab w:val="left" w:pos="5940"/>
        </w:tabs>
        <w:rPr>
          <w:b/>
          <w:sz w:val="18"/>
          <w:szCs w:val="18"/>
        </w:rPr>
      </w:pPr>
    </w:p>
    <w:p w14:paraId="617D4977" w14:textId="77777777" w:rsidR="0036174D" w:rsidRPr="006837E9" w:rsidRDefault="0036174D" w:rsidP="0073303E">
      <w:pPr>
        <w:pStyle w:val="ListParagraph"/>
        <w:numPr>
          <w:ilvl w:val="0"/>
          <w:numId w:val="4"/>
        </w:numPr>
        <w:tabs>
          <w:tab w:val="left" w:pos="5940"/>
        </w:tabs>
        <w:spacing w:after="120" w:line="259" w:lineRule="auto"/>
        <w:ind w:left="360"/>
        <w:contextualSpacing/>
        <w:rPr>
          <w:rFonts w:ascii="Times New Roman" w:hAnsi="Times New Roman" w:cs="Times New Roman"/>
          <w:b/>
          <w:i/>
          <w:iCs/>
          <w:sz w:val="18"/>
          <w:szCs w:val="18"/>
        </w:rPr>
      </w:pPr>
      <w:r w:rsidRPr="006837E9">
        <w:rPr>
          <w:rFonts w:ascii="Times New Roman" w:hAnsi="Times New Roman" w:cs="Times New Roman"/>
          <w:b/>
          <w:i/>
          <w:iCs/>
          <w:sz w:val="18"/>
          <w:szCs w:val="18"/>
        </w:rPr>
        <w:t>Teaching Strategies:</w:t>
      </w:r>
    </w:p>
    <w:p w14:paraId="1E7842E8" w14:textId="77777777" w:rsidR="0036174D" w:rsidRPr="006837E9" w:rsidRDefault="0036174D" w:rsidP="0036174D">
      <w:pPr>
        <w:tabs>
          <w:tab w:val="left" w:pos="5940"/>
        </w:tabs>
        <w:spacing w:after="120"/>
        <w:jc w:val="both"/>
        <w:rPr>
          <w:bCs/>
          <w:sz w:val="18"/>
          <w:szCs w:val="18"/>
        </w:rPr>
      </w:pPr>
      <w:r w:rsidRPr="006837E9">
        <w:rPr>
          <w:bCs/>
          <w:sz w:val="18"/>
          <w:szCs w:val="18"/>
        </w:rPr>
        <w:t xml:space="preserve">Unless specified in individual course description, the following teaching strategies will be applied for all theory and sessional courses. </w:t>
      </w:r>
    </w:p>
    <w:p w14:paraId="06AB8E9C" w14:textId="77777777" w:rsidR="0036174D" w:rsidRPr="006837E9" w:rsidRDefault="0036174D" w:rsidP="0036174D">
      <w:pPr>
        <w:tabs>
          <w:tab w:val="left" w:pos="5940"/>
        </w:tabs>
        <w:spacing w:after="120"/>
        <w:jc w:val="both"/>
        <w:rPr>
          <w:b/>
          <w:sz w:val="18"/>
          <w:szCs w:val="18"/>
        </w:rPr>
      </w:pPr>
      <w:r w:rsidRPr="006837E9">
        <w:rPr>
          <w:b/>
          <w:sz w:val="18"/>
          <w:szCs w:val="18"/>
        </w:rPr>
        <w:t>Teaching strategy for theory courses:</w:t>
      </w:r>
    </w:p>
    <w:p w14:paraId="7E8A9F5B" w14:textId="77777777" w:rsidR="0036174D" w:rsidRPr="006837E9" w:rsidRDefault="0036174D" w:rsidP="00ED5907">
      <w:pPr>
        <w:pStyle w:val="ListParagraph"/>
        <w:tabs>
          <w:tab w:val="left" w:pos="5940"/>
        </w:tabs>
        <w:spacing w:after="0"/>
        <w:ind w:left="0"/>
        <w:jc w:val="both"/>
        <w:rPr>
          <w:rFonts w:ascii="Times New Roman" w:hAnsi="Times New Roman" w:cs="Times New Roman"/>
          <w:bCs/>
          <w:sz w:val="18"/>
          <w:szCs w:val="18"/>
        </w:rPr>
      </w:pPr>
      <w:r w:rsidRPr="006837E9">
        <w:rPr>
          <w:rFonts w:ascii="Times New Roman" w:hAnsi="Times New Roman" w:cs="Times New Roman"/>
          <w:bCs/>
          <w:sz w:val="18"/>
          <w:szCs w:val="18"/>
        </w:rPr>
        <w:t xml:space="preserve">Teacher-centered approach: </w:t>
      </w:r>
    </w:p>
    <w:p w14:paraId="2710581A" w14:textId="77777777" w:rsidR="0036174D" w:rsidRPr="006837E9" w:rsidRDefault="0036174D" w:rsidP="0073303E">
      <w:pPr>
        <w:pStyle w:val="ListParagraph"/>
        <w:numPr>
          <w:ilvl w:val="0"/>
          <w:numId w:val="55"/>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Direct Lecture:</w:t>
      </w:r>
      <w:r w:rsidRPr="006837E9">
        <w:rPr>
          <w:rFonts w:ascii="Times New Roman" w:hAnsi="Times New Roman" w:cs="Times New Roman"/>
          <w:bCs/>
          <w:sz w:val="18"/>
          <w:szCs w:val="18"/>
        </w:rPr>
        <w:t xml:space="preserve"> Course teacher will deliver lectures on theoretical aspects of the course using white-board, multi-media projector and other audio-visual medium.</w:t>
      </w:r>
    </w:p>
    <w:p w14:paraId="3910A29B" w14:textId="77777777" w:rsidR="0036174D" w:rsidRPr="006837E9" w:rsidRDefault="0036174D" w:rsidP="0073303E">
      <w:pPr>
        <w:pStyle w:val="ListParagraph"/>
        <w:numPr>
          <w:ilvl w:val="0"/>
          <w:numId w:val="55"/>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Problem solving or case studies</w:t>
      </w:r>
      <w:r w:rsidRPr="006837E9">
        <w:rPr>
          <w:rFonts w:ascii="Times New Roman" w:hAnsi="Times New Roman" w:cs="Times New Roman"/>
          <w:bCs/>
          <w:sz w:val="18"/>
          <w:szCs w:val="18"/>
        </w:rPr>
        <w:t>: solving real life engineering problems applying the theoretical knowledge delivered.</w:t>
      </w:r>
    </w:p>
    <w:p w14:paraId="4E3AE0E3" w14:textId="77777777" w:rsidR="0036174D" w:rsidRPr="006837E9" w:rsidRDefault="0036174D" w:rsidP="0073303E">
      <w:pPr>
        <w:pStyle w:val="ListParagraph"/>
        <w:numPr>
          <w:ilvl w:val="0"/>
          <w:numId w:val="55"/>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Tutorial</w:t>
      </w:r>
      <w:r w:rsidRPr="006837E9">
        <w:rPr>
          <w:rFonts w:ascii="Times New Roman" w:hAnsi="Times New Roman" w:cs="Times New Roman"/>
          <w:bCs/>
          <w:sz w:val="18"/>
          <w:szCs w:val="18"/>
        </w:rPr>
        <w:t xml:space="preserve">: Teacher will guide and assist the students to solve the course related problems outside the lecture hours. </w:t>
      </w:r>
    </w:p>
    <w:p w14:paraId="43D2305E" w14:textId="77777777" w:rsidR="0036174D" w:rsidRPr="006837E9" w:rsidRDefault="0036174D" w:rsidP="00ED5907">
      <w:pPr>
        <w:tabs>
          <w:tab w:val="left" w:pos="5940"/>
        </w:tabs>
        <w:spacing w:before="240"/>
        <w:jc w:val="both"/>
        <w:rPr>
          <w:bCs/>
          <w:sz w:val="18"/>
          <w:szCs w:val="18"/>
        </w:rPr>
      </w:pPr>
      <w:r w:rsidRPr="006837E9">
        <w:rPr>
          <w:bCs/>
          <w:sz w:val="18"/>
          <w:szCs w:val="18"/>
        </w:rPr>
        <w:t>Student-centered approach:</w:t>
      </w:r>
    </w:p>
    <w:p w14:paraId="7196600F" w14:textId="77777777" w:rsidR="0036174D" w:rsidRPr="006837E9" w:rsidRDefault="0036174D" w:rsidP="0073303E">
      <w:pPr>
        <w:pStyle w:val="ListParagraph"/>
        <w:numPr>
          <w:ilvl w:val="0"/>
          <w:numId w:val="55"/>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Individual or Group Assignment/Project</w:t>
      </w:r>
      <w:r w:rsidRPr="006837E9">
        <w:rPr>
          <w:rFonts w:ascii="Times New Roman" w:hAnsi="Times New Roman" w:cs="Times New Roman"/>
          <w:bCs/>
          <w:sz w:val="18"/>
          <w:szCs w:val="18"/>
        </w:rPr>
        <w:t>: Course teacher will select and assign course related topic or project to either individual student or group of students.</w:t>
      </w:r>
    </w:p>
    <w:p w14:paraId="30F01E74" w14:textId="77777777" w:rsidR="0036174D" w:rsidRPr="006837E9" w:rsidRDefault="0036174D" w:rsidP="0073303E">
      <w:pPr>
        <w:pStyle w:val="ListParagraph"/>
        <w:numPr>
          <w:ilvl w:val="0"/>
          <w:numId w:val="55"/>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Presentation on assignment by the student group or individual student:</w:t>
      </w:r>
      <w:r w:rsidRPr="006837E9">
        <w:rPr>
          <w:rFonts w:ascii="Times New Roman" w:hAnsi="Times New Roman" w:cs="Times New Roman"/>
          <w:bCs/>
          <w:sz w:val="18"/>
          <w:szCs w:val="18"/>
        </w:rPr>
        <w:t xml:space="preserve"> Students will analyze and solve the assigned project or topic (given in point iii); thereafter have to present and discuss before the whole class. Rest of the students will be encouraged to participate.</w:t>
      </w:r>
    </w:p>
    <w:p w14:paraId="06CD1D7D" w14:textId="64D4AB28" w:rsidR="0036174D" w:rsidRPr="00ED5907" w:rsidRDefault="0036174D" w:rsidP="00ED5907">
      <w:pPr>
        <w:tabs>
          <w:tab w:val="left" w:pos="5940"/>
        </w:tabs>
        <w:spacing w:after="120"/>
        <w:jc w:val="both"/>
        <w:rPr>
          <w:b/>
          <w:sz w:val="16"/>
          <w:szCs w:val="16"/>
        </w:rPr>
      </w:pPr>
      <w:r w:rsidRPr="006837E9">
        <w:rPr>
          <w:b/>
          <w:sz w:val="18"/>
          <w:szCs w:val="18"/>
        </w:rPr>
        <w:t xml:space="preserve">Teaching strategy for sessional courses </w:t>
      </w:r>
      <w:r w:rsidRPr="00ED5907">
        <w:rPr>
          <w:bCs/>
          <w:sz w:val="16"/>
          <w:szCs w:val="16"/>
        </w:rPr>
        <w:t>(Other than engineering drawing/graphics and CAD sessional)</w:t>
      </w:r>
    </w:p>
    <w:p w14:paraId="05F0F39E" w14:textId="77777777" w:rsidR="0036174D" w:rsidRPr="006837E9" w:rsidRDefault="0036174D" w:rsidP="00ED5907">
      <w:pPr>
        <w:pStyle w:val="ListParagraph"/>
        <w:tabs>
          <w:tab w:val="left" w:pos="5940"/>
        </w:tabs>
        <w:spacing w:after="0"/>
        <w:ind w:left="0"/>
        <w:jc w:val="both"/>
        <w:rPr>
          <w:rFonts w:ascii="Times New Roman" w:hAnsi="Times New Roman" w:cs="Times New Roman"/>
          <w:bCs/>
          <w:sz w:val="18"/>
          <w:szCs w:val="18"/>
        </w:rPr>
      </w:pPr>
      <w:r w:rsidRPr="006837E9">
        <w:rPr>
          <w:rFonts w:ascii="Times New Roman" w:hAnsi="Times New Roman" w:cs="Times New Roman"/>
          <w:bCs/>
          <w:sz w:val="18"/>
          <w:szCs w:val="18"/>
        </w:rPr>
        <w:t xml:space="preserve">Teacher-centered approach: </w:t>
      </w:r>
    </w:p>
    <w:p w14:paraId="07BEB883"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Direct Lecture:</w:t>
      </w:r>
      <w:r w:rsidRPr="006837E9">
        <w:rPr>
          <w:rFonts w:ascii="Times New Roman" w:hAnsi="Times New Roman" w:cs="Times New Roman"/>
          <w:bCs/>
          <w:sz w:val="18"/>
          <w:szCs w:val="18"/>
        </w:rPr>
        <w:t xml:space="preserve"> Course Teacher will deliver lecture on theoretical aspect of a particular experiment using white board or multimedia projector. </w:t>
      </w:r>
    </w:p>
    <w:p w14:paraId="3AB93156"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Formation of lab group:</w:t>
      </w:r>
      <w:r w:rsidRPr="006837E9">
        <w:rPr>
          <w:rFonts w:ascii="Times New Roman" w:hAnsi="Times New Roman" w:cs="Times New Roman"/>
          <w:bCs/>
          <w:sz w:val="18"/>
          <w:szCs w:val="18"/>
        </w:rPr>
        <w:t xml:space="preserve"> In needed, Course Teacher will form a number of lab groups among students in order to manage the experimental work effectively.  </w:t>
      </w:r>
    </w:p>
    <w:p w14:paraId="6DA68F79"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lastRenderedPageBreak/>
        <w:t>Demonstration on lab experiment:</w:t>
      </w:r>
      <w:r w:rsidRPr="006837E9">
        <w:rPr>
          <w:rFonts w:ascii="Times New Roman" w:hAnsi="Times New Roman" w:cs="Times New Roman"/>
          <w:bCs/>
          <w:sz w:val="18"/>
          <w:szCs w:val="18"/>
        </w:rPr>
        <w:t xml:space="preserve"> Instructor will demonstrate the experimental procedure of the experiment to be performed. </w:t>
      </w:r>
    </w:p>
    <w:p w14:paraId="29DB0FFE" w14:textId="77777777" w:rsidR="0036174D" w:rsidRPr="006837E9" w:rsidRDefault="0036174D" w:rsidP="0036174D">
      <w:pPr>
        <w:pStyle w:val="ListParagraph"/>
        <w:tabs>
          <w:tab w:val="left" w:pos="5940"/>
        </w:tabs>
        <w:spacing w:before="240" w:after="120"/>
        <w:ind w:left="0"/>
        <w:jc w:val="both"/>
        <w:rPr>
          <w:rFonts w:ascii="Times New Roman" w:hAnsi="Times New Roman" w:cs="Times New Roman"/>
          <w:bCs/>
          <w:sz w:val="18"/>
          <w:szCs w:val="18"/>
        </w:rPr>
      </w:pPr>
      <w:r w:rsidRPr="006837E9">
        <w:rPr>
          <w:rFonts w:ascii="Times New Roman" w:hAnsi="Times New Roman" w:cs="Times New Roman"/>
          <w:bCs/>
          <w:sz w:val="18"/>
          <w:szCs w:val="18"/>
        </w:rPr>
        <w:t>Student-centered approach:</w:t>
      </w:r>
    </w:p>
    <w:p w14:paraId="540140A4"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Performance of experiment or group work</w:t>
      </w:r>
      <w:r w:rsidRPr="006837E9">
        <w:rPr>
          <w:rFonts w:ascii="Times New Roman" w:hAnsi="Times New Roman" w:cs="Times New Roman"/>
          <w:bCs/>
          <w:sz w:val="18"/>
          <w:szCs w:val="18"/>
        </w:rPr>
        <w:t xml:space="preserve">: Individual or group of students will perform the experiment demonstrated, collect and analyze the data. </w:t>
      </w:r>
    </w:p>
    <w:p w14:paraId="4F19A45A"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Report preparation and submission:</w:t>
      </w:r>
      <w:r w:rsidRPr="006837E9">
        <w:rPr>
          <w:rFonts w:ascii="Times New Roman" w:hAnsi="Times New Roman" w:cs="Times New Roman"/>
          <w:bCs/>
          <w:sz w:val="18"/>
          <w:szCs w:val="18"/>
        </w:rPr>
        <w:t xml:space="preserve"> each student will be asked to prepare an experimental report on each task, and submit to course teacher.</w:t>
      </w:r>
    </w:p>
    <w:p w14:paraId="25C2E331" w14:textId="77777777" w:rsidR="0036174D" w:rsidRPr="006837E9" w:rsidRDefault="0036174D" w:rsidP="0036174D">
      <w:pPr>
        <w:tabs>
          <w:tab w:val="left" w:pos="5940"/>
        </w:tabs>
        <w:spacing w:after="120"/>
        <w:jc w:val="both"/>
        <w:rPr>
          <w:b/>
          <w:sz w:val="18"/>
          <w:szCs w:val="18"/>
        </w:rPr>
      </w:pPr>
      <w:r w:rsidRPr="006837E9">
        <w:rPr>
          <w:b/>
          <w:sz w:val="18"/>
          <w:szCs w:val="18"/>
        </w:rPr>
        <w:t>Teaching strategy for engineering drawing/graphics and CAD sessional:</w:t>
      </w:r>
    </w:p>
    <w:p w14:paraId="4092A81E" w14:textId="77777777" w:rsidR="0036174D" w:rsidRPr="006837E9" w:rsidRDefault="0036174D" w:rsidP="00ED5907">
      <w:pPr>
        <w:pStyle w:val="ListParagraph"/>
        <w:tabs>
          <w:tab w:val="left" w:pos="5940"/>
        </w:tabs>
        <w:spacing w:after="0"/>
        <w:ind w:left="0"/>
        <w:jc w:val="both"/>
        <w:rPr>
          <w:rFonts w:ascii="Times New Roman" w:hAnsi="Times New Roman" w:cs="Times New Roman"/>
          <w:bCs/>
          <w:sz w:val="18"/>
          <w:szCs w:val="18"/>
        </w:rPr>
      </w:pPr>
      <w:r w:rsidRPr="006837E9">
        <w:rPr>
          <w:rFonts w:ascii="Times New Roman" w:hAnsi="Times New Roman" w:cs="Times New Roman"/>
          <w:bCs/>
          <w:sz w:val="18"/>
          <w:szCs w:val="18"/>
        </w:rPr>
        <w:t xml:space="preserve">Teacher-centered approach: </w:t>
      </w:r>
    </w:p>
    <w:p w14:paraId="55484E27" w14:textId="77777777" w:rsidR="0036174D" w:rsidRPr="006837E9" w:rsidRDefault="0036174D" w:rsidP="0078286B">
      <w:pPr>
        <w:pStyle w:val="ListParagraph"/>
        <w:numPr>
          <w:ilvl w:val="0"/>
          <w:numId w:val="85"/>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Direct Lecture:</w:t>
      </w:r>
      <w:r w:rsidRPr="006837E9">
        <w:rPr>
          <w:rFonts w:ascii="Times New Roman" w:hAnsi="Times New Roman" w:cs="Times New Roman"/>
          <w:bCs/>
          <w:sz w:val="18"/>
          <w:szCs w:val="18"/>
        </w:rPr>
        <w:t xml:space="preserve"> Course Teacher will deliver lecture on theoretical aspect of a particular task using white board or multimedia projector. </w:t>
      </w:r>
    </w:p>
    <w:p w14:paraId="51EB2467" w14:textId="77777777" w:rsidR="0036174D" w:rsidRPr="006837E9" w:rsidRDefault="0036174D" w:rsidP="0078286B">
      <w:pPr>
        <w:pStyle w:val="ListParagraph"/>
        <w:numPr>
          <w:ilvl w:val="0"/>
          <w:numId w:val="85"/>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Formation of lab group (for CAD lab):</w:t>
      </w:r>
      <w:r w:rsidRPr="006837E9">
        <w:rPr>
          <w:rFonts w:ascii="Times New Roman" w:hAnsi="Times New Roman" w:cs="Times New Roman"/>
          <w:bCs/>
          <w:sz w:val="18"/>
          <w:szCs w:val="18"/>
        </w:rPr>
        <w:t xml:space="preserve"> If needed, Course Teacher will form a number of lab groups among students in order to manage the task assigned effectively.  </w:t>
      </w:r>
    </w:p>
    <w:p w14:paraId="44E07562" w14:textId="77777777" w:rsidR="0036174D" w:rsidRPr="006837E9" w:rsidRDefault="0036174D" w:rsidP="0078286B">
      <w:pPr>
        <w:pStyle w:val="ListParagraph"/>
        <w:numPr>
          <w:ilvl w:val="0"/>
          <w:numId w:val="85"/>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Demonstration on task:</w:t>
      </w:r>
      <w:r w:rsidRPr="006837E9">
        <w:rPr>
          <w:rFonts w:ascii="Times New Roman" w:hAnsi="Times New Roman" w:cs="Times New Roman"/>
          <w:bCs/>
          <w:sz w:val="18"/>
          <w:szCs w:val="18"/>
        </w:rPr>
        <w:t xml:space="preserve"> Instructor will demonstrate the drawing procedure of selected object/component to be drawn. </w:t>
      </w:r>
    </w:p>
    <w:p w14:paraId="72041501" w14:textId="77777777" w:rsidR="0036174D" w:rsidRPr="006837E9" w:rsidRDefault="0036174D" w:rsidP="00ED5907">
      <w:pPr>
        <w:pStyle w:val="ListParagraph"/>
        <w:tabs>
          <w:tab w:val="left" w:pos="5940"/>
        </w:tabs>
        <w:spacing w:before="240" w:after="0"/>
        <w:ind w:left="0"/>
        <w:jc w:val="both"/>
        <w:rPr>
          <w:rFonts w:ascii="Times New Roman" w:hAnsi="Times New Roman" w:cs="Times New Roman"/>
          <w:bCs/>
          <w:sz w:val="18"/>
          <w:szCs w:val="18"/>
        </w:rPr>
      </w:pPr>
      <w:r w:rsidRPr="006837E9">
        <w:rPr>
          <w:rFonts w:ascii="Times New Roman" w:hAnsi="Times New Roman" w:cs="Times New Roman"/>
          <w:bCs/>
          <w:sz w:val="18"/>
          <w:szCs w:val="18"/>
        </w:rPr>
        <w:t>Student-centered approach:</w:t>
      </w:r>
    </w:p>
    <w:p w14:paraId="21A6B07D" w14:textId="77777777" w:rsidR="0036174D" w:rsidRPr="006837E9" w:rsidRDefault="0036174D" w:rsidP="0078286B">
      <w:pPr>
        <w:pStyle w:val="ListParagraph"/>
        <w:numPr>
          <w:ilvl w:val="0"/>
          <w:numId w:val="85"/>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Performance of assigned task and submission</w:t>
      </w:r>
      <w:r w:rsidRPr="006837E9">
        <w:rPr>
          <w:rFonts w:ascii="Times New Roman" w:hAnsi="Times New Roman" w:cs="Times New Roman"/>
          <w:bCs/>
          <w:sz w:val="18"/>
          <w:szCs w:val="18"/>
        </w:rPr>
        <w:t>: Individual student will draw the object/component demonstrated, and submit to course teacher.</w:t>
      </w:r>
    </w:p>
    <w:p w14:paraId="12CD7F42" w14:textId="77777777" w:rsidR="0036174D" w:rsidRPr="006837E9" w:rsidRDefault="0036174D" w:rsidP="0036174D">
      <w:pPr>
        <w:tabs>
          <w:tab w:val="left" w:pos="5940"/>
        </w:tabs>
        <w:jc w:val="both"/>
        <w:rPr>
          <w:b/>
          <w:sz w:val="18"/>
          <w:szCs w:val="18"/>
        </w:rPr>
      </w:pPr>
    </w:p>
    <w:p w14:paraId="7097C444" w14:textId="77777777" w:rsidR="0036174D" w:rsidRPr="006837E9" w:rsidRDefault="0036174D" w:rsidP="0036174D">
      <w:pPr>
        <w:tabs>
          <w:tab w:val="left" w:pos="5940"/>
        </w:tabs>
        <w:spacing w:after="120"/>
        <w:jc w:val="both"/>
        <w:rPr>
          <w:b/>
          <w:sz w:val="18"/>
          <w:szCs w:val="18"/>
        </w:rPr>
      </w:pPr>
      <w:r w:rsidRPr="006837E9">
        <w:rPr>
          <w:b/>
          <w:sz w:val="18"/>
          <w:szCs w:val="18"/>
        </w:rPr>
        <w:t>Teaching strategy for professional development seminar:</w:t>
      </w:r>
    </w:p>
    <w:p w14:paraId="095154E0" w14:textId="77777777" w:rsidR="0036174D" w:rsidRPr="006837E9" w:rsidRDefault="0036174D" w:rsidP="00ED5907">
      <w:pPr>
        <w:pStyle w:val="ListParagraph"/>
        <w:tabs>
          <w:tab w:val="left" w:pos="5940"/>
        </w:tabs>
        <w:spacing w:after="0"/>
        <w:ind w:left="0"/>
        <w:jc w:val="both"/>
        <w:rPr>
          <w:rFonts w:ascii="Times New Roman" w:hAnsi="Times New Roman" w:cs="Times New Roman"/>
          <w:bCs/>
          <w:sz w:val="18"/>
          <w:szCs w:val="18"/>
        </w:rPr>
      </w:pPr>
      <w:r w:rsidRPr="006837E9">
        <w:rPr>
          <w:rFonts w:ascii="Times New Roman" w:hAnsi="Times New Roman" w:cs="Times New Roman"/>
          <w:bCs/>
          <w:sz w:val="18"/>
          <w:szCs w:val="18"/>
        </w:rPr>
        <w:t xml:space="preserve">Teacher-centered approach: </w:t>
      </w:r>
    </w:p>
    <w:p w14:paraId="1031C5B5" w14:textId="77777777" w:rsidR="0036174D" w:rsidRPr="006837E9" w:rsidRDefault="0036174D" w:rsidP="0078286B">
      <w:pPr>
        <w:pStyle w:val="ListParagraph"/>
        <w:numPr>
          <w:ilvl w:val="0"/>
          <w:numId w:val="86"/>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Formation of group:</w:t>
      </w:r>
      <w:r w:rsidRPr="006837E9">
        <w:rPr>
          <w:rFonts w:ascii="Times New Roman" w:hAnsi="Times New Roman" w:cs="Times New Roman"/>
          <w:bCs/>
          <w:sz w:val="18"/>
          <w:szCs w:val="18"/>
        </w:rPr>
        <w:t xml:space="preserve"> Course Teacher will form a number of groups among students in order to conduct the seminar effectively.  </w:t>
      </w:r>
    </w:p>
    <w:p w14:paraId="607A6A4C" w14:textId="77777777" w:rsidR="0036174D" w:rsidRPr="006837E9" w:rsidRDefault="0036174D" w:rsidP="0078286B">
      <w:pPr>
        <w:pStyle w:val="ListParagraph"/>
        <w:numPr>
          <w:ilvl w:val="0"/>
          <w:numId w:val="86"/>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Direct Lecture:</w:t>
      </w:r>
      <w:r w:rsidRPr="006837E9">
        <w:rPr>
          <w:rFonts w:ascii="Times New Roman" w:hAnsi="Times New Roman" w:cs="Times New Roman"/>
          <w:bCs/>
          <w:sz w:val="18"/>
          <w:szCs w:val="18"/>
        </w:rPr>
        <w:t xml:space="preserve"> Course teacher will assign topic/s to the group and deliver lecture on outline of the assigned topic. </w:t>
      </w:r>
    </w:p>
    <w:p w14:paraId="534CD2A1" w14:textId="77777777" w:rsidR="0036174D" w:rsidRPr="006837E9" w:rsidRDefault="0036174D" w:rsidP="00ED5907">
      <w:pPr>
        <w:pStyle w:val="ListParagraph"/>
        <w:tabs>
          <w:tab w:val="left" w:pos="5940"/>
        </w:tabs>
        <w:spacing w:before="240" w:after="0"/>
        <w:ind w:left="0"/>
        <w:jc w:val="both"/>
        <w:rPr>
          <w:rFonts w:ascii="Times New Roman" w:hAnsi="Times New Roman" w:cs="Times New Roman"/>
          <w:bCs/>
          <w:sz w:val="18"/>
          <w:szCs w:val="18"/>
        </w:rPr>
      </w:pPr>
      <w:r w:rsidRPr="006837E9">
        <w:rPr>
          <w:rFonts w:ascii="Times New Roman" w:hAnsi="Times New Roman" w:cs="Times New Roman"/>
          <w:bCs/>
          <w:sz w:val="18"/>
          <w:szCs w:val="18"/>
        </w:rPr>
        <w:t>Student-centered approach:</w:t>
      </w:r>
    </w:p>
    <w:p w14:paraId="45394F57" w14:textId="77777777" w:rsidR="0036174D" w:rsidRPr="006837E9" w:rsidRDefault="0036174D" w:rsidP="0078286B">
      <w:pPr>
        <w:pStyle w:val="ListParagraph"/>
        <w:numPr>
          <w:ilvl w:val="0"/>
          <w:numId w:val="86"/>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Performance of assigned task and submission</w:t>
      </w:r>
      <w:r w:rsidRPr="006837E9">
        <w:rPr>
          <w:rFonts w:ascii="Times New Roman" w:hAnsi="Times New Roman" w:cs="Times New Roman"/>
          <w:bCs/>
          <w:sz w:val="18"/>
          <w:szCs w:val="18"/>
        </w:rPr>
        <w:t xml:space="preserve">: Student group will discuss the topic among themselves and prepare report on it, and present before the audience. It is mandatory for the students to participate in discussion and question-answering sessions. </w:t>
      </w:r>
    </w:p>
    <w:p w14:paraId="42A5A92D" w14:textId="77777777" w:rsidR="0036174D" w:rsidRPr="006837E9" w:rsidRDefault="0036174D" w:rsidP="0036174D">
      <w:pPr>
        <w:tabs>
          <w:tab w:val="left" w:pos="5940"/>
        </w:tabs>
        <w:spacing w:after="120"/>
        <w:jc w:val="both"/>
        <w:rPr>
          <w:bCs/>
          <w:i/>
          <w:iCs/>
          <w:sz w:val="18"/>
          <w:szCs w:val="18"/>
        </w:rPr>
      </w:pPr>
      <w:r w:rsidRPr="006837E9">
        <w:rPr>
          <w:b/>
          <w:sz w:val="18"/>
          <w:szCs w:val="18"/>
        </w:rPr>
        <w:t>Teaching strategy for Thesis:</w:t>
      </w:r>
    </w:p>
    <w:p w14:paraId="685804C1" w14:textId="77777777" w:rsidR="0036174D" w:rsidRPr="006837E9" w:rsidRDefault="0036174D" w:rsidP="0073303E">
      <w:pPr>
        <w:pStyle w:val="ListParagraph"/>
        <w:numPr>
          <w:ilvl w:val="0"/>
          <w:numId w:val="62"/>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 xml:space="preserve">Study assignment: </w:t>
      </w:r>
      <w:r w:rsidRPr="006837E9">
        <w:rPr>
          <w:rFonts w:ascii="Times New Roman" w:hAnsi="Times New Roman" w:cs="Times New Roman"/>
          <w:bCs/>
          <w:sz w:val="18"/>
          <w:szCs w:val="18"/>
        </w:rPr>
        <w:t xml:space="preserve">Supervisor/s will help students to search and select relevant books, research articles and published documents. </w:t>
      </w:r>
    </w:p>
    <w:p w14:paraId="13BB3F0D" w14:textId="77777777" w:rsidR="0036174D" w:rsidRPr="006837E9" w:rsidRDefault="0036174D" w:rsidP="0073303E">
      <w:pPr>
        <w:pStyle w:val="ListParagraph"/>
        <w:numPr>
          <w:ilvl w:val="0"/>
          <w:numId w:val="62"/>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 xml:space="preserve">In course guidance: </w:t>
      </w:r>
      <w:r w:rsidRPr="006837E9">
        <w:rPr>
          <w:rFonts w:ascii="Times New Roman" w:hAnsi="Times New Roman" w:cs="Times New Roman"/>
          <w:bCs/>
          <w:sz w:val="18"/>
          <w:szCs w:val="18"/>
        </w:rPr>
        <w:t xml:space="preserve">Supervisor/s will assist thesis students in summarizing the articles, selected theories to organize their methodology and analysis. </w:t>
      </w:r>
    </w:p>
    <w:p w14:paraId="116E8E85" w14:textId="77777777" w:rsidR="0036174D" w:rsidRPr="006837E9" w:rsidRDefault="0036174D" w:rsidP="0073303E">
      <w:pPr>
        <w:pStyle w:val="ListParagraph"/>
        <w:numPr>
          <w:ilvl w:val="0"/>
          <w:numId w:val="62"/>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 xml:space="preserve">Brain-storming: </w:t>
      </w:r>
      <w:r w:rsidRPr="006837E9">
        <w:rPr>
          <w:rFonts w:ascii="Times New Roman" w:hAnsi="Times New Roman" w:cs="Times New Roman"/>
          <w:bCs/>
          <w:sz w:val="18"/>
          <w:szCs w:val="18"/>
        </w:rPr>
        <w:t xml:space="preserve">Supervisor will conduct several brain-storming sessions with thesis students to outline their research. </w:t>
      </w:r>
    </w:p>
    <w:p w14:paraId="595E5204" w14:textId="77777777" w:rsidR="0036174D" w:rsidRPr="006837E9" w:rsidRDefault="0036174D" w:rsidP="0036174D">
      <w:pPr>
        <w:tabs>
          <w:tab w:val="left" w:pos="5940"/>
        </w:tabs>
        <w:jc w:val="center"/>
        <w:rPr>
          <w:b/>
          <w:sz w:val="18"/>
          <w:szCs w:val="18"/>
        </w:rPr>
      </w:pPr>
    </w:p>
    <w:p w14:paraId="127D4B28" w14:textId="77777777" w:rsidR="0036174D" w:rsidRPr="006837E9" w:rsidRDefault="0036174D" w:rsidP="0073303E">
      <w:pPr>
        <w:pStyle w:val="ListParagraph"/>
        <w:numPr>
          <w:ilvl w:val="0"/>
          <w:numId w:val="4"/>
        </w:numPr>
        <w:tabs>
          <w:tab w:val="left" w:pos="5940"/>
        </w:tabs>
        <w:spacing w:after="120" w:line="259" w:lineRule="auto"/>
        <w:ind w:left="360"/>
        <w:contextualSpacing/>
        <w:rPr>
          <w:rFonts w:ascii="Times New Roman" w:hAnsi="Times New Roman" w:cs="Times New Roman"/>
          <w:b/>
          <w:i/>
          <w:iCs/>
          <w:sz w:val="18"/>
          <w:szCs w:val="18"/>
        </w:rPr>
      </w:pPr>
      <w:r w:rsidRPr="006837E9">
        <w:rPr>
          <w:rFonts w:ascii="Times New Roman" w:hAnsi="Times New Roman" w:cs="Times New Roman"/>
          <w:b/>
          <w:i/>
          <w:iCs/>
          <w:sz w:val="18"/>
          <w:szCs w:val="18"/>
        </w:rPr>
        <w:t>Assessment or Evaluation Procedure:</w:t>
      </w:r>
    </w:p>
    <w:p w14:paraId="6BB8FFFE" w14:textId="77777777" w:rsidR="0036174D" w:rsidRPr="006837E9" w:rsidRDefault="0036174D" w:rsidP="0036174D">
      <w:pPr>
        <w:tabs>
          <w:tab w:val="left" w:pos="5940"/>
        </w:tabs>
        <w:rPr>
          <w:b/>
          <w:sz w:val="18"/>
          <w:szCs w:val="18"/>
        </w:rPr>
      </w:pPr>
    </w:p>
    <w:p w14:paraId="33419189" w14:textId="77777777" w:rsidR="0036174D" w:rsidRPr="006837E9" w:rsidRDefault="0036174D" w:rsidP="0036174D">
      <w:pPr>
        <w:rPr>
          <w:b/>
          <w:sz w:val="18"/>
          <w:szCs w:val="18"/>
        </w:rPr>
      </w:pPr>
      <w:r w:rsidRPr="006837E9">
        <w:rPr>
          <w:b/>
          <w:sz w:val="18"/>
          <w:szCs w:val="18"/>
        </w:rPr>
        <w:t>Evaluation procedure for theory course:</w:t>
      </w:r>
    </w:p>
    <w:p w14:paraId="7578FBB9" w14:textId="77777777" w:rsidR="0036174D" w:rsidRPr="006837E9" w:rsidRDefault="0036174D" w:rsidP="0036174D">
      <w:pPr>
        <w:spacing w:after="120"/>
        <w:jc w:val="both"/>
        <w:rPr>
          <w:sz w:val="18"/>
          <w:szCs w:val="18"/>
        </w:rPr>
      </w:pPr>
      <w:r w:rsidRPr="006837E9">
        <w:rPr>
          <w:sz w:val="18"/>
          <w:szCs w:val="18"/>
        </w:rPr>
        <w:t>Theory courses will be assessed as follows:</w:t>
      </w:r>
    </w:p>
    <w:tbl>
      <w:tblPr>
        <w:tblW w:w="0" w:type="auto"/>
        <w:tblInd w:w="-5" w:type="dxa"/>
        <w:tblLook w:val="01E0" w:firstRow="1" w:lastRow="1" w:firstColumn="1" w:lastColumn="1" w:noHBand="0" w:noVBand="0"/>
      </w:tblPr>
      <w:tblGrid>
        <w:gridCol w:w="400"/>
        <w:gridCol w:w="4500"/>
        <w:gridCol w:w="450"/>
        <w:gridCol w:w="1585"/>
      </w:tblGrid>
      <w:tr w:rsidR="0036174D" w:rsidRPr="006837E9" w14:paraId="511FCF69" w14:textId="77777777" w:rsidTr="0036174D">
        <w:tc>
          <w:tcPr>
            <w:tcW w:w="400" w:type="dxa"/>
          </w:tcPr>
          <w:p w14:paraId="3D5DE8EF" w14:textId="77777777" w:rsidR="0036174D" w:rsidRPr="006837E9" w:rsidRDefault="0036174D" w:rsidP="0036174D">
            <w:pPr>
              <w:jc w:val="both"/>
              <w:rPr>
                <w:sz w:val="18"/>
                <w:szCs w:val="18"/>
              </w:rPr>
            </w:pPr>
            <w:r w:rsidRPr="006837E9">
              <w:rPr>
                <w:sz w:val="18"/>
                <w:szCs w:val="18"/>
              </w:rPr>
              <w:t>i</w:t>
            </w:r>
          </w:p>
        </w:tc>
        <w:tc>
          <w:tcPr>
            <w:tcW w:w="4500" w:type="dxa"/>
          </w:tcPr>
          <w:p w14:paraId="56BDF50F" w14:textId="77777777" w:rsidR="0036174D" w:rsidRPr="006837E9" w:rsidRDefault="0036174D" w:rsidP="0036174D">
            <w:pPr>
              <w:jc w:val="both"/>
              <w:rPr>
                <w:sz w:val="18"/>
                <w:szCs w:val="18"/>
              </w:rPr>
            </w:pPr>
            <w:r w:rsidRPr="006837E9">
              <w:rPr>
                <w:sz w:val="18"/>
                <w:szCs w:val="18"/>
              </w:rPr>
              <w:t>Class Attendance</w:t>
            </w:r>
          </w:p>
        </w:tc>
        <w:tc>
          <w:tcPr>
            <w:tcW w:w="450" w:type="dxa"/>
          </w:tcPr>
          <w:p w14:paraId="506F314A" w14:textId="77777777" w:rsidR="0036174D" w:rsidRPr="006837E9" w:rsidRDefault="0036174D" w:rsidP="0036174D">
            <w:pPr>
              <w:jc w:val="center"/>
              <w:rPr>
                <w:sz w:val="18"/>
                <w:szCs w:val="18"/>
              </w:rPr>
            </w:pPr>
            <w:r w:rsidRPr="006837E9">
              <w:rPr>
                <w:sz w:val="18"/>
                <w:szCs w:val="18"/>
              </w:rPr>
              <w:t>:</w:t>
            </w:r>
          </w:p>
        </w:tc>
        <w:tc>
          <w:tcPr>
            <w:tcW w:w="1585" w:type="dxa"/>
          </w:tcPr>
          <w:p w14:paraId="54C2D2DA" w14:textId="77777777" w:rsidR="0036174D" w:rsidRPr="006837E9" w:rsidRDefault="0036174D" w:rsidP="0036174D">
            <w:pPr>
              <w:jc w:val="center"/>
              <w:rPr>
                <w:sz w:val="18"/>
                <w:szCs w:val="18"/>
              </w:rPr>
            </w:pPr>
            <w:r w:rsidRPr="006837E9">
              <w:rPr>
                <w:sz w:val="18"/>
                <w:szCs w:val="18"/>
              </w:rPr>
              <w:t>10%</w:t>
            </w:r>
          </w:p>
        </w:tc>
      </w:tr>
      <w:tr w:rsidR="0036174D" w:rsidRPr="006837E9" w14:paraId="3EF68ADF" w14:textId="77777777" w:rsidTr="0036174D">
        <w:tc>
          <w:tcPr>
            <w:tcW w:w="400" w:type="dxa"/>
          </w:tcPr>
          <w:p w14:paraId="4C64BD4B" w14:textId="77777777" w:rsidR="0036174D" w:rsidRPr="006837E9" w:rsidRDefault="0036174D" w:rsidP="0036174D">
            <w:pPr>
              <w:jc w:val="both"/>
              <w:rPr>
                <w:sz w:val="18"/>
                <w:szCs w:val="18"/>
              </w:rPr>
            </w:pPr>
            <w:r w:rsidRPr="006837E9">
              <w:rPr>
                <w:sz w:val="18"/>
                <w:szCs w:val="18"/>
              </w:rPr>
              <w:t>ii</w:t>
            </w:r>
          </w:p>
        </w:tc>
        <w:tc>
          <w:tcPr>
            <w:tcW w:w="4500" w:type="dxa"/>
          </w:tcPr>
          <w:p w14:paraId="4FBED165" w14:textId="77777777" w:rsidR="0036174D" w:rsidRPr="006837E9" w:rsidRDefault="0036174D" w:rsidP="0036174D">
            <w:pPr>
              <w:jc w:val="both"/>
              <w:rPr>
                <w:sz w:val="18"/>
                <w:szCs w:val="18"/>
              </w:rPr>
            </w:pPr>
            <w:r w:rsidRPr="006837E9">
              <w:rPr>
                <w:sz w:val="18"/>
                <w:szCs w:val="18"/>
              </w:rPr>
              <w:t>Class Evaluation</w:t>
            </w:r>
          </w:p>
        </w:tc>
        <w:tc>
          <w:tcPr>
            <w:tcW w:w="450" w:type="dxa"/>
          </w:tcPr>
          <w:p w14:paraId="6673DFCA" w14:textId="77777777" w:rsidR="0036174D" w:rsidRPr="006837E9" w:rsidRDefault="0036174D" w:rsidP="0036174D">
            <w:pPr>
              <w:jc w:val="center"/>
              <w:rPr>
                <w:sz w:val="18"/>
                <w:szCs w:val="18"/>
              </w:rPr>
            </w:pPr>
            <w:r w:rsidRPr="006837E9">
              <w:rPr>
                <w:sz w:val="18"/>
                <w:szCs w:val="18"/>
              </w:rPr>
              <w:t>:</w:t>
            </w:r>
          </w:p>
        </w:tc>
        <w:tc>
          <w:tcPr>
            <w:tcW w:w="1585" w:type="dxa"/>
          </w:tcPr>
          <w:p w14:paraId="065D28E5" w14:textId="77777777" w:rsidR="0036174D" w:rsidRPr="006837E9" w:rsidRDefault="0036174D" w:rsidP="0036174D">
            <w:pPr>
              <w:jc w:val="center"/>
              <w:rPr>
                <w:sz w:val="18"/>
                <w:szCs w:val="18"/>
              </w:rPr>
            </w:pPr>
            <w:r w:rsidRPr="006837E9">
              <w:rPr>
                <w:sz w:val="18"/>
                <w:szCs w:val="18"/>
              </w:rPr>
              <w:t>10%</w:t>
            </w:r>
          </w:p>
        </w:tc>
      </w:tr>
      <w:tr w:rsidR="0036174D" w:rsidRPr="006837E9" w14:paraId="748D7D8E" w14:textId="77777777" w:rsidTr="0036174D">
        <w:tc>
          <w:tcPr>
            <w:tcW w:w="400" w:type="dxa"/>
          </w:tcPr>
          <w:p w14:paraId="133A50E6" w14:textId="77777777" w:rsidR="0036174D" w:rsidRPr="006837E9" w:rsidRDefault="0036174D" w:rsidP="0036174D">
            <w:pPr>
              <w:jc w:val="both"/>
              <w:rPr>
                <w:sz w:val="18"/>
                <w:szCs w:val="18"/>
              </w:rPr>
            </w:pPr>
            <w:r w:rsidRPr="006837E9">
              <w:rPr>
                <w:sz w:val="18"/>
                <w:szCs w:val="18"/>
              </w:rPr>
              <w:t>iii</w:t>
            </w:r>
          </w:p>
        </w:tc>
        <w:tc>
          <w:tcPr>
            <w:tcW w:w="4500" w:type="dxa"/>
          </w:tcPr>
          <w:p w14:paraId="3F3E50C3" w14:textId="77777777" w:rsidR="0036174D" w:rsidRPr="006837E9" w:rsidRDefault="0036174D" w:rsidP="0036174D">
            <w:pPr>
              <w:jc w:val="both"/>
              <w:rPr>
                <w:sz w:val="18"/>
                <w:szCs w:val="18"/>
              </w:rPr>
            </w:pPr>
            <w:r w:rsidRPr="006837E9">
              <w:rPr>
                <w:sz w:val="18"/>
                <w:szCs w:val="18"/>
              </w:rPr>
              <w:t>Assignments and Mid-Semester Examinations</w:t>
            </w:r>
          </w:p>
        </w:tc>
        <w:tc>
          <w:tcPr>
            <w:tcW w:w="450" w:type="dxa"/>
          </w:tcPr>
          <w:p w14:paraId="54AD0E13" w14:textId="77777777" w:rsidR="0036174D" w:rsidRPr="006837E9" w:rsidRDefault="0036174D" w:rsidP="0036174D">
            <w:pPr>
              <w:jc w:val="center"/>
              <w:rPr>
                <w:sz w:val="18"/>
                <w:szCs w:val="18"/>
              </w:rPr>
            </w:pPr>
            <w:r w:rsidRPr="006837E9">
              <w:rPr>
                <w:sz w:val="18"/>
                <w:szCs w:val="18"/>
              </w:rPr>
              <w:t>:</w:t>
            </w:r>
          </w:p>
        </w:tc>
        <w:tc>
          <w:tcPr>
            <w:tcW w:w="1585" w:type="dxa"/>
          </w:tcPr>
          <w:p w14:paraId="0E01C273" w14:textId="77777777" w:rsidR="0036174D" w:rsidRPr="006837E9" w:rsidRDefault="0036174D" w:rsidP="0036174D">
            <w:pPr>
              <w:jc w:val="center"/>
              <w:rPr>
                <w:sz w:val="18"/>
                <w:szCs w:val="18"/>
              </w:rPr>
            </w:pPr>
            <w:r w:rsidRPr="006837E9">
              <w:rPr>
                <w:sz w:val="18"/>
                <w:szCs w:val="18"/>
              </w:rPr>
              <w:t>20%</w:t>
            </w:r>
          </w:p>
        </w:tc>
      </w:tr>
      <w:tr w:rsidR="0036174D" w:rsidRPr="006837E9" w14:paraId="3E93AFEB" w14:textId="77777777" w:rsidTr="0036174D">
        <w:tc>
          <w:tcPr>
            <w:tcW w:w="400" w:type="dxa"/>
          </w:tcPr>
          <w:p w14:paraId="7316B13C" w14:textId="77777777" w:rsidR="0036174D" w:rsidRPr="006837E9" w:rsidRDefault="0036174D" w:rsidP="0036174D">
            <w:pPr>
              <w:jc w:val="both"/>
              <w:rPr>
                <w:sz w:val="18"/>
                <w:szCs w:val="18"/>
              </w:rPr>
            </w:pPr>
            <w:r w:rsidRPr="006837E9">
              <w:rPr>
                <w:sz w:val="18"/>
                <w:szCs w:val="18"/>
              </w:rPr>
              <w:t>iv</w:t>
            </w:r>
          </w:p>
        </w:tc>
        <w:tc>
          <w:tcPr>
            <w:tcW w:w="4500" w:type="dxa"/>
          </w:tcPr>
          <w:p w14:paraId="489A465A" w14:textId="77777777" w:rsidR="0036174D" w:rsidRPr="006837E9" w:rsidRDefault="0036174D" w:rsidP="0036174D">
            <w:pPr>
              <w:jc w:val="both"/>
              <w:rPr>
                <w:sz w:val="18"/>
                <w:szCs w:val="18"/>
              </w:rPr>
            </w:pPr>
            <w:r w:rsidRPr="006837E9">
              <w:rPr>
                <w:sz w:val="18"/>
                <w:szCs w:val="18"/>
              </w:rPr>
              <w:t>Final Examination</w:t>
            </w:r>
          </w:p>
        </w:tc>
        <w:tc>
          <w:tcPr>
            <w:tcW w:w="450" w:type="dxa"/>
          </w:tcPr>
          <w:p w14:paraId="6189D8C3" w14:textId="77777777" w:rsidR="0036174D" w:rsidRPr="006837E9" w:rsidRDefault="0036174D" w:rsidP="0036174D">
            <w:pPr>
              <w:jc w:val="center"/>
              <w:rPr>
                <w:sz w:val="18"/>
                <w:szCs w:val="18"/>
              </w:rPr>
            </w:pPr>
            <w:r w:rsidRPr="006837E9">
              <w:rPr>
                <w:sz w:val="18"/>
                <w:szCs w:val="18"/>
              </w:rPr>
              <w:t>:</w:t>
            </w:r>
          </w:p>
        </w:tc>
        <w:tc>
          <w:tcPr>
            <w:tcW w:w="1585" w:type="dxa"/>
          </w:tcPr>
          <w:p w14:paraId="004DAA87" w14:textId="77777777" w:rsidR="0036174D" w:rsidRPr="006837E9" w:rsidRDefault="0036174D" w:rsidP="0036174D">
            <w:pPr>
              <w:jc w:val="center"/>
              <w:rPr>
                <w:sz w:val="18"/>
                <w:szCs w:val="18"/>
              </w:rPr>
            </w:pPr>
            <w:r w:rsidRPr="006837E9">
              <w:rPr>
                <w:sz w:val="18"/>
                <w:szCs w:val="18"/>
              </w:rPr>
              <w:t>60%</w:t>
            </w:r>
          </w:p>
        </w:tc>
      </w:tr>
    </w:tbl>
    <w:p w14:paraId="42D0B106" w14:textId="77777777" w:rsidR="0036174D" w:rsidRPr="006837E9" w:rsidRDefault="0036174D" w:rsidP="0036174D">
      <w:pPr>
        <w:jc w:val="both"/>
        <w:rPr>
          <w:sz w:val="18"/>
          <w:szCs w:val="18"/>
        </w:rPr>
      </w:pPr>
    </w:p>
    <w:p w14:paraId="5B24158F" w14:textId="77777777" w:rsidR="0036174D" w:rsidRPr="006837E9" w:rsidRDefault="0036174D" w:rsidP="0036174D">
      <w:pPr>
        <w:rPr>
          <w:b/>
          <w:sz w:val="18"/>
          <w:szCs w:val="18"/>
        </w:rPr>
      </w:pPr>
      <w:r w:rsidRPr="006837E9">
        <w:rPr>
          <w:b/>
          <w:sz w:val="18"/>
          <w:szCs w:val="18"/>
        </w:rPr>
        <w:t>Evaluation procedure for sessional course (other than engineering drawing/graphics and CAD sessional, training, viva and Thesis):</w:t>
      </w:r>
    </w:p>
    <w:p w14:paraId="16CF48C8" w14:textId="77777777" w:rsidR="00ED5907" w:rsidRDefault="00ED5907" w:rsidP="0036174D">
      <w:pPr>
        <w:jc w:val="both"/>
        <w:rPr>
          <w:sz w:val="18"/>
          <w:szCs w:val="18"/>
        </w:rPr>
      </w:pPr>
    </w:p>
    <w:p w14:paraId="31E76655" w14:textId="77777777" w:rsidR="00ED5907" w:rsidRDefault="00ED5907" w:rsidP="0036174D">
      <w:pPr>
        <w:jc w:val="both"/>
        <w:rPr>
          <w:sz w:val="18"/>
          <w:szCs w:val="18"/>
        </w:rPr>
      </w:pPr>
    </w:p>
    <w:p w14:paraId="125BFBC0" w14:textId="70456959" w:rsidR="0036174D" w:rsidRPr="006837E9" w:rsidRDefault="0036174D" w:rsidP="0036174D">
      <w:pPr>
        <w:jc w:val="both"/>
        <w:rPr>
          <w:sz w:val="18"/>
          <w:szCs w:val="18"/>
        </w:rPr>
      </w:pPr>
      <w:r w:rsidRPr="006837E9">
        <w:rPr>
          <w:sz w:val="18"/>
          <w:szCs w:val="18"/>
        </w:rPr>
        <w:t>Sessional courses will be assessed as follows:</w:t>
      </w:r>
    </w:p>
    <w:tbl>
      <w:tblPr>
        <w:tblW w:w="0" w:type="auto"/>
        <w:tblInd w:w="-5" w:type="dxa"/>
        <w:tblLook w:val="01E0" w:firstRow="1" w:lastRow="1" w:firstColumn="1" w:lastColumn="1" w:noHBand="0" w:noVBand="0"/>
      </w:tblPr>
      <w:tblGrid>
        <w:gridCol w:w="367"/>
        <w:gridCol w:w="4500"/>
        <w:gridCol w:w="450"/>
        <w:gridCol w:w="1440"/>
      </w:tblGrid>
      <w:tr w:rsidR="0036174D" w:rsidRPr="006837E9" w14:paraId="484FC320" w14:textId="77777777" w:rsidTr="0036174D">
        <w:tc>
          <w:tcPr>
            <w:tcW w:w="270" w:type="dxa"/>
          </w:tcPr>
          <w:p w14:paraId="6DD59E55" w14:textId="77777777" w:rsidR="0036174D" w:rsidRPr="006837E9" w:rsidRDefault="0036174D" w:rsidP="0036174D">
            <w:pPr>
              <w:jc w:val="both"/>
              <w:rPr>
                <w:sz w:val="18"/>
                <w:szCs w:val="18"/>
              </w:rPr>
            </w:pPr>
            <w:r w:rsidRPr="006837E9">
              <w:rPr>
                <w:sz w:val="18"/>
                <w:szCs w:val="18"/>
              </w:rPr>
              <w:t>i</w:t>
            </w:r>
          </w:p>
        </w:tc>
        <w:tc>
          <w:tcPr>
            <w:tcW w:w="4500" w:type="dxa"/>
          </w:tcPr>
          <w:p w14:paraId="37281BD0" w14:textId="77777777" w:rsidR="0036174D" w:rsidRPr="006837E9" w:rsidRDefault="0036174D" w:rsidP="0036174D">
            <w:pPr>
              <w:jc w:val="both"/>
              <w:rPr>
                <w:sz w:val="18"/>
                <w:szCs w:val="18"/>
              </w:rPr>
            </w:pPr>
            <w:r w:rsidRPr="006837E9">
              <w:rPr>
                <w:sz w:val="18"/>
                <w:szCs w:val="18"/>
              </w:rPr>
              <w:t>Class Attendance</w:t>
            </w:r>
          </w:p>
        </w:tc>
        <w:tc>
          <w:tcPr>
            <w:tcW w:w="450" w:type="dxa"/>
          </w:tcPr>
          <w:p w14:paraId="18BFDAFF" w14:textId="77777777" w:rsidR="0036174D" w:rsidRPr="006837E9" w:rsidRDefault="0036174D" w:rsidP="0036174D">
            <w:pPr>
              <w:jc w:val="center"/>
              <w:rPr>
                <w:sz w:val="18"/>
                <w:szCs w:val="18"/>
              </w:rPr>
            </w:pPr>
            <w:r w:rsidRPr="006837E9">
              <w:rPr>
                <w:sz w:val="18"/>
                <w:szCs w:val="18"/>
              </w:rPr>
              <w:t>:</w:t>
            </w:r>
          </w:p>
        </w:tc>
        <w:tc>
          <w:tcPr>
            <w:tcW w:w="1440" w:type="dxa"/>
          </w:tcPr>
          <w:p w14:paraId="134139B6" w14:textId="77777777" w:rsidR="0036174D" w:rsidRPr="006837E9" w:rsidRDefault="0036174D" w:rsidP="0036174D">
            <w:pPr>
              <w:jc w:val="center"/>
              <w:rPr>
                <w:sz w:val="18"/>
                <w:szCs w:val="18"/>
              </w:rPr>
            </w:pPr>
            <w:r w:rsidRPr="006837E9">
              <w:rPr>
                <w:sz w:val="18"/>
                <w:szCs w:val="18"/>
              </w:rPr>
              <w:t>10%</w:t>
            </w:r>
          </w:p>
        </w:tc>
      </w:tr>
      <w:tr w:rsidR="0036174D" w:rsidRPr="006837E9" w14:paraId="141BD417" w14:textId="77777777" w:rsidTr="0036174D">
        <w:tc>
          <w:tcPr>
            <w:tcW w:w="270" w:type="dxa"/>
          </w:tcPr>
          <w:p w14:paraId="36FD6B75" w14:textId="77777777" w:rsidR="0036174D" w:rsidRPr="006837E9" w:rsidRDefault="0036174D" w:rsidP="0036174D">
            <w:pPr>
              <w:jc w:val="both"/>
              <w:rPr>
                <w:sz w:val="18"/>
                <w:szCs w:val="18"/>
              </w:rPr>
            </w:pPr>
            <w:r w:rsidRPr="006837E9">
              <w:rPr>
                <w:sz w:val="18"/>
                <w:szCs w:val="18"/>
              </w:rPr>
              <w:t>ii</w:t>
            </w:r>
          </w:p>
        </w:tc>
        <w:tc>
          <w:tcPr>
            <w:tcW w:w="4500" w:type="dxa"/>
          </w:tcPr>
          <w:p w14:paraId="33103043" w14:textId="77777777" w:rsidR="0036174D" w:rsidRPr="006837E9" w:rsidRDefault="0036174D" w:rsidP="0036174D">
            <w:pPr>
              <w:jc w:val="both"/>
              <w:rPr>
                <w:sz w:val="18"/>
                <w:szCs w:val="18"/>
              </w:rPr>
            </w:pPr>
            <w:r w:rsidRPr="006837E9">
              <w:rPr>
                <w:sz w:val="18"/>
                <w:szCs w:val="18"/>
              </w:rPr>
              <w:t>Report Evaluation</w:t>
            </w:r>
          </w:p>
        </w:tc>
        <w:tc>
          <w:tcPr>
            <w:tcW w:w="450" w:type="dxa"/>
          </w:tcPr>
          <w:p w14:paraId="0F183C21" w14:textId="77777777" w:rsidR="0036174D" w:rsidRPr="006837E9" w:rsidRDefault="0036174D" w:rsidP="0036174D">
            <w:pPr>
              <w:jc w:val="center"/>
              <w:rPr>
                <w:sz w:val="18"/>
                <w:szCs w:val="18"/>
              </w:rPr>
            </w:pPr>
            <w:r w:rsidRPr="006837E9">
              <w:rPr>
                <w:sz w:val="18"/>
                <w:szCs w:val="18"/>
              </w:rPr>
              <w:t>:</w:t>
            </w:r>
          </w:p>
        </w:tc>
        <w:tc>
          <w:tcPr>
            <w:tcW w:w="1440" w:type="dxa"/>
          </w:tcPr>
          <w:p w14:paraId="2FC783E6" w14:textId="77777777" w:rsidR="0036174D" w:rsidRPr="006837E9" w:rsidRDefault="0036174D" w:rsidP="0036174D">
            <w:pPr>
              <w:jc w:val="center"/>
              <w:rPr>
                <w:sz w:val="18"/>
                <w:szCs w:val="18"/>
              </w:rPr>
            </w:pPr>
            <w:r w:rsidRPr="006837E9">
              <w:rPr>
                <w:sz w:val="18"/>
                <w:szCs w:val="18"/>
              </w:rPr>
              <w:t>30%</w:t>
            </w:r>
          </w:p>
        </w:tc>
      </w:tr>
      <w:tr w:rsidR="0036174D" w:rsidRPr="006837E9" w14:paraId="6F4172DC" w14:textId="77777777" w:rsidTr="0036174D">
        <w:tc>
          <w:tcPr>
            <w:tcW w:w="270" w:type="dxa"/>
          </w:tcPr>
          <w:p w14:paraId="0AA43F6A" w14:textId="77777777" w:rsidR="0036174D" w:rsidRPr="006837E9" w:rsidRDefault="0036174D" w:rsidP="0036174D">
            <w:pPr>
              <w:jc w:val="both"/>
              <w:rPr>
                <w:sz w:val="18"/>
                <w:szCs w:val="18"/>
              </w:rPr>
            </w:pPr>
            <w:r w:rsidRPr="006837E9">
              <w:rPr>
                <w:sz w:val="18"/>
                <w:szCs w:val="18"/>
              </w:rPr>
              <w:t>iii</w:t>
            </w:r>
          </w:p>
        </w:tc>
        <w:tc>
          <w:tcPr>
            <w:tcW w:w="4500" w:type="dxa"/>
          </w:tcPr>
          <w:p w14:paraId="5A217CCE" w14:textId="77777777" w:rsidR="0036174D" w:rsidRPr="006837E9" w:rsidRDefault="0036174D" w:rsidP="0036174D">
            <w:pPr>
              <w:jc w:val="both"/>
              <w:rPr>
                <w:sz w:val="18"/>
                <w:szCs w:val="18"/>
              </w:rPr>
            </w:pPr>
            <w:r w:rsidRPr="006837E9">
              <w:rPr>
                <w:sz w:val="18"/>
                <w:szCs w:val="18"/>
              </w:rPr>
              <w:t>Oral Examinations *</w:t>
            </w:r>
          </w:p>
        </w:tc>
        <w:tc>
          <w:tcPr>
            <w:tcW w:w="450" w:type="dxa"/>
          </w:tcPr>
          <w:p w14:paraId="51BDC69F" w14:textId="77777777" w:rsidR="0036174D" w:rsidRPr="006837E9" w:rsidRDefault="0036174D" w:rsidP="0036174D">
            <w:pPr>
              <w:jc w:val="center"/>
              <w:rPr>
                <w:sz w:val="18"/>
                <w:szCs w:val="18"/>
              </w:rPr>
            </w:pPr>
            <w:r w:rsidRPr="006837E9">
              <w:rPr>
                <w:sz w:val="18"/>
                <w:szCs w:val="18"/>
              </w:rPr>
              <w:t>:</w:t>
            </w:r>
          </w:p>
        </w:tc>
        <w:tc>
          <w:tcPr>
            <w:tcW w:w="1440" w:type="dxa"/>
          </w:tcPr>
          <w:p w14:paraId="7879AF27" w14:textId="77777777" w:rsidR="0036174D" w:rsidRPr="006837E9" w:rsidRDefault="0036174D" w:rsidP="0036174D">
            <w:pPr>
              <w:jc w:val="center"/>
              <w:rPr>
                <w:sz w:val="18"/>
                <w:szCs w:val="18"/>
              </w:rPr>
            </w:pPr>
            <w:r w:rsidRPr="006837E9">
              <w:rPr>
                <w:sz w:val="18"/>
                <w:szCs w:val="18"/>
              </w:rPr>
              <w:t>20%</w:t>
            </w:r>
          </w:p>
        </w:tc>
      </w:tr>
      <w:tr w:rsidR="0036174D" w:rsidRPr="006837E9" w14:paraId="53376A2B" w14:textId="77777777" w:rsidTr="0036174D">
        <w:tc>
          <w:tcPr>
            <w:tcW w:w="270" w:type="dxa"/>
          </w:tcPr>
          <w:p w14:paraId="3CE06054" w14:textId="77777777" w:rsidR="0036174D" w:rsidRPr="006837E9" w:rsidRDefault="0036174D" w:rsidP="0036174D">
            <w:pPr>
              <w:jc w:val="both"/>
              <w:rPr>
                <w:sz w:val="18"/>
                <w:szCs w:val="18"/>
              </w:rPr>
            </w:pPr>
            <w:r w:rsidRPr="006837E9">
              <w:rPr>
                <w:sz w:val="18"/>
                <w:szCs w:val="18"/>
              </w:rPr>
              <w:t>iv</w:t>
            </w:r>
          </w:p>
        </w:tc>
        <w:tc>
          <w:tcPr>
            <w:tcW w:w="4500" w:type="dxa"/>
          </w:tcPr>
          <w:p w14:paraId="06DC3A7B" w14:textId="77777777" w:rsidR="0036174D" w:rsidRPr="006837E9" w:rsidRDefault="0036174D" w:rsidP="0036174D">
            <w:pPr>
              <w:jc w:val="both"/>
              <w:rPr>
                <w:sz w:val="18"/>
                <w:szCs w:val="18"/>
              </w:rPr>
            </w:pPr>
            <w:r w:rsidRPr="006837E9">
              <w:rPr>
                <w:sz w:val="18"/>
                <w:szCs w:val="18"/>
              </w:rPr>
              <w:t>Final Examination/ Quiz *</w:t>
            </w:r>
          </w:p>
        </w:tc>
        <w:tc>
          <w:tcPr>
            <w:tcW w:w="450" w:type="dxa"/>
          </w:tcPr>
          <w:p w14:paraId="49BC2A7E" w14:textId="77777777" w:rsidR="0036174D" w:rsidRPr="006837E9" w:rsidRDefault="0036174D" w:rsidP="0036174D">
            <w:pPr>
              <w:jc w:val="center"/>
              <w:rPr>
                <w:sz w:val="18"/>
                <w:szCs w:val="18"/>
              </w:rPr>
            </w:pPr>
            <w:r w:rsidRPr="006837E9">
              <w:rPr>
                <w:sz w:val="18"/>
                <w:szCs w:val="18"/>
              </w:rPr>
              <w:t>:</w:t>
            </w:r>
          </w:p>
        </w:tc>
        <w:tc>
          <w:tcPr>
            <w:tcW w:w="1440" w:type="dxa"/>
          </w:tcPr>
          <w:p w14:paraId="52B70B40" w14:textId="77777777" w:rsidR="0036174D" w:rsidRPr="006837E9" w:rsidRDefault="0036174D" w:rsidP="0036174D">
            <w:pPr>
              <w:jc w:val="center"/>
              <w:rPr>
                <w:sz w:val="18"/>
                <w:szCs w:val="18"/>
              </w:rPr>
            </w:pPr>
            <w:r w:rsidRPr="006837E9">
              <w:rPr>
                <w:sz w:val="18"/>
                <w:szCs w:val="18"/>
              </w:rPr>
              <w:t>40%</w:t>
            </w:r>
          </w:p>
        </w:tc>
      </w:tr>
    </w:tbl>
    <w:p w14:paraId="0FF0DE3F" w14:textId="77777777" w:rsidR="0036174D" w:rsidRPr="006837E9" w:rsidRDefault="0036174D" w:rsidP="0036174D">
      <w:pPr>
        <w:spacing w:before="240"/>
        <w:ind w:left="270" w:hanging="270"/>
        <w:jc w:val="both"/>
        <w:rPr>
          <w:sz w:val="18"/>
          <w:szCs w:val="18"/>
        </w:rPr>
      </w:pPr>
      <w:r w:rsidRPr="006837E9">
        <w:rPr>
          <w:sz w:val="18"/>
          <w:szCs w:val="18"/>
        </w:rPr>
        <w:t xml:space="preserve">  * A student will not be allowed to appear at oral exam and final quiz of a sessional course if his/her class attendance in that sessional course is less than 50%.</w:t>
      </w:r>
    </w:p>
    <w:p w14:paraId="268ADC92" w14:textId="77777777" w:rsidR="0036174D" w:rsidRPr="006837E9" w:rsidRDefault="0036174D" w:rsidP="0036174D">
      <w:pPr>
        <w:ind w:left="270" w:hanging="270"/>
        <w:jc w:val="both"/>
        <w:rPr>
          <w:sz w:val="18"/>
          <w:szCs w:val="18"/>
        </w:rPr>
      </w:pPr>
    </w:p>
    <w:p w14:paraId="383CA408" w14:textId="77777777" w:rsidR="0036174D" w:rsidRPr="006837E9" w:rsidRDefault="0036174D" w:rsidP="0036174D">
      <w:pPr>
        <w:rPr>
          <w:b/>
          <w:sz w:val="18"/>
          <w:szCs w:val="18"/>
        </w:rPr>
      </w:pPr>
      <w:r w:rsidRPr="006837E9">
        <w:rPr>
          <w:b/>
          <w:sz w:val="18"/>
          <w:szCs w:val="18"/>
        </w:rPr>
        <w:t>Evaluation procedure for engineering drawing/graphics and CAD sessional:</w:t>
      </w:r>
    </w:p>
    <w:p w14:paraId="096D9C54" w14:textId="77777777" w:rsidR="0036174D" w:rsidRPr="006837E9" w:rsidRDefault="0036174D" w:rsidP="0036174D">
      <w:pPr>
        <w:jc w:val="both"/>
        <w:rPr>
          <w:sz w:val="18"/>
          <w:szCs w:val="18"/>
        </w:rPr>
      </w:pPr>
      <w:r w:rsidRPr="006837E9">
        <w:rPr>
          <w:sz w:val="18"/>
          <w:szCs w:val="18"/>
        </w:rPr>
        <w:t>Engineering drawing/graphics and CAD courses will be assessed as follows:</w:t>
      </w:r>
    </w:p>
    <w:tbl>
      <w:tblPr>
        <w:tblW w:w="0" w:type="auto"/>
        <w:tblInd w:w="-5" w:type="dxa"/>
        <w:tblLook w:val="01E0" w:firstRow="1" w:lastRow="1" w:firstColumn="1" w:lastColumn="1" w:noHBand="0" w:noVBand="0"/>
      </w:tblPr>
      <w:tblGrid>
        <w:gridCol w:w="400"/>
        <w:gridCol w:w="4500"/>
        <w:gridCol w:w="450"/>
        <w:gridCol w:w="1440"/>
      </w:tblGrid>
      <w:tr w:rsidR="0036174D" w:rsidRPr="006837E9" w14:paraId="2B297E39" w14:textId="77777777" w:rsidTr="0036174D">
        <w:tc>
          <w:tcPr>
            <w:tcW w:w="400" w:type="dxa"/>
          </w:tcPr>
          <w:p w14:paraId="4D12F8B0" w14:textId="77777777" w:rsidR="0036174D" w:rsidRPr="006837E9" w:rsidRDefault="0036174D" w:rsidP="0036174D">
            <w:pPr>
              <w:jc w:val="both"/>
              <w:rPr>
                <w:sz w:val="18"/>
                <w:szCs w:val="18"/>
              </w:rPr>
            </w:pPr>
            <w:r w:rsidRPr="006837E9">
              <w:rPr>
                <w:sz w:val="18"/>
                <w:szCs w:val="18"/>
              </w:rPr>
              <w:t>i</w:t>
            </w:r>
          </w:p>
        </w:tc>
        <w:tc>
          <w:tcPr>
            <w:tcW w:w="4500" w:type="dxa"/>
          </w:tcPr>
          <w:p w14:paraId="6BDB5E4A" w14:textId="77777777" w:rsidR="0036174D" w:rsidRPr="006837E9" w:rsidRDefault="0036174D" w:rsidP="0036174D">
            <w:pPr>
              <w:jc w:val="both"/>
              <w:rPr>
                <w:sz w:val="18"/>
                <w:szCs w:val="18"/>
              </w:rPr>
            </w:pPr>
            <w:r w:rsidRPr="006837E9">
              <w:rPr>
                <w:sz w:val="18"/>
                <w:szCs w:val="18"/>
              </w:rPr>
              <w:t>Class Attendance</w:t>
            </w:r>
          </w:p>
        </w:tc>
        <w:tc>
          <w:tcPr>
            <w:tcW w:w="450" w:type="dxa"/>
          </w:tcPr>
          <w:p w14:paraId="59BD1B5E" w14:textId="77777777" w:rsidR="0036174D" w:rsidRPr="006837E9" w:rsidRDefault="0036174D" w:rsidP="0036174D">
            <w:pPr>
              <w:jc w:val="center"/>
              <w:rPr>
                <w:sz w:val="18"/>
                <w:szCs w:val="18"/>
              </w:rPr>
            </w:pPr>
            <w:r w:rsidRPr="006837E9">
              <w:rPr>
                <w:sz w:val="18"/>
                <w:szCs w:val="18"/>
              </w:rPr>
              <w:t>:</w:t>
            </w:r>
          </w:p>
        </w:tc>
        <w:tc>
          <w:tcPr>
            <w:tcW w:w="1440" w:type="dxa"/>
          </w:tcPr>
          <w:p w14:paraId="46CFC0EF" w14:textId="77777777" w:rsidR="0036174D" w:rsidRPr="006837E9" w:rsidRDefault="0036174D" w:rsidP="0036174D">
            <w:pPr>
              <w:jc w:val="center"/>
              <w:rPr>
                <w:sz w:val="18"/>
                <w:szCs w:val="18"/>
              </w:rPr>
            </w:pPr>
            <w:r w:rsidRPr="006837E9">
              <w:rPr>
                <w:sz w:val="18"/>
                <w:szCs w:val="18"/>
              </w:rPr>
              <w:t>10%</w:t>
            </w:r>
          </w:p>
        </w:tc>
      </w:tr>
      <w:tr w:rsidR="0036174D" w:rsidRPr="006837E9" w14:paraId="136396C1" w14:textId="77777777" w:rsidTr="0036174D">
        <w:tc>
          <w:tcPr>
            <w:tcW w:w="400" w:type="dxa"/>
          </w:tcPr>
          <w:p w14:paraId="71DC0BAC" w14:textId="77777777" w:rsidR="0036174D" w:rsidRPr="006837E9" w:rsidRDefault="0036174D" w:rsidP="0036174D">
            <w:pPr>
              <w:jc w:val="both"/>
              <w:rPr>
                <w:sz w:val="18"/>
                <w:szCs w:val="18"/>
              </w:rPr>
            </w:pPr>
            <w:r w:rsidRPr="006837E9">
              <w:rPr>
                <w:sz w:val="18"/>
                <w:szCs w:val="18"/>
              </w:rPr>
              <w:t>ii</w:t>
            </w:r>
          </w:p>
        </w:tc>
        <w:tc>
          <w:tcPr>
            <w:tcW w:w="4500" w:type="dxa"/>
          </w:tcPr>
          <w:p w14:paraId="21B8C3D1" w14:textId="77777777" w:rsidR="0036174D" w:rsidRPr="006837E9" w:rsidRDefault="0036174D" w:rsidP="0036174D">
            <w:pPr>
              <w:jc w:val="both"/>
              <w:rPr>
                <w:sz w:val="18"/>
                <w:szCs w:val="18"/>
              </w:rPr>
            </w:pPr>
            <w:r w:rsidRPr="006837E9">
              <w:rPr>
                <w:sz w:val="18"/>
                <w:szCs w:val="18"/>
              </w:rPr>
              <w:t>Report Evaluation</w:t>
            </w:r>
          </w:p>
        </w:tc>
        <w:tc>
          <w:tcPr>
            <w:tcW w:w="450" w:type="dxa"/>
          </w:tcPr>
          <w:p w14:paraId="483CE5FE" w14:textId="77777777" w:rsidR="0036174D" w:rsidRPr="006837E9" w:rsidRDefault="0036174D" w:rsidP="0036174D">
            <w:pPr>
              <w:jc w:val="center"/>
              <w:rPr>
                <w:sz w:val="18"/>
                <w:szCs w:val="18"/>
              </w:rPr>
            </w:pPr>
            <w:r w:rsidRPr="006837E9">
              <w:rPr>
                <w:sz w:val="18"/>
                <w:szCs w:val="18"/>
              </w:rPr>
              <w:t>:</w:t>
            </w:r>
          </w:p>
        </w:tc>
        <w:tc>
          <w:tcPr>
            <w:tcW w:w="1440" w:type="dxa"/>
          </w:tcPr>
          <w:p w14:paraId="63501C89" w14:textId="77777777" w:rsidR="0036174D" w:rsidRPr="006837E9" w:rsidRDefault="0036174D" w:rsidP="0036174D">
            <w:pPr>
              <w:jc w:val="center"/>
              <w:rPr>
                <w:sz w:val="18"/>
                <w:szCs w:val="18"/>
              </w:rPr>
            </w:pPr>
            <w:r w:rsidRPr="006837E9">
              <w:rPr>
                <w:sz w:val="18"/>
                <w:szCs w:val="18"/>
              </w:rPr>
              <w:t>50%</w:t>
            </w:r>
          </w:p>
        </w:tc>
      </w:tr>
      <w:tr w:rsidR="0036174D" w:rsidRPr="006837E9" w14:paraId="378EEAE7" w14:textId="77777777" w:rsidTr="0036174D">
        <w:tc>
          <w:tcPr>
            <w:tcW w:w="400" w:type="dxa"/>
          </w:tcPr>
          <w:p w14:paraId="6E9B1B90" w14:textId="77777777" w:rsidR="0036174D" w:rsidRPr="006837E9" w:rsidRDefault="0036174D" w:rsidP="0036174D">
            <w:pPr>
              <w:jc w:val="both"/>
              <w:rPr>
                <w:sz w:val="18"/>
                <w:szCs w:val="18"/>
              </w:rPr>
            </w:pPr>
            <w:r w:rsidRPr="006837E9">
              <w:rPr>
                <w:sz w:val="18"/>
                <w:szCs w:val="18"/>
              </w:rPr>
              <w:t>iii</w:t>
            </w:r>
          </w:p>
        </w:tc>
        <w:tc>
          <w:tcPr>
            <w:tcW w:w="4500" w:type="dxa"/>
          </w:tcPr>
          <w:p w14:paraId="4F7D5F05" w14:textId="77777777" w:rsidR="0036174D" w:rsidRPr="006837E9" w:rsidRDefault="0036174D" w:rsidP="0036174D">
            <w:pPr>
              <w:jc w:val="both"/>
              <w:rPr>
                <w:sz w:val="18"/>
                <w:szCs w:val="18"/>
              </w:rPr>
            </w:pPr>
            <w:r w:rsidRPr="006837E9">
              <w:rPr>
                <w:sz w:val="18"/>
                <w:szCs w:val="18"/>
              </w:rPr>
              <w:t>Final Examination: Quiz and Oral *</w:t>
            </w:r>
          </w:p>
        </w:tc>
        <w:tc>
          <w:tcPr>
            <w:tcW w:w="450" w:type="dxa"/>
          </w:tcPr>
          <w:p w14:paraId="17B31876" w14:textId="77777777" w:rsidR="0036174D" w:rsidRPr="006837E9" w:rsidRDefault="0036174D" w:rsidP="0036174D">
            <w:pPr>
              <w:jc w:val="center"/>
              <w:rPr>
                <w:sz w:val="18"/>
                <w:szCs w:val="18"/>
              </w:rPr>
            </w:pPr>
            <w:r w:rsidRPr="006837E9">
              <w:rPr>
                <w:sz w:val="18"/>
                <w:szCs w:val="18"/>
              </w:rPr>
              <w:t>:</w:t>
            </w:r>
          </w:p>
        </w:tc>
        <w:tc>
          <w:tcPr>
            <w:tcW w:w="1440" w:type="dxa"/>
          </w:tcPr>
          <w:p w14:paraId="4CBE31F2" w14:textId="77777777" w:rsidR="0036174D" w:rsidRPr="006837E9" w:rsidRDefault="0036174D" w:rsidP="0036174D">
            <w:pPr>
              <w:jc w:val="center"/>
              <w:rPr>
                <w:sz w:val="18"/>
                <w:szCs w:val="18"/>
              </w:rPr>
            </w:pPr>
            <w:r w:rsidRPr="006837E9">
              <w:rPr>
                <w:sz w:val="18"/>
                <w:szCs w:val="18"/>
              </w:rPr>
              <w:t>40%</w:t>
            </w:r>
          </w:p>
        </w:tc>
      </w:tr>
    </w:tbl>
    <w:p w14:paraId="00D67F88" w14:textId="77777777" w:rsidR="0036174D" w:rsidRPr="006837E9" w:rsidRDefault="0036174D" w:rsidP="0036174D">
      <w:pPr>
        <w:ind w:left="270" w:hanging="270"/>
        <w:jc w:val="both"/>
        <w:rPr>
          <w:sz w:val="18"/>
          <w:szCs w:val="18"/>
        </w:rPr>
      </w:pPr>
      <w:r w:rsidRPr="006837E9">
        <w:rPr>
          <w:sz w:val="18"/>
          <w:szCs w:val="18"/>
        </w:rPr>
        <w:t xml:space="preserve">  * A student will not be allowed to appear at oral exam and final quiz of a sessional course if his/her class attendance in that sessional course is less than 50%.</w:t>
      </w:r>
    </w:p>
    <w:p w14:paraId="3FE72F31" w14:textId="77777777" w:rsidR="0036174D" w:rsidRPr="006837E9" w:rsidRDefault="0036174D" w:rsidP="0036174D">
      <w:pPr>
        <w:jc w:val="both"/>
        <w:rPr>
          <w:sz w:val="18"/>
          <w:szCs w:val="18"/>
        </w:rPr>
      </w:pPr>
    </w:p>
    <w:p w14:paraId="230A39C7" w14:textId="77777777" w:rsidR="0036174D" w:rsidRPr="006837E9" w:rsidRDefault="0036174D" w:rsidP="0036174D">
      <w:pPr>
        <w:rPr>
          <w:b/>
          <w:sz w:val="18"/>
          <w:szCs w:val="18"/>
        </w:rPr>
      </w:pPr>
      <w:r w:rsidRPr="006837E9">
        <w:rPr>
          <w:b/>
          <w:sz w:val="18"/>
          <w:szCs w:val="18"/>
        </w:rPr>
        <w:t xml:space="preserve">Evaluation procedure for Industrial tour and Training: </w:t>
      </w:r>
    </w:p>
    <w:p w14:paraId="5A575777" w14:textId="77777777" w:rsidR="0036174D" w:rsidRPr="006837E9" w:rsidRDefault="0036174D" w:rsidP="0036174D">
      <w:pPr>
        <w:spacing w:after="120"/>
        <w:jc w:val="both"/>
        <w:rPr>
          <w:sz w:val="18"/>
          <w:szCs w:val="18"/>
        </w:rPr>
      </w:pPr>
      <w:r w:rsidRPr="006837E9">
        <w:rPr>
          <w:sz w:val="18"/>
          <w:szCs w:val="18"/>
        </w:rPr>
        <w:t>Industrial tour and training courses will be assessed as follows:</w:t>
      </w:r>
    </w:p>
    <w:tbl>
      <w:tblPr>
        <w:tblW w:w="0" w:type="auto"/>
        <w:tblInd w:w="-5" w:type="dxa"/>
        <w:tblLook w:val="01E0" w:firstRow="1" w:lastRow="1" w:firstColumn="1" w:lastColumn="1" w:noHBand="0" w:noVBand="0"/>
      </w:tblPr>
      <w:tblGrid>
        <w:gridCol w:w="367"/>
        <w:gridCol w:w="4500"/>
        <w:gridCol w:w="450"/>
        <w:gridCol w:w="1440"/>
      </w:tblGrid>
      <w:tr w:rsidR="0036174D" w:rsidRPr="006837E9" w14:paraId="572A228D" w14:textId="77777777" w:rsidTr="0036174D">
        <w:tc>
          <w:tcPr>
            <w:tcW w:w="270" w:type="dxa"/>
          </w:tcPr>
          <w:p w14:paraId="63C357B4" w14:textId="77777777" w:rsidR="0036174D" w:rsidRPr="006837E9" w:rsidRDefault="0036174D" w:rsidP="0036174D">
            <w:pPr>
              <w:jc w:val="both"/>
              <w:rPr>
                <w:sz w:val="18"/>
                <w:szCs w:val="18"/>
              </w:rPr>
            </w:pPr>
            <w:r w:rsidRPr="006837E9">
              <w:rPr>
                <w:sz w:val="18"/>
                <w:szCs w:val="18"/>
              </w:rPr>
              <w:t>i</w:t>
            </w:r>
          </w:p>
        </w:tc>
        <w:tc>
          <w:tcPr>
            <w:tcW w:w="4500" w:type="dxa"/>
          </w:tcPr>
          <w:p w14:paraId="58088EAC" w14:textId="77777777" w:rsidR="0036174D" w:rsidRPr="006837E9" w:rsidRDefault="0036174D" w:rsidP="0036174D">
            <w:pPr>
              <w:jc w:val="both"/>
              <w:rPr>
                <w:sz w:val="18"/>
                <w:szCs w:val="18"/>
              </w:rPr>
            </w:pPr>
            <w:r w:rsidRPr="006837E9">
              <w:rPr>
                <w:sz w:val="18"/>
                <w:szCs w:val="18"/>
              </w:rPr>
              <w:t>Participation</w:t>
            </w:r>
          </w:p>
        </w:tc>
        <w:tc>
          <w:tcPr>
            <w:tcW w:w="450" w:type="dxa"/>
          </w:tcPr>
          <w:p w14:paraId="5B56471B" w14:textId="77777777" w:rsidR="0036174D" w:rsidRPr="006837E9" w:rsidRDefault="0036174D" w:rsidP="0036174D">
            <w:pPr>
              <w:jc w:val="center"/>
              <w:rPr>
                <w:sz w:val="18"/>
                <w:szCs w:val="18"/>
              </w:rPr>
            </w:pPr>
            <w:r w:rsidRPr="006837E9">
              <w:rPr>
                <w:sz w:val="18"/>
                <w:szCs w:val="18"/>
              </w:rPr>
              <w:t>:</w:t>
            </w:r>
          </w:p>
        </w:tc>
        <w:tc>
          <w:tcPr>
            <w:tcW w:w="1440" w:type="dxa"/>
          </w:tcPr>
          <w:p w14:paraId="17F2C2DC" w14:textId="77777777" w:rsidR="0036174D" w:rsidRPr="006837E9" w:rsidRDefault="0036174D" w:rsidP="0036174D">
            <w:pPr>
              <w:jc w:val="center"/>
              <w:rPr>
                <w:sz w:val="18"/>
                <w:szCs w:val="18"/>
              </w:rPr>
            </w:pPr>
            <w:r w:rsidRPr="006837E9">
              <w:rPr>
                <w:sz w:val="18"/>
                <w:szCs w:val="18"/>
              </w:rPr>
              <w:t xml:space="preserve">Mandatory </w:t>
            </w:r>
          </w:p>
        </w:tc>
      </w:tr>
      <w:tr w:rsidR="0036174D" w:rsidRPr="006837E9" w14:paraId="14FD8DFE" w14:textId="77777777" w:rsidTr="0036174D">
        <w:tc>
          <w:tcPr>
            <w:tcW w:w="270" w:type="dxa"/>
          </w:tcPr>
          <w:p w14:paraId="067C50A5" w14:textId="77777777" w:rsidR="0036174D" w:rsidRPr="006837E9" w:rsidRDefault="0036174D" w:rsidP="0036174D">
            <w:pPr>
              <w:jc w:val="both"/>
              <w:rPr>
                <w:sz w:val="18"/>
                <w:szCs w:val="18"/>
              </w:rPr>
            </w:pPr>
            <w:r w:rsidRPr="006837E9">
              <w:rPr>
                <w:sz w:val="18"/>
                <w:szCs w:val="18"/>
              </w:rPr>
              <w:t>ii</w:t>
            </w:r>
          </w:p>
        </w:tc>
        <w:tc>
          <w:tcPr>
            <w:tcW w:w="4500" w:type="dxa"/>
          </w:tcPr>
          <w:p w14:paraId="6A2E801D" w14:textId="77777777" w:rsidR="0036174D" w:rsidRPr="006837E9" w:rsidRDefault="0036174D" w:rsidP="0036174D">
            <w:pPr>
              <w:jc w:val="both"/>
              <w:rPr>
                <w:sz w:val="18"/>
                <w:szCs w:val="18"/>
              </w:rPr>
            </w:pPr>
            <w:r w:rsidRPr="006837E9">
              <w:rPr>
                <w:sz w:val="18"/>
                <w:szCs w:val="18"/>
              </w:rPr>
              <w:t>Report assessment by Coordinator/s</w:t>
            </w:r>
          </w:p>
        </w:tc>
        <w:tc>
          <w:tcPr>
            <w:tcW w:w="450" w:type="dxa"/>
          </w:tcPr>
          <w:p w14:paraId="14F5BEE4" w14:textId="77777777" w:rsidR="0036174D" w:rsidRPr="006837E9" w:rsidRDefault="0036174D" w:rsidP="0036174D">
            <w:pPr>
              <w:jc w:val="center"/>
              <w:rPr>
                <w:sz w:val="18"/>
                <w:szCs w:val="18"/>
              </w:rPr>
            </w:pPr>
            <w:r w:rsidRPr="006837E9">
              <w:rPr>
                <w:sz w:val="18"/>
                <w:szCs w:val="18"/>
              </w:rPr>
              <w:t>:</w:t>
            </w:r>
          </w:p>
        </w:tc>
        <w:tc>
          <w:tcPr>
            <w:tcW w:w="1440" w:type="dxa"/>
          </w:tcPr>
          <w:p w14:paraId="32A8E8F3" w14:textId="77777777" w:rsidR="0036174D" w:rsidRPr="006837E9" w:rsidRDefault="0036174D" w:rsidP="0036174D">
            <w:pPr>
              <w:jc w:val="center"/>
              <w:rPr>
                <w:sz w:val="18"/>
                <w:szCs w:val="18"/>
              </w:rPr>
            </w:pPr>
            <w:r w:rsidRPr="006837E9">
              <w:rPr>
                <w:sz w:val="18"/>
                <w:szCs w:val="18"/>
              </w:rPr>
              <w:t>30%</w:t>
            </w:r>
          </w:p>
        </w:tc>
      </w:tr>
      <w:tr w:rsidR="0036174D" w:rsidRPr="006837E9" w14:paraId="6B5D3D70" w14:textId="77777777" w:rsidTr="0036174D">
        <w:tc>
          <w:tcPr>
            <w:tcW w:w="270" w:type="dxa"/>
          </w:tcPr>
          <w:p w14:paraId="5E3D0956" w14:textId="77777777" w:rsidR="0036174D" w:rsidRPr="006837E9" w:rsidRDefault="0036174D" w:rsidP="0036174D">
            <w:pPr>
              <w:jc w:val="both"/>
              <w:rPr>
                <w:sz w:val="18"/>
                <w:szCs w:val="18"/>
              </w:rPr>
            </w:pPr>
            <w:r w:rsidRPr="006837E9">
              <w:rPr>
                <w:sz w:val="18"/>
                <w:szCs w:val="18"/>
              </w:rPr>
              <w:t>iii</w:t>
            </w:r>
          </w:p>
        </w:tc>
        <w:tc>
          <w:tcPr>
            <w:tcW w:w="4500" w:type="dxa"/>
          </w:tcPr>
          <w:p w14:paraId="669C0DB1" w14:textId="77777777" w:rsidR="0036174D" w:rsidRPr="006837E9" w:rsidRDefault="0036174D" w:rsidP="0036174D">
            <w:pPr>
              <w:jc w:val="both"/>
              <w:rPr>
                <w:sz w:val="18"/>
                <w:szCs w:val="18"/>
              </w:rPr>
            </w:pPr>
            <w:r w:rsidRPr="006837E9">
              <w:rPr>
                <w:sz w:val="18"/>
                <w:szCs w:val="18"/>
              </w:rPr>
              <w:t>Continuous assessment by Coordinator/s</w:t>
            </w:r>
          </w:p>
        </w:tc>
        <w:tc>
          <w:tcPr>
            <w:tcW w:w="450" w:type="dxa"/>
          </w:tcPr>
          <w:p w14:paraId="0BC63D42" w14:textId="77777777" w:rsidR="0036174D" w:rsidRPr="006837E9" w:rsidRDefault="0036174D" w:rsidP="0036174D">
            <w:pPr>
              <w:jc w:val="center"/>
              <w:rPr>
                <w:sz w:val="18"/>
                <w:szCs w:val="18"/>
              </w:rPr>
            </w:pPr>
            <w:r w:rsidRPr="006837E9">
              <w:rPr>
                <w:sz w:val="18"/>
                <w:szCs w:val="18"/>
              </w:rPr>
              <w:t>:</w:t>
            </w:r>
          </w:p>
        </w:tc>
        <w:tc>
          <w:tcPr>
            <w:tcW w:w="1440" w:type="dxa"/>
          </w:tcPr>
          <w:p w14:paraId="4F28CD6A" w14:textId="77777777" w:rsidR="0036174D" w:rsidRPr="006837E9" w:rsidRDefault="0036174D" w:rsidP="0036174D">
            <w:pPr>
              <w:jc w:val="center"/>
              <w:rPr>
                <w:sz w:val="18"/>
                <w:szCs w:val="18"/>
              </w:rPr>
            </w:pPr>
            <w:r w:rsidRPr="006837E9">
              <w:rPr>
                <w:sz w:val="18"/>
                <w:szCs w:val="18"/>
              </w:rPr>
              <w:t>30%</w:t>
            </w:r>
          </w:p>
        </w:tc>
      </w:tr>
      <w:tr w:rsidR="0036174D" w:rsidRPr="006837E9" w14:paraId="11550F99" w14:textId="77777777" w:rsidTr="0036174D">
        <w:tc>
          <w:tcPr>
            <w:tcW w:w="270" w:type="dxa"/>
          </w:tcPr>
          <w:p w14:paraId="730ADB09" w14:textId="77777777" w:rsidR="0036174D" w:rsidRPr="006837E9" w:rsidRDefault="0036174D" w:rsidP="0036174D">
            <w:pPr>
              <w:jc w:val="both"/>
              <w:rPr>
                <w:sz w:val="18"/>
                <w:szCs w:val="18"/>
              </w:rPr>
            </w:pPr>
            <w:r w:rsidRPr="006837E9">
              <w:rPr>
                <w:sz w:val="18"/>
                <w:szCs w:val="18"/>
              </w:rPr>
              <w:t>iv</w:t>
            </w:r>
          </w:p>
        </w:tc>
        <w:tc>
          <w:tcPr>
            <w:tcW w:w="4500" w:type="dxa"/>
          </w:tcPr>
          <w:p w14:paraId="0281D119" w14:textId="77777777" w:rsidR="0036174D" w:rsidRPr="006837E9" w:rsidRDefault="0036174D" w:rsidP="0036174D">
            <w:pPr>
              <w:jc w:val="both"/>
              <w:rPr>
                <w:sz w:val="18"/>
                <w:szCs w:val="18"/>
              </w:rPr>
            </w:pPr>
            <w:r w:rsidRPr="006837E9">
              <w:rPr>
                <w:sz w:val="18"/>
                <w:szCs w:val="18"/>
              </w:rPr>
              <w:t>Presentation</w:t>
            </w:r>
          </w:p>
        </w:tc>
        <w:tc>
          <w:tcPr>
            <w:tcW w:w="450" w:type="dxa"/>
          </w:tcPr>
          <w:p w14:paraId="493F640E" w14:textId="77777777" w:rsidR="0036174D" w:rsidRPr="006837E9" w:rsidRDefault="0036174D" w:rsidP="0036174D">
            <w:pPr>
              <w:jc w:val="center"/>
              <w:rPr>
                <w:sz w:val="18"/>
                <w:szCs w:val="18"/>
              </w:rPr>
            </w:pPr>
          </w:p>
        </w:tc>
        <w:tc>
          <w:tcPr>
            <w:tcW w:w="1440" w:type="dxa"/>
          </w:tcPr>
          <w:p w14:paraId="1FEE3ADE" w14:textId="77777777" w:rsidR="0036174D" w:rsidRPr="006837E9" w:rsidRDefault="0036174D" w:rsidP="0036174D">
            <w:pPr>
              <w:jc w:val="center"/>
              <w:rPr>
                <w:sz w:val="18"/>
                <w:szCs w:val="18"/>
              </w:rPr>
            </w:pPr>
            <w:r w:rsidRPr="006837E9">
              <w:rPr>
                <w:sz w:val="18"/>
                <w:szCs w:val="18"/>
              </w:rPr>
              <w:t>10%</w:t>
            </w:r>
          </w:p>
        </w:tc>
      </w:tr>
      <w:tr w:rsidR="0036174D" w:rsidRPr="006837E9" w14:paraId="036EE8CE" w14:textId="77777777" w:rsidTr="0036174D">
        <w:tc>
          <w:tcPr>
            <w:tcW w:w="270" w:type="dxa"/>
          </w:tcPr>
          <w:p w14:paraId="074415DC" w14:textId="77777777" w:rsidR="0036174D" w:rsidRPr="006837E9" w:rsidRDefault="0036174D" w:rsidP="0036174D">
            <w:pPr>
              <w:jc w:val="both"/>
              <w:rPr>
                <w:sz w:val="18"/>
                <w:szCs w:val="18"/>
              </w:rPr>
            </w:pPr>
            <w:r w:rsidRPr="006837E9">
              <w:rPr>
                <w:sz w:val="18"/>
                <w:szCs w:val="18"/>
              </w:rPr>
              <w:t>v</w:t>
            </w:r>
          </w:p>
        </w:tc>
        <w:tc>
          <w:tcPr>
            <w:tcW w:w="4500" w:type="dxa"/>
          </w:tcPr>
          <w:p w14:paraId="5A075204" w14:textId="77777777" w:rsidR="0036174D" w:rsidRPr="006837E9" w:rsidRDefault="0036174D" w:rsidP="0036174D">
            <w:pPr>
              <w:jc w:val="both"/>
              <w:rPr>
                <w:sz w:val="18"/>
                <w:szCs w:val="18"/>
              </w:rPr>
            </w:pPr>
            <w:r w:rsidRPr="006837E9">
              <w:rPr>
                <w:sz w:val="18"/>
                <w:szCs w:val="18"/>
              </w:rPr>
              <w:t xml:space="preserve">Oral Examinations </w:t>
            </w:r>
          </w:p>
        </w:tc>
        <w:tc>
          <w:tcPr>
            <w:tcW w:w="450" w:type="dxa"/>
          </w:tcPr>
          <w:p w14:paraId="65E24D06" w14:textId="77777777" w:rsidR="0036174D" w:rsidRPr="006837E9" w:rsidRDefault="0036174D" w:rsidP="0036174D">
            <w:pPr>
              <w:jc w:val="center"/>
              <w:rPr>
                <w:sz w:val="18"/>
                <w:szCs w:val="18"/>
              </w:rPr>
            </w:pPr>
            <w:r w:rsidRPr="006837E9">
              <w:rPr>
                <w:sz w:val="18"/>
                <w:szCs w:val="18"/>
              </w:rPr>
              <w:t>:</w:t>
            </w:r>
          </w:p>
        </w:tc>
        <w:tc>
          <w:tcPr>
            <w:tcW w:w="1440" w:type="dxa"/>
          </w:tcPr>
          <w:p w14:paraId="35B1DCC3" w14:textId="77777777" w:rsidR="0036174D" w:rsidRPr="006837E9" w:rsidRDefault="0036174D" w:rsidP="0036174D">
            <w:pPr>
              <w:jc w:val="center"/>
              <w:rPr>
                <w:sz w:val="18"/>
                <w:szCs w:val="18"/>
              </w:rPr>
            </w:pPr>
            <w:r w:rsidRPr="006837E9">
              <w:rPr>
                <w:sz w:val="18"/>
                <w:szCs w:val="18"/>
              </w:rPr>
              <w:t>30%</w:t>
            </w:r>
          </w:p>
        </w:tc>
      </w:tr>
    </w:tbl>
    <w:p w14:paraId="50E5D0A5" w14:textId="77777777" w:rsidR="0036174D" w:rsidRPr="006837E9" w:rsidRDefault="0036174D" w:rsidP="0036174D">
      <w:pPr>
        <w:rPr>
          <w:b/>
          <w:sz w:val="18"/>
          <w:szCs w:val="18"/>
        </w:rPr>
      </w:pPr>
    </w:p>
    <w:p w14:paraId="1B82316C" w14:textId="77777777" w:rsidR="0036174D" w:rsidRPr="006837E9" w:rsidRDefault="0036174D" w:rsidP="0036174D">
      <w:pPr>
        <w:rPr>
          <w:b/>
          <w:sz w:val="18"/>
          <w:szCs w:val="18"/>
        </w:rPr>
      </w:pPr>
      <w:r w:rsidRPr="006837E9">
        <w:rPr>
          <w:b/>
          <w:sz w:val="18"/>
          <w:szCs w:val="18"/>
        </w:rPr>
        <w:t>Evaluation procedure for Comprehensive viva:</w:t>
      </w:r>
    </w:p>
    <w:p w14:paraId="6CAEA9CA" w14:textId="77777777" w:rsidR="0036174D" w:rsidRPr="006837E9" w:rsidRDefault="0036174D" w:rsidP="0036174D">
      <w:pPr>
        <w:spacing w:after="120"/>
        <w:jc w:val="both"/>
        <w:rPr>
          <w:sz w:val="18"/>
          <w:szCs w:val="18"/>
        </w:rPr>
      </w:pPr>
      <w:r w:rsidRPr="006837E9">
        <w:rPr>
          <w:sz w:val="18"/>
          <w:szCs w:val="18"/>
        </w:rPr>
        <w:t>Comprehensive viva will be assessed as follows:</w:t>
      </w:r>
    </w:p>
    <w:tbl>
      <w:tblPr>
        <w:tblW w:w="0" w:type="auto"/>
        <w:tblInd w:w="-5" w:type="dxa"/>
        <w:tblLook w:val="01E0" w:firstRow="1" w:lastRow="1" w:firstColumn="1" w:lastColumn="1" w:noHBand="0" w:noVBand="0"/>
      </w:tblPr>
      <w:tblGrid>
        <w:gridCol w:w="400"/>
        <w:gridCol w:w="4500"/>
        <w:gridCol w:w="450"/>
        <w:gridCol w:w="1440"/>
      </w:tblGrid>
      <w:tr w:rsidR="0036174D" w:rsidRPr="006837E9" w14:paraId="138FF318" w14:textId="77777777" w:rsidTr="0036174D">
        <w:tc>
          <w:tcPr>
            <w:tcW w:w="400" w:type="dxa"/>
          </w:tcPr>
          <w:p w14:paraId="03B49503" w14:textId="77777777" w:rsidR="0036174D" w:rsidRPr="006837E9" w:rsidRDefault="0036174D" w:rsidP="0036174D">
            <w:pPr>
              <w:jc w:val="both"/>
              <w:rPr>
                <w:sz w:val="18"/>
                <w:szCs w:val="18"/>
              </w:rPr>
            </w:pPr>
            <w:r w:rsidRPr="006837E9">
              <w:rPr>
                <w:sz w:val="18"/>
                <w:szCs w:val="18"/>
              </w:rPr>
              <w:t>i</w:t>
            </w:r>
          </w:p>
        </w:tc>
        <w:tc>
          <w:tcPr>
            <w:tcW w:w="4500" w:type="dxa"/>
          </w:tcPr>
          <w:p w14:paraId="41C5337C" w14:textId="77777777" w:rsidR="0036174D" w:rsidRPr="006837E9" w:rsidRDefault="0036174D" w:rsidP="0036174D">
            <w:pPr>
              <w:jc w:val="both"/>
              <w:rPr>
                <w:sz w:val="18"/>
                <w:szCs w:val="18"/>
              </w:rPr>
            </w:pPr>
            <w:r w:rsidRPr="006837E9">
              <w:rPr>
                <w:sz w:val="18"/>
                <w:szCs w:val="18"/>
              </w:rPr>
              <w:t>Participation</w:t>
            </w:r>
          </w:p>
        </w:tc>
        <w:tc>
          <w:tcPr>
            <w:tcW w:w="450" w:type="dxa"/>
          </w:tcPr>
          <w:p w14:paraId="4554FA02" w14:textId="77777777" w:rsidR="0036174D" w:rsidRPr="006837E9" w:rsidRDefault="0036174D" w:rsidP="0036174D">
            <w:pPr>
              <w:jc w:val="center"/>
              <w:rPr>
                <w:sz w:val="18"/>
                <w:szCs w:val="18"/>
              </w:rPr>
            </w:pPr>
            <w:r w:rsidRPr="006837E9">
              <w:rPr>
                <w:sz w:val="18"/>
                <w:szCs w:val="18"/>
              </w:rPr>
              <w:t>:</w:t>
            </w:r>
          </w:p>
        </w:tc>
        <w:tc>
          <w:tcPr>
            <w:tcW w:w="1440" w:type="dxa"/>
          </w:tcPr>
          <w:p w14:paraId="6807F006" w14:textId="77777777" w:rsidR="0036174D" w:rsidRPr="006837E9" w:rsidRDefault="0036174D" w:rsidP="0036174D">
            <w:pPr>
              <w:jc w:val="center"/>
              <w:rPr>
                <w:sz w:val="18"/>
                <w:szCs w:val="18"/>
              </w:rPr>
            </w:pPr>
            <w:r w:rsidRPr="006837E9">
              <w:rPr>
                <w:sz w:val="18"/>
                <w:szCs w:val="18"/>
              </w:rPr>
              <w:t xml:space="preserve">Mandatory </w:t>
            </w:r>
          </w:p>
        </w:tc>
      </w:tr>
      <w:tr w:rsidR="0036174D" w:rsidRPr="006837E9" w14:paraId="2EA78CCD" w14:textId="77777777" w:rsidTr="0036174D">
        <w:tc>
          <w:tcPr>
            <w:tcW w:w="400" w:type="dxa"/>
          </w:tcPr>
          <w:p w14:paraId="146D9C30" w14:textId="77777777" w:rsidR="0036174D" w:rsidRPr="006837E9" w:rsidRDefault="0036174D" w:rsidP="0036174D">
            <w:pPr>
              <w:jc w:val="both"/>
              <w:rPr>
                <w:sz w:val="18"/>
                <w:szCs w:val="18"/>
              </w:rPr>
            </w:pPr>
            <w:r w:rsidRPr="006837E9">
              <w:rPr>
                <w:sz w:val="18"/>
                <w:szCs w:val="18"/>
              </w:rPr>
              <w:t>ii</w:t>
            </w:r>
          </w:p>
        </w:tc>
        <w:tc>
          <w:tcPr>
            <w:tcW w:w="4500" w:type="dxa"/>
          </w:tcPr>
          <w:p w14:paraId="4C0DA751" w14:textId="77777777" w:rsidR="0036174D" w:rsidRPr="006837E9" w:rsidRDefault="0036174D" w:rsidP="0036174D">
            <w:pPr>
              <w:jc w:val="both"/>
              <w:rPr>
                <w:sz w:val="18"/>
                <w:szCs w:val="18"/>
              </w:rPr>
            </w:pPr>
            <w:r w:rsidRPr="006837E9">
              <w:rPr>
                <w:sz w:val="18"/>
                <w:szCs w:val="18"/>
              </w:rPr>
              <w:t xml:space="preserve">Oral examinations </w:t>
            </w:r>
          </w:p>
        </w:tc>
        <w:tc>
          <w:tcPr>
            <w:tcW w:w="450" w:type="dxa"/>
          </w:tcPr>
          <w:p w14:paraId="42D8AC03" w14:textId="77777777" w:rsidR="0036174D" w:rsidRPr="006837E9" w:rsidRDefault="0036174D" w:rsidP="0036174D">
            <w:pPr>
              <w:jc w:val="center"/>
              <w:rPr>
                <w:sz w:val="18"/>
                <w:szCs w:val="18"/>
              </w:rPr>
            </w:pPr>
            <w:r w:rsidRPr="006837E9">
              <w:rPr>
                <w:sz w:val="18"/>
                <w:szCs w:val="18"/>
              </w:rPr>
              <w:t>:</w:t>
            </w:r>
          </w:p>
        </w:tc>
        <w:tc>
          <w:tcPr>
            <w:tcW w:w="1440" w:type="dxa"/>
          </w:tcPr>
          <w:p w14:paraId="0D4BC3E9" w14:textId="77777777" w:rsidR="0036174D" w:rsidRPr="006837E9" w:rsidRDefault="0036174D" w:rsidP="0036174D">
            <w:pPr>
              <w:jc w:val="center"/>
              <w:rPr>
                <w:sz w:val="18"/>
                <w:szCs w:val="18"/>
              </w:rPr>
            </w:pPr>
            <w:r w:rsidRPr="006837E9">
              <w:rPr>
                <w:sz w:val="18"/>
                <w:szCs w:val="18"/>
              </w:rPr>
              <w:t>100%</w:t>
            </w:r>
          </w:p>
        </w:tc>
      </w:tr>
    </w:tbl>
    <w:p w14:paraId="6CD14F10" w14:textId="77777777" w:rsidR="0036174D" w:rsidRPr="006837E9" w:rsidRDefault="0036174D" w:rsidP="0036174D">
      <w:pPr>
        <w:rPr>
          <w:b/>
          <w:sz w:val="18"/>
          <w:szCs w:val="18"/>
        </w:rPr>
      </w:pPr>
    </w:p>
    <w:p w14:paraId="34D31AAA" w14:textId="77777777" w:rsidR="0036174D" w:rsidRPr="006837E9" w:rsidRDefault="0036174D" w:rsidP="0036174D">
      <w:pPr>
        <w:rPr>
          <w:b/>
          <w:sz w:val="18"/>
          <w:szCs w:val="18"/>
        </w:rPr>
      </w:pPr>
      <w:r w:rsidRPr="006837E9">
        <w:rPr>
          <w:b/>
          <w:sz w:val="18"/>
          <w:szCs w:val="18"/>
        </w:rPr>
        <w:lastRenderedPageBreak/>
        <w:t>Evaluation procedure for professional development seminar:</w:t>
      </w:r>
    </w:p>
    <w:p w14:paraId="21B2BD5B" w14:textId="77777777" w:rsidR="0036174D" w:rsidRPr="006837E9" w:rsidRDefault="0036174D" w:rsidP="0036174D">
      <w:pPr>
        <w:spacing w:after="120"/>
        <w:jc w:val="both"/>
        <w:rPr>
          <w:sz w:val="18"/>
          <w:szCs w:val="18"/>
        </w:rPr>
      </w:pPr>
      <w:r w:rsidRPr="006837E9">
        <w:rPr>
          <w:sz w:val="18"/>
          <w:szCs w:val="18"/>
        </w:rPr>
        <w:t>Thesis and project will be assessed as follows:</w:t>
      </w:r>
    </w:p>
    <w:tbl>
      <w:tblPr>
        <w:tblW w:w="0" w:type="auto"/>
        <w:tblInd w:w="-5" w:type="dxa"/>
        <w:tblLook w:val="01E0" w:firstRow="1" w:lastRow="1" w:firstColumn="1" w:lastColumn="1" w:noHBand="0" w:noVBand="0"/>
      </w:tblPr>
      <w:tblGrid>
        <w:gridCol w:w="400"/>
        <w:gridCol w:w="4500"/>
        <w:gridCol w:w="450"/>
        <w:gridCol w:w="1440"/>
      </w:tblGrid>
      <w:tr w:rsidR="0036174D" w:rsidRPr="006837E9" w14:paraId="64067FF0" w14:textId="77777777" w:rsidTr="0036174D">
        <w:tc>
          <w:tcPr>
            <w:tcW w:w="400" w:type="dxa"/>
          </w:tcPr>
          <w:p w14:paraId="61171E7A" w14:textId="77777777" w:rsidR="0036174D" w:rsidRPr="006837E9" w:rsidRDefault="0036174D" w:rsidP="0036174D">
            <w:pPr>
              <w:jc w:val="both"/>
              <w:rPr>
                <w:sz w:val="18"/>
                <w:szCs w:val="18"/>
              </w:rPr>
            </w:pPr>
            <w:r w:rsidRPr="006837E9">
              <w:rPr>
                <w:sz w:val="18"/>
                <w:szCs w:val="18"/>
              </w:rPr>
              <w:t>i</w:t>
            </w:r>
          </w:p>
        </w:tc>
        <w:tc>
          <w:tcPr>
            <w:tcW w:w="4500" w:type="dxa"/>
          </w:tcPr>
          <w:p w14:paraId="4EF92707" w14:textId="77777777" w:rsidR="0036174D" w:rsidRPr="006837E9" w:rsidRDefault="0036174D" w:rsidP="0036174D">
            <w:pPr>
              <w:jc w:val="both"/>
              <w:rPr>
                <w:sz w:val="18"/>
                <w:szCs w:val="18"/>
              </w:rPr>
            </w:pPr>
            <w:r w:rsidRPr="006837E9">
              <w:rPr>
                <w:sz w:val="18"/>
                <w:szCs w:val="18"/>
              </w:rPr>
              <w:t>Participation</w:t>
            </w:r>
          </w:p>
        </w:tc>
        <w:tc>
          <w:tcPr>
            <w:tcW w:w="450" w:type="dxa"/>
          </w:tcPr>
          <w:p w14:paraId="475B2949" w14:textId="77777777" w:rsidR="0036174D" w:rsidRPr="006837E9" w:rsidRDefault="0036174D" w:rsidP="0036174D">
            <w:pPr>
              <w:jc w:val="center"/>
              <w:rPr>
                <w:sz w:val="18"/>
                <w:szCs w:val="18"/>
              </w:rPr>
            </w:pPr>
            <w:r w:rsidRPr="006837E9">
              <w:rPr>
                <w:sz w:val="18"/>
                <w:szCs w:val="18"/>
              </w:rPr>
              <w:t>:</w:t>
            </w:r>
          </w:p>
        </w:tc>
        <w:tc>
          <w:tcPr>
            <w:tcW w:w="1440" w:type="dxa"/>
          </w:tcPr>
          <w:p w14:paraId="0F4BA506" w14:textId="77777777" w:rsidR="0036174D" w:rsidRPr="006837E9" w:rsidRDefault="0036174D" w:rsidP="0036174D">
            <w:pPr>
              <w:jc w:val="center"/>
              <w:rPr>
                <w:sz w:val="18"/>
                <w:szCs w:val="18"/>
              </w:rPr>
            </w:pPr>
            <w:r w:rsidRPr="006837E9">
              <w:rPr>
                <w:sz w:val="18"/>
                <w:szCs w:val="18"/>
              </w:rPr>
              <w:t xml:space="preserve">Mandatory </w:t>
            </w:r>
          </w:p>
        </w:tc>
      </w:tr>
      <w:tr w:rsidR="0036174D" w:rsidRPr="006837E9" w14:paraId="3A4E52EA" w14:textId="77777777" w:rsidTr="0036174D">
        <w:tc>
          <w:tcPr>
            <w:tcW w:w="400" w:type="dxa"/>
          </w:tcPr>
          <w:p w14:paraId="68671332" w14:textId="77777777" w:rsidR="0036174D" w:rsidRPr="006837E9" w:rsidRDefault="0036174D" w:rsidP="0036174D">
            <w:pPr>
              <w:jc w:val="both"/>
              <w:rPr>
                <w:sz w:val="18"/>
                <w:szCs w:val="18"/>
              </w:rPr>
            </w:pPr>
            <w:r w:rsidRPr="006837E9">
              <w:rPr>
                <w:sz w:val="18"/>
                <w:szCs w:val="18"/>
              </w:rPr>
              <w:t>ii</w:t>
            </w:r>
          </w:p>
        </w:tc>
        <w:tc>
          <w:tcPr>
            <w:tcW w:w="4500" w:type="dxa"/>
          </w:tcPr>
          <w:p w14:paraId="55584C6A" w14:textId="77777777" w:rsidR="0036174D" w:rsidRPr="006837E9" w:rsidRDefault="0036174D" w:rsidP="0036174D">
            <w:pPr>
              <w:jc w:val="both"/>
              <w:rPr>
                <w:sz w:val="18"/>
                <w:szCs w:val="18"/>
              </w:rPr>
            </w:pPr>
            <w:r w:rsidRPr="006837E9">
              <w:rPr>
                <w:sz w:val="18"/>
                <w:szCs w:val="18"/>
              </w:rPr>
              <w:t>Class Attendance</w:t>
            </w:r>
          </w:p>
        </w:tc>
        <w:tc>
          <w:tcPr>
            <w:tcW w:w="450" w:type="dxa"/>
          </w:tcPr>
          <w:p w14:paraId="377863E3" w14:textId="77777777" w:rsidR="0036174D" w:rsidRPr="006837E9" w:rsidRDefault="0036174D" w:rsidP="0036174D">
            <w:pPr>
              <w:jc w:val="center"/>
              <w:rPr>
                <w:sz w:val="18"/>
                <w:szCs w:val="18"/>
              </w:rPr>
            </w:pPr>
            <w:r w:rsidRPr="006837E9">
              <w:rPr>
                <w:sz w:val="18"/>
                <w:szCs w:val="18"/>
              </w:rPr>
              <w:t>:</w:t>
            </w:r>
          </w:p>
        </w:tc>
        <w:tc>
          <w:tcPr>
            <w:tcW w:w="1440" w:type="dxa"/>
          </w:tcPr>
          <w:p w14:paraId="209CCC17" w14:textId="77777777" w:rsidR="0036174D" w:rsidRPr="006837E9" w:rsidRDefault="0036174D" w:rsidP="0036174D">
            <w:pPr>
              <w:jc w:val="center"/>
              <w:rPr>
                <w:sz w:val="18"/>
                <w:szCs w:val="18"/>
              </w:rPr>
            </w:pPr>
            <w:r w:rsidRPr="006837E9">
              <w:rPr>
                <w:sz w:val="18"/>
                <w:szCs w:val="18"/>
              </w:rPr>
              <w:t>10%</w:t>
            </w:r>
          </w:p>
        </w:tc>
      </w:tr>
      <w:tr w:rsidR="0036174D" w:rsidRPr="006837E9" w14:paraId="1F00E9DE" w14:textId="77777777" w:rsidTr="0036174D">
        <w:tc>
          <w:tcPr>
            <w:tcW w:w="400" w:type="dxa"/>
          </w:tcPr>
          <w:p w14:paraId="69CFBC90" w14:textId="77777777" w:rsidR="0036174D" w:rsidRPr="006837E9" w:rsidRDefault="0036174D" w:rsidP="0036174D">
            <w:pPr>
              <w:jc w:val="both"/>
              <w:rPr>
                <w:sz w:val="18"/>
                <w:szCs w:val="18"/>
              </w:rPr>
            </w:pPr>
            <w:r w:rsidRPr="006837E9">
              <w:rPr>
                <w:sz w:val="18"/>
                <w:szCs w:val="18"/>
              </w:rPr>
              <w:t>iii</w:t>
            </w:r>
          </w:p>
        </w:tc>
        <w:tc>
          <w:tcPr>
            <w:tcW w:w="4500" w:type="dxa"/>
          </w:tcPr>
          <w:p w14:paraId="6181CD2E" w14:textId="77777777" w:rsidR="0036174D" w:rsidRPr="006837E9" w:rsidRDefault="0036174D" w:rsidP="0036174D">
            <w:pPr>
              <w:jc w:val="both"/>
              <w:rPr>
                <w:sz w:val="18"/>
                <w:szCs w:val="18"/>
              </w:rPr>
            </w:pPr>
            <w:r w:rsidRPr="006837E9">
              <w:rPr>
                <w:sz w:val="18"/>
                <w:szCs w:val="18"/>
              </w:rPr>
              <w:t xml:space="preserve">Report evaluation </w:t>
            </w:r>
          </w:p>
        </w:tc>
        <w:tc>
          <w:tcPr>
            <w:tcW w:w="450" w:type="dxa"/>
          </w:tcPr>
          <w:p w14:paraId="4BA95AFE" w14:textId="77777777" w:rsidR="0036174D" w:rsidRPr="006837E9" w:rsidRDefault="0036174D" w:rsidP="0036174D">
            <w:pPr>
              <w:jc w:val="center"/>
              <w:rPr>
                <w:sz w:val="18"/>
                <w:szCs w:val="18"/>
              </w:rPr>
            </w:pPr>
            <w:r w:rsidRPr="006837E9">
              <w:rPr>
                <w:sz w:val="18"/>
                <w:szCs w:val="18"/>
              </w:rPr>
              <w:t>:</w:t>
            </w:r>
          </w:p>
        </w:tc>
        <w:tc>
          <w:tcPr>
            <w:tcW w:w="1440" w:type="dxa"/>
          </w:tcPr>
          <w:p w14:paraId="3B1490B9" w14:textId="77777777" w:rsidR="0036174D" w:rsidRPr="006837E9" w:rsidRDefault="0036174D" w:rsidP="0036174D">
            <w:pPr>
              <w:jc w:val="center"/>
              <w:rPr>
                <w:sz w:val="18"/>
                <w:szCs w:val="18"/>
              </w:rPr>
            </w:pPr>
            <w:r w:rsidRPr="006837E9">
              <w:rPr>
                <w:sz w:val="18"/>
                <w:szCs w:val="18"/>
              </w:rPr>
              <w:t xml:space="preserve">40% </w:t>
            </w:r>
          </w:p>
        </w:tc>
      </w:tr>
      <w:tr w:rsidR="0036174D" w:rsidRPr="006837E9" w14:paraId="5425FBC0" w14:textId="77777777" w:rsidTr="0036174D">
        <w:tc>
          <w:tcPr>
            <w:tcW w:w="400" w:type="dxa"/>
          </w:tcPr>
          <w:p w14:paraId="0118A944" w14:textId="77777777" w:rsidR="0036174D" w:rsidRPr="006837E9" w:rsidRDefault="0036174D" w:rsidP="0036174D">
            <w:pPr>
              <w:jc w:val="both"/>
              <w:rPr>
                <w:sz w:val="18"/>
                <w:szCs w:val="18"/>
              </w:rPr>
            </w:pPr>
            <w:r w:rsidRPr="006837E9">
              <w:rPr>
                <w:sz w:val="18"/>
                <w:szCs w:val="18"/>
              </w:rPr>
              <w:t>iv</w:t>
            </w:r>
          </w:p>
        </w:tc>
        <w:tc>
          <w:tcPr>
            <w:tcW w:w="4500" w:type="dxa"/>
          </w:tcPr>
          <w:p w14:paraId="2A225159" w14:textId="77777777" w:rsidR="0036174D" w:rsidRPr="006837E9" w:rsidRDefault="0036174D" w:rsidP="0036174D">
            <w:pPr>
              <w:rPr>
                <w:sz w:val="18"/>
                <w:szCs w:val="18"/>
              </w:rPr>
            </w:pPr>
            <w:r w:rsidRPr="006837E9">
              <w:rPr>
                <w:sz w:val="18"/>
                <w:szCs w:val="18"/>
              </w:rPr>
              <w:t xml:space="preserve">Continuous assessment: presentation, question answering and discussion.  </w:t>
            </w:r>
          </w:p>
        </w:tc>
        <w:tc>
          <w:tcPr>
            <w:tcW w:w="450" w:type="dxa"/>
          </w:tcPr>
          <w:p w14:paraId="01978D4B" w14:textId="77777777" w:rsidR="0036174D" w:rsidRPr="006837E9" w:rsidRDefault="0036174D" w:rsidP="0036174D">
            <w:pPr>
              <w:jc w:val="center"/>
              <w:rPr>
                <w:sz w:val="18"/>
                <w:szCs w:val="18"/>
              </w:rPr>
            </w:pPr>
            <w:r w:rsidRPr="006837E9">
              <w:rPr>
                <w:sz w:val="18"/>
                <w:szCs w:val="18"/>
              </w:rPr>
              <w:t>:</w:t>
            </w:r>
          </w:p>
        </w:tc>
        <w:tc>
          <w:tcPr>
            <w:tcW w:w="1440" w:type="dxa"/>
          </w:tcPr>
          <w:p w14:paraId="2E141994" w14:textId="77777777" w:rsidR="0036174D" w:rsidRPr="006837E9" w:rsidRDefault="0036174D" w:rsidP="0036174D">
            <w:pPr>
              <w:jc w:val="center"/>
              <w:rPr>
                <w:sz w:val="18"/>
                <w:szCs w:val="18"/>
              </w:rPr>
            </w:pPr>
            <w:r w:rsidRPr="006837E9">
              <w:rPr>
                <w:sz w:val="18"/>
                <w:szCs w:val="18"/>
              </w:rPr>
              <w:t>50%</w:t>
            </w:r>
          </w:p>
        </w:tc>
      </w:tr>
    </w:tbl>
    <w:p w14:paraId="5037CC31" w14:textId="77777777" w:rsidR="0036174D" w:rsidRPr="006837E9" w:rsidRDefault="0036174D" w:rsidP="0036174D">
      <w:pPr>
        <w:rPr>
          <w:b/>
          <w:sz w:val="18"/>
          <w:szCs w:val="18"/>
        </w:rPr>
      </w:pPr>
    </w:p>
    <w:p w14:paraId="07A14CAB" w14:textId="77777777" w:rsidR="0036174D" w:rsidRPr="006837E9" w:rsidRDefault="0036174D" w:rsidP="0036174D">
      <w:pPr>
        <w:rPr>
          <w:b/>
          <w:sz w:val="18"/>
          <w:szCs w:val="18"/>
        </w:rPr>
      </w:pPr>
      <w:r w:rsidRPr="006837E9">
        <w:rPr>
          <w:b/>
          <w:sz w:val="18"/>
          <w:szCs w:val="18"/>
        </w:rPr>
        <w:t>Evaluation procedure for Thesis:</w:t>
      </w:r>
    </w:p>
    <w:p w14:paraId="5206FFEE" w14:textId="77777777" w:rsidR="0036174D" w:rsidRPr="006837E9" w:rsidRDefault="0036174D" w:rsidP="0036174D">
      <w:pPr>
        <w:spacing w:after="120"/>
        <w:jc w:val="both"/>
        <w:rPr>
          <w:sz w:val="18"/>
          <w:szCs w:val="18"/>
        </w:rPr>
      </w:pPr>
      <w:r w:rsidRPr="006837E9">
        <w:rPr>
          <w:sz w:val="18"/>
          <w:szCs w:val="18"/>
        </w:rPr>
        <w:t>Thesis and project will be assessed as follows:</w:t>
      </w:r>
    </w:p>
    <w:tbl>
      <w:tblPr>
        <w:tblW w:w="0" w:type="auto"/>
        <w:tblInd w:w="-5" w:type="dxa"/>
        <w:tblLook w:val="01E0" w:firstRow="1" w:lastRow="1" w:firstColumn="1" w:lastColumn="1" w:noHBand="0" w:noVBand="0"/>
      </w:tblPr>
      <w:tblGrid>
        <w:gridCol w:w="400"/>
        <w:gridCol w:w="4500"/>
        <w:gridCol w:w="450"/>
        <w:gridCol w:w="1440"/>
      </w:tblGrid>
      <w:tr w:rsidR="0036174D" w:rsidRPr="006837E9" w14:paraId="2E158525" w14:textId="77777777" w:rsidTr="0036174D">
        <w:tc>
          <w:tcPr>
            <w:tcW w:w="400" w:type="dxa"/>
          </w:tcPr>
          <w:p w14:paraId="7195360F" w14:textId="77777777" w:rsidR="0036174D" w:rsidRPr="006837E9" w:rsidRDefault="0036174D" w:rsidP="0036174D">
            <w:pPr>
              <w:jc w:val="both"/>
              <w:rPr>
                <w:sz w:val="18"/>
                <w:szCs w:val="18"/>
              </w:rPr>
            </w:pPr>
            <w:r w:rsidRPr="006837E9">
              <w:rPr>
                <w:sz w:val="18"/>
                <w:szCs w:val="18"/>
              </w:rPr>
              <w:t>i</w:t>
            </w:r>
          </w:p>
        </w:tc>
        <w:tc>
          <w:tcPr>
            <w:tcW w:w="4500" w:type="dxa"/>
          </w:tcPr>
          <w:p w14:paraId="0447CD2C" w14:textId="77777777" w:rsidR="0036174D" w:rsidRPr="006837E9" w:rsidRDefault="0036174D" w:rsidP="0036174D">
            <w:pPr>
              <w:jc w:val="both"/>
              <w:rPr>
                <w:sz w:val="18"/>
                <w:szCs w:val="18"/>
              </w:rPr>
            </w:pPr>
            <w:r w:rsidRPr="006837E9">
              <w:rPr>
                <w:sz w:val="18"/>
                <w:szCs w:val="18"/>
              </w:rPr>
              <w:t>Continuous evaluation by Supervisor</w:t>
            </w:r>
          </w:p>
        </w:tc>
        <w:tc>
          <w:tcPr>
            <w:tcW w:w="450" w:type="dxa"/>
          </w:tcPr>
          <w:p w14:paraId="5196BDDE" w14:textId="77777777" w:rsidR="0036174D" w:rsidRPr="006837E9" w:rsidRDefault="0036174D" w:rsidP="0036174D">
            <w:pPr>
              <w:jc w:val="center"/>
              <w:rPr>
                <w:sz w:val="18"/>
                <w:szCs w:val="18"/>
              </w:rPr>
            </w:pPr>
            <w:r w:rsidRPr="006837E9">
              <w:rPr>
                <w:sz w:val="18"/>
                <w:szCs w:val="18"/>
              </w:rPr>
              <w:t>:</w:t>
            </w:r>
          </w:p>
        </w:tc>
        <w:tc>
          <w:tcPr>
            <w:tcW w:w="1440" w:type="dxa"/>
          </w:tcPr>
          <w:p w14:paraId="1EFEBFEC" w14:textId="77777777" w:rsidR="0036174D" w:rsidRPr="006837E9" w:rsidRDefault="0036174D" w:rsidP="0036174D">
            <w:pPr>
              <w:jc w:val="center"/>
              <w:rPr>
                <w:sz w:val="18"/>
                <w:szCs w:val="18"/>
              </w:rPr>
            </w:pPr>
            <w:r w:rsidRPr="006837E9">
              <w:rPr>
                <w:sz w:val="18"/>
                <w:szCs w:val="18"/>
              </w:rPr>
              <w:t xml:space="preserve">40% </w:t>
            </w:r>
          </w:p>
        </w:tc>
      </w:tr>
      <w:tr w:rsidR="0036174D" w:rsidRPr="006837E9" w14:paraId="65910398" w14:textId="77777777" w:rsidTr="0036174D">
        <w:tc>
          <w:tcPr>
            <w:tcW w:w="400" w:type="dxa"/>
          </w:tcPr>
          <w:p w14:paraId="0AA1B011" w14:textId="77777777" w:rsidR="0036174D" w:rsidRPr="006837E9" w:rsidRDefault="0036174D" w:rsidP="0036174D">
            <w:pPr>
              <w:jc w:val="both"/>
              <w:rPr>
                <w:sz w:val="18"/>
                <w:szCs w:val="18"/>
              </w:rPr>
            </w:pPr>
            <w:r w:rsidRPr="006837E9">
              <w:rPr>
                <w:sz w:val="18"/>
                <w:szCs w:val="18"/>
              </w:rPr>
              <w:t>ii</w:t>
            </w:r>
          </w:p>
        </w:tc>
        <w:tc>
          <w:tcPr>
            <w:tcW w:w="4500" w:type="dxa"/>
          </w:tcPr>
          <w:p w14:paraId="77EC248F" w14:textId="77777777" w:rsidR="0036174D" w:rsidRPr="006837E9" w:rsidRDefault="0036174D" w:rsidP="0036174D">
            <w:pPr>
              <w:jc w:val="both"/>
              <w:rPr>
                <w:sz w:val="18"/>
                <w:szCs w:val="18"/>
              </w:rPr>
            </w:pPr>
            <w:r w:rsidRPr="006837E9">
              <w:rPr>
                <w:sz w:val="18"/>
                <w:szCs w:val="18"/>
              </w:rPr>
              <w:t>Thesis report evaluation by External-members</w:t>
            </w:r>
          </w:p>
        </w:tc>
        <w:tc>
          <w:tcPr>
            <w:tcW w:w="450" w:type="dxa"/>
          </w:tcPr>
          <w:p w14:paraId="39437E7B" w14:textId="77777777" w:rsidR="0036174D" w:rsidRPr="006837E9" w:rsidRDefault="0036174D" w:rsidP="0036174D">
            <w:pPr>
              <w:jc w:val="center"/>
              <w:rPr>
                <w:sz w:val="18"/>
                <w:szCs w:val="18"/>
              </w:rPr>
            </w:pPr>
            <w:r w:rsidRPr="006837E9">
              <w:rPr>
                <w:sz w:val="18"/>
                <w:szCs w:val="18"/>
              </w:rPr>
              <w:t>:</w:t>
            </w:r>
          </w:p>
        </w:tc>
        <w:tc>
          <w:tcPr>
            <w:tcW w:w="1440" w:type="dxa"/>
          </w:tcPr>
          <w:p w14:paraId="6D580A53" w14:textId="77777777" w:rsidR="0036174D" w:rsidRPr="006837E9" w:rsidRDefault="0036174D" w:rsidP="0036174D">
            <w:pPr>
              <w:jc w:val="center"/>
              <w:rPr>
                <w:sz w:val="18"/>
                <w:szCs w:val="18"/>
              </w:rPr>
            </w:pPr>
            <w:r w:rsidRPr="006837E9">
              <w:rPr>
                <w:sz w:val="18"/>
                <w:szCs w:val="18"/>
              </w:rPr>
              <w:t>30%</w:t>
            </w:r>
          </w:p>
        </w:tc>
      </w:tr>
      <w:tr w:rsidR="0036174D" w:rsidRPr="006837E9" w14:paraId="598EF96B" w14:textId="77777777" w:rsidTr="0036174D">
        <w:tc>
          <w:tcPr>
            <w:tcW w:w="400" w:type="dxa"/>
          </w:tcPr>
          <w:p w14:paraId="0743B85C" w14:textId="77777777" w:rsidR="0036174D" w:rsidRPr="006837E9" w:rsidRDefault="0036174D" w:rsidP="0036174D">
            <w:pPr>
              <w:jc w:val="both"/>
              <w:rPr>
                <w:sz w:val="18"/>
                <w:szCs w:val="18"/>
              </w:rPr>
            </w:pPr>
            <w:r w:rsidRPr="006837E9">
              <w:rPr>
                <w:sz w:val="18"/>
                <w:szCs w:val="18"/>
              </w:rPr>
              <w:t>iii</w:t>
            </w:r>
          </w:p>
        </w:tc>
        <w:tc>
          <w:tcPr>
            <w:tcW w:w="4500" w:type="dxa"/>
          </w:tcPr>
          <w:p w14:paraId="4C04689A" w14:textId="77777777" w:rsidR="0036174D" w:rsidRPr="006837E9" w:rsidRDefault="0036174D" w:rsidP="0036174D">
            <w:pPr>
              <w:jc w:val="both"/>
              <w:rPr>
                <w:sz w:val="18"/>
                <w:szCs w:val="18"/>
              </w:rPr>
            </w:pPr>
            <w:r w:rsidRPr="006837E9">
              <w:rPr>
                <w:sz w:val="18"/>
                <w:szCs w:val="18"/>
              </w:rPr>
              <w:t xml:space="preserve">Defense before thesis evaluation board </w:t>
            </w:r>
          </w:p>
        </w:tc>
        <w:tc>
          <w:tcPr>
            <w:tcW w:w="450" w:type="dxa"/>
          </w:tcPr>
          <w:p w14:paraId="602DCB36" w14:textId="77777777" w:rsidR="0036174D" w:rsidRPr="006837E9" w:rsidRDefault="0036174D" w:rsidP="0036174D">
            <w:pPr>
              <w:jc w:val="center"/>
              <w:rPr>
                <w:sz w:val="18"/>
                <w:szCs w:val="18"/>
              </w:rPr>
            </w:pPr>
            <w:r w:rsidRPr="006837E9">
              <w:rPr>
                <w:sz w:val="18"/>
                <w:szCs w:val="18"/>
              </w:rPr>
              <w:t>:</w:t>
            </w:r>
          </w:p>
        </w:tc>
        <w:tc>
          <w:tcPr>
            <w:tcW w:w="1440" w:type="dxa"/>
          </w:tcPr>
          <w:p w14:paraId="57D9CCB4" w14:textId="77777777" w:rsidR="0036174D" w:rsidRPr="006837E9" w:rsidRDefault="0036174D" w:rsidP="0036174D">
            <w:pPr>
              <w:jc w:val="center"/>
              <w:rPr>
                <w:sz w:val="18"/>
                <w:szCs w:val="18"/>
              </w:rPr>
            </w:pPr>
            <w:r w:rsidRPr="006837E9">
              <w:rPr>
                <w:sz w:val="18"/>
                <w:szCs w:val="18"/>
              </w:rPr>
              <w:t>30%</w:t>
            </w:r>
          </w:p>
        </w:tc>
      </w:tr>
    </w:tbl>
    <w:p w14:paraId="5D036A84" w14:textId="77777777" w:rsidR="0036174D" w:rsidRPr="006837E9" w:rsidRDefault="0036174D" w:rsidP="0036174D">
      <w:pPr>
        <w:tabs>
          <w:tab w:val="left" w:pos="5940"/>
        </w:tabs>
        <w:rPr>
          <w:b/>
          <w:sz w:val="18"/>
          <w:szCs w:val="18"/>
        </w:rPr>
      </w:pPr>
    </w:p>
    <w:p w14:paraId="751F43F3" w14:textId="77777777" w:rsidR="009E03FB" w:rsidRDefault="009E03FB" w:rsidP="00ED5907">
      <w:pPr>
        <w:tabs>
          <w:tab w:val="left" w:pos="5940"/>
        </w:tabs>
        <w:spacing w:line="360" w:lineRule="auto"/>
        <w:jc w:val="center"/>
        <w:rPr>
          <w:b/>
          <w:sz w:val="22"/>
          <w:szCs w:val="22"/>
        </w:rPr>
      </w:pPr>
    </w:p>
    <w:p w14:paraId="5298C50C" w14:textId="2D38F0C3" w:rsidR="0036174D" w:rsidRPr="00095F71" w:rsidRDefault="00586FFF" w:rsidP="00ED5907">
      <w:pPr>
        <w:tabs>
          <w:tab w:val="left" w:pos="5940"/>
        </w:tabs>
        <w:spacing w:line="360" w:lineRule="auto"/>
        <w:jc w:val="center"/>
        <w:rPr>
          <w:b/>
          <w:sz w:val="20"/>
          <w:szCs w:val="20"/>
        </w:rPr>
      </w:pPr>
      <w:r>
        <w:rPr>
          <w:b/>
          <w:sz w:val="22"/>
          <w:szCs w:val="22"/>
        </w:rPr>
        <w:br w:type="column"/>
      </w:r>
      <w:r w:rsidR="0036174D" w:rsidRPr="00095F71">
        <w:rPr>
          <w:b/>
          <w:sz w:val="20"/>
          <w:szCs w:val="20"/>
        </w:rPr>
        <w:lastRenderedPageBreak/>
        <w:t>PART: D</w:t>
      </w:r>
    </w:p>
    <w:p w14:paraId="49CC4DFA" w14:textId="64645315" w:rsidR="0036174D" w:rsidRPr="00095F71" w:rsidRDefault="0036174D" w:rsidP="00ED5907">
      <w:pPr>
        <w:tabs>
          <w:tab w:val="left" w:pos="5940"/>
        </w:tabs>
        <w:spacing w:line="360" w:lineRule="auto"/>
        <w:jc w:val="center"/>
        <w:rPr>
          <w:b/>
          <w:sz w:val="20"/>
          <w:szCs w:val="20"/>
        </w:rPr>
      </w:pPr>
      <w:r w:rsidRPr="00095F71">
        <w:rPr>
          <w:b/>
          <w:sz w:val="20"/>
          <w:szCs w:val="20"/>
        </w:rPr>
        <w:t>Grading/Evaluation</w:t>
      </w:r>
    </w:p>
    <w:p w14:paraId="3DD849E2" w14:textId="77777777" w:rsidR="0036174D" w:rsidRPr="00095F71" w:rsidRDefault="0036174D" w:rsidP="00095F71">
      <w:pPr>
        <w:tabs>
          <w:tab w:val="left" w:pos="5940"/>
        </w:tabs>
        <w:jc w:val="center"/>
        <w:rPr>
          <w:b/>
          <w:sz w:val="20"/>
          <w:szCs w:val="20"/>
        </w:rPr>
      </w:pPr>
    </w:p>
    <w:p w14:paraId="2D9749AE" w14:textId="77777777" w:rsidR="0036174D" w:rsidRPr="00095F71" w:rsidRDefault="0036174D" w:rsidP="0073303E">
      <w:pPr>
        <w:pStyle w:val="ListParagraph"/>
        <w:numPr>
          <w:ilvl w:val="0"/>
          <w:numId w:val="61"/>
        </w:numPr>
        <w:spacing w:after="160" w:line="240" w:lineRule="auto"/>
        <w:ind w:left="180" w:hanging="180"/>
        <w:contextualSpacing/>
        <w:jc w:val="both"/>
        <w:rPr>
          <w:rFonts w:ascii="Times New Roman" w:hAnsi="Times New Roman" w:cs="Times New Roman"/>
          <w:b/>
          <w:bCs/>
          <w:sz w:val="20"/>
          <w:szCs w:val="20"/>
        </w:rPr>
      </w:pPr>
      <w:r w:rsidRPr="00095F71">
        <w:rPr>
          <w:rFonts w:ascii="Times New Roman" w:hAnsi="Times New Roman" w:cs="Times New Roman"/>
          <w:b/>
          <w:bCs/>
          <w:sz w:val="20"/>
          <w:szCs w:val="20"/>
        </w:rPr>
        <w:t xml:space="preserve"> </w:t>
      </w:r>
      <w:r w:rsidRPr="00095F71">
        <w:rPr>
          <w:rFonts w:ascii="Times New Roman" w:hAnsi="Times New Roman" w:cs="Times New Roman"/>
          <w:b/>
          <w:bCs/>
          <w:sz w:val="18"/>
          <w:szCs w:val="18"/>
        </w:rPr>
        <w:t>Grading scale and grades</w:t>
      </w:r>
    </w:p>
    <w:p w14:paraId="1FF2653D" w14:textId="77777777" w:rsidR="0036174D" w:rsidRPr="006837E9" w:rsidRDefault="0036174D" w:rsidP="0036174D">
      <w:pPr>
        <w:jc w:val="both"/>
        <w:rPr>
          <w:sz w:val="18"/>
          <w:szCs w:val="18"/>
        </w:rPr>
      </w:pPr>
      <w:r w:rsidRPr="006837E9">
        <w:rPr>
          <w:sz w:val="18"/>
          <w:szCs w:val="18"/>
        </w:rPr>
        <w:t>Letter Grade and corresponding Grade-Point for a course will be awarded from the roundup marks of individual courses as follows:</w:t>
      </w:r>
    </w:p>
    <w:p w14:paraId="3122A483" w14:textId="77777777" w:rsidR="0036174D" w:rsidRPr="006837E9" w:rsidRDefault="0036174D" w:rsidP="0036174D">
      <w:pPr>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1728"/>
        <w:gridCol w:w="1781"/>
      </w:tblGrid>
      <w:tr w:rsidR="0036174D" w:rsidRPr="006837E9" w14:paraId="72186609" w14:textId="77777777" w:rsidTr="0036174D">
        <w:trPr>
          <w:trHeight w:val="5"/>
          <w:jc w:val="center"/>
        </w:trPr>
        <w:tc>
          <w:tcPr>
            <w:tcW w:w="2587" w:type="dxa"/>
          </w:tcPr>
          <w:p w14:paraId="190DF6C8" w14:textId="77777777" w:rsidR="0036174D" w:rsidRPr="006837E9" w:rsidRDefault="0036174D" w:rsidP="0036174D">
            <w:pPr>
              <w:jc w:val="both"/>
              <w:rPr>
                <w:b/>
                <w:bCs/>
                <w:i/>
                <w:iCs/>
                <w:sz w:val="18"/>
                <w:szCs w:val="18"/>
              </w:rPr>
            </w:pPr>
            <w:r w:rsidRPr="006837E9">
              <w:rPr>
                <w:b/>
                <w:bCs/>
                <w:i/>
                <w:iCs/>
                <w:sz w:val="18"/>
                <w:szCs w:val="18"/>
              </w:rPr>
              <w:t>Numerical Grade</w:t>
            </w:r>
          </w:p>
        </w:tc>
        <w:tc>
          <w:tcPr>
            <w:tcW w:w="1728" w:type="dxa"/>
          </w:tcPr>
          <w:p w14:paraId="47C10B2E" w14:textId="77777777" w:rsidR="0036174D" w:rsidRPr="006837E9" w:rsidRDefault="0036174D" w:rsidP="0036174D">
            <w:pPr>
              <w:jc w:val="center"/>
              <w:rPr>
                <w:b/>
                <w:bCs/>
                <w:i/>
                <w:iCs/>
                <w:sz w:val="18"/>
                <w:szCs w:val="18"/>
              </w:rPr>
            </w:pPr>
            <w:r w:rsidRPr="006837E9">
              <w:rPr>
                <w:b/>
                <w:bCs/>
                <w:i/>
                <w:iCs/>
                <w:sz w:val="18"/>
                <w:szCs w:val="18"/>
              </w:rPr>
              <w:t>Letter Grade</w:t>
            </w:r>
          </w:p>
        </w:tc>
        <w:tc>
          <w:tcPr>
            <w:tcW w:w="1781" w:type="dxa"/>
          </w:tcPr>
          <w:p w14:paraId="53D6CA36" w14:textId="77777777" w:rsidR="0036174D" w:rsidRPr="006837E9" w:rsidRDefault="0036174D" w:rsidP="0036174D">
            <w:pPr>
              <w:jc w:val="center"/>
              <w:rPr>
                <w:b/>
                <w:bCs/>
                <w:i/>
                <w:iCs/>
                <w:sz w:val="18"/>
                <w:szCs w:val="18"/>
              </w:rPr>
            </w:pPr>
            <w:r w:rsidRPr="006837E9">
              <w:rPr>
                <w:b/>
                <w:bCs/>
                <w:i/>
                <w:iCs/>
                <w:sz w:val="18"/>
                <w:szCs w:val="18"/>
              </w:rPr>
              <w:t>Grade Point</w:t>
            </w:r>
          </w:p>
        </w:tc>
      </w:tr>
      <w:tr w:rsidR="0036174D" w:rsidRPr="006837E9" w14:paraId="7941FB82" w14:textId="77777777" w:rsidTr="0036174D">
        <w:trPr>
          <w:trHeight w:val="6"/>
          <w:jc w:val="center"/>
        </w:trPr>
        <w:tc>
          <w:tcPr>
            <w:tcW w:w="2587" w:type="dxa"/>
          </w:tcPr>
          <w:p w14:paraId="2D0F611B" w14:textId="77777777" w:rsidR="0036174D" w:rsidRPr="006837E9" w:rsidRDefault="0036174D" w:rsidP="0036174D">
            <w:pPr>
              <w:jc w:val="both"/>
              <w:rPr>
                <w:sz w:val="18"/>
                <w:szCs w:val="18"/>
              </w:rPr>
            </w:pPr>
            <w:r w:rsidRPr="006837E9">
              <w:rPr>
                <w:sz w:val="18"/>
                <w:szCs w:val="18"/>
              </w:rPr>
              <w:t xml:space="preserve">80% and above </w:t>
            </w:r>
          </w:p>
        </w:tc>
        <w:tc>
          <w:tcPr>
            <w:tcW w:w="1728" w:type="dxa"/>
          </w:tcPr>
          <w:p w14:paraId="420D09C6" w14:textId="77777777" w:rsidR="0036174D" w:rsidRPr="006837E9" w:rsidRDefault="0036174D" w:rsidP="0036174D">
            <w:pPr>
              <w:jc w:val="center"/>
              <w:rPr>
                <w:sz w:val="18"/>
                <w:szCs w:val="18"/>
              </w:rPr>
            </w:pPr>
            <w:r w:rsidRPr="006837E9">
              <w:rPr>
                <w:sz w:val="18"/>
                <w:szCs w:val="18"/>
              </w:rPr>
              <w:t>A+</w:t>
            </w:r>
          </w:p>
        </w:tc>
        <w:tc>
          <w:tcPr>
            <w:tcW w:w="1781" w:type="dxa"/>
          </w:tcPr>
          <w:p w14:paraId="093CB6EB" w14:textId="77777777" w:rsidR="0036174D" w:rsidRPr="006837E9" w:rsidRDefault="0036174D" w:rsidP="0036174D">
            <w:pPr>
              <w:jc w:val="center"/>
              <w:rPr>
                <w:sz w:val="18"/>
                <w:szCs w:val="18"/>
              </w:rPr>
            </w:pPr>
            <w:r w:rsidRPr="006837E9">
              <w:rPr>
                <w:sz w:val="18"/>
                <w:szCs w:val="18"/>
              </w:rPr>
              <w:t>4.00</w:t>
            </w:r>
          </w:p>
        </w:tc>
      </w:tr>
      <w:tr w:rsidR="0036174D" w:rsidRPr="006837E9" w14:paraId="7499F71F" w14:textId="77777777" w:rsidTr="0036174D">
        <w:trPr>
          <w:trHeight w:val="5"/>
          <w:jc w:val="center"/>
        </w:trPr>
        <w:tc>
          <w:tcPr>
            <w:tcW w:w="2587" w:type="dxa"/>
          </w:tcPr>
          <w:p w14:paraId="735A9585" w14:textId="77777777" w:rsidR="0036174D" w:rsidRPr="006837E9" w:rsidRDefault="0036174D" w:rsidP="0036174D">
            <w:pPr>
              <w:jc w:val="both"/>
              <w:rPr>
                <w:sz w:val="18"/>
                <w:szCs w:val="18"/>
              </w:rPr>
            </w:pPr>
            <w:r w:rsidRPr="006837E9">
              <w:rPr>
                <w:sz w:val="18"/>
                <w:szCs w:val="18"/>
              </w:rPr>
              <w:t xml:space="preserve">75% to less than 80% </w:t>
            </w:r>
          </w:p>
        </w:tc>
        <w:tc>
          <w:tcPr>
            <w:tcW w:w="1728" w:type="dxa"/>
          </w:tcPr>
          <w:p w14:paraId="752713B6" w14:textId="77777777" w:rsidR="0036174D" w:rsidRPr="006837E9" w:rsidRDefault="0036174D" w:rsidP="0036174D">
            <w:pPr>
              <w:jc w:val="center"/>
              <w:rPr>
                <w:sz w:val="18"/>
                <w:szCs w:val="18"/>
              </w:rPr>
            </w:pPr>
            <w:r w:rsidRPr="006837E9">
              <w:rPr>
                <w:sz w:val="18"/>
                <w:szCs w:val="18"/>
              </w:rPr>
              <w:t>A</w:t>
            </w:r>
          </w:p>
        </w:tc>
        <w:tc>
          <w:tcPr>
            <w:tcW w:w="1781" w:type="dxa"/>
          </w:tcPr>
          <w:p w14:paraId="772C2BD1" w14:textId="77777777" w:rsidR="0036174D" w:rsidRPr="006837E9" w:rsidRDefault="0036174D" w:rsidP="0036174D">
            <w:pPr>
              <w:jc w:val="center"/>
              <w:rPr>
                <w:sz w:val="18"/>
                <w:szCs w:val="18"/>
              </w:rPr>
            </w:pPr>
            <w:r w:rsidRPr="006837E9">
              <w:rPr>
                <w:sz w:val="18"/>
                <w:szCs w:val="18"/>
              </w:rPr>
              <w:t>3.75</w:t>
            </w:r>
          </w:p>
        </w:tc>
      </w:tr>
      <w:tr w:rsidR="0036174D" w:rsidRPr="006837E9" w14:paraId="127C7941" w14:textId="77777777" w:rsidTr="0036174D">
        <w:trPr>
          <w:trHeight w:val="6"/>
          <w:jc w:val="center"/>
        </w:trPr>
        <w:tc>
          <w:tcPr>
            <w:tcW w:w="2587" w:type="dxa"/>
          </w:tcPr>
          <w:p w14:paraId="51AA4663" w14:textId="77777777" w:rsidR="0036174D" w:rsidRPr="006837E9" w:rsidRDefault="0036174D" w:rsidP="0036174D">
            <w:pPr>
              <w:jc w:val="both"/>
              <w:rPr>
                <w:sz w:val="18"/>
                <w:szCs w:val="18"/>
              </w:rPr>
            </w:pPr>
            <w:r w:rsidRPr="006837E9">
              <w:rPr>
                <w:sz w:val="18"/>
                <w:szCs w:val="18"/>
              </w:rPr>
              <w:t xml:space="preserve">70% to less than 75% </w:t>
            </w:r>
          </w:p>
        </w:tc>
        <w:tc>
          <w:tcPr>
            <w:tcW w:w="1728" w:type="dxa"/>
          </w:tcPr>
          <w:p w14:paraId="0C5B33FC" w14:textId="77777777" w:rsidR="0036174D" w:rsidRPr="006837E9" w:rsidRDefault="0036174D" w:rsidP="0036174D">
            <w:pPr>
              <w:jc w:val="center"/>
              <w:rPr>
                <w:sz w:val="18"/>
                <w:szCs w:val="18"/>
              </w:rPr>
            </w:pPr>
            <w:r w:rsidRPr="006837E9">
              <w:rPr>
                <w:sz w:val="18"/>
                <w:szCs w:val="18"/>
              </w:rPr>
              <w:t>A-</w:t>
            </w:r>
          </w:p>
        </w:tc>
        <w:tc>
          <w:tcPr>
            <w:tcW w:w="1781" w:type="dxa"/>
          </w:tcPr>
          <w:p w14:paraId="21E6133B" w14:textId="77777777" w:rsidR="0036174D" w:rsidRPr="006837E9" w:rsidRDefault="0036174D" w:rsidP="0036174D">
            <w:pPr>
              <w:jc w:val="center"/>
              <w:rPr>
                <w:sz w:val="18"/>
                <w:szCs w:val="18"/>
              </w:rPr>
            </w:pPr>
            <w:r w:rsidRPr="006837E9">
              <w:rPr>
                <w:sz w:val="18"/>
                <w:szCs w:val="18"/>
              </w:rPr>
              <w:t>3.50</w:t>
            </w:r>
          </w:p>
        </w:tc>
      </w:tr>
      <w:tr w:rsidR="0036174D" w:rsidRPr="006837E9" w14:paraId="5CF47F3B" w14:textId="77777777" w:rsidTr="0036174D">
        <w:trPr>
          <w:trHeight w:val="5"/>
          <w:jc w:val="center"/>
        </w:trPr>
        <w:tc>
          <w:tcPr>
            <w:tcW w:w="2587" w:type="dxa"/>
          </w:tcPr>
          <w:p w14:paraId="4C447CA4" w14:textId="77777777" w:rsidR="0036174D" w:rsidRPr="006837E9" w:rsidRDefault="0036174D" w:rsidP="0036174D">
            <w:pPr>
              <w:jc w:val="both"/>
              <w:rPr>
                <w:sz w:val="18"/>
                <w:szCs w:val="18"/>
              </w:rPr>
            </w:pPr>
            <w:r w:rsidRPr="006837E9">
              <w:rPr>
                <w:sz w:val="18"/>
                <w:szCs w:val="18"/>
              </w:rPr>
              <w:t xml:space="preserve">65% to less than 70% </w:t>
            </w:r>
          </w:p>
        </w:tc>
        <w:tc>
          <w:tcPr>
            <w:tcW w:w="1728" w:type="dxa"/>
          </w:tcPr>
          <w:p w14:paraId="7A6E8B19" w14:textId="77777777" w:rsidR="0036174D" w:rsidRPr="006837E9" w:rsidRDefault="0036174D" w:rsidP="0036174D">
            <w:pPr>
              <w:jc w:val="center"/>
              <w:rPr>
                <w:sz w:val="18"/>
                <w:szCs w:val="18"/>
              </w:rPr>
            </w:pPr>
            <w:r w:rsidRPr="006837E9">
              <w:rPr>
                <w:sz w:val="18"/>
                <w:szCs w:val="18"/>
              </w:rPr>
              <w:t>B+</w:t>
            </w:r>
          </w:p>
        </w:tc>
        <w:tc>
          <w:tcPr>
            <w:tcW w:w="1781" w:type="dxa"/>
          </w:tcPr>
          <w:p w14:paraId="7DDB3105" w14:textId="77777777" w:rsidR="0036174D" w:rsidRPr="006837E9" w:rsidRDefault="0036174D" w:rsidP="0036174D">
            <w:pPr>
              <w:jc w:val="center"/>
              <w:rPr>
                <w:sz w:val="18"/>
                <w:szCs w:val="18"/>
              </w:rPr>
            </w:pPr>
            <w:r w:rsidRPr="006837E9">
              <w:rPr>
                <w:sz w:val="18"/>
                <w:szCs w:val="18"/>
              </w:rPr>
              <w:t>3.25</w:t>
            </w:r>
          </w:p>
        </w:tc>
      </w:tr>
      <w:tr w:rsidR="0036174D" w:rsidRPr="006837E9" w14:paraId="4389F72A" w14:textId="77777777" w:rsidTr="0036174D">
        <w:trPr>
          <w:trHeight w:val="6"/>
          <w:jc w:val="center"/>
        </w:trPr>
        <w:tc>
          <w:tcPr>
            <w:tcW w:w="2587" w:type="dxa"/>
          </w:tcPr>
          <w:p w14:paraId="2AC1E25C" w14:textId="77777777" w:rsidR="0036174D" w:rsidRPr="006837E9" w:rsidRDefault="0036174D" w:rsidP="0036174D">
            <w:pPr>
              <w:jc w:val="both"/>
              <w:rPr>
                <w:sz w:val="18"/>
                <w:szCs w:val="18"/>
              </w:rPr>
            </w:pPr>
            <w:r w:rsidRPr="006837E9">
              <w:rPr>
                <w:sz w:val="18"/>
                <w:szCs w:val="18"/>
              </w:rPr>
              <w:t xml:space="preserve">60% to less than 65% </w:t>
            </w:r>
          </w:p>
        </w:tc>
        <w:tc>
          <w:tcPr>
            <w:tcW w:w="1728" w:type="dxa"/>
          </w:tcPr>
          <w:p w14:paraId="6B15BAC9" w14:textId="77777777" w:rsidR="0036174D" w:rsidRPr="006837E9" w:rsidRDefault="0036174D" w:rsidP="0036174D">
            <w:pPr>
              <w:jc w:val="center"/>
              <w:rPr>
                <w:sz w:val="18"/>
                <w:szCs w:val="18"/>
              </w:rPr>
            </w:pPr>
            <w:r w:rsidRPr="006837E9">
              <w:rPr>
                <w:sz w:val="18"/>
                <w:szCs w:val="18"/>
              </w:rPr>
              <w:t>B</w:t>
            </w:r>
          </w:p>
        </w:tc>
        <w:tc>
          <w:tcPr>
            <w:tcW w:w="1781" w:type="dxa"/>
          </w:tcPr>
          <w:p w14:paraId="3BABA948" w14:textId="77777777" w:rsidR="0036174D" w:rsidRPr="006837E9" w:rsidRDefault="0036174D" w:rsidP="0036174D">
            <w:pPr>
              <w:jc w:val="center"/>
              <w:rPr>
                <w:sz w:val="18"/>
                <w:szCs w:val="18"/>
              </w:rPr>
            </w:pPr>
            <w:r w:rsidRPr="006837E9">
              <w:rPr>
                <w:sz w:val="18"/>
                <w:szCs w:val="18"/>
              </w:rPr>
              <w:t>3.00</w:t>
            </w:r>
          </w:p>
        </w:tc>
      </w:tr>
      <w:tr w:rsidR="0036174D" w:rsidRPr="006837E9" w14:paraId="2B7C0636" w14:textId="77777777" w:rsidTr="0036174D">
        <w:trPr>
          <w:trHeight w:val="5"/>
          <w:jc w:val="center"/>
        </w:trPr>
        <w:tc>
          <w:tcPr>
            <w:tcW w:w="2587" w:type="dxa"/>
          </w:tcPr>
          <w:p w14:paraId="1EDBCF17" w14:textId="77777777" w:rsidR="0036174D" w:rsidRPr="006837E9" w:rsidRDefault="0036174D" w:rsidP="0036174D">
            <w:pPr>
              <w:jc w:val="both"/>
              <w:rPr>
                <w:sz w:val="18"/>
                <w:szCs w:val="18"/>
              </w:rPr>
            </w:pPr>
            <w:r w:rsidRPr="006837E9">
              <w:rPr>
                <w:sz w:val="18"/>
                <w:szCs w:val="18"/>
              </w:rPr>
              <w:t xml:space="preserve">55% to less than 60% </w:t>
            </w:r>
          </w:p>
        </w:tc>
        <w:tc>
          <w:tcPr>
            <w:tcW w:w="1728" w:type="dxa"/>
          </w:tcPr>
          <w:p w14:paraId="71A46E1C" w14:textId="77777777" w:rsidR="0036174D" w:rsidRPr="006837E9" w:rsidRDefault="0036174D" w:rsidP="0036174D">
            <w:pPr>
              <w:jc w:val="center"/>
              <w:rPr>
                <w:sz w:val="18"/>
                <w:szCs w:val="18"/>
              </w:rPr>
            </w:pPr>
            <w:r w:rsidRPr="006837E9">
              <w:rPr>
                <w:sz w:val="18"/>
                <w:szCs w:val="18"/>
              </w:rPr>
              <w:t>B-</w:t>
            </w:r>
          </w:p>
        </w:tc>
        <w:tc>
          <w:tcPr>
            <w:tcW w:w="1781" w:type="dxa"/>
          </w:tcPr>
          <w:p w14:paraId="4C211052" w14:textId="77777777" w:rsidR="0036174D" w:rsidRPr="006837E9" w:rsidRDefault="0036174D" w:rsidP="0036174D">
            <w:pPr>
              <w:jc w:val="center"/>
              <w:rPr>
                <w:sz w:val="18"/>
                <w:szCs w:val="18"/>
              </w:rPr>
            </w:pPr>
            <w:r w:rsidRPr="006837E9">
              <w:rPr>
                <w:sz w:val="18"/>
                <w:szCs w:val="18"/>
              </w:rPr>
              <w:t>2.75</w:t>
            </w:r>
          </w:p>
        </w:tc>
      </w:tr>
      <w:tr w:rsidR="0036174D" w:rsidRPr="006837E9" w14:paraId="47FC9FA6" w14:textId="77777777" w:rsidTr="0036174D">
        <w:trPr>
          <w:trHeight w:val="6"/>
          <w:jc w:val="center"/>
        </w:trPr>
        <w:tc>
          <w:tcPr>
            <w:tcW w:w="2587" w:type="dxa"/>
          </w:tcPr>
          <w:p w14:paraId="50071916" w14:textId="77777777" w:rsidR="0036174D" w:rsidRPr="006837E9" w:rsidRDefault="0036174D" w:rsidP="0036174D">
            <w:pPr>
              <w:jc w:val="both"/>
              <w:rPr>
                <w:sz w:val="18"/>
                <w:szCs w:val="18"/>
              </w:rPr>
            </w:pPr>
            <w:r w:rsidRPr="006837E9">
              <w:rPr>
                <w:sz w:val="18"/>
                <w:szCs w:val="18"/>
              </w:rPr>
              <w:t xml:space="preserve">50% to less than 55% </w:t>
            </w:r>
          </w:p>
        </w:tc>
        <w:tc>
          <w:tcPr>
            <w:tcW w:w="1728" w:type="dxa"/>
          </w:tcPr>
          <w:p w14:paraId="3B5A482B" w14:textId="77777777" w:rsidR="0036174D" w:rsidRPr="006837E9" w:rsidRDefault="0036174D" w:rsidP="0036174D">
            <w:pPr>
              <w:jc w:val="center"/>
              <w:rPr>
                <w:sz w:val="18"/>
                <w:szCs w:val="18"/>
              </w:rPr>
            </w:pPr>
            <w:r w:rsidRPr="006837E9">
              <w:rPr>
                <w:sz w:val="18"/>
                <w:szCs w:val="18"/>
              </w:rPr>
              <w:t>C+</w:t>
            </w:r>
          </w:p>
        </w:tc>
        <w:tc>
          <w:tcPr>
            <w:tcW w:w="1781" w:type="dxa"/>
          </w:tcPr>
          <w:p w14:paraId="118F7809" w14:textId="77777777" w:rsidR="0036174D" w:rsidRPr="006837E9" w:rsidRDefault="0036174D" w:rsidP="0036174D">
            <w:pPr>
              <w:jc w:val="center"/>
              <w:rPr>
                <w:sz w:val="18"/>
                <w:szCs w:val="18"/>
              </w:rPr>
            </w:pPr>
            <w:r w:rsidRPr="006837E9">
              <w:rPr>
                <w:sz w:val="18"/>
                <w:szCs w:val="18"/>
              </w:rPr>
              <w:t>2.50</w:t>
            </w:r>
          </w:p>
        </w:tc>
      </w:tr>
      <w:tr w:rsidR="0036174D" w:rsidRPr="006837E9" w14:paraId="2886728B" w14:textId="77777777" w:rsidTr="0036174D">
        <w:trPr>
          <w:trHeight w:val="5"/>
          <w:jc w:val="center"/>
        </w:trPr>
        <w:tc>
          <w:tcPr>
            <w:tcW w:w="2587" w:type="dxa"/>
          </w:tcPr>
          <w:p w14:paraId="41858DDA" w14:textId="77777777" w:rsidR="0036174D" w:rsidRPr="006837E9" w:rsidRDefault="0036174D" w:rsidP="0036174D">
            <w:pPr>
              <w:jc w:val="both"/>
              <w:rPr>
                <w:sz w:val="18"/>
                <w:szCs w:val="18"/>
              </w:rPr>
            </w:pPr>
            <w:r w:rsidRPr="006837E9">
              <w:rPr>
                <w:sz w:val="18"/>
                <w:szCs w:val="18"/>
              </w:rPr>
              <w:t xml:space="preserve">45% to less than 50% </w:t>
            </w:r>
          </w:p>
        </w:tc>
        <w:tc>
          <w:tcPr>
            <w:tcW w:w="1728" w:type="dxa"/>
          </w:tcPr>
          <w:p w14:paraId="3B9FC946" w14:textId="77777777" w:rsidR="0036174D" w:rsidRPr="006837E9" w:rsidRDefault="0036174D" w:rsidP="0036174D">
            <w:pPr>
              <w:jc w:val="center"/>
              <w:rPr>
                <w:sz w:val="18"/>
                <w:szCs w:val="18"/>
              </w:rPr>
            </w:pPr>
            <w:r w:rsidRPr="006837E9">
              <w:rPr>
                <w:sz w:val="18"/>
                <w:szCs w:val="18"/>
              </w:rPr>
              <w:t>C</w:t>
            </w:r>
          </w:p>
        </w:tc>
        <w:tc>
          <w:tcPr>
            <w:tcW w:w="1781" w:type="dxa"/>
          </w:tcPr>
          <w:p w14:paraId="7BF95D8A" w14:textId="77777777" w:rsidR="0036174D" w:rsidRPr="006837E9" w:rsidRDefault="0036174D" w:rsidP="0036174D">
            <w:pPr>
              <w:jc w:val="center"/>
              <w:rPr>
                <w:sz w:val="18"/>
                <w:szCs w:val="18"/>
              </w:rPr>
            </w:pPr>
            <w:r w:rsidRPr="006837E9">
              <w:rPr>
                <w:sz w:val="18"/>
                <w:szCs w:val="18"/>
              </w:rPr>
              <w:t>2.25</w:t>
            </w:r>
          </w:p>
        </w:tc>
      </w:tr>
      <w:tr w:rsidR="0036174D" w:rsidRPr="006837E9" w14:paraId="50F5CE7F" w14:textId="77777777" w:rsidTr="0036174D">
        <w:trPr>
          <w:trHeight w:val="5"/>
          <w:jc w:val="center"/>
        </w:trPr>
        <w:tc>
          <w:tcPr>
            <w:tcW w:w="2587" w:type="dxa"/>
          </w:tcPr>
          <w:p w14:paraId="48E4F844" w14:textId="77777777" w:rsidR="0036174D" w:rsidRPr="006837E9" w:rsidRDefault="0036174D" w:rsidP="0036174D">
            <w:pPr>
              <w:jc w:val="both"/>
              <w:rPr>
                <w:sz w:val="18"/>
                <w:szCs w:val="18"/>
              </w:rPr>
            </w:pPr>
            <w:r w:rsidRPr="006837E9">
              <w:rPr>
                <w:sz w:val="18"/>
                <w:szCs w:val="18"/>
              </w:rPr>
              <w:t xml:space="preserve">40% to less than 45% </w:t>
            </w:r>
          </w:p>
        </w:tc>
        <w:tc>
          <w:tcPr>
            <w:tcW w:w="1728" w:type="dxa"/>
          </w:tcPr>
          <w:p w14:paraId="13152445" w14:textId="77777777" w:rsidR="0036174D" w:rsidRPr="006837E9" w:rsidRDefault="0036174D" w:rsidP="0036174D">
            <w:pPr>
              <w:jc w:val="center"/>
              <w:rPr>
                <w:sz w:val="18"/>
                <w:szCs w:val="18"/>
              </w:rPr>
            </w:pPr>
            <w:r w:rsidRPr="006837E9">
              <w:rPr>
                <w:sz w:val="18"/>
                <w:szCs w:val="18"/>
              </w:rPr>
              <w:t>C-</w:t>
            </w:r>
          </w:p>
        </w:tc>
        <w:tc>
          <w:tcPr>
            <w:tcW w:w="1781" w:type="dxa"/>
          </w:tcPr>
          <w:p w14:paraId="2D1D1D32" w14:textId="77777777" w:rsidR="0036174D" w:rsidRPr="006837E9" w:rsidRDefault="0036174D" w:rsidP="0036174D">
            <w:pPr>
              <w:jc w:val="center"/>
              <w:rPr>
                <w:sz w:val="18"/>
                <w:szCs w:val="18"/>
              </w:rPr>
            </w:pPr>
            <w:r w:rsidRPr="006837E9">
              <w:rPr>
                <w:sz w:val="18"/>
                <w:szCs w:val="18"/>
              </w:rPr>
              <w:t>2.00</w:t>
            </w:r>
          </w:p>
        </w:tc>
      </w:tr>
      <w:tr w:rsidR="0036174D" w:rsidRPr="006837E9" w14:paraId="7A08A6FC" w14:textId="77777777" w:rsidTr="0036174D">
        <w:trPr>
          <w:trHeight w:val="5"/>
          <w:jc w:val="center"/>
        </w:trPr>
        <w:tc>
          <w:tcPr>
            <w:tcW w:w="2587" w:type="dxa"/>
          </w:tcPr>
          <w:p w14:paraId="00FFB4FC" w14:textId="77777777" w:rsidR="0036174D" w:rsidRPr="006837E9" w:rsidRDefault="0036174D" w:rsidP="0036174D">
            <w:pPr>
              <w:jc w:val="both"/>
              <w:rPr>
                <w:sz w:val="18"/>
                <w:szCs w:val="18"/>
              </w:rPr>
            </w:pPr>
            <w:r w:rsidRPr="006837E9">
              <w:rPr>
                <w:sz w:val="18"/>
                <w:szCs w:val="18"/>
              </w:rPr>
              <w:t xml:space="preserve">Less than 40% </w:t>
            </w:r>
          </w:p>
        </w:tc>
        <w:tc>
          <w:tcPr>
            <w:tcW w:w="1728" w:type="dxa"/>
          </w:tcPr>
          <w:p w14:paraId="6CCEC8AA" w14:textId="77777777" w:rsidR="0036174D" w:rsidRPr="006837E9" w:rsidRDefault="0036174D" w:rsidP="0036174D">
            <w:pPr>
              <w:jc w:val="center"/>
              <w:rPr>
                <w:sz w:val="18"/>
                <w:szCs w:val="18"/>
              </w:rPr>
            </w:pPr>
            <w:r w:rsidRPr="006837E9">
              <w:rPr>
                <w:sz w:val="18"/>
                <w:szCs w:val="18"/>
              </w:rPr>
              <w:t>F</w:t>
            </w:r>
          </w:p>
        </w:tc>
        <w:tc>
          <w:tcPr>
            <w:tcW w:w="1781" w:type="dxa"/>
          </w:tcPr>
          <w:p w14:paraId="53F50689" w14:textId="77777777" w:rsidR="0036174D" w:rsidRPr="006837E9" w:rsidRDefault="0036174D" w:rsidP="0036174D">
            <w:pPr>
              <w:jc w:val="center"/>
              <w:rPr>
                <w:sz w:val="18"/>
                <w:szCs w:val="18"/>
              </w:rPr>
            </w:pPr>
            <w:r w:rsidRPr="006837E9">
              <w:rPr>
                <w:sz w:val="18"/>
                <w:szCs w:val="18"/>
              </w:rPr>
              <w:t>0.00</w:t>
            </w:r>
          </w:p>
        </w:tc>
      </w:tr>
    </w:tbl>
    <w:p w14:paraId="38FAFCFF" w14:textId="77777777" w:rsidR="0036174D" w:rsidRPr="006837E9" w:rsidRDefault="0036174D" w:rsidP="0036174D">
      <w:pPr>
        <w:tabs>
          <w:tab w:val="left" w:pos="5940"/>
        </w:tabs>
        <w:spacing w:after="120"/>
        <w:rPr>
          <w:bCs/>
          <w:sz w:val="18"/>
          <w:szCs w:val="18"/>
        </w:rPr>
      </w:pPr>
    </w:p>
    <w:p w14:paraId="0FC88866" w14:textId="77777777" w:rsidR="0036174D" w:rsidRPr="006837E9" w:rsidRDefault="0036174D" w:rsidP="0073303E">
      <w:pPr>
        <w:pStyle w:val="ListParagraph"/>
        <w:numPr>
          <w:ilvl w:val="0"/>
          <w:numId w:val="61"/>
        </w:numPr>
        <w:tabs>
          <w:tab w:val="left" w:pos="5940"/>
        </w:tabs>
        <w:spacing w:after="120" w:line="259" w:lineRule="auto"/>
        <w:ind w:left="270" w:hanging="270"/>
        <w:contextualSpacing/>
        <w:rPr>
          <w:rFonts w:ascii="Times New Roman" w:hAnsi="Times New Roman" w:cs="Times New Roman"/>
          <w:b/>
          <w:sz w:val="18"/>
          <w:szCs w:val="18"/>
        </w:rPr>
      </w:pPr>
      <w:r w:rsidRPr="006837E9">
        <w:rPr>
          <w:rFonts w:ascii="Times New Roman" w:hAnsi="Times New Roman" w:cs="Times New Roman"/>
          <w:b/>
          <w:bCs/>
          <w:sz w:val="18"/>
          <w:szCs w:val="18"/>
        </w:rPr>
        <w:t>Grad</w:t>
      </w:r>
      <w:r w:rsidRPr="006837E9">
        <w:rPr>
          <w:rFonts w:ascii="Times New Roman" w:hAnsi="Times New Roman" w:cs="Times New Roman"/>
          <w:b/>
          <w:sz w:val="18"/>
          <w:szCs w:val="18"/>
        </w:rPr>
        <w:t>e Point Average (GPA) and Cumulative Grade Point Average (CGPA)</w:t>
      </w:r>
    </w:p>
    <w:p w14:paraId="1B2568A7" w14:textId="77777777" w:rsidR="0036174D" w:rsidRPr="006837E9" w:rsidRDefault="0036174D" w:rsidP="0036174D">
      <w:pPr>
        <w:tabs>
          <w:tab w:val="left" w:pos="5940"/>
        </w:tabs>
        <w:jc w:val="both"/>
        <w:rPr>
          <w:b/>
          <w:sz w:val="18"/>
          <w:szCs w:val="18"/>
        </w:rPr>
      </w:pPr>
      <w:r w:rsidRPr="006837E9">
        <w:rPr>
          <w:b/>
          <w:sz w:val="18"/>
          <w:szCs w:val="18"/>
        </w:rPr>
        <w:t xml:space="preserve">GPA: </w:t>
      </w:r>
    </w:p>
    <w:p w14:paraId="052C9FF8" w14:textId="77777777" w:rsidR="0036174D" w:rsidRPr="006837E9" w:rsidRDefault="0036174D" w:rsidP="0036174D">
      <w:pPr>
        <w:tabs>
          <w:tab w:val="left" w:pos="5940"/>
        </w:tabs>
        <w:jc w:val="both"/>
        <w:rPr>
          <w:bCs/>
          <w:sz w:val="18"/>
          <w:szCs w:val="18"/>
        </w:rPr>
      </w:pPr>
      <w:r w:rsidRPr="006837E9">
        <w:rPr>
          <w:bCs/>
          <w:sz w:val="18"/>
          <w:szCs w:val="18"/>
        </w:rPr>
        <w:t>Grade Point Average (GPA) is the weighted average of the grade points obtained in all the courses completed by a student in a semester.</w:t>
      </w:r>
    </w:p>
    <w:p w14:paraId="1C01A3A5" w14:textId="77777777" w:rsidR="0036174D" w:rsidRPr="006837E9" w:rsidRDefault="0036174D" w:rsidP="0036174D">
      <w:pPr>
        <w:tabs>
          <w:tab w:val="left" w:pos="5940"/>
        </w:tabs>
        <w:jc w:val="both"/>
        <w:rPr>
          <w:bCs/>
          <w:sz w:val="18"/>
          <w:szCs w:val="18"/>
        </w:rPr>
      </w:pPr>
    </w:p>
    <w:p w14:paraId="05EFAD6A" w14:textId="77777777" w:rsidR="0036174D" w:rsidRPr="006837E9" w:rsidRDefault="0036174D" w:rsidP="0036174D">
      <w:pPr>
        <w:tabs>
          <w:tab w:val="left" w:pos="5940"/>
        </w:tabs>
        <w:jc w:val="both"/>
        <w:rPr>
          <w:b/>
          <w:sz w:val="18"/>
          <w:szCs w:val="18"/>
        </w:rPr>
      </w:pPr>
      <w:r w:rsidRPr="006837E9">
        <w:rPr>
          <w:b/>
          <w:sz w:val="18"/>
          <w:szCs w:val="18"/>
        </w:rPr>
        <w:t xml:space="preserve">CGPA: </w:t>
      </w:r>
    </w:p>
    <w:p w14:paraId="56DC5F06" w14:textId="77777777" w:rsidR="0036174D" w:rsidRPr="006837E9" w:rsidRDefault="0036174D" w:rsidP="0036174D">
      <w:pPr>
        <w:tabs>
          <w:tab w:val="left" w:pos="5940"/>
        </w:tabs>
        <w:jc w:val="both"/>
        <w:rPr>
          <w:bCs/>
          <w:sz w:val="18"/>
          <w:szCs w:val="18"/>
        </w:rPr>
      </w:pPr>
      <w:r w:rsidRPr="006837E9">
        <w:rPr>
          <w:bCs/>
          <w:sz w:val="18"/>
          <w:szCs w:val="18"/>
        </w:rPr>
        <w:t>Cumulative Grade Point Average (CGPA) of only major and both major and second major degree will be calculated by the weighted average of every course of previous semesters along with the present semester. For clearing graduates if the roundup value of the third digit after decimal is nonzero the second digit will be incremented by one. A student will also receive a separate CGPA for his second major courses.</w:t>
      </w:r>
    </w:p>
    <w:p w14:paraId="5F3646C3" w14:textId="77777777" w:rsidR="0036174D" w:rsidRPr="006837E9" w:rsidRDefault="0036174D" w:rsidP="0036174D">
      <w:pPr>
        <w:tabs>
          <w:tab w:val="left" w:pos="5940"/>
        </w:tabs>
        <w:jc w:val="both"/>
        <w:rPr>
          <w:bCs/>
          <w:sz w:val="18"/>
          <w:szCs w:val="18"/>
        </w:rPr>
      </w:pPr>
    </w:p>
    <w:p w14:paraId="4045A206" w14:textId="77777777" w:rsidR="0036174D" w:rsidRPr="006837E9" w:rsidRDefault="0036174D" w:rsidP="0036174D">
      <w:pPr>
        <w:tabs>
          <w:tab w:val="left" w:pos="5940"/>
        </w:tabs>
        <w:jc w:val="both"/>
        <w:rPr>
          <w:b/>
          <w:sz w:val="18"/>
          <w:szCs w:val="18"/>
        </w:rPr>
      </w:pPr>
      <w:r w:rsidRPr="006837E9">
        <w:rPr>
          <w:b/>
          <w:sz w:val="18"/>
          <w:szCs w:val="18"/>
        </w:rPr>
        <w:t xml:space="preserve">F Grades: </w:t>
      </w:r>
    </w:p>
    <w:p w14:paraId="4A658B55" w14:textId="77777777" w:rsidR="0036174D" w:rsidRPr="006837E9" w:rsidRDefault="0036174D" w:rsidP="0036174D">
      <w:pPr>
        <w:tabs>
          <w:tab w:val="left" w:pos="5940"/>
        </w:tabs>
        <w:jc w:val="both"/>
        <w:rPr>
          <w:bCs/>
          <w:sz w:val="18"/>
          <w:szCs w:val="18"/>
        </w:rPr>
      </w:pPr>
      <w:r w:rsidRPr="006837E9">
        <w:rPr>
          <w:bCs/>
          <w:sz w:val="18"/>
          <w:szCs w:val="18"/>
        </w:rPr>
        <w:t>A student is given an ‘F’ grade if he fails or is absent in the final examination of a course. If a student obtains an ‘F’ grade his grade will not be counted for GPA and s/he has to repeat the course. An ‘F’ grade will be in his/her record and s/he will not be eligible for Distinction.</w:t>
      </w:r>
    </w:p>
    <w:p w14:paraId="349F1CD6" w14:textId="77777777" w:rsidR="0036174D" w:rsidRPr="006837E9" w:rsidRDefault="0036174D" w:rsidP="0036174D">
      <w:pPr>
        <w:tabs>
          <w:tab w:val="left" w:pos="5940"/>
        </w:tabs>
        <w:spacing w:after="120"/>
        <w:rPr>
          <w:bCs/>
          <w:sz w:val="18"/>
          <w:szCs w:val="18"/>
        </w:rPr>
      </w:pPr>
    </w:p>
    <w:p w14:paraId="5722193B" w14:textId="77777777" w:rsidR="0036174D" w:rsidRPr="006837E9" w:rsidRDefault="0036174D" w:rsidP="0073303E">
      <w:pPr>
        <w:pStyle w:val="ListParagraph"/>
        <w:numPr>
          <w:ilvl w:val="0"/>
          <w:numId w:val="61"/>
        </w:numPr>
        <w:tabs>
          <w:tab w:val="left" w:pos="5940"/>
        </w:tabs>
        <w:spacing w:after="120" w:line="259" w:lineRule="auto"/>
        <w:ind w:left="270" w:hanging="270"/>
        <w:contextualSpacing/>
        <w:rPr>
          <w:rFonts w:ascii="Times New Roman" w:hAnsi="Times New Roman" w:cs="Times New Roman"/>
          <w:b/>
          <w:sz w:val="18"/>
          <w:szCs w:val="18"/>
        </w:rPr>
      </w:pPr>
      <w:r w:rsidRPr="006837E9">
        <w:rPr>
          <w:rFonts w:ascii="Times New Roman" w:hAnsi="Times New Roman" w:cs="Times New Roman"/>
          <w:b/>
          <w:sz w:val="18"/>
          <w:szCs w:val="18"/>
        </w:rPr>
        <w:t>Course Withdrawal</w:t>
      </w:r>
    </w:p>
    <w:p w14:paraId="522EBDF4" w14:textId="77777777" w:rsidR="0036174D" w:rsidRPr="006837E9" w:rsidRDefault="0036174D" w:rsidP="0036174D">
      <w:pPr>
        <w:tabs>
          <w:tab w:val="left" w:pos="5940"/>
        </w:tabs>
        <w:jc w:val="both"/>
        <w:rPr>
          <w:bCs/>
          <w:sz w:val="18"/>
          <w:szCs w:val="18"/>
        </w:rPr>
      </w:pPr>
      <w:r w:rsidRPr="006837E9">
        <w:rPr>
          <w:bCs/>
          <w:sz w:val="18"/>
          <w:szCs w:val="18"/>
        </w:rPr>
        <w:t xml:space="preserve">A student can withdraw a course by a written application to the Controller of Examinations through the Head of the discipline on or before the last day of instruction. The Controller of Examinations will send the revised registration list to the disciplines before the examination. There will be no record of the course in transcript if the course is withdrawn. </w:t>
      </w:r>
    </w:p>
    <w:p w14:paraId="663A2B74" w14:textId="77777777" w:rsidR="0036174D" w:rsidRPr="006837E9" w:rsidRDefault="0036174D" w:rsidP="0036174D">
      <w:pPr>
        <w:tabs>
          <w:tab w:val="left" w:pos="5940"/>
        </w:tabs>
        <w:jc w:val="both"/>
        <w:rPr>
          <w:bCs/>
          <w:sz w:val="18"/>
          <w:szCs w:val="18"/>
        </w:rPr>
      </w:pPr>
    </w:p>
    <w:p w14:paraId="60A1FDF8" w14:textId="77777777" w:rsidR="0036174D" w:rsidRPr="006837E9" w:rsidRDefault="0036174D" w:rsidP="0073303E">
      <w:pPr>
        <w:pStyle w:val="ListParagraph"/>
        <w:numPr>
          <w:ilvl w:val="0"/>
          <w:numId w:val="61"/>
        </w:numPr>
        <w:tabs>
          <w:tab w:val="left" w:pos="5940"/>
        </w:tabs>
        <w:spacing w:after="120" w:line="259" w:lineRule="auto"/>
        <w:ind w:left="270" w:hanging="270"/>
        <w:contextualSpacing/>
        <w:rPr>
          <w:rFonts w:ascii="Times New Roman" w:hAnsi="Times New Roman" w:cs="Times New Roman"/>
          <w:b/>
          <w:sz w:val="18"/>
          <w:szCs w:val="18"/>
        </w:rPr>
      </w:pPr>
      <w:r w:rsidRPr="006837E9">
        <w:rPr>
          <w:rFonts w:ascii="Times New Roman" w:hAnsi="Times New Roman" w:cs="Times New Roman"/>
          <w:b/>
          <w:sz w:val="18"/>
          <w:szCs w:val="18"/>
        </w:rPr>
        <w:t>Incomplete (I) courses</w:t>
      </w:r>
    </w:p>
    <w:p w14:paraId="41990476" w14:textId="77777777" w:rsidR="0036174D" w:rsidRPr="006837E9" w:rsidRDefault="0036174D" w:rsidP="0036174D">
      <w:pPr>
        <w:tabs>
          <w:tab w:val="left" w:pos="5940"/>
        </w:tabs>
        <w:jc w:val="both"/>
        <w:rPr>
          <w:bCs/>
          <w:sz w:val="18"/>
          <w:szCs w:val="18"/>
        </w:rPr>
      </w:pPr>
      <w:r w:rsidRPr="006837E9">
        <w:rPr>
          <w:bCs/>
          <w:sz w:val="18"/>
          <w:szCs w:val="18"/>
        </w:rPr>
        <w:t>If a student has incomplete courses, he/she has to register his/her available incomplete courses from preceding levels before s/he can register courses from current or successive levels. If an incomplete course is not offered in a given semester the student has to take the courses when it is offered next time. A student with incomplete courses will not be eligible for Distinction.</w:t>
      </w:r>
    </w:p>
    <w:p w14:paraId="264CF5E4" w14:textId="77777777" w:rsidR="0036174D" w:rsidRPr="006837E9" w:rsidRDefault="0036174D" w:rsidP="0036174D">
      <w:pPr>
        <w:tabs>
          <w:tab w:val="left" w:pos="5940"/>
        </w:tabs>
        <w:jc w:val="both"/>
        <w:rPr>
          <w:bCs/>
          <w:sz w:val="18"/>
          <w:szCs w:val="18"/>
        </w:rPr>
      </w:pPr>
    </w:p>
    <w:p w14:paraId="7181E931" w14:textId="77777777" w:rsidR="0036174D" w:rsidRPr="006837E9" w:rsidRDefault="0036174D" w:rsidP="0073303E">
      <w:pPr>
        <w:pStyle w:val="ListParagraph"/>
        <w:numPr>
          <w:ilvl w:val="0"/>
          <w:numId w:val="61"/>
        </w:numPr>
        <w:tabs>
          <w:tab w:val="left" w:pos="5940"/>
        </w:tabs>
        <w:spacing w:after="120" w:line="259" w:lineRule="auto"/>
        <w:ind w:left="270" w:hanging="270"/>
        <w:contextualSpacing/>
        <w:rPr>
          <w:rFonts w:ascii="Times New Roman" w:hAnsi="Times New Roman" w:cs="Times New Roman"/>
          <w:b/>
          <w:sz w:val="18"/>
          <w:szCs w:val="18"/>
        </w:rPr>
      </w:pPr>
      <w:r w:rsidRPr="006837E9">
        <w:rPr>
          <w:rFonts w:ascii="Times New Roman" w:hAnsi="Times New Roman" w:cs="Times New Roman"/>
          <w:b/>
          <w:sz w:val="18"/>
          <w:szCs w:val="18"/>
        </w:rPr>
        <w:t xml:space="preserve">Course Repetition: </w:t>
      </w:r>
    </w:p>
    <w:p w14:paraId="1FDBF3F0" w14:textId="77777777" w:rsidR="0036174D" w:rsidRPr="006837E9" w:rsidRDefault="0036174D" w:rsidP="0036174D">
      <w:pPr>
        <w:tabs>
          <w:tab w:val="left" w:pos="5940"/>
        </w:tabs>
        <w:jc w:val="both"/>
        <w:rPr>
          <w:bCs/>
          <w:sz w:val="18"/>
          <w:szCs w:val="18"/>
        </w:rPr>
      </w:pPr>
      <w:r w:rsidRPr="006837E9">
        <w:rPr>
          <w:bCs/>
          <w:sz w:val="18"/>
          <w:szCs w:val="18"/>
        </w:rPr>
        <w:t xml:space="preserve">If a student has to repeat a failed or incomplete course and that course is not offered any more, the discipline may allow him/her to take an equivalent course from the current syllabus. For clearing graduates if any incomplete course is not offered in the running semester, the discipline may suggest a suitable course to complete the credit requirement. </w:t>
      </w:r>
    </w:p>
    <w:p w14:paraId="542A10D5" w14:textId="4B0B1DB0" w:rsidR="0036174D" w:rsidRDefault="0036174D" w:rsidP="0036174D">
      <w:pPr>
        <w:tabs>
          <w:tab w:val="left" w:pos="5940"/>
        </w:tabs>
        <w:jc w:val="both"/>
        <w:rPr>
          <w:sz w:val="18"/>
          <w:szCs w:val="18"/>
        </w:rPr>
      </w:pPr>
    </w:p>
    <w:p w14:paraId="0EB146CF" w14:textId="001E7BFB" w:rsidR="00CC2A92" w:rsidRDefault="00CC2A92" w:rsidP="0036174D">
      <w:pPr>
        <w:tabs>
          <w:tab w:val="left" w:pos="5940"/>
        </w:tabs>
        <w:jc w:val="both"/>
        <w:rPr>
          <w:sz w:val="18"/>
          <w:szCs w:val="18"/>
        </w:rPr>
      </w:pPr>
    </w:p>
    <w:p w14:paraId="3B695EDF" w14:textId="6E7D54A9" w:rsidR="00CC2A92" w:rsidRPr="007C47E3" w:rsidRDefault="0092307A" w:rsidP="007C47E3">
      <w:pPr>
        <w:spacing w:line="360" w:lineRule="auto"/>
        <w:jc w:val="center"/>
        <w:rPr>
          <w:b/>
          <w:bCs/>
          <w:color w:val="000000"/>
          <w:sz w:val="20"/>
          <w:szCs w:val="20"/>
          <w:highlight w:val="yellow"/>
        </w:rPr>
      </w:pPr>
      <w:r>
        <w:rPr>
          <w:b/>
          <w:bCs/>
          <w:color w:val="000000"/>
          <w:sz w:val="20"/>
          <w:szCs w:val="22"/>
        </w:rPr>
        <w:br w:type="column"/>
      </w:r>
      <w:r w:rsidR="00CC2A92" w:rsidRPr="007C47E3">
        <w:rPr>
          <w:b/>
          <w:bCs/>
          <w:color w:val="000000"/>
          <w:sz w:val="20"/>
          <w:szCs w:val="20"/>
        </w:rPr>
        <w:lastRenderedPageBreak/>
        <w:t>List of Non-Major Courses offrered for other departments</w:t>
      </w:r>
    </w:p>
    <w:p w14:paraId="54696801" w14:textId="77777777" w:rsidR="00CC2A92" w:rsidRPr="00CC2A92" w:rsidRDefault="00CC2A92" w:rsidP="00CC2A92">
      <w:pPr>
        <w:jc w:val="both"/>
        <w:rPr>
          <w:color w:val="000000"/>
          <w:sz w:val="18"/>
          <w:szCs w:val="20"/>
          <w:highlight w:val="yellow"/>
        </w:rPr>
      </w:pPr>
    </w:p>
    <w:tbl>
      <w:tblPr>
        <w:tblW w:w="45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53"/>
        <w:gridCol w:w="707"/>
        <w:gridCol w:w="1292"/>
        <w:gridCol w:w="2568"/>
      </w:tblGrid>
      <w:tr w:rsidR="00CC2A92" w:rsidRPr="00CC2A92" w14:paraId="0A6961DF" w14:textId="77777777" w:rsidTr="00E0434B">
        <w:tc>
          <w:tcPr>
            <w:tcW w:w="875" w:type="pct"/>
          </w:tcPr>
          <w:p w14:paraId="6AC7C3C7" w14:textId="77777777" w:rsidR="00CC2A92" w:rsidRPr="0092307A" w:rsidRDefault="00CC2A92" w:rsidP="0092307A">
            <w:pPr>
              <w:jc w:val="center"/>
              <w:rPr>
                <w:b/>
                <w:bCs/>
                <w:color w:val="000000"/>
                <w:sz w:val="18"/>
                <w:szCs w:val="20"/>
              </w:rPr>
            </w:pPr>
            <w:r w:rsidRPr="0092307A">
              <w:rPr>
                <w:b/>
                <w:bCs/>
                <w:color w:val="000000"/>
                <w:sz w:val="18"/>
                <w:szCs w:val="20"/>
              </w:rPr>
              <w:t>Course No.</w:t>
            </w:r>
          </w:p>
        </w:tc>
        <w:tc>
          <w:tcPr>
            <w:tcW w:w="584" w:type="pct"/>
          </w:tcPr>
          <w:p w14:paraId="0CAEAC32" w14:textId="77777777" w:rsidR="00CC2A92" w:rsidRPr="0092307A" w:rsidRDefault="00CC2A92" w:rsidP="0092307A">
            <w:pPr>
              <w:jc w:val="center"/>
              <w:rPr>
                <w:b/>
                <w:bCs/>
                <w:color w:val="000000"/>
                <w:sz w:val="18"/>
                <w:szCs w:val="20"/>
              </w:rPr>
            </w:pPr>
            <w:r w:rsidRPr="0092307A">
              <w:rPr>
                <w:b/>
                <w:bCs/>
                <w:color w:val="000000"/>
                <w:sz w:val="18"/>
                <w:szCs w:val="20"/>
              </w:rPr>
              <w:t>Credit</w:t>
            </w:r>
          </w:p>
        </w:tc>
        <w:tc>
          <w:tcPr>
            <w:tcW w:w="548" w:type="pct"/>
          </w:tcPr>
          <w:p w14:paraId="2410BA3B" w14:textId="77777777" w:rsidR="00CC2A92" w:rsidRPr="0092307A" w:rsidRDefault="00CC2A92" w:rsidP="0092307A">
            <w:pPr>
              <w:jc w:val="center"/>
              <w:rPr>
                <w:b/>
                <w:bCs/>
                <w:color w:val="000000"/>
                <w:sz w:val="18"/>
                <w:szCs w:val="20"/>
              </w:rPr>
            </w:pPr>
            <w:r w:rsidRPr="0092307A">
              <w:rPr>
                <w:b/>
                <w:bCs/>
                <w:color w:val="000000"/>
                <w:sz w:val="18"/>
                <w:szCs w:val="20"/>
              </w:rPr>
              <w:t>Dept</w:t>
            </w:r>
          </w:p>
        </w:tc>
        <w:tc>
          <w:tcPr>
            <w:tcW w:w="1002" w:type="pct"/>
          </w:tcPr>
          <w:p w14:paraId="30C52886" w14:textId="78AAC378" w:rsidR="00CC2A92" w:rsidRPr="0092307A" w:rsidRDefault="00CC2A92" w:rsidP="00E0434B">
            <w:pPr>
              <w:ind w:left="-92" w:right="-40"/>
              <w:jc w:val="center"/>
              <w:rPr>
                <w:b/>
                <w:bCs/>
                <w:color w:val="000000"/>
                <w:sz w:val="18"/>
                <w:szCs w:val="20"/>
              </w:rPr>
            </w:pPr>
            <w:r w:rsidRPr="0092307A">
              <w:rPr>
                <w:b/>
                <w:bCs/>
                <w:color w:val="000000"/>
                <w:sz w:val="18"/>
                <w:szCs w:val="20"/>
              </w:rPr>
              <w:t>Y</w:t>
            </w:r>
            <w:r w:rsidR="00E0434B">
              <w:rPr>
                <w:b/>
                <w:bCs/>
                <w:color w:val="000000"/>
                <w:sz w:val="18"/>
                <w:szCs w:val="20"/>
              </w:rPr>
              <w:t>ear</w:t>
            </w:r>
            <w:r w:rsidRPr="0092307A">
              <w:rPr>
                <w:b/>
                <w:bCs/>
                <w:color w:val="000000"/>
                <w:sz w:val="18"/>
                <w:szCs w:val="20"/>
              </w:rPr>
              <w:t>-Sem</w:t>
            </w:r>
            <w:r w:rsidR="00E0434B">
              <w:rPr>
                <w:b/>
                <w:bCs/>
                <w:color w:val="000000"/>
                <w:sz w:val="18"/>
                <w:szCs w:val="20"/>
              </w:rPr>
              <w:t>ester</w:t>
            </w:r>
          </w:p>
        </w:tc>
        <w:tc>
          <w:tcPr>
            <w:tcW w:w="1991" w:type="pct"/>
          </w:tcPr>
          <w:p w14:paraId="16B07446" w14:textId="77777777" w:rsidR="00CC2A92" w:rsidRPr="0092307A" w:rsidRDefault="00CC2A92" w:rsidP="0092307A">
            <w:pPr>
              <w:jc w:val="center"/>
              <w:rPr>
                <w:b/>
                <w:bCs/>
                <w:color w:val="000000"/>
                <w:sz w:val="18"/>
                <w:szCs w:val="20"/>
              </w:rPr>
            </w:pPr>
            <w:r w:rsidRPr="0092307A">
              <w:rPr>
                <w:b/>
                <w:bCs/>
                <w:color w:val="000000"/>
                <w:sz w:val="18"/>
                <w:szCs w:val="20"/>
              </w:rPr>
              <w:t>Course Title</w:t>
            </w:r>
          </w:p>
        </w:tc>
      </w:tr>
      <w:tr w:rsidR="00CC2A92" w:rsidRPr="00CC2A92" w14:paraId="6EA6AD9F" w14:textId="77777777" w:rsidTr="00E0434B">
        <w:tc>
          <w:tcPr>
            <w:tcW w:w="875" w:type="pct"/>
            <w:vAlign w:val="center"/>
          </w:tcPr>
          <w:p w14:paraId="07DC6395" w14:textId="7FFCF593" w:rsidR="00CC2A92" w:rsidRPr="00F8035E" w:rsidRDefault="00CC2A92" w:rsidP="00F8035E">
            <w:pPr>
              <w:widowControl w:val="0"/>
              <w:autoSpaceDE w:val="0"/>
              <w:autoSpaceDN w:val="0"/>
              <w:adjustRightInd w:val="0"/>
              <w:jc w:val="center"/>
              <w:rPr>
                <w:i/>
                <w:iCs/>
                <w:sz w:val="18"/>
                <w:szCs w:val="18"/>
              </w:rPr>
            </w:pPr>
            <w:r w:rsidRPr="00F8035E">
              <w:rPr>
                <w:bCs/>
                <w:sz w:val="18"/>
                <w:szCs w:val="18"/>
              </w:rPr>
              <w:t>IPE 102</w:t>
            </w:r>
            <w:r w:rsidR="00F8035E">
              <w:rPr>
                <w:bCs/>
                <w:sz w:val="18"/>
                <w:szCs w:val="18"/>
              </w:rPr>
              <w:t>B</w:t>
            </w:r>
          </w:p>
        </w:tc>
        <w:tc>
          <w:tcPr>
            <w:tcW w:w="584" w:type="pct"/>
            <w:vAlign w:val="center"/>
          </w:tcPr>
          <w:p w14:paraId="2CE50E1E" w14:textId="77777777" w:rsidR="00CC2A92" w:rsidRPr="00F8035E" w:rsidRDefault="00CC2A92" w:rsidP="00F8035E">
            <w:pPr>
              <w:jc w:val="center"/>
              <w:rPr>
                <w:color w:val="000000"/>
                <w:sz w:val="18"/>
                <w:szCs w:val="20"/>
              </w:rPr>
            </w:pPr>
            <w:r w:rsidRPr="00F8035E">
              <w:rPr>
                <w:color w:val="000000"/>
                <w:sz w:val="18"/>
                <w:szCs w:val="20"/>
              </w:rPr>
              <w:t>1.5</w:t>
            </w:r>
          </w:p>
        </w:tc>
        <w:tc>
          <w:tcPr>
            <w:tcW w:w="548" w:type="pct"/>
            <w:vAlign w:val="center"/>
          </w:tcPr>
          <w:p w14:paraId="6A5B5735" w14:textId="77777777" w:rsidR="00CC2A92" w:rsidRPr="00F8035E" w:rsidRDefault="00CC2A92" w:rsidP="00F8035E">
            <w:pPr>
              <w:jc w:val="center"/>
              <w:rPr>
                <w:color w:val="000000"/>
                <w:sz w:val="18"/>
                <w:szCs w:val="20"/>
              </w:rPr>
            </w:pPr>
            <w:r w:rsidRPr="00F8035E">
              <w:rPr>
                <w:color w:val="000000"/>
                <w:sz w:val="18"/>
                <w:szCs w:val="20"/>
              </w:rPr>
              <w:t>CEP</w:t>
            </w:r>
          </w:p>
        </w:tc>
        <w:tc>
          <w:tcPr>
            <w:tcW w:w="1002" w:type="pct"/>
            <w:vAlign w:val="center"/>
          </w:tcPr>
          <w:p w14:paraId="4D2D82F1" w14:textId="77777777" w:rsidR="00CC2A92" w:rsidRPr="00F8035E" w:rsidRDefault="00CC2A92" w:rsidP="00F8035E">
            <w:pPr>
              <w:jc w:val="center"/>
              <w:rPr>
                <w:color w:val="000000"/>
                <w:sz w:val="18"/>
                <w:szCs w:val="20"/>
              </w:rPr>
            </w:pPr>
            <w:r w:rsidRPr="00F8035E">
              <w:rPr>
                <w:color w:val="000000"/>
                <w:sz w:val="18"/>
                <w:szCs w:val="20"/>
              </w:rPr>
              <w:t>1-1</w:t>
            </w:r>
          </w:p>
        </w:tc>
        <w:tc>
          <w:tcPr>
            <w:tcW w:w="1991" w:type="pct"/>
          </w:tcPr>
          <w:p w14:paraId="66052699" w14:textId="77777777" w:rsidR="00CC2A92" w:rsidRPr="00F8035E" w:rsidRDefault="00CC2A92" w:rsidP="00F8035E">
            <w:pPr>
              <w:rPr>
                <w:color w:val="000000"/>
                <w:sz w:val="18"/>
                <w:szCs w:val="20"/>
              </w:rPr>
            </w:pPr>
            <w:r w:rsidRPr="00F8035E">
              <w:rPr>
                <w:bCs/>
                <w:sz w:val="18"/>
                <w:szCs w:val="18"/>
              </w:rPr>
              <w:t>Mechanical Engineering Drawing Sessional</w:t>
            </w:r>
          </w:p>
        </w:tc>
      </w:tr>
      <w:tr w:rsidR="00CC2A92" w:rsidRPr="00CC2A92" w14:paraId="566AA90D" w14:textId="77777777" w:rsidTr="00E0434B">
        <w:trPr>
          <w:trHeight w:val="216"/>
        </w:trPr>
        <w:tc>
          <w:tcPr>
            <w:tcW w:w="875" w:type="pct"/>
            <w:vAlign w:val="center"/>
          </w:tcPr>
          <w:p w14:paraId="0B5F9823" w14:textId="40EBC57A" w:rsidR="00CC2A92" w:rsidRPr="00B12A5E" w:rsidRDefault="00CC2A92" w:rsidP="00F8035E">
            <w:pPr>
              <w:widowControl w:val="0"/>
              <w:autoSpaceDE w:val="0"/>
              <w:autoSpaceDN w:val="0"/>
              <w:adjustRightInd w:val="0"/>
              <w:jc w:val="center"/>
              <w:rPr>
                <w:color w:val="000000"/>
                <w:sz w:val="18"/>
                <w:szCs w:val="20"/>
              </w:rPr>
            </w:pPr>
            <w:r w:rsidRPr="00B12A5E">
              <w:rPr>
                <w:bCs/>
                <w:sz w:val="18"/>
                <w:szCs w:val="18"/>
              </w:rPr>
              <w:t>IPE 1</w:t>
            </w:r>
            <w:r w:rsidR="006C514F" w:rsidRPr="00B12A5E">
              <w:rPr>
                <w:bCs/>
                <w:sz w:val="18"/>
                <w:szCs w:val="18"/>
              </w:rPr>
              <w:t>0</w:t>
            </w:r>
            <w:r w:rsidRPr="00B12A5E">
              <w:rPr>
                <w:bCs/>
                <w:sz w:val="18"/>
                <w:szCs w:val="18"/>
              </w:rPr>
              <w:t>3</w:t>
            </w:r>
            <w:r w:rsidR="006C514F" w:rsidRPr="00B12A5E">
              <w:rPr>
                <w:bCs/>
                <w:sz w:val="18"/>
                <w:szCs w:val="18"/>
              </w:rPr>
              <w:t>H</w:t>
            </w:r>
          </w:p>
        </w:tc>
        <w:tc>
          <w:tcPr>
            <w:tcW w:w="584" w:type="pct"/>
            <w:vAlign w:val="center"/>
          </w:tcPr>
          <w:p w14:paraId="6D5C356D" w14:textId="77777777" w:rsidR="00CC2A92" w:rsidRPr="00B12A5E" w:rsidRDefault="00CC2A92" w:rsidP="00F8035E">
            <w:pPr>
              <w:jc w:val="center"/>
              <w:rPr>
                <w:color w:val="000000"/>
                <w:sz w:val="18"/>
                <w:szCs w:val="20"/>
              </w:rPr>
            </w:pPr>
            <w:r w:rsidRPr="00B12A5E">
              <w:rPr>
                <w:color w:val="000000"/>
                <w:sz w:val="18"/>
                <w:szCs w:val="20"/>
              </w:rPr>
              <w:t>3.0</w:t>
            </w:r>
          </w:p>
        </w:tc>
        <w:tc>
          <w:tcPr>
            <w:tcW w:w="548" w:type="pct"/>
            <w:vAlign w:val="center"/>
          </w:tcPr>
          <w:p w14:paraId="057A9814" w14:textId="77777777" w:rsidR="00CC2A92" w:rsidRPr="00B12A5E" w:rsidRDefault="00CC2A92" w:rsidP="00F8035E">
            <w:pPr>
              <w:jc w:val="center"/>
              <w:rPr>
                <w:color w:val="000000"/>
                <w:sz w:val="18"/>
                <w:szCs w:val="20"/>
              </w:rPr>
            </w:pPr>
            <w:r w:rsidRPr="00B12A5E">
              <w:rPr>
                <w:color w:val="000000"/>
                <w:sz w:val="18"/>
                <w:szCs w:val="20"/>
              </w:rPr>
              <w:t>PME</w:t>
            </w:r>
          </w:p>
        </w:tc>
        <w:tc>
          <w:tcPr>
            <w:tcW w:w="1002" w:type="pct"/>
            <w:vAlign w:val="center"/>
          </w:tcPr>
          <w:p w14:paraId="4B28E5F2" w14:textId="77777777" w:rsidR="00CC2A92" w:rsidRPr="00B12A5E" w:rsidRDefault="00CC2A92" w:rsidP="00F8035E">
            <w:pPr>
              <w:jc w:val="center"/>
              <w:rPr>
                <w:color w:val="000000"/>
                <w:sz w:val="18"/>
                <w:szCs w:val="20"/>
              </w:rPr>
            </w:pPr>
            <w:r w:rsidRPr="00B12A5E">
              <w:rPr>
                <w:color w:val="000000"/>
                <w:sz w:val="18"/>
                <w:szCs w:val="20"/>
              </w:rPr>
              <w:t>1-2</w:t>
            </w:r>
          </w:p>
        </w:tc>
        <w:tc>
          <w:tcPr>
            <w:tcW w:w="1991" w:type="pct"/>
          </w:tcPr>
          <w:p w14:paraId="7B0A54F8" w14:textId="77777777" w:rsidR="00CC2A92" w:rsidRPr="00B12A5E" w:rsidRDefault="00CC2A92" w:rsidP="00F8035E">
            <w:pPr>
              <w:rPr>
                <w:color w:val="000000"/>
                <w:sz w:val="18"/>
                <w:szCs w:val="20"/>
              </w:rPr>
            </w:pPr>
            <w:r w:rsidRPr="00B12A5E">
              <w:rPr>
                <w:bCs/>
                <w:sz w:val="18"/>
                <w:szCs w:val="18"/>
              </w:rPr>
              <w:t>Engineering Mechanics</w:t>
            </w:r>
          </w:p>
        </w:tc>
      </w:tr>
      <w:tr w:rsidR="00CC2A92" w:rsidRPr="00CC2A92" w14:paraId="081185C4" w14:textId="77777777" w:rsidTr="00E0434B">
        <w:trPr>
          <w:trHeight w:val="216"/>
        </w:trPr>
        <w:tc>
          <w:tcPr>
            <w:tcW w:w="875" w:type="pct"/>
            <w:vAlign w:val="center"/>
          </w:tcPr>
          <w:p w14:paraId="54E43468" w14:textId="4B213AE6" w:rsidR="00CC2A92" w:rsidRPr="00B12A5E" w:rsidRDefault="00CC2A92" w:rsidP="00F8035E">
            <w:pPr>
              <w:widowControl w:val="0"/>
              <w:autoSpaceDE w:val="0"/>
              <w:autoSpaceDN w:val="0"/>
              <w:adjustRightInd w:val="0"/>
              <w:jc w:val="center"/>
            </w:pPr>
            <w:r w:rsidRPr="00B12A5E">
              <w:rPr>
                <w:bCs/>
                <w:sz w:val="18"/>
                <w:szCs w:val="18"/>
              </w:rPr>
              <w:t>IPE 104</w:t>
            </w:r>
            <w:r w:rsidR="006C514F" w:rsidRPr="00B12A5E">
              <w:rPr>
                <w:bCs/>
                <w:sz w:val="18"/>
                <w:szCs w:val="18"/>
              </w:rPr>
              <w:t>C</w:t>
            </w:r>
          </w:p>
        </w:tc>
        <w:tc>
          <w:tcPr>
            <w:tcW w:w="584" w:type="pct"/>
            <w:vAlign w:val="center"/>
          </w:tcPr>
          <w:p w14:paraId="51BB6E12" w14:textId="77777777" w:rsidR="00CC2A92" w:rsidRPr="00B12A5E" w:rsidRDefault="00CC2A92" w:rsidP="00F8035E">
            <w:pPr>
              <w:jc w:val="center"/>
              <w:rPr>
                <w:color w:val="000000"/>
                <w:sz w:val="18"/>
                <w:szCs w:val="20"/>
              </w:rPr>
            </w:pPr>
            <w:r w:rsidRPr="00B12A5E">
              <w:rPr>
                <w:color w:val="000000"/>
                <w:sz w:val="18"/>
                <w:szCs w:val="20"/>
              </w:rPr>
              <w:t>1.0</w:t>
            </w:r>
          </w:p>
        </w:tc>
        <w:tc>
          <w:tcPr>
            <w:tcW w:w="548" w:type="pct"/>
            <w:vAlign w:val="center"/>
          </w:tcPr>
          <w:p w14:paraId="1E7A7EC9" w14:textId="77777777" w:rsidR="00CC2A92" w:rsidRPr="00B12A5E" w:rsidRDefault="00CC2A92" w:rsidP="00F8035E">
            <w:pPr>
              <w:jc w:val="center"/>
              <w:rPr>
                <w:color w:val="000000"/>
                <w:sz w:val="18"/>
                <w:szCs w:val="20"/>
              </w:rPr>
            </w:pPr>
            <w:r w:rsidRPr="00B12A5E">
              <w:rPr>
                <w:color w:val="000000"/>
                <w:sz w:val="18"/>
                <w:szCs w:val="20"/>
              </w:rPr>
              <w:t>CEE</w:t>
            </w:r>
          </w:p>
        </w:tc>
        <w:tc>
          <w:tcPr>
            <w:tcW w:w="1002" w:type="pct"/>
            <w:vAlign w:val="center"/>
          </w:tcPr>
          <w:p w14:paraId="5C5E9B1E" w14:textId="77777777" w:rsidR="00CC2A92" w:rsidRPr="00B12A5E" w:rsidRDefault="00CC2A92" w:rsidP="00F8035E">
            <w:pPr>
              <w:jc w:val="center"/>
            </w:pPr>
            <w:r w:rsidRPr="00B12A5E">
              <w:rPr>
                <w:color w:val="000000"/>
                <w:sz w:val="18"/>
                <w:szCs w:val="20"/>
              </w:rPr>
              <w:t>1-2</w:t>
            </w:r>
          </w:p>
        </w:tc>
        <w:tc>
          <w:tcPr>
            <w:tcW w:w="1991" w:type="pct"/>
          </w:tcPr>
          <w:p w14:paraId="3471AD48" w14:textId="77777777" w:rsidR="00CC2A92" w:rsidRPr="00B12A5E" w:rsidRDefault="00CC2A92" w:rsidP="00F8035E">
            <w:pPr>
              <w:rPr>
                <w:color w:val="000000"/>
                <w:sz w:val="18"/>
                <w:szCs w:val="20"/>
              </w:rPr>
            </w:pPr>
            <w:r w:rsidRPr="00B12A5E">
              <w:rPr>
                <w:bCs/>
                <w:sz w:val="18"/>
                <w:szCs w:val="18"/>
              </w:rPr>
              <w:t>Workshop Practice</w:t>
            </w:r>
          </w:p>
        </w:tc>
      </w:tr>
      <w:tr w:rsidR="00CC2A92" w:rsidRPr="00CC2A92" w14:paraId="100E3F39" w14:textId="77777777" w:rsidTr="00E0434B">
        <w:trPr>
          <w:trHeight w:val="216"/>
        </w:trPr>
        <w:tc>
          <w:tcPr>
            <w:tcW w:w="875" w:type="pct"/>
            <w:vAlign w:val="center"/>
          </w:tcPr>
          <w:p w14:paraId="2345652E" w14:textId="7C8E75E0" w:rsidR="00CC2A92" w:rsidRPr="00B12A5E" w:rsidRDefault="00CC2A92" w:rsidP="00F8035E">
            <w:pPr>
              <w:widowControl w:val="0"/>
              <w:autoSpaceDE w:val="0"/>
              <w:autoSpaceDN w:val="0"/>
              <w:adjustRightInd w:val="0"/>
              <w:jc w:val="center"/>
            </w:pPr>
            <w:r w:rsidRPr="00B12A5E">
              <w:rPr>
                <w:bCs/>
                <w:sz w:val="18"/>
                <w:szCs w:val="18"/>
              </w:rPr>
              <w:t>IPE 106</w:t>
            </w:r>
            <w:r w:rsidR="006C514F" w:rsidRPr="00B12A5E">
              <w:rPr>
                <w:bCs/>
                <w:sz w:val="18"/>
                <w:szCs w:val="18"/>
              </w:rPr>
              <w:t>D</w:t>
            </w:r>
          </w:p>
        </w:tc>
        <w:tc>
          <w:tcPr>
            <w:tcW w:w="584" w:type="pct"/>
            <w:vAlign w:val="center"/>
          </w:tcPr>
          <w:p w14:paraId="3847594C" w14:textId="77777777" w:rsidR="00CC2A92" w:rsidRPr="00B12A5E" w:rsidRDefault="00CC2A92" w:rsidP="00F8035E">
            <w:pPr>
              <w:jc w:val="center"/>
              <w:rPr>
                <w:color w:val="000000"/>
                <w:sz w:val="18"/>
                <w:szCs w:val="20"/>
              </w:rPr>
            </w:pPr>
            <w:r w:rsidRPr="00B12A5E">
              <w:rPr>
                <w:color w:val="000000"/>
                <w:sz w:val="18"/>
                <w:szCs w:val="20"/>
              </w:rPr>
              <w:t>1.5</w:t>
            </w:r>
          </w:p>
        </w:tc>
        <w:tc>
          <w:tcPr>
            <w:tcW w:w="548" w:type="pct"/>
            <w:vAlign w:val="center"/>
          </w:tcPr>
          <w:p w14:paraId="24398C4E" w14:textId="77777777" w:rsidR="00CC2A92" w:rsidRPr="00B12A5E" w:rsidRDefault="00CC2A92" w:rsidP="00F8035E">
            <w:pPr>
              <w:jc w:val="center"/>
              <w:rPr>
                <w:color w:val="000000"/>
                <w:sz w:val="18"/>
                <w:szCs w:val="20"/>
              </w:rPr>
            </w:pPr>
            <w:r w:rsidRPr="00B12A5E">
              <w:rPr>
                <w:color w:val="000000"/>
                <w:sz w:val="18"/>
                <w:szCs w:val="20"/>
              </w:rPr>
              <w:t>CSE</w:t>
            </w:r>
          </w:p>
        </w:tc>
        <w:tc>
          <w:tcPr>
            <w:tcW w:w="1002" w:type="pct"/>
            <w:vAlign w:val="center"/>
          </w:tcPr>
          <w:p w14:paraId="4EC8620E" w14:textId="77777777" w:rsidR="00CC2A92" w:rsidRPr="00B12A5E" w:rsidRDefault="00CC2A92" w:rsidP="00F8035E">
            <w:pPr>
              <w:jc w:val="center"/>
            </w:pPr>
            <w:r w:rsidRPr="00B12A5E">
              <w:rPr>
                <w:color w:val="000000"/>
                <w:sz w:val="18"/>
                <w:szCs w:val="20"/>
              </w:rPr>
              <w:t>1-2</w:t>
            </w:r>
          </w:p>
        </w:tc>
        <w:tc>
          <w:tcPr>
            <w:tcW w:w="1991" w:type="pct"/>
          </w:tcPr>
          <w:p w14:paraId="78668521" w14:textId="77777777" w:rsidR="00CC2A92" w:rsidRPr="00B12A5E" w:rsidRDefault="00CC2A92" w:rsidP="00F8035E">
            <w:pPr>
              <w:rPr>
                <w:color w:val="000000"/>
                <w:sz w:val="18"/>
                <w:szCs w:val="20"/>
              </w:rPr>
            </w:pPr>
            <w:r w:rsidRPr="00B12A5E">
              <w:rPr>
                <w:bCs/>
                <w:sz w:val="18"/>
                <w:szCs w:val="18"/>
              </w:rPr>
              <w:t>Engineering Graphics</w:t>
            </w:r>
          </w:p>
        </w:tc>
      </w:tr>
      <w:tr w:rsidR="00CC2A92" w:rsidRPr="00CC2A92" w14:paraId="5DC525A8" w14:textId="77777777" w:rsidTr="00E0434B">
        <w:trPr>
          <w:trHeight w:val="216"/>
        </w:trPr>
        <w:tc>
          <w:tcPr>
            <w:tcW w:w="875" w:type="pct"/>
            <w:vAlign w:val="center"/>
          </w:tcPr>
          <w:p w14:paraId="0D9C277B" w14:textId="6B3FD77A" w:rsidR="00CC2A92" w:rsidRPr="00B12A5E" w:rsidRDefault="00CC2A92" w:rsidP="00F8035E">
            <w:pPr>
              <w:widowControl w:val="0"/>
              <w:autoSpaceDE w:val="0"/>
              <w:autoSpaceDN w:val="0"/>
              <w:adjustRightInd w:val="0"/>
              <w:jc w:val="center"/>
            </w:pPr>
            <w:r w:rsidRPr="00B12A5E">
              <w:rPr>
                <w:bCs/>
                <w:sz w:val="18"/>
                <w:szCs w:val="18"/>
              </w:rPr>
              <w:t>IPE 108</w:t>
            </w:r>
            <w:r w:rsidR="006C514F" w:rsidRPr="00B12A5E">
              <w:rPr>
                <w:bCs/>
                <w:sz w:val="18"/>
                <w:szCs w:val="18"/>
              </w:rPr>
              <w:t>D</w:t>
            </w:r>
          </w:p>
        </w:tc>
        <w:tc>
          <w:tcPr>
            <w:tcW w:w="584" w:type="pct"/>
            <w:vAlign w:val="center"/>
          </w:tcPr>
          <w:p w14:paraId="3AA34EE2" w14:textId="77777777" w:rsidR="00CC2A92" w:rsidRPr="00B12A5E" w:rsidRDefault="00CC2A92" w:rsidP="00F8035E">
            <w:pPr>
              <w:jc w:val="center"/>
              <w:rPr>
                <w:color w:val="000000"/>
                <w:sz w:val="18"/>
                <w:szCs w:val="20"/>
              </w:rPr>
            </w:pPr>
            <w:r w:rsidRPr="00B12A5E">
              <w:rPr>
                <w:color w:val="000000"/>
                <w:sz w:val="18"/>
                <w:szCs w:val="20"/>
              </w:rPr>
              <w:t>1.0</w:t>
            </w:r>
          </w:p>
        </w:tc>
        <w:tc>
          <w:tcPr>
            <w:tcW w:w="548" w:type="pct"/>
            <w:vAlign w:val="center"/>
          </w:tcPr>
          <w:p w14:paraId="26160C98" w14:textId="77777777" w:rsidR="00CC2A92" w:rsidRPr="00B12A5E" w:rsidRDefault="00CC2A92" w:rsidP="00F8035E">
            <w:pPr>
              <w:jc w:val="center"/>
              <w:rPr>
                <w:color w:val="000000"/>
                <w:sz w:val="18"/>
                <w:szCs w:val="20"/>
              </w:rPr>
            </w:pPr>
            <w:r w:rsidRPr="00B12A5E">
              <w:rPr>
                <w:color w:val="000000"/>
                <w:sz w:val="18"/>
                <w:szCs w:val="20"/>
              </w:rPr>
              <w:t>CSE</w:t>
            </w:r>
          </w:p>
        </w:tc>
        <w:tc>
          <w:tcPr>
            <w:tcW w:w="1002" w:type="pct"/>
            <w:vAlign w:val="center"/>
          </w:tcPr>
          <w:p w14:paraId="36EDEA8D" w14:textId="77777777" w:rsidR="00CC2A92" w:rsidRPr="00B12A5E" w:rsidRDefault="00CC2A92" w:rsidP="00F8035E">
            <w:pPr>
              <w:jc w:val="center"/>
            </w:pPr>
            <w:r w:rsidRPr="00B12A5E">
              <w:rPr>
                <w:color w:val="000000"/>
                <w:sz w:val="18"/>
                <w:szCs w:val="20"/>
              </w:rPr>
              <w:t>1-2</w:t>
            </w:r>
          </w:p>
        </w:tc>
        <w:tc>
          <w:tcPr>
            <w:tcW w:w="1991" w:type="pct"/>
          </w:tcPr>
          <w:p w14:paraId="604BFA10" w14:textId="77777777" w:rsidR="00CC2A92" w:rsidRPr="00B12A5E" w:rsidRDefault="00CC2A92" w:rsidP="00F8035E">
            <w:pPr>
              <w:widowControl w:val="0"/>
              <w:autoSpaceDE w:val="0"/>
              <w:autoSpaceDN w:val="0"/>
              <w:adjustRightInd w:val="0"/>
            </w:pPr>
            <w:r w:rsidRPr="00B12A5E">
              <w:rPr>
                <w:bCs/>
                <w:sz w:val="18"/>
                <w:szCs w:val="18"/>
              </w:rPr>
              <w:t xml:space="preserve">Workshop Practice </w:t>
            </w:r>
          </w:p>
        </w:tc>
      </w:tr>
      <w:tr w:rsidR="00CC2A92" w:rsidRPr="00CC2A92" w14:paraId="10D69A8A" w14:textId="77777777" w:rsidTr="00E0434B">
        <w:trPr>
          <w:trHeight w:val="216"/>
        </w:trPr>
        <w:tc>
          <w:tcPr>
            <w:tcW w:w="875" w:type="pct"/>
            <w:vAlign w:val="center"/>
          </w:tcPr>
          <w:p w14:paraId="6F4282CF" w14:textId="6070E9D1" w:rsidR="00CC2A92" w:rsidRPr="00B12A5E" w:rsidRDefault="00CC2A92" w:rsidP="00F8035E">
            <w:pPr>
              <w:widowControl w:val="0"/>
              <w:autoSpaceDE w:val="0"/>
              <w:autoSpaceDN w:val="0"/>
              <w:adjustRightInd w:val="0"/>
              <w:jc w:val="center"/>
              <w:rPr>
                <w:sz w:val="18"/>
                <w:szCs w:val="18"/>
              </w:rPr>
            </w:pPr>
            <w:r w:rsidRPr="00B12A5E">
              <w:rPr>
                <w:bCs/>
                <w:sz w:val="18"/>
                <w:szCs w:val="18"/>
              </w:rPr>
              <w:t>IPE 202</w:t>
            </w:r>
            <w:r w:rsidR="006C514F" w:rsidRPr="00B12A5E">
              <w:rPr>
                <w:bCs/>
                <w:sz w:val="18"/>
                <w:szCs w:val="18"/>
              </w:rPr>
              <w:t>F</w:t>
            </w:r>
          </w:p>
        </w:tc>
        <w:tc>
          <w:tcPr>
            <w:tcW w:w="584" w:type="pct"/>
            <w:vAlign w:val="center"/>
          </w:tcPr>
          <w:p w14:paraId="65A124CD" w14:textId="77777777" w:rsidR="00CC2A92" w:rsidRPr="00B12A5E" w:rsidRDefault="00CC2A92" w:rsidP="00F8035E">
            <w:pPr>
              <w:jc w:val="center"/>
              <w:rPr>
                <w:color w:val="000000"/>
                <w:sz w:val="18"/>
                <w:szCs w:val="20"/>
              </w:rPr>
            </w:pPr>
            <w:r w:rsidRPr="00B12A5E">
              <w:rPr>
                <w:color w:val="000000"/>
                <w:sz w:val="18"/>
                <w:szCs w:val="20"/>
              </w:rPr>
              <w:t>1.0</w:t>
            </w:r>
          </w:p>
        </w:tc>
        <w:tc>
          <w:tcPr>
            <w:tcW w:w="548" w:type="pct"/>
            <w:vAlign w:val="center"/>
          </w:tcPr>
          <w:p w14:paraId="720DB1FF" w14:textId="77777777" w:rsidR="00CC2A92" w:rsidRPr="00B12A5E" w:rsidRDefault="00CC2A92" w:rsidP="00F8035E">
            <w:pPr>
              <w:jc w:val="center"/>
            </w:pPr>
            <w:r w:rsidRPr="00B12A5E">
              <w:rPr>
                <w:color w:val="000000"/>
                <w:sz w:val="18"/>
                <w:szCs w:val="20"/>
              </w:rPr>
              <w:t>FET</w:t>
            </w:r>
          </w:p>
        </w:tc>
        <w:tc>
          <w:tcPr>
            <w:tcW w:w="1002" w:type="pct"/>
            <w:vAlign w:val="center"/>
          </w:tcPr>
          <w:p w14:paraId="12728890" w14:textId="77777777" w:rsidR="00CC2A92" w:rsidRPr="00B12A5E" w:rsidRDefault="00CC2A92" w:rsidP="00F8035E">
            <w:pPr>
              <w:jc w:val="center"/>
              <w:rPr>
                <w:color w:val="000000"/>
                <w:sz w:val="18"/>
                <w:szCs w:val="20"/>
              </w:rPr>
            </w:pPr>
            <w:r w:rsidRPr="00B12A5E">
              <w:rPr>
                <w:color w:val="000000"/>
                <w:sz w:val="18"/>
                <w:szCs w:val="20"/>
              </w:rPr>
              <w:t>2-1</w:t>
            </w:r>
          </w:p>
        </w:tc>
        <w:tc>
          <w:tcPr>
            <w:tcW w:w="1991" w:type="pct"/>
          </w:tcPr>
          <w:p w14:paraId="4EEDB8C7" w14:textId="77777777" w:rsidR="00CC2A92" w:rsidRPr="00B12A5E" w:rsidRDefault="00CC2A92" w:rsidP="00F8035E">
            <w:pPr>
              <w:rPr>
                <w:color w:val="000000"/>
                <w:sz w:val="18"/>
                <w:szCs w:val="20"/>
              </w:rPr>
            </w:pPr>
            <w:r w:rsidRPr="00B12A5E">
              <w:rPr>
                <w:bCs/>
                <w:sz w:val="18"/>
                <w:szCs w:val="18"/>
              </w:rPr>
              <w:t>Workshop Practice</w:t>
            </w:r>
          </w:p>
        </w:tc>
      </w:tr>
      <w:tr w:rsidR="00CC2A92" w:rsidRPr="00CC2A92" w14:paraId="094E67A5" w14:textId="77777777" w:rsidTr="00E0434B">
        <w:trPr>
          <w:trHeight w:val="216"/>
        </w:trPr>
        <w:tc>
          <w:tcPr>
            <w:tcW w:w="875" w:type="pct"/>
            <w:vAlign w:val="center"/>
          </w:tcPr>
          <w:p w14:paraId="13F3575C" w14:textId="275D439B" w:rsidR="00CC2A92" w:rsidRPr="00B12A5E" w:rsidRDefault="00CC2A92" w:rsidP="00F8035E">
            <w:pPr>
              <w:widowControl w:val="0"/>
              <w:autoSpaceDE w:val="0"/>
              <w:autoSpaceDN w:val="0"/>
              <w:adjustRightInd w:val="0"/>
              <w:jc w:val="center"/>
              <w:rPr>
                <w:sz w:val="18"/>
                <w:szCs w:val="18"/>
              </w:rPr>
            </w:pPr>
            <w:r w:rsidRPr="00B12A5E">
              <w:rPr>
                <w:bCs/>
                <w:sz w:val="18"/>
                <w:szCs w:val="18"/>
              </w:rPr>
              <w:t>IPE 204</w:t>
            </w:r>
            <w:r w:rsidR="006C514F" w:rsidRPr="00B12A5E">
              <w:rPr>
                <w:bCs/>
                <w:sz w:val="18"/>
                <w:szCs w:val="18"/>
              </w:rPr>
              <w:t>F</w:t>
            </w:r>
          </w:p>
        </w:tc>
        <w:tc>
          <w:tcPr>
            <w:tcW w:w="584" w:type="pct"/>
            <w:vAlign w:val="center"/>
          </w:tcPr>
          <w:p w14:paraId="796B12E0" w14:textId="77777777" w:rsidR="00CC2A92" w:rsidRPr="00B12A5E" w:rsidRDefault="00CC2A92" w:rsidP="00F8035E">
            <w:pPr>
              <w:jc w:val="center"/>
              <w:rPr>
                <w:color w:val="000000"/>
                <w:sz w:val="18"/>
                <w:szCs w:val="20"/>
              </w:rPr>
            </w:pPr>
            <w:r w:rsidRPr="00B12A5E">
              <w:rPr>
                <w:color w:val="000000"/>
                <w:sz w:val="18"/>
                <w:szCs w:val="20"/>
              </w:rPr>
              <w:t>2.0</w:t>
            </w:r>
          </w:p>
        </w:tc>
        <w:tc>
          <w:tcPr>
            <w:tcW w:w="548" w:type="pct"/>
            <w:vAlign w:val="center"/>
          </w:tcPr>
          <w:p w14:paraId="1BC00CE5" w14:textId="77777777" w:rsidR="00CC2A92" w:rsidRPr="00B12A5E" w:rsidRDefault="00CC2A92" w:rsidP="00F8035E">
            <w:pPr>
              <w:jc w:val="center"/>
            </w:pPr>
            <w:r w:rsidRPr="00B12A5E">
              <w:rPr>
                <w:color w:val="000000"/>
                <w:sz w:val="18"/>
                <w:szCs w:val="20"/>
              </w:rPr>
              <w:t>FET</w:t>
            </w:r>
          </w:p>
        </w:tc>
        <w:tc>
          <w:tcPr>
            <w:tcW w:w="1002" w:type="pct"/>
            <w:vAlign w:val="center"/>
          </w:tcPr>
          <w:p w14:paraId="31BB67DD" w14:textId="77777777" w:rsidR="00CC2A92" w:rsidRPr="00B12A5E" w:rsidRDefault="00CC2A92" w:rsidP="00F8035E">
            <w:pPr>
              <w:jc w:val="center"/>
              <w:rPr>
                <w:color w:val="000000"/>
                <w:sz w:val="18"/>
                <w:szCs w:val="20"/>
              </w:rPr>
            </w:pPr>
            <w:r w:rsidRPr="00B12A5E">
              <w:rPr>
                <w:color w:val="000000"/>
                <w:sz w:val="18"/>
                <w:szCs w:val="20"/>
              </w:rPr>
              <w:t>2-1</w:t>
            </w:r>
          </w:p>
        </w:tc>
        <w:tc>
          <w:tcPr>
            <w:tcW w:w="1991" w:type="pct"/>
          </w:tcPr>
          <w:p w14:paraId="7D8C4560" w14:textId="77777777" w:rsidR="00CC2A92" w:rsidRPr="00B12A5E" w:rsidRDefault="00CC2A92" w:rsidP="00F8035E">
            <w:pPr>
              <w:rPr>
                <w:color w:val="000000"/>
                <w:sz w:val="18"/>
                <w:szCs w:val="20"/>
              </w:rPr>
            </w:pPr>
            <w:r w:rsidRPr="00B12A5E">
              <w:rPr>
                <w:bCs/>
                <w:sz w:val="18"/>
                <w:szCs w:val="18"/>
              </w:rPr>
              <w:t>Mechanical Engineering Drawing</w:t>
            </w:r>
          </w:p>
        </w:tc>
      </w:tr>
      <w:tr w:rsidR="00CC2A92" w:rsidRPr="00CC2A92" w14:paraId="0A22478B" w14:textId="77777777" w:rsidTr="00E0434B">
        <w:trPr>
          <w:trHeight w:val="216"/>
        </w:trPr>
        <w:tc>
          <w:tcPr>
            <w:tcW w:w="875" w:type="pct"/>
            <w:vAlign w:val="center"/>
          </w:tcPr>
          <w:p w14:paraId="1FEACA7C" w14:textId="4B274EC5" w:rsidR="00CC2A92" w:rsidRPr="00B12A5E" w:rsidRDefault="00CC2A92" w:rsidP="00F8035E">
            <w:pPr>
              <w:widowControl w:val="0"/>
              <w:autoSpaceDE w:val="0"/>
              <w:autoSpaceDN w:val="0"/>
              <w:adjustRightInd w:val="0"/>
              <w:jc w:val="center"/>
              <w:rPr>
                <w:sz w:val="18"/>
                <w:szCs w:val="18"/>
              </w:rPr>
            </w:pPr>
            <w:r w:rsidRPr="00B12A5E">
              <w:rPr>
                <w:bCs/>
                <w:sz w:val="18"/>
                <w:szCs w:val="18"/>
              </w:rPr>
              <w:t>IPE 2</w:t>
            </w:r>
            <w:r w:rsidR="006C514F" w:rsidRPr="00B12A5E">
              <w:rPr>
                <w:bCs/>
                <w:sz w:val="18"/>
                <w:szCs w:val="18"/>
              </w:rPr>
              <w:t>0</w:t>
            </w:r>
            <w:r w:rsidRPr="00B12A5E">
              <w:rPr>
                <w:bCs/>
                <w:sz w:val="18"/>
                <w:szCs w:val="18"/>
              </w:rPr>
              <w:t>5H</w:t>
            </w:r>
          </w:p>
        </w:tc>
        <w:tc>
          <w:tcPr>
            <w:tcW w:w="584" w:type="pct"/>
            <w:vAlign w:val="center"/>
          </w:tcPr>
          <w:p w14:paraId="0D66AA9A" w14:textId="77777777" w:rsidR="00CC2A92" w:rsidRPr="00B12A5E" w:rsidRDefault="00CC2A92" w:rsidP="00F8035E">
            <w:pPr>
              <w:jc w:val="center"/>
              <w:rPr>
                <w:color w:val="000000"/>
                <w:sz w:val="18"/>
                <w:szCs w:val="20"/>
              </w:rPr>
            </w:pPr>
            <w:r w:rsidRPr="00B12A5E">
              <w:rPr>
                <w:iCs/>
                <w:sz w:val="18"/>
                <w:szCs w:val="18"/>
              </w:rPr>
              <w:t>3.0</w:t>
            </w:r>
          </w:p>
        </w:tc>
        <w:tc>
          <w:tcPr>
            <w:tcW w:w="548" w:type="pct"/>
            <w:vAlign w:val="center"/>
          </w:tcPr>
          <w:p w14:paraId="36AB8839" w14:textId="77777777" w:rsidR="00CC2A92" w:rsidRPr="00B12A5E" w:rsidRDefault="00CC2A92" w:rsidP="00F8035E">
            <w:pPr>
              <w:jc w:val="center"/>
              <w:rPr>
                <w:color w:val="000000"/>
                <w:sz w:val="18"/>
                <w:szCs w:val="20"/>
              </w:rPr>
            </w:pPr>
            <w:r w:rsidRPr="00B12A5E">
              <w:rPr>
                <w:color w:val="000000"/>
                <w:sz w:val="18"/>
                <w:szCs w:val="20"/>
              </w:rPr>
              <w:t>PME</w:t>
            </w:r>
          </w:p>
        </w:tc>
        <w:tc>
          <w:tcPr>
            <w:tcW w:w="1002" w:type="pct"/>
            <w:vAlign w:val="center"/>
          </w:tcPr>
          <w:p w14:paraId="6D95C7F9" w14:textId="77777777" w:rsidR="00CC2A92" w:rsidRPr="00B12A5E" w:rsidRDefault="00CC2A92" w:rsidP="00F8035E">
            <w:pPr>
              <w:jc w:val="center"/>
              <w:rPr>
                <w:color w:val="000000"/>
                <w:sz w:val="18"/>
                <w:szCs w:val="20"/>
              </w:rPr>
            </w:pPr>
            <w:r w:rsidRPr="00B12A5E">
              <w:rPr>
                <w:color w:val="000000"/>
                <w:sz w:val="18"/>
                <w:szCs w:val="20"/>
              </w:rPr>
              <w:t>2-1</w:t>
            </w:r>
          </w:p>
        </w:tc>
        <w:tc>
          <w:tcPr>
            <w:tcW w:w="1991" w:type="pct"/>
          </w:tcPr>
          <w:p w14:paraId="2625906C" w14:textId="77777777" w:rsidR="00CC2A92" w:rsidRPr="00B12A5E" w:rsidRDefault="00CC2A92" w:rsidP="00F8035E">
            <w:pPr>
              <w:rPr>
                <w:color w:val="000000"/>
                <w:sz w:val="18"/>
                <w:szCs w:val="20"/>
              </w:rPr>
            </w:pPr>
            <w:r w:rsidRPr="00B12A5E">
              <w:rPr>
                <w:bCs/>
                <w:sz w:val="18"/>
                <w:szCs w:val="18"/>
              </w:rPr>
              <w:t xml:space="preserve">Mechanics of Solids </w:t>
            </w:r>
          </w:p>
        </w:tc>
      </w:tr>
      <w:tr w:rsidR="00CC2A92" w:rsidRPr="00CC2A92" w14:paraId="7B7486F4" w14:textId="77777777" w:rsidTr="00E0434B">
        <w:trPr>
          <w:trHeight w:val="216"/>
        </w:trPr>
        <w:tc>
          <w:tcPr>
            <w:tcW w:w="875" w:type="pct"/>
            <w:vAlign w:val="center"/>
          </w:tcPr>
          <w:p w14:paraId="601F5DD6" w14:textId="313A373A" w:rsidR="00CC2A92" w:rsidRPr="00B12A5E" w:rsidRDefault="00CC2A92" w:rsidP="00F8035E">
            <w:pPr>
              <w:jc w:val="center"/>
              <w:rPr>
                <w:bCs/>
                <w:sz w:val="18"/>
                <w:szCs w:val="18"/>
              </w:rPr>
            </w:pPr>
            <w:r w:rsidRPr="00B12A5E">
              <w:rPr>
                <w:bCs/>
                <w:sz w:val="18"/>
                <w:szCs w:val="18"/>
              </w:rPr>
              <w:t>IPE 206</w:t>
            </w:r>
            <w:r w:rsidR="006C514F" w:rsidRPr="00B12A5E">
              <w:rPr>
                <w:bCs/>
                <w:sz w:val="18"/>
                <w:szCs w:val="18"/>
              </w:rPr>
              <w:t>H</w:t>
            </w:r>
          </w:p>
        </w:tc>
        <w:tc>
          <w:tcPr>
            <w:tcW w:w="584" w:type="pct"/>
            <w:vAlign w:val="center"/>
          </w:tcPr>
          <w:p w14:paraId="2E5FB961" w14:textId="77777777" w:rsidR="00CC2A92" w:rsidRPr="00B12A5E" w:rsidRDefault="00CC2A92" w:rsidP="00F8035E">
            <w:pPr>
              <w:jc w:val="center"/>
              <w:rPr>
                <w:color w:val="000000"/>
                <w:sz w:val="18"/>
                <w:szCs w:val="20"/>
              </w:rPr>
            </w:pPr>
            <w:r w:rsidRPr="00B12A5E">
              <w:rPr>
                <w:iCs/>
                <w:sz w:val="18"/>
                <w:szCs w:val="18"/>
              </w:rPr>
              <w:t>1.0</w:t>
            </w:r>
          </w:p>
        </w:tc>
        <w:tc>
          <w:tcPr>
            <w:tcW w:w="548" w:type="pct"/>
            <w:vAlign w:val="center"/>
          </w:tcPr>
          <w:p w14:paraId="29578187" w14:textId="77777777" w:rsidR="00CC2A92" w:rsidRPr="00B12A5E" w:rsidRDefault="00CC2A92" w:rsidP="00F8035E">
            <w:pPr>
              <w:jc w:val="center"/>
              <w:rPr>
                <w:color w:val="000000"/>
                <w:sz w:val="18"/>
                <w:szCs w:val="20"/>
              </w:rPr>
            </w:pPr>
            <w:r w:rsidRPr="00B12A5E">
              <w:rPr>
                <w:color w:val="000000"/>
                <w:sz w:val="18"/>
                <w:szCs w:val="20"/>
              </w:rPr>
              <w:t>PME</w:t>
            </w:r>
          </w:p>
        </w:tc>
        <w:tc>
          <w:tcPr>
            <w:tcW w:w="1002" w:type="pct"/>
            <w:vAlign w:val="center"/>
          </w:tcPr>
          <w:p w14:paraId="1D10CFDE" w14:textId="77777777" w:rsidR="00CC2A92" w:rsidRPr="00B12A5E" w:rsidRDefault="00CC2A92" w:rsidP="00F8035E">
            <w:pPr>
              <w:jc w:val="center"/>
              <w:rPr>
                <w:color w:val="000000"/>
                <w:sz w:val="18"/>
                <w:szCs w:val="20"/>
              </w:rPr>
            </w:pPr>
            <w:r w:rsidRPr="00B12A5E">
              <w:rPr>
                <w:color w:val="000000"/>
                <w:sz w:val="18"/>
                <w:szCs w:val="20"/>
              </w:rPr>
              <w:t>2-1</w:t>
            </w:r>
          </w:p>
        </w:tc>
        <w:tc>
          <w:tcPr>
            <w:tcW w:w="1991" w:type="pct"/>
          </w:tcPr>
          <w:p w14:paraId="2903377D" w14:textId="77777777" w:rsidR="00CC2A92" w:rsidRPr="00B12A5E" w:rsidRDefault="00CC2A92" w:rsidP="00F8035E">
            <w:pPr>
              <w:rPr>
                <w:color w:val="000000"/>
                <w:sz w:val="18"/>
                <w:szCs w:val="20"/>
              </w:rPr>
            </w:pPr>
            <w:r w:rsidRPr="00B12A5E">
              <w:rPr>
                <w:bCs/>
                <w:sz w:val="18"/>
                <w:szCs w:val="18"/>
              </w:rPr>
              <w:t xml:space="preserve">Engineering Drawing </w:t>
            </w:r>
          </w:p>
        </w:tc>
      </w:tr>
      <w:tr w:rsidR="00CC2A92" w:rsidRPr="00CC2A92" w14:paraId="4FDDBA15" w14:textId="77777777" w:rsidTr="00E0434B">
        <w:trPr>
          <w:trHeight w:val="216"/>
        </w:trPr>
        <w:tc>
          <w:tcPr>
            <w:tcW w:w="875" w:type="pct"/>
            <w:vAlign w:val="center"/>
          </w:tcPr>
          <w:p w14:paraId="406A48F5" w14:textId="3BF8A5C4" w:rsidR="00CC2A92" w:rsidRPr="00B12A5E" w:rsidRDefault="00CC2A92" w:rsidP="00F8035E">
            <w:pPr>
              <w:widowControl w:val="0"/>
              <w:autoSpaceDE w:val="0"/>
              <w:autoSpaceDN w:val="0"/>
              <w:adjustRightInd w:val="0"/>
              <w:jc w:val="center"/>
            </w:pPr>
            <w:r w:rsidRPr="00B12A5E">
              <w:rPr>
                <w:bCs/>
                <w:sz w:val="18"/>
                <w:szCs w:val="18"/>
              </w:rPr>
              <w:t>IPE 2</w:t>
            </w:r>
            <w:r w:rsidR="006C514F" w:rsidRPr="00B12A5E">
              <w:rPr>
                <w:bCs/>
                <w:sz w:val="18"/>
                <w:szCs w:val="18"/>
              </w:rPr>
              <w:t>0</w:t>
            </w:r>
            <w:r w:rsidRPr="00B12A5E">
              <w:rPr>
                <w:bCs/>
                <w:sz w:val="18"/>
                <w:szCs w:val="18"/>
              </w:rPr>
              <w:t>3B</w:t>
            </w:r>
          </w:p>
        </w:tc>
        <w:tc>
          <w:tcPr>
            <w:tcW w:w="584" w:type="pct"/>
            <w:vAlign w:val="center"/>
          </w:tcPr>
          <w:p w14:paraId="487DC4D5" w14:textId="77777777" w:rsidR="00CC2A92" w:rsidRPr="00B12A5E" w:rsidRDefault="00CC2A92" w:rsidP="00F8035E">
            <w:pPr>
              <w:jc w:val="center"/>
              <w:rPr>
                <w:color w:val="000000"/>
                <w:sz w:val="18"/>
                <w:szCs w:val="20"/>
              </w:rPr>
            </w:pPr>
            <w:r w:rsidRPr="00B12A5E">
              <w:rPr>
                <w:iCs/>
                <w:sz w:val="18"/>
                <w:szCs w:val="18"/>
              </w:rPr>
              <w:t>3.0</w:t>
            </w:r>
          </w:p>
        </w:tc>
        <w:tc>
          <w:tcPr>
            <w:tcW w:w="548" w:type="pct"/>
            <w:vAlign w:val="center"/>
          </w:tcPr>
          <w:p w14:paraId="1BF4F373" w14:textId="77777777" w:rsidR="00CC2A92" w:rsidRPr="00B12A5E" w:rsidRDefault="00CC2A92" w:rsidP="00F8035E">
            <w:pPr>
              <w:jc w:val="center"/>
              <w:rPr>
                <w:color w:val="000000"/>
                <w:sz w:val="18"/>
                <w:szCs w:val="20"/>
              </w:rPr>
            </w:pPr>
            <w:r w:rsidRPr="00B12A5E">
              <w:rPr>
                <w:color w:val="000000"/>
                <w:sz w:val="18"/>
                <w:szCs w:val="20"/>
              </w:rPr>
              <w:t>CEP</w:t>
            </w:r>
          </w:p>
        </w:tc>
        <w:tc>
          <w:tcPr>
            <w:tcW w:w="1002" w:type="pct"/>
            <w:vAlign w:val="center"/>
          </w:tcPr>
          <w:p w14:paraId="1F2C54FA" w14:textId="77777777" w:rsidR="00CC2A92" w:rsidRPr="00B12A5E" w:rsidRDefault="00CC2A92" w:rsidP="00F8035E">
            <w:pPr>
              <w:jc w:val="center"/>
              <w:rPr>
                <w:color w:val="000000"/>
                <w:sz w:val="18"/>
                <w:szCs w:val="20"/>
              </w:rPr>
            </w:pPr>
            <w:r w:rsidRPr="00B12A5E">
              <w:rPr>
                <w:color w:val="000000"/>
                <w:sz w:val="18"/>
                <w:szCs w:val="20"/>
              </w:rPr>
              <w:t>2-1</w:t>
            </w:r>
          </w:p>
        </w:tc>
        <w:tc>
          <w:tcPr>
            <w:tcW w:w="1991" w:type="pct"/>
          </w:tcPr>
          <w:p w14:paraId="02C4B844" w14:textId="77777777" w:rsidR="00CC2A92" w:rsidRPr="00B12A5E" w:rsidRDefault="00CC2A92" w:rsidP="00F8035E">
            <w:pPr>
              <w:widowControl w:val="0"/>
              <w:autoSpaceDE w:val="0"/>
              <w:autoSpaceDN w:val="0"/>
              <w:adjustRightInd w:val="0"/>
              <w:rPr>
                <w:color w:val="000000"/>
                <w:sz w:val="18"/>
                <w:szCs w:val="20"/>
              </w:rPr>
            </w:pPr>
            <w:r w:rsidRPr="00B12A5E">
              <w:rPr>
                <w:bCs/>
                <w:sz w:val="18"/>
                <w:szCs w:val="18"/>
              </w:rPr>
              <w:t xml:space="preserve">Engineering Mechanics </w:t>
            </w:r>
          </w:p>
        </w:tc>
      </w:tr>
      <w:tr w:rsidR="00CC2A92" w:rsidRPr="00CC2A92" w14:paraId="782974BB" w14:textId="77777777" w:rsidTr="00E0434B">
        <w:trPr>
          <w:trHeight w:val="216"/>
        </w:trPr>
        <w:tc>
          <w:tcPr>
            <w:tcW w:w="875" w:type="pct"/>
            <w:vAlign w:val="center"/>
          </w:tcPr>
          <w:p w14:paraId="08388603" w14:textId="7B148DA7" w:rsidR="00CC2A92" w:rsidRPr="00B12A5E" w:rsidRDefault="00CC2A92" w:rsidP="00F8035E">
            <w:pPr>
              <w:jc w:val="center"/>
              <w:rPr>
                <w:bCs/>
                <w:sz w:val="18"/>
                <w:szCs w:val="18"/>
              </w:rPr>
            </w:pPr>
            <w:r w:rsidRPr="00B12A5E">
              <w:rPr>
                <w:bCs/>
                <w:sz w:val="18"/>
                <w:szCs w:val="18"/>
              </w:rPr>
              <w:t>IPE 208</w:t>
            </w:r>
            <w:r w:rsidR="006C514F" w:rsidRPr="00B12A5E">
              <w:rPr>
                <w:bCs/>
                <w:sz w:val="18"/>
                <w:szCs w:val="18"/>
              </w:rPr>
              <w:t>B</w:t>
            </w:r>
          </w:p>
        </w:tc>
        <w:tc>
          <w:tcPr>
            <w:tcW w:w="584" w:type="pct"/>
            <w:vAlign w:val="center"/>
          </w:tcPr>
          <w:p w14:paraId="7B79C50D" w14:textId="77777777" w:rsidR="00CC2A92" w:rsidRPr="00B12A5E" w:rsidRDefault="00CC2A92" w:rsidP="00F8035E">
            <w:pPr>
              <w:jc w:val="center"/>
              <w:rPr>
                <w:bCs/>
                <w:sz w:val="18"/>
                <w:szCs w:val="18"/>
              </w:rPr>
            </w:pPr>
            <w:r w:rsidRPr="00B12A5E">
              <w:rPr>
                <w:bCs/>
                <w:sz w:val="18"/>
                <w:szCs w:val="18"/>
              </w:rPr>
              <w:t>1.0</w:t>
            </w:r>
          </w:p>
        </w:tc>
        <w:tc>
          <w:tcPr>
            <w:tcW w:w="548" w:type="pct"/>
            <w:vAlign w:val="center"/>
          </w:tcPr>
          <w:p w14:paraId="09898B1F" w14:textId="77777777" w:rsidR="00CC2A92" w:rsidRPr="00B12A5E" w:rsidRDefault="00CC2A92" w:rsidP="00F8035E">
            <w:pPr>
              <w:jc w:val="center"/>
              <w:rPr>
                <w:bCs/>
                <w:sz w:val="18"/>
                <w:szCs w:val="18"/>
              </w:rPr>
            </w:pPr>
            <w:r w:rsidRPr="00B12A5E">
              <w:rPr>
                <w:bCs/>
                <w:sz w:val="18"/>
                <w:szCs w:val="18"/>
              </w:rPr>
              <w:t>CEP</w:t>
            </w:r>
          </w:p>
        </w:tc>
        <w:tc>
          <w:tcPr>
            <w:tcW w:w="1002" w:type="pct"/>
            <w:vAlign w:val="center"/>
          </w:tcPr>
          <w:p w14:paraId="7CAAE06D" w14:textId="77777777" w:rsidR="00CC2A92" w:rsidRPr="00B12A5E" w:rsidRDefault="00CC2A92" w:rsidP="00F8035E">
            <w:pPr>
              <w:jc w:val="center"/>
              <w:rPr>
                <w:bCs/>
                <w:sz w:val="18"/>
                <w:szCs w:val="18"/>
              </w:rPr>
            </w:pPr>
            <w:r w:rsidRPr="00B12A5E">
              <w:rPr>
                <w:bCs/>
                <w:sz w:val="18"/>
                <w:szCs w:val="18"/>
              </w:rPr>
              <w:t>2-1</w:t>
            </w:r>
          </w:p>
        </w:tc>
        <w:tc>
          <w:tcPr>
            <w:tcW w:w="1991" w:type="pct"/>
            <w:vAlign w:val="center"/>
          </w:tcPr>
          <w:p w14:paraId="4270B055" w14:textId="77777777" w:rsidR="00CC2A92" w:rsidRPr="00B12A5E" w:rsidRDefault="00CC2A92" w:rsidP="00F8035E">
            <w:pPr>
              <w:rPr>
                <w:bCs/>
                <w:sz w:val="18"/>
                <w:szCs w:val="18"/>
              </w:rPr>
            </w:pPr>
            <w:r w:rsidRPr="00B12A5E">
              <w:rPr>
                <w:bCs/>
                <w:sz w:val="18"/>
                <w:szCs w:val="18"/>
              </w:rPr>
              <w:t>Workshop Practice Sessional</w:t>
            </w:r>
          </w:p>
        </w:tc>
      </w:tr>
      <w:tr w:rsidR="00CC2A92" w:rsidRPr="00CC2A92" w14:paraId="6CBC39E1" w14:textId="77777777" w:rsidTr="00E0434B">
        <w:trPr>
          <w:trHeight w:val="216"/>
        </w:trPr>
        <w:tc>
          <w:tcPr>
            <w:tcW w:w="875" w:type="pct"/>
            <w:vAlign w:val="center"/>
          </w:tcPr>
          <w:p w14:paraId="6970318D" w14:textId="3D6D06E7" w:rsidR="00CC2A92" w:rsidRPr="00B12A5E" w:rsidRDefault="00CC2A92" w:rsidP="00F8035E">
            <w:pPr>
              <w:widowControl w:val="0"/>
              <w:autoSpaceDE w:val="0"/>
              <w:autoSpaceDN w:val="0"/>
              <w:adjustRightInd w:val="0"/>
              <w:jc w:val="center"/>
              <w:rPr>
                <w:color w:val="000000"/>
                <w:sz w:val="18"/>
                <w:szCs w:val="20"/>
              </w:rPr>
            </w:pPr>
            <w:r w:rsidRPr="00B12A5E">
              <w:rPr>
                <w:bCs/>
                <w:sz w:val="18"/>
                <w:szCs w:val="18"/>
              </w:rPr>
              <w:t>IPE 2</w:t>
            </w:r>
            <w:r w:rsidR="006C514F" w:rsidRPr="00B12A5E">
              <w:rPr>
                <w:bCs/>
                <w:sz w:val="18"/>
                <w:szCs w:val="18"/>
              </w:rPr>
              <w:t>0</w:t>
            </w:r>
            <w:r w:rsidRPr="00B12A5E">
              <w:rPr>
                <w:bCs/>
                <w:sz w:val="18"/>
                <w:szCs w:val="18"/>
              </w:rPr>
              <w:t>5B</w:t>
            </w:r>
          </w:p>
        </w:tc>
        <w:tc>
          <w:tcPr>
            <w:tcW w:w="584" w:type="pct"/>
            <w:vAlign w:val="center"/>
          </w:tcPr>
          <w:p w14:paraId="1029E5BD" w14:textId="77777777" w:rsidR="00CC2A92" w:rsidRPr="00B12A5E" w:rsidRDefault="00CC2A92" w:rsidP="00F8035E">
            <w:pPr>
              <w:jc w:val="center"/>
              <w:rPr>
                <w:color w:val="000000"/>
                <w:sz w:val="18"/>
                <w:szCs w:val="20"/>
              </w:rPr>
            </w:pPr>
            <w:r w:rsidRPr="00B12A5E">
              <w:rPr>
                <w:iCs/>
                <w:sz w:val="18"/>
                <w:szCs w:val="18"/>
              </w:rPr>
              <w:t>3.0</w:t>
            </w:r>
          </w:p>
        </w:tc>
        <w:tc>
          <w:tcPr>
            <w:tcW w:w="548" w:type="pct"/>
            <w:vAlign w:val="center"/>
          </w:tcPr>
          <w:p w14:paraId="325F2C46" w14:textId="77777777" w:rsidR="00CC2A92" w:rsidRPr="00B12A5E" w:rsidRDefault="00CC2A92" w:rsidP="00F8035E">
            <w:pPr>
              <w:jc w:val="center"/>
              <w:rPr>
                <w:color w:val="000000"/>
                <w:sz w:val="18"/>
                <w:szCs w:val="20"/>
              </w:rPr>
            </w:pPr>
            <w:r w:rsidRPr="00B12A5E">
              <w:rPr>
                <w:color w:val="000000"/>
                <w:sz w:val="18"/>
                <w:szCs w:val="20"/>
              </w:rPr>
              <w:t>CEP</w:t>
            </w:r>
          </w:p>
        </w:tc>
        <w:tc>
          <w:tcPr>
            <w:tcW w:w="1002" w:type="pct"/>
            <w:vAlign w:val="center"/>
          </w:tcPr>
          <w:p w14:paraId="08323E25" w14:textId="77777777" w:rsidR="00CC2A92" w:rsidRPr="00B12A5E" w:rsidRDefault="00CC2A92" w:rsidP="00F8035E">
            <w:pPr>
              <w:jc w:val="center"/>
              <w:rPr>
                <w:color w:val="000000"/>
                <w:sz w:val="18"/>
                <w:szCs w:val="20"/>
              </w:rPr>
            </w:pPr>
            <w:r w:rsidRPr="00B12A5E">
              <w:rPr>
                <w:color w:val="000000"/>
                <w:sz w:val="18"/>
                <w:szCs w:val="20"/>
              </w:rPr>
              <w:t>2-2</w:t>
            </w:r>
          </w:p>
        </w:tc>
        <w:tc>
          <w:tcPr>
            <w:tcW w:w="1991" w:type="pct"/>
          </w:tcPr>
          <w:p w14:paraId="0A86B436" w14:textId="77777777" w:rsidR="00CC2A92" w:rsidRPr="00B12A5E" w:rsidRDefault="00CC2A92" w:rsidP="00F8035E">
            <w:pPr>
              <w:rPr>
                <w:bCs/>
                <w:sz w:val="18"/>
                <w:szCs w:val="18"/>
              </w:rPr>
            </w:pPr>
            <w:r w:rsidRPr="00B12A5E">
              <w:rPr>
                <w:bCs/>
                <w:sz w:val="18"/>
                <w:szCs w:val="18"/>
              </w:rPr>
              <w:t xml:space="preserve">Mechanics of Solids </w:t>
            </w:r>
          </w:p>
        </w:tc>
      </w:tr>
      <w:tr w:rsidR="00CC2A92" w:rsidRPr="00CC2A92" w14:paraId="10DCE693" w14:textId="77777777" w:rsidTr="00E0434B">
        <w:trPr>
          <w:trHeight w:val="216"/>
        </w:trPr>
        <w:tc>
          <w:tcPr>
            <w:tcW w:w="875" w:type="pct"/>
            <w:vAlign w:val="center"/>
          </w:tcPr>
          <w:p w14:paraId="0C056AC5" w14:textId="353618C6" w:rsidR="00CC2A92" w:rsidRPr="00B12A5E" w:rsidRDefault="00CC2A92" w:rsidP="00F8035E">
            <w:pPr>
              <w:widowControl w:val="0"/>
              <w:autoSpaceDE w:val="0"/>
              <w:autoSpaceDN w:val="0"/>
              <w:adjustRightInd w:val="0"/>
              <w:jc w:val="center"/>
              <w:rPr>
                <w:bCs/>
                <w:sz w:val="18"/>
                <w:szCs w:val="18"/>
              </w:rPr>
            </w:pPr>
            <w:r w:rsidRPr="00B12A5E">
              <w:rPr>
                <w:bCs/>
                <w:sz w:val="18"/>
                <w:szCs w:val="18"/>
              </w:rPr>
              <w:t>IPE 3</w:t>
            </w:r>
            <w:r w:rsidR="006C514F" w:rsidRPr="00B12A5E">
              <w:rPr>
                <w:bCs/>
                <w:sz w:val="18"/>
                <w:szCs w:val="18"/>
              </w:rPr>
              <w:t>0</w:t>
            </w:r>
            <w:r w:rsidRPr="00B12A5E">
              <w:rPr>
                <w:bCs/>
                <w:sz w:val="18"/>
                <w:szCs w:val="18"/>
              </w:rPr>
              <w:t>9F</w:t>
            </w:r>
          </w:p>
        </w:tc>
        <w:tc>
          <w:tcPr>
            <w:tcW w:w="584" w:type="pct"/>
            <w:vAlign w:val="center"/>
          </w:tcPr>
          <w:p w14:paraId="46DDCF1F" w14:textId="77777777" w:rsidR="00CC2A92" w:rsidRPr="00B12A5E" w:rsidRDefault="00CC2A92" w:rsidP="00F8035E">
            <w:pPr>
              <w:jc w:val="center"/>
              <w:rPr>
                <w:bCs/>
                <w:sz w:val="18"/>
                <w:szCs w:val="18"/>
              </w:rPr>
            </w:pPr>
            <w:r w:rsidRPr="00B12A5E">
              <w:rPr>
                <w:bCs/>
                <w:sz w:val="18"/>
                <w:szCs w:val="18"/>
              </w:rPr>
              <w:t>3.0</w:t>
            </w:r>
          </w:p>
        </w:tc>
        <w:tc>
          <w:tcPr>
            <w:tcW w:w="548" w:type="pct"/>
            <w:vAlign w:val="center"/>
          </w:tcPr>
          <w:p w14:paraId="465FC402" w14:textId="77777777" w:rsidR="00CC2A92" w:rsidRPr="00B12A5E" w:rsidRDefault="00CC2A92" w:rsidP="00F8035E">
            <w:pPr>
              <w:jc w:val="center"/>
              <w:rPr>
                <w:bCs/>
                <w:sz w:val="18"/>
                <w:szCs w:val="18"/>
              </w:rPr>
            </w:pPr>
            <w:r w:rsidRPr="00B12A5E">
              <w:rPr>
                <w:bCs/>
                <w:sz w:val="18"/>
                <w:szCs w:val="18"/>
              </w:rPr>
              <w:t>FET</w:t>
            </w:r>
          </w:p>
        </w:tc>
        <w:tc>
          <w:tcPr>
            <w:tcW w:w="1002" w:type="pct"/>
            <w:vAlign w:val="center"/>
          </w:tcPr>
          <w:p w14:paraId="62EF6235" w14:textId="559D3807" w:rsidR="00CC2A92" w:rsidRPr="00B12A5E" w:rsidRDefault="00CC2A92" w:rsidP="00F8035E">
            <w:pPr>
              <w:jc w:val="center"/>
              <w:rPr>
                <w:bCs/>
                <w:sz w:val="18"/>
                <w:szCs w:val="18"/>
              </w:rPr>
            </w:pPr>
            <w:r w:rsidRPr="00B12A5E">
              <w:rPr>
                <w:bCs/>
                <w:sz w:val="18"/>
                <w:szCs w:val="18"/>
              </w:rPr>
              <w:t>3-</w:t>
            </w:r>
            <w:r w:rsidR="00F92A02">
              <w:rPr>
                <w:bCs/>
                <w:sz w:val="18"/>
                <w:szCs w:val="18"/>
              </w:rPr>
              <w:t>1</w:t>
            </w:r>
            <w:bookmarkStart w:id="13" w:name="_GoBack"/>
            <w:bookmarkEnd w:id="13"/>
          </w:p>
        </w:tc>
        <w:tc>
          <w:tcPr>
            <w:tcW w:w="1991" w:type="pct"/>
          </w:tcPr>
          <w:p w14:paraId="14977129" w14:textId="772293DC" w:rsidR="00CC2A92" w:rsidRPr="00B12A5E" w:rsidRDefault="00C00042" w:rsidP="00F8035E">
            <w:pPr>
              <w:rPr>
                <w:bCs/>
                <w:sz w:val="18"/>
                <w:szCs w:val="18"/>
              </w:rPr>
            </w:pPr>
            <w:r w:rsidRPr="00B12A5E">
              <w:rPr>
                <w:sz w:val="18"/>
                <w:szCs w:val="18"/>
              </w:rPr>
              <w:t>Supply Chain</w:t>
            </w:r>
            <w:r w:rsidR="00CC2A92" w:rsidRPr="00B12A5E">
              <w:rPr>
                <w:sz w:val="18"/>
                <w:szCs w:val="18"/>
              </w:rPr>
              <w:t xml:space="preserve"> Management</w:t>
            </w:r>
          </w:p>
        </w:tc>
      </w:tr>
      <w:tr w:rsidR="00CC2A92" w:rsidRPr="00CC2A92" w14:paraId="5B6C80F0" w14:textId="77777777" w:rsidTr="00E0434B">
        <w:trPr>
          <w:trHeight w:val="216"/>
        </w:trPr>
        <w:tc>
          <w:tcPr>
            <w:tcW w:w="875" w:type="pct"/>
            <w:vAlign w:val="center"/>
          </w:tcPr>
          <w:p w14:paraId="05863D1E" w14:textId="180B7BE2" w:rsidR="00CC2A92" w:rsidRPr="00C00042" w:rsidRDefault="00CC2A92" w:rsidP="00F8035E">
            <w:pPr>
              <w:widowControl w:val="0"/>
              <w:autoSpaceDE w:val="0"/>
              <w:autoSpaceDN w:val="0"/>
              <w:adjustRightInd w:val="0"/>
              <w:jc w:val="center"/>
              <w:rPr>
                <w:bCs/>
                <w:sz w:val="18"/>
                <w:szCs w:val="18"/>
              </w:rPr>
            </w:pPr>
            <w:r w:rsidRPr="00C00042">
              <w:rPr>
                <w:bCs/>
                <w:sz w:val="18"/>
                <w:szCs w:val="18"/>
              </w:rPr>
              <w:t>IPE 4</w:t>
            </w:r>
            <w:r w:rsidR="006C514F">
              <w:rPr>
                <w:bCs/>
                <w:sz w:val="18"/>
                <w:szCs w:val="18"/>
              </w:rPr>
              <w:t>0</w:t>
            </w:r>
            <w:r w:rsidRPr="00C00042">
              <w:rPr>
                <w:bCs/>
                <w:sz w:val="18"/>
                <w:szCs w:val="18"/>
              </w:rPr>
              <w:t>5Q</w:t>
            </w:r>
          </w:p>
        </w:tc>
        <w:tc>
          <w:tcPr>
            <w:tcW w:w="584" w:type="pct"/>
            <w:vAlign w:val="center"/>
          </w:tcPr>
          <w:p w14:paraId="09E365B8" w14:textId="77777777" w:rsidR="00CC2A92" w:rsidRPr="00C00042" w:rsidRDefault="00CC2A92" w:rsidP="00F8035E">
            <w:pPr>
              <w:widowControl w:val="0"/>
              <w:autoSpaceDE w:val="0"/>
              <w:autoSpaceDN w:val="0"/>
              <w:adjustRightInd w:val="0"/>
              <w:jc w:val="center"/>
              <w:rPr>
                <w:bCs/>
                <w:sz w:val="18"/>
                <w:szCs w:val="18"/>
              </w:rPr>
            </w:pPr>
            <w:r w:rsidRPr="00C00042">
              <w:rPr>
                <w:bCs/>
                <w:sz w:val="18"/>
                <w:szCs w:val="18"/>
              </w:rPr>
              <w:t>3.0</w:t>
            </w:r>
          </w:p>
        </w:tc>
        <w:tc>
          <w:tcPr>
            <w:tcW w:w="548" w:type="pct"/>
            <w:vAlign w:val="center"/>
          </w:tcPr>
          <w:p w14:paraId="73C1F1B2" w14:textId="77777777" w:rsidR="00CC2A92" w:rsidRPr="00C00042" w:rsidRDefault="00CC2A92" w:rsidP="00F8035E">
            <w:pPr>
              <w:widowControl w:val="0"/>
              <w:autoSpaceDE w:val="0"/>
              <w:autoSpaceDN w:val="0"/>
              <w:adjustRightInd w:val="0"/>
              <w:jc w:val="center"/>
              <w:rPr>
                <w:bCs/>
                <w:sz w:val="18"/>
                <w:szCs w:val="18"/>
              </w:rPr>
            </w:pPr>
            <w:r w:rsidRPr="00C00042">
              <w:rPr>
                <w:bCs/>
                <w:sz w:val="18"/>
                <w:szCs w:val="18"/>
              </w:rPr>
              <w:t>MEE</w:t>
            </w:r>
          </w:p>
        </w:tc>
        <w:tc>
          <w:tcPr>
            <w:tcW w:w="1002" w:type="pct"/>
            <w:vAlign w:val="center"/>
          </w:tcPr>
          <w:p w14:paraId="72624028" w14:textId="77777777" w:rsidR="00CC2A92" w:rsidRPr="00C00042" w:rsidRDefault="00CC2A92" w:rsidP="00F8035E">
            <w:pPr>
              <w:widowControl w:val="0"/>
              <w:autoSpaceDE w:val="0"/>
              <w:autoSpaceDN w:val="0"/>
              <w:adjustRightInd w:val="0"/>
              <w:jc w:val="center"/>
              <w:rPr>
                <w:bCs/>
                <w:sz w:val="18"/>
                <w:szCs w:val="18"/>
              </w:rPr>
            </w:pPr>
            <w:r w:rsidRPr="00C00042">
              <w:rPr>
                <w:bCs/>
                <w:sz w:val="18"/>
                <w:szCs w:val="18"/>
              </w:rPr>
              <w:t>4-1</w:t>
            </w:r>
          </w:p>
        </w:tc>
        <w:tc>
          <w:tcPr>
            <w:tcW w:w="1991" w:type="pct"/>
          </w:tcPr>
          <w:p w14:paraId="3E444088" w14:textId="77777777" w:rsidR="00CC2A92" w:rsidRPr="00C00042" w:rsidRDefault="00CC2A92" w:rsidP="00F8035E">
            <w:pPr>
              <w:widowControl w:val="0"/>
              <w:autoSpaceDE w:val="0"/>
              <w:autoSpaceDN w:val="0"/>
              <w:adjustRightInd w:val="0"/>
              <w:rPr>
                <w:bCs/>
                <w:sz w:val="18"/>
                <w:szCs w:val="18"/>
              </w:rPr>
            </w:pPr>
            <w:r w:rsidRPr="00C00042">
              <w:rPr>
                <w:bCs/>
                <w:sz w:val="18"/>
                <w:szCs w:val="18"/>
              </w:rPr>
              <w:t>Industrial Management</w:t>
            </w:r>
          </w:p>
        </w:tc>
      </w:tr>
    </w:tbl>
    <w:p w14:paraId="6C9B67BA" w14:textId="77777777" w:rsidR="00CC2A92" w:rsidRPr="00CC2A92" w:rsidRDefault="00CC2A92" w:rsidP="00CC2A92">
      <w:pPr>
        <w:widowControl w:val="0"/>
        <w:autoSpaceDE w:val="0"/>
        <w:autoSpaceDN w:val="0"/>
        <w:adjustRightInd w:val="0"/>
        <w:jc w:val="center"/>
        <w:rPr>
          <w:b/>
          <w:bCs/>
          <w:sz w:val="23"/>
          <w:szCs w:val="23"/>
          <w:highlight w:val="yellow"/>
        </w:rPr>
      </w:pPr>
    </w:p>
    <w:p w14:paraId="509E160C" w14:textId="48318E11" w:rsidR="00CC2A92" w:rsidRPr="00E7102F" w:rsidRDefault="00CC2A92" w:rsidP="00642307">
      <w:pPr>
        <w:jc w:val="center"/>
        <w:rPr>
          <w:b/>
          <w:bCs/>
          <w:color w:val="000000"/>
          <w:sz w:val="18"/>
          <w:szCs w:val="18"/>
        </w:rPr>
      </w:pPr>
      <w:r w:rsidRPr="00E7102F">
        <w:rPr>
          <w:b/>
          <w:bCs/>
          <w:color w:val="000000"/>
          <w:sz w:val="18"/>
          <w:szCs w:val="18"/>
        </w:rPr>
        <w:t xml:space="preserve">Detailed </w:t>
      </w:r>
      <w:r w:rsidR="00923AB7" w:rsidRPr="00E7102F">
        <w:rPr>
          <w:b/>
          <w:bCs/>
          <w:color w:val="000000"/>
          <w:sz w:val="18"/>
          <w:szCs w:val="18"/>
        </w:rPr>
        <w:t>Curriculum</w:t>
      </w:r>
      <w:r w:rsidR="00642307">
        <w:rPr>
          <w:b/>
          <w:bCs/>
          <w:color w:val="000000"/>
          <w:sz w:val="18"/>
          <w:szCs w:val="18"/>
        </w:rPr>
        <w:t xml:space="preserve">: </w:t>
      </w:r>
      <w:r w:rsidR="000F607B">
        <w:rPr>
          <w:b/>
          <w:bCs/>
          <w:color w:val="000000"/>
          <w:sz w:val="18"/>
          <w:szCs w:val="18"/>
        </w:rPr>
        <w:t xml:space="preserve">Courses </w:t>
      </w:r>
      <w:r w:rsidRPr="00E7102F">
        <w:rPr>
          <w:b/>
          <w:bCs/>
          <w:color w:val="000000"/>
          <w:sz w:val="18"/>
          <w:szCs w:val="18"/>
        </w:rPr>
        <w:t>offrered for other departments</w:t>
      </w:r>
    </w:p>
    <w:p w14:paraId="7E3D2D60" w14:textId="77777777" w:rsidR="00923AB7" w:rsidRPr="00E7102F" w:rsidRDefault="00923AB7" w:rsidP="00CC2A92">
      <w:pPr>
        <w:widowControl w:val="0"/>
        <w:autoSpaceDE w:val="0"/>
        <w:autoSpaceDN w:val="0"/>
        <w:adjustRightInd w:val="0"/>
        <w:jc w:val="center"/>
        <w:rPr>
          <w:sz w:val="18"/>
          <w:szCs w:val="18"/>
        </w:rPr>
      </w:pPr>
    </w:p>
    <w:p w14:paraId="06BE9D58" w14:textId="77777777" w:rsidR="00CC2A92" w:rsidRPr="00E7102F" w:rsidRDefault="00CC2A92" w:rsidP="00CC2A92">
      <w:pPr>
        <w:widowControl w:val="0"/>
        <w:autoSpaceDE w:val="0"/>
        <w:autoSpaceDN w:val="0"/>
        <w:adjustRightInd w:val="0"/>
        <w:jc w:val="center"/>
        <w:rPr>
          <w:sz w:val="20"/>
          <w:szCs w:val="26"/>
        </w:rPr>
      </w:pPr>
      <w:r w:rsidRPr="00E7102F">
        <w:rPr>
          <w:b/>
          <w:bCs/>
          <w:sz w:val="20"/>
          <w:szCs w:val="25"/>
        </w:rPr>
        <w:t>First Year First Semester</w:t>
      </w:r>
    </w:p>
    <w:p w14:paraId="59A6E819" w14:textId="77777777" w:rsidR="00CC2A92" w:rsidRPr="00333789" w:rsidRDefault="00CC2A92" w:rsidP="00333789">
      <w:pPr>
        <w:widowControl w:val="0"/>
        <w:autoSpaceDE w:val="0"/>
        <w:autoSpaceDN w:val="0"/>
        <w:adjustRightInd w:val="0"/>
        <w:rPr>
          <w:sz w:val="18"/>
          <w:szCs w:val="18"/>
          <w:highlight w:val="yellow"/>
        </w:rPr>
      </w:pPr>
    </w:p>
    <w:tbl>
      <w:tblPr>
        <w:tblStyle w:val="TableGrid"/>
        <w:tblW w:w="0" w:type="auto"/>
        <w:tblLook w:val="04A0" w:firstRow="1" w:lastRow="0" w:firstColumn="1" w:lastColumn="0" w:noHBand="0" w:noVBand="1"/>
      </w:tblPr>
      <w:tblGrid>
        <w:gridCol w:w="2245"/>
        <w:gridCol w:w="1530"/>
        <w:gridCol w:w="891"/>
        <w:gridCol w:w="299"/>
        <w:gridCol w:w="1865"/>
      </w:tblGrid>
      <w:tr w:rsidR="00333789" w:rsidRPr="00333789" w14:paraId="52BD1104" w14:textId="77777777" w:rsidTr="006406C2">
        <w:trPr>
          <w:trHeight w:val="260"/>
        </w:trPr>
        <w:tc>
          <w:tcPr>
            <w:tcW w:w="2245" w:type="dxa"/>
          </w:tcPr>
          <w:p w14:paraId="4B09C686" w14:textId="77777777" w:rsidR="00333789" w:rsidRPr="00333789" w:rsidRDefault="00333789" w:rsidP="006406C2">
            <w:pPr>
              <w:tabs>
                <w:tab w:val="left" w:pos="5940"/>
              </w:tabs>
              <w:jc w:val="center"/>
              <w:rPr>
                <w:b/>
                <w:bCs/>
                <w:sz w:val="18"/>
                <w:szCs w:val="18"/>
              </w:rPr>
            </w:pPr>
            <w:r w:rsidRPr="00333789">
              <w:rPr>
                <w:b/>
                <w:bCs/>
                <w:sz w:val="18"/>
                <w:szCs w:val="18"/>
              </w:rPr>
              <w:t>Course No.: IPE 102B</w:t>
            </w:r>
          </w:p>
        </w:tc>
        <w:tc>
          <w:tcPr>
            <w:tcW w:w="1530" w:type="dxa"/>
          </w:tcPr>
          <w:p w14:paraId="5111E7E8" w14:textId="77777777" w:rsidR="00333789" w:rsidRPr="00333789" w:rsidRDefault="00333789" w:rsidP="006406C2">
            <w:pPr>
              <w:tabs>
                <w:tab w:val="left" w:pos="5940"/>
              </w:tabs>
              <w:jc w:val="center"/>
              <w:rPr>
                <w:b/>
                <w:bCs/>
                <w:sz w:val="18"/>
                <w:szCs w:val="18"/>
              </w:rPr>
            </w:pPr>
            <w:r w:rsidRPr="00333789">
              <w:rPr>
                <w:b/>
                <w:bCs/>
                <w:sz w:val="18"/>
                <w:szCs w:val="18"/>
              </w:rPr>
              <w:t>Credit: 1.5</w:t>
            </w:r>
          </w:p>
        </w:tc>
        <w:tc>
          <w:tcPr>
            <w:tcW w:w="1190" w:type="dxa"/>
            <w:gridSpan w:val="2"/>
          </w:tcPr>
          <w:p w14:paraId="36FA9855" w14:textId="77777777" w:rsidR="00333789" w:rsidRPr="00333789" w:rsidRDefault="00333789" w:rsidP="006406C2">
            <w:pPr>
              <w:tabs>
                <w:tab w:val="left" w:pos="5940"/>
              </w:tabs>
              <w:jc w:val="center"/>
              <w:rPr>
                <w:b/>
                <w:bCs/>
                <w:sz w:val="18"/>
                <w:szCs w:val="18"/>
              </w:rPr>
            </w:pPr>
            <w:r w:rsidRPr="00333789">
              <w:rPr>
                <w:b/>
                <w:bCs/>
                <w:sz w:val="18"/>
                <w:szCs w:val="18"/>
              </w:rPr>
              <w:t>Year: First</w:t>
            </w:r>
          </w:p>
        </w:tc>
        <w:tc>
          <w:tcPr>
            <w:tcW w:w="1865" w:type="dxa"/>
          </w:tcPr>
          <w:p w14:paraId="46B2C1AE" w14:textId="77777777" w:rsidR="00333789" w:rsidRPr="00333789" w:rsidRDefault="00333789" w:rsidP="006406C2">
            <w:pPr>
              <w:tabs>
                <w:tab w:val="left" w:pos="5940"/>
              </w:tabs>
              <w:jc w:val="center"/>
              <w:rPr>
                <w:b/>
                <w:bCs/>
                <w:sz w:val="18"/>
                <w:szCs w:val="18"/>
              </w:rPr>
            </w:pPr>
            <w:r w:rsidRPr="00333789">
              <w:rPr>
                <w:b/>
                <w:bCs/>
                <w:sz w:val="18"/>
                <w:szCs w:val="18"/>
              </w:rPr>
              <w:t>Semester: First</w:t>
            </w:r>
          </w:p>
        </w:tc>
      </w:tr>
      <w:tr w:rsidR="00333789" w:rsidRPr="00333789" w14:paraId="2442FBA1" w14:textId="77777777" w:rsidTr="00333789">
        <w:trPr>
          <w:trHeight w:val="188"/>
        </w:trPr>
        <w:tc>
          <w:tcPr>
            <w:tcW w:w="4666" w:type="dxa"/>
            <w:gridSpan w:val="3"/>
          </w:tcPr>
          <w:p w14:paraId="2CF481EA" w14:textId="555227D3" w:rsidR="00333789" w:rsidRPr="00333789" w:rsidRDefault="00333789" w:rsidP="006406C2">
            <w:pPr>
              <w:widowControl w:val="0"/>
              <w:overflowPunct w:val="0"/>
              <w:autoSpaceDE w:val="0"/>
              <w:autoSpaceDN w:val="0"/>
              <w:adjustRightInd w:val="0"/>
              <w:ind w:right="-107"/>
              <w:jc w:val="center"/>
              <w:rPr>
                <w:b/>
                <w:bCs/>
                <w:sz w:val="18"/>
                <w:szCs w:val="18"/>
              </w:rPr>
            </w:pPr>
            <w:r w:rsidRPr="00333789">
              <w:rPr>
                <w:b/>
                <w:bCs/>
                <w:sz w:val="18"/>
                <w:szCs w:val="18"/>
              </w:rPr>
              <w:t>Course Title: Mechanical Engineering Drawing  (for CEP)</w:t>
            </w:r>
          </w:p>
        </w:tc>
        <w:tc>
          <w:tcPr>
            <w:tcW w:w="2164" w:type="dxa"/>
            <w:gridSpan w:val="2"/>
          </w:tcPr>
          <w:p w14:paraId="3B28B8B6" w14:textId="77777777" w:rsidR="00333789" w:rsidRPr="00333789" w:rsidRDefault="00333789" w:rsidP="006406C2">
            <w:pPr>
              <w:tabs>
                <w:tab w:val="left" w:pos="5940"/>
              </w:tabs>
              <w:jc w:val="center"/>
              <w:rPr>
                <w:b/>
                <w:bCs/>
                <w:sz w:val="18"/>
                <w:szCs w:val="18"/>
              </w:rPr>
            </w:pPr>
            <w:r w:rsidRPr="00333789">
              <w:rPr>
                <w:b/>
                <w:bCs/>
                <w:sz w:val="18"/>
                <w:szCs w:val="18"/>
              </w:rPr>
              <w:t>Course Status: Sessional</w:t>
            </w:r>
          </w:p>
        </w:tc>
      </w:tr>
    </w:tbl>
    <w:p w14:paraId="38BC1D57" w14:textId="77777777" w:rsidR="00333789" w:rsidRPr="00333789" w:rsidRDefault="00333789" w:rsidP="00333789">
      <w:pPr>
        <w:tabs>
          <w:tab w:val="left" w:pos="5940"/>
        </w:tabs>
        <w:jc w:val="both"/>
        <w:rPr>
          <w:sz w:val="18"/>
          <w:szCs w:val="18"/>
        </w:rPr>
      </w:pPr>
    </w:p>
    <w:p w14:paraId="23BE61E2" w14:textId="77777777" w:rsidR="00333789" w:rsidRPr="00333789" w:rsidRDefault="00333789" w:rsidP="00333789">
      <w:pPr>
        <w:tabs>
          <w:tab w:val="left" w:pos="5940"/>
        </w:tabs>
        <w:jc w:val="both"/>
        <w:rPr>
          <w:b/>
          <w:sz w:val="18"/>
          <w:szCs w:val="18"/>
        </w:rPr>
      </w:pPr>
      <w:r w:rsidRPr="00333789">
        <w:rPr>
          <w:b/>
          <w:sz w:val="18"/>
          <w:szCs w:val="18"/>
        </w:rPr>
        <w:t>Rationale of the Course:</w:t>
      </w:r>
    </w:p>
    <w:p w14:paraId="59BDD552" w14:textId="04EDEFB0" w:rsidR="00333789" w:rsidRDefault="00333789" w:rsidP="00D20B57">
      <w:pPr>
        <w:tabs>
          <w:tab w:val="left" w:pos="5940"/>
        </w:tabs>
        <w:jc w:val="both"/>
        <w:rPr>
          <w:sz w:val="18"/>
          <w:szCs w:val="18"/>
        </w:rPr>
      </w:pPr>
      <w:r w:rsidRPr="00333789">
        <w:rPr>
          <w:bCs/>
          <w:color w:val="000000" w:themeColor="text1"/>
          <w:sz w:val="18"/>
          <w:szCs w:val="18"/>
        </w:rPr>
        <w:t xml:space="preserve">Engineering drawing is a two-dimensional representation of three-dimensional objects and is the basic form of communication in technology and industry. It expresses ideas and conveys specific information by means of geometric shapes, lines, and dimensions. It is considered as a universal language that provides necessary information about the shape, size, surface quality, material, manufacturing process, etc., of the object. </w:t>
      </w:r>
      <w:r w:rsidRPr="00333789">
        <w:rPr>
          <w:sz w:val="18"/>
          <w:szCs w:val="18"/>
        </w:rPr>
        <w:t xml:space="preserve">This course is a practical application of knowledge pertaining to the </w:t>
      </w:r>
      <w:r w:rsidRPr="00333789">
        <w:rPr>
          <w:bCs/>
          <w:color w:val="000000" w:themeColor="text1"/>
          <w:sz w:val="18"/>
          <w:szCs w:val="18"/>
        </w:rPr>
        <w:t xml:space="preserve">clearly and accurately capture all geometric features of a product or component so that a manufacturer or engineer can produce the required item. </w:t>
      </w:r>
      <w:r w:rsidRPr="00333789">
        <w:rPr>
          <w:sz w:val="18"/>
          <w:szCs w:val="18"/>
        </w:rPr>
        <w:t>This course also aims to develop the dignity of labor, responsibilities, and collaboration of students.</w:t>
      </w:r>
    </w:p>
    <w:p w14:paraId="3710EB49" w14:textId="77777777" w:rsidR="00D20B57" w:rsidRPr="00333789" w:rsidRDefault="00D20B57" w:rsidP="00D20B57">
      <w:pPr>
        <w:tabs>
          <w:tab w:val="left" w:pos="5940"/>
        </w:tabs>
        <w:jc w:val="both"/>
        <w:rPr>
          <w:sz w:val="18"/>
          <w:szCs w:val="18"/>
        </w:rPr>
      </w:pPr>
    </w:p>
    <w:p w14:paraId="368C3D3D" w14:textId="77777777" w:rsidR="00333789" w:rsidRPr="00333789" w:rsidRDefault="00333789" w:rsidP="00333789">
      <w:pPr>
        <w:tabs>
          <w:tab w:val="left" w:pos="5940"/>
        </w:tabs>
        <w:jc w:val="both"/>
        <w:rPr>
          <w:b/>
          <w:sz w:val="18"/>
          <w:szCs w:val="18"/>
        </w:rPr>
      </w:pPr>
      <w:r w:rsidRPr="00333789">
        <w:rPr>
          <w:b/>
          <w:sz w:val="18"/>
          <w:szCs w:val="18"/>
        </w:rPr>
        <w:t>Course Objectives:</w:t>
      </w:r>
    </w:p>
    <w:p w14:paraId="3D1616BE" w14:textId="1F265E5C" w:rsidR="00333789" w:rsidRPr="00333789" w:rsidRDefault="00333789" w:rsidP="00333789">
      <w:pPr>
        <w:tabs>
          <w:tab w:val="left" w:pos="5940"/>
        </w:tabs>
        <w:jc w:val="both"/>
        <w:rPr>
          <w:sz w:val="18"/>
          <w:szCs w:val="18"/>
        </w:rPr>
      </w:pPr>
      <w:r w:rsidRPr="00333789">
        <w:rPr>
          <w:sz w:val="18"/>
          <w:szCs w:val="18"/>
        </w:rPr>
        <w:t>The objectives of this course are</w:t>
      </w:r>
      <w:r>
        <w:rPr>
          <w:sz w:val="18"/>
          <w:szCs w:val="18"/>
        </w:rPr>
        <w:t xml:space="preserve"> to</w:t>
      </w:r>
      <w:r w:rsidRPr="00333789">
        <w:rPr>
          <w:sz w:val="18"/>
          <w:szCs w:val="18"/>
        </w:rPr>
        <w:t>:</w:t>
      </w:r>
    </w:p>
    <w:p w14:paraId="137338BD" w14:textId="6F9866AF" w:rsidR="00333789" w:rsidRPr="00333789" w:rsidRDefault="00333789" w:rsidP="0078286B">
      <w:pPr>
        <w:pStyle w:val="ListParagraph"/>
        <w:numPr>
          <w:ilvl w:val="0"/>
          <w:numId w:val="129"/>
        </w:numPr>
        <w:tabs>
          <w:tab w:val="left" w:pos="5940"/>
        </w:tabs>
        <w:spacing w:after="0" w:line="240" w:lineRule="auto"/>
        <w:ind w:left="360"/>
        <w:contextualSpacing/>
        <w:jc w:val="both"/>
        <w:rPr>
          <w:rFonts w:ascii="Times New Roman" w:hAnsi="Times New Roman" w:cs="Times New Roman"/>
          <w:sz w:val="18"/>
          <w:szCs w:val="18"/>
        </w:rPr>
      </w:pPr>
      <w:r w:rsidRPr="00333789">
        <w:rPr>
          <w:rFonts w:ascii="Times New Roman" w:hAnsi="Times New Roman" w:cs="Times New Roman"/>
          <w:sz w:val="18"/>
          <w:szCs w:val="18"/>
        </w:rPr>
        <w:t>introduce students to reading, understanding, and creating mechanical engineering drawing</w:t>
      </w:r>
    </w:p>
    <w:p w14:paraId="4654699A" w14:textId="288445A0" w:rsidR="00333789" w:rsidRPr="00333789" w:rsidRDefault="00333789" w:rsidP="0078286B">
      <w:pPr>
        <w:pStyle w:val="ListParagraph"/>
        <w:numPr>
          <w:ilvl w:val="0"/>
          <w:numId w:val="129"/>
        </w:numPr>
        <w:tabs>
          <w:tab w:val="left" w:pos="5940"/>
        </w:tabs>
        <w:spacing w:after="0" w:line="240" w:lineRule="auto"/>
        <w:ind w:left="360"/>
        <w:contextualSpacing/>
        <w:jc w:val="both"/>
        <w:rPr>
          <w:rFonts w:ascii="Times New Roman" w:hAnsi="Times New Roman" w:cs="Times New Roman"/>
          <w:sz w:val="18"/>
          <w:szCs w:val="18"/>
        </w:rPr>
      </w:pPr>
      <w:r w:rsidRPr="00333789">
        <w:rPr>
          <w:rFonts w:ascii="Times New Roman" w:hAnsi="Times New Roman" w:cs="Times New Roman"/>
          <w:sz w:val="18"/>
          <w:szCs w:val="18"/>
        </w:rPr>
        <w:lastRenderedPageBreak/>
        <w:t>familiarize the students to acquire and use engineering drawing skills on creating accurate, clear sketches of different mechanical objects following the information and instructions</w:t>
      </w:r>
    </w:p>
    <w:p w14:paraId="2F64029A" w14:textId="19D5B412" w:rsidR="00333789" w:rsidRPr="00333789" w:rsidRDefault="00333789" w:rsidP="0078286B">
      <w:pPr>
        <w:pStyle w:val="ListParagraph"/>
        <w:numPr>
          <w:ilvl w:val="0"/>
          <w:numId w:val="129"/>
        </w:numPr>
        <w:tabs>
          <w:tab w:val="left" w:pos="5940"/>
        </w:tabs>
        <w:spacing w:after="0" w:line="240" w:lineRule="auto"/>
        <w:ind w:left="360"/>
        <w:contextualSpacing/>
        <w:jc w:val="both"/>
        <w:rPr>
          <w:rFonts w:ascii="Times New Roman" w:hAnsi="Times New Roman" w:cs="Times New Roman"/>
          <w:sz w:val="18"/>
          <w:szCs w:val="18"/>
        </w:rPr>
      </w:pPr>
      <w:r w:rsidRPr="00333789">
        <w:rPr>
          <w:rFonts w:ascii="Times New Roman" w:hAnsi="Times New Roman" w:cs="Times New Roman"/>
          <w:sz w:val="18"/>
          <w:szCs w:val="18"/>
        </w:rPr>
        <w:t>make students able to draw different types of angle projections, orthographic views, auxiliary, sectional views, isometric views, etc.</w:t>
      </w:r>
    </w:p>
    <w:p w14:paraId="2AC496A1" w14:textId="20CD5389" w:rsidR="00333789" w:rsidRPr="00333789" w:rsidRDefault="00333789" w:rsidP="0078286B">
      <w:pPr>
        <w:pStyle w:val="ListParagraph"/>
        <w:numPr>
          <w:ilvl w:val="0"/>
          <w:numId w:val="129"/>
        </w:numPr>
        <w:tabs>
          <w:tab w:val="left" w:pos="5940"/>
        </w:tabs>
        <w:spacing w:after="0" w:line="240" w:lineRule="auto"/>
        <w:ind w:left="360"/>
        <w:contextualSpacing/>
        <w:jc w:val="both"/>
        <w:rPr>
          <w:rFonts w:ascii="Times New Roman" w:hAnsi="Times New Roman" w:cs="Times New Roman"/>
          <w:sz w:val="18"/>
          <w:szCs w:val="18"/>
        </w:rPr>
      </w:pPr>
      <w:r w:rsidRPr="00333789">
        <w:rPr>
          <w:rFonts w:ascii="Times New Roman" w:hAnsi="Times New Roman" w:cs="Times New Roman"/>
          <w:sz w:val="18"/>
          <w:szCs w:val="18"/>
        </w:rPr>
        <w:t>enable students to acquire requisite knowledge required for advanced study of engineering drawing</w:t>
      </w:r>
    </w:p>
    <w:p w14:paraId="52D3594E" w14:textId="652D173C" w:rsidR="00333789" w:rsidRPr="00333789" w:rsidRDefault="00333789" w:rsidP="0078286B">
      <w:pPr>
        <w:pStyle w:val="ListParagraph"/>
        <w:numPr>
          <w:ilvl w:val="0"/>
          <w:numId w:val="129"/>
        </w:numPr>
        <w:tabs>
          <w:tab w:val="left" w:pos="5940"/>
        </w:tabs>
        <w:spacing w:after="0" w:line="240" w:lineRule="auto"/>
        <w:ind w:left="360"/>
        <w:contextualSpacing/>
        <w:jc w:val="both"/>
        <w:rPr>
          <w:rFonts w:ascii="Times New Roman" w:hAnsi="Times New Roman" w:cs="Times New Roman"/>
          <w:sz w:val="18"/>
          <w:szCs w:val="18"/>
        </w:rPr>
      </w:pPr>
      <w:r w:rsidRPr="00333789">
        <w:rPr>
          <w:rFonts w:ascii="Times New Roman" w:hAnsi="Times New Roman" w:cs="Times New Roman"/>
          <w:sz w:val="18"/>
          <w:szCs w:val="18"/>
        </w:rPr>
        <w:t>a</w:t>
      </w:r>
      <w:r w:rsidRPr="00333789">
        <w:rPr>
          <w:rFonts w:ascii="Times New Roman" w:hAnsi="Times New Roman" w:cs="Times New Roman"/>
          <w:bCs/>
          <w:sz w:val="18"/>
          <w:szCs w:val="18"/>
        </w:rPr>
        <w:t>pply the drawing and drafting skills as problem-solving tools to resolve the primary design issues</w:t>
      </w:r>
    </w:p>
    <w:p w14:paraId="1115F5BB" w14:textId="04297C03" w:rsidR="00333789" w:rsidRPr="00333789" w:rsidRDefault="00333789" w:rsidP="0078286B">
      <w:pPr>
        <w:pStyle w:val="ListParagraph"/>
        <w:numPr>
          <w:ilvl w:val="0"/>
          <w:numId w:val="129"/>
        </w:numPr>
        <w:tabs>
          <w:tab w:val="left" w:pos="5940"/>
        </w:tabs>
        <w:spacing w:after="0" w:line="240" w:lineRule="auto"/>
        <w:ind w:left="360"/>
        <w:contextualSpacing/>
        <w:jc w:val="both"/>
        <w:rPr>
          <w:rFonts w:ascii="Times New Roman" w:hAnsi="Times New Roman" w:cs="Times New Roman"/>
          <w:bCs/>
          <w:sz w:val="18"/>
          <w:szCs w:val="18"/>
        </w:rPr>
      </w:pPr>
      <w:r w:rsidRPr="00333789">
        <w:rPr>
          <w:rFonts w:ascii="Times New Roman" w:hAnsi="Times New Roman" w:cs="Times New Roman"/>
          <w:bCs/>
          <w:sz w:val="18"/>
          <w:szCs w:val="18"/>
        </w:rPr>
        <w:t>understand 2D and 3D mechanical drawing as a preliminary information for the AutoCAD software.</w:t>
      </w:r>
    </w:p>
    <w:p w14:paraId="1280CC18" w14:textId="77777777" w:rsidR="00333789" w:rsidRPr="00333789" w:rsidRDefault="00333789" w:rsidP="00333789">
      <w:pPr>
        <w:pStyle w:val="ListParagraph"/>
        <w:tabs>
          <w:tab w:val="left" w:pos="5940"/>
        </w:tabs>
        <w:spacing w:after="0" w:line="240" w:lineRule="auto"/>
        <w:ind w:left="426"/>
        <w:jc w:val="both"/>
        <w:rPr>
          <w:rFonts w:ascii="Times New Roman" w:hAnsi="Times New Roman" w:cs="Times New Roman"/>
          <w:bCs/>
          <w:sz w:val="18"/>
          <w:szCs w:val="18"/>
        </w:rPr>
      </w:pPr>
    </w:p>
    <w:p w14:paraId="7222814B" w14:textId="77777777" w:rsidR="00333789" w:rsidRPr="00333789" w:rsidRDefault="00333789" w:rsidP="00333789">
      <w:pPr>
        <w:tabs>
          <w:tab w:val="left" w:pos="5940"/>
        </w:tabs>
        <w:jc w:val="both"/>
        <w:rPr>
          <w:b/>
          <w:sz w:val="18"/>
          <w:szCs w:val="18"/>
        </w:rPr>
      </w:pPr>
      <w:r w:rsidRPr="00333789">
        <w:rPr>
          <w:b/>
          <w:sz w:val="18"/>
          <w:szCs w:val="18"/>
        </w:rPr>
        <w:t>Course Content:</w:t>
      </w:r>
    </w:p>
    <w:p w14:paraId="30C70C83" w14:textId="18230F32" w:rsidR="00333789" w:rsidRDefault="00333789" w:rsidP="00333789">
      <w:pPr>
        <w:tabs>
          <w:tab w:val="left" w:pos="5940"/>
        </w:tabs>
        <w:jc w:val="both"/>
        <w:rPr>
          <w:bCs/>
          <w:sz w:val="18"/>
          <w:szCs w:val="18"/>
        </w:rPr>
      </w:pPr>
      <w:r w:rsidRPr="00333789">
        <w:rPr>
          <w:bCs/>
          <w:sz w:val="18"/>
          <w:szCs w:val="18"/>
        </w:rPr>
        <w:t>Introduction, Instruments and their uses, First angle and third angle projections, Orthographic drawing, Sectional views. Isometric views, Missing lines and views. Introduction to Auto CAD:2D Drawing.</w:t>
      </w:r>
    </w:p>
    <w:p w14:paraId="140AA325" w14:textId="77777777" w:rsidR="00333789" w:rsidRPr="00333789" w:rsidRDefault="00333789" w:rsidP="00333789">
      <w:pPr>
        <w:tabs>
          <w:tab w:val="left" w:pos="5940"/>
        </w:tabs>
        <w:jc w:val="both"/>
        <w:rPr>
          <w:bCs/>
          <w:sz w:val="18"/>
          <w:szCs w:val="18"/>
        </w:rPr>
      </w:pPr>
    </w:p>
    <w:p w14:paraId="5F37D794" w14:textId="77777777" w:rsidR="00333789" w:rsidRPr="00333789" w:rsidRDefault="00333789" w:rsidP="00333789">
      <w:pPr>
        <w:tabs>
          <w:tab w:val="left" w:pos="5940"/>
        </w:tabs>
        <w:jc w:val="both"/>
        <w:rPr>
          <w:b/>
          <w:sz w:val="18"/>
          <w:szCs w:val="18"/>
        </w:rPr>
      </w:pPr>
      <w:r w:rsidRPr="00333789">
        <w:rPr>
          <w:b/>
          <w:sz w:val="18"/>
          <w:szCs w:val="18"/>
        </w:rPr>
        <w:t>Course Learning Outcomes, CLOs</w:t>
      </w:r>
    </w:p>
    <w:p w14:paraId="7C56285F" w14:textId="77777777" w:rsidR="00333789" w:rsidRPr="00333789" w:rsidRDefault="00333789" w:rsidP="00333789">
      <w:pPr>
        <w:tabs>
          <w:tab w:val="left" w:pos="5940"/>
        </w:tabs>
        <w:jc w:val="both"/>
        <w:rPr>
          <w:color w:val="333333"/>
          <w:sz w:val="18"/>
          <w:szCs w:val="18"/>
          <w:shd w:val="clear" w:color="auto" w:fill="FFFFFF"/>
        </w:rPr>
      </w:pPr>
      <w:r w:rsidRPr="00333789">
        <w:rPr>
          <w:color w:val="333333"/>
          <w:sz w:val="18"/>
          <w:szCs w:val="18"/>
          <w:shd w:val="clear" w:color="auto" w:fill="FFFFFF"/>
        </w:rPr>
        <w:t>Upon successful completion of this course, student</w:t>
      </w:r>
      <w:r w:rsidRPr="00333789">
        <w:rPr>
          <w:sz w:val="18"/>
          <w:szCs w:val="18"/>
        </w:rPr>
        <w:t xml:space="preserve"> </w:t>
      </w:r>
      <w:r w:rsidRPr="00333789">
        <w:rPr>
          <w:color w:val="333333"/>
          <w:sz w:val="18"/>
          <w:szCs w:val="18"/>
          <w:shd w:val="clear" w:color="auto" w:fill="FFFFFF"/>
        </w:rPr>
        <w:t>have reliably demonstrated the ability to:</w:t>
      </w:r>
    </w:p>
    <w:p w14:paraId="1057BC07" w14:textId="77777777" w:rsidR="00333789" w:rsidRPr="00333789" w:rsidRDefault="00333789" w:rsidP="0078286B">
      <w:pPr>
        <w:pStyle w:val="ListParagraph"/>
        <w:numPr>
          <w:ilvl w:val="0"/>
          <w:numId w:val="128"/>
        </w:numPr>
        <w:tabs>
          <w:tab w:val="left" w:pos="5940"/>
        </w:tabs>
        <w:spacing w:after="0" w:line="240" w:lineRule="auto"/>
        <w:ind w:left="792" w:hanging="207"/>
        <w:contextualSpacing/>
        <w:jc w:val="both"/>
        <w:rPr>
          <w:rFonts w:ascii="Times New Roman" w:hAnsi="Times New Roman" w:cs="Times New Roman"/>
          <w:b/>
          <w:sz w:val="18"/>
          <w:szCs w:val="18"/>
        </w:rPr>
      </w:pPr>
      <w:r w:rsidRPr="00333789">
        <w:rPr>
          <w:rFonts w:ascii="Times New Roman" w:hAnsi="Times New Roman" w:cs="Times New Roman"/>
          <w:sz w:val="18"/>
          <w:szCs w:val="18"/>
          <w:shd w:val="clear" w:color="auto" w:fill="FFFFFF"/>
        </w:rPr>
        <w:t>understand the basic tools and techniques for making engineering drawings, and apply them to a wide range of engineering fields such as mechanical engineering, civil and architectural design, chemical process, etc.</w:t>
      </w:r>
    </w:p>
    <w:p w14:paraId="10D5013B" w14:textId="77777777" w:rsidR="00333789" w:rsidRPr="00333789" w:rsidRDefault="00333789" w:rsidP="0078286B">
      <w:pPr>
        <w:pStyle w:val="ListParagraph"/>
        <w:numPr>
          <w:ilvl w:val="0"/>
          <w:numId w:val="128"/>
        </w:numPr>
        <w:autoSpaceDE w:val="0"/>
        <w:autoSpaceDN w:val="0"/>
        <w:adjustRightInd w:val="0"/>
        <w:spacing w:after="0" w:line="240" w:lineRule="auto"/>
        <w:ind w:left="792" w:hanging="207"/>
        <w:contextualSpacing/>
        <w:jc w:val="both"/>
        <w:rPr>
          <w:rFonts w:ascii="Times New Roman" w:hAnsi="Times New Roman" w:cs="Times New Roman"/>
          <w:sz w:val="18"/>
          <w:szCs w:val="18"/>
        </w:rPr>
      </w:pPr>
      <w:r w:rsidRPr="00333789">
        <w:rPr>
          <w:rFonts w:ascii="Times New Roman" w:hAnsi="Times New Roman" w:cs="Times New Roman"/>
          <w:sz w:val="18"/>
          <w:szCs w:val="18"/>
          <w:shd w:val="clear" w:color="auto" w:fill="FFFFFF"/>
        </w:rPr>
        <w:t>create freehand sketches of visual expressions of technical ideas and can interpret common types of engineering drawings</w:t>
      </w:r>
    </w:p>
    <w:p w14:paraId="569D001C" w14:textId="77777777" w:rsidR="00333789" w:rsidRPr="00333789" w:rsidRDefault="00333789" w:rsidP="0078286B">
      <w:pPr>
        <w:pStyle w:val="ListParagraph"/>
        <w:numPr>
          <w:ilvl w:val="0"/>
          <w:numId w:val="128"/>
        </w:numPr>
        <w:autoSpaceDE w:val="0"/>
        <w:autoSpaceDN w:val="0"/>
        <w:adjustRightInd w:val="0"/>
        <w:spacing w:after="0" w:line="240" w:lineRule="auto"/>
        <w:ind w:left="792" w:hanging="207"/>
        <w:contextualSpacing/>
        <w:jc w:val="both"/>
        <w:rPr>
          <w:rFonts w:ascii="Times New Roman" w:hAnsi="Times New Roman" w:cs="Times New Roman"/>
          <w:sz w:val="18"/>
          <w:szCs w:val="18"/>
          <w:shd w:val="clear" w:color="auto" w:fill="FFFFFF"/>
        </w:rPr>
      </w:pPr>
      <w:r w:rsidRPr="00333789">
        <w:rPr>
          <w:rFonts w:ascii="Times New Roman" w:hAnsi="Times New Roman" w:cs="Times New Roman"/>
          <w:sz w:val="18"/>
          <w:szCs w:val="18"/>
          <w:shd w:val="clear" w:color="auto" w:fill="FFFFFF"/>
        </w:rPr>
        <w:t xml:space="preserve">understand the purpose of </w:t>
      </w:r>
      <w:r w:rsidRPr="00333789">
        <w:rPr>
          <w:rFonts w:ascii="Times New Roman" w:eastAsia="Times New Roman" w:hAnsi="Times New Roman" w:cs="Times New Roman"/>
          <w:sz w:val="18"/>
          <w:szCs w:val="18"/>
        </w:rPr>
        <w:t xml:space="preserve">geometric shapes, </w:t>
      </w:r>
      <w:r w:rsidRPr="00333789">
        <w:rPr>
          <w:rFonts w:ascii="Times New Roman" w:hAnsi="Times New Roman" w:cs="Times New Roman"/>
          <w:sz w:val="18"/>
          <w:szCs w:val="18"/>
          <w:shd w:val="clear" w:color="auto" w:fill="FFFFFF"/>
        </w:rPr>
        <w:t>signs and symbols, abbreviations and dimensional values found on engineering drawings</w:t>
      </w:r>
    </w:p>
    <w:p w14:paraId="601A1D8B" w14:textId="77777777" w:rsidR="00333789" w:rsidRPr="00333789" w:rsidRDefault="00333789" w:rsidP="0078286B">
      <w:pPr>
        <w:pStyle w:val="ListParagraph"/>
        <w:numPr>
          <w:ilvl w:val="0"/>
          <w:numId w:val="128"/>
        </w:numPr>
        <w:autoSpaceDE w:val="0"/>
        <w:autoSpaceDN w:val="0"/>
        <w:adjustRightInd w:val="0"/>
        <w:spacing w:after="0" w:line="240" w:lineRule="auto"/>
        <w:ind w:left="792" w:hanging="207"/>
        <w:contextualSpacing/>
        <w:jc w:val="both"/>
        <w:rPr>
          <w:rFonts w:ascii="Times New Roman" w:hAnsi="Times New Roman" w:cs="Times New Roman"/>
          <w:b/>
          <w:sz w:val="18"/>
          <w:szCs w:val="18"/>
        </w:rPr>
      </w:pPr>
      <w:r w:rsidRPr="00333789">
        <w:rPr>
          <w:rFonts w:ascii="Times New Roman" w:hAnsi="Times New Roman" w:cs="Times New Roman"/>
          <w:sz w:val="18"/>
          <w:szCs w:val="18"/>
          <w:shd w:val="clear" w:color="auto" w:fill="FFFFFF"/>
        </w:rPr>
        <w:t>utilize graphic techniques to understand the relationships between real-world components and views of the components (</w:t>
      </w:r>
      <w:r w:rsidRPr="00333789">
        <w:rPr>
          <w:rFonts w:ascii="Times New Roman" w:hAnsi="Times New Roman" w:cs="Times New Roman"/>
          <w:sz w:val="18"/>
          <w:szCs w:val="18"/>
        </w:rPr>
        <w:t>orthographic, auxiliary, sectional, isometric views, etc.)</w:t>
      </w:r>
    </w:p>
    <w:p w14:paraId="64EC427F" w14:textId="77777777" w:rsidR="00333789" w:rsidRPr="00333789" w:rsidRDefault="00333789" w:rsidP="0078286B">
      <w:pPr>
        <w:pStyle w:val="ListParagraph"/>
        <w:numPr>
          <w:ilvl w:val="0"/>
          <w:numId w:val="128"/>
        </w:numPr>
        <w:autoSpaceDE w:val="0"/>
        <w:autoSpaceDN w:val="0"/>
        <w:adjustRightInd w:val="0"/>
        <w:spacing w:after="0" w:line="240" w:lineRule="auto"/>
        <w:ind w:left="792" w:hanging="207"/>
        <w:contextualSpacing/>
        <w:jc w:val="both"/>
        <w:rPr>
          <w:rFonts w:ascii="Times New Roman" w:hAnsi="Times New Roman" w:cs="Times New Roman"/>
          <w:sz w:val="18"/>
          <w:szCs w:val="18"/>
        </w:rPr>
      </w:pPr>
      <w:r w:rsidRPr="00333789">
        <w:rPr>
          <w:rFonts w:ascii="Times New Roman" w:hAnsi="Times New Roman" w:cs="Times New Roman"/>
          <w:sz w:val="18"/>
          <w:szCs w:val="18"/>
          <w:shd w:val="clear" w:color="auto" w:fill="FFFFFF"/>
        </w:rPr>
        <w:t>produce a formal engineering drawing according to standard drafting practice using standard drawing tools or computer software</w:t>
      </w:r>
    </w:p>
    <w:p w14:paraId="56BFFCA5" w14:textId="77777777" w:rsidR="00333789" w:rsidRPr="00333789" w:rsidRDefault="00333789" w:rsidP="0078286B">
      <w:pPr>
        <w:pStyle w:val="ListParagraph"/>
        <w:numPr>
          <w:ilvl w:val="0"/>
          <w:numId w:val="128"/>
        </w:numPr>
        <w:autoSpaceDE w:val="0"/>
        <w:autoSpaceDN w:val="0"/>
        <w:adjustRightInd w:val="0"/>
        <w:spacing w:after="0" w:line="240" w:lineRule="auto"/>
        <w:ind w:left="792" w:hanging="207"/>
        <w:contextualSpacing/>
        <w:jc w:val="both"/>
        <w:rPr>
          <w:rFonts w:ascii="Times New Roman" w:hAnsi="Times New Roman" w:cs="Times New Roman"/>
          <w:b/>
          <w:sz w:val="18"/>
          <w:szCs w:val="18"/>
        </w:rPr>
      </w:pPr>
      <w:r w:rsidRPr="00333789">
        <w:rPr>
          <w:rFonts w:ascii="Times New Roman" w:hAnsi="Times New Roman" w:cs="Times New Roman"/>
          <w:sz w:val="18"/>
          <w:szCs w:val="18"/>
        </w:rPr>
        <w:t>develop the skills and concepts needed to participate in design reviews or technical meetings within the company or with mechanical component and assembly suppliers</w:t>
      </w:r>
    </w:p>
    <w:p w14:paraId="1E4C1F1C" w14:textId="77777777" w:rsidR="00333789" w:rsidRPr="00333789" w:rsidRDefault="00333789" w:rsidP="0078286B">
      <w:pPr>
        <w:pStyle w:val="ListParagraph"/>
        <w:numPr>
          <w:ilvl w:val="0"/>
          <w:numId w:val="128"/>
        </w:numPr>
        <w:tabs>
          <w:tab w:val="left" w:pos="5940"/>
        </w:tabs>
        <w:spacing w:after="0" w:line="240" w:lineRule="auto"/>
        <w:ind w:left="792" w:hanging="207"/>
        <w:contextualSpacing/>
        <w:jc w:val="both"/>
        <w:rPr>
          <w:rFonts w:ascii="Times New Roman" w:hAnsi="Times New Roman" w:cs="Times New Roman"/>
          <w:b/>
          <w:color w:val="333333"/>
          <w:sz w:val="18"/>
          <w:szCs w:val="18"/>
          <w:shd w:val="clear" w:color="auto" w:fill="FFFFFF"/>
        </w:rPr>
      </w:pPr>
      <w:r w:rsidRPr="00333789">
        <w:rPr>
          <w:rFonts w:ascii="Times New Roman" w:hAnsi="Times New Roman" w:cs="Times New Roman"/>
          <w:sz w:val="18"/>
          <w:szCs w:val="18"/>
          <w:shd w:val="clear" w:color="auto" w:fill="FFFFFF"/>
        </w:rPr>
        <w:t>execute basic CAD (</w:t>
      </w:r>
      <w:r w:rsidRPr="00333789">
        <w:rPr>
          <w:rFonts w:ascii="Times New Roman" w:hAnsi="Times New Roman" w:cs="Times New Roman"/>
          <w:i/>
          <w:iCs/>
          <w:sz w:val="18"/>
          <w:szCs w:val="18"/>
          <w:shd w:val="clear" w:color="auto" w:fill="FFFFFF"/>
        </w:rPr>
        <w:t>i.e</w:t>
      </w:r>
      <w:r w:rsidRPr="00333789">
        <w:rPr>
          <w:rFonts w:ascii="Times New Roman" w:hAnsi="Times New Roman" w:cs="Times New Roman"/>
          <w:sz w:val="18"/>
          <w:szCs w:val="18"/>
          <w:shd w:val="clear" w:color="auto" w:fill="FFFFFF"/>
        </w:rPr>
        <w:t>., AutoCAD or similar softwares) for creating and editing drawings.</w:t>
      </w:r>
    </w:p>
    <w:p w14:paraId="69522E7D" w14:textId="77777777" w:rsidR="00333789" w:rsidRPr="00333789" w:rsidRDefault="00333789" w:rsidP="00333789">
      <w:pPr>
        <w:tabs>
          <w:tab w:val="left" w:pos="5940"/>
        </w:tabs>
        <w:jc w:val="both"/>
        <w:rPr>
          <w:b/>
          <w:sz w:val="18"/>
          <w:szCs w:val="18"/>
        </w:rPr>
      </w:pPr>
    </w:p>
    <w:p w14:paraId="10CE6FE4" w14:textId="77777777" w:rsidR="00333789" w:rsidRPr="00333789" w:rsidRDefault="00333789" w:rsidP="00333789">
      <w:pPr>
        <w:tabs>
          <w:tab w:val="left" w:pos="5940"/>
        </w:tabs>
        <w:jc w:val="both"/>
        <w:rPr>
          <w:b/>
          <w:sz w:val="18"/>
          <w:szCs w:val="18"/>
        </w:rPr>
      </w:pPr>
      <w:r w:rsidRPr="00333789">
        <w:rPr>
          <w:b/>
          <w:sz w:val="18"/>
          <w:szCs w:val="18"/>
        </w:rPr>
        <w:t>Mapping of CLOs with PLOs</w:t>
      </w:r>
    </w:p>
    <w:p w14:paraId="5AA748AE" w14:textId="2708C86B" w:rsidR="00333789" w:rsidRDefault="00333789" w:rsidP="00333789">
      <w:pPr>
        <w:tabs>
          <w:tab w:val="left" w:pos="5940"/>
        </w:tabs>
        <w:jc w:val="both"/>
        <w:rPr>
          <w:sz w:val="18"/>
          <w:szCs w:val="18"/>
        </w:rPr>
      </w:pPr>
      <w:r>
        <w:rPr>
          <w:sz w:val="18"/>
          <w:szCs w:val="18"/>
        </w:rPr>
        <w:t xml:space="preserve">According to the PLO of </w:t>
      </w:r>
      <w:r w:rsidR="00D20B57">
        <w:rPr>
          <w:sz w:val="18"/>
          <w:szCs w:val="18"/>
        </w:rPr>
        <w:t xml:space="preserve">CEP </w:t>
      </w:r>
      <w:r>
        <w:rPr>
          <w:sz w:val="18"/>
          <w:szCs w:val="18"/>
        </w:rPr>
        <w:t>department.</w:t>
      </w:r>
    </w:p>
    <w:p w14:paraId="6A804EF0" w14:textId="77777777" w:rsidR="00333789" w:rsidRPr="00333789" w:rsidRDefault="00333789" w:rsidP="00333789">
      <w:pPr>
        <w:tabs>
          <w:tab w:val="left" w:pos="5940"/>
        </w:tabs>
        <w:jc w:val="both"/>
        <w:rPr>
          <w:sz w:val="18"/>
          <w:szCs w:val="18"/>
        </w:rPr>
      </w:pPr>
    </w:p>
    <w:p w14:paraId="5E9C26A8" w14:textId="77777777" w:rsidR="00333789" w:rsidRPr="00333789" w:rsidRDefault="00333789" w:rsidP="00333789">
      <w:pPr>
        <w:tabs>
          <w:tab w:val="left" w:pos="5940"/>
        </w:tabs>
        <w:jc w:val="both"/>
        <w:rPr>
          <w:b/>
          <w:sz w:val="18"/>
          <w:szCs w:val="18"/>
        </w:rPr>
      </w:pPr>
      <w:r w:rsidRPr="00333789">
        <w:rPr>
          <w:b/>
          <w:sz w:val="18"/>
          <w:szCs w:val="18"/>
        </w:rPr>
        <w:t>Books Recommended:</w:t>
      </w:r>
    </w:p>
    <w:p w14:paraId="2783E701" w14:textId="2D99D1FD" w:rsidR="00333789" w:rsidRPr="00333789" w:rsidRDefault="00333789" w:rsidP="0078286B">
      <w:pPr>
        <w:pStyle w:val="ListParagraph"/>
        <w:numPr>
          <w:ilvl w:val="0"/>
          <w:numId w:val="134"/>
        </w:numPr>
        <w:spacing w:after="0" w:line="240" w:lineRule="auto"/>
        <w:ind w:left="360"/>
        <w:contextualSpacing/>
        <w:jc w:val="both"/>
        <w:rPr>
          <w:rFonts w:ascii="Times New Roman" w:hAnsi="Times New Roman" w:cs="Times New Roman"/>
          <w:sz w:val="18"/>
          <w:szCs w:val="18"/>
        </w:rPr>
      </w:pPr>
      <w:r w:rsidRPr="00333789">
        <w:rPr>
          <w:rFonts w:ascii="Times New Roman" w:hAnsi="Times New Roman" w:cs="Times New Roman"/>
          <w:sz w:val="18"/>
          <w:szCs w:val="18"/>
        </w:rPr>
        <w:t>K.V. Reddy, Textbook of Engineering Drawing, 2e, BS Publications</w:t>
      </w:r>
    </w:p>
    <w:p w14:paraId="0A41E164" w14:textId="1FCD4044" w:rsidR="00333789" w:rsidRPr="00333789" w:rsidRDefault="00333789" w:rsidP="0078286B">
      <w:pPr>
        <w:pStyle w:val="ListParagraph"/>
        <w:numPr>
          <w:ilvl w:val="0"/>
          <w:numId w:val="134"/>
        </w:numPr>
        <w:spacing w:after="0" w:line="240" w:lineRule="auto"/>
        <w:ind w:left="360"/>
        <w:contextualSpacing/>
        <w:jc w:val="both"/>
        <w:rPr>
          <w:rFonts w:ascii="Times New Roman" w:hAnsi="Times New Roman" w:cs="Times New Roman"/>
          <w:sz w:val="18"/>
          <w:szCs w:val="18"/>
        </w:rPr>
      </w:pPr>
      <w:r w:rsidRPr="00333789">
        <w:rPr>
          <w:rFonts w:ascii="Times New Roman" w:hAnsi="Times New Roman" w:cs="Times New Roman"/>
          <w:sz w:val="18"/>
          <w:szCs w:val="18"/>
        </w:rPr>
        <w:t>K. Rathnam, A First Course in Engineering Drawing, Springer Nature Singapore Pte Ltd.</w:t>
      </w:r>
    </w:p>
    <w:p w14:paraId="1C706C82" w14:textId="20C2DBCE" w:rsidR="00333789" w:rsidRPr="00333789" w:rsidRDefault="00333789" w:rsidP="0078286B">
      <w:pPr>
        <w:pStyle w:val="ListParagraph"/>
        <w:numPr>
          <w:ilvl w:val="0"/>
          <w:numId w:val="134"/>
        </w:numPr>
        <w:spacing w:after="0" w:line="240" w:lineRule="auto"/>
        <w:ind w:left="360"/>
        <w:contextualSpacing/>
        <w:jc w:val="both"/>
        <w:rPr>
          <w:rFonts w:ascii="Times New Roman" w:hAnsi="Times New Roman" w:cs="Times New Roman"/>
          <w:sz w:val="18"/>
          <w:szCs w:val="18"/>
        </w:rPr>
      </w:pPr>
      <w:r w:rsidRPr="00333789">
        <w:rPr>
          <w:rFonts w:ascii="Times New Roman" w:hAnsi="Times New Roman" w:cs="Times New Roman"/>
          <w:sz w:val="18"/>
          <w:szCs w:val="18"/>
        </w:rPr>
        <w:t>M.B. Shah and B. C. Rana, Engineering Drawing, Dorling Kindersley (India) Pvt Ltd</w:t>
      </w:r>
    </w:p>
    <w:p w14:paraId="1FFF6D07" w14:textId="3388E33E" w:rsidR="00333789" w:rsidRPr="00333789" w:rsidRDefault="00333789" w:rsidP="0078286B">
      <w:pPr>
        <w:pStyle w:val="ListParagraph"/>
        <w:numPr>
          <w:ilvl w:val="0"/>
          <w:numId w:val="134"/>
        </w:numPr>
        <w:spacing w:after="0" w:line="240" w:lineRule="auto"/>
        <w:ind w:left="360"/>
        <w:contextualSpacing/>
        <w:jc w:val="both"/>
        <w:rPr>
          <w:rFonts w:ascii="Times New Roman" w:hAnsi="Times New Roman" w:cs="Times New Roman"/>
          <w:sz w:val="18"/>
          <w:szCs w:val="18"/>
        </w:rPr>
      </w:pPr>
      <w:r w:rsidRPr="00333789">
        <w:rPr>
          <w:rFonts w:ascii="Times New Roman" w:hAnsi="Times New Roman" w:cs="Times New Roman"/>
          <w:sz w:val="18"/>
          <w:szCs w:val="18"/>
        </w:rPr>
        <w:t>Colin H. Simmons and Denis E. Maguire, Manual of Engineering Drawing to British and International standards, Elsevier Newnes, Oxford.</w:t>
      </w:r>
    </w:p>
    <w:p w14:paraId="2506690E" w14:textId="1E505B0C" w:rsidR="00333789" w:rsidRPr="00333789" w:rsidRDefault="00333789" w:rsidP="0078286B">
      <w:pPr>
        <w:pStyle w:val="ListParagraph"/>
        <w:numPr>
          <w:ilvl w:val="0"/>
          <w:numId w:val="134"/>
        </w:numPr>
        <w:spacing w:before="120" w:after="120" w:line="240" w:lineRule="auto"/>
        <w:ind w:left="360"/>
        <w:contextualSpacing/>
        <w:jc w:val="both"/>
        <w:rPr>
          <w:rFonts w:ascii="Times New Roman" w:hAnsi="Times New Roman" w:cs="Times New Roman"/>
          <w:sz w:val="18"/>
          <w:szCs w:val="18"/>
        </w:rPr>
      </w:pPr>
      <w:r w:rsidRPr="00333789">
        <w:rPr>
          <w:rFonts w:ascii="Times New Roman" w:hAnsi="Times New Roman" w:cs="Times New Roman"/>
          <w:sz w:val="18"/>
          <w:szCs w:val="18"/>
        </w:rPr>
        <w:lastRenderedPageBreak/>
        <w:t>K. Morling, Geometric and Engineering Drawing,</w:t>
      </w:r>
      <w:r w:rsidR="006E5D8E">
        <w:rPr>
          <w:rFonts w:ascii="Times New Roman" w:hAnsi="Times New Roman" w:cs="Times New Roman"/>
          <w:sz w:val="18"/>
          <w:szCs w:val="18"/>
        </w:rPr>
        <w:t xml:space="preserve"> </w:t>
      </w:r>
      <w:r w:rsidRPr="00333789">
        <w:rPr>
          <w:rFonts w:ascii="Times New Roman" w:hAnsi="Times New Roman" w:cs="Times New Roman"/>
          <w:sz w:val="18"/>
          <w:szCs w:val="18"/>
        </w:rPr>
        <w:t>Elsevier Ltd.</w:t>
      </w:r>
    </w:p>
    <w:p w14:paraId="207CB3A9" w14:textId="77777777" w:rsidR="00F43ADB" w:rsidRDefault="00F43ADB" w:rsidP="00CC2A92">
      <w:pPr>
        <w:widowControl w:val="0"/>
        <w:autoSpaceDE w:val="0"/>
        <w:autoSpaceDN w:val="0"/>
        <w:adjustRightInd w:val="0"/>
        <w:jc w:val="center"/>
        <w:rPr>
          <w:b/>
          <w:bCs/>
          <w:sz w:val="20"/>
          <w:szCs w:val="25"/>
        </w:rPr>
      </w:pPr>
    </w:p>
    <w:p w14:paraId="0E0A8F30" w14:textId="77777777" w:rsidR="00F43ADB" w:rsidRDefault="00F43ADB" w:rsidP="00CC2A92">
      <w:pPr>
        <w:widowControl w:val="0"/>
        <w:autoSpaceDE w:val="0"/>
        <w:autoSpaceDN w:val="0"/>
        <w:adjustRightInd w:val="0"/>
        <w:jc w:val="center"/>
        <w:rPr>
          <w:b/>
          <w:bCs/>
          <w:sz w:val="20"/>
          <w:szCs w:val="25"/>
        </w:rPr>
      </w:pPr>
    </w:p>
    <w:p w14:paraId="5D154670" w14:textId="334C37EF" w:rsidR="00CC2A92" w:rsidRPr="00902423" w:rsidRDefault="00CC2A92" w:rsidP="00CC2A92">
      <w:pPr>
        <w:widowControl w:val="0"/>
        <w:autoSpaceDE w:val="0"/>
        <w:autoSpaceDN w:val="0"/>
        <w:adjustRightInd w:val="0"/>
        <w:jc w:val="center"/>
        <w:rPr>
          <w:sz w:val="20"/>
          <w:szCs w:val="26"/>
        </w:rPr>
      </w:pPr>
      <w:r w:rsidRPr="00902423">
        <w:rPr>
          <w:b/>
          <w:bCs/>
          <w:sz w:val="20"/>
          <w:szCs w:val="25"/>
        </w:rPr>
        <w:t>First Year Second Semester</w:t>
      </w:r>
    </w:p>
    <w:p w14:paraId="077A5BDE" w14:textId="77777777" w:rsidR="00563BEF" w:rsidRDefault="00563BEF" w:rsidP="00563BEF">
      <w:pPr>
        <w:widowControl w:val="0"/>
        <w:autoSpaceDE w:val="0"/>
        <w:autoSpaceDN w:val="0"/>
        <w:adjustRightInd w:val="0"/>
        <w:rPr>
          <w:bCs/>
          <w:sz w:val="18"/>
          <w:szCs w:val="18"/>
          <w:highlight w:val="yellow"/>
        </w:rPr>
      </w:pPr>
    </w:p>
    <w:tbl>
      <w:tblPr>
        <w:tblStyle w:val="TableGrid"/>
        <w:tblW w:w="0" w:type="auto"/>
        <w:tblLook w:val="04A0" w:firstRow="1" w:lastRow="0" w:firstColumn="1" w:lastColumn="0" w:noHBand="0" w:noVBand="1"/>
      </w:tblPr>
      <w:tblGrid>
        <w:gridCol w:w="2425"/>
        <w:gridCol w:w="1258"/>
        <w:gridCol w:w="1082"/>
        <w:gridCol w:w="406"/>
        <w:gridCol w:w="1659"/>
      </w:tblGrid>
      <w:tr w:rsidR="00563BEF" w:rsidRPr="00A10FFB" w14:paraId="36F90BFE" w14:textId="77777777" w:rsidTr="00191434">
        <w:tc>
          <w:tcPr>
            <w:tcW w:w="2425" w:type="dxa"/>
            <w:vAlign w:val="center"/>
          </w:tcPr>
          <w:p w14:paraId="7C23021A" w14:textId="15E97F75" w:rsidR="00563BEF" w:rsidRPr="00A10FFB" w:rsidRDefault="00563BEF" w:rsidP="00191434">
            <w:pPr>
              <w:tabs>
                <w:tab w:val="left" w:pos="5940"/>
              </w:tabs>
              <w:spacing w:line="276" w:lineRule="auto"/>
              <w:rPr>
                <w:b/>
                <w:bCs/>
                <w:sz w:val="18"/>
                <w:szCs w:val="18"/>
              </w:rPr>
            </w:pPr>
            <w:r w:rsidRPr="00A10FFB">
              <w:rPr>
                <w:b/>
                <w:bCs/>
                <w:sz w:val="18"/>
                <w:szCs w:val="18"/>
              </w:rPr>
              <w:t xml:space="preserve">Course No.: IPE </w:t>
            </w:r>
            <w:r>
              <w:rPr>
                <w:b/>
                <w:bCs/>
                <w:sz w:val="18"/>
                <w:szCs w:val="18"/>
              </w:rPr>
              <w:t>103H</w:t>
            </w:r>
          </w:p>
        </w:tc>
        <w:tc>
          <w:tcPr>
            <w:tcW w:w="1258" w:type="dxa"/>
            <w:vAlign w:val="center"/>
          </w:tcPr>
          <w:p w14:paraId="661490F6" w14:textId="77777777" w:rsidR="00563BEF" w:rsidRPr="00A10FFB" w:rsidRDefault="00563BEF" w:rsidP="00191434">
            <w:pPr>
              <w:tabs>
                <w:tab w:val="left" w:pos="5940"/>
              </w:tabs>
              <w:spacing w:line="276" w:lineRule="auto"/>
              <w:rPr>
                <w:b/>
                <w:bCs/>
                <w:sz w:val="18"/>
                <w:szCs w:val="18"/>
              </w:rPr>
            </w:pPr>
            <w:r w:rsidRPr="00A10FFB">
              <w:rPr>
                <w:b/>
                <w:bCs/>
                <w:sz w:val="18"/>
                <w:szCs w:val="18"/>
              </w:rPr>
              <w:t>Credit: 3.0</w:t>
            </w:r>
          </w:p>
        </w:tc>
        <w:tc>
          <w:tcPr>
            <w:tcW w:w="1488" w:type="dxa"/>
            <w:gridSpan w:val="2"/>
            <w:vAlign w:val="center"/>
          </w:tcPr>
          <w:p w14:paraId="3E0A0E66" w14:textId="49312A67" w:rsidR="00563BEF" w:rsidRPr="00A10FFB" w:rsidRDefault="00563BEF" w:rsidP="00191434">
            <w:pPr>
              <w:tabs>
                <w:tab w:val="left" w:pos="5940"/>
              </w:tabs>
              <w:spacing w:line="276" w:lineRule="auto"/>
              <w:rPr>
                <w:b/>
                <w:bCs/>
                <w:sz w:val="18"/>
                <w:szCs w:val="18"/>
              </w:rPr>
            </w:pPr>
            <w:r w:rsidRPr="00A10FFB">
              <w:rPr>
                <w:b/>
                <w:bCs/>
                <w:sz w:val="18"/>
                <w:szCs w:val="18"/>
              </w:rPr>
              <w:t xml:space="preserve">Year: </w:t>
            </w:r>
            <w:r>
              <w:rPr>
                <w:b/>
                <w:bCs/>
                <w:sz w:val="18"/>
                <w:szCs w:val="18"/>
              </w:rPr>
              <w:t>First</w:t>
            </w:r>
          </w:p>
        </w:tc>
        <w:tc>
          <w:tcPr>
            <w:tcW w:w="1659" w:type="dxa"/>
            <w:vAlign w:val="center"/>
          </w:tcPr>
          <w:p w14:paraId="22D74183" w14:textId="212361C4" w:rsidR="00563BEF" w:rsidRPr="00A10FFB" w:rsidRDefault="00563BEF" w:rsidP="00191434">
            <w:pPr>
              <w:tabs>
                <w:tab w:val="left" w:pos="5940"/>
              </w:tabs>
              <w:spacing w:line="276" w:lineRule="auto"/>
              <w:rPr>
                <w:b/>
                <w:bCs/>
                <w:sz w:val="18"/>
                <w:szCs w:val="18"/>
              </w:rPr>
            </w:pPr>
            <w:r w:rsidRPr="00A10FFB">
              <w:rPr>
                <w:b/>
                <w:bCs/>
                <w:sz w:val="18"/>
                <w:szCs w:val="18"/>
              </w:rPr>
              <w:t xml:space="preserve">Semester: </w:t>
            </w:r>
            <w:r>
              <w:rPr>
                <w:b/>
                <w:bCs/>
                <w:sz w:val="18"/>
                <w:szCs w:val="18"/>
              </w:rPr>
              <w:t>Second</w:t>
            </w:r>
          </w:p>
        </w:tc>
      </w:tr>
      <w:tr w:rsidR="00563BEF" w:rsidRPr="00A10FFB" w14:paraId="2B4EA417" w14:textId="77777777" w:rsidTr="00191434">
        <w:tc>
          <w:tcPr>
            <w:tcW w:w="4765" w:type="dxa"/>
            <w:gridSpan w:val="3"/>
            <w:vAlign w:val="center"/>
          </w:tcPr>
          <w:p w14:paraId="0B4DDB1B" w14:textId="15EF162C" w:rsidR="00563BEF" w:rsidRPr="00A10FFB" w:rsidRDefault="00563BEF" w:rsidP="00191434">
            <w:pPr>
              <w:tabs>
                <w:tab w:val="left" w:pos="5940"/>
              </w:tabs>
              <w:spacing w:line="276" w:lineRule="auto"/>
              <w:rPr>
                <w:b/>
                <w:bCs/>
                <w:sz w:val="18"/>
                <w:szCs w:val="18"/>
              </w:rPr>
            </w:pPr>
            <w:r w:rsidRPr="00A10FFB">
              <w:rPr>
                <w:b/>
                <w:bCs/>
                <w:sz w:val="18"/>
                <w:szCs w:val="18"/>
              </w:rPr>
              <w:t xml:space="preserve">Course Title: </w:t>
            </w:r>
            <w:r>
              <w:rPr>
                <w:b/>
                <w:bCs/>
                <w:sz w:val="18"/>
                <w:szCs w:val="18"/>
              </w:rPr>
              <w:t>E</w:t>
            </w:r>
            <w:r w:rsidRPr="00A10FFB">
              <w:rPr>
                <w:b/>
                <w:bCs/>
                <w:sz w:val="18"/>
                <w:szCs w:val="18"/>
              </w:rPr>
              <w:t xml:space="preserve">ngineering </w:t>
            </w:r>
            <w:r>
              <w:rPr>
                <w:b/>
                <w:bCs/>
                <w:sz w:val="18"/>
                <w:szCs w:val="18"/>
              </w:rPr>
              <w:t>M</w:t>
            </w:r>
            <w:r w:rsidRPr="00A10FFB">
              <w:rPr>
                <w:b/>
                <w:bCs/>
                <w:sz w:val="18"/>
                <w:szCs w:val="18"/>
              </w:rPr>
              <w:t xml:space="preserve">echanics (for </w:t>
            </w:r>
            <w:r>
              <w:rPr>
                <w:b/>
                <w:bCs/>
                <w:sz w:val="18"/>
                <w:szCs w:val="18"/>
              </w:rPr>
              <w:t>PME</w:t>
            </w:r>
            <w:r w:rsidRPr="00A10FFB">
              <w:rPr>
                <w:b/>
                <w:bCs/>
                <w:sz w:val="18"/>
                <w:szCs w:val="18"/>
              </w:rPr>
              <w:t>)</w:t>
            </w:r>
          </w:p>
        </w:tc>
        <w:tc>
          <w:tcPr>
            <w:tcW w:w="2065" w:type="dxa"/>
            <w:gridSpan w:val="2"/>
            <w:vAlign w:val="center"/>
          </w:tcPr>
          <w:p w14:paraId="44DB4764" w14:textId="77777777" w:rsidR="00563BEF" w:rsidRPr="00A10FFB" w:rsidRDefault="00563BEF" w:rsidP="00191434">
            <w:pPr>
              <w:tabs>
                <w:tab w:val="left" w:pos="5940"/>
              </w:tabs>
              <w:spacing w:line="276" w:lineRule="auto"/>
              <w:rPr>
                <w:b/>
                <w:bCs/>
                <w:sz w:val="18"/>
                <w:szCs w:val="18"/>
              </w:rPr>
            </w:pPr>
            <w:r w:rsidRPr="00A10FFB">
              <w:rPr>
                <w:b/>
                <w:bCs/>
                <w:sz w:val="18"/>
                <w:szCs w:val="18"/>
              </w:rPr>
              <w:t>Course Status: Theory</w:t>
            </w:r>
          </w:p>
        </w:tc>
      </w:tr>
    </w:tbl>
    <w:p w14:paraId="02F9DB41" w14:textId="77777777" w:rsidR="00563BEF" w:rsidRPr="00A10FFB" w:rsidRDefault="00563BEF" w:rsidP="00563BEF">
      <w:pPr>
        <w:tabs>
          <w:tab w:val="left" w:pos="5940"/>
        </w:tabs>
        <w:jc w:val="both"/>
        <w:rPr>
          <w:sz w:val="18"/>
          <w:szCs w:val="18"/>
        </w:rPr>
      </w:pPr>
    </w:p>
    <w:p w14:paraId="465CF85F" w14:textId="77777777" w:rsidR="00563BEF" w:rsidRPr="00A10FFB" w:rsidRDefault="00563BEF" w:rsidP="00563BEF">
      <w:pPr>
        <w:tabs>
          <w:tab w:val="left" w:pos="5940"/>
        </w:tabs>
        <w:jc w:val="both"/>
        <w:rPr>
          <w:b/>
          <w:sz w:val="18"/>
          <w:szCs w:val="18"/>
        </w:rPr>
      </w:pPr>
      <w:r w:rsidRPr="00A10FFB">
        <w:rPr>
          <w:b/>
          <w:sz w:val="18"/>
          <w:szCs w:val="18"/>
        </w:rPr>
        <w:t>Rationale of the Course:</w:t>
      </w:r>
    </w:p>
    <w:p w14:paraId="77B13159" w14:textId="77777777" w:rsidR="00563BEF" w:rsidRPr="00A10FFB" w:rsidRDefault="00563BEF" w:rsidP="00563BEF">
      <w:pPr>
        <w:tabs>
          <w:tab w:val="left" w:pos="5940"/>
        </w:tabs>
        <w:jc w:val="both"/>
        <w:rPr>
          <w:bCs/>
          <w:sz w:val="18"/>
          <w:szCs w:val="18"/>
        </w:rPr>
      </w:pPr>
      <w:r w:rsidRPr="00A10FFB">
        <w:rPr>
          <w:bCs/>
          <w:sz w:val="18"/>
          <w:szCs w:val="18"/>
        </w:rPr>
        <w:t>This course introduces the basic principles of mechanics (statics and dynamics) essential for the engineering students. Its focus on the modeling and analyzing of static equilibrium as well as dynamic concept based on real life engineering applications and necessary knowledge about solving the problems.</w:t>
      </w:r>
    </w:p>
    <w:p w14:paraId="63BF1632" w14:textId="77777777" w:rsidR="00563BEF" w:rsidRPr="00A10FFB" w:rsidRDefault="00563BEF" w:rsidP="00563BEF">
      <w:pPr>
        <w:tabs>
          <w:tab w:val="left" w:pos="5940"/>
        </w:tabs>
        <w:jc w:val="both"/>
        <w:rPr>
          <w:bCs/>
          <w:sz w:val="18"/>
          <w:szCs w:val="18"/>
        </w:rPr>
      </w:pPr>
    </w:p>
    <w:p w14:paraId="34C3678A" w14:textId="77777777" w:rsidR="00563BEF" w:rsidRPr="00A10FFB" w:rsidRDefault="00563BEF" w:rsidP="00563BEF">
      <w:pPr>
        <w:tabs>
          <w:tab w:val="left" w:pos="5940"/>
        </w:tabs>
        <w:jc w:val="both"/>
        <w:rPr>
          <w:b/>
          <w:sz w:val="18"/>
          <w:szCs w:val="18"/>
        </w:rPr>
      </w:pPr>
      <w:r w:rsidRPr="00A10FFB">
        <w:rPr>
          <w:b/>
          <w:sz w:val="18"/>
          <w:szCs w:val="18"/>
        </w:rPr>
        <w:t>Course Objectives:</w:t>
      </w:r>
    </w:p>
    <w:p w14:paraId="4767D7C6" w14:textId="77777777" w:rsidR="00563BEF" w:rsidRPr="00A10FFB" w:rsidRDefault="00563BEF" w:rsidP="00563BEF">
      <w:pPr>
        <w:tabs>
          <w:tab w:val="left" w:pos="5940"/>
        </w:tabs>
        <w:jc w:val="both"/>
        <w:rPr>
          <w:sz w:val="18"/>
          <w:szCs w:val="18"/>
        </w:rPr>
      </w:pPr>
      <w:r w:rsidRPr="00A10FFB">
        <w:rPr>
          <w:sz w:val="18"/>
          <w:szCs w:val="18"/>
        </w:rPr>
        <w:t>The objectives of this course are</w:t>
      </w:r>
      <w:r>
        <w:rPr>
          <w:sz w:val="18"/>
          <w:szCs w:val="18"/>
        </w:rPr>
        <w:t xml:space="preserve"> to</w:t>
      </w:r>
      <w:r w:rsidRPr="00A10FFB">
        <w:rPr>
          <w:sz w:val="18"/>
          <w:szCs w:val="18"/>
        </w:rPr>
        <w:t>:</w:t>
      </w:r>
    </w:p>
    <w:p w14:paraId="75CD9B12" w14:textId="77777777" w:rsidR="00563BEF" w:rsidRPr="007C128A" w:rsidRDefault="00563BEF"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provide necessary knowledge about basic principles of mechanics</w:t>
      </w:r>
    </w:p>
    <w:p w14:paraId="6BC30111" w14:textId="77777777" w:rsidR="00563BEF" w:rsidRPr="007C128A" w:rsidRDefault="00563BEF"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help students to analyze and solve matrix and vector notation and operations and recognize equivalence between systems of equations and matrix notation</w:t>
      </w:r>
    </w:p>
    <w:p w14:paraId="330CC903" w14:textId="77777777" w:rsidR="00563BEF" w:rsidRPr="007C128A" w:rsidRDefault="00563BEF"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make the students understand the structural analysis</w:t>
      </w:r>
    </w:p>
    <w:p w14:paraId="0C8837DB" w14:textId="77777777" w:rsidR="00563BEF" w:rsidRPr="007C128A" w:rsidRDefault="00563BEF"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provide the students with knowledge about centroid, first moment of inertia, second moment of inertia of an area and effect of friction</w:t>
      </w:r>
    </w:p>
    <w:p w14:paraId="60D39623" w14:textId="77777777" w:rsidR="00563BEF" w:rsidRPr="007C128A" w:rsidRDefault="00563BEF"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develop ability to solve the problems related to kinematics and kinetics.</w:t>
      </w:r>
    </w:p>
    <w:p w14:paraId="3033A4CB" w14:textId="77777777" w:rsidR="00563BEF" w:rsidRPr="00A10FFB" w:rsidRDefault="00563BEF" w:rsidP="00563BEF">
      <w:pPr>
        <w:tabs>
          <w:tab w:val="left" w:pos="5940"/>
        </w:tabs>
        <w:jc w:val="both"/>
        <w:rPr>
          <w:color w:val="000000" w:themeColor="text1"/>
          <w:sz w:val="18"/>
          <w:szCs w:val="18"/>
        </w:rPr>
      </w:pPr>
    </w:p>
    <w:p w14:paraId="4845BEB0" w14:textId="77777777" w:rsidR="00563BEF" w:rsidRPr="00A10FFB" w:rsidRDefault="00563BEF" w:rsidP="00563BEF">
      <w:pPr>
        <w:tabs>
          <w:tab w:val="left" w:pos="5940"/>
        </w:tabs>
        <w:jc w:val="both"/>
        <w:rPr>
          <w:b/>
          <w:sz w:val="18"/>
          <w:szCs w:val="18"/>
        </w:rPr>
      </w:pPr>
      <w:r w:rsidRPr="00A10FFB">
        <w:rPr>
          <w:b/>
          <w:sz w:val="18"/>
          <w:szCs w:val="18"/>
        </w:rPr>
        <w:t>Course Content:</w:t>
      </w:r>
    </w:p>
    <w:p w14:paraId="36B12F98" w14:textId="77777777" w:rsidR="00563BEF" w:rsidRPr="00A10FFB" w:rsidRDefault="00563BEF" w:rsidP="00563BEF">
      <w:pPr>
        <w:tabs>
          <w:tab w:val="left" w:pos="5940"/>
        </w:tabs>
        <w:spacing w:line="259" w:lineRule="auto"/>
        <w:contextualSpacing/>
        <w:jc w:val="both"/>
        <w:rPr>
          <w:color w:val="000000" w:themeColor="text1"/>
          <w:sz w:val="18"/>
          <w:szCs w:val="18"/>
        </w:rPr>
      </w:pPr>
      <w:r w:rsidRPr="007C128A">
        <w:rPr>
          <w:i/>
          <w:iCs/>
          <w:color w:val="000000" w:themeColor="text1"/>
          <w:sz w:val="18"/>
          <w:szCs w:val="18"/>
        </w:rPr>
        <w:t>Statics:</w:t>
      </w:r>
      <w:r w:rsidRPr="007C128A">
        <w:rPr>
          <w:color w:val="000000" w:themeColor="text1"/>
          <w:sz w:val="18"/>
          <w:szCs w:val="18"/>
        </w:rPr>
        <w:t xml:space="preserve"> Statics of particles and rigid bodies. Centroids of lines areas and volumes; Forces in truss, frames, and cables; Friction; Moment of inertia of areas and masses; Relative motion.</w:t>
      </w:r>
      <w:r>
        <w:rPr>
          <w:color w:val="000000" w:themeColor="text1"/>
          <w:sz w:val="18"/>
          <w:szCs w:val="18"/>
        </w:rPr>
        <w:t xml:space="preserve"> </w:t>
      </w:r>
      <w:r w:rsidRPr="007C128A">
        <w:rPr>
          <w:i/>
          <w:iCs/>
          <w:color w:val="000000" w:themeColor="text1"/>
          <w:sz w:val="18"/>
          <w:szCs w:val="18"/>
        </w:rPr>
        <w:t>Dynamics:</w:t>
      </w:r>
      <w:r w:rsidRPr="00A10FFB">
        <w:rPr>
          <w:color w:val="000000" w:themeColor="text1"/>
          <w:sz w:val="18"/>
          <w:szCs w:val="18"/>
        </w:rPr>
        <w:t xml:space="preserve"> Kinetics of particles: Newton's second law of motion, Principles of work, energy, impulse, and momentum; System of particles: Kinematics of rigid bodies; Kinetics of plane motion of rigid bodies, forces, and acceleration; Principles of work and energy.</w:t>
      </w:r>
    </w:p>
    <w:p w14:paraId="467BA2E6" w14:textId="77777777" w:rsidR="00563BEF" w:rsidRPr="00A10FFB" w:rsidRDefault="00563BEF" w:rsidP="00563BEF">
      <w:pPr>
        <w:tabs>
          <w:tab w:val="left" w:pos="5940"/>
        </w:tabs>
        <w:jc w:val="both"/>
        <w:rPr>
          <w:sz w:val="18"/>
          <w:szCs w:val="18"/>
        </w:rPr>
      </w:pPr>
    </w:p>
    <w:p w14:paraId="102532BD" w14:textId="77777777" w:rsidR="00563BEF" w:rsidRPr="00A10FFB" w:rsidRDefault="00563BEF" w:rsidP="00563BEF">
      <w:pPr>
        <w:tabs>
          <w:tab w:val="left" w:pos="5940"/>
        </w:tabs>
        <w:jc w:val="both"/>
        <w:rPr>
          <w:b/>
          <w:sz w:val="18"/>
          <w:szCs w:val="18"/>
        </w:rPr>
      </w:pPr>
      <w:r w:rsidRPr="00A10FFB">
        <w:rPr>
          <w:b/>
          <w:sz w:val="18"/>
          <w:szCs w:val="18"/>
        </w:rPr>
        <w:t>Course Learning Outcomes, CLO</w:t>
      </w:r>
    </w:p>
    <w:p w14:paraId="7E1846B0" w14:textId="77777777" w:rsidR="00563BEF" w:rsidRPr="00A10FFB" w:rsidRDefault="00563BEF" w:rsidP="00563BEF">
      <w:pPr>
        <w:tabs>
          <w:tab w:val="left" w:pos="5940"/>
        </w:tabs>
        <w:jc w:val="both"/>
        <w:rPr>
          <w:sz w:val="18"/>
          <w:szCs w:val="18"/>
        </w:rPr>
      </w:pPr>
      <w:r w:rsidRPr="00A10FFB">
        <w:rPr>
          <w:sz w:val="18"/>
          <w:szCs w:val="18"/>
        </w:rPr>
        <w:t>After the successful completion of the course, students will be able to:</w:t>
      </w:r>
    </w:p>
    <w:p w14:paraId="045CB977" w14:textId="77777777" w:rsidR="00563BEF" w:rsidRPr="00A10FFB" w:rsidRDefault="00563BEF" w:rsidP="00563BEF">
      <w:pPr>
        <w:tabs>
          <w:tab w:val="left" w:pos="720"/>
          <w:tab w:val="left" w:pos="5940"/>
        </w:tabs>
        <w:ind w:left="720" w:hanging="720"/>
        <w:jc w:val="both"/>
        <w:rPr>
          <w:color w:val="000000" w:themeColor="text1"/>
          <w:sz w:val="18"/>
          <w:szCs w:val="18"/>
        </w:rPr>
      </w:pPr>
      <w:r w:rsidRPr="00A10FFB">
        <w:rPr>
          <w:b/>
          <w:color w:val="000000" w:themeColor="text1"/>
          <w:sz w:val="18"/>
          <w:szCs w:val="18"/>
        </w:rPr>
        <w:t>CLO 1</w:t>
      </w:r>
      <w:r w:rsidRPr="00A10FFB">
        <w:rPr>
          <w:color w:val="000000" w:themeColor="text1"/>
          <w:sz w:val="18"/>
          <w:szCs w:val="18"/>
        </w:rPr>
        <w:t xml:space="preserve">: </w:t>
      </w:r>
      <w:r w:rsidRPr="00A10FFB">
        <w:rPr>
          <w:color w:val="000000" w:themeColor="text1"/>
          <w:sz w:val="18"/>
          <w:szCs w:val="18"/>
        </w:rPr>
        <w:tab/>
        <w:t>implement the basic principles of mechanics to analyze and solve real life engineering problems</w:t>
      </w:r>
    </w:p>
    <w:p w14:paraId="7443B084" w14:textId="77777777" w:rsidR="00563BEF" w:rsidRPr="00A10FFB" w:rsidRDefault="00563BEF" w:rsidP="00563BEF">
      <w:pPr>
        <w:tabs>
          <w:tab w:val="left" w:pos="720"/>
          <w:tab w:val="left" w:pos="5940"/>
        </w:tabs>
        <w:ind w:left="720" w:hanging="720"/>
        <w:jc w:val="both"/>
        <w:rPr>
          <w:color w:val="000000" w:themeColor="text1"/>
          <w:sz w:val="18"/>
          <w:szCs w:val="18"/>
        </w:rPr>
      </w:pPr>
      <w:r w:rsidRPr="00A10FFB">
        <w:rPr>
          <w:b/>
          <w:bCs/>
          <w:sz w:val="18"/>
          <w:szCs w:val="18"/>
        </w:rPr>
        <w:t>CLO 2</w:t>
      </w:r>
      <w:r w:rsidRPr="00A10FFB">
        <w:rPr>
          <w:sz w:val="18"/>
          <w:szCs w:val="18"/>
        </w:rPr>
        <w:t>:</w:t>
      </w:r>
      <w:r w:rsidRPr="00A10FFB">
        <w:rPr>
          <w:color w:val="000000" w:themeColor="text1"/>
          <w:sz w:val="18"/>
          <w:szCs w:val="18"/>
        </w:rPr>
        <w:tab/>
        <w:t>design and examine different structures (static and dynamic condition) under various loading conditions.</w:t>
      </w:r>
    </w:p>
    <w:p w14:paraId="63D7B12F" w14:textId="77777777" w:rsidR="00563BEF" w:rsidRPr="00A10FFB" w:rsidRDefault="00563BEF" w:rsidP="00563BEF">
      <w:pPr>
        <w:tabs>
          <w:tab w:val="left" w:pos="720"/>
          <w:tab w:val="left" w:pos="5940"/>
        </w:tabs>
        <w:ind w:left="720" w:hanging="720"/>
        <w:jc w:val="both"/>
        <w:rPr>
          <w:color w:val="000000" w:themeColor="text1"/>
          <w:sz w:val="18"/>
          <w:szCs w:val="18"/>
        </w:rPr>
      </w:pPr>
      <w:r w:rsidRPr="00A10FFB">
        <w:rPr>
          <w:b/>
          <w:bCs/>
          <w:sz w:val="18"/>
          <w:szCs w:val="18"/>
        </w:rPr>
        <w:t>CLO 3</w:t>
      </w:r>
      <w:r w:rsidRPr="00A10FFB">
        <w:rPr>
          <w:sz w:val="18"/>
          <w:szCs w:val="18"/>
        </w:rPr>
        <w:t>:</w:t>
      </w:r>
      <w:r w:rsidRPr="00A10FFB">
        <w:rPr>
          <w:b/>
          <w:bCs/>
          <w:sz w:val="18"/>
          <w:szCs w:val="18"/>
        </w:rPr>
        <w:t xml:space="preserve"> </w:t>
      </w:r>
      <w:r>
        <w:rPr>
          <w:b/>
          <w:bCs/>
          <w:sz w:val="18"/>
          <w:szCs w:val="18"/>
        </w:rPr>
        <w:tab/>
      </w:r>
      <w:r w:rsidRPr="00A10FFB">
        <w:rPr>
          <w:color w:val="000000" w:themeColor="text1"/>
          <w:sz w:val="18"/>
          <w:szCs w:val="18"/>
        </w:rPr>
        <w:t>evaluate the effect of friction on a body</w:t>
      </w:r>
    </w:p>
    <w:p w14:paraId="64B55461" w14:textId="77777777" w:rsidR="00563BEF" w:rsidRPr="00A10FFB" w:rsidRDefault="00563BEF" w:rsidP="00563BEF">
      <w:pPr>
        <w:tabs>
          <w:tab w:val="left" w:pos="720"/>
          <w:tab w:val="left" w:pos="5940"/>
        </w:tabs>
        <w:ind w:left="720" w:hanging="720"/>
        <w:jc w:val="both"/>
        <w:rPr>
          <w:color w:val="000000" w:themeColor="text1"/>
          <w:sz w:val="18"/>
          <w:szCs w:val="18"/>
        </w:rPr>
      </w:pPr>
      <w:r w:rsidRPr="00A10FFB">
        <w:rPr>
          <w:b/>
          <w:bCs/>
          <w:sz w:val="18"/>
          <w:szCs w:val="18"/>
        </w:rPr>
        <w:t>CLO 4</w:t>
      </w:r>
      <w:r w:rsidRPr="00A10FFB">
        <w:rPr>
          <w:sz w:val="18"/>
          <w:szCs w:val="18"/>
        </w:rPr>
        <w:t>:</w:t>
      </w:r>
      <w:r w:rsidRPr="00A10FFB">
        <w:rPr>
          <w:b/>
          <w:bCs/>
          <w:sz w:val="18"/>
          <w:szCs w:val="18"/>
        </w:rPr>
        <w:tab/>
      </w:r>
      <w:r w:rsidRPr="00A10FFB">
        <w:rPr>
          <w:sz w:val="18"/>
          <w:szCs w:val="18"/>
        </w:rPr>
        <w:t>e</w:t>
      </w:r>
      <w:r w:rsidRPr="00A10FFB">
        <w:rPr>
          <w:color w:val="000000" w:themeColor="text1"/>
          <w:sz w:val="18"/>
          <w:szCs w:val="18"/>
        </w:rPr>
        <w:t>valuate the importance of different laws of forces on the body and apply them in real context</w:t>
      </w:r>
    </w:p>
    <w:p w14:paraId="1B72F431" w14:textId="77777777" w:rsidR="00563BEF" w:rsidRPr="00A10FFB" w:rsidRDefault="00563BEF" w:rsidP="00563BEF">
      <w:pPr>
        <w:tabs>
          <w:tab w:val="left" w:pos="720"/>
          <w:tab w:val="left" w:pos="5940"/>
        </w:tabs>
        <w:ind w:left="720" w:hanging="720"/>
        <w:jc w:val="both"/>
        <w:rPr>
          <w:color w:val="000000" w:themeColor="text1"/>
          <w:sz w:val="18"/>
          <w:szCs w:val="18"/>
        </w:rPr>
      </w:pPr>
      <w:r w:rsidRPr="00A10FFB">
        <w:rPr>
          <w:b/>
          <w:bCs/>
          <w:sz w:val="18"/>
          <w:szCs w:val="18"/>
        </w:rPr>
        <w:t>CLO 5</w:t>
      </w:r>
      <w:r w:rsidRPr="00A10FFB">
        <w:rPr>
          <w:sz w:val="18"/>
          <w:szCs w:val="18"/>
        </w:rPr>
        <w:t xml:space="preserve">: </w:t>
      </w:r>
      <w:r>
        <w:rPr>
          <w:sz w:val="18"/>
          <w:szCs w:val="18"/>
        </w:rPr>
        <w:tab/>
      </w:r>
      <w:r w:rsidRPr="00A10FFB">
        <w:rPr>
          <w:color w:val="000000" w:themeColor="text1"/>
          <w:sz w:val="18"/>
          <w:szCs w:val="18"/>
        </w:rPr>
        <w:t>apply the knowledge to analyze and solve problems related to kinematics and kinetics.</w:t>
      </w:r>
    </w:p>
    <w:p w14:paraId="240EC54F" w14:textId="77777777" w:rsidR="00563BEF" w:rsidRPr="00A10FFB" w:rsidRDefault="00563BEF" w:rsidP="00563BEF">
      <w:pPr>
        <w:tabs>
          <w:tab w:val="left" w:pos="5940"/>
        </w:tabs>
        <w:jc w:val="both"/>
        <w:rPr>
          <w:sz w:val="18"/>
          <w:szCs w:val="18"/>
        </w:rPr>
      </w:pPr>
    </w:p>
    <w:p w14:paraId="65B42271" w14:textId="77777777" w:rsidR="00563BEF" w:rsidRPr="00A10FFB" w:rsidRDefault="00563BEF" w:rsidP="00563BEF">
      <w:pPr>
        <w:tabs>
          <w:tab w:val="left" w:pos="5940"/>
        </w:tabs>
        <w:jc w:val="both"/>
        <w:rPr>
          <w:b/>
          <w:sz w:val="18"/>
          <w:szCs w:val="18"/>
        </w:rPr>
      </w:pPr>
      <w:r w:rsidRPr="00A10FFB">
        <w:rPr>
          <w:b/>
          <w:sz w:val="18"/>
          <w:szCs w:val="18"/>
        </w:rPr>
        <w:t>Mapping of CLOs with PLOs</w:t>
      </w:r>
    </w:p>
    <w:p w14:paraId="4A9A3279" w14:textId="2B108762" w:rsidR="00563BEF" w:rsidRPr="00973F13" w:rsidRDefault="00563BEF" w:rsidP="00563BEF">
      <w:pPr>
        <w:tabs>
          <w:tab w:val="left" w:pos="5940"/>
        </w:tabs>
        <w:jc w:val="both"/>
        <w:rPr>
          <w:sz w:val="18"/>
          <w:szCs w:val="18"/>
        </w:rPr>
      </w:pPr>
      <w:r w:rsidRPr="00E70651">
        <w:rPr>
          <w:sz w:val="18"/>
          <w:szCs w:val="18"/>
        </w:rPr>
        <w:lastRenderedPageBreak/>
        <w:t xml:space="preserve">According to the PLOs of </w:t>
      </w:r>
      <w:r>
        <w:rPr>
          <w:sz w:val="18"/>
          <w:szCs w:val="18"/>
        </w:rPr>
        <w:t>PME</w:t>
      </w:r>
      <w:r w:rsidRPr="00E70651">
        <w:rPr>
          <w:sz w:val="18"/>
          <w:szCs w:val="18"/>
        </w:rPr>
        <w:t xml:space="preserve"> department.</w:t>
      </w:r>
    </w:p>
    <w:p w14:paraId="188F3B9A" w14:textId="77777777" w:rsidR="00563BEF" w:rsidRPr="00A10FFB" w:rsidRDefault="00563BEF" w:rsidP="00563BEF">
      <w:pPr>
        <w:tabs>
          <w:tab w:val="left" w:pos="5940"/>
        </w:tabs>
        <w:jc w:val="both"/>
        <w:rPr>
          <w:sz w:val="18"/>
          <w:szCs w:val="18"/>
        </w:rPr>
      </w:pPr>
    </w:p>
    <w:p w14:paraId="49EE4F26" w14:textId="77777777" w:rsidR="00563BEF" w:rsidRPr="00A10FFB" w:rsidRDefault="00563BEF" w:rsidP="00563BEF">
      <w:pPr>
        <w:tabs>
          <w:tab w:val="left" w:pos="5940"/>
        </w:tabs>
        <w:jc w:val="both"/>
        <w:rPr>
          <w:b/>
          <w:sz w:val="18"/>
          <w:szCs w:val="18"/>
        </w:rPr>
      </w:pPr>
      <w:r w:rsidRPr="00A10FFB">
        <w:rPr>
          <w:b/>
          <w:sz w:val="18"/>
          <w:szCs w:val="18"/>
        </w:rPr>
        <w:t>Books Recommended:</w:t>
      </w:r>
    </w:p>
    <w:p w14:paraId="565F343A" w14:textId="77777777" w:rsidR="00563BEF" w:rsidRPr="00A10FFB" w:rsidRDefault="00563BEF" w:rsidP="0078286B">
      <w:pPr>
        <w:pStyle w:val="ListParagraph"/>
        <w:numPr>
          <w:ilvl w:val="0"/>
          <w:numId w:val="135"/>
        </w:numPr>
        <w:tabs>
          <w:tab w:val="left" w:pos="5940"/>
        </w:tabs>
        <w:spacing w:after="0" w:line="259" w:lineRule="auto"/>
        <w:ind w:left="360"/>
        <w:contextualSpacing/>
        <w:jc w:val="both"/>
        <w:rPr>
          <w:rFonts w:ascii="Times New Roman" w:hAnsi="Times New Roman" w:cs="Times New Roman"/>
          <w:bCs/>
          <w:sz w:val="18"/>
          <w:szCs w:val="18"/>
        </w:rPr>
      </w:pPr>
      <w:r w:rsidRPr="00A10FFB">
        <w:rPr>
          <w:rFonts w:ascii="Times New Roman" w:hAnsi="Times New Roman" w:cs="Times New Roman"/>
          <w:bCs/>
          <w:sz w:val="18"/>
          <w:szCs w:val="18"/>
        </w:rPr>
        <w:t xml:space="preserve">Vector Mechanics for Engineers, Ferdinand P. Beer, E. Russell Johnston, Jr., David F. Mazurek and Phillip J. Cornwell, Tenth edition, McGraw Hill. </w:t>
      </w:r>
    </w:p>
    <w:p w14:paraId="1D638398" w14:textId="77777777" w:rsidR="00563BEF" w:rsidRDefault="00563BEF" w:rsidP="0078286B">
      <w:pPr>
        <w:pStyle w:val="ListParagraph"/>
        <w:numPr>
          <w:ilvl w:val="0"/>
          <w:numId w:val="135"/>
        </w:numPr>
        <w:tabs>
          <w:tab w:val="left" w:pos="5940"/>
        </w:tabs>
        <w:spacing w:after="0" w:line="259" w:lineRule="auto"/>
        <w:ind w:left="360"/>
        <w:contextualSpacing/>
        <w:jc w:val="both"/>
        <w:rPr>
          <w:rFonts w:ascii="Times New Roman" w:hAnsi="Times New Roman" w:cs="Times New Roman"/>
          <w:bCs/>
          <w:sz w:val="18"/>
          <w:szCs w:val="18"/>
        </w:rPr>
      </w:pPr>
      <w:r w:rsidRPr="00A10FFB">
        <w:rPr>
          <w:rFonts w:ascii="Times New Roman" w:hAnsi="Times New Roman" w:cs="Times New Roman"/>
          <w:bCs/>
          <w:sz w:val="18"/>
          <w:szCs w:val="18"/>
        </w:rPr>
        <w:t>A Textbook of Engineering Mechanics, R.S. Khurmi, S. Chand publications.</w:t>
      </w:r>
    </w:p>
    <w:p w14:paraId="3D4A923F" w14:textId="184ED71C" w:rsidR="00563BEF" w:rsidRDefault="00563BEF" w:rsidP="00CC2A92">
      <w:pPr>
        <w:widowControl w:val="0"/>
        <w:autoSpaceDE w:val="0"/>
        <w:autoSpaceDN w:val="0"/>
        <w:adjustRightInd w:val="0"/>
        <w:rPr>
          <w:sz w:val="18"/>
          <w:szCs w:val="18"/>
          <w:highlight w:val="yellow"/>
        </w:rPr>
      </w:pPr>
    </w:p>
    <w:p w14:paraId="239F1435" w14:textId="713879EB" w:rsidR="00563BEF" w:rsidRDefault="00563BEF" w:rsidP="00CC2A92">
      <w:pPr>
        <w:widowControl w:val="0"/>
        <w:autoSpaceDE w:val="0"/>
        <w:autoSpaceDN w:val="0"/>
        <w:adjustRightInd w:val="0"/>
        <w:rPr>
          <w:sz w:val="18"/>
          <w:szCs w:val="18"/>
          <w:highlight w:val="yellow"/>
        </w:rPr>
      </w:pPr>
    </w:p>
    <w:tbl>
      <w:tblPr>
        <w:tblStyle w:val="TableGrid"/>
        <w:tblW w:w="0" w:type="auto"/>
        <w:tblLook w:val="04A0" w:firstRow="1" w:lastRow="0" w:firstColumn="1" w:lastColumn="0" w:noHBand="0" w:noVBand="1"/>
      </w:tblPr>
      <w:tblGrid>
        <w:gridCol w:w="2515"/>
        <w:gridCol w:w="1172"/>
        <w:gridCol w:w="1486"/>
        <w:gridCol w:w="1657"/>
      </w:tblGrid>
      <w:tr w:rsidR="009A52FA" w:rsidRPr="00973F13" w14:paraId="34893BDD" w14:textId="77777777" w:rsidTr="00191434">
        <w:tc>
          <w:tcPr>
            <w:tcW w:w="2515" w:type="dxa"/>
            <w:vAlign w:val="center"/>
          </w:tcPr>
          <w:p w14:paraId="6CEDEBA1" w14:textId="7C280065" w:rsidR="009A52FA" w:rsidRPr="00E70651" w:rsidRDefault="009A52FA" w:rsidP="00191434">
            <w:pPr>
              <w:tabs>
                <w:tab w:val="left" w:pos="5940"/>
              </w:tabs>
              <w:rPr>
                <w:b/>
                <w:bCs/>
                <w:sz w:val="18"/>
                <w:szCs w:val="18"/>
              </w:rPr>
            </w:pPr>
            <w:r w:rsidRPr="00E70651">
              <w:rPr>
                <w:b/>
                <w:bCs/>
                <w:sz w:val="18"/>
                <w:szCs w:val="18"/>
              </w:rPr>
              <w:t>Course No.: IPE10</w:t>
            </w:r>
            <w:r w:rsidR="002670C0">
              <w:rPr>
                <w:b/>
                <w:bCs/>
                <w:sz w:val="18"/>
                <w:szCs w:val="18"/>
              </w:rPr>
              <w:t>4</w:t>
            </w:r>
            <w:r w:rsidRPr="00E70651">
              <w:rPr>
                <w:b/>
                <w:bCs/>
                <w:sz w:val="18"/>
                <w:szCs w:val="18"/>
              </w:rPr>
              <w:t xml:space="preserve"> </w:t>
            </w:r>
            <w:r w:rsidR="002670C0">
              <w:rPr>
                <w:b/>
                <w:bCs/>
                <w:sz w:val="18"/>
                <w:szCs w:val="18"/>
              </w:rPr>
              <w:t>C</w:t>
            </w:r>
          </w:p>
        </w:tc>
        <w:tc>
          <w:tcPr>
            <w:tcW w:w="1172" w:type="dxa"/>
            <w:vAlign w:val="center"/>
          </w:tcPr>
          <w:p w14:paraId="7E756BAE" w14:textId="77777777" w:rsidR="009A52FA" w:rsidRPr="00E70651" w:rsidRDefault="009A52FA" w:rsidP="00191434">
            <w:pPr>
              <w:tabs>
                <w:tab w:val="left" w:pos="5940"/>
              </w:tabs>
              <w:rPr>
                <w:b/>
                <w:bCs/>
                <w:sz w:val="18"/>
                <w:szCs w:val="18"/>
              </w:rPr>
            </w:pPr>
            <w:r w:rsidRPr="00E70651">
              <w:rPr>
                <w:b/>
                <w:bCs/>
                <w:sz w:val="18"/>
                <w:szCs w:val="18"/>
              </w:rPr>
              <w:t>Credit: 1.0</w:t>
            </w:r>
          </w:p>
        </w:tc>
        <w:tc>
          <w:tcPr>
            <w:tcW w:w="1486" w:type="dxa"/>
            <w:vAlign w:val="center"/>
          </w:tcPr>
          <w:p w14:paraId="79B0FD80" w14:textId="77777777" w:rsidR="009A52FA" w:rsidRPr="00E70651" w:rsidRDefault="009A52FA" w:rsidP="00191434">
            <w:pPr>
              <w:tabs>
                <w:tab w:val="left" w:pos="5940"/>
              </w:tabs>
              <w:rPr>
                <w:b/>
                <w:bCs/>
                <w:sz w:val="18"/>
                <w:szCs w:val="18"/>
              </w:rPr>
            </w:pPr>
            <w:r w:rsidRPr="00E70651">
              <w:rPr>
                <w:b/>
                <w:bCs/>
                <w:sz w:val="18"/>
                <w:szCs w:val="18"/>
              </w:rPr>
              <w:t>Year: First</w:t>
            </w:r>
          </w:p>
        </w:tc>
        <w:tc>
          <w:tcPr>
            <w:tcW w:w="1657" w:type="dxa"/>
            <w:vAlign w:val="center"/>
          </w:tcPr>
          <w:p w14:paraId="15FA0B1E" w14:textId="77777777" w:rsidR="009A52FA" w:rsidRPr="00E70651" w:rsidRDefault="009A52FA" w:rsidP="00191434">
            <w:pPr>
              <w:tabs>
                <w:tab w:val="left" w:pos="5940"/>
              </w:tabs>
              <w:rPr>
                <w:b/>
                <w:bCs/>
                <w:sz w:val="18"/>
                <w:szCs w:val="18"/>
              </w:rPr>
            </w:pPr>
            <w:r w:rsidRPr="00E70651">
              <w:rPr>
                <w:b/>
                <w:bCs/>
                <w:sz w:val="18"/>
                <w:szCs w:val="18"/>
              </w:rPr>
              <w:t>Semester: Second</w:t>
            </w:r>
          </w:p>
        </w:tc>
      </w:tr>
      <w:tr w:rsidR="009A52FA" w:rsidRPr="00973F13" w14:paraId="0B4A0EDE" w14:textId="77777777" w:rsidTr="00191434">
        <w:trPr>
          <w:trHeight w:val="287"/>
        </w:trPr>
        <w:tc>
          <w:tcPr>
            <w:tcW w:w="3687" w:type="dxa"/>
            <w:gridSpan w:val="2"/>
            <w:vAlign w:val="center"/>
          </w:tcPr>
          <w:p w14:paraId="0FCA6F72" w14:textId="0E0B5597" w:rsidR="009A52FA" w:rsidRPr="00E70651" w:rsidRDefault="009A52FA" w:rsidP="00191434">
            <w:pPr>
              <w:tabs>
                <w:tab w:val="left" w:pos="5940"/>
              </w:tabs>
              <w:rPr>
                <w:b/>
                <w:bCs/>
                <w:sz w:val="18"/>
                <w:szCs w:val="18"/>
              </w:rPr>
            </w:pPr>
            <w:r w:rsidRPr="00E70651">
              <w:rPr>
                <w:b/>
                <w:bCs/>
                <w:sz w:val="18"/>
                <w:szCs w:val="18"/>
              </w:rPr>
              <w:t>Course Title: Workshop Practice (for C</w:t>
            </w:r>
            <w:r w:rsidR="002670C0">
              <w:rPr>
                <w:b/>
                <w:bCs/>
                <w:sz w:val="18"/>
                <w:szCs w:val="18"/>
              </w:rPr>
              <w:t>E</w:t>
            </w:r>
            <w:r w:rsidRPr="00E70651">
              <w:rPr>
                <w:b/>
                <w:bCs/>
                <w:sz w:val="18"/>
                <w:szCs w:val="18"/>
              </w:rPr>
              <w:t>E)</w:t>
            </w:r>
          </w:p>
        </w:tc>
        <w:tc>
          <w:tcPr>
            <w:tcW w:w="3143" w:type="dxa"/>
            <w:gridSpan w:val="2"/>
            <w:vAlign w:val="center"/>
          </w:tcPr>
          <w:p w14:paraId="642219F1" w14:textId="77777777" w:rsidR="009A52FA" w:rsidRPr="00E70651" w:rsidRDefault="009A52FA" w:rsidP="00191434">
            <w:pPr>
              <w:tabs>
                <w:tab w:val="left" w:pos="5940"/>
              </w:tabs>
              <w:rPr>
                <w:b/>
                <w:bCs/>
                <w:sz w:val="18"/>
                <w:szCs w:val="18"/>
              </w:rPr>
            </w:pPr>
            <w:r w:rsidRPr="00E70651">
              <w:rPr>
                <w:b/>
                <w:bCs/>
                <w:sz w:val="18"/>
                <w:szCs w:val="18"/>
              </w:rPr>
              <w:t>Course Status: Sessional</w:t>
            </w:r>
          </w:p>
        </w:tc>
      </w:tr>
    </w:tbl>
    <w:p w14:paraId="332905BC" w14:textId="77777777" w:rsidR="009A52FA" w:rsidRPr="00973F13" w:rsidRDefault="009A52FA" w:rsidP="009A52FA">
      <w:pPr>
        <w:tabs>
          <w:tab w:val="left" w:pos="5940"/>
        </w:tabs>
        <w:jc w:val="both"/>
        <w:rPr>
          <w:sz w:val="18"/>
          <w:szCs w:val="18"/>
        </w:rPr>
      </w:pPr>
    </w:p>
    <w:p w14:paraId="47CDC1C8" w14:textId="77777777" w:rsidR="009A52FA" w:rsidRPr="00973F13" w:rsidRDefault="009A52FA" w:rsidP="009A52FA">
      <w:pPr>
        <w:tabs>
          <w:tab w:val="left" w:pos="5940"/>
        </w:tabs>
        <w:jc w:val="both"/>
        <w:rPr>
          <w:b/>
          <w:sz w:val="18"/>
          <w:szCs w:val="18"/>
        </w:rPr>
      </w:pPr>
      <w:r w:rsidRPr="00973F13">
        <w:rPr>
          <w:b/>
          <w:sz w:val="18"/>
          <w:szCs w:val="18"/>
        </w:rPr>
        <w:t>Rationale of the Course:</w:t>
      </w:r>
    </w:p>
    <w:p w14:paraId="3B8FF03F" w14:textId="77777777" w:rsidR="009A52FA" w:rsidRPr="00973F13" w:rsidRDefault="009A52FA" w:rsidP="009A52FA">
      <w:pPr>
        <w:tabs>
          <w:tab w:val="left" w:pos="5940"/>
        </w:tabs>
        <w:jc w:val="both"/>
        <w:rPr>
          <w:bCs/>
          <w:color w:val="FF0000"/>
          <w:sz w:val="18"/>
          <w:szCs w:val="18"/>
        </w:rPr>
      </w:pPr>
      <w:r w:rsidRPr="00973F13">
        <w:rPr>
          <w:bCs/>
          <w:sz w:val="18"/>
          <w:szCs w:val="18"/>
        </w:rPr>
        <w:t>In order to have a balanced overall development of Engineering graduates, it is necessary to integrate theory with practice. Workshop practice has been included in the curriculum to provide hands-on experience using different tools and basic manufacturing practices. By studying Workshop Practice sessional, students will learn to explain the function, use, and application of different working tools, equipment, machine tools, and the technique of manufacturing a product from its raw material. This course also aims to develop the dignity of labor, precision, safety at work, teamwork, and the students' right attitude.</w:t>
      </w:r>
    </w:p>
    <w:p w14:paraId="1C006B85" w14:textId="77777777" w:rsidR="009A52FA" w:rsidRPr="00973F13" w:rsidRDefault="009A52FA" w:rsidP="009A52FA">
      <w:pPr>
        <w:tabs>
          <w:tab w:val="left" w:pos="5940"/>
        </w:tabs>
        <w:jc w:val="both"/>
        <w:rPr>
          <w:bCs/>
          <w:color w:val="FF0000"/>
          <w:sz w:val="18"/>
          <w:szCs w:val="18"/>
        </w:rPr>
      </w:pPr>
    </w:p>
    <w:p w14:paraId="57297D7F" w14:textId="77777777" w:rsidR="009A52FA" w:rsidRPr="00973F13" w:rsidRDefault="009A52FA" w:rsidP="009A52FA">
      <w:pPr>
        <w:tabs>
          <w:tab w:val="left" w:pos="5940"/>
        </w:tabs>
        <w:jc w:val="both"/>
        <w:rPr>
          <w:b/>
          <w:sz w:val="18"/>
          <w:szCs w:val="18"/>
        </w:rPr>
      </w:pPr>
      <w:r w:rsidRPr="00973F13">
        <w:rPr>
          <w:b/>
          <w:sz w:val="18"/>
          <w:szCs w:val="18"/>
        </w:rPr>
        <w:t>Course Objectives:</w:t>
      </w:r>
    </w:p>
    <w:p w14:paraId="6DC0431B" w14:textId="77777777" w:rsidR="009A52FA" w:rsidRPr="00973F13" w:rsidRDefault="009A52FA" w:rsidP="009A52FA">
      <w:pPr>
        <w:tabs>
          <w:tab w:val="left" w:pos="5940"/>
        </w:tabs>
        <w:jc w:val="both"/>
        <w:rPr>
          <w:sz w:val="18"/>
          <w:szCs w:val="18"/>
        </w:rPr>
      </w:pPr>
      <w:r w:rsidRPr="00973F13">
        <w:rPr>
          <w:sz w:val="18"/>
          <w:szCs w:val="18"/>
        </w:rPr>
        <w:t>The objectives of this course are to:</w:t>
      </w:r>
    </w:p>
    <w:p w14:paraId="03DB5813" w14:textId="77777777" w:rsidR="009A52FA" w:rsidRPr="00973F13" w:rsidRDefault="009A52FA"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acquaint students with the hand tools used in practice to fabricate a product</w:t>
      </w:r>
    </w:p>
    <w:p w14:paraId="10CE8EB9" w14:textId="77777777" w:rsidR="009A52FA" w:rsidRPr="00973F13" w:rsidRDefault="009A52FA"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facilitate necessary knowledge about the specification of machine tools used in workshops and manufacturing industries</w:t>
      </w:r>
    </w:p>
    <w:p w14:paraId="5F45FD10" w14:textId="77777777" w:rsidR="009A52FA" w:rsidRPr="00973F13" w:rsidRDefault="009A52FA"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develop skill in identifying the machine tool components and their respective functions, and performing various machining operations on the machine tools used in practice</w:t>
      </w:r>
    </w:p>
    <w:p w14:paraId="1B0A2EF3" w14:textId="77777777" w:rsidR="009A52FA" w:rsidRPr="00973F13" w:rsidRDefault="009A52FA"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 xml:space="preserve">help students develop the ability to </w:t>
      </w:r>
      <w:r w:rsidRPr="00973F13">
        <w:rPr>
          <w:rFonts w:ascii="Times New Roman" w:hAnsi="Times New Roman" w:cs="Times New Roman"/>
          <w:sz w:val="18"/>
          <w:szCs w:val="18"/>
        </w:rPr>
        <w:t>identify and differentiate the work holding devices used in practice to manufacture a product</w:t>
      </w:r>
    </w:p>
    <w:p w14:paraId="70B7D579" w14:textId="77777777" w:rsidR="009A52FA" w:rsidRPr="00973F13" w:rsidRDefault="009A52FA"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encourage the students to provide team effort in product manufacturing.</w:t>
      </w:r>
    </w:p>
    <w:p w14:paraId="578581CF" w14:textId="77777777" w:rsidR="009A52FA" w:rsidRPr="00973F13" w:rsidRDefault="009A52FA" w:rsidP="009A52FA">
      <w:pPr>
        <w:tabs>
          <w:tab w:val="left" w:pos="5940"/>
        </w:tabs>
        <w:jc w:val="both"/>
        <w:rPr>
          <w:color w:val="FF0000"/>
          <w:sz w:val="18"/>
          <w:szCs w:val="18"/>
        </w:rPr>
      </w:pPr>
    </w:p>
    <w:p w14:paraId="37D1CFF8" w14:textId="77777777" w:rsidR="009A52FA" w:rsidRPr="00973F13" w:rsidRDefault="009A52FA" w:rsidP="009A52FA">
      <w:pPr>
        <w:tabs>
          <w:tab w:val="left" w:pos="5940"/>
        </w:tabs>
        <w:jc w:val="both"/>
        <w:rPr>
          <w:b/>
          <w:sz w:val="18"/>
          <w:szCs w:val="18"/>
        </w:rPr>
      </w:pPr>
      <w:r w:rsidRPr="00973F13">
        <w:rPr>
          <w:b/>
          <w:sz w:val="18"/>
          <w:szCs w:val="18"/>
        </w:rPr>
        <w:t>Course Content:</w:t>
      </w:r>
    </w:p>
    <w:p w14:paraId="07243AE8" w14:textId="77777777" w:rsidR="009A52FA" w:rsidRDefault="009A52FA" w:rsidP="009A52FA">
      <w:pPr>
        <w:tabs>
          <w:tab w:val="left" w:pos="1755"/>
        </w:tabs>
        <w:jc w:val="both"/>
        <w:rPr>
          <w:sz w:val="18"/>
          <w:szCs w:val="18"/>
        </w:rPr>
      </w:pPr>
      <w:r w:rsidRPr="00973F13">
        <w:rPr>
          <w:sz w:val="18"/>
          <w:szCs w:val="18"/>
        </w:rPr>
        <w:t>Introduction to Hand Tools; Study and operation of an Engine Lathe; Study and operation of the Milling Machine; Study and operation of the Bench Drilling Machine; Study and operation of Shaper Machine; and Preparation of a hexagonal nut.</w:t>
      </w:r>
    </w:p>
    <w:p w14:paraId="13F499A5" w14:textId="77777777" w:rsidR="009A52FA" w:rsidRPr="00973F13" w:rsidRDefault="009A52FA" w:rsidP="009A52FA">
      <w:pPr>
        <w:tabs>
          <w:tab w:val="left" w:pos="5940"/>
        </w:tabs>
        <w:jc w:val="both"/>
        <w:rPr>
          <w:sz w:val="18"/>
          <w:szCs w:val="18"/>
        </w:rPr>
      </w:pPr>
    </w:p>
    <w:p w14:paraId="29B70DBC" w14:textId="77777777" w:rsidR="009A52FA" w:rsidRPr="00973F13" w:rsidRDefault="009A52FA" w:rsidP="009A52FA">
      <w:pPr>
        <w:tabs>
          <w:tab w:val="left" w:pos="5940"/>
        </w:tabs>
        <w:jc w:val="both"/>
        <w:rPr>
          <w:b/>
          <w:sz w:val="18"/>
          <w:szCs w:val="18"/>
        </w:rPr>
      </w:pPr>
      <w:r w:rsidRPr="00973F13">
        <w:rPr>
          <w:b/>
          <w:sz w:val="18"/>
          <w:szCs w:val="18"/>
        </w:rPr>
        <w:t>Course Learning Outcomes, CLO</w:t>
      </w:r>
    </w:p>
    <w:p w14:paraId="6E96A103" w14:textId="77777777" w:rsidR="009A52FA" w:rsidRPr="00973F13" w:rsidRDefault="009A52FA" w:rsidP="009A52FA">
      <w:pPr>
        <w:tabs>
          <w:tab w:val="left" w:pos="5940"/>
        </w:tabs>
        <w:jc w:val="both"/>
        <w:rPr>
          <w:sz w:val="18"/>
          <w:szCs w:val="18"/>
        </w:rPr>
      </w:pPr>
      <w:r w:rsidRPr="00973F13">
        <w:rPr>
          <w:sz w:val="18"/>
          <w:szCs w:val="18"/>
        </w:rPr>
        <w:t>After the successful completion of the course, students will be able to:</w:t>
      </w:r>
    </w:p>
    <w:p w14:paraId="23ABE761" w14:textId="77777777" w:rsidR="009A52FA" w:rsidRPr="00973F13" w:rsidRDefault="009A52FA" w:rsidP="009A52FA">
      <w:pPr>
        <w:tabs>
          <w:tab w:val="left" w:pos="738"/>
        </w:tabs>
        <w:ind w:left="756" w:hanging="756"/>
        <w:jc w:val="both"/>
        <w:rPr>
          <w:sz w:val="18"/>
          <w:szCs w:val="18"/>
        </w:rPr>
      </w:pPr>
      <w:r w:rsidRPr="00973F13">
        <w:rPr>
          <w:b/>
          <w:sz w:val="18"/>
          <w:szCs w:val="18"/>
        </w:rPr>
        <w:t>CLO 01:</w:t>
      </w:r>
      <w:r w:rsidRPr="00973F13">
        <w:rPr>
          <w:sz w:val="18"/>
          <w:szCs w:val="18"/>
        </w:rPr>
        <w:t xml:space="preserve"> sketch, specify and use various work holding tools, marking and measuring tools, cutting tools, finishing tools, and other tools such as hammer, spanner, screwdriver, and wrench, etc.;</w:t>
      </w:r>
    </w:p>
    <w:p w14:paraId="14D82E50" w14:textId="77777777" w:rsidR="009A52FA" w:rsidRPr="00973F13" w:rsidRDefault="009A52FA" w:rsidP="009A52FA">
      <w:pPr>
        <w:tabs>
          <w:tab w:val="left" w:pos="738"/>
        </w:tabs>
        <w:ind w:left="756" w:hanging="756"/>
        <w:jc w:val="both"/>
        <w:rPr>
          <w:sz w:val="18"/>
          <w:szCs w:val="18"/>
        </w:rPr>
      </w:pPr>
      <w:r w:rsidRPr="00973F13">
        <w:rPr>
          <w:b/>
          <w:sz w:val="18"/>
          <w:szCs w:val="18"/>
        </w:rPr>
        <w:t>CLO 02:</w:t>
      </w:r>
      <w:r w:rsidRPr="00973F13">
        <w:rPr>
          <w:sz w:val="18"/>
          <w:szCs w:val="18"/>
        </w:rPr>
        <w:t xml:space="preserve"> specify various machine tools such as engine lathe, milling machine, bench drilling machine, and shaper machine used in workshops as well as manufacturing industries;  </w:t>
      </w:r>
    </w:p>
    <w:p w14:paraId="44755DC6" w14:textId="77777777" w:rsidR="009A52FA" w:rsidRPr="00973F13" w:rsidRDefault="009A52FA" w:rsidP="009A52FA">
      <w:pPr>
        <w:tabs>
          <w:tab w:val="left" w:pos="738"/>
        </w:tabs>
        <w:ind w:left="756" w:hanging="756"/>
        <w:jc w:val="both"/>
        <w:rPr>
          <w:sz w:val="18"/>
          <w:szCs w:val="18"/>
        </w:rPr>
      </w:pPr>
      <w:r w:rsidRPr="00973F13">
        <w:rPr>
          <w:b/>
          <w:sz w:val="18"/>
          <w:szCs w:val="18"/>
        </w:rPr>
        <w:lastRenderedPageBreak/>
        <w:t>CLO 03:</w:t>
      </w:r>
      <w:r w:rsidRPr="00973F13">
        <w:rPr>
          <w:sz w:val="18"/>
          <w:szCs w:val="18"/>
        </w:rPr>
        <w:t xml:space="preserve"> identify various components of an engine lathe, milling machine, bench drilling machine, and shaper machine and describe their respective functions; </w:t>
      </w:r>
    </w:p>
    <w:p w14:paraId="659B3CEF" w14:textId="77777777" w:rsidR="009A52FA" w:rsidRPr="00973F13" w:rsidRDefault="009A52FA" w:rsidP="009A52FA">
      <w:pPr>
        <w:tabs>
          <w:tab w:val="left" w:pos="738"/>
        </w:tabs>
        <w:ind w:left="756" w:hanging="756"/>
        <w:jc w:val="both"/>
        <w:rPr>
          <w:sz w:val="18"/>
          <w:szCs w:val="18"/>
        </w:rPr>
      </w:pPr>
      <w:r w:rsidRPr="00973F13">
        <w:rPr>
          <w:b/>
          <w:sz w:val="18"/>
          <w:szCs w:val="18"/>
        </w:rPr>
        <w:t>CLO 04:</w:t>
      </w:r>
      <w:r w:rsidRPr="00973F13">
        <w:rPr>
          <w:sz w:val="18"/>
          <w:szCs w:val="18"/>
        </w:rPr>
        <w:t xml:space="preserve"> identify and differentiate the work holding devices used in an engine lathe, milling machine, bench drilling machine, and shaper machine;</w:t>
      </w:r>
    </w:p>
    <w:p w14:paraId="0F7D8C05" w14:textId="77777777" w:rsidR="009A52FA" w:rsidRPr="00973F13" w:rsidRDefault="009A52FA" w:rsidP="009A52FA">
      <w:pPr>
        <w:tabs>
          <w:tab w:val="left" w:pos="738"/>
        </w:tabs>
        <w:ind w:left="756" w:hanging="756"/>
        <w:jc w:val="both"/>
        <w:rPr>
          <w:sz w:val="18"/>
          <w:szCs w:val="18"/>
        </w:rPr>
      </w:pPr>
      <w:r w:rsidRPr="00973F13">
        <w:rPr>
          <w:b/>
          <w:sz w:val="18"/>
          <w:szCs w:val="18"/>
        </w:rPr>
        <w:t>CLO 05:</w:t>
      </w:r>
      <w:r w:rsidRPr="00973F13">
        <w:rPr>
          <w:sz w:val="18"/>
          <w:szCs w:val="18"/>
        </w:rPr>
        <w:t xml:space="preserve"> perform various machining operations on an engine lathe, milling machine, bench drilling machine, and shaper machine individually;</w:t>
      </w:r>
    </w:p>
    <w:p w14:paraId="5E716492" w14:textId="77777777" w:rsidR="009A52FA" w:rsidRPr="00973F13" w:rsidRDefault="009A52FA" w:rsidP="009A52FA">
      <w:pPr>
        <w:tabs>
          <w:tab w:val="left" w:pos="738"/>
        </w:tabs>
        <w:ind w:left="756" w:hanging="756"/>
        <w:jc w:val="both"/>
        <w:rPr>
          <w:sz w:val="18"/>
          <w:szCs w:val="18"/>
        </w:rPr>
      </w:pPr>
      <w:r w:rsidRPr="00973F13">
        <w:rPr>
          <w:b/>
          <w:sz w:val="18"/>
          <w:szCs w:val="18"/>
        </w:rPr>
        <w:t>CLO 06:</w:t>
      </w:r>
      <w:r w:rsidRPr="00973F13">
        <w:rPr>
          <w:sz w:val="18"/>
          <w:szCs w:val="18"/>
        </w:rPr>
        <w:t xml:space="preserve"> apply their machining skills to fabricate parts of desired features from a given workpiece as per given drawing;</w:t>
      </w:r>
    </w:p>
    <w:p w14:paraId="3F2C1D31" w14:textId="77777777" w:rsidR="009A52FA" w:rsidRDefault="009A52FA" w:rsidP="009A52FA">
      <w:pPr>
        <w:tabs>
          <w:tab w:val="left" w:pos="738"/>
        </w:tabs>
        <w:ind w:left="756" w:hanging="756"/>
        <w:jc w:val="both"/>
        <w:rPr>
          <w:sz w:val="18"/>
          <w:szCs w:val="18"/>
        </w:rPr>
      </w:pPr>
      <w:r w:rsidRPr="00973F13">
        <w:rPr>
          <w:b/>
          <w:sz w:val="18"/>
          <w:szCs w:val="18"/>
        </w:rPr>
        <w:t>CLO 07:</w:t>
      </w:r>
      <w:r w:rsidRPr="00973F13">
        <w:rPr>
          <w:sz w:val="18"/>
          <w:szCs w:val="18"/>
        </w:rPr>
        <w:t xml:space="preserve"> apply their team effort to make the sequence of operations required for manufacturing a hexagonal nut and prepare it from a given cylindrical workpiece as per given drawing.</w:t>
      </w:r>
    </w:p>
    <w:p w14:paraId="1A68A6B6" w14:textId="77777777" w:rsidR="009A52FA" w:rsidRPr="00973F13" w:rsidRDefault="009A52FA" w:rsidP="009A52FA">
      <w:pPr>
        <w:tabs>
          <w:tab w:val="left" w:pos="738"/>
        </w:tabs>
        <w:ind w:left="756" w:hanging="756"/>
        <w:jc w:val="both"/>
        <w:rPr>
          <w:sz w:val="18"/>
          <w:szCs w:val="18"/>
        </w:rPr>
      </w:pPr>
    </w:p>
    <w:p w14:paraId="3BD059A7" w14:textId="77777777" w:rsidR="009A52FA" w:rsidRPr="00973F13" w:rsidRDefault="009A52FA" w:rsidP="009A52FA">
      <w:pPr>
        <w:tabs>
          <w:tab w:val="left" w:pos="5940"/>
        </w:tabs>
        <w:jc w:val="both"/>
        <w:rPr>
          <w:b/>
          <w:sz w:val="18"/>
          <w:szCs w:val="18"/>
        </w:rPr>
      </w:pPr>
      <w:r w:rsidRPr="00973F13">
        <w:rPr>
          <w:b/>
          <w:sz w:val="18"/>
          <w:szCs w:val="18"/>
        </w:rPr>
        <w:t>Mapping of CLOs with PLOs</w:t>
      </w:r>
    </w:p>
    <w:p w14:paraId="430C24B9" w14:textId="38AAA399" w:rsidR="009A52FA" w:rsidRPr="00973F13" w:rsidRDefault="009A52FA" w:rsidP="009A52FA">
      <w:pPr>
        <w:tabs>
          <w:tab w:val="left" w:pos="5940"/>
        </w:tabs>
        <w:jc w:val="both"/>
        <w:rPr>
          <w:sz w:val="18"/>
          <w:szCs w:val="18"/>
        </w:rPr>
      </w:pPr>
      <w:r w:rsidRPr="00E70651">
        <w:rPr>
          <w:sz w:val="18"/>
          <w:szCs w:val="18"/>
        </w:rPr>
        <w:t>According to the PLOs of C</w:t>
      </w:r>
      <w:r w:rsidR="002670C0">
        <w:rPr>
          <w:sz w:val="18"/>
          <w:szCs w:val="18"/>
        </w:rPr>
        <w:t>EE</w:t>
      </w:r>
      <w:r w:rsidRPr="00E70651">
        <w:rPr>
          <w:sz w:val="18"/>
          <w:szCs w:val="18"/>
        </w:rPr>
        <w:t xml:space="preserve"> department.</w:t>
      </w:r>
    </w:p>
    <w:p w14:paraId="43E9AADE" w14:textId="77777777" w:rsidR="009A52FA" w:rsidRPr="00973F13" w:rsidRDefault="009A52FA" w:rsidP="009A52FA">
      <w:pPr>
        <w:tabs>
          <w:tab w:val="left" w:pos="5940"/>
        </w:tabs>
        <w:jc w:val="both"/>
        <w:rPr>
          <w:sz w:val="18"/>
          <w:szCs w:val="18"/>
        </w:rPr>
      </w:pPr>
    </w:p>
    <w:p w14:paraId="764CE26F" w14:textId="77777777" w:rsidR="009A52FA" w:rsidRPr="00973F13" w:rsidRDefault="009A52FA" w:rsidP="009A52FA">
      <w:pPr>
        <w:tabs>
          <w:tab w:val="left" w:pos="5940"/>
        </w:tabs>
        <w:jc w:val="both"/>
        <w:rPr>
          <w:b/>
          <w:sz w:val="18"/>
          <w:szCs w:val="18"/>
        </w:rPr>
      </w:pPr>
      <w:r w:rsidRPr="00973F13">
        <w:rPr>
          <w:b/>
          <w:sz w:val="18"/>
          <w:szCs w:val="18"/>
        </w:rPr>
        <w:t>Books Recommended:</w:t>
      </w:r>
    </w:p>
    <w:p w14:paraId="7E97A9B7" w14:textId="77777777" w:rsidR="009A52FA" w:rsidRPr="00973F13" w:rsidRDefault="009A52FA" w:rsidP="009A52FA">
      <w:pPr>
        <w:tabs>
          <w:tab w:val="left" w:pos="5940"/>
        </w:tabs>
        <w:jc w:val="both"/>
        <w:rPr>
          <w:sz w:val="18"/>
          <w:szCs w:val="18"/>
        </w:rPr>
      </w:pPr>
      <w:r w:rsidRPr="00973F13">
        <w:rPr>
          <w:sz w:val="18"/>
          <w:szCs w:val="18"/>
        </w:rPr>
        <w:t>1. Rajender Singh, Introduction to Basic Manufacturing and Workshop Technology</w:t>
      </w:r>
    </w:p>
    <w:p w14:paraId="1B56D92E" w14:textId="77777777" w:rsidR="009A52FA" w:rsidRPr="00973F13" w:rsidRDefault="009A52FA" w:rsidP="009A52FA">
      <w:pPr>
        <w:tabs>
          <w:tab w:val="left" w:pos="5940"/>
        </w:tabs>
        <w:jc w:val="both"/>
        <w:rPr>
          <w:sz w:val="18"/>
          <w:szCs w:val="18"/>
        </w:rPr>
      </w:pPr>
      <w:r w:rsidRPr="00973F13">
        <w:rPr>
          <w:sz w:val="18"/>
          <w:szCs w:val="18"/>
        </w:rPr>
        <w:t xml:space="preserve">2. U.K. Singh and Manish Dwivedi, Manufacturing Processes </w:t>
      </w:r>
    </w:p>
    <w:p w14:paraId="6DD66B63" w14:textId="77777777" w:rsidR="009A52FA" w:rsidRPr="00973F13" w:rsidRDefault="009A52FA" w:rsidP="009A52FA">
      <w:pPr>
        <w:widowControl w:val="0"/>
        <w:autoSpaceDE w:val="0"/>
        <w:autoSpaceDN w:val="0"/>
        <w:adjustRightInd w:val="0"/>
        <w:spacing w:line="200" w:lineRule="exact"/>
        <w:rPr>
          <w:sz w:val="18"/>
          <w:szCs w:val="18"/>
        </w:rPr>
      </w:pPr>
      <w:r w:rsidRPr="00973F13">
        <w:rPr>
          <w:sz w:val="18"/>
          <w:szCs w:val="18"/>
        </w:rPr>
        <w:t>3. H.N. Gupta, R.C. Gupta, and Arun Mittal, Manufacturing Processes</w:t>
      </w:r>
    </w:p>
    <w:p w14:paraId="73640D90" w14:textId="77777777" w:rsidR="009A52FA" w:rsidRPr="00CC2A92" w:rsidRDefault="009A52FA" w:rsidP="00CC2A92">
      <w:pPr>
        <w:widowControl w:val="0"/>
        <w:autoSpaceDE w:val="0"/>
        <w:autoSpaceDN w:val="0"/>
        <w:adjustRightInd w:val="0"/>
        <w:rPr>
          <w:sz w:val="18"/>
          <w:szCs w:val="18"/>
          <w:highlight w:val="yellow"/>
        </w:rPr>
      </w:pPr>
    </w:p>
    <w:p w14:paraId="577EDC2D" w14:textId="77777777" w:rsidR="00E70651" w:rsidRPr="00973F13" w:rsidRDefault="00E70651" w:rsidP="00E70651">
      <w:pPr>
        <w:tabs>
          <w:tab w:val="left" w:pos="5940"/>
        </w:tabs>
        <w:jc w:val="center"/>
        <w:rPr>
          <w:b/>
          <w:sz w:val="18"/>
          <w:szCs w:val="18"/>
        </w:rPr>
      </w:pPr>
    </w:p>
    <w:tbl>
      <w:tblPr>
        <w:tblStyle w:val="TableGrid"/>
        <w:tblW w:w="0" w:type="auto"/>
        <w:tblLook w:val="04A0" w:firstRow="1" w:lastRow="0" w:firstColumn="1" w:lastColumn="0" w:noHBand="0" w:noVBand="1"/>
      </w:tblPr>
      <w:tblGrid>
        <w:gridCol w:w="2065"/>
        <w:gridCol w:w="1544"/>
        <w:gridCol w:w="616"/>
        <w:gridCol w:w="761"/>
        <w:gridCol w:w="1844"/>
      </w:tblGrid>
      <w:tr w:rsidR="00E70651" w:rsidRPr="00973F13" w14:paraId="0A47E060" w14:textId="77777777" w:rsidTr="006E5D8E">
        <w:trPr>
          <w:trHeight w:val="224"/>
        </w:trPr>
        <w:tc>
          <w:tcPr>
            <w:tcW w:w="2065" w:type="dxa"/>
            <w:vAlign w:val="center"/>
          </w:tcPr>
          <w:p w14:paraId="38D19A37" w14:textId="77777777" w:rsidR="00E70651" w:rsidRPr="00E70651" w:rsidRDefault="00E70651" w:rsidP="00623880">
            <w:pPr>
              <w:tabs>
                <w:tab w:val="left" w:pos="5940"/>
              </w:tabs>
              <w:rPr>
                <w:b/>
                <w:bCs/>
                <w:sz w:val="18"/>
                <w:szCs w:val="18"/>
              </w:rPr>
            </w:pPr>
            <w:r w:rsidRPr="00E70651">
              <w:rPr>
                <w:b/>
                <w:bCs/>
                <w:sz w:val="18"/>
                <w:szCs w:val="18"/>
              </w:rPr>
              <w:t>Course No.: IPE 106 D</w:t>
            </w:r>
          </w:p>
        </w:tc>
        <w:tc>
          <w:tcPr>
            <w:tcW w:w="1544" w:type="dxa"/>
            <w:vAlign w:val="center"/>
          </w:tcPr>
          <w:p w14:paraId="5C161116" w14:textId="77777777" w:rsidR="00E70651" w:rsidRPr="00E70651" w:rsidRDefault="00E70651" w:rsidP="00623880">
            <w:pPr>
              <w:tabs>
                <w:tab w:val="left" w:pos="5940"/>
              </w:tabs>
              <w:rPr>
                <w:b/>
                <w:bCs/>
                <w:sz w:val="18"/>
                <w:szCs w:val="18"/>
              </w:rPr>
            </w:pPr>
            <w:r w:rsidRPr="00E70651">
              <w:rPr>
                <w:b/>
                <w:bCs/>
                <w:sz w:val="18"/>
                <w:szCs w:val="18"/>
              </w:rPr>
              <w:t>Credit:1.5</w:t>
            </w:r>
          </w:p>
        </w:tc>
        <w:tc>
          <w:tcPr>
            <w:tcW w:w="1377" w:type="dxa"/>
            <w:gridSpan w:val="2"/>
            <w:vAlign w:val="center"/>
          </w:tcPr>
          <w:p w14:paraId="559A626A" w14:textId="77777777" w:rsidR="00E70651" w:rsidRPr="00E70651" w:rsidRDefault="00E70651" w:rsidP="00623880">
            <w:pPr>
              <w:tabs>
                <w:tab w:val="left" w:pos="5940"/>
              </w:tabs>
              <w:rPr>
                <w:b/>
                <w:bCs/>
                <w:sz w:val="18"/>
                <w:szCs w:val="18"/>
              </w:rPr>
            </w:pPr>
            <w:r w:rsidRPr="00E70651">
              <w:rPr>
                <w:b/>
                <w:bCs/>
                <w:sz w:val="18"/>
                <w:szCs w:val="18"/>
              </w:rPr>
              <w:t>Year: First</w:t>
            </w:r>
          </w:p>
        </w:tc>
        <w:tc>
          <w:tcPr>
            <w:tcW w:w="1844" w:type="dxa"/>
            <w:vAlign w:val="center"/>
          </w:tcPr>
          <w:p w14:paraId="1EBE6C27" w14:textId="77777777" w:rsidR="00E70651" w:rsidRPr="00E70651" w:rsidRDefault="00E70651" w:rsidP="00623880">
            <w:pPr>
              <w:tabs>
                <w:tab w:val="left" w:pos="5940"/>
              </w:tabs>
              <w:rPr>
                <w:b/>
                <w:bCs/>
                <w:sz w:val="18"/>
                <w:szCs w:val="18"/>
              </w:rPr>
            </w:pPr>
            <w:r w:rsidRPr="00E70651">
              <w:rPr>
                <w:b/>
                <w:bCs/>
                <w:sz w:val="18"/>
                <w:szCs w:val="18"/>
              </w:rPr>
              <w:t>Semester: Second</w:t>
            </w:r>
          </w:p>
        </w:tc>
      </w:tr>
      <w:tr w:rsidR="00E70651" w:rsidRPr="00973F13" w14:paraId="26EB6CBD" w14:textId="77777777" w:rsidTr="00623880">
        <w:trPr>
          <w:trHeight w:val="233"/>
        </w:trPr>
        <w:tc>
          <w:tcPr>
            <w:tcW w:w="4225" w:type="dxa"/>
            <w:gridSpan w:val="3"/>
            <w:vAlign w:val="center"/>
          </w:tcPr>
          <w:p w14:paraId="02776BF1" w14:textId="77777777" w:rsidR="00E70651" w:rsidRPr="00E70651" w:rsidRDefault="00E70651" w:rsidP="00623880">
            <w:pPr>
              <w:tabs>
                <w:tab w:val="left" w:pos="5940"/>
              </w:tabs>
              <w:rPr>
                <w:b/>
                <w:bCs/>
                <w:sz w:val="18"/>
                <w:szCs w:val="18"/>
              </w:rPr>
            </w:pPr>
            <w:r w:rsidRPr="00E70651">
              <w:rPr>
                <w:b/>
                <w:bCs/>
                <w:sz w:val="18"/>
                <w:szCs w:val="18"/>
              </w:rPr>
              <w:t>Course Title: Engineering Graphics (for CSE)</w:t>
            </w:r>
          </w:p>
        </w:tc>
        <w:tc>
          <w:tcPr>
            <w:tcW w:w="2605" w:type="dxa"/>
            <w:gridSpan w:val="2"/>
          </w:tcPr>
          <w:p w14:paraId="3A749E58" w14:textId="77777777" w:rsidR="00E70651" w:rsidRPr="00E70651" w:rsidRDefault="00E70651" w:rsidP="00623880">
            <w:pPr>
              <w:tabs>
                <w:tab w:val="left" w:pos="5940"/>
              </w:tabs>
              <w:rPr>
                <w:b/>
                <w:bCs/>
                <w:sz w:val="18"/>
                <w:szCs w:val="18"/>
              </w:rPr>
            </w:pPr>
            <w:r w:rsidRPr="00E70651">
              <w:rPr>
                <w:b/>
                <w:bCs/>
                <w:sz w:val="18"/>
                <w:szCs w:val="18"/>
              </w:rPr>
              <w:t xml:space="preserve">Course Status: Sessional </w:t>
            </w:r>
          </w:p>
        </w:tc>
      </w:tr>
    </w:tbl>
    <w:p w14:paraId="30B7662D" w14:textId="77777777" w:rsidR="00E70651" w:rsidRPr="00973F13" w:rsidRDefault="00E70651" w:rsidP="00E70651">
      <w:pPr>
        <w:tabs>
          <w:tab w:val="left" w:pos="5940"/>
        </w:tabs>
        <w:jc w:val="both"/>
        <w:rPr>
          <w:sz w:val="18"/>
          <w:szCs w:val="18"/>
        </w:rPr>
      </w:pPr>
    </w:p>
    <w:p w14:paraId="06D7AC2F" w14:textId="77777777" w:rsidR="00E70651" w:rsidRPr="00973F13" w:rsidRDefault="00E70651" w:rsidP="00E70651">
      <w:pPr>
        <w:tabs>
          <w:tab w:val="left" w:pos="5940"/>
        </w:tabs>
        <w:jc w:val="both"/>
        <w:rPr>
          <w:b/>
          <w:sz w:val="18"/>
          <w:szCs w:val="18"/>
        </w:rPr>
      </w:pPr>
      <w:r w:rsidRPr="00973F13">
        <w:rPr>
          <w:b/>
          <w:sz w:val="18"/>
          <w:szCs w:val="18"/>
        </w:rPr>
        <w:t>Rationale of the Course:</w:t>
      </w:r>
    </w:p>
    <w:p w14:paraId="1AF546C4" w14:textId="77777777" w:rsidR="00E70651" w:rsidRPr="00973F13" w:rsidRDefault="00E70651" w:rsidP="00E70651">
      <w:pPr>
        <w:tabs>
          <w:tab w:val="left" w:pos="5940"/>
        </w:tabs>
        <w:jc w:val="both"/>
        <w:rPr>
          <w:sz w:val="18"/>
          <w:szCs w:val="18"/>
        </w:rPr>
      </w:pPr>
      <w:r w:rsidRPr="00973F13">
        <w:rPr>
          <w:sz w:val="18"/>
          <w:szCs w:val="18"/>
        </w:rPr>
        <w:t xml:space="preserve">This course is a practical application of knowledge pertaining to </w:t>
      </w:r>
      <w:r w:rsidRPr="00973F13">
        <w:rPr>
          <w:bCs/>
          <w:color w:val="000000"/>
          <w:sz w:val="18"/>
          <w:szCs w:val="18"/>
        </w:rPr>
        <w:t xml:space="preserve">all geometric features of a whole product, or assembly or sub-assemblies. Pictorial presentation by means of geometric shapes, lines, and dimensions is a must for engineering students. All engineering students need the basic engineering graphics knowledge to express their thoughts and ideas precisely and accurately.                                        </w:t>
      </w:r>
    </w:p>
    <w:p w14:paraId="4EA88FD0" w14:textId="77777777" w:rsidR="00E70651" w:rsidRPr="00973F13" w:rsidRDefault="00E70651" w:rsidP="00E70651">
      <w:pPr>
        <w:tabs>
          <w:tab w:val="left" w:pos="5940"/>
        </w:tabs>
        <w:jc w:val="both"/>
        <w:rPr>
          <w:b/>
          <w:sz w:val="18"/>
          <w:szCs w:val="18"/>
        </w:rPr>
      </w:pPr>
    </w:p>
    <w:p w14:paraId="33A20AC3" w14:textId="77777777" w:rsidR="00E70651" w:rsidRPr="00973F13" w:rsidRDefault="00E70651" w:rsidP="00E70651">
      <w:pPr>
        <w:tabs>
          <w:tab w:val="left" w:pos="5940"/>
        </w:tabs>
        <w:jc w:val="both"/>
        <w:rPr>
          <w:b/>
          <w:sz w:val="18"/>
          <w:szCs w:val="18"/>
        </w:rPr>
      </w:pPr>
      <w:r w:rsidRPr="00973F13">
        <w:rPr>
          <w:b/>
          <w:sz w:val="18"/>
          <w:szCs w:val="18"/>
        </w:rPr>
        <w:t>Course Objectives:</w:t>
      </w:r>
    </w:p>
    <w:p w14:paraId="6A839967" w14:textId="77777777" w:rsidR="00E70651" w:rsidRPr="00973F13" w:rsidRDefault="00E70651" w:rsidP="00E70651">
      <w:pPr>
        <w:tabs>
          <w:tab w:val="left" w:pos="5940"/>
        </w:tabs>
        <w:jc w:val="both"/>
        <w:rPr>
          <w:sz w:val="18"/>
          <w:szCs w:val="18"/>
        </w:rPr>
      </w:pPr>
      <w:r w:rsidRPr="00973F13">
        <w:rPr>
          <w:sz w:val="18"/>
          <w:szCs w:val="18"/>
        </w:rPr>
        <w:t>The objectives of this course are to:</w:t>
      </w:r>
    </w:p>
    <w:p w14:paraId="55A0F7F5" w14:textId="77777777" w:rsidR="00E70651" w:rsidRPr="00973F13" w:rsidRDefault="00E70651"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provide the students with necessary skill to read, understand, and create mechanical engineering drawing;</w:t>
      </w:r>
    </w:p>
    <w:p w14:paraId="1B554F4B" w14:textId="77777777" w:rsidR="00E70651" w:rsidRPr="00973F13" w:rsidRDefault="00E70651"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familiarize the students to acquire and use engineering drawing skills on creating accurate, clear sketches of different mechanical objects following the information and instructions;</w:t>
      </w:r>
    </w:p>
    <w:p w14:paraId="32CFA931" w14:textId="77777777" w:rsidR="00E70651" w:rsidRPr="00973F13" w:rsidRDefault="00E70651"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make students able to draw different types of angle projections, orthographic views, auxiliary, sectional views, isometric views, etc.;</w:t>
      </w:r>
    </w:p>
    <w:p w14:paraId="639A9870" w14:textId="77777777" w:rsidR="00E70651" w:rsidRPr="00973F13" w:rsidRDefault="00E70651"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enable students to acquire requisite knowledge required for advanced study of engineering drawing;</w:t>
      </w:r>
    </w:p>
    <w:p w14:paraId="3CD6E026" w14:textId="77777777" w:rsidR="00E70651" w:rsidRPr="00973F13" w:rsidRDefault="00E70651"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apply the drawing and drafting skills as problem-solving tools to resolve the primary design issues</w:t>
      </w:r>
      <w:r w:rsidRPr="00973F13">
        <w:rPr>
          <w:rFonts w:ascii="Times New Roman" w:hAnsi="Times New Roman" w:cs="Times New Roman"/>
          <w:bCs/>
          <w:color w:val="000000"/>
          <w:sz w:val="18"/>
          <w:szCs w:val="18"/>
        </w:rPr>
        <w:t>.</w:t>
      </w:r>
    </w:p>
    <w:p w14:paraId="1A61D505" w14:textId="77777777" w:rsidR="00E70651" w:rsidRPr="00973F13" w:rsidRDefault="00E70651" w:rsidP="00E70651">
      <w:pPr>
        <w:pStyle w:val="ListParagraph"/>
        <w:tabs>
          <w:tab w:val="left" w:pos="5940"/>
        </w:tabs>
        <w:spacing w:after="0" w:line="240" w:lineRule="auto"/>
        <w:ind w:left="426"/>
        <w:jc w:val="both"/>
        <w:rPr>
          <w:rFonts w:ascii="Times New Roman" w:hAnsi="Times New Roman" w:cs="Times New Roman"/>
          <w:bCs/>
          <w:sz w:val="18"/>
          <w:szCs w:val="18"/>
        </w:rPr>
      </w:pPr>
    </w:p>
    <w:p w14:paraId="3635D1AC" w14:textId="77777777" w:rsidR="00E70651" w:rsidRPr="00973F13" w:rsidRDefault="00E70651" w:rsidP="00E70651">
      <w:pPr>
        <w:tabs>
          <w:tab w:val="left" w:pos="5940"/>
        </w:tabs>
        <w:jc w:val="both"/>
        <w:rPr>
          <w:b/>
          <w:sz w:val="18"/>
          <w:szCs w:val="18"/>
        </w:rPr>
      </w:pPr>
      <w:r w:rsidRPr="00973F13">
        <w:rPr>
          <w:b/>
          <w:sz w:val="18"/>
          <w:szCs w:val="18"/>
        </w:rPr>
        <w:t>Course Content:</w:t>
      </w:r>
    </w:p>
    <w:p w14:paraId="49B97772" w14:textId="77777777" w:rsidR="00E70651" w:rsidRPr="00973F13" w:rsidRDefault="00E70651" w:rsidP="00E70651">
      <w:pPr>
        <w:tabs>
          <w:tab w:val="left" w:pos="5940"/>
        </w:tabs>
        <w:jc w:val="both"/>
        <w:rPr>
          <w:bCs/>
          <w:sz w:val="18"/>
          <w:szCs w:val="18"/>
        </w:rPr>
      </w:pPr>
      <w:r w:rsidRPr="00973F13">
        <w:rPr>
          <w:bCs/>
          <w:sz w:val="18"/>
          <w:szCs w:val="18"/>
        </w:rPr>
        <w:lastRenderedPageBreak/>
        <w:t>Introduction, Instruments and their uses, First angle and third angle projections, Orthographic drawing, Sectional views. Isometric views, Missing lines and views.</w:t>
      </w:r>
    </w:p>
    <w:p w14:paraId="6B282096" w14:textId="77777777" w:rsidR="00E70651" w:rsidRPr="00973F13" w:rsidRDefault="00E70651" w:rsidP="00E70651">
      <w:pPr>
        <w:tabs>
          <w:tab w:val="left" w:pos="5940"/>
        </w:tabs>
        <w:jc w:val="both"/>
        <w:rPr>
          <w:b/>
          <w:sz w:val="18"/>
          <w:szCs w:val="18"/>
        </w:rPr>
      </w:pPr>
    </w:p>
    <w:p w14:paraId="7D7701F7" w14:textId="77777777" w:rsidR="00E70651" w:rsidRPr="00973F13" w:rsidRDefault="00E70651" w:rsidP="00E70651">
      <w:pPr>
        <w:tabs>
          <w:tab w:val="left" w:pos="5940"/>
        </w:tabs>
        <w:jc w:val="both"/>
        <w:rPr>
          <w:b/>
          <w:sz w:val="18"/>
          <w:szCs w:val="18"/>
        </w:rPr>
      </w:pPr>
      <w:r w:rsidRPr="00973F13">
        <w:rPr>
          <w:b/>
          <w:sz w:val="18"/>
          <w:szCs w:val="18"/>
        </w:rPr>
        <w:t>Course Learning Outcomes, CLOs</w:t>
      </w:r>
    </w:p>
    <w:p w14:paraId="59935B16" w14:textId="47DA88C1" w:rsidR="00E70651" w:rsidRDefault="00E70651" w:rsidP="00E70651">
      <w:pPr>
        <w:tabs>
          <w:tab w:val="left" w:pos="5940"/>
        </w:tabs>
        <w:jc w:val="both"/>
        <w:rPr>
          <w:color w:val="333333"/>
          <w:sz w:val="18"/>
          <w:szCs w:val="18"/>
          <w:shd w:val="clear" w:color="auto" w:fill="FFFFFF"/>
        </w:rPr>
      </w:pPr>
      <w:r w:rsidRPr="00973F13">
        <w:rPr>
          <w:color w:val="333333"/>
          <w:sz w:val="18"/>
          <w:szCs w:val="18"/>
          <w:shd w:val="clear" w:color="auto" w:fill="FFFFFF"/>
        </w:rPr>
        <w:t>Upon successful completion of this course, student have reliably demonstrated the ability to:</w:t>
      </w:r>
    </w:p>
    <w:p w14:paraId="05F3F2B5" w14:textId="77777777" w:rsidR="00E70651" w:rsidRPr="00E70651" w:rsidRDefault="00E70651" w:rsidP="0078286B">
      <w:pPr>
        <w:pStyle w:val="ListParagraph"/>
        <w:numPr>
          <w:ilvl w:val="0"/>
          <w:numId w:val="132"/>
        </w:numPr>
        <w:tabs>
          <w:tab w:val="left" w:pos="5940"/>
        </w:tabs>
        <w:spacing w:after="0"/>
        <w:ind w:left="765" w:hanging="180"/>
        <w:jc w:val="both"/>
        <w:rPr>
          <w:rFonts w:ascii="Times New Roman" w:hAnsi="Times New Roman" w:cs="Times New Roman"/>
          <w:b/>
          <w:color w:val="000000"/>
          <w:sz w:val="18"/>
          <w:szCs w:val="18"/>
        </w:rPr>
      </w:pPr>
      <w:r w:rsidRPr="00E70651">
        <w:rPr>
          <w:rFonts w:ascii="Times New Roman" w:hAnsi="Times New Roman" w:cs="Times New Roman"/>
          <w:color w:val="000000"/>
          <w:sz w:val="18"/>
          <w:szCs w:val="18"/>
          <w:shd w:val="clear" w:color="auto" w:fill="FFFFFF"/>
        </w:rPr>
        <w:t>understand the basic tools and techniques for making engineering drawings, and apply them to a wide range of engineering fields such as mechanical engineering, civil and architectural design, chemical process, etc.</w:t>
      </w:r>
    </w:p>
    <w:p w14:paraId="7AB2B2D0" w14:textId="77777777" w:rsidR="00E70651" w:rsidRPr="00E70651" w:rsidRDefault="00E70651" w:rsidP="0078286B">
      <w:pPr>
        <w:pStyle w:val="ListParagraph"/>
        <w:numPr>
          <w:ilvl w:val="0"/>
          <w:numId w:val="132"/>
        </w:numPr>
        <w:autoSpaceDE w:val="0"/>
        <w:autoSpaceDN w:val="0"/>
        <w:adjustRightInd w:val="0"/>
        <w:spacing w:after="0"/>
        <w:ind w:left="765" w:hanging="180"/>
        <w:jc w:val="both"/>
        <w:rPr>
          <w:rFonts w:ascii="Times New Roman" w:hAnsi="Times New Roman" w:cs="Times New Roman"/>
          <w:color w:val="000000"/>
          <w:sz w:val="18"/>
          <w:szCs w:val="18"/>
        </w:rPr>
      </w:pPr>
      <w:r w:rsidRPr="00E70651">
        <w:rPr>
          <w:rFonts w:ascii="Times New Roman" w:hAnsi="Times New Roman" w:cs="Times New Roman"/>
          <w:color w:val="000000"/>
          <w:sz w:val="18"/>
          <w:szCs w:val="18"/>
          <w:shd w:val="clear" w:color="auto" w:fill="FFFFFF"/>
        </w:rPr>
        <w:t>create freehand sketches of visual expressions of technical ideas and can interpret common types of engineering drawings</w:t>
      </w:r>
    </w:p>
    <w:p w14:paraId="3482C415" w14:textId="77777777" w:rsidR="00E70651" w:rsidRPr="00E70651" w:rsidRDefault="00E70651" w:rsidP="0078286B">
      <w:pPr>
        <w:pStyle w:val="ListParagraph"/>
        <w:numPr>
          <w:ilvl w:val="0"/>
          <w:numId w:val="132"/>
        </w:numPr>
        <w:autoSpaceDE w:val="0"/>
        <w:autoSpaceDN w:val="0"/>
        <w:adjustRightInd w:val="0"/>
        <w:spacing w:after="0"/>
        <w:ind w:left="765" w:hanging="180"/>
        <w:jc w:val="both"/>
        <w:rPr>
          <w:rFonts w:ascii="Times New Roman" w:hAnsi="Times New Roman" w:cs="Times New Roman"/>
          <w:color w:val="000000"/>
          <w:sz w:val="18"/>
          <w:szCs w:val="18"/>
          <w:shd w:val="clear" w:color="auto" w:fill="FFFFFF"/>
        </w:rPr>
      </w:pPr>
      <w:r w:rsidRPr="00E70651">
        <w:rPr>
          <w:rFonts w:ascii="Times New Roman" w:hAnsi="Times New Roman" w:cs="Times New Roman"/>
          <w:color w:val="000000"/>
          <w:sz w:val="18"/>
          <w:szCs w:val="18"/>
          <w:shd w:val="clear" w:color="auto" w:fill="FFFFFF"/>
        </w:rPr>
        <w:t xml:space="preserve">understand the purpose of </w:t>
      </w:r>
      <w:r w:rsidRPr="00E70651">
        <w:rPr>
          <w:rFonts w:ascii="Times New Roman" w:eastAsia="Times New Roman" w:hAnsi="Times New Roman" w:cs="Times New Roman"/>
          <w:color w:val="000000"/>
          <w:sz w:val="18"/>
          <w:szCs w:val="18"/>
        </w:rPr>
        <w:t xml:space="preserve">geometric shapes, </w:t>
      </w:r>
      <w:r w:rsidRPr="00E70651">
        <w:rPr>
          <w:rFonts w:ascii="Times New Roman" w:hAnsi="Times New Roman" w:cs="Times New Roman"/>
          <w:color w:val="000000"/>
          <w:sz w:val="18"/>
          <w:szCs w:val="18"/>
          <w:shd w:val="clear" w:color="auto" w:fill="FFFFFF"/>
        </w:rPr>
        <w:t>signs and symbols, abbreviations and dimensional values found on engineering drawings</w:t>
      </w:r>
    </w:p>
    <w:p w14:paraId="17A93079" w14:textId="77777777" w:rsidR="00E70651" w:rsidRPr="00E70651" w:rsidRDefault="00E70651" w:rsidP="0078286B">
      <w:pPr>
        <w:pStyle w:val="ListParagraph"/>
        <w:numPr>
          <w:ilvl w:val="0"/>
          <w:numId w:val="132"/>
        </w:numPr>
        <w:autoSpaceDE w:val="0"/>
        <w:autoSpaceDN w:val="0"/>
        <w:adjustRightInd w:val="0"/>
        <w:spacing w:after="0"/>
        <w:ind w:left="765" w:hanging="180"/>
        <w:jc w:val="both"/>
        <w:rPr>
          <w:rFonts w:ascii="Times New Roman" w:hAnsi="Times New Roman" w:cs="Times New Roman"/>
          <w:b/>
          <w:color w:val="000000"/>
          <w:sz w:val="18"/>
          <w:szCs w:val="18"/>
        </w:rPr>
      </w:pPr>
      <w:r w:rsidRPr="00E70651">
        <w:rPr>
          <w:rFonts w:ascii="Times New Roman" w:hAnsi="Times New Roman" w:cs="Times New Roman"/>
          <w:color w:val="000000"/>
          <w:sz w:val="18"/>
          <w:szCs w:val="18"/>
          <w:shd w:val="clear" w:color="auto" w:fill="FFFFFF"/>
        </w:rPr>
        <w:t>utilize graphic techniques to understand the relationships between real-world components and views of the components (</w:t>
      </w:r>
      <w:r w:rsidRPr="00E70651">
        <w:rPr>
          <w:rFonts w:ascii="Times New Roman" w:hAnsi="Times New Roman" w:cs="Times New Roman"/>
          <w:color w:val="000000"/>
          <w:sz w:val="18"/>
          <w:szCs w:val="18"/>
        </w:rPr>
        <w:t>orthographic, auxiliary, sectional, isometric views, etc.)</w:t>
      </w:r>
    </w:p>
    <w:p w14:paraId="50B55970" w14:textId="77777777" w:rsidR="00E70651" w:rsidRPr="00E70651" w:rsidRDefault="00E70651" w:rsidP="0078286B">
      <w:pPr>
        <w:pStyle w:val="ListParagraph"/>
        <w:numPr>
          <w:ilvl w:val="0"/>
          <w:numId w:val="132"/>
        </w:numPr>
        <w:autoSpaceDE w:val="0"/>
        <w:autoSpaceDN w:val="0"/>
        <w:adjustRightInd w:val="0"/>
        <w:spacing w:after="0"/>
        <w:ind w:left="765" w:hanging="180"/>
        <w:jc w:val="both"/>
        <w:rPr>
          <w:rFonts w:ascii="Times New Roman" w:hAnsi="Times New Roman" w:cs="Times New Roman"/>
          <w:color w:val="000000"/>
          <w:sz w:val="18"/>
          <w:szCs w:val="18"/>
        </w:rPr>
      </w:pPr>
      <w:r w:rsidRPr="00E70651">
        <w:rPr>
          <w:rFonts w:ascii="Times New Roman" w:hAnsi="Times New Roman" w:cs="Times New Roman"/>
          <w:color w:val="000000"/>
          <w:sz w:val="18"/>
          <w:szCs w:val="18"/>
          <w:shd w:val="clear" w:color="auto" w:fill="FFFFFF"/>
        </w:rPr>
        <w:t>produce a formal engineering drawing according to standard drafting practice</w:t>
      </w:r>
    </w:p>
    <w:p w14:paraId="25BD2E67" w14:textId="5EFC64E5" w:rsidR="00E70651" w:rsidRPr="00E70651" w:rsidRDefault="00E70651" w:rsidP="0078286B">
      <w:pPr>
        <w:pStyle w:val="ListParagraph"/>
        <w:numPr>
          <w:ilvl w:val="0"/>
          <w:numId w:val="132"/>
        </w:numPr>
        <w:tabs>
          <w:tab w:val="left" w:pos="5940"/>
        </w:tabs>
        <w:spacing w:after="0"/>
        <w:ind w:left="765" w:hanging="180"/>
        <w:jc w:val="both"/>
        <w:rPr>
          <w:rFonts w:ascii="Times New Roman" w:hAnsi="Times New Roman" w:cs="Times New Roman"/>
          <w:color w:val="333333"/>
          <w:sz w:val="18"/>
          <w:szCs w:val="18"/>
          <w:shd w:val="clear" w:color="auto" w:fill="FFFFFF"/>
        </w:rPr>
      </w:pPr>
      <w:r w:rsidRPr="00E70651">
        <w:rPr>
          <w:rFonts w:ascii="Times New Roman" w:hAnsi="Times New Roman" w:cs="Times New Roman"/>
          <w:color w:val="000000"/>
          <w:sz w:val="18"/>
          <w:szCs w:val="18"/>
        </w:rPr>
        <w:t>participate in design reviews or technical meetings in a company concern to mechanical component and assembly suppliers.</w:t>
      </w:r>
    </w:p>
    <w:p w14:paraId="08F0CEFE" w14:textId="77777777" w:rsidR="00E70651" w:rsidRPr="00973F13" w:rsidRDefault="00E70651" w:rsidP="00E70651">
      <w:pPr>
        <w:tabs>
          <w:tab w:val="left" w:pos="5940"/>
        </w:tabs>
        <w:jc w:val="both"/>
        <w:rPr>
          <w:color w:val="333333"/>
          <w:sz w:val="18"/>
          <w:szCs w:val="18"/>
          <w:shd w:val="clear" w:color="auto" w:fill="FFFFFF"/>
        </w:rPr>
      </w:pPr>
    </w:p>
    <w:p w14:paraId="4B959A65" w14:textId="77777777" w:rsidR="00E70651" w:rsidRPr="00973F13" w:rsidRDefault="00E70651" w:rsidP="008E71CC">
      <w:pPr>
        <w:tabs>
          <w:tab w:val="left" w:pos="5940"/>
        </w:tabs>
        <w:jc w:val="both"/>
        <w:rPr>
          <w:b/>
          <w:sz w:val="18"/>
          <w:szCs w:val="18"/>
        </w:rPr>
      </w:pPr>
      <w:r w:rsidRPr="00973F13">
        <w:rPr>
          <w:b/>
          <w:sz w:val="18"/>
          <w:szCs w:val="18"/>
        </w:rPr>
        <w:t>Mapping of CLOs with PLOs</w:t>
      </w:r>
    </w:p>
    <w:p w14:paraId="4550F4F9" w14:textId="77777777" w:rsidR="00E70651" w:rsidRPr="00973F13" w:rsidRDefault="00E70651" w:rsidP="00E70651">
      <w:pPr>
        <w:tabs>
          <w:tab w:val="left" w:pos="5940"/>
        </w:tabs>
        <w:jc w:val="both"/>
        <w:rPr>
          <w:b/>
          <w:sz w:val="18"/>
          <w:szCs w:val="18"/>
        </w:rPr>
      </w:pPr>
      <w:r w:rsidRPr="00E70651">
        <w:rPr>
          <w:sz w:val="18"/>
          <w:szCs w:val="18"/>
        </w:rPr>
        <w:t>According to the PLOs of CSE department.</w:t>
      </w:r>
    </w:p>
    <w:p w14:paraId="4DD2DDF5" w14:textId="77777777" w:rsidR="00E70651" w:rsidRPr="00973F13" w:rsidRDefault="00E70651" w:rsidP="00E70651">
      <w:pPr>
        <w:tabs>
          <w:tab w:val="left" w:pos="5940"/>
        </w:tabs>
        <w:jc w:val="both"/>
        <w:rPr>
          <w:b/>
          <w:sz w:val="18"/>
          <w:szCs w:val="18"/>
        </w:rPr>
      </w:pPr>
    </w:p>
    <w:p w14:paraId="2D99D041" w14:textId="77777777" w:rsidR="00E70651" w:rsidRPr="00973F13" w:rsidRDefault="00E70651" w:rsidP="00E70651">
      <w:pPr>
        <w:tabs>
          <w:tab w:val="left" w:pos="5940"/>
        </w:tabs>
        <w:jc w:val="both"/>
        <w:rPr>
          <w:b/>
          <w:sz w:val="18"/>
          <w:szCs w:val="18"/>
        </w:rPr>
      </w:pPr>
      <w:r w:rsidRPr="00973F13">
        <w:rPr>
          <w:b/>
          <w:sz w:val="18"/>
          <w:szCs w:val="18"/>
        </w:rPr>
        <w:t>Books Recommended:</w:t>
      </w:r>
    </w:p>
    <w:p w14:paraId="00D715B3" w14:textId="77777777" w:rsidR="00E70651" w:rsidRPr="00973F13" w:rsidRDefault="00E70651" w:rsidP="0078286B">
      <w:pPr>
        <w:pStyle w:val="ListParagraph"/>
        <w:numPr>
          <w:ilvl w:val="0"/>
          <w:numId w:val="133"/>
        </w:numPr>
        <w:spacing w:after="0" w:line="240" w:lineRule="auto"/>
        <w:ind w:left="360"/>
        <w:contextualSpacing/>
        <w:jc w:val="both"/>
        <w:rPr>
          <w:rFonts w:ascii="Times New Roman" w:hAnsi="Times New Roman" w:cs="Times New Roman"/>
          <w:sz w:val="18"/>
          <w:szCs w:val="18"/>
        </w:rPr>
      </w:pPr>
      <w:r w:rsidRPr="00973F13">
        <w:rPr>
          <w:rFonts w:ascii="Times New Roman" w:hAnsi="Times New Roman" w:cs="Times New Roman"/>
          <w:sz w:val="18"/>
          <w:szCs w:val="18"/>
        </w:rPr>
        <w:t>K.V. Reddy, Textbook of Engineering Drawing, BS Publications, India.</w:t>
      </w:r>
    </w:p>
    <w:p w14:paraId="56681D76" w14:textId="77777777" w:rsidR="00E70651" w:rsidRPr="00973F13" w:rsidRDefault="00E70651" w:rsidP="0078286B">
      <w:pPr>
        <w:pStyle w:val="ListParagraph"/>
        <w:numPr>
          <w:ilvl w:val="0"/>
          <w:numId w:val="133"/>
        </w:numPr>
        <w:spacing w:after="0" w:line="240" w:lineRule="auto"/>
        <w:ind w:left="360"/>
        <w:contextualSpacing/>
        <w:jc w:val="both"/>
        <w:rPr>
          <w:rFonts w:ascii="Times New Roman" w:hAnsi="Times New Roman" w:cs="Times New Roman"/>
          <w:sz w:val="18"/>
          <w:szCs w:val="18"/>
        </w:rPr>
      </w:pPr>
      <w:r w:rsidRPr="00973F13">
        <w:rPr>
          <w:rFonts w:ascii="Times New Roman" w:hAnsi="Times New Roman" w:cs="Times New Roman"/>
          <w:sz w:val="18"/>
          <w:szCs w:val="18"/>
        </w:rPr>
        <w:t>K. Rathnam, A First Course in Engineering Drawing, Springer Nature Singapore Pte Ltd.</w:t>
      </w:r>
    </w:p>
    <w:p w14:paraId="733F22DD" w14:textId="77777777" w:rsidR="00E70651" w:rsidRPr="00973F13" w:rsidRDefault="00E70651" w:rsidP="0078286B">
      <w:pPr>
        <w:pStyle w:val="ListParagraph"/>
        <w:numPr>
          <w:ilvl w:val="0"/>
          <w:numId w:val="133"/>
        </w:numPr>
        <w:spacing w:after="0" w:line="240" w:lineRule="auto"/>
        <w:ind w:left="360"/>
        <w:contextualSpacing/>
        <w:jc w:val="both"/>
        <w:rPr>
          <w:rFonts w:ascii="Times New Roman" w:hAnsi="Times New Roman" w:cs="Times New Roman"/>
          <w:sz w:val="18"/>
          <w:szCs w:val="18"/>
        </w:rPr>
      </w:pPr>
      <w:r w:rsidRPr="00973F13">
        <w:rPr>
          <w:rFonts w:ascii="Times New Roman" w:hAnsi="Times New Roman" w:cs="Times New Roman"/>
          <w:sz w:val="18"/>
          <w:szCs w:val="18"/>
        </w:rPr>
        <w:t>M.B. Shah and B. C. Rana, Engineering Drawing, Dorling Kindersley (India) Pvt Ltd.</w:t>
      </w:r>
    </w:p>
    <w:p w14:paraId="58296C46" w14:textId="77777777" w:rsidR="00E70651" w:rsidRPr="00973F13" w:rsidRDefault="00E70651" w:rsidP="0078286B">
      <w:pPr>
        <w:pStyle w:val="ListParagraph"/>
        <w:numPr>
          <w:ilvl w:val="0"/>
          <w:numId w:val="133"/>
        </w:numPr>
        <w:spacing w:after="0" w:line="240" w:lineRule="auto"/>
        <w:ind w:left="360"/>
        <w:contextualSpacing/>
        <w:jc w:val="both"/>
        <w:rPr>
          <w:rFonts w:ascii="Times New Roman" w:hAnsi="Times New Roman" w:cs="Times New Roman"/>
          <w:sz w:val="18"/>
          <w:szCs w:val="18"/>
        </w:rPr>
      </w:pPr>
      <w:r w:rsidRPr="00973F13">
        <w:rPr>
          <w:rFonts w:ascii="Times New Roman" w:hAnsi="Times New Roman" w:cs="Times New Roman"/>
          <w:sz w:val="18"/>
          <w:szCs w:val="18"/>
        </w:rPr>
        <w:t>Colin H. Simmons and Denis E. Maguire, Manual of Engineering Drawing to British and International standards, 2e, Elsevier Newnes, Oxford.</w:t>
      </w:r>
    </w:p>
    <w:p w14:paraId="482B9A29" w14:textId="77777777" w:rsidR="00E70651" w:rsidRPr="00973F13" w:rsidRDefault="00E70651" w:rsidP="0078286B">
      <w:pPr>
        <w:pStyle w:val="ListParagraph"/>
        <w:numPr>
          <w:ilvl w:val="0"/>
          <w:numId w:val="133"/>
        </w:numPr>
        <w:spacing w:after="0" w:line="240" w:lineRule="auto"/>
        <w:ind w:left="360"/>
        <w:contextualSpacing/>
        <w:jc w:val="both"/>
        <w:rPr>
          <w:rFonts w:ascii="Times New Roman" w:hAnsi="Times New Roman" w:cs="Times New Roman"/>
          <w:sz w:val="18"/>
          <w:szCs w:val="18"/>
        </w:rPr>
      </w:pPr>
      <w:r w:rsidRPr="00973F13">
        <w:rPr>
          <w:rFonts w:ascii="Times New Roman" w:hAnsi="Times New Roman" w:cs="Times New Roman"/>
          <w:sz w:val="18"/>
          <w:szCs w:val="18"/>
        </w:rPr>
        <w:t>K. Morling, Geometric and Engineering Drawing, Elsevier Ltd. USA.</w:t>
      </w:r>
    </w:p>
    <w:p w14:paraId="4BC603D7" w14:textId="77777777" w:rsidR="00E70651" w:rsidRPr="00973F13" w:rsidRDefault="00E70651" w:rsidP="00E70651">
      <w:pPr>
        <w:widowControl w:val="0"/>
        <w:autoSpaceDE w:val="0"/>
        <w:autoSpaceDN w:val="0"/>
        <w:adjustRightInd w:val="0"/>
        <w:spacing w:line="200" w:lineRule="exact"/>
        <w:rPr>
          <w:sz w:val="18"/>
          <w:szCs w:val="18"/>
        </w:rPr>
      </w:pPr>
    </w:p>
    <w:p w14:paraId="50800347" w14:textId="77777777" w:rsidR="00E70651" w:rsidRPr="00973F13" w:rsidRDefault="00E70651" w:rsidP="00E70651">
      <w:pPr>
        <w:widowControl w:val="0"/>
        <w:autoSpaceDE w:val="0"/>
        <w:autoSpaceDN w:val="0"/>
        <w:adjustRightInd w:val="0"/>
        <w:spacing w:line="200" w:lineRule="exact"/>
        <w:rPr>
          <w:sz w:val="18"/>
          <w:szCs w:val="18"/>
        </w:rPr>
      </w:pPr>
    </w:p>
    <w:tbl>
      <w:tblPr>
        <w:tblStyle w:val="TableGrid"/>
        <w:tblW w:w="0" w:type="auto"/>
        <w:tblLook w:val="04A0" w:firstRow="1" w:lastRow="0" w:firstColumn="1" w:lastColumn="0" w:noHBand="0" w:noVBand="1"/>
      </w:tblPr>
      <w:tblGrid>
        <w:gridCol w:w="2515"/>
        <w:gridCol w:w="1172"/>
        <w:gridCol w:w="1486"/>
        <w:gridCol w:w="1657"/>
      </w:tblGrid>
      <w:tr w:rsidR="00E70651" w:rsidRPr="00973F13" w14:paraId="3AFADC71" w14:textId="77777777" w:rsidTr="00E70651">
        <w:tc>
          <w:tcPr>
            <w:tcW w:w="2515" w:type="dxa"/>
            <w:vAlign w:val="center"/>
          </w:tcPr>
          <w:p w14:paraId="5A0A8858" w14:textId="77777777" w:rsidR="00E70651" w:rsidRPr="00E70651" w:rsidRDefault="00E70651" w:rsidP="00E70651">
            <w:pPr>
              <w:tabs>
                <w:tab w:val="left" w:pos="5940"/>
              </w:tabs>
              <w:rPr>
                <w:b/>
                <w:bCs/>
                <w:sz w:val="18"/>
                <w:szCs w:val="18"/>
              </w:rPr>
            </w:pPr>
            <w:r w:rsidRPr="00E70651">
              <w:rPr>
                <w:b/>
                <w:bCs/>
                <w:sz w:val="18"/>
                <w:szCs w:val="18"/>
              </w:rPr>
              <w:t xml:space="preserve">Course No.: IPE108 D </w:t>
            </w:r>
          </w:p>
        </w:tc>
        <w:tc>
          <w:tcPr>
            <w:tcW w:w="1172" w:type="dxa"/>
            <w:vAlign w:val="center"/>
          </w:tcPr>
          <w:p w14:paraId="611D71BB" w14:textId="77777777" w:rsidR="00E70651" w:rsidRPr="00E70651" w:rsidRDefault="00E70651" w:rsidP="00E70651">
            <w:pPr>
              <w:tabs>
                <w:tab w:val="left" w:pos="5940"/>
              </w:tabs>
              <w:rPr>
                <w:b/>
                <w:bCs/>
                <w:sz w:val="18"/>
                <w:szCs w:val="18"/>
              </w:rPr>
            </w:pPr>
            <w:r w:rsidRPr="00E70651">
              <w:rPr>
                <w:b/>
                <w:bCs/>
                <w:sz w:val="18"/>
                <w:szCs w:val="18"/>
              </w:rPr>
              <w:t>Credit: 1.0</w:t>
            </w:r>
          </w:p>
        </w:tc>
        <w:tc>
          <w:tcPr>
            <w:tcW w:w="1486" w:type="dxa"/>
            <w:vAlign w:val="center"/>
          </w:tcPr>
          <w:p w14:paraId="41A10400" w14:textId="77777777" w:rsidR="00E70651" w:rsidRPr="00E70651" w:rsidRDefault="00E70651" w:rsidP="00E70651">
            <w:pPr>
              <w:tabs>
                <w:tab w:val="left" w:pos="5940"/>
              </w:tabs>
              <w:rPr>
                <w:b/>
                <w:bCs/>
                <w:sz w:val="18"/>
                <w:szCs w:val="18"/>
              </w:rPr>
            </w:pPr>
            <w:r w:rsidRPr="00E70651">
              <w:rPr>
                <w:b/>
                <w:bCs/>
                <w:sz w:val="18"/>
                <w:szCs w:val="18"/>
              </w:rPr>
              <w:t>Year: First</w:t>
            </w:r>
          </w:p>
        </w:tc>
        <w:tc>
          <w:tcPr>
            <w:tcW w:w="1657" w:type="dxa"/>
            <w:vAlign w:val="center"/>
          </w:tcPr>
          <w:p w14:paraId="59235182" w14:textId="77777777" w:rsidR="00E70651" w:rsidRPr="00E70651" w:rsidRDefault="00E70651" w:rsidP="00E70651">
            <w:pPr>
              <w:tabs>
                <w:tab w:val="left" w:pos="5940"/>
              </w:tabs>
              <w:rPr>
                <w:b/>
                <w:bCs/>
                <w:sz w:val="18"/>
                <w:szCs w:val="18"/>
              </w:rPr>
            </w:pPr>
            <w:r w:rsidRPr="00E70651">
              <w:rPr>
                <w:b/>
                <w:bCs/>
                <w:sz w:val="18"/>
                <w:szCs w:val="18"/>
              </w:rPr>
              <w:t>Semester: Second</w:t>
            </w:r>
          </w:p>
        </w:tc>
      </w:tr>
      <w:tr w:rsidR="00E70651" w:rsidRPr="00973F13" w14:paraId="2DA1954F" w14:textId="77777777" w:rsidTr="006E5D8E">
        <w:trPr>
          <w:trHeight w:val="134"/>
        </w:trPr>
        <w:tc>
          <w:tcPr>
            <w:tcW w:w="3687" w:type="dxa"/>
            <w:gridSpan w:val="2"/>
            <w:vAlign w:val="center"/>
          </w:tcPr>
          <w:p w14:paraId="44E7AA53" w14:textId="77777777" w:rsidR="00E70651" w:rsidRPr="00E70651" w:rsidRDefault="00E70651" w:rsidP="00E70651">
            <w:pPr>
              <w:tabs>
                <w:tab w:val="left" w:pos="5940"/>
              </w:tabs>
              <w:rPr>
                <w:b/>
                <w:bCs/>
                <w:sz w:val="18"/>
                <w:szCs w:val="18"/>
              </w:rPr>
            </w:pPr>
            <w:r w:rsidRPr="00E70651">
              <w:rPr>
                <w:b/>
                <w:bCs/>
                <w:sz w:val="18"/>
                <w:szCs w:val="18"/>
              </w:rPr>
              <w:t>Course Title: Workshop Practice (for CSE)</w:t>
            </w:r>
          </w:p>
        </w:tc>
        <w:tc>
          <w:tcPr>
            <w:tcW w:w="3143" w:type="dxa"/>
            <w:gridSpan w:val="2"/>
            <w:vAlign w:val="center"/>
          </w:tcPr>
          <w:p w14:paraId="067E12BD" w14:textId="77777777" w:rsidR="00E70651" w:rsidRPr="00E70651" w:rsidRDefault="00E70651" w:rsidP="00E70651">
            <w:pPr>
              <w:tabs>
                <w:tab w:val="left" w:pos="5940"/>
              </w:tabs>
              <w:rPr>
                <w:b/>
                <w:bCs/>
                <w:sz w:val="18"/>
                <w:szCs w:val="18"/>
              </w:rPr>
            </w:pPr>
            <w:r w:rsidRPr="00E70651">
              <w:rPr>
                <w:b/>
                <w:bCs/>
                <w:sz w:val="18"/>
                <w:szCs w:val="18"/>
              </w:rPr>
              <w:t>Course Status: Sessional</w:t>
            </w:r>
          </w:p>
        </w:tc>
      </w:tr>
    </w:tbl>
    <w:p w14:paraId="2AE9B777" w14:textId="77777777" w:rsidR="00E70651" w:rsidRPr="00973F13" w:rsidRDefault="00E70651" w:rsidP="00E70651">
      <w:pPr>
        <w:tabs>
          <w:tab w:val="left" w:pos="5940"/>
        </w:tabs>
        <w:jc w:val="both"/>
        <w:rPr>
          <w:sz w:val="18"/>
          <w:szCs w:val="18"/>
        </w:rPr>
      </w:pPr>
    </w:p>
    <w:p w14:paraId="633019CF" w14:textId="77777777" w:rsidR="00E70651" w:rsidRPr="00973F13" w:rsidRDefault="00E70651" w:rsidP="00E70651">
      <w:pPr>
        <w:tabs>
          <w:tab w:val="left" w:pos="5940"/>
        </w:tabs>
        <w:jc w:val="both"/>
        <w:rPr>
          <w:b/>
          <w:sz w:val="18"/>
          <w:szCs w:val="18"/>
        </w:rPr>
      </w:pPr>
      <w:r w:rsidRPr="00973F13">
        <w:rPr>
          <w:b/>
          <w:sz w:val="18"/>
          <w:szCs w:val="18"/>
        </w:rPr>
        <w:t>Rationale of the Course:</w:t>
      </w:r>
    </w:p>
    <w:p w14:paraId="475B0246" w14:textId="77777777" w:rsidR="00E70651" w:rsidRPr="00973F13" w:rsidRDefault="00E70651" w:rsidP="00E70651">
      <w:pPr>
        <w:tabs>
          <w:tab w:val="left" w:pos="5940"/>
        </w:tabs>
        <w:jc w:val="both"/>
        <w:rPr>
          <w:bCs/>
          <w:color w:val="FF0000"/>
          <w:sz w:val="18"/>
          <w:szCs w:val="18"/>
        </w:rPr>
      </w:pPr>
      <w:r w:rsidRPr="00973F13">
        <w:rPr>
          <w:bCs/>
          <w:sz w:val="18"/>
          <w:szCs w:val="18"/>
        </w:rPr>
        <w:t>In order to have a balanced overall development of Engineering graduates, it is necessary to integrate theory with practice. Workshop practice has been included in the curriculum to provide hands-on experience using different tools and basic manufacturing practices. By studying Workshop Practice sessional, students will learn to explain the function, use, and application of different working tools, equipment, machine tools, and the technique of manufacturing a product from its raw material. This course also aims to develop the dignity of labor, precision, safety at work, teamwork, and the students' right attitude.</w:t>
      </w:r>
    </w:p>
    <w:p w14:paraId="09731CBD" w14:textId="77777777" w:rsidR="00E70651" w:rsidRPr="00973F13" w:rsidRDefault="00E70651" w:rsidP="00E70651">
      <w:pPr>
        <w:tabs>
          <w:tab w:val="left" w:pos="5940"/>
        </w:tabs>
        <w:jc w:val="both"/>
        <w:rPr>
          <w:bCs/>
          <w:color w:val="FF0000"/>
          <w:sz w:val="18"/>
          <w:szCs w:val="18"/>
        </w:rPr>
      </w:pPr>
    </w:p>
    <w:p w14:paraId="202221F4" w14:textId="77777777" w:rsidR="00E70651" w:rsidRPr="00973F13" w:rsidRDefault="00E70651" w:rsidP="00E70651">
      <w:pPr>
        <w:tabs>
          <w:tab w:val="left" w:pos="5940"/>
        </w:tabs>
        <w:jc w:val="both"/>
        <w:rPr>
          <w:b/>
          <w:sz w:val="18"/>
          <w:szCs w:val="18"/>
        </w:rPr>
      </w:pPr>
      <w:r w:rsidRPr="00973F13">
        <w:rPr>
          <w:b/>
          <w:sz w:val="18"/>
          <w:szCs w:val="18"/>
        </w:rPr>
        <w:t>Course Objectives:</w:t>
      </w:r>
    </w:p>
    <w:p w14:paraId="587D5652" w14:textId="77777777" w:rsidR="00E70651" w:rsidRPr="00973F13" w:rsidRDefault="00E70651" w:rsidP="00E70651">
      <w:pPr>
        <w:tabs>
          <w:tab w:val="left" w:pos="5940"/>
        </w:tabs>
        <w:jc w:val="both"/>
        <w:rPr>
          <w:sz w:val="18"/>
          <w:szCs w:val="18"/>
        </w:rPr>
      </w:pPr>
      <w:r w:rsidRPr="00973F13">
        <w:rPr>
          <w:sz w:val="18"/>
          <w:szCs w:val="18"/>
        </w:rPr>
        <w:lastRenderedPageBreak/>
        <w:t>The objectives of this course are to:</w:t>
      </w:r>
    </w:p>
    <w:p w14:paraId="5B6568F8" w14:textId="509D27F3" w:rsidR="00E70651" w:rsidRPr="00973F13" w:rsidRDefault="00E7065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acquaint students with the hand tools used in practice to fabricate a product</w:t>
      </w:r>
    </w:p>
    <w:p w14:paraId="5C78E27C" w14:textId="41EF3C4D" w:rsidR="00E70651" w:rsidRPr="00973F13" w:rsidRDefault="00E7065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facilitate necessary knowledge about the specification of machine tools used in workshops and manufacturing industries</w:t>
      </w:r>
    </w:p>
    <w:p w14:paraId="24959A92" w14:textId="6545E8A7" w:rsidR="00E70651" w:rsidRPr="00973F13" w:rsidRDefault="00E7065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develop skill in identifying the machine tool components and their respective functions, and performing various machining operations on the machine tools used in practice</w:t>
      </w:r>
    </w:p>
    <w:p w14:paraId="1A579F9E" w14:textId="2ECAC31D" w:rsidR="00E70651" w:rsidRPr="00973F13" w:rsidRDefault="00E7065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 xml:space="preserve">help students develop the ability to </w:t>
      </w:r>
      <w:r w:rsidRPr="00973F13">
        <w:rPr>
          <w:rFonts w:ascii="Times New Roman" w:hAnsi="Times New Roman" w:cs="Times New Roman"/>
          <w:sz w:val="18"/>
          <w:szCs w:val="18"/>
        </w:rPr>
        <w:t>identify and differentiate the work holding devices used in practice to manufacture a product</w:t>
      </w:r>
    </w:p>
    <w:p w14:paraId="2E933C4D" w14:textId="77777777" w:rsidR="00E70651" w:rsidRPr="00973F13" w:rsidRDefault="00E7065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encourage the students to provide team effort in product manufacturing.</w:t>
      </w:r>
    </w:p>
    <w:p w14:paraId="617D2FE3" w14:textId="77777777" w:rsidR="00E70651" w:rsidRPr="00973F13" w:rsidRDefault="00E70651" w:rsidP="00E70651">
      <w:pPr>
        <w:tabs>
          <w:tab w:val="left" w:pos="5940"/>
        </w:tabs>
        <w:jc w:val="both"/>
        <w:rPr>
          <w:color w:val="FF0000"/>
          <w:sz w:val="18"/>
          <w:szCs w:val="18"/>
        </w:rPr>
      </w:pPr>
    </w:p>
    <w:p w14:paraId="1AA2F01C" w14:textId="77777777" w:rsidR="00E70651" w:rsidRPr="00973F13" w:rsidRDefault="00E70651" w:rsidP="00E70651">
      <w:pPr>
        <w:tabs>
          <w:tab w:val="left" w:pos="5940"/>
        </w:tabs>
        <w:jc w:val="both"/>
        <w:rPr>
          <w:b/>
          <w:sz w:val="18"/>
          <w:szCs w:val="18"/>
        </w:rPr>
      </w:pPr>
      <w:r w:rsidRPr="00973F13">
        <w:rPr>
          <w:b/>
          <w:sz w:val="18"/>
          <w:szCs w:val="18"/>
        </w:rPr>
        <w:t>Course Content:</w:t>
      </w:r>
    </w:p>
    <w:p w14:paraId="36B5FADE" w14:textId="1AD0D1E8" w:rsidR="00E70651" w:rsidRDefault="00E70651" w:rsidP="00E70651">
      <w:pPr>
        <w:tabs>
          <w:tab w:val="left" w:pos="1755"/>
        </w:tabs>
        <w:jc w:val="both"/>
        <w:rPr>
          <w:sz w:val="18"/>
          <w:szCs w:val="18"/>
        </w:rPr>
      </w:pPr>
      <w:r w:rsidRPr="00973F13">
        <w:rPr>
          <w:sz w:val="18"/>
          <w:szCs w:val="18"/>
        </w:rPr>
        <w:t>Introduction to Hand Tools; Study and operation of an Engine Lathe; Study and operation of the Milling Machine; Study and operation of the Bench Drilling Machine; Study and operation of Shaper Machine; and Preparation of a hexagonal nut.</w:t>
      </w:r>
    </w:p>
    <w:p w14:paraId="7E65DEF3" w14:textId="77777777" w:rsidR="00E70651" w:rsidRPr="00973F13" w:rsidRDefault="00E70651" w:rsidP="00E70651">
      <w:pPr>
        <w:tabs>
          <w:tab w:val="left" w:pos="5940"/>
        </w:tabs>
        <w:jc w:val="both"/>
        <w:rPr>
          <w:sz w:val="18"/>
          <w:szCs w:val="18"/>
        </w:rPr>
      </w:pPr>
    </w:p>
    <w:p w14:paraId="25271B59" w14:textId="77777777" w:rsidR="00E70651" w:rsidRPr="00973F13" w:rsidRDefault="00E70651" w:rsidP="00E70651">
      <w:pPr>
        <w:tabs>
          <w:tab w:val="left" w:pos="5940"/>
        </w:tabs>
        <w:jc w:val="both"/>
        <w:rPr>
          <w:b/>
          <w:sz w:val="18"/>
          <w:szCs w:val="18"/>
        </w:rPr>
      </w:pPr>
      <w:r w:rsidRPr="00973F13">
        <w:rPr>
          <w:b/>
          <w:sz w:val="18"/>
          <w:szCs w:val="18"/>
        </w:rPr>
        <w:t>Course Learning Outcomes, CLO</w:t>
      </w:r>
    </w:p>
    <w:p w14:paraId="6850DD9A" w14:textId="77777777" w:rsidR="00E70651" w:rsidRPr="00973F13" w:rsidRDefault="00E70651" w:rsidP="00E70651">
      <w:pPr>
        <w:tabs>
          <w:tab w:val="left" w:pos="5940"/>
        </w:tabs>
        <w:jc w:val="both"/>
        <w:rPr>
          <w:sz w:val="18"/>
          <w:szCs w:val="18"/>
        </w:rPr>
      </w:pPr>
      <w:r w:rsidRPr="00973F13">
        <w:rPr>
          <w:sz w:val="18"/>
          <w:szCs w:val="18"/>
        </w:rPr>
        <w:t>After the successful completion of the course, students will be able to:</w:t>
      </w:r>
    </w:p>
    <w:p w14:paraId="01524699" w14:textId="77777777" w:rsidR="00E70651" w:rsidRPr="00973F13" w:rsidRDefault="00E70651" w:rsidP="00E70651">
      <w:pPr>
        <w:tabs>
          <w:tab w:val="left" w:pos="738"/>
        </w:tabs>
        <w:ind w:left="756" w:hanging="756"/>
        <w:jc w:val="both"/>
        <w:rPr>
          <w:sz w:val="18"/>
          <w:szCs w:val="18"/>
        </w:rPr>
      </w:pPr>
      <w:r w:rsidRPr="00973F13">
        <w:rPr>
          <w:b/>
          <w:sz w:val="18"/>
          <w:szCs w:val="18"/>
        </w:rPr>
        <w:t>CLO 01:</w:t>
      </w:r>
      <w:r w:rsidRPr="00973F13">
        <w:rPr>
          <w:sz w:val="18"/>
          <w:szCs w:val="18"/>
        </w:rPr>
        <w:t xml:space="preserve"> sketch, specify and use various work holding tools, marking and measuring tools, cutting tools, finishing tools, and other tools such as hammer, spanner, screwdriver, and wrench, etc.;</w:t>
      </w:r>
    </w:p>
    <w:p w14:paraId="4C6B1367" w14:textId="77777777" w:rsidR="00E70651" w:rsidRPr="00973F13" w:rsidRDefault="00E70651" w:rsidP="00E70651">
      <w:pPr>
        <w:tabs>
          <w:tab w:val="left" w:pos="738"/>
        </w:tabs>
        <w:ind w:left="756" w:hanging="756"/>
        <w:jc w:val="both"/>
        <w:rPr>
          <w:sz w:val="18"/>
          <w:szCs w:val="18"/>
        </w:rPr>
      </w:pPr>
      <w:r w:rsidRPr="00973F13">
        <w:rPr>
          <w:b/>
          <w:sz w:val="18"/>
          <w:szCs w:val="18"/>
        </w:rPr>
        <w:t>CLO 02:</w:t>
      </w:r>
      <w:r w:rsidRPr="00973F13">
        <w:rPr>
          <w:sz w:val="18"/>
          <w:szCs w:val="18"/>
        </w:rPr>
        <w:t xml:space="preserve"> specify various machine tools such as engine lathe, milling machine, bench drilling machine, and shaper machine used in workshops as well as manufacturing industries;  </w:t>
      </w:r>
    </w:p>
    <w:p w14:paraId="42D43C9F" w14:textId="77777777" w:rsidR="00E70651" w:rsidRPr="00973F13" w:rsidRDefault="00E70651" w:rsidP="00E70651">
      <w:pPr>
        <w:tabs>
          <w:tab w:val="left" w:pos="738"/>
        </w:tabs>
        <w:ind w:left="756" w:hanging="756"/>
        <w:jc w:val="both"/>
        <w:rPr>
          <w:sz w:val="18"/>
          <w:szCs w:val="18"/>
        </w:rPr>
      </w:pPr>
      <w:r w:rsidRPr="00973F13">
        <w:rPr>
          <w:b/>
          <w:sz w:val="18"/>
          <w:szCs w:val="18"/>
        </w:rPr>
        <w:t>CLO 03:</w:t>
      </w:r>
      <w:r w:rsidRPr="00973F13">
        <w:rPr>
          <w:sz w:val="18"/>
          <w:szCs w:val="18"/>
        </w:rPr>
        <w:t xml:space="preserve"> identify various components of an engine lathe, milling machine, bench drilling machine, and shaper machine and describe their respective functions; </w:t>
      </w:r>
    </w:p>
    <w:p w14:paraId="63267BC6" w14:textId="77777777" w:rsidR="00E70651" w:rsidRPr="00973F13" w:rsidRDefault="00E70651" w:rsidP="00E70651">
      <w:pPr>
        <w:tabs>
          <w:tab w:val="left" w:pos="738"/>
        </w:tabs>
        <w:ind w:left="756" w:hanging="756"/>
        <w:jc w:val="both"/>
        <w:rPr>
          <w:sz w:val="18"/>
          <w:szCs w:val="18"/>
        </w:rPr>
      </w:pPr>
      <w:r w:rsidRPr="00973F13">
        <w:rPr>
          <w:b/>
          <w:sz w:val="18"/>
          <w:szCs w:val="18"/>
        </w:rPr>
        <w:t>CLO 04:</w:t>
      </w:r>
      <w:r w:rsidRPr="00973F13">
        <w:rPr>
          <w:sz w:val="18"/>
          <w:szCs w:val="18"/>
        </w:rPr>
        <w:t xml:space="preserve"> identify and differentiate the work holding devices used in an engine lathe, milling machine, bench drilling machine, and shaper machine;</w:t>
      </w:r>
    </w:p>
    <w:p w14:paraId="566736DE" w14:textId="77777777" w:rsidR="00E70651" w:rsidRPr="00973F13" w:rsidRDefault="00E70651" w:rsidP="00E70651">
      <w:pPr>
        <w:tabs>
          <w:tab w:val="left" w:pos="738"/>
        </w:tabs>
        <w:ind w:left="756" w:hanging="756"/>
        <w:jc w:val="both"/>
        <w:rPr>
          <w:sz w:val="18"/>
          <w:szCs w:val="18"/>
        </w:rPr>
      </w:pPr>
      <w:r w:rsidRPr="00973F13">
        <w:rPr>
          <w:b/>
          <w:sz w:val="18"/>
          <w:szCs w:val="18"/>
        </w:rPr>
        <w:t>CLO 05:</w:t>
      </w:r>
      <w:r w:rsidRPr="00973F13">
        <w:rPr>
          <w:sz w:val="18"/>
          <w:szCs w:val="18"/>
        </w:rPr>
        <w:t xml:space="preserve"> perform various machining operations on an engine lathe, milling machine, bench drilling machine, and shaper machine individually;</w:t>
      </w:r>
    </w:p>
    <w:p w14:paraId="50B0B79E" w14:textId="77777777" w:rsidR="00E70651" w:rsidRPr="00973F13" w:rsidRDefault="00E70651" w:rsidP="00E70651">
      <w:pPr>
        <w:tabs>
          <w:tab w:val="left" w:pos="738"/>
        </w:tabs>
        <w:ind w:left="756" w:hanging="756"/>
        <w:jc w:val="both"/>
        <w:rPr>
          <w:sz w:val="18"/>
          <w:szCs w:val="18"/>
        </w:rPr>
      </w:pPr>
      <w:r w:rsidRPr="00973F13">
        <w:rPr>
          <w:b/>
          <w:sz w:val="18"/>
          <w:szCs w:val="18"/>
        </w:rPr>
        <w:t>CLO 06:</w:t>
      </w:r>
      <w:r w:rsidRPr="00973F13">
        <w:rPr>
          <w:sz w:val="18"/>
          <w:szCs w:val="18"/>
        </w:rPr>
        <w:t xml:space="preserve"> apply their machining skills to fabricate parts of desired features from a given workpiece as per given drawing;</w:t>
      </w:r>
    </w:p>
    <w:p w14:paraId="2681017D" w14:textId="1E87ABAD" w:rsidR="00E70651" w:rsidRDefault="00E70651" w:rsidP="00E70651">
      <w:pPr>
        <w:tabs>
          <w:tab w:val="left" w:pos="738"/>
        </w:tabs>
        <w:ind w:left="756" w:hanging="756"/>
        <w:jc w:val="both"/>
        <w:rPr>
          <w:sz w:val="18"/>
          <w:szCs w:val="18"/>
        </w:rPr>
      </w:pPr>
      <w:r w:rsidRPr="00973F13">
        <w:rPr>
          <w:b/>
          <w:sz w:val="18"/>
          <w:szCs w:val="18"/>
        </w:rPr>
        <w:t>CLO 07:</w:t>
      </w:r>
      <w:r w:rsidRPr="00973F13">
        <w:rPr>
          <w:sz w:val="18"/>
          <w:szCs w:val="18"/>
        </w:rPr>
        <w:t xml:space="preserve"> apply their team effort to make the sequence of operations required for manufacturing a hexagonal nut and prepare it from a given cylindrical workpiece as per given drawing.</w:t>
      </w:r>
    </w:p>
    <w:p w14:paraId="55D1C637" w14:textId="77777777" w:rsidR="00E70651" w:rsidRPr="00973F13" w:rsidRDefault="00E70651" w:rsidP="00E70651">
      <w:pPr>
        <w:tabs>
          <w:tab w:val="left" w:pos="738"/>
        </w:tabs>
        <w:ind w:left="756" w:hanging="756"/>
        <w:jc w:val="both"/>
        <w:rPr>
          <w:sz w:val="18"/>
          <w:szCs w:val="18"/>
        </w:rPr>
      </w:pPr>
    </w:p>
    <w:p w14:paraId="3E22F120" w14:textId="77777777" w:rsidR="00E70651" w:rsidRPr="00973F13" w:rsidRDefault="00E70651" w:rsidP="00E70651">
      <w:pPr>
        <w:tabs>
          <w:tab w:val="left" w:pos="5940"/>
        </w:tabs>
        <w:jc w:val="both"/>
        <w:rPr>
          <w:b/>
          <w:sz w:val="18"/>
          <w:szCs w:val="18"/>
        </w:rPr>
      </w:pPr>
      <w:r w:rsidRPr="00973F13">
        <w:rPr>
          <w:b/>
          <w:sz w:val="18"/>
          <w:szCs w:val="18"/>
        </w:rPr>
        <w:t>Mapping of CLOs with PLOs</w:t>
      </w:r>
    </w:p>
    <w:p w14:paraId="5D8934DC" w14:textId="77777777" w:rsidR="00E70651" w:rsidRPr="00973F13" w:rsidRDefault="00E70651" w:rsidP="00E70651">
      <w:pPr>
        <w:tabs>
          <w:tab w:val="left" w:pos="5940"/>
        </w:tabs>
        <w:jc w:val="both"/>
        <w:rPr>
          <w:sz w:val="18"/>
          <w:szCs w:val="18"/>
        </w:rPr>
      </w:pPr>
      <w:r w:rsidRPr="00E70651">
        <w:rPr>
          <w:sz w:val="18"/>
          <w:szCs w:val="18"/>
        </w:rPr>
        <w:t>According to the PLOs of CSE department.</w:t>
      </w:r>
    </w:p>
    <w:p w14:paraId="536543CF" w14:textId="77777777" w:rsidR="00E70651" w:rsidRPr="00973F13" w:rsidRDefault="00E70651" w:rsidP="00E70651">
      <w:pPr>
        <w:tabs>
          <w:tab w:val="left" w:pos="5940"/>
        </w:tabs>
        <w:jc w:val="both"/>
        <w:rPr>
          <w:sz w:val="18"/>
          <w:szCs w:val="18"/>
        </w:rPr>
      </w:pPr>
    </w:p>
    <w:p w14:paraId="6EE7367C" w14:textId="77777777" w:rsidR="00E70651" w:rsidRPr="00973F13" w:rsidRDefault="00E70651" w:rsidP="00E70651">
      <w:pPr>
        <w:tabs>
          <w:tab w:val="left" w:pos="5940"/>
        </w:tabs>
        <w:jc w:val="both"/>
        <w:rPr>
          <w:b/>
          <w:sz w:val="18"/>
          <w:szCs w:val="18"/>
        </w:rPr>
      </w:pPr>
      <w:r w:rsidRPr="00973F13">
        <w:rPr>
          <w:b/>
          <w:sz w:val="18"/>
          <w:szCs w:val="18"/>
        </w:rPr>
        <w:t>Books Recommended:</w:t>
      </w:r>
    </w:p>
    <w:p w14:paraId="37222E88" w14:textId="77777777" w:rsidR="00E70651" w:rsidRPr="00973F13" w:rsidRDefault="00E70651" w:rsidP="00E70651">
      <w:pPr>
        <w:tabs>
          <w:tab w:val="left" w:pos="5940"/>
        </w:tabs>
        <w:jc w:val="both"/>
        <w:rPr>
          <w:sz w:val="18"/>
          <w:szCs w:val="18"/>
        </w:rPr>
      </w:pPr>
      <w:r w:rsidRPr="00973F13">
        <w:rPr>
          <w:sz w:val="18"/>
          <w:szCs w:val="18"/>
        </w:rPr>
        <w:t>1. Rajender Singh, Introduction to Basic Manufacturing and Workshop Technology</w:t>
      </w:r>
    </w:p>
    <w:p w14:paraId="355FD812" w14:textId="77777777" w:rsidR="00E70651" w:rsidRPr="00973F13" w:rsidRDefault="00E70651" w:rsidP="00E70651">
      <w:pPr>
        <w:tabs>
          <w:tab w:val="left" w:pos="5940"/>
        </w:tabs>
        <w:jc w:val="both"/>
        <w:rPr>
          <w:sz w:val="18"/>
          <w:szCs w:val="18"/>
        </w:rPr>
      </w:pPr>
      <w:r w:rsidRPr="00973F13">
        <w:rPr>
          <w:sz w:val="18"/>
          <w:szCs w:val="18"/>
        </w:rPr>
        <w:t xml:space="preserve">2. U.K. Singh and Manish Dwivedi, Manufacturing Processes </w:t>
      </w:r>
    </w:p>
    <w:p w14:paraId="38F0FB03" w14:textId="77777777" w:rsidR="00E70651" w:rsidRPr="00973F13" w:rsidRDefault="00E70651" w:rsidP="00E70651">
      <w:pPr>
        <w:widowControl w:val="0"/>
        <w:autoSpaceDE w:val="0"/>
        <w:autoSpaceDN w:val="0"/>
        <w:adjustRightInd w:val="0"/>
        <w:spacing w:line="200" w:lineRule="exact"/>
        <w:rPr>
          <w:sz w:val="18"/>
          <w:szCs w:val="18"/>
        </w:rPr>
      </w:pPr>
      <w:r w:rsidRPr="00973F13">
        <w:rPr>
          <w:sz w:val="18"/>
          <w:szCs w:val="18"/>
        </w:rPr>
        <w:t>3. H.N. Gupta, R.C. Gupta, and Arun Mittal, Manufacturing Processes</w:t>
      </w:r>
    </w:p>
    <w:p w14:paraId="47624C51" w14:textId="77777777" w:rsidR="00E70651" w:rsidRPr="00CC2A92" w:rsidRDefault="00E70651" w:rsidP="00CC2A92">
      <w:pPr>
        <w:widowControl w:val="0"/>
        <w:overflowPunct w:val="0"/>
        <w:autoSpaceDE w:val="0"/>
        <w:autoSpaceDN w:val="0"/>
        <w:adjustRightInd w:val="0"/>
        <w:jc w:val="both"/>
        <w:rPr>
          <w:sz w:val="32"/>
          <w:highlight w:val="yellow"/>
        </w:rPr>
      </w:pPr>
    </w:p>
    <w:p w14:paraId="115E8976" w14:textId="77777777" w:rsidR="00CC2A92" w:rsidRPr="00CC2A92" w:rsidRDefault="00CC2A92" w:rsidP="00CC2A92">
      <w:pPr>
        <w:widowControl w:val="0"/>
        <w:autoSpaceDE w:val="0"/>
        <w:autoSpaceDN w:val="0"/>
        <w:adjustRightInd w:val="0"/>
        <w:jc w:val="center"/>
        <w:rPr>
          <w:sz w:val="18"/>
          <w:highlight w:val="yellow"/>
        </w:rPr>
      </w:pPr>
      <w:r w:rsidRPr="00DF7E71">
        <w:rPr>
          <w:b/>
          <w:bCs/>
          <w:sz w:val="20"/>
          <w:szCs w:val="25"/>
        </w:rPr>
        <w:t>Second Year First Semester</w:t>
      </w:r>
    </w:p>
    <w:p w14:paraId="72CC21CC" w14:textId="77777777" w:rsidR="00CC2A92" w:rsidRPr="00CC2A92" w:rsidRDefault="00CC2A92" w:rsidP="00CC2A92">
      <w:pPr>
        <w:widowControl w:val="0"/>
        <w:autoSpaceDE w:val="0"/>
        <w:autoSpaceDN w:val="0"/>
        <w:adjustRightInd w:val="0"/>
        <w:rPr>
          <w:sz w:val="18"/>
          <w:szCs w:val="18"/>
          <w:highlight w:val="yellow"/>
        </w:rPr>
      </w:pPr>
    </w:p>
    <w:tbl>
      <w:tblPr>
        <w:tblStyle w:val="TableGrid"/>
        <w:tblW w:w="0" w:type="auto"/>
        <w:tblLook w:val="04A0" w:firstRow="1" w:lastRow="0" w:firstColumn="1" w:lastColumn="0" w:noHBand="0" w:noVBand="1"/>
      </w:tblPr>
      <w:tblGrid>
        <w:gridCol w:w="2515"/>
        <w:gridCol w:w="1172"/>
        <w:gridCol w:w="1486"/>
        <w:gridCol w:w="1657"/>
      </w:tblGrid>
      <w:tr w:rsidR="00DF7E71" w:rsidRPr="00973F13" w14:paraId="30AEE537" w14:textId="77777777" w:rsidTr="00191434">
        <w:tc>
          <w:tcPr>
            <w:tcW w:w="2515" w:type="dxa"/>
            <w:vAlign w:val="center"/>
          </w:tcPr>
          <w:p w14:paraId="07A8A552" w14:textId="27553080" w:rsidR="00DF7E71" w:rsidRPr="00E70651" w:rsidRDefault="00DF7E71" w:rsidP="00191434">
            <w:pPr>
              <w:tabs>
                <w:tab w:val="left" w:pos="5940"/>
              </w:tabs>
              <w:rPr>
                <w:b/>
                <w:bCs/>
                <w:sz w:val="18"/>
                <w:szCs w:val="18"/>
              </w:rPr>
            </w:pPr>
            <w:r w:rsidRPr="00E70651">
              <w:rPr>
                <w:b/>
                <w:bCs/>
                <w:sz w:val="18"/>
                <w:szCs w:val="18"/>
              </w:rPr>
              <w:t>Course No: IPE</w:t>
            </w:r>
            <w:r>
              <w:rPr>
                <w:b/>
                <w:bCs/>
                <w:sz w:val="18"/>
                <w:szCs w:val="18"/>
              </w:rPr>
              <w:t>202F</w:t>
            </w:r>
            <w:r w:rsidRPr="00E70651">
              <w:rPr>
                <w:b/>
                <w:bCs/>
                <w:sz w:val="18"/>
                <w:szCs w:val="18"/>
              </w:rPr>
              <w:t xml:space="preserve"> </w:t>
            </w:r>
          </w:p>
        </w:tc>
        <w:tc>
          <w:tcPr>
            <w:tcW w:w="1172" w:type="dxa"/>
            <w:vAlign w:val="center"/>
          </w:tcPr>
          <w:p w14:paraId="6BDAE93E" w14:textId="77777777" w:rsidR="00DF7E71" w:rsidRPr="00E70651" w:rsidRDefault="00DF7E71" w:rsidP="00191434">
            <w:pPr>
              <w:tabs>
                <w:tab w:val="left" w:pos="5940"/>
              </w:tabs>
              <w:rPr>
                <w:b/>
                <w:bCs/>
                <w:sz w:val="18"/>
                <w:szCs w:val="18"/>
              </w:rPr>
            </w:pPr>
            <w:r w:rsidRPr="00E70651">
              <w:rPr>
                <w:b/>
                <w:bCs/>
                <w:sz w:val="18"/>
                <w:szCs w:val="18"/>
              </w:rPr>
              <w:t>Credit: 1.0</w:t>
            </w:r>
          </w:p>
        </w:tc>
        <w:tc>
          <w:tcPr>
            <w:tcW w:w="1486" w:type="dxa"/>
            <w:vAlign w:val="center"/>
          </w:tcPr>
          <w:p w14:paraId="4832E10A" w14:textId="15E608F0" w:rsidR="00DF7E71" w:rsidRPr="00E70651" w:rsidRDefault="00DF7E71" w:rsidP="00191434">
            <w:pPr>
              <w:tabs>
                <w:tab w:val="left" w:pos="5940"/>
              </w:tabs>
              <w:rPr>
                <w:b/>
                <w:bCs/>
                <w:sz w:val="18"/>
                <w:szCs w:val="18"/>
              </w:rPr>
            </w:pPr>
            <w:r w:rsidRPr="00E70651">
              <w:rPr>
                <w:b/>
                <w:bCs/>
                <w:sz w:val="18"/>
                <w:szCs w:val="18"/>
              </w:rPr>
              <w:t xml:space="preserve">Year: </w:t>
            </w:r>
            <w:r>
              <w:rPr>
                <w:b/>
                <w:bCs/>
                <w:sz w:val="18"/>
                <w:szCs w:val="18"/>
              </w:rPr>
              <w:t>Second</w:t>
            </w:r>
          </w:p>
        </w:tc>
        <w:tc>
          <w:tcPr>
            <w:tcW w:w="1657" w:type="dxa"/>
            <w:vAlign w:val="center"/>
          </w:tcPr>
          <w:p w14:paraId="62F01DAA" w14:textId="715B6609" w:rsidR="00DF7E71" w:rsidRPr="00E70651" w:rsidRDefault="00DF7E71" w:rsidP="00191434">
            <w:pPr>
              <w:tabs>
                <w:tab w:val="left" w:pos="5940"/>
              </w:tabs>
              <w:rPr>
                <w:b/>
                <w:bCs/>
                <w:sz w:val="18"/>
                <w:szCs w:val="18"/>
              </w:rPr>
            </w:pPr>
            <w:r w:rsidRPr="00E70651">
              <w:rPr>
                <w:b/>
                <w:bCs/>
                <w:sz w:val="18"/>
                <w:szCs w:val="18"/>
              </w:rPr>
              <w:t xml:space="preserve">Semester: </w:t>
            </w:r>
            <w:r>
              <w:rPr>
                <w:b/>
                <w:bCs/>
                <w:sz w:val="18"/>
                <w:szCs w:val="18"/>
              </w:rPr>
              <w:t>First</w:t>
            </w:r>
          </w:p>
        </w:tc>
      </w:tr>
      <w:tr w:rsidR="00DF7E71" w:rsidRPr="00973F13" w14:paraId="5F5219E8" w14:textId="77777777" w:rsidTr="00191434">
        <w:trPr>
          <w:trHeight w:val="287"/>
        </w:trPr>
        <w:tc>
          <w:tcPr>
            <w:tcW w:w="3687" w:type="dxa"/>
            <w:gridSpan w:val="2"/>
            <w:vAlign w:val="center"/>
          </w:tcPr>
          <w:p w14:paraId="409C3C62" w14:textId="7AF2437F" w:rsidR="00DF7E71" w:rsidRPr="00E70651" w:rsidRDefault="00DF7E71" w:rsidP="00191434">
            <w:pPr>
              <w:tabs>
                <w:tab w:val="left" w:pos="5940"/>
              </w:tabs>
              <w:rPr>
                <w:b/>
                <w:bCs/>
                <w:sz w:val="18"/>
                <w:szCs w:val="18"/>
              </w:rPr>
            </w:pPr>
            <w:r w:rsidRPr="00E70651">
              <w:rPr>
                <w:b/>
                <w:bCs/>
                <w:sz w:val="18"/>
                <w:szCs w:val="18"/>
              </w:rPr>
              <w:t>Course Title: Workshop Practice (for</w:t>
            </w:r>
            <w:r>
              <w:rPr>
                <w:b/>
                <w:bCs/>
                <w:sz w:val="18"/>
                <w:szCs w:val="18"/>
              </w:rPr>
              <w:t xml:space="preserve"> FET</w:t>
            </w:r>
            <w:r w:rsidRPr="00E70651">
              <w:rPr>
                <w:b/>
                <w:bCs/>
                <w:sz w:val="18"/>
                <w:szCs w:val="18"/>
              </w:rPr>
              <w:t>)</w:t>
            </w:r>
          </w:p>
        </w:tc>
        <w:tc>
          <w:tcPr>
            <w:tcW w:w="3143" w:type="dxa"/>
            <w:gridSpan w:val="2"/>
            <w:vAlign w:val="center"/>
          </w:tcPr>
          <w:p w14:paraId="44C5476E" w14:textId="77777777" w:rsidR="00DF7E71" w:rsidRPr="00E70651" w:rsidRDefault="00DF7E71" w:rsidP="00191434">
            <w:pPr>
              <w:tabs>
                <w:tab w:val="left" w:pos="5940"/>
              </w:tabs>
              <w:rPr>
                <w:b/>
                <w:bCs/>
                <w:sz w:val="18"/>
                <w:szCs w:val="18"/>
              </w:rPr>
            </w:pPr>
            <w:r w:rsidRPr="00E70651">
              <w:rPr>
                <w:b/>
                <w:bCs/>
                <w:sz w:val="18"/>
                <w:szCs w:val="18"/>
              </w:rPr>
              <w:t>Course Status: Sessional</w:t>
            </w:r>
          </w:p>
        </w:tc>
      </w:tr>
    </w:tbl>
    <w:p w14:paraId="6BB8B60A" w14:textId="77777777" w:rsidR="00DF7E71" w:rsidRPr="00973F13" w:rsidRDefault="00DF7E71" w:rsidP="00DF7E71">
      <w:pPr>
        <w:tabs>
          <w:tab w:val="left" w:pos="5940"/>
        </w:tabs>
        <w:jc w:val="both"/>
        <w:rPr>
          <w:sz w:val="18"/>
          <w:szCs w:val="18"/>
        </w:rPr>
      </w:pPr>
    </w:p>
    <w:p w14:paraId="282C98E4" w14:textId="77777777" w:rsidR="00DF7E71" w:rsidRPr="00973F13" w:rsidRDefault="00DF7E71" w:rsidP="00DF7E71">
      <w:pPr>
        <w:tabs>
          <w:tab w:val="left" w:pos="5940"/>
        </w:tabs>
        <w:jc w:val="both"/>
        <w:rPr>
          <w:b/>
          <w:sz w:val="18"/>
          <w:szCs w:val="18"/>
        </w:rPr>
      </w:pPr>
      <w:r w:rsidRPr="00973F13">
        <w:rPr>
          <w:b/>
          <w:sz w:val="18"/>
          <w:szCs w:val="18"/>
        </w:rPr>
        <w:t>Rationale of the Course:</w:t>
      </w:r>
    </w:p>
    <w:p w14:paraId="51F23506" w14:textId="77777777" w:rsidR="00DF7E71" w:rsidRPr="00973F13" w:rsidRDefault="00DF7E71" w:rsidP="00DF7E71">
      <w:pPr>
        <w:tabs>
          <w:tab w:val="left" w:pos="5940"/>
        </w:tabs>
        <w:jc w:val="both"/>
        <w:rPr>
          <w:bCs/>
          <w:color w:val="FF0000"/>
          <w:sz w:val="18"/>
          <w:szCs w:val="18"/>
        </w:rPr>
      </w:pPr>
      <w:r w:rsidRPr="00973F13">
        <w:rPr>
          <w:bCs/>
          <w:sz w:val="18"/>
          <w:szCs w:val="18"/>
        </w:rPr>
        <w:t>In order to have a balanced overall development of Engineering graduates, it is necessary to integrate theory with practice. Workshop practice has been included in the curriculum to provide hands-on experience using different tools and basic manufacturing practices. By studying Workshop Practice sessional, students will learn to explain the function, use, and application of different working tools, equipment, machine tools, and the technique of manufacturing a product from its raw material. This course also aims to develop the dignity of labor, precision, safety at work, teamwork, and the students' right attitude.</w:t>
      </w:r>
    </w:p>
    <w:p w14:paraId="53E90AFC" w14:textId="77777777" w:rsidR="00DF7E71" w:rsidRPr="00973F13" w:rsidRDefault="00DF7E71" w:rsidP="00DF7E71">
      <w:pPr>
        <w:tabs>
          <w:tab w:val="left" w:pos="5940"/>
        </w:tabs>
        <w:jc w:val="both"/>
        <w:rPr>
          <w:bCs/>
          <w:color w:val="FF0000"/>
          <w:sz w:val="18"/>
          <w:szCs w:val="18"/>
        </w:rPr>
      </w:pPr>
    </w:p>
    <w:p w14:paraId="2E573D4A" w14:textId="77777777" w:rsidR="00DF7E71" w:rsidRPr="00973F13" w:rsidRDefault="00DF7E71" w:rsidP="00DF7E71">
      <w:pPr>
        <w:tabs>
          <w:tab w:val="left" w:pos="5940"/>
        </w:tabs>
        <w:jc w:val="both"/>
        <w:rPr>
          <w:b/>
          <w:sz w:val="18"/>
          <w:szCs w:val="18"/>
        </w:rPr>
      </w:pPr>
      <w:r w:rsidRPr="00973F13">
        <w:rPr>
          <w:b/>
          <w:sz w:val="18"/>
          <w:szCs w:val="18"/>
        </w:rPr>
        <w:t>Course Objectives:</w:t>
      </w:r>
    </w:p>
    <w:p w14:paraId="63D70E42" w14:textId="77777777" w:rsidR="00DF7E71" w:rsidRPr="00973F13" w:rsidRDefault="00DF7E71" w:rsidP="00DF7E71">
      <w:pPr>
        <w:tabs>
          <w:tab w:val="left" w:pos="5940"/>
        </w:tabs>
        <w:jc w:val="both"/>
        <w:rPr>
          <w:sz w:val="18"/>
          <w:szCs w:val="18"/>
        </w:rPr>
      </w:pPr>
      <w:r w:rsidRPr="00973F13">
        <w:rPr>
          <w:sz w:val="18"/>
          <w:szCs w:val="18"/>
        </w:rPr>
        <w:t>The objectives of this course are to:</w:t>
      </w:r>
    </w:p>
    <w:p w14:paraId="4C4AD3AA" w14:textId="77777777" w:rsidR="00DF7E71" w:rsidRPr="00973F13" w:rsidRDefault="00DF7E7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acquaint students with the hand tools used in practice to fabricate a product</w:t>
      </w:r>
    </w:p>
    <w:p w14:paraId="6DA70ADB" w14:textId="77777777" w:rsidR="00DF7E71" w:rsidRPr="00973F13" w:rsidRDefault="00DF7E7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facilitate necessary knowledge about the specification of machine tools used in workshops and manufacturing industries</w:t>
      </w:r>
    </w:p>
    <w:p w14:paraId="3C585531" w14:textId="77777777" w:rsidR="00DF7E71" w:rsidRPr="00973F13" w:rsidRDefault="00DF7E7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develop skill in identifying the machine tool components and their respective functions, and performing various machining operations on the machine tools used in practice</w:t>
      </w:r>
    </w:p>
    <w:p w14:paraId="23C9065B" w14:textId="77777777" w:rsidR="00DF7E71" w:rsidRPr="00973F13" w:rsidRDefault="00DF7E7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 xml:space="preserve">help students develop the ability to </w:t>
      </w:r>
      <w:r w:rsidRPr="00973F13">
        <w:rPr>
          <w:rFonts w:ascii="Times New Roman" w:hAnsi="Times New Roman" w:cs="Times New Roman"/>
          <w:sz w:val="18"/>
          <w:szCs w:val="18"/>
        </w:rPr>
        <w:t>identify and differentiate the work holding devices used in practice to manufacture a product</w:t>
      </w:r>
    </w:p>
    <w:p w14:paraId="72058475" w14:textId="77777777" w:rsidR="00DF7E71" w:rsidRPr="00973F13" w:rsidRDefault="00DF7E7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encourage the students to provide team effort in product manufacturing.</w:t>
      </w:r>
    </w:p>
    <w:p w14:paraId="58B76D92" w14:textId="77777777" w:rsidR="00DF7E71" w:rsidRPr="00973F13" w:rsidRDefault="00DF7E71" w:rsidP="00DF7E71">
      <w:pPr>
        <w:tabs>
          <w:tab w:val="left" w:pos="5940"/>
        </w:tabs>
        <w:jc w:val="both"/>
        <w:rPr>
          <w:color w:val="FF0000"/>
          <w:sz w:val="18"/>
          <w:szCs w:val="18"/>
        </w:rPr>
      </w:pPr>
    </w:p>
    <w:p w14:paraId="0FF357A1" w14:textId="77777777" w:rsidR="00DF7E71" w:rsidRPr="00973F13" w:rsidRDefault="00DF7E71" w:rsidP="00DF7E71">
      <w:pPr>
        <w:tabs>
          <w:tab w:val="left" w:pos="5940"/>
        </w:tabs>
        <w:jc w:val="both"/>
        <w:rPr>
          <w:b/>
          <w:sz w:val="18"/>
          <w:szCs w:val="18"/>
        </w:rPr>
      </w:pPr>
      <w:r w:rsidRPr="00973F13">
        <w:rPr>
          <w:b/>
          <w:sz w:val="18"/>
          <w:szCs w:val="18"/>
        </w:rPr>
        <w:t>Course Content:</w:t>
      </w:r>
    </w:p>
    <w:p w14:paraId="057569F3" w14:textId="77777777" w:rsidR="00DF7E71" w:rsidRPr="00973F13" w:rsidRDefault="00DF7E71" w:rsidP="00DF7E71">
      <w:pPr>
        <w:tabs>
          <w:tab w:val="left" w:pos="1755"/>
        </w:tabs>
        <w:jc w:val="both"/>
        <w:rPr>
          <w:sz w:val="18"/>
          <w:szCs w:val="18"/>
        </w:rPr>
      </w:pPr>
      <w:r w:rsidRPr="00973F13">
        <w:rPr>
          <w:sz w:val="18"/>
          <w:szCs w:val="18"/>
        </w:rPr>
        <w:t>Introduction to Hand Tools; Study and operation of an Engine Lathe; Study and operation of the Milling Machine; Study and operation of the Bench Drilling Machine; Study and operation of Shaper Machine; and Preparation of a hexagonal nut.</w:t>
      </w:r>
    </w:p>
    <w:p w14:paraId="046E3412" w14:textId="77777777" w:rsidR="00DF7E71" w:rsidRPr="00973F13" w:rsidRDefault="00DF7E71" w:rsidP="00DF7E71">
      <w:pPr>
        <w:tabs>
          <w:tab w:val="left" w:pos="5940"/>
        </w:tabs>
        <w:jc w:val="both"/>
        <w:rPr>
          <w:sz w:val="18"/>
          <w:szCs w:val="18"/>
        </w:rPr>
      </w:pPr>
    </w:p>
    <w:p w14:paraId="12D05123" w14:textId="77777777" w:rsidR="00DF7E71" w:rsidRPr="00973F13" w:rsidRDefault="00DF7E71" w:rsidP="00DF7E71">
      <w:pPr>
        <w:tabs>
          <w:tab w:val="left" w:pos="5940"/>
        </w:tabs>
        <w:jc w:val="both"/>
        <w:rPr>
          <w:b/>
          <w:sz w:val="18"/>
          <w:szCs w:val="18"/>
        </w:rPr>
      </w:pPr>
      <w:r w:rsidRPr="00973F13">
        <w:rPr>
          <w:b/>
          <w:sz w:val="18"/>
          <w:szCs w:val="18"/>
        </w:rPr>
        <w:t>Course Learning Outcomes, CLO</w:t>
      </w:r>
    </w:p>
    <w:p w14:paraId="5CC560D6" w14:textId="77777777" w:rsidR="00DF7E71" w:rsidRPr="00973F13" w:rsidRDefault="00DF7E71" w:rsidP="00DF7E71">
      <w:pPr>
        <w:tabs>
          <w:tab w:val="left" w:pos="5940"/>
        </w:tabs>
        <w:jc w:val="both"/>
        <w:rPr>
          <w:sz w:val="18"/>
          <w:szCs w:val="18"/>
        </w:rPr>
      </w:pPr>
      <w:r w:rsidRPr="00973F13">
        <w:rPr>
          <w:sz w:val="18"/>
          <w:szCs w:val="18"/>
        </w:rPr>
        <w:t>After the successful completion of the course, students will be able to:</w:t>
      </w:r>
    </w:p>
    <w:p w14:paraId="1B20E9A1" w14:textId="77777777" w:rsidR="00DF7E71" w:rsidRPr="00973F13" w:rsidRDefault="00DF7E71" w:rsidP="00DF7E71">
      <w:pPr>
        <w:tabs>
          <w:tab w:val="left" w:pos="738"/>
        </w:tabs>
        <w:ind w:left="756" w:hanging="756"/>
        <w:jc w:val="both"/>
        <w:rPr>
          <w:sz w:val="18"/>
          <w:szCs w:val="18"/>
        </w:rPr>
      </w:pPr>
      <w:r w:rsidRPr="00973F13">
        <w:rPr>
          <w:b/>
          <w:sz w:val="18"/>
          <w:szCs w:val="18"/>
        </w:rPr>
        <w:t>CLO 01:</w:t>
      </w:r>
      <w:r w:rsidRPr="00973F13">
        <w:rPr>
          <w:sz w:val="18"/>
          <w:szCs w:val="18"/>
        </w:rPr>
        <w:t xml:space="preserve"> sketch, specify and use various work holding tools, marking and measuring tools, cutting tools, finishing tools, and other tools such as hammer, spanner, screwdriver, and wrench, etc.;</w:t>
      </w:r>
    </w:p>
    <w:p w14:paraId="58AF90F1" w14:textId="77777777" w:rsidR="00DF7E71" w:rsidRPr="00973F13" w:rsidRDefault="00DF7E71" w:rsidP="00DF7E71">
      <w:pPr>
        <w:tabs>
          <w:tab w:val="left" w:pos="738"/>
        </w:tabs>
        <w:ind w:left="756" w:hanging="756"/>
        <w:jc w:val="both"/>
        <w:rPr>
          <w:sz w:val="18"/>
          <w:szCs w:val="18"/>
        </w:rPr>
      </w:pPr>
      <w:r w:rsidRPr="00973F13">
        <w:rPr>
          <w:b/>
          <w:sz w:val="18"/>
          <w:szCs w:val="18"/>
        </w:rPr>
        <w:t>CLO 02:</w:t>
      </w:r>
      <w:r w:rsidRPr="00973F13">
        <w:rPr>
          <w:sz w:val="18"/>
          <w:szCs w:val="18"/>
        </w:rPr>
        <w:t xml:space="preserve"> specify various machine tools such as engine lathe, milling machine, bench drilling machine, and shaper machine used in workshops as well as manufacturing industries;  </w:t>
      </w:r>
    </w:p>
    <w:p w14:paraId="62584404" w14:textId="77777777" w:rsidR="00DF7E71" w:rsidRPr="00973F13" w:rsidRDefault="00DF7E71" w:rsidP="00DF7E71">
      <w:pPr>
        <w:tabs>
          <w:tab w:val="left" w:pos="738"/>
        </w:tabs>
        <w:ind w:left="756" w:hanging="756"/>
        <w:jc w:val="both"/>
        <w:rPr>
          <w:sz w:val="18"/>
          <w:szCs w:val="18"/>
        </w:rPr>
      </w:pPr>
      <w:r w:rsidRPr="00973F13">
        <w:rPr>
          <w:b/>
          <w:sz w:val="18"/>
          <w:szCs w:val="18"/>
        </w:rPr>
        <w:t>CLO 03:</w:t>
      </w:r>
      <w:r w:rsidRPr="00973F13">
        <w:rPr>
          <w:sz w:val="18"/>
          <w:szCs w:val="18"/>
        </w:rPr>
        <w:t xml:space="preserve"> identify various components of an engine lathe, milling machine, bench drilling machine, and shaper machine and describe their respective functions; </w:t>
      </w:r>
    </w:p>
    <w:p w14:paraId="6F363ED1" w14:textId="77777777" w:rsidR="00DF7E71" w:rsidRPr="00973F13" w:rsidRDefault="00DF7E71" w:rsidP="00DF7E71">
      <w:pPr>
        <w:tabs>
          <w:tab w:val="left" w:pos="738"/>
        </w:tabs>
        <w:ind w:left="756" w:hanging="756"/>
        <w:jc w:val="both"/>
        <w:rPr>
          <w:sz w:val="18"/>
          <w:szCs w:val="18"/>
        </w:rPr>
      </w:pPr>
      <w:r w:rsidRPr="00973F13">
        <w:rPr>
          <w:b/>
          <w:sz w:val="18"/>
          <w:szCs w:val="18"/>
        </w:rPr>
        <w:t>CLO 04:</w:t>
      </w:r>
      <w:r w:rsidRPr="00973F13">
        <w:rPr>
          <w:sz w:val="18"/>
          <w:szCs w:val="18"/>
        </w:rPr>
        <w:t xml:space="preserve"> identify and differentiate the work holding devices used in an engine lathe, milling machine, bench drilling machine, and shaper machine;</w:t>
      </w:r>
    </w:p>
    <w:p w14:paraId="0F14D150" w14:textId="77777777" w:rsidR="00DF7E71" w:rsidRPr="00973F13" w:rsidRDefault="00DF7E71" w:rsidP="00DF7E71">
      <w:pPr>
        <w:tabs>
          <w:tab w:val="left" w:pos="738"/>
        </w:tabs>
        <w:ind w:left="756" w:hanging="756"/>
        <w:jc w:val="both"/>
        <w:rPr>
          <w:sz w:val="18"/>
          <w:szCs w:val="18"/>
        </w:rPr>
      </w:pPr>
      <w:r w:rsidRPr="00973F13">
        <w:rPr>
          <w:b/>
          <w:sz w:val="18"/>
          <w:szCs w:val="18"/>
        </w:rPr>
        <w:t>CLO 05:</w:t>
      </w:r>
      <w:r w:rsidRPr="00973F13">
        <w:rPr>
          <w:sz w:val="18"/>
          <w:szCs w:val="18"/>
        </w:rPr>
        <w:t xml:space="preserve"> perform various machining operations on an engine lathe, milling machine, bench drilling machine, and shaper machine individually;</w:t>
      </w:r>
    </w:p>
    <w:p w14:paraId="2CAEA76E" w14:textId="77777777" w:rsidR="00DF7E71" w:rsidRPr="00973F13" w:rsidRDefault="00DF7E71" w:rsidP="00DF7E71">
      <w:pPr>
        <w:tabs>
          <w:tab w:val="left" w:pos="738"/>
        </w:tabs>
        <w:ind w:left="756" w:hanging="756"/>
        <w:jc w:val="both"/>
        <w:rPr>
          <w:sz w:val="18"/>
          <w:szCs w:val="18"/>
        </w:rPr>
      </w:pPr>
      <w:r w:rsidRPr="00973F13">
        <w:rPr>
          <w:b/>
          <w:sz w:val="18"/>
          <w:szCs w:val="18"/>
        </w:rPr>
        <w:t>CLO 06:</w:t>
      </w:r>
      <w:r w:rsidRPr="00973F13">
        <w:rPr>
          <w:sz w:val="18"/>
          <w:szCs w:val="18"/>
        </w:rPr>
        <w:t xml:space="preserve"> apply their machining skills to fabricate parts of desired features from a given workpiece as per given drawing;</w:t>
      </w:r>
    </w:p>
    <w:p w14:paraId="4359F7BC" w14:textId="77777777" w:rsidR="00DF7E71" w:rsidRDefault="00DF7E71" w:rsidP="00DF7E71">
      <w:pPr>
        <w:tabs>
          <w:tab w:val="left" w:pos="738"/>
        </w:tabs>
        <w:ind w:left="756" w:hanging="756"/>
        <w:jc w:val="both"/>
        <w:rPr>
          <w:sz w:val="18"/>
          <w:szCs w:val="18"/>
        </w:rPr>
      </w:pPr>
      <w:r w:rsidRPr="00973F13">
        <w:rPr>
          <w:b/>
          <w:sz w:val="18"/>
          <w:szCs w:val="18"/>
        </w:rPr>
        <w:lastRenderedPageBreak/>
        <w:t>CLO 07:</w:t>
      </w:r>
      <w:r w:rsidRPr="00973F13">
        <w:rPr>
          <w:sz w:val="18"/>
          <w:szCs w:val="18"/>
        </w:rPr>
        <w:t xml:space="preserve"> apply their team effort to make the sequence of operations required for manufacturing a hexagonal nut and prepare it from a given cylindrical workpiece as per given drawing.</w:t>
      </w:r>
    </w:p>
    <w:p w14:paraId="6D81B9CA" w14:textId="77777777" w:rsidR="00DF7E71" w:rsidRPr="00973F13" w:rsidRDefault="00DF7E71" w:rsidP="00DF7E71">
      <w:pPr>
        <w:tabs>
          <w:tab w:val="left" w:pos="738"/>
        </w:tabs>
        <w:ind w:left="756" w:hanging="756"/>
        <w:jc w:val="both"/>
        <w:rPr>
          <w:sz w:val="18"/>
          <w:szCs w:val="18"/>
        </w:rPr>
      </w:pPr>
    </w:p>
    <w:p w14:paraId="24C17A10" w14:textId="77777777" w:rsidR="00DF7E71" w:rsidRPr="00973F13" w:rsidRDefault="00DF7E71" w:rsidP="00DF7E71">
      <w:pPr>
        <w:tabs>
          <w:tab w:val="left" w:pos="5940"/>
        </w:tabs>
        <w:jc w:val="both"/>
        <w:rPr>
          <w:b/>
          <w:sz w:val="18"/>
          <w:szCs w:val="18"/>
        </w:rPr>
      </w:pPr>
      <w:r w:rsidRPr="00973F13">
        <w:rPr>
          <w:b/>
          <w:sz w:val="18"/>
          <w:szCs w:val="18"/>
        </w:rPr>
        <w:t>Mapping of CLOs with PLOs</w:t>
      </w:r>
    </w:p>
    <w:p w14:paraId="2D747F12" w14:textId="4F1B9E75" w:rsidR="00DF7E71" w:rsidRPr="00973F13" w:rsidRDefault="00DF7E71" w:rsidP="00DF7E71">
      <w:pPr>
        <w:tabs>
          <w:tab w:val="left" w:pos="5940"/>
        </w:tabs>
        <w:jc w:val="both"/>
        <w:rPr>
          <w:sz w:val="18"/>
          <w:szCs w:val="18"/>
        </w:rPr>
      </w:pPr>
      <w:r w:rsidRPr="00E70651">
        <w:rPr>
          <w:sz w:val="18"/>
          <w:szCs w:val="18"/>
        </w:rPr>
        <w:t xml:space="preserve">According to the PLOs of </w:t>
      </w:r>
      <w:r>
        <w:rPr>
          <w:sz w:val="18"/>
          <w:szCs w:val="18"/>
        </w:rPr>
        <w:t>F</w:t>
      </w:r>
      <w:r w:rsidRPr="00E70651">
        <w:rPr>
          <w:sz w:val="18"/>
          <w:szCs w:val="18"/>
        </w:rPr>
        <w:t>E</w:t>
      </w:r>
      <w:r>
        <w:rPr>
          <w:sz w:val="18"/>
          <w:szCs w:val="18"/>
        </w:rPr>
        <w:t>T</w:t>
      </w:r>
      <w:r w:rsidRPr="00E70651">
        <w:rPr>
          <w:sz w:val="18"/>
          <w:szCs w:val="18"/>
        </w:rPr>
        <w:t xml:space="preserve"> department.</w:t>
      </w:r>
    </w:p>
    <w:p w14:paraId="693BA569" w14:textId="77777777" w:rsidR="00DF7E71" w:rsidRPr="00973F13" w:rsidRDefault="00DF7E71" w:rsidP="00DF7E71">
      <w:pPr>
        <w:tabs>
          <w:tab w:val="left" w:pos="5940"/>
        </w:tabs>
        <w:jc w:val="both"/>
        <w:rPr>
          <w:sz w:val="18"/>
          <w:szCs w:val="18"/>
        </w:rPr>
      </w:pPr>
    </w:p>
    <w:p w14:paraId="30459F1D" w14:textId="77777777" w:rsidR="00DF7E71" w:rsidRPr="00973F13" w:rsidRDefault="00DF7E71" w:rsidP="00DF7E71">
      <w:pPr>
        <w:tabs>
          <w:tab w:val="left" w:pos="5940"/>
        </w:tabs>
        <w:jc w:val="both"/>
        <w:rPr>
          <w:b/>
          <w:sz w:val="18"/>
          <w:szCs w:val="18"/>
        </w:rPr>
      </w:pPr>
      <w:r w:rsidRPr="00973F13">
        <w:rPr>
          <w:b/>
          <w:sz w:val="18"/>
          <w:szCs w:val="18"/>
        </w:rPr>
        <w:t>Books Recommended:</w:t>
      </w:r>
    </w:p>
    <w:p w14:paraId="79F5D993" w14:textId="77777777" w:rsidR="00DF7E71" w:rsidRPr="00973F13" w:rsidRDefault="00DF7E71" w:rsidP="00DF7E71">
      <w:pPr>
        <w:tabs>
          <w:tab w:val="left" w:pos="5940"/>
        </w:tabs>
        <w:jc w:val="both"/>
        <w:rPr>
          <w:sz w:val="18"/>
          <w:szCs w:val="18"/>
        </w:rPr>
      </w:pPr>
      <w:r w:rsidRPr="00973F13">
        <w:rPr>
          <w:sz w:val="18"/>
          <w:szCs w:val="18"/>
        </w:rPr>
        <w:t>1. Rajender Singh, Introduction to Basic Manufacturing and Workshop Technology</w:t>
      </w:r>
    </w:p>
    <w:p w14:paraId="67A8C586" w14:textId="77777777" w:rsidR="00DF7E71" w:rsidRPr="00973F13" w:rsidRDefault="00DF7E71" w:rsidP="00DF7E71">
      <w:pPr>
        <w:tabs>
          <w:tab w:val="left" w:pos="5940"/>
        </w:tabs>
        <w:jc w:val="both"/>
        <w:rPr>
          <w:sz w:val="18"/>
          <w:szCs w:val="18"/>
        </w:rPr>
      </w:pPr>
      <w:r w:rsidRPr="00973F13">
        <w:rPr>
          <w:sz w:val="18"/>
          <w:szCs w:val="18"/>
        </w:rPr>
        <w:t xml:space="preserve">2. U.K. Singh and Manish Dwivedi, Manufacturing Processes </w:t>
      </w:r>
    </w:p>
    <w:p w14:paraId="50AE9FE3" w14:textId="77777777" w:rsidR="00DF7E71" w:rsidRPr="00973F13" w:rsidRDefault="00DF7E71" w:rsidP="00DF7E71">
      <w:pPr>
        <w:widowControl w:val="0"/>
        <w:autoSpaceDE w:val="0"/>
        <w:autoSpaceDN w:val="0"/>
        <w:adjustRightInd w:val="0"/>
        <w:spacing w:line="200" w:lineRule="exact"/>
        <w:rPr>
          <w:sz w:val="18"/>
          <w:szCs w:val="18"/>
        </w:rPr>
      </w:pPr>
      <w:r w:rsidRPr="00973F13">
        <w:rPr>
          <w:sz w:val="18"/>
          <w:szCs w:val="18"/>
        </w:rPr>
        <w:t>3. H.N. Gupta, R.C. Gupta, and Arun Mittal, Manufacturing Processes</w:t>
      </w:r>
    </w:p>
    <w:p w14:paraId="586CBC36" w14:textId="19289534" w:rsidR="00623880" w:rsidRDefault="00623880" w:rsidP="00623880">
      <w:pPr>
        <w:tabs>
          <w:tab w:val="left" w:pos="5940"/>
        </w:tabs>
        <w:jc w:val="center"/>
        <w:rPr>
          <w:b/>
          <w:sz w:val="18"/>
          <w:szCs w:val="18"/>
        </w:rPr>
      </w:pPr>
    </w:p>
    <w:p w14:paraId="44F09ACC" w14:textId="64F9CF73" w:rsidR="00623880" w:rsidRDefault="00623880" w:rsidP="00623880">
      <w:pPr>
        <w:tabs>
          <w:tab w:val="left" w:pos="5940"/>
        </w:tabs>
        <w:jc w:val="center"/>
        <w:rPr>
          <w:b/>
          <w:sz w:val="18"/>
          <w:szCs w:val="18"/>
        </w:rPr>
      </w:pPr>
    </w:p>
    <w:tbl>
      <w:tblPr>
        <w:tblStyle w:val="TableGrid"/>
        <w:tblW w:w="0" w:type="auto"/>
        <w:tblLook w:val="04A0" w:firstRow="1" w:lastRow="0" w:firstColumn="1" w:lastColumn="0" w:noHBand="0" w:noVBand="1"/>
      </w:tblPr>
      <w:tblGrid>
        <w:gridCol w:w="2425"/>
        <w:gridCol w:w="1170"/>
        <w:gridCol w:w="1080"/>
        <w:gridCol w:w="270"/>
        <w:gridCol w:w="1885"/>
      </w:tblGrid>
      <w:tr w:rsidR="00623880" w:rsidRPr="00521E61" w14:paraId="77BF011E" w14:textId="77777777" w:rsidTr="006E5D8E">
        <w:trPr>
          <w:trHeight w:val="242"/>
        </w:trPr>
        <w:tc>
          <w:tcPr>
            <w:tcW w:w="2425" w:type="dxa"/>
            <w:vAlign w:val="center"/>
          </w:tcPr>
          <w:p w14:paraId="5E7D52F6" w14:textId="304DB75C" w:rsidR="00623880" w:rsidRPr="00521E61" w:rsidRDefault="00623880" w:rsidP="00191434">
            <w:pPr>
              <w:tabs>
                <w:tab w:val="left" w:pos="5940"/>
              </w:tabs>
              <w:rPr>
                <w:b/>
                <w:bCs/>
                <w:sz w:val="18"/>
                <w:szCs w:val="18"/>
              </w:rPr>
            </w:pPr>
            <w:r w:rsidRPr="00521E61">
              <w:rPr>
                <w:b/>
                <w:bCs/>
                <w:sz w:val="18"/>
                <w:szCs w:val="18"/>
              </w:rPr>
              <w:t>Course No.: IPE 204</w:t>
            </w:r>
            <w:r w:rsidR="0094461E">
              <w:rPr>
                <w:b/>
                <w:bCs/>
                <w:sz w:val="18"/>
                <w:szCs w:val="18"/>
              </w:rPr>
              <w:t>F</w:t>
            </w:r>
          </w:p>
        </w:tc>
        <w:tc>
          <w:tcPr>
            <w:tcW w:w="1170" w:type="dxa"/>
            <w:vAlign w:val="center"/>
          </w:tcPr>
          <w:p w14:paraId="08E47E10" w14:textId="77777777" w:rsidR="00623880" w:rsidRPr="00521E61" w:rsidRDefault="00623880" w:rsidP="00191434">
            <w:pPr>
              <w:tabs>
                <w:tab w:val="left" w:pos="5940"/>
              </w:tabs>
              <w:rPr>
                <w:b/>
                <w:bCs/>
                <w:sz w:val="18"/>
                <w:szCs w:val="18"/>
              </w:rPr>
            </w:pPr>
            <w:r w:rsidRPr="00521E61">
              <w:rPr>
                <w:b/>
                <w:bCs/>
                <w:sz w:val="18"/>
                <w:szCs w:val="18"/>
              </w:rPr>
              <w:t>Credit: 2.0</w:t>
            </w:r>
          </w:p>
        </w:tc>
        <w:tc>
          <w:tcPr>
            <w:tcW w:w="1350" w:type="dxa"/>
            <w:gridSpan w:val="2"/>
            <w:vAlign w:val="center"/>
          </w:tcPr>
          <w:p w14:paraId="40C4E55C" w14:textId="77777777" w:rsidR="00623880" w:rsidRPr="00521E61" w:rsidRDefault="00623880" w:rsidP="00191434">
            <w:pPr>
              <w:tabs>
                <w:tab w:val="left" w:pos="5940"/>
              </w:tabs>
              <w:rPr>
                <w:b/>
                <w:bCs/>
                <w:sz w:val="18"/>
                <w:szCs w:val="18"/>
              </w:rPr>
            </w:pPr>
            <w:r w:rsidRPr="00521E61">
              <w:rPr>
                <w:b/>
                <w:bCs/>
                <w:sz w:val="18"/>
                <w:szCs w:val="18"/>
              </w:rPr>
              <w:t xml:space="preserve">Year: </w:t>
            </w:r>
            <w:r>
              <w:rPr>
                <w:b/>
                <w:bCs/>
                <w:sz w:val="18"/>
                <w:szCs w:val="18"/>
              </w:rPr>
              <w:t xml:space="preserve">Second </w:t>
            </w:r>
          </w:p>
        </w:tc>
        <w:tc>
          <w:tcPr>
            <w:tcW w:w="1885" w:type="dxa"/>
            <w:vAlign w:val="center"/>
          </w:tcPr>
          <w:p w14:paraId="5C9FC114" w14:textId="77777777" w:rsidR="00623880" w:rsidRPr="00521E61" w:rsidRDefault="00623880" w:rsidP="00191434">
            <w:pPr>
              <w:tabs>
                <w:tab w:val="left" w:pos="5940"/>
              </w:tabs>
              <w:rPr>
                <w:b/>
                <w:bCs/>
                <w:sz w:val="18"/>
                <w:szCs w:val="18"/>
              </w:rPr>
            </w:pPr>
            <w:r w:rsidRPr="00521E61">
              <w:rPr>
                <w:b/>
                <w:bCs/>
                <w:sz w:val="18"/>
                <w:szCs w:val="18"/>
              </w:rPr>
              <w:t xml:space="preserve">Semester: </w:t>
            </w:r>
            <w:r>
              <w:rPr>
                <w:b/>
                <w:bCs/>
                <w:sz w:val="18"/>
                <w:szCs w:val="18"/>
              </w:rPr>
              <w:t>Frist</w:t>
            </w:r>
          </w:p>
        </w:tc>
      </w:tr>
      <w:tr w:rsidR="00623880" w:rsidRPr="00521E61" w14:paraId="5E430FE1" w14:textId="77777777" w:rsidTr="0094461E">
        <w:trPr>
          <w:trHeight w:val="278"/>
        </w:trPr>
        <w:tc>
          <w:tcPr>
            <w:tcW w:w="4675" w:type="dxa"/>
            <w:gridSpan w:val="3"/>
            <w:vAlign w:val="center"/>
          </w:tcPr>
          <w:p w14:paraId="759AC877" w14:textId="77777777" w:rsidR="00623880" w:rsidRPr="00521E61" w:rsidRDefault="00623880" w:rsidP="00191434">
            <w:pPr>
              <w:tabs>
                <w:tab w:val="left" w:pos="5940"/>
              </w:tabs>
              <w:rPr>
                <w:b/>
                <w:bCs/>
                <w:sz w:val="18"/>
                <w:szCs w:val="18"/>
              </w:rPr>
            </w:pPr>
            <w:r w:rsidRPr="00521E61">
              <w:rPr>
                <w:b/>
                <w:bCs/>
                <w:sz w:val="18"/>
                <w:szCs w:val="18"/>
              </w:rPr>
              <w:t>Course Title: Mechanical Engineering Drawing (for FET)</w:t>
            </w:r>
          </w:p>
        </w:tc>
        <w:tc>
          <w:tcPr>
            <w:tcW w:w="2155" w:type="dxa"/>
            <w:gridSpan w:val="2"/>
            <w:vAlign w:val="center"/>
          </w:tcPr>
          <w:p w14:paraId="4E098513" w14:textId="77777777" w:rsidR="00623880" w:rsidRPr="00521E61" w:rsidRDefault="00623880" w:rsidP="00191434">
            <w:pPr>
              <w:tabs>
                <w:tab w:val="left" w:pos="5940"/>
              </w:tabs>
              <w:rPr>
                <w:b/>
                <w:bCs/>
                <w:sz w:val="18"/>
                <w:szCs w:val="18"/>
              </w:rPr>
            </w:pPr>
            <w:r w:rsidRPr="00521E61">
              <w:rPr>
                <w:b/>
                <w:bCs/>
                <w:sz w:val="18"/>
                <w:szCs w:val="18"/>
              </w:rPr>
              <w:t>Course Status: Sessional</w:t>
            </w:r>
          </w:p>
        </w:tc>
      </w:tr>
    </w:tbl>
    <w:p w14:paraId="4DC50CBE" w14:textId="77777777" w:rsidR="00623880" w:rsidRPr="00521E61" w:rsidRDefault="00623880" w:rsidP="00623880">
      <w:pPr>
        <w:tabs>
          <w:tab w:val="left" w:pos="5940"/>
        </w:tabs>
        <w:jc w:val="both"/>
        <w:rPr>
          <w:b/>
          <w:sz w:val="18"/>
          <w:szCs w:val="18"/>
        </w:rPr>
      </w:pPr>
    </w:p>
    <w:p w14:paraId="1B86C558" w14:textId="77777777" w:rsidR="00623880" w:rsidRPr="00521E61" w:rsidRDefault="00623880" w:rsidP="00623880">
      <w:pPr>
        <w:tabs>
          <w:tab w:val="left" w:pos="5940"/>
        </w:tabs>
        <w:jc w:val="both"/>
        <w:rPr>
          <w:b/>
          <w:sz w:val="18"/>
          <w:szCs w:val="18"/>
        </w:rPr>
      </w:pPr>
      <w:r w:rsidRPr="00521E61">
        <w:rPr>
          <w:b/>
          <w:sz w:val="18"/>
          <w:szCs w:val="18"/>
        </w:rPr>
        <w:t>Rationale of the Course:</w:t>
      </w:r>
    </w:p>
    <w:p w14:paraId="1C4D7F29" w14:textId="2D01EFDE" w:rsidR="00623880" w:rsidRPr="00521E61" w:rsidRDefault="0094461E" w:rsidP="00623880">
      <w:pPr>
        <w:tabs>
          <w:tab w:val="left" w:pos="5940"/>
        </w:tabs>
        <w:jc w:val="both"/>
        <w:rPr>
          <w:color w:val="000000" w:themeColor="text1"/>
          <w:sz w:val="18"/>
          <w:szCs w:val="18"/>
          <w:shd w:val="clear" w:color="auto" w:fill="FFFFFF"/>
        </w:rPr>
      </w:pPr>
      <w:r>
        <w:rPr>
          <w:color w:val="000000" w:themeColor="text1"/>
          <w:sz w:val="18"/>
          <w:szCs w:val="18"/>
          <w:shd w:val="clear" w:color="auto" w:fill="FFFFFF"/>
        </w:rPr>
        <w:t>M</w:t>
      </w:r>
      <w:r w:rsidR="00623880" w:rsidRPr="00521E61">
        <w:rPr>
          <w:color w:val="000000" w:themeColor="text1"/>
          <w:sz w:val="18"/>
          <w:szCs w:val="18"/>
          <w:shd w:val="clear" w:color="auto" w:fill="FFFFFF"/>
        </w:rPr>
        <w:t xml:space="preserve">echanical engineering drawing is a sessional course constructed to provide students with the opportunity to develop technical knowledge, drafting skills, math skills, and effective communications skills, which enable them to take positions in industry as industrial and architectural designers, drafting and engineering technicians in the fields of mechanical, architectural, civil, electrical, and structural drafting. In this course, students learn how to keep and reflect accurate measurements on each drawing and they will be able to understand and interpret 2D and 3D graphical representation of a mechanical drawing and common machine parts. </w:t>
      </w:r>
    </w:p>
    <w:p w14:paraId="64141897" w14:textId="77777777" w:rsidR="00623880" w:rsidRPr="00521E61" w:rsidRDefault="00623880" w:rsidP="00623880">
      <w:pPr>
        <w:tabs>
          <w:tab w:val="left" w:pos="5940"/>
        </w:tabs>
        <w:jc w:val="both"/>
        <w:rPr>
          <w:color w:val="000000" w:themeColor="text1"/>
          <w:sz w:val="18"/>
          <w:szCs w:val="18"/>
          <w:shd w:val="clear" w:color="auto" w:fill="FFFFFF"/>
        </w:rPr>
      </w:pPr>
    </w:p>
    <w:p w14:paraId="72004ABE" w14:textId="77777777" w:rsidR="00623880" w:rsidRPr="00521E61" w:rsidRDefault="00623880" w:rsidP="00623880">
      <w:pPr>
        <w:tabs>
          <w:tab w:val="left" w:pos="5940"/>
        </w:tabs>
        <w:jc w:val="both"/>
        <w:rPr>
          <w:b/>
          <w:sz w:val="18"/>
          <w:szCs w:val="18"/>
        </w:rPr>
      </w:pPr>
      <w:r w:rsidRPr="00521E61">
        <w:rPr>
          <w:b/>
          <w:sz w:val="18"/>
          <w:szCs w:val="18"/>
        </w:rPr>
        <w:t>Course Objectives:</w:t>
      </w:r>
    </w:p>
    <w:p w14:paraId="10405ED3" w14:textId="77777777" w:rsidR="00623880" w:rsidRPr="00521E61" w:rsidRDefault="00623880" w:rsidP="00623880">
      <w:pPr>
        <w:tabs>
          <w:tab w:val="left" w:pos="5940"/>
        </w:tabs>
        <w:rPr>
          <w:color w:val="000000" w:themeColor="text1"/>
          <w:sz w:val="18"/>
          <w:szCs w:val="18"/>
          <w:shd w:val="clear" w:color="auto" w:fill="FFFFFF"/>
        </w:rPr>
      </w:pPr>
      <w:r w:rsidRPr="00521E61">
        <w:rPr>
          <w:color w:val="000000" w:themeColor="text1"/>
          <w:sz w:val="18"/>
          <w:szCs w:val="18"/>
          <w:shd w:val="clear" w:color="auto" w:fill="FFFFFF"/>
        </w:rPr>
        <w:t>The objectives of this course are</w:t>
      </w:r>
      <w:r>
        <w:rPr>
          <w:color w:val="000000" w:themeColor="text1"/>
          <w:sz w:val="18"/>
          <w:szCs w:val="18"/>
          <w:shd w:val="clear" w:color="auto" w:fill="FFFFFF"/>
        </w:rPr>
        <w:t xml:space="preserve"> to</w:t>
      </w:r>
      <w:r w:rsidRPr="00521E61">
        <w:rPr>
          <w:color w:val="000000" w:themeColor="text1"/>
          <w:sz w:val="18"/>
          <w:szCs w:val="18"/>
          <w:shd w:val="clear" w:color="auto" w:fill="FFFFFF"/>
        </w:rPr>
        <w:t>:</w:t>
      </w:r>
    </w:p>
    <w:p w14:paraId="10828B9D" w14:textId="77777777" w:rsidR="00623880" w:rsidRPr="00521E61" w:rsidRDefault="00623880" w:rsidP="0078286B">
      <w:pPr>
        <w:pStyle w:val="ListParagraph"/>
        <w:numPr>
          <w:ilvl w:val="0"/>
          <w:numId w:val="138"/>
        </w:numPr>
        <w:spacing w:after="0" w:line="240" w:lineRule="auto"/>
        <w:ind w:left="360"/>
        <w:jc w:val="both"/>
        <w:rPr>
          <w:rFonts w:ascii="Times New Roman" w:hAnsi="Times New Roman" w:cs="Times New Roman"/>
          <w:color w:val="000000" w:themeColor="text1"/>
          <w:sz w:val="18"/>
          <w:szCs w:val="18"/>
          <w:shd w:val="clear" w:color="auto" w:fill="FFFFFF"/>
        </w:rPr>
      </w:pPr>
      <w:r w:rsidRPr="00521E61">
        <w:rPr>
          <w:rFonts w:ascii="Times New Roman" w:hAnsi="Times New Roman" w:cs="Times New Roman"/>
          <w:color w:val="000000" w:themeColor="text1"/>
          <w:sz w:val="18"/>
          <w:szCs w:val="18"/>
          <w:shd w:val="clear" w:color="auto" w:fill="FFFFFF"/>
        </w:rPr>
        <w:t>introduce students to reading, understanding, and developing engineering drawings and mechanical sketches</w:t>
      </w:r>
    </w:p>
    <w:p w14:paraId="7B32BA08" w14:textId="77777777" w:rsidR="00623880" w:rsidRPr="00521E61" w:rsidRDefault="00623880" w:rsidP="0078286B">
      <w:pPr>
        <w:pStyle w:val="ListParagraph"/>
        <w:numPr>
          <w:ilvl w:val="0"/>
          <w:numId w:val="138"/>
        </w:numPr>
        <w:spacing w:after="0" w:line="240" w:lineRule="auto"/>
        <w:ind w:left="360"/>
        <w:jc w:val="both"/>
        <w:rPr>
          <w:rFonts w:ascii="Times New Roman" w:hAnsi="Times New Roman" w:cs="Times New Roman"/>
          <w:color w:val="000000" w:themeColor="text1"/>
          <w:sz w:val="18"/>
          <w:szCs w:val="18"/>
          <w:shd w:val="clear" w:color="auto" w:fill="FFFFFF"/>
        </w:rPr>
      </w:pPr>
      <w:r w:rsidRPr="00521E61">
        <w:rPr>
          <w:rFonts w:ascii="Times New Roman" w:hAnsi="Times New Roman" w:cs="Times New Roman"/>
          <w:color w:val="000000" w:themeColor="text1"/>
          <w:sz w:val="18"/>
          <w:szCs w:val="18"/>
          <w:shd w:val="clear" w:color="auto" w:fill="FFFFFF"/>
        </w:rPr>
        <w:t>develop the capacities which enable them to express with precision and</w:t>
      </w:r>
      <w:r>
        <w:rPr>
          <w:rFonts w:ascii="Times New Roman" w:hAnsi="Times New Roman" w:cs="Times New Roman"/>
          <w:color w:val="000000" w:themeColor="text1"/>
          <w:sz w:val="18"/>
          <w:szCs w:val="18"/>
          <w:shd w:val="clear" w:color="auto" w:fill="FFFFFF"/>
        </w:rPr>
        <w:t xml:space="preserve"> </w:t>
      </w:r>
      <w:r w:rsidRPr="00521E61">
        <w:rPr>
          <w:rFonts w:ascii="Times New Roman" w:hAnsi="Times New Roman" w:cs="Times New Roman"/>
          <w:color w:val="000000" w:themeColor="text1"/>
          <w:sz w:val="18"/>
          <w:szCs w:val="18"/>
          <w:shd w:val="clear" w:color="auto" w:fill="FFFFFF"/>
        </w:rPr>
        <w:t>objectivity of the graphical solutions</w:t>
      </w:r>
    </w:p>
    <w:p w14:paraId="6417C75B" w14:textId="77777777" w:rsidR="00623880" w:rsidRPr="00521E61" w:rsidRDefault="00623880" w:rsidP="0078286B">
      <w:pPr>
        <w:pStyle w:val="ListParagraph"/>
        <w:numPr>
          <w:ilvl w:val="0"/>
          <w:numId w:val="138"/>
        </w:numPr>
        <w:spacing w:after="0" w:line="240" w:lineRule="auto"/>
        <w:ind w:left="360"/>
        <w:jc w:val="both"/>
        <w:rPr>
          <w:rFonts w:ascii="Times New Roman" w:hAnsi="Times New Roman" w:cs="Times New Roman"/>
          <w:color w:val="000000" w:themeColor="text1"/>
          <w:sz w:val="18"/>
          <w:szCs w:val="18"/>
          <w:shd w:val="clear" w:color="auto" w:fill="FFFFFF"/>
        </w:rPr>
      </w:pPr>
      <w:r w:rsidRPr="00521E61">
        <w:rPr>
          <w:rFonts w:ascii="Times New Roman" w:hAnsi="Times New Roman" w:cs="Times New Roman"/>
          <w:color w:val="000000" w:themeColor="text1"/>
          <w:sz w:val="18"/>
          <w:szCs w:val="18"/>
          <w:shd w:val="clear" w:color="auto" w:fill="FFFFFF"/>
        </w:rPr>
        <w:t>help students to comprehend general projection theory, with an emphasis on the use of orthographic projection to represent 3D objects 2D views and vice versa</w:t>
      </w:r>
    </w:p>
    <w:p w14:paraId="7F47D109" w14:textId="77777777" w:rsidR="00623880" w:rsidRPr="00521E61" w:rsidRDefault="00623880" w:rsidP="0078286B">
      <w:pPr>
        <w:pStyle w:val="ListParagraph"/>
        <w:numPr>
          <w:ilvl w:val="0"/>
          <w:numId w:val="138"/>
        </w:numPr>
        <w:spacing w:after="0" w:line="240" w:lineRule="auto"/>
        <w:ind w:left="360"/>
        <w:jc w:val="both"/>
        <w:rPr>
          <w:rFonts w:ascii="Times New Roman" w:hAnsi="Times New Roman" w:cs="Times New Roman"/>
          <w:color w:val="000000" w:themeColor="text1"/>
          <w:sz w:val="18"/>
          <w:szCs w:val="18"/>
          <w:shd w:val="clear" w:color="auto" w:fill="FFFFFF"/>
        </w:rPr>
      </w:pPr>
      <w:r w:rsidRPr="00521E61">
        <w:rPr>
          <w:rFonts w:ascii="Times New Roman" w:hAnsi="Times New Roman" w:cs="Times New Roman"/>
          <w:color w:val="000000" w:themeColor="text1"/>
          <w:sz w:val="18"/>
          <w:szCs w:val="18"/>
          <w:shd w:val="clear" w:color="auto" w:fill="FFFFFF"/>
        </w:rPr>
        <w:t xml:space="preserve">enable the students to apply graphics skills on creating accurate and clear sketches of different geometric shapes and machine element drawing following the rules and information. </w:t>
      </w:r>
    </w:p>
    <w:p w14:paraId="012B4474" w14:textId="77777777" w:rsidR="00623880" w:rsidRPr="00521E61" w:rsidRDefault="00623880" w:rsidP="0078286B">
      <w:pPr>
        <w:pStyle w:val="ListParagraph"/>
        <w:numPr>
          <w:ilvl w:val="0"/>
          <w:numId w:val="138"/>
        </w:numPr>
        <w:spacing w:after="0" w:line="240" w:lineRule="auto"/>
        <w:ind w:left="360"/>
        <w:jc w:val="both"/>
        <w:rPr>
          <w:rFonts w:ascii="Times New Roman" w:hAnsi="Times New Roman" w:cs="Times New Roman"/>
          <w:color w:val="000000" w:themeColor="text1"/>
          <w:sz w:val="18"/>
          <w:szCs w:val="18"/>
          <w:shd w:val="clear" w:color="auto" w:fill="FFFFFF"/>
        </w:rPr>
      </w:pPr>
      <w:r w:rsidRPr="00521E61">
        <w:rPr>
          <w:rFonts w:ascii="Times New Roman" w:hAnsi="Times New Roman" w:cs="Times New Roman"/>
          <w:color w:val="000000" w:themeColor="text1"/>
          <w:sz w:val="18"/>
          <w:szCs w:val="18"/>
          <w:shd w:val="clear" w:color="auto" w:fill="FFFFFF"/>
        </w:rPr>
        <w:t xml:space="preserve">teach students the basics of engineering and machine drawing skills necessary for drawing multiple views, and machine elements. </w:t>
      </w:r>
    </w:p>
    <w:p w14:paraId="73EDC51E" w14:textId="77777777" w:rsidR="00623880" w:rsidRPr="00521E61" w:rsidRDefault="00623880" w:rsidP="0078286B">
      <w:pPr>
        <w:pStyle w:val="ListParagraph"/>
        <w:numPr>
          <w:ilvl w:val="0"/>
          <w:numId w:val="138"/>
        </w:numPr>
        <w:spacing w:after="0" w:line="240" w:lineRule="auto"/>
        <w:ind w:left="360"/>
        <w:jc w:val="both"/>
        <w:rPr>
          <w:rFonts w:ascii="Times New Roman" w:hAnsi="Times New Roman" w:cs="Times New Roman"/>
          <w:color w:val="000000" w:themeColor="text1"/>
          <w:sz w:val="18"/>
          <w:szCs w:val="18"/>
          <w:shd w:val="clear" w:color="auto" w:fill="FFFFFF"/>
        </w:rPr>
      </w:pPr>
      <w:r w:rsidRPr="00521E61">
        <w:rPr>
          <w:rFonts w:ascii="Times New Roman" w:hAnsi="Times New Roman" w:cs="Times New Roman"/>
          <w:color w:val="000000" w:themeColor="text1"/>
          <w:sz w:val="18"/>
          <w:szCs w:val="18"/>
          <w:shd w:val="clear" w:color="auto" w:fill="FFFFFF"/>
        </w:rPr>
        <w:t xml:space="preserve">help students to develop comprehensive knowledge and technical skills required for drawing advanced engineering drawing and design. </w:t>
      </w:r>
    </w:p>
    <w:p w14:paraId="03B00BD6" w14:textId="77777777" w:rsidR="00623880" w:rsidRPr="00521E61" w:rsidRDefault="00623880" w:rsidP="00623880">
      <w:pPr>
        <w:tabs>
          <w:tab w:val="left" w:pos="5940"/>
        </w:tabs>
        <w:ind w:left="360"/>
        <w:jc w:val="both"/>
        <w:rPr>
          <w:sz w:val="18"/>
          <w:szCs w:val="18"/>
        </w:rPr>
      </w:pPr>
    </w:p>
    <w:p w14:paraId="13C2BA08" w14:textId="77777777" w:rsidR="00623880" w:rsidRPr="00521E61" w:rsidRDefault="00623880" w:rsidP="00623880">
      <w:pPr>
        <w:tabs>
          <w:tab w:val="left" w:pos="5940"/>
        </w:tabs>
        <w:jc w:val="both"/>
        <w:rPr>
          <w:b/>
          <w:sz w:val="18"/>
          <w:szCs w:val="18"/>
        </w:rPr>
      </w:pPr>
      <w:r w:rsidRPr="00521E61">
        <w:rPr>
          <w:b/>
          <w:sz w:val="18"/>
          <w:szCs w:val="18"/>
        </w:rPr>
        <w:t>Course Contents:</w:t>
      </w:r>
    </w:p>
    <w:p w14:paraId="30677B9B" w14:textId="77777777" w:rsidR="00623880" w:rsidRPr="00521E61" w:rsidRDefault="00623880" w:rsidP="00623880">
      <w:pPr>
        <w:widowControl w:val="0"/>
        <w:overflowPunct w:val="0"/>
        <w:autoSpaceDE w:val="0"/>
        <w:autoSpaceDN w:val="0"/>
        <w:adjustRightInd w:val="0"/>
        <w:jc w:val="both"/>
        <w:rPr>
          <w:sz w:val="18"/>
          <w:szCs w:val="18"/>
        </w:rPr>
      </w:pPr>
      <w:r w:rsidRPr="004C419B">
        <w:rPr>
          <w:i/>
          <w:iCs/>
          <w:sz w:val="18"/>
          <w:szCs w:val="18"/>
        </w:rPr>
        <w:t>Engineering Graphics</w:t>
      </w:r>
      <w:r w:rsidRPr="004C419B">
        <w:rPr>
          <w:sz w:val="18"/>
          <w:szCs w:val="18"/>
        </w:rPr>
        <w:t>:</w:t>
      </w:r>
      <w:r w:rsidRPr="00521E61">
        <w:rPr>
          <w:b/>
          <w:bCs/>
          <w:sz w:val="18"/>
          <w:szCs w:val="18"/>
        </w:rPr>
        <w:t xml:space="preserve"> </w:t>
      </w:r>
      <w:r w:rsidRPr="00521E61">
        <w:rPr>
          <w:sz w:val="18"/>
          <w:szCs w:val="18"/>
        </w:rPr>
        <w:t>Orthographic Drawing, Sectional views and Isometric views</w:t>
      </w:r>
      <w:r>
        <w:rPr>
          <w:sz w:val="18"/>
          <w:szCs w:val="18"/>
        </w:rPr>
        <w:t xml:space="preserve">; </w:t>
      </w:r>
      <w:r w:rsidRPr="004C419B">
        <w:rPr>
          <w:i/>
          <w:iCs/>
          <w:sz w:val="18"/>
          <w:szCs w:val="18"/>
        </w:rPr>
        <w:t>Machine Drawing:</w:t>
      </w:r>
      <w:r w:rsidRPr="00521E61">
        <w:rPr>
          <w:b/>
          <w:bCs/>
          <w:sz w:val="18"/>
          <w:szCs w:val="18"/>
        </w:rPr>
        <w:t xml:space="preserve"> </w:t>
      </w:r>
      <w:r w:rsidRPr="00521E61">
        <w:rPr>
          <w:sz w:val="18"/>
          <w:szCs w:val="18"/>
        </w:rPr>
        <w:t>Fasteners, Gears,</w:t>
      </w:r>
      <w:r w:rsidRPr="00521E61">
        <w:rPr>
          <w:b/>
          <w:bCs/>
          <w:sz w:val="18"/>
          <w:szCs w:val="18"/>
        </w:rPr>
        <w:t xml:space="preserve"> </w:t>
      </w:r>
      <w:r w:rsidRPr="00521E61">
        <w:rPr>
          <w:sz w:val="18"/>
          <w:szCs w:val="18"/>
        </w:rPr>
        <w:t>Keys and springs, Assembly drawing.</w:t>
      </w:r>
    </w:p>
    <w:p w14:paraId="0CFDB3B7" w14:textId="77777777" w:rsidR="00623880" w:rsidRPr="00521E61" w:rsidRDefault="00623880" w:rsidP="00623880">
      <w:pPr>
        <w:tabs>
          <w:tab w:val="left" w:pos="5940"/>
        </w:tabs>
        <w:jc w:val="both"/>
        <w:rPr>
          <w:bCs/>
          <w:sz w:val="18"/>
          <w:szCs w:val="18"/>
        </w:rPr>
      </w:pPr>
    </w:p>
    <w:p w14:paraId="7BE4351D" w14:textId="77777777" w:rsidR="00623880" w:rsidRPr="00521E61" w:rsidRDefault="00623880" w:rsidP="00623880">
      <w:pPr>
        <w:tabs>
          <w:tab w:val="left" w:pos="5940"/>
        </w:tabs>
        <w:jc w:val="both"/>
        <w:rPr>
          <w:b/>
          <w:sz w:val="18"/>
          <w:szCs w:val="18"/>
        </w:rPr>
      </w:pPr>
      <w:r w:rsidRPr="00521E61">
        <w:rPr>
          <w:b/>
          <w:sz w:val="18"/>
          <w:szCs w:val="18"/>
        </w:rPr>
        <w:t>Course Learning Outcomes, CLOs:</w:t>
      </w:r>
    </w:p>
    <w:p w14:paraId="7CD69E3B" w14:textId="77777777" w:rsidR="00623880" w:rsidRPr="00521E61" w:rsidRDefault="00623880" w:rsidP="00623880">
      <w:pPr>
        <w:tabs>
          <w:tab w:val="left" w:pos="5940"/>
        </w:tabs>
        <w:jc w:val="both"/>
        <w:rPr>
          <w:sz w:val="18"/>
          <w:szCs w:val="18"/>
        </w:rPr>
      </w:pPr>
      <w:r w:rsidRPr="00521E61">
        <w:rPr>
          <w:sz w:val="18"/>
          <w:szCs w:val="18"/>
        </w:rPr>
        <w:t>After the successful completion of this sessional course, students will be able to:</w:t>
      </w:r>
    </w:p>
    <w:p w14:paraId="508131A6" w14:textId="77777777" w:rsidR="00623880" w:rsidRPr="00521E61" w:rsidRDefault="00623880" w:rsidP="0078286B">
      <w:pPr>
        <w:pStyle w:val="ListParagraph"/>
        <w:numPr>
          <w:ilvl w:val="0"/>
          <w:numId w:val="139"/>
        </w:numPr>
        <w:tabs>
          <w:tab w:val="left" w:pos="5940"/>
        </w:tabs>
        <w:spacing w:after="0" w:line="240" w:lineRule="auto"/>
        <w:ind w:left="729" w:hanging="162"/>
        <w:contextualSpacing/>
        <w:jc w:val="both"/>
        <w:rPr>
          <w:rFonts w:ascii="Times New Roman" w:hAnsi="Times New Roman" w:cs="Times New Roman"/>
          <w:sz w:val="18"/>
          <w:szCs w:val="18"/>
        </w:rPr>
      </w:pPr>
      <w:r w:rsidRPr="00521E61">
        <w:rPr>
          <w:rFonts w:ascii="Times New Roman" w:hAnsi="Times New Roman" w:cs="Times New Roman"/>
          <w:sz w:val="18"/>
          <w:szCs w:val="18"/>
        </w:rPr>
        <w:t>interpret the technical knowledge to transform ideas to precise drawings using problem-solving skills</w:t>
      </w:r>
    </w:p>
    <w:p w14:paraId="075A7CA8" w14:textId="77777777" w:rsidR="00623880" w:rsidRPr="00521E61" w:rsidRDefault="00623880" w:rsidP="0078286B">
      <w:pPr>
        <w:pStyle w:val="ListParagraph"/>
        <w:numPr>
          <w:ilvl w:val="0"/>
          <w:numId w:val="139"/>
        </w:numPr>
        <w:tabs>
          <w:tab w:val="left" w:pos="5940"/>
        </w:tabs>
        <w:spacing w:after="0" w:line="240" w:lineRule="auto"/>
        <w:ind w:left="729" w:hanging="162"/>
        <w:contextualSpacing/>
        <w:jc w:val="both"/>
        <w:rPr>
          <w:rFonts w:ascii="Times New Roman" w:hAnsi="Times New Roman" w:cs="Times New Roman"/>
          <w:sz w:val="18"/>
          <w:szCs w:val="18"/>
        </w:rPr>
      </w:pPr>
      <w:r w:rsidRPr="00521E61">
        <w:rPr>
          <w:rFonts w:ascii="Times New Roman" w:hAnsi="Times New Roman" w:cs="Times New Roman"/>
          <w:sz w:val="18"/>
          <w:szCs w:val="18"/>
        </w:rPr>
        <w:t xml:space="preserve">identify and use of common drawing instruments and equipment </w:t>
      </w:r>
    </w:p>
    <w:p w14:paraId="356CFA38" w14:textId="77777777" w:rsidR="00623880" w:rsidRPr="00521E61" w:rsidRDefault="00623880" w:rsidP="0078286B">
      <w:pPr>
        <w:pStyle w:val="ListParagraph"/>
        <w:numPr>
          <w:ilvl w:val="0"/>
          <w:numId w:val="139"/>
        </w:numPr>
        <w:tabs>
          <w:tab w:val="left" w:pos="5940"/>
        </w:tabs>
        <w:spacing w:after="0" w:line="240" w:lineRule="auto"/>
        <w:ind w:left="729" w:hanging="162"/>
        <w:contextualSpacing/>
        <w:jc w:val="both"/>
        <w:rPr>
          <w:rFonts w:ascii="Times New Roman" w:hAnsi="Times New Roman" w:cs="Times New Roman"/>
          <w:sz w:val="18"/>
          <w:szCs w:val="18"/>
        </w:rPr>
      </w:pPr>
      <w:r w:rsidRPr="00521E61">
        <w:rPr>
          <w:rFonts w:ascii="Times New Roman" w:hAnsi="Times New Roman" w:cs="Times New Roman"/>
          <w:sz w:val="18"/>
          <w:szCs w:val="18"/>
        </w:rPr>
        <w:t>understand the basic techniques and standards of basic engineering drawing and apply them to a wide range of engineering fields such as mechanical engineering drawing, electrical drawing, civil engineering drawing and architectural design etc.</w:t>
      </w:r>
    </w:p>
    <w:p w14:paraId="30C8113C" w14:textId="77777777" w:rsidR="00623880" w:rsidRPr="00521E61" w:rsidRDefault="00623880" w:rsidP="0078286B">
      <w:pPr>
        <w:pStyle w:val="ListParagraph"/>
        <w:numPr>
          <w:ilvl w:val="0"/>
          <w:numId w:val="139"/>
        </w:numPr>
        <w:tabs>
          <w:tab w:val="left" w:pos="5940"/>
        </w:tabs>
        <w:spacing w:after="0" w:line="240" w:lineRule="auto"/>
        <w:ind w:left="729" w:hanging="162"/>
        <w:contextualSpacing/>
        <w:jc w:val="both"/>
        <w:rPr>
          <w:rFonts w:ascii="Times New Roman" w:hAnsi="Times New Roman" w:cs="Times New Roman"/>
          <w:sz w:val="18"/>
          <w:szCs w:val="18"/>
        </w:rPr>
      </w:pPr>
      <w:r w:rsidRPr="00521E61">
        <w:rPr>
          <w:rFonts w:ascii="Times New Roman" w:hAnsi="Times New Roman" w:cs="Times New Roman"/>
          <w:sz w:val="18"/>
          <w:szCs w:val="18"/>
        </w:rPr>
        <w:t>understand and apply conventional representations for machine components (gears, springs, keys etc.)</w:t>
      </w:r>
    </w:p>
    <w:p w14:paraId="0649EAF0" w14:textId="77777777" w:rsidR="00623880" w:rsidRPr="00521E61" w:rsidRDefault="00623880" w:rsidP="0078286B">
      <w:pPr>
        <w:pStyle w:val="ListParagraph"/>
        <w:numPr>
          <w:ilvl w:val="0"/>
          <w:numId w:val="139"/>
        </w:numPr>
        <w:tabs>
          <w:tab w:val="left" w:pos="5940"/>
        </w:tabs>
        <w:spacing w:after="0" w:line="240" w:lineRule="auto"/>
        <w:ind w:left="729" w:hanging="162"/>
        <w:contextualSpacing/>
        <w:jc w:val="both"/>
        <w:rPr>
          <w:rFonts w:ascii="Times New Roman" w:hAnsi="Times New Roman" w:cs="Times New Roman"/>
          <w:sz w:val="18"/>
          <w:szCs w:val="18"/>
        </w:rPr>
      </w:pPr>
      <w:r w:rsidRPr="00521E61">
        <w:rPr>
          <w:rFonts w:ascii="Times New Roman" w:hAnsi="Times New Roman" w:cs="Times New Roman"/>
          <w:sz w:val="18"/>
          <w:szCs w:val="18"/>
        </w:rPr>
        <w:t>draw and interpret the orthographic projections of a simple geometric solids or models, 3D solid models and some common machine components</w:t>
      </w:r>
    </w:p>
    <w:p w14:paraId="5CC6BF3E" w14:textId="77777777" w:rsidR="00623880" w:rsidRPr="00521E61" w:rsidRDefault="00623880" w:rsidP="0078286B">
      <w:pPr>
        <w:pStyle w:val="ListParagraph"/>
        <w:numPr>
          <w:ilvl w:val="0"/>
          <w:numId w:val="139"/>
        </w:numPr>
        <w:tabs>
          <w:tab w:val="left" w:pos="5940"/>
        </w:tabs>
        <w:spacing w:after="0" w:line="240" w:lineRule="auto"/>
        <w:ind w:left="729" w:hanging="162"/>
        <w:contextualSpacing/>
        <w:jc w:val="both"/>
        <w:rPr>
          <w:rFonts w:ascii="Times New Roman" w:hAnsi="Times New Roman" w:cs="Times New Roman"/>
          <w:sz w:val="18"/>
          <w:szCs w:val="18"/>
        </w:rPr>
      </w:pPr>
      <w:r w:rsidRPr="00521E61">
        <w:rPr>
          <w:rFonts w:ascii="Times New Roman" w:hAnsi="Times New Roman" w:cs="Times New Roman"/>
          <w:sz w:val="18"/>
          <w:szCs w:val="18"/>
        </w:rPr>
        <w:t>draw sectional plans and elevations of assembled machine parts</w:t>
      </w:r>
    </w:p>
    <w:p w14:paraId="4FA3A75B" w14:textId="77777777" w:rsidR="00623880" w:rsidRPr="00521E61" w:rsidRDefault="00623880" w:rsidP="0078286B">
      <w:pPr>
        <w:pStyle w:val="ListParagraph"/>
        <w:numPr>
          <w:ilvl w:val="0"/>
          <w:numId w:val="139"/>
        </w:numPr>
        <w:tabs>
          <w:tab w:val="left" w:pos="5940"/>
        </w:tabs>
        <w:spacing w:after="0" w:line="240" w:lineRule="auto"/>
        <w:ind w:left="729" w:hanging="162"/>
        <w:contextualSpacing/>
        <w:jc w:val="both"/>
        <w:rPr>
          <w:rFonts w:ascii="Times New Roman" w:hAnsi="Times New Roman" w:cs="Times New Roman"/>
          <w:sz w:val="18"/>
          <w:szCs w:val="18"/>
        </w:rPr>
      </w:pPr>
      <w:r w:rsidRPr="00521E61">
        <w:rPr>
          <w:rFonts w:ascii="Times New Roman" w:hAnsi="Times New Roman" w:cs="Times New Roman"/>
          <w:sz w:val="18"/>
          <w:szCs w:val="18"/>
        </w:rPr>
        <w:t>utilize graphic techniques to understand the relationships between real-world components and views of the components</w:t>
      </w:r>
    </w:p>
    <w:p w14:paraId="5458353C" w14:textId="77777777" w:rsidR="00623880" w:rsidRPr="00521E61" w:rsidRDefault="00623880" w:rsidP="0078286B">
      <w:pPr>
        <w:pStyle w:val="ListParagraph"/>
        <w:numPr>
          <w:ilvl w:val="0"/>
          <w:numId w:val="139"/>
        </w:numPr>
        <w:tabs>
          <w:tab w:val="left" w:pos="5940"/>
        </w:tabs>
        <w:spacing w:after="0" w:line="240" w:lineRule="auto"/>
        <w:ind w:left="729" w:hanging="162"/>
        <w:contextualSpacing/>
        <w:jc w:val="both"/>
        <w:rPr>
          <w:rFonts w:ascii="Times New Roman" w:hAnsi="Times New Roman" w:cs="Times New Roman"/>
          <w:sz w:val="18"/>
          <w:szCs w:val="18"/>
        </w:rPr>
      </w:pPr>
      <w:r w:rsidRPr="00521E61">
        <w:rPr>
          <w:rFonts w:ascii="Times New Roman" w:hAnsi="Times New Roman" w:cs="Times New Roman"/>
          <w:sz w:val="18"/>
          <w:szCs w:val="18"/>
        </w:rPr>
        <w:t xml:space="preserve">communicate with other mechanical engineering professionals and manufacturers of mechanical systems regardless their spoken language </w:t>
      </w:r>
    </w:p>
    <w:p w14:paraId="56FF1D35" w14:textId="77777777" w:rsidR="00623880" w:rsidRPr="00521E61" w:rsidRDefault="00623880" w:rsidP="0078286B">
      <w:pPr>
        <w:pStyle w:val="ListParagraph"/>
        <w:numPr>
          <w:ilvl w:val="0"/>
          <w:numId w:val="139"/>
        </w:numPr>
        <w:tabs>
          <w:tab w:val="left" w:pos="5940"/>
        </w:tabs>
        <w:spacing w:after="0" w:line="240" w:lineRule="auto"/>
        <w:ind w:left="729" w:hanging="162"/>
        <w:contextualSpacing/>
        <w:jc w:val="both"/>
        <w:rPr>
          <w:rFonts w:ascii="Times New Roman" w:hAnsi="Times New Roman" w:cs="Times New Roman"/>
          <w:sz w:val="18"/>
          <w:szCs w:val="18"/>
        </w:rPr>
      </w:pPr>
      <w:r w:rsidRPr="00521E61">
        <w:rPr>
          <w:rFonts w:ascii="Times New Roman" w:hAnsi="Times New Roman" w:cs="Times New Roman"/>
          <w:sz w:val="18"/>
          <w:szCs w:val="18"/>
        </w:rPr>
        <w:t>apply the learned drawing concepts and technical skills in the real-life design problems based on current professional practices.</w:t>
      </w:r>
    </w:p>
    <w:p w14:paraId="14104F00" w14:textId="77777777" w:rsidR="00623880" w:rsidRPr="00521E61" w:rsidRDefault="00623880" w:rsidP="00623880">
      <w:pPr>
        <w:tabs>
          <w:tab w:val="left" w:pos="5940"/>
        </w:tabs>
        <w:jc w:val="both"/>
        <w:rPr>
          <w:b/>
          <w:sz w:val="18"/>
          <w:szCs w:val="18"/>
        </w:rPr>
      </w:pPr>
    </w:p>
    <w:p w14:paraId="50B3772F" w14:textId="77777777" w:rsidR="00623880" w:rsidRPr="00521E61" w:rsidRDefault="00623880" w:rsidP="00623880">
      <w:pPr>
        <w:tabs>
          <w:tab w:val="left" w:pos="5940"/>
        </w:tabs>
        <w:jc w:val="both"/>
        <w:rPr>
          <w:b/>
          <w:sz w:val="18"/>
          <w:szCs w:val="18"/>
        </w:rPr>
      </w:pPr>
      <w:r w:rsidRPr="00521E61">
        <w:rPr>
          <w:b/>
          <w:sz w:val="18"/>
          <w:szCs w:val="18"/>
        </w:rPr>
        <w:t>Mapping of CLOs with PLOs:</w:t>
      </w:r>
    </w:p>
    <w:p w14:paraId="3A4F1901" w14:textId="16332133" w:rsidR="00991688" w:rsidRPr="00973F13" w:rsidRDefault="00991688" w:rsidP="00991688">
      <w:pPr>
        <w:tabs>
          <w:tab w:val="left" w:pos="5940"/>
        </w:tabs>
        <w:jc w:val="both"/>
        <w:rPr>
          <w:sz w:val="18"/>
          <w:szCs w:val="18"/>
        </w:rPr>
      </w:pPr>
      <w:r w:rsidRPr="00E70651">
        <w:rPr>
          <w:sz w:val="18"/>
          <w:szCs w:val="18"/>
        </w:rPr>
        <w:t xml:space="preserve">According to the PLOs of </w:t>
      </w:r>
      <w:r>
        <w:rPr>
          <w:sz w:val="18"/>
          <w:szCs w:val="18"/>
        </w:rPr>
        <w:t>FET</w:t>
      </w:r>
      <w:r w:rsidRPr="00E70651">
        <w:rPr>
          <w:sz w:val="18"/>
          <w:szCs w:val="18"/>
        </w:rPr>
        <w:t xml:space="preserve"> department.</w:t>
      </w:r>
    </w:p>
    <w:p w14:paraId="1FC56934" w14:textId="77777777" w:rsidR="00623880" w:rsidRPr="00521E61" w:rsidRDefault="00623880" w:rsidP="00623880">
      <w:pPr>
        <w:tabs>
          <w:tab w:val="left" w:pos="5940"/>
        </w:tabs>
        <w:jc w:val="center"/>
        <w:rPr>
          <w:b/>
          <w:sz w:val="18"/>
          <w:szCs w:val="18"/>
        </w:rPr>
      </w:pPr>
    </w:p>
    <w:p w14:paraId="7361A995" w14:textId="77777777" w:rsidR="00623880" w:rsidRPr="00521E61" w:rsidRDefault="00623880" w:rsidP="00623880">
      <w:pPr>
        <w:tabs>
          <w:tab w:val="left" w:pos="5940"/>
        </w:tabs>
        <w:jc w:val="both"/>
        <w:rPr>
          <w:b/>
          <w:sz w:val="18"/>
          <w:szCs w:val="18"/>
        </w:rPr>
      </w:pPr>
      <w:r w:rsidRPr="00521E61">
        <w:rPr>
          <w:b/>
          <w:sz w:val="18"/>
          <w:szCs w:val="18"/>
        </w:rPr>
        <w:t>Books Recommended:</w:t>
      </w:r>
    </w:p>
    <w:p w14:paraId="04B3B417" w14:textId="4DEEFD7F" w:rsidR="00623880" w:rsidRDefault="00623880" w:rsidP="0078286B">
      <w:pPr>
        <w:pStyle w:val="ListParagraph"/>
        <w:numPr>
          <w:ilvl w:val="0"/>
          <w:numId w:val="140"/>
        </w:numPr>
        <w:spacing w:after="0" w:line="240" w:lineRule="auto"/>
        <w:ind w:left="360"/>
        <w:jc w:val="both"/>
        <w:rPr>
          <w:rFonts w:ascii="Times New Roman" w:hAnsi="Times New Roman" w:cs="Times New Roman"/>
          <w:sz w:val="18"/>
          <w:szCs w:val="18"/>
        </w:rPr>
      </w:pPr>
      <w:r w:rsidRPr="00521E61">
        <w:rPr>
          <w:rFonts w:ascii="Times New Roman" w:hAnsi="Times New Roman" w:cs="Times New Roman"/>
          <w:i/>
          <w:iCs/>
          <w:sz w:val="18"/>
          <w:szCs w:val="18"/>
        </w:rPr>
        <w:t xml:space="preserve">A Textbook of Machine Drawing </w:t>
      </w:r>
      <w:r w:rsidRPr="00521E61">
        <w:rPr>
          <w:rFonts w:ascii="Times New Roman" w:hAnsi="Times New Roman" w:cs="Times New Roman"/>
          <w:sz w:val="18"/>
          <w:szCs w:val="18"/>
        </w:rPr>
        <w:t>- By Dhawan, R.K., S. Chand Publications</w:t>
      </w:r>
    </w:p>
    <w:p w14:paraId="1B6EEB17" w14:textId="77777777" w:rsidR="00A255EB" w:rsidRPr="00973F13" w:rsidRDefault="00A255EB" w:rsidP="0078286B">
      <w:pPr>
        <w:pStyle w:val="ListParagraph"/>
        <w:numPr>
          <w:ilvl w:val="0"/>
          <w:numId w:val="140"/>
        </w:numPr>
        <w:spacing w:after="0" w:line="240" w:lineRule="auto"/>
        <w:ind w:left="360"/>
        <w:contextualSpacing/>
        <w:jc w:val="both"/>
        <w:rPr>
          <w:rFonts w:ascii="Times New Roman" w:hAnsi="Times New Roman" w:cs="Times New Roman"/>
          <w:sz w:val="18"/>
          <w:szCs w:val="18"/>
        </w:rPr>
      </w:pPr>
      <w:r w:rsidRPr="00973F13">
        <w:rPr>
          <w:rFonts w:ascii="Times New Roman" w:hAnsi="Times New Roman" w:cs="Times New Roman"/>
          <w:sz w:val="18"/>
          <w:szCs w:val="18"/>
        </w:rPr>
        <w:t>K.V. Reddy, Textbook of Engineering Drawing, BS Publications, India.</w:t>
      </w:r>
    </w:p>
    <w:p w14:paraId="093D855C" w14:textId="77777777" w:rsidR="00A255EB" w:rsidRPr="00973F13" w:rsidRDefault="00A255EB" w:rsidP="0078286B">
      <w:pPr>
        <w:pStyle w:val="ListParagraph"/>
        <w:numPr>
          <w:ilvl w:val="0"/>
          <w:numId w:val="140"/>
        </w:numPr>
        <w:spacing w:after="0" w:line="240" w:lineRule="auto"/>
        <w:ind w:left="360"/>
        <w:contextualSpacing/>
        <w:jc w:val="both"/>
        <w:rPr>
          <w:rFonts w:ascii="Times New Roman" w:hAnsi="Times New Roman" w:cs="Times New Roman"/>
          <w:sz w:val="18"/>
          <w:szCs w:val="18"/>
        </w:rPr>
      </w:pPr>
      <w:r w:rsidRPr="00973F13">
        <w:rPr>
          <w:rFonts w:ascii="Times New Roman" w:hAnsi="Times New Roman" w:cs="Times New Roman"/>
          <w:sz w:val="18"/>
          <w:szCs w:val="18"/>
        </w:rPr>
        <w:t>K. Rathnam, A First Course in Engineering Drawing, Springer Nature Singapore Pte Ltd.</w:t>
      </w:r>
    </w:p>
    <w:p w14:paraId="0AB733DA" w14:textId="77777777" w:rsidR="00DF7E71" w:rsidRPr="00CC2A92" w:rsidRDefault="00DF7E71" w:rsidP="00CC2A92">
      <w:pPr>
        <w:widowControl w:val="0"/>
        <w:autoSpaceDE w:val="0"/>
        <w:autoSpaceDN w:val="0"/>
        <w:adjustRightInd w:val="0"/>
        <w:rPr>
          <w:b/>
          <w:bCs/>
          <w:sz w:val="18"/>
          <w:szCs w:val="18"/>
          <w:highlight w:val="yellow"/>
        </w:rPr>
      </w:pPr>
    </w:p>
    <w:p w14:paraId="2B203B7A" w14:textId="77777777" w:rsidR="00CC2A92" w:rsidRPr="00CC2A92" w:rsidRDefault="00CC2A92" w:rsidP="00CC2A92">
      <w:pPr>
        <w:widowControl w:val="0"/>
        <w:autoSpaceDE w:val="0"/>
        <w:autoSpaceDN w:val="0"/>
        <w:adjustRightInd w:val="0"/>
        <w:rPr>
          <w:sz w:val="18"/>
          <w:szCs w:val="18"/>
          <w:highlight w:val="yellow"/>
        </w:rPr>
      </w:pPr>
      <w:bookmarkStart w:id="14" w:name="page16"/>
      <w:bookmarkEnd w:id="14"/>
    </w:p>
    <w:tbl>
      <w:tblPr>
        <w:tblStyle w:val="TableGrid"/>
        <w:tblW w:w="0" w:type="auto"/>
        <w:tblLook w:val="04A0" w:firstRow="1" w:lastRow="0" w:firstColumn="1" w:lastColumn="0" w:noHBand="0" w:noVBand="1"/>
      </w:tblPr>
      <w:tblGrid>
        <w:gridCol w:w="2209"/>
        <w:gridCol w:w="1184"/>
        <w:gridCol w:w="562"/>
        <w:gridCol w:w="1023"/>
        <w:gridCol w:w="1852"/>
      </w:tblGrid>
      <w:tr w:rsidR="00E92D39" w:rsidRPr="00BF1F38" w14:paraId="6DB57487" w14:textId="77777777" w:rsidTr="00191434">
        <w:trPr>
          <w:trHeight w:val="233"/>
        </w:trPr>
        <w:tc>
          <w:tcPr>
            <w:tcW w:w="2209" w:type="dxa"/>
            <w:tcBorders>
              <w:top w:val="single" w:sz="4" w:space="0" w:color="auto"/>
              <w:left w:val="single" w:sz="4" w:space="0" w:color="auto"/>
              <w:bottom w:val="single" w:sz="4" w:space="0" w:color="auto"/>
              <w:right w:val="single" w:sz="4" w:space="0" w:color="auto"/>
            </w:tcBorders>
            <w:vAlign w:val="center"/>
            <w:hideMark/>
          </w:tcPr>
          <w:p w14:paraId="558BCEC7" w14:textId="75558A32" w:rsidR="00E92D39" w:rsidRPr="005044BE" w:rsidRDefault="00E92D39" w:rsidP="00191434">
            <w:pPr>
              <w:tabs>
                <w:tab w:val="left" w:pos="5940"/>
              </w:tabs>
              <w:rPr>
                <w:b/>
                <w:bCs/>
                <w:sz w:val="18"/>
                <w:szCs w:val="18"/>
              </w:rPr>
            </w:pPr>
            <w:r w:rsidRPr="005044BE">
              <w:rPr>
                <w:b/>
                <w:bCs/>
                <w:sz w:val="18"/>
                <w:szCs w:val="18"/>
              </w:rPr>
              <w:t>Course No.: IPE 205</w:t>
            </w:r>
            <w:r>
              <w:rPr>
                <w:b/>
                <w:bCs/>
                <w:sz w:val="18"/>
                <w:szCs w:val="18"/>
              </w:rPr>
              <w:t>H</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F888773" w14:textId="77777777" w:rsidR="00E92D39" w:rsidRPr="005044BE" w:rsidRDefault="00E92D39" w:rsidP="00191434">
            <w:pPr>
              <w:tabs>
                <w:tab w:val="left" w:pos="5940"/>
              </w:tabs>
              <w:rPr>
                <w:b/>
                <w:bCs/>
                <w:sz w:val="18"/>
                <w:szCs w:val="18"/>
              </w:rPr>
            </w:pPr>
            <w:r w:rsidRPr="005044BE">
              <w:rPr>
                <w:b/>
                <w:bCs/>
                <w:sz w:val="18"/>
                <w:szCs w:val="18"/>
              </w:rPr>
              <w:t>Credit: 3.0</w:t>
            </w: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14:paraId="63C13AD7" w14:textId="77777777" w:rsidR="00E92D39" w:rsidRPr="005044BE" w:rsidRDefault="00E92D39" w:rsidP="00191434">
            <w:pPr>
              <w:tabs>
                <w:tab w:val="left" w:pos="5940"/>
              </w:tabs>
              <w:rPr>
                <w:b/>
                <w:bCs/>
                <w:sz w:val="18"/>
                <w:szCs w:val="18"/>
              </w:rPr>
            </w:pPr>
            <w:r w:rsidRPr="005044BE">
              <w:rPr>
                <w:b/>
                <w:bCs/>
                <w:sz w:val="18"/>
                <w:szCs w:val="18"/>
              </w:rPr>
              <w:t>Year: Second</w:t>
            </w:r>
          </w:p>
        </w:tc>
        <w:tc>
          <w:tcPr>
            <w:tcW w:w="1852" w:type="dxa"/>
            <w:tcBorders>
              <w:top w:val="single" w:sz="4" w:space="0" w:color="auto"/>
              <w:left w:val="single" w:sz="4" w:space="0" w:color="auto"/>
              <w:bottom w:val="single" w:sz="4" w:space="0" w:color="auto"/>
              <w:right w:val="single" w:sz="4" w:space="0" w:color="auto"/>
            </w:tcBorders>
            <w:vAlign w:val="center"/>
            <w:hideMark/>
          </w:tcPr>
          <w:p w14:paraId="06FB31E3" w14:textId="3256AFDE" w:rsidR="00E92D39" w:rsidRPr="005044BE" w:rsidRDefault="00E92D39" w:rsidP="00191434">
            <w:pPr>
              <w:tabs>
                <w:tab w:val="left" w:pos="5940"/>
              </w:tabs>
              <w:rPr>
                <w:b/>
                <w:bCs/>
                <w:sz w:val="18"/>
                <w:szCs w:val="18"/>
              </w:rPr>
            </w:pPr>
            <w:r w:rsidRPr="005044BE">
              <w:rPr>
                <w:b/>
                <w:bCs/>
                <w:sz w:val="18"/>
                <w:szCs w:val="18"/>
              </w:rPr>
              <w:t xml:space="preserve">Semester: </w:t>
            </w:r>
            <w:r>
              <w:rPr>
                <w:b/>
                <w:bCs/>
                <w:sz w:val="18"/>
                <w:szCs w:val="18"/>
              </w:rPr>
              <w:t>First</w:t>
            </w:r>
          </w:p>
        </w:tc>
      </w:tr>
      <w:tr w:rsidR="00E92D39" w:rsidRPr="00BF1F38" w14:paraId="56F25FC5" w14:textId="77777777" w:rsidTr="00E92D39">
        <w:trPr>
          <w:trHeight w:val="224"/>
        </w:trPr>
        <w:tc>
          <w:tcPr>
            <w:tcW w:w="3955" w:type="dxa"/>
            <w:gridSpan w:val="3"/>
            <w:tcBorders>
              <w:top w:val="single" w:sz="4" w:space="0" w:color="auto"/>
              <w:left w:val="single" w:sz="4" w:space="0" w:color="auto"/>
              <w:bottom w:val="single" w:sz="4" w:space="0" w:color="auto"/>
              <w:right w:val="single" w:sz="4" w:space="0" w:color="auto"/>
            </w:tcBorders>
            <w:vAlign w:val="center"/>
            <w:hideMark/>
          </w:tcPr>
          <w:p w14:paraId="65445F8B" w14:textId="64384C41" w:rsidR="00E92D39" w:rsidRPr="005044BE" w:rsidRDefault="00E92D39" w:rsidP="00191434">
            <w:pPr>
              <w:tabs>
                <w:tab w:val="left" w:pos="5940"/>
              </w:tabs>
              <w:rPr>
                <w:b/>
                <w:bCs/>
                <w:sz w:val="18"/>
                <w:szCs w:val="18"/>
              </w:rPr>
            </w:pPr>
            <w:r w:rsidRPr="005044BE">
              <w:rPr>
                <w:b/>
                <w:bCs/>
                <w:sz w:val="18"/>
                <w:szCs w:val="18"/>
              </w:rPr>
              <w:t>Course Title: Mechanics of Solids</w:t>
            </w:r>
            <w:r>
              <w:rPr>
                <w:b/>
                <w:bCs/>
                <w:sz w:val="18"/>
                <w:szCs w:val="18"/>
              </w:rPr>
              <w:t xml:space="preserve"> (for PME)</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14:paraId="0B12451F" w14:textId="77777777" w:rsidR="00E92D39" w:rsidRPr="005044BE" w:rsidRDefault="00E92D39" w:rsidP="00191434">
            <w:pPr>
              <w:tabs>
                <w:tab w:val="left" w:pos="5940"/>
              </w:tabs>
              <w:rPr>
                <w:b/>
                <w:bCs/>
                <w:sz w:val="18"/>
                <w:szCs w:val="18"/>
              </w:rPr>
            </w:pPr>
            <w:r w:rsidRPr="005044BE">
              <w:rPr>
                <w:b/>
                <w:bCs/>
                <w:sz w:val="18"/>
                <w:szCs w:val="18"/>
              </w:rPr>
              <w:t>Course Status: Theory</w:t>
            </w:r>
          </w:p>
        </w:tc>
      </w:tr>
    </w:tbl>
    <w:p w14:paraId="2B50FA89" w14:textId="77777777" w:rsidR="00E92D39" w:rsidRPr="00BF1F38" w:rsidRDefault="00E92D39" w:rsidP="00E92D39">
      <w:pPr>
        <w:rPr>
          <w:b/>
          <w:bCs/>
          <w:sz w:val="18"/>
          <w:szCs w:val="18"/>
          <w:u w:val="single"/>
        </w:rPr>
      </w:pPr>
    </w:p>
    <w:p w14:paraId="5CA817CF" w14:textId="77777777" w:rsidR="00E92D39" w:rsidRPr="00BF1F38" w:rsidRDefault="00E92D39" w:rsidP="00E92D39">
      <w:pPr>
        <w:tabs>
          <w:tab w:val="left" w:pos="5940"/>
        </w:tabs>
        <w:jc w:val="both"/>
        <w:rPr>
          <w:b/>
          <w:sz w:val="18"/>
          <w:szCs w:val="18"/>
        </w:rPr>
      </w:pPr>
      <w:r w:rsidRPr="00BF1F38">
        <w:rPr>
          <w:b/>
          <w:sz w:val="18"/>
          <w:szCs w:val="18"/>
        </w:rPr>
        <w:t>Rationale of the Course:</w:t>
      </w:r>
    </w:p>
    <w:p w14:paraId="37A64953" w14:textId="77777777" w:rsidR="00E92D39" w:rsidRDefault="00E92D39" w:rsidP="00E92D39">
      <w:pPr>
        <w:jc w:val="both"/>
        <w:rPr>
          <w:sz w:val="18"/>
          <w:szCs w:val="18"/>
        </w:rPr>
      </w:pPr>
      <w:r w:rsidRPr="00BF1F38">
        <w:rPr>
          <w:sz w:val="18"/>
          <w:szCs w:val="18"/>
        </w:rPr>
        <w:t>The application of the principles of mechanics to bulk matter is conventionally divided into the mechanics of solids and the mechanics of fluids. Solid mechanics is a basic subject for structural analysis. It concerned with the stressing, deformation and failure of solid materials and structures. In this course student will get the basic idea of the behavior of a body due to the external loading.</w:t>
      </w:r>
    </w:p>
    <w:p w14:paraId="0157C8ED" w14:textId="77777777" w:rsidR="00E92D39" w:rsidRPr="00BF1F38" w:rsidRDefault="00E92D39" w:rsidP="00E92D39">
      <w:pPr>
        <w:jc w:val="both"/>
        <w:rPr>
          <w:b/>
          <w:bCs/>
          <w:sz w:val="18"/>
          <w:szCs w:val="18"/>
          <w:u w:val="single"/>
        </w:rPr>
      </w:pPr>
    </w:p>
    <w:p w14:paraId="1FC3E26C" w14:textId="77777777" w:rsidR="00E92D39" w:rsidRPr="00BF1F38" w:rsidRDefault="00E92D39" w:rsidP="00E92D39">
      <w:pPr>
        <w:rPr>
          <w:b/>
          <w:sz w:val="18"/>
          <w:szCs w:val="18"/>
        </w:rPr>
      </w:pPr>
      <w:r w:rsidRPr="00BF1F38">
        <w:rPr>
          <w:b/>
          <w:sz w:val="18"/>
          <w:szCs w:val="18"/>
        </w:rPr>
        <w:t>Course Learning Objectives:</w:t>
      </w:r>
    </w:p>
    <w:p w14:paraId="38D21729" w14:textId="77777777" w:rsidR="00E92D39" w:rsidRPr="00BF1F38" w:rsidRDefault="00E92D39" w:rsidP="00E92D39">
      <w:pPr>
        <w:rPr>
          <w:b/>
          <w:sz w:val="18"/>
          <w:szCs w:val="18"/>
          <w:u w:val="single"/>
        </w:rPr>
      </w:pPr>
      <w:r w:rsidRPr="00BF1F38">
        <w:rPr>
          <w:bCs/>
          <w:sz w:val="18"/>
          <w:szCs w:val="18"/>
        </w:rPr>
        <w:t>The objectives of the course are</w:t>
      </w:r>
      <w:r>
        <w:rPr>
          <w:bCs/>
          <w:sz w:val="18"/>
          <w:szCs w:val="18"/>
        </w:rPr>
        <w:t xml:space="preserve"> to</w:t>
      </w:r>
      <w:r w:rsidRPr="00BF1F38">
        <w:rPr>
          <w:bCs/>
          <w:sz w:val="18"/>
          <w:szCs w:val="18"/>
        </w:rPr>
        <w:t>:</w:t>
      </w:r>
    </w:p>
    <w:p w14:paraId="6ECF61A3" w14:textId="77777777" w:rsidR="00E92D39" w:rsidRPr="005044BE" w:rsidRDefault="00E92D39" w:rsidP="0078286B">
      <w:pPr>
        <w:pStyle w:val="ListParagraph"/>
        <w:numPr>
          <w:ilvl w:val="0"/>
          <w:numId w:val="131"/>
        </w:numPr>
        <w:tabs>
          <w:tab w:val="left" w:pos="5940"/>
        </w:tabs>
        <w:spacing w:after="0" w:line="256" w:lineRule="auto"/>
        <w:ind w:left="216" w:hanging="216"/>
        <w:contextualSpacing/>
        <w:jc w:val="both"/>
        <w:rPr>
          <w:rFonts w:ascii="Times New Roman" w:hAnsi="Times New Roman" w:cs="Times New Roman"/>
          <w:sz w:val="18"/>
          <w:szCs w:val="18"/>
        </w:rPr>
      </w:pPr>
      <w:r w:rsidRPr="005044BE">
        <w:rPr>
          <w:rFonts w:ascii="Times New Roman" w:hAnsi="Times New Roman" w:cs="Times New Roman"/>
          <w:sz w:val="18"/>
          <w:szCs w:val="18"/>
        </w:rPr>
        <w:t>help the students conceptualize the fundamental concepts of stress, strain and deformation of solid</w:t>
      </w:r>
      <w:r>
        <w:rPr>
          <w:rFonts w:ascii="Times New Roman" w:hAnsi="Times New Roman" w:cs="Times New Roman"/>
          <w:sz w:val="18"/>
          <w:szCs w:val="18"/>
        </w:rPr>
        <w:t>s</w:t>
      </w:r>
    </w:p>
    <w:p w14:paraId="24E1955D" w14:textId="77777777" w:rsidR="00E92D39" w:rsidRPr="005044BE" w:rsidRDefault="00E92D39" w:rsidP="0078286B">
      <w:pPr>
        <w:pStyle w:val="ListParagraph"/>
        <w:numPr>
          <w:ilvl w:val="0"/>
          <w:numId w:val="131"/>
        </w:numPr>
        <w:tabs>
          <w:tab w:val="left" w:pos="5940"/>
        </w:tabs>
        <w:spacing w:after="0" w:line="256" w:lineRule="auto"/>
        <w:ind w:left="216" w:hanging="216"/>
        <w:contextualSpacing/>
        <w:jc w:val="both"/>
        <w:rPr>
          <w:rFonts w:ascii="Times New Roman" w:hAnsi="Times New Roman" w:cs="Times New Roman"/>
          <w:sz w:val="18"/>
          <w:szCs w:val="18"/>
        </w:rPr>
      </w:pPr>
      <w:r w:rsidRPr="005044BE">
        <w:rPr>
          <w:rFonts w:ascii="Times New Roman" w:hAnsi="Times New Roman" w:cs="Times New Roman"/>
          <w:sz w:val="18"/>
          <w:szCs w:val="18"/>
        </w:rPr>
        <w:t>make the students understand the mechanism of load transfer in beams, the induced stress resultants and deformation</w:t>
      </w:r>
    </w:p>
    <w:p w14:paraId="7D2BE108" w14:textId="77777777" w:rsidR="00E92D39" w:rsidRPr="005044BE" w:rsidRDefault="00E92D39" w:rsidP="0078286B">
      <w:pPr>
        <w:pStyle w:val="ListParagraph"/>
        <w:numPr>
          <w:ilvl w:val="0"/>
          <w:numId w:val="131"/>
        </w:numPr>
        <w:tabs>
          <w:tab w:val="left" w:pos="5940"/>
        </w:tabs>
        <w:spacing w:after="0" w:line="256" w:lineRule="auto"/>
        <w:ind w:left="216" w:hanging="216"/>
        <w:contextualSpacing/>
        <w:jc w:val="both"/>
        <w:rPr>
          <w:rFonts w:ascii="Times New Roman" w:hAnsi="Times New Roman" w:cs="Times New Roman"/>
          <w:sz w:val="18"/>
          <w:szCs w:val="18"/>
        </w:rPr>
      </w:pPr>
      <w:r w:rsidRPr="005044BE">
        <w:rPr>
          <w:rFonts w:ascii="Times New Roman" w:hAnsi="Times New Roman" w:cs="Times New Roman"/>
          <w:sz w:val="18"/>
          <w:szCs w:val="18"/>
        </w:rPr>
        <w:lastRenderedPageBreak/>
        <w:t>facilitate the necessary knowledge about the effect of torsion on shafts and springs</w:t>
      </w:r>
    </w:p>
    <w:p w14:paraId="1764DE5A" w14:textId="77777777" w:rsidR="00E92D39" w:rsidRPr="005044BE" w:rsidRDefault="00E92D39" w:rsidP="0078286B">
      <w:pPr>
        <w:pStyle w:val="ListParagraph"/>
        <w:numPr>
          <w:ilvl w:val="0"/>
          <w:numId w:val="131"/>
        </w:numPr>
        <w:tabs>
          <w:tab w:val="left" w:pos="5940"/>
        </w:tabs>
        <w:spacing w:after="0" w:line="256" w:lineRule="auto"/>
        <w:ind w:left="216" w:hanging="216"/>
        <w:contextualSpacing/>
        <w:jc w:val="both"/>
        <w:rPr>
          <w:rFonts w:ascii="Times New Roman" w:hAnsi="Times New Roman" w:cs="Times New Roman"/>
          <w:sz w:val="18"/>
          <w:szCs w:val="18"/>
        </w:rPr>
      </w:pPr>
      <w:r w:rsidRPr="005044BE">
        <w:rPr>
          <w:rFonts w:ascii="Times New Roman" w:hAnsi="Times New Roman" w:cs="Times New Roman"/>
          <w:sz w:val="18"/>
          <w:szCs w:val="18"/>
        </w:rPr>
        <w:t>foster analytical and critical thinking required for solving the real-life engineering problems related to product design</w:t>
      </w:r>
      <w:r>
        <w:rPr>
          <w:rFonts w:ascii="Times New Roman" w:hAnsi="Times New Roman" w:cs="Times New Roman"/>
          <w:sz w:val="18"/>
          <w:szCs w:val="18"/>
        </w:rPr>
        <w:t>.</w:t>
      </w:r>
    </w:p>
    <w:p w14:paraId="13B2F2A6" w14:textId="77777777" w:rsidR="00E92D39" w:rsidRPr="00BF1F38" w:rsidRDefault="00E92D39" w:rsidP="00E92D39">
      <w:pPr>
        <w:pStyle w:val="ListParagraph"/>
        <w:spacing w:after="0" w:line="240" w:lineRule="auto"/>
        <w:jc w:val="both"/>
        <w:rPr>
          <w:rFonts w:ascii="Times New Roman" w:hAnsi="Times New Roman"/>
          <w:sz w:val="18"/>
          <w:szCs w:val="18"/>
        </w:rPr>
      </w:pPr>
    </w:p>
    <w:p w14:paraId="53137683" w14:textId="77777777" w:rsidR="00E92D39" w:rsidRPr="00BF1F38" w:rsidRDefault="00E92D39" w:rsidP="00E92D39">
      <w:pPr>
        <w:rPr>
          <w:b/>
          <w:bCs/>
          <w:sz w:val="18"/>
          <w:szCs w:val="18"/>
        </w:rPr>
      </w:pPr>
      <w:r w:rsidRPr="00BF1F38">
        <w:rPr>
          <w:b/>
          <w:bCs/>
          <w:sz w:val="18"/>
          <w:szCs w:val="18"/>
        </w:rPr>
        <w:t>Course Content:</w:t>
      </w:r>
    </w:p>
    <w:p w14:paraId="7F960D96" w14:textId="462C6F15" w:rsidR="00E92D39" w:rsidRPr="00845C0E" w:rsidRDefault="00E92D39" w:rsidP="00E92D39">
      <w:pPr>
        <w:widowControl w:val="0"/>
        <w:overflowPunct w:val="0"/>
        <w:autoSpaceDE w:val="0"/>
        <w:autoSpaceDN w:val="0"/>
        <w:adjustRightInd w:val="0"/>
        <w:jc w:val="both"/>
        <w:rPr>
          <w:sz w:val="18"/>
          <w:szCs w:val="18"/>
        </w:rPr>
      </w:pPr>
      <w:r w:rsidRPr="00E92D39">
        <w:rPr>
          <w:i/>
          <w:iCs/>
          <w:sz w:val="18"/>
          <w:szCs w:val="18"/>
        </w:rPr>
        <w:t xml:space="preserve">Stress Analysis: </w:t>
      </w:r>
      <w:r w:rsidRPr="00845C0E">
        <w:rPr>
          <w:sz w:val="18"/>
          <w:szCs w:val="18"/>
        </w:rPr>
        <w:t>Statically intermediate axially loaded member, axially loaded member, thermal and centrifugal stresses,</w:t>
      </w:r>
      <w:r w:rsidRPr="00845C0E">
        <w:rPr>
          <w:b/>
          <w:bCs/>
          <w:sz w:val="18"/>
          <w:szCs w:val="18"/>
        </w:rPr>
        <w:t xml:space="preserve"> </w:t>
      </w:r>
      <w:r w:rsidRPr="00845C0E">
        <w:rPr>
          <w:sz w:val="18"/>
          <w:szCs w:val="18"/>
        </w:rPr>
        <w:t xml:space="preserve">Stresses in thin and thick-walled cylinders and spheres. </w:t>
      </w:r>
      <w:r w:rsidRPr="00E92D39">
        <w:rPr>
          <w:i/>
          <w:iCs/>
          <w:sz w:val="18"/>
          <w:szCs w:val="18"/>
        </w:rPr>
        <w:t>Beams:</w:t>
      </w:r>
      <w:r w:rsidRPr="00845C0E">
        <w:rPr>
          <w:sz w:val="18"/>
          <w:szCs w:val="18"/>
        </w:rPr>
        <w:t xml:space="preserve"> shear force and bending moment diagrams. Various types of stresses in beam, Deflection of beams: integration and area moment methods, Introduction to reinforced concrete beams and slabs, Riveted and welded joints. </w:t>
      </w:r>
      <w:r w:rsidRPr="00E92D39">
        <w:rPr>
          <w:i/>
          <w:iCs/>
          <w:sz w:val="18"/>
          <w:szCs w:val="18"/>
        </w:rPr>
        <w:t>Torsional Formula:</w:t>
      </w:r>
      <w:r w:rsidRPr="00845C0E">
        <w:rPr>
          <w:sz w:val="18"/>
          <w:szCs w:val="18"/>
        </w:rPr>
        <w:t xml:space="preserve"> Angle of twist, Modulus of rapture, Combined Stresses; principal stress, Mohr's Circle. </w:t>
      </w:r>
      <w:r w:rsidRPr="00E92D39">
        <w:rPr>
          <w:i/>
          <w:iCs/>
          <w:sz w:val="18"/>
          <w:szCs w:val="18"/>
        </w:rPr>
        <w:t>Columns</w:t>
      </w:r>
      <w:r w:rsidRPr="00845C0E">
        <w:rPr>
          <w:b/>
          <w:bCs/>
          <w:sz w:val="18"/>
          <w:szCs w:val="18"/>
        </w:rPr>
        <w:t>:</w:t>
      </w:r>
      <w:r w:rsidRPr="00845C0E">
        <w:rPr>
          <w:sz w:val="18"/>
          <w:szCs w:val="18"/>
        </w:rPr>
        <w:t xml:space="preserve"> Euler's Formula, Intermediate Column Formulas.</w:t>
      </w:r>
    </w:p>
    <w:p w14:paraId="6B88D782" w14:textId="77777777" w:rsidR="00E92D39" w:rsidRPr="00BF1F38" w:rsidRDefault="00E92D39" w:rsidP="00E92D39">
      <w:pPr>
        <w:jc w:val="both"/>
        <w:rPr>
          <w:b/>
          <w:color w:val="000000" w:themeColor="text1"/>
          <w:sz w:val="18"/>
          <w:szCs w:val="18"/>
          <w:u w:val="single"/>
        </w:rPr>
      </w:pPr>
    </w:p>
    <w:p w14:paraId="7BC08CD6" w14:textId="77777777" w:rsidR="00E92D39" w:rsidRPr="00BF1F38" w:rsidRDefault="00E92D39" w:rsidP="00E92D39">
      <w:pPr>
        <w:tabs>
          <w:tab w:val="left" w:pos="5940"/>
        </w:tabs>
        <w:jc w:val="both"/>
        <w:rPr>
          <w:b/>
          <w:sz w:val="18"/>
          <w:szCs w:val="18"/>
        </w:rPr>
      </w:pPr>
      <w:r w:rsidRPr="00BF1F38">
        <w:rPr>
          <w:b/>
          <w:sz w:val="18"/>
          <w:szCs w:val="18"/>
        </w:rPr>
        <w:t>Course Learning Outcomes, CLOs</w:t>
      </w:r>
    </w:p>
    <w:p w14:paraId="24E7DC43" w14:textId="77777777" w:rsidR="00E92D39" w:rsidRPr="00BF1F38" w:rsidRDefault="00E92D39" w:rsidP="00E92D39">
      <w:pPr>
        <w:tabs>
          <w:tab w:val="left" w:pos="5940"/>
        </w:tabs>
        <w:jc w:val="both"/>
        <w:rPr>
          <w:sz w:val="18"/>
          <w:szCs w:val="18"/>
        </w:rPr>
      </w:pPr>
      <w:r w:rsidRPr="00BF1F38">
        <w:rPr>
          <w:sz w:val="18"/>
          <w:szCs w:val="18"/>
        </w:rPr>
        <w:t>After the successful completion of the course, students will be able to:</w:t>
      </w:r>
    </w:p>
    <w:p w14:paraId="6DF9CD2E" w14:textId="25330618" w:rsidR="00E92D39" w:rsidRPr="00BF1F38" w:rsidRDefault="00E92D39" w:rsidP="00E92D39">
      <w:pPr>
        <w:tabs>
          <w:tab w:val="left" w:pos="657"/>
          <w:tab w:val="left" w:pos="5940"/>
        </w:tabs>
        <w:ind w:left="621" w:hanging="621"/>
        <w:jc w:val="both"/>
        <w:rPr>
          <w:color w:val="FF0000"/>
          <w:sz w:val="18"/>
          <w:szCs w:val="18"/>
        </w:rPr>
      </w:pPr>
      <w:r w:rsidRPr="00BF1F38">
        <w:rPr>
          <w:b/>
          <w:bCs/>
          <w:sz w:val="18"/>
          <w:szCs w:val="18"/>
        </w:rPr>
        <w:t>CLO1</w:t>
      </w:r>
      <w:r w:rsidRPr="00BF1F38">
        <w:rPr>
          <w:sz w:val="18"/>
          <w:szCs w:val="18"/>
        </w:rPr>
        <w:t xml:space="preserve"> </w:t>
      </w:r>
      <w:r w:rsidRPr="00BF1F38">
        <w:rPr>
          <w:sz w:val="18"/>
          <w:szCs w:val="18"/>
        </w:rPr>
        <w:tab/>
      </w:r>
      <w:r>
        <w:rPr>
          <w:sz w:val="18"/>
          <w:szCs w:val="18"/>
        </w:rPr>
        <w:t>e</w:t>
      </w:r>
      <w:r w:rsidRPr="00BF1F38">
        <w:rPr>
          <w:sz w:val="18"/>
          <w:szCs w:val="18"/>
        </w:rPr>
        <w:t>stablish an understanding of the fundamental concepts of mechanics of deformable solids including static equilibrium, geometry of deformation, and material constitutive behavior</w:t>
      </w:r>
    </w:p>
    <w:p w14:paraId="23414B8F" w14:textId="77777777" w:rsidR="00E92D39" w:rsidRPr="00BF1F38" w:rsidRDefault="00E92D39" w:rsidP="00E92D39">
      <w:pPr>
        <w:tabs>
          <w:tab w:val="left" w:pos="657"/>
          <w:tab w:val="left" w:pos="5940"/>
        </w:tabs>
        <w:ind w:left="621" w:hanging="621"/>
        <w:jc w:val="both"/>
        <w:rPr>
          <w:sz w:val="18"/>
          <w:szCs w:val="18"/>
        </w:rPr>
      </w:pPr>
      <w:r w:rsidRPr="00BF1F38">
        <w:rPr>
          <w:b/>
          <w:bCs/>
          <w:sz w:val="18"/>
          <w:szCs w:val="18"/>
        </w:rPr>
        <w:t>CLO2</w:t>
      </w:r>
      <w:r w:rsidRPr="00BF1F38">
        <w:rPr>
          <w:sz w:val="18"/>
          <w:szCs w:val="18"/>
        </w:rPr>
        <w:t xml:space="preserve"> </w:t>
      </w:r>
      <w:r w:rsidRPr="00BF1F38">
        <w:rPr>
          <w:sz w:val="18"/>
          <w:szCs w:val="18"/>
        </w:rPr>
        <w:tab/>
      </w:r>
      <w:r>
        <w:rPr>
          <w:sz w:val="18"/>
          <w:szCs w:val="18"/>
        </w:rPr>
        <w:t>a</w:t>
      </w:r>
      <w:r w:rsidRPr="00BF1F38">
        <w:rPr>
          <w:sz w:val="18"/>
          <w:szCs w:val="18"/>
        </w:rPr>
        <w:t xml:space="preserve">pply the systematic methods for solving engineering problems in solid mechanics. </w:t>
      </w:r>
    </w:p>
    <w:p w14:paraId="1AFC6B84" w14:textId="66A619CD" w:rsidR="00E92D39" w:rsidRPr="00BF1F38" w:rsidRDefault="00E92D39" w:rsidP="00E92D39">
      <w:pPr>
        <w:tabs>
          <w:tab w:val="left" w:pos="657"/>
          <w:tab w:val="left" w:pos="5940"/>
        </w:tabs>
        <w:ind w:left="621" w:hanging="621"/>
        <w:jc w:val="both"/>
        <w:rPr>
          <w:sz w:val="18"/>
          <w:szCs w:val="18"/>
        </w:rPr>
      </w:pPr>
      <w:r w:rsidRPr="00BF1F38">
        <w:rPr>
          <w:b/>
          <w:bCs/>
          <w:sz w:val="18"/>
          <w:szCs w:val="18"/>
        </w:rPr>
        <w:t>CLO3</w:t>
      </w:r>
      <w:r w:rsidRPr="00BF1F38">
        <w:rPr>
          <w:sz w:val="18"/>
          <w:szCs w:val="18"/>
        </w:rPr>
        <w:t xml:space="preserve"> </w:t>
      </w:r>
      <w:r w:rsidRPr="00BF1F38">
        <w:rPr>
          <w:sz w:val="18"/>
          <w:szCs w:val="18"/>
        </w:rPr>
        <w:tab/>
      </w:r>
      <w:r>
        <w:rPr>
          <w:sz w:val="18"/>
          <w:szCs w:val="18"/>
        </w:rPr>
        <w:t>e</w:t>
      </w:r>
      <w:r w:rsidRPr="00BF1F38">
        <w:rPr>
          <w:sz w:val="18"/>
          <w:szCs w:val="18"/>
        </w:rPr>
        <w:t>xplain the basic mechanical principles underlying modern approaches for design of various types of structural members subjected to axial load, torsion, bending, transverse shear, and combined loading</w:t>
      </w:r>
    </w:p>
    <w:p w14:paraId="60B57421" w14:textId="6D8345C7" w:rsidR="00E92D39" w:rsidRPr="00BF1F38" w:rsidRDefault="00E92D39" w:rsidP="00E92D39">
      <w:pPr>
        <w:tabs>
          <w:tab w:val="left" w:pos="657"/>
          <w:tab w:val="left" w:pos="5940"/>
        </w:tabs>
        <w:ind w:left="621" w:hanging="621"/>
        <w:jc w:val="both"/>
        <w:rPr>
          <w:sz w:val="18"/>
          <w:szCs w:val="18"/>
        </w:rPr>
      </w:pPr>
      <w:r w:rsidRPr="00BF1F38">
        <w:rPr>
          <w:b/>
          <w:bCs/>
          <w:sz w:val="18"/>
          <w:szCs w:val="18"/>
        </w:rPr>
        <w:t>CLO4</w:t>
      </w:r>
      <w:r w:rsidRPr="00BF1F38">
        <w:rPr>
          <w:sz w:val="18"/>
          <w:szCs w:val="18"/>
        </w:rPr>
        <w:t xml:space="preserve"> </w:t>
      </w:r>
      <w:r w:rsidRPr="00BF1F38">
        <w:rPr>
          <w:sz w:val="18"/>
          <w:szCs w:val="18"/>
        </w:rPr>
        <w:tab/>
      </w:r>
      <w:r>
        <w:rPr>
          <w:sz w:val="18"/>
          <w:szCs w:val="18"/>
        </w:rPr>
        <w:t>b</w:t>
      </w:r>
      <w:r w:rsidRPr="00BF1F38">
        <w:rPr>
          <w:sz w:val="18"/>
          <w:szCs w:val="18"/>
        </w:rPr>
        <w:t>uild the necessary theoretical background for further structural analysis and design courses</w:t>
      </w:r>
    </w:p>
    <w:p w14:paraId="2C34F347" w14:textId="77777777" w:rsidR="00E92D39" w:rsidRPr="00BF1F38" w:rsidRDefault="00E92D39" w:rsidP="00E92D39">
      <w:pPr>
        <w:tabs>
          <w:tab w:val="left" w:pos="657"/>
          <w:tab w:val="left" w:pos="5940"/>
        </w:tabs>
        <w:ind w:left="621" w:hanging="621"/>
        <w:jc w:val="both"/>
        <w:rPr>
          <w:sz w:val="18"/>
          <w:szCs w:val="18"/>
        </w:rPr>
      </w:pPr>
      <w:r w:rsidRPr="00BF1F38">
        <w:rPr>
          <w:b/>
          <w:bCs/>
          <w:sz w:val="18"/>
          <w:szCs w:val="18"/>
        </w:rPr>
        <w:t>CLO5</w:t>
      </w:r>
      <w:r w:rsidRPr="00BF1F38">
        <w:rPr>
          <w:sz w:val="18"/>
          <w:szCs w:val="18"/>
        </w:rPr>
        <w:t xml:space="preserve"> </w:t>
      </w:r>
      <w:r w:rsidRPr="00BF1F38">
        <w:rPr>
          <w:sz w:val="18"/>
          <w:szCs w:val="18"/>
        </w:rPr>
        <w:tab/>
      </w:r>
      <w:r>
        <w:rPr>
          <w:sz w:val="18"/>
          <w:szCs w:val="18"/>
        </w:rPr>
        <w:t>a</w:t>
      </w:r>
      <w:r w:rsidRPr="00BF1F38">
        <w:rPr>
          <w:sz w:val="18"/>
          <w:szCs w:val="18"/>
        </w:rPr>
        <w:t>pply the knowledge of Mechanics of Solids to solve real-life engineering problems and design engineering systems.</w:t>
      </w:r>
    </w:p>
    <w:p w14:paraId="0665A3BE" w14:textId="77777777" w:rsidR="00E92D39" w:rsidRDefault="00E92D39" w:rsidP="00E92D39">
      <w:pPr>
        <w:tabs>
          <w:tab w:val="left" w:pos="5940"/>
        </w:tabs>
        <w:jc w:val="both"/>
        <w:rPr>
          <w:b/>
          <w:sz w:val="18"/>
          <w:szCs w:val="18"/>
        </w:rPr>
      </w:pPr>
    </w:p>
    <w:p w14:paraId="0447654D" w14:textId="77777777" w:rsidR="00E92D39" w:rsidRDefault="00E92D39" w:rsidP="00E92D39">
      <w:pPr>
        <w:tabs>
          <w:tab w:val="left" w:pos="5940"/>
        </w:tabs>
        <w:jc w:val="both"/>
        <w:rPr>
          <w:b/>
          <w:sz w:val="18"/>
          <w:szCs w:val="18"/>
        </w:rPr>
      </w:pPr>
      <w:r w:rsidRPr="00BF1F38">
        <w:rPr>
          <w:b/>
          <w:sz w:val="18"/>
          <w:szCs w:val="18"/>
        </w:rPr>
        <w:t>Mapping of CLOs with PLOs</w:t>
      </w:r>
    </w:p>
    <w:p w14:paraId="4205F411" w14:textId="34CA34F1" w:rsidR="00E92D39" w:rsidRPr="00BF1F38" w:rsidRDefault="00E92D39" w:rsidP="00E92D39">
      <w:pPr>
        <w:tabs>
          <w:tab w:val="left" w:pos="5940"/>
        </w:tabs>
        <w:jc w:val="both"/>
        <w:rPr>
          <w:b/>
          <w:sz w:val="18"/>
          <w:szCs w:val="18"/>
        </w:rPr>
      </w:pPr>
      <w:r w:rsidRPr="008E1525">
        <w:rPr>
          <w:sz w:val="18"/>
          <w:szCs w:val="18"/>
        </w:rPr>
        <w:t xml:space="preserve">According to the PLOs of </w:t>
      </w:r>
      <w:r>
        <w:rPr>
          <w:sz w:val="18"/>
          <w:szCs w:val="18"/>
        </w:rPr>
        <w:t>PME</w:t>
      </w:r>
      <w:r w:rsidRPr="008E1525">
        <w:rPr>
          <w:sz w:val="18"/>
          <w:szCs w:val="18"/>
        </w:rPr>
        <w:t xml:space="preserve"> department.</w:t>
      </w:r>
    </w:p>
    <w:p w14:paraId="797119BF" w14:textId="77777777" w:rsidR="00E92D39" w:rsidRPr="00BF1F38" w:rsidRDefault="00E92D39" w:rsidP="00E92D39">
      <w:pPr>
        <w:rPr>
          <w:b/>
          <w:bCs/>
          <w:sz w:val="18"/>
          <w:szCs w:val="18"/>
          <w:u w:val="single"/>
        </w:rPr>
      </w:pPr>
    </w:p>
    <w:p w14:paraId="02F5B1F8" w14:textId="77777777" w:rsidR="00E92D39" w:rsidRPr="00BF1F38" w:rsidRDefault="00E92D39" w:rsidP="00E92D39">
      <w:pPr>
        <w:tabs>
          <w:tab w:val="left" w:pos="5940"/>
        </w:tabs>
        <w:jc w:val="both"/>
        <w:rPr>
          <w:b/>
          <w:sz w:val="18"/>
          <w:szCs w:val="18"/>
        </w:rPr>
      </w:pPr>
      <w:r w:rsidRPr="00BF1F38">
        <w:rPr>
          <w:b/>
          <w:sz w:val="18"/>
          <w:szCs w:val="18"/>
        </w:rPr>
        <w:t>Books Recommended:</w:t>
      </w:r>
    </w:p>
    <w:p w14:paraId="26B93B0E" w14:textId="77777777" w:rsidR="00E92D39" w:rsidRPr="00BF1F38" w:rsidRDefault="00E92D39" w:rsidP="0078286B">
      <w:pPr>
        <w:pStyle w:val="ListParagraph"/>
        <w:numPr>
          <w:ilvl w:val="0"/>
          <w:numId w:val="137"/>
        </w:numPr>
        <w:spacing w:after="0" w:line="240" w:lineRule="auto"/>
        <w:ind w:left="270" w:hanging="270"/>
        <w:contextualSpacing/>
        <w:jc w:val="both"/>
        <w:rPr>
          <w:rFonts w:ascii="Times New Roman" w:hAnsi="Times New Roman"/>
          <w:sz w:val="18"/>
          <w:szCs w:val="18"/>
        </w:rPr>
      </w:pPr>
      <w:r w:rsidRPr="00BF1F38">
        <w:rPr>
          <w:rFonts w:ascii="Times New Roman" w:hAnsi="Times New Roman"/>
          <w:sz w:val="18"/>
          <w:szCs w:val="18"/>
        </w:rPr>
        <w:t>Andrew Pytel and Ferdinand L. Singer, Strength of materials.</w:t>
      </w:r>
    </w:p>
    <w:p w14:paraId="2B1B5843" w14:textId="77777777" w:rsidR="00E92D39" w:rsidRPr="00874D6F" w:rsidRDefault="00E92D39" w:rsidP="0078286B">
      <w:pPr>
        <w:pStyle w:val="ListParagraph"/>
        <w:numPr>
          <w:ilvl w:val="0"/>
          <w:numId w:val="137"/>
        </w:numPr>
        <w:spacing w:after="0" w:line="240" w:lineRule="auto"/>
        <w:ind w:left="270" w:hanging="270"/>
        <w:contextualSpacing/>
        <w:jc w:val="both"/>
        <w:rPr>
          <w:rFonts w:ascii="Times New Roman" w:hAnsi="Times New Roman"/>
          <w:sz w:val="18"/>
          <w:szCs w:val="18"/>
        </w:rPr>
      </w:pPr>
      <w:r w:rsidRPr="00874D6F">
        <w:rPr>
          <w:rFonts w:ascii="Times New Roman" w:hAnsi="Times New Roman"/>
          <w:sz w:val="18"/>
          <w:szCs w:val="18"/>
        </w:rPr>
        <w:t>Beer, F.P., Johnston, E.R., DeWolf, J.T., Mechanics of Materials, McGraw Hill.</w:t>
      </w:r>
    </w:p>
    <w:p w14:paraId="5315DA74" w14:textId="77777777" w:rsidR="00E92D39" w:rsidRPr="00874D6F" w:rsidRDefault="00E92D39" w:rsidP="0078286B">
      <w:pPr>
        <w:pStyle w:val="ListParagraph"/>
        <w:numPr>
          <w:ilvl w:val="0"/>
          <w:numId w:val="137"/>
        </w:numPr>
        <w:spacing w:after="0" w:line="240" w:lineRule="auto"/>
        <w:ind w:left="270" w:hanging="270"/>
        <w:contextualSpacing/>
        <w:jc w:val="both"/>
        <w:rPr>
          <w:rFonts w:ascii="Times New Roman" w:hAnsi="Times New Roman"/>
          <w:sz w:val="18"/>
          <w:szCs w:val="18"/>
        </w:rPr>
      </w:pPr>
      <w:r>
        <w:rPr>
          <w:rFonts w:ascii="Times New Roman" w:hAnsi="Times New Roman"/>
          <w:sz w:val="18"/>
          <w:szCs w:val="18"/>
        </w:rPr>
        <w:t>Hibbele</w:t>
      </w:r>
      <w:r w:rsidRPr="00874D6F">
        <w:rPr>
          <w:rFonts w:ascii="Times New Roman" w:hAnsi="Times New Roman"/>
          <w:sz w:val="18"/>
          <w:szCs w:val="18"/>
        </w:rPr>
        <w:t>r, R.C., Mechanics of Materials</w:t>
      </w:r>
      <w:r>
        <w:rPr>
          <w:rFonts w:ascii="Times New Roman" w:hAnsi="Times New Roman"/>
          <w:sz w:val="18"/>
          <w:szCs w:val="18"/>
        </w:rPr>
        <w:t xml:space="preserve">, </w:t>
      </w:r>
      <w:r w:rsidRPr="00874D6F">
        <w:rPr>
          <w:rFonts w:ascii="Times New Roman" w:hAnsi="Times New Roman"/>
          <w:sz w:val="18"/>
          <w:szCs w:val="18"/>
        </w:rPr>
        <w:t>Prentice Hall</w:t>
      </w:r>
      <w:r>
        <w:rPr>
          <w:rFonts w:ascii="Times New Roman" w:hAnsi="Times New Roman"/>
          <w:sz w:val="18"/>
          <w:szCs w:val="18"/>
        </w:rPr>
        <w:t>.</w:t>
      </w:r>
    </w:p>
    <w:p w14:paraId="11D357E8" w14:textId="77777777" w:rsidR="00CC2A92" w:rsidRPr="00CC2A92" w:rsidRDefault="00CC2A92" w:rsidP="00CC2A92">
      <w:pPr>
        <w:widowControl w:val="0"/>
        <w:autoSpaceDE w:val="0"/>
        <w:autoSpaceDN w:val="0"/>
        <w:adjustRightInd w:val="0"/>
        <w:rPr>
          <w:sz w:val="18"/>
          <w:szCs w:val="18"/>
          <w:highlight w:val="yellow"/>
        </w:rPr>
      </w:pPr>
    </w:p>
    <w:p w14:paraId="3F459E8C" w14:textId="77777777" w:rsidR="009D2F56" w:rsidRPr="00973F13" w:rsidRDefault="009D2F56" w:rsidP="009D2F56">
      <w:pPr>
        <w:tabs>
          <w:tab w:val="left" w:pos="5940"/>
        </w:tabs>
        <w:jc w:val="center"/>
        <w:rPr>
          <w:b/>
          <w:sz w:val="18"/>
          <w:szCs w:val="18"/>
        </w:rPr>
      </w:pPr>
    </w:p>
    <w:tbl>
      <w:tblPr>
        <w:tblStyle w:val="TableGrid"/>
        <w:tblW w:w="0" w:type="auto"/>
        <w:tblLook w:val="04A0" w:firstRow="1" w:lastRow="0" w:firstColumn="1" w:lastColumn="0" w:noHBand="0" w:noVBand="1"/>
      </w:tblPr>
      <w:tblGrid>
        <w:gridCol w:w="2065"/>
        <w:gridCol w:w="1544"/>
        <w:gridCol w:w="616"/>
        <w:gridCol w:w="761"/>
        <w:gridCol w:w="1844"/>
      </w:tblGrid>
      <w:tr w:rsidR="009D2F56" w:rsidRPr="00973F13" w14:paraId="315ED321" w14:textId="77777777" w:rsidTr="006E5D8E">
        <w:trPr>
          <w:trHeight w:val="251"/>
        </w:trPr>
        <w:tc>
          <w:tcPr>
            <w:tcW w:w="2065" w:type="dxa"/>
            <w:vAlign w:val="center"/>
          </w:tcPr>
          <w:p w14:paraId="6CE0421D" w14:textId="69E2B1D3" w:rsidR="009D2F56" w:rsidRPr="00E70651" w:rsidRDefault="009D2F56" w:rsidP="00191434">
            <w:pPr>
              <w:tabs>
                <w:tab w:val="left" w:pos="5940"/>
              </w:tabs>
              <w:rPr>
                <w:b/>
                <w:bCs/>
                <w:sz w:val="18"/>
                <w:szCs w:val="18"/>
              </w:rPr>
            </w:pPr>
            <w:r w:rsidRPr="00E70651">
              <w:rPr>
                <w:b/>
                <w:bCs/>
                <w:sz w:val="18"/>
                <w:szCs w:val="18"/>
              </w:rPr>
              <w:t xml:space="preserve">Course No.: IPE </w:t>
            </w:r>
            <w:r>
              <w:rPr>
                <w:b/>
                <w:bCs/>
                <w:sz w:val="18"/>
                <w:szCs w:val="18"/>
              </w:rPr>
              <w:t>2</w:t>
            </w:r>
            <w:r w:rsidRPr="00E70651">
              <w:rPr>
                <w:b/>
                <w:bCs/>
                <w:sz w:val="18"/>
                <w:szCs w:val="18"/>
              </w:rPr>
              <w:t>06</w:t>
            </w:r>
            <w:r>
              <w:rPr>
                <w:b/>
                <w:bCs/>
                <w:sz w:val="18"/>
                <w:szCs w:val="18"/>
              </w:rPr>
              <w:t>H</w:t>
            </w:r>
          </w:p>
        </w:tc>
        <w:tc>
          <w:tcPr>
            <w:tcW w:w="1544" w:type="dxa"/>
            <w:vAlign w:val="center"/>
          </w:tcPr>
          <w:p w14:paraId="725549E5" w14:textId="134C30BC" w:rsidR="009D2F56" w:rsidRPr="00E70651" w:rsidRDefault="009D2F56" w:rsidP="00191434">
            <w:pPr>
              <w:tabs>
                <w:tab w:val="left" w:pos="5940"/>
              </w:tabs>
              <w:rPr>
                <w:b/>
                <w:bCs/>
                <w:sz w:val="18"/>
                <w:szCs w:val="18"/>
              </w:rPr>
            </w:pPr>
            <w:r w:rsidRPr="00E70651">
              <w:rPr>
                <w:b/>
                <w:bCs/>
                <w:sz w:val="18"/>
                <w:szCs w:val="18"/>
              </w:rPr>
              <w:t>Credit:1.</w:t>
            </w:r>
            <w:r>
              <w:rPr>
                <w:b/>
                <w:bCs/>
                <w:sz w:val="18"/>
                <w:szCs w:val="18"/>
              </w:rPr>
              <w:t>0</w:t>
            </w:r>
          </w:p>
        </w:tc>
        <w:tc>
          <w:tcPr>
            <w:tcW w:w="1377" w:type="dxa"/>
            <w:gridSpan w:val="2"/>
            <w:vAlign w:val="center"/>
          </w:tcPr>
          <w:p w14:paraId="4D00BDAB" w14:textId="53AFF1A3" w:rsidR="009D2F56" w:rsidRPr="00E70651" w:rsidRDefault="009D2F56" w:rsidP="00191434">
            <w:pPr>
              <w:tabs>
                <w:tab w:val="left" w:pos="5940"/>
              </w:tabs>
              <w:rPr>
                <w:b/>
                <w:bCs/>
                <w:sz w:val="18"/>
                <w:szCs w:val="18"/>
              </w:rPr>
            </w:pPr>
            <w:r w:rsidRPr="00E70651">
              <w:rPr>
                <w:b/>
                <w:bCs/>
                <w:sz w:val="18"/>
                <w:szCs w:val="18"/>
              </w:rPr>
              <w:t xml:space="preserve">Year: </w:t>
            </w:r>
            <w:r>
              <w:rPr>
                <w:b/>
                <w:bCs/>
                <w:sz w:val="18"/>
                <w:szCs w:val="18"/>
              </w:rPr>
              <w:t>Second</w:t>
            </w:r>
          </w:p>
        </w:tc>
        <w:tc>
          <w:tcPr>
            <w:tcW w:w="1844" w:type="dxa"/>
            <w:vAlign w:val="center"/>
          </w:tcPr>
          <w:p w14:paraId="30791D1E" w14:textId="62E01B26" w:rsidR="009D2F56" w:rsidRPr="00E70651" w:rsidRDefault="009D2F56" w:rsidP="00191434">
            <w:pPr>
              <w:tabs>
                <w:tab w:val="left" w:pos="5940"/>
              </w:tabs>
              <w:rPr>
                <w:b/>
                <w:bCs/>
                <w:sz w:val="18"/>
                <w:szCs w:val="18"/>
              </w:rPr>
            </w:pPr>
            <w:r w:rsidRPr="00E70651">
              <w:rPr>
                <w:b/>
                <w:bCs/>
                <w:sz w:val="18"/>
                <w:szCs w:val="18"/>
              </w:rPr>
              <w:t xml:space="preserve">Semester: </w:t>
            </w:r>
            <w:r>
              <w:rPr>
                <w:b/>
                <w:bCs/>
                <w:sz w:val="18"/>
                <w:szCs w:val="18"/>
              </w:rPr>
              <w:t>First</w:t>
            </w:r>
          </w:p>
        </w:tc>
      </w:tr>
      <w:tr w:rsidR="009D2F56" w:rsidRPr="00973F13" w14:paraId="550934C0" w14:textId="77777777" w:rsidTr="00191434">
        <w:trPr>
          <w:trHeight w:val="233"/>
        </w:trPr>
        <w:tc>
          <w:tcPr>
            <w:tcW w:w="4225" w:type="dxa"/>
            <w:gridSpan w:val="3"/>
            <w:vAlign w:val="center"/>
          </w:tcPr>
          <w:p w14:paraId="1DD65A8E" w14:textId="3409BB9F" w:rsidR="009D2F56" w:rsidRPr="00E70651" w:rsidRDefault="009D2F56" w:rsidP="00191434">
            <w:pPr>
              <w:tabs>
                <w:tab w:val="left" w:pos="5940"/>
              </w:tabs>
              <w:rPr>
                <w:b/>
                <w:bCs/>
                <w:sz w:val="18"/>
                <w:szCs w:val="18"/>
              </w:rPr>
            </w:pPr>
            <w:r w:rsidRPr="00E70651">
              <w:rPr>
                <w:b/>
                <w:bCs/>
                <w:sz w:val="18"/>
                <w:szCs w:val="18"/>
              </w:rPr>
              <w:t xml:space="preserve">Course Title: Engineering </w:t>
            </w:r>
            <w:r>
              <w:rPr>
                <w:b/>
                <w:bCs/>
                <w:sz w:val="18"/>
                <w:szCs w:val="18"/>
              </w:rPr>
              <w:t>Drawing</w:t>
            </w:r>
            <w:r w:rsidRPr="00E70651">
              <w:rPr>
                <w:b/>
                <w:bCs/>
                <w:sz w:val="18"/>
                <w:szCs w:val="18"/>
              </w:rPr>
              <w:t xml:space="preserve"> (for </w:t>
            </w:r>
            <w:r>
              <w:rPr>
                <w:b/>
                <w:bCs/>
                <w:sz w:val="18"/>
                <w:szCs w:val="18"/>
              </w:rPr>
              <w:t>PME</w:t>
            </w:r>
            <w:r w:rsidRPr="00E70651">
              <w:rPr>
                <w:b/>
                <w:bCs/>
                <w:sz w:val="18"/>
                <w:szCs w:val="18"/>
              </w:rPr>
              <w:t>)</w:t>
            </w:r>
          </w:p>
        </w:tc>
        <w:tc>
          <w:tcPr>
            <w:tcW w:w="2605" w:type="dxa"/>
            <w:gridSpan w:val="2"/>
          </w:tcPr>
          <w:p w14:paraId="435CAA97" w14:textId="77777777" w:rsidR="009D2F56" w:rsidRPr="00E70651" w:rsidRDefault="009D2F56" w:rsidP="00191434">
            <w:pPr>
              <w:tabs>
                <w:tab w:val="left" w:pos="5940"/>
              </w:tabs>
              <w:rPr>
                <w:b/>
                <w:bCs/>
                <w:sz w:val="18"/>
                <w:szCs w:val="18"/>
              </w:rPr>
            </w:pPr>
            <w:r w:rsidRPr="00E70651">
              <w:rPr>
                <w:b/>
                <w:bCs/>
                <w:sz w:val="18"/>
                <w:szCs w:val="18"/>
              </w:rPr>
              <w:t xml:space="preserve">Course Status: Sessional </w:t>
            </w:r>
          </w:p>
        </w:tc>
      </w:tr>
    </w:tbl>
    <w:p w14:paraId="5D39980B" w14:textId="77777777" w:rsidR="009D2F56" w:rsidRPr="00973F13" w:rsidRDefault="009D2F56" w:rsidP="009D2F56">
      <w:pPr>
        <w:tabs>
          <w:tab w:val="left" w:pos="5940"/>
        </w:tabs>
        <w:jc w:val="both"/>
        <w:rPr>
          <w:sz w:val="18"/>
          <w:szCs w:val="18"/>
        </w:rPr>
      </w:pPr>
    </w:p>
    <w:p w14:paraId="058AC63A" w14:textId="77777777" w:rsidR="009D2F56" w:rsidRPr="00973F13" w:rsidRDefault="009D2F56" w:rsidP="009D2F56">
      <w:pPr>
        <w:tabs>
          <w:tab w:val="left" w:pos="5940"/>
        </w:tabs>
        <w:jc w:val="both"/>
        <w:rPr>
          <w:b/>
          <w:sz w:val="18"/>
          <w:szCs w:val="18"/>
        </w:rPr>
      </w:pPr>
      <w:r w:rsidRPr="00973F13">
        <w:rPr>
          <w:b/>
          <w:sz w:val="18"/>
          <w:szCs w:val="18"/>
        </w:rPr>
        <w:t>Rationale of the Course:</w:t>
      </w:r>
    </w:p>
    <w:p w14:paraId="37E34596" w14:textId="77777777" w:rsidR="009D2F56" w:rsidRPr="00973F13" w:rsidRDefault="009D2F56" w:rsidP="009D2F56">
      <w:pPr>
        <w:tabs>
          <w:tab w:val="left" w:pos="5940"/>
        </w:tabs>
        <w:jc w:val="both"/>
        <w:rPr>
          <w:sz w:val="18"/>
          <w:szCs w:val="18"/>
        </w:rPr>
      </w:pPr>
      <w:r w:rsidRPr="00973F13">
        <w:rPr>
          <w:sz w:val="18"/>
          <w:szCs w:val="18"/>
        </w:rPr>
        <w:t xml:space="preserve">This course is a practical application of knowledge pertaining to </w:t>
      </w:r>
      <w:r w:rsidRPr="00973F13">
        <w:rPr>
          <w:bCs/>
          <w:color w:val="000000"/>
          <w:sz w:val="18"/>
          <w:szCs w:val="18"/>
        </w:rPr>
        <w:t xml:space="preserve">all geometric features of a whole product, or assembly or sub-assemblies. Pictorial presentation by means of geometric shapes, lines, and dimensions is a must for engineering students. All engineering students need the basic engineering graphics knowledge to express their thoughts and ideas precisely and accurately.                                        </w:t>
      </w:r>
    </w:p>
    <w:p w14:paraId="24F14CE8" w14:textId="77777777" w:rsidR="009D2F56" w:rsidRPr="00973F13" w:rsidRDefault="009D2F56" w:rsidP="009D2F56">
      <w:pPr>
        <w:tabs>
          <w:tab w:val="left" w:pos="5940"/>
        </w:tabs>
        <w:jc w:val="both"/>
        <w:rPr>
          <w:b/>
          <w:sz w:val="18"/>
          <w:szCs w:val="18"/>
        </w:rPr>
      </w:pPr>
    </w:p>
    <w:p w14:paraId="582029B6" w14:textId="77777777" w:rsidR="009D2F56" w:rsidRPr="00973F13" w:rsidRDefault="009D2F56" w:rsidP="009D2F56">
      <w:pPr>
        <w:tabs>
          <w:tab w:val="left" w:pos="5940"/>
        </w:tabs>
        <w:jc w:val="both"/>
        <w:rPr>
          <w:b/>
          <w:sz w:val="18"/>
          <w:szCs w:val="18"/>
        </w:rPr>
      </w:pPr>
      <w:r w:rsidRPr="00973F13">
        <w:rPr>
          <w:b/>
          <w:sz w:val="18"/>
          <w:szCs w:val="18"/>
        </w:rPr>
        <w:t>Course Objectives:</w:t>
      </w:r>
    </w:p>
    <w:p w14:paraId="64ED0541" w14:textId="77777777" w:rsidR="009D2F56" w:rsidRPr="00973F13" w:rsidRDefault="009D2F56" w:rsidP="009D2F56">
      <w:pPr>
        <w:tabs>
          <w:tab w:val="left" w:pos="5940"/>
        </w:tabs>
        <w:jc w:val="both"/>
        <w:rPr>
          <w:sz w:val="18"/>
          <w:szCs w:val="18"/>
        </w:rPr>
      </w:pPr>
      <w:r w:rsidRPr="00973F13">
        <w:rPr>
          <w:sz w:val="18"/>
          <w:szCs w:val="18"/>
        </w:rPr>
        <w:t>The objectives of this course are to:</w:t>
      </w:r>
    </w:p>
    <w:p w14:paraId="73EF7C28" w14:textId="77777777" w:rsidR="009D2F56" w:rsidRPr="00973F13" w:rsidRDefault="009D2F56"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provide the students with necessary skill to read, understand, and create mechanical engineering drawing;</w:t>
      </w:r>
    </w:p>
    <w:p w14:paraId="457AF9CD" w14:textId="77777777" w:rsidR="009D2F56" w:rsidRPr="00973F13" w:rsidRDefault="009D2F56"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familiarize the students to acquire and use engineering drawing skills on creating accurate, clear sketches of different mechanical objects following the information and instructions;</w:t>
      </w:r>
    </w:p>
    <w:p w14:paraId="19CDFD46" w14:textId="77777777" w:rsidR="009D2F56" w:rsidRPr="00973F13" w:rsidRDefault="009D2F56"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make students able to draw different types of angle projections, orthographic views, auxiliary, sectional views, isometric views, etc.;</w:t>
      </w:r>
    </w:p>
    <w:p w14:paraId="0E7A2B11" w14:textId="77777777" w:rsidR="009D2F56" w:rsidRPr="00973F13" w:rsidRDefault="009D2F56"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enable students to acquire requisite knowledge required for advanced study of engineering drawing;</w:t>
      </w:r>
    </w:p>
    <w:p w14:paraId="7FD2ED55" w14:textId="77777777" w:rsidR="009D2F56" w:rsidRPr="00973F13" w:rsidRDefault="009D2F56"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apply the drawing and drafting skills as problem-solving tools to resolve the primary design issues</w:t>
      </w:r>
      <w:r w:rsidRPr="00973F13">
        <w:rPr>
          <w:rFonts w:ascii="Times New Roman" w:hAnsi="Times New Roman" w:cs="Times New Roman"/>
          <w:bCs/>
          <w:color w:val="000000"/>
          <w:sz w:val="18"/>
          <w:szCs w:val="18"/>
        </w:rPr>
        <w:t>.</w:t>
      </w:r>
    </w:p>
    <w:p w14:paraId="59E7E4FE" w14:textId="77777777" w:rsidR="009D2F56" w:rsidRPr="00973F13" w:rsidRDefault="009D2F56" w:rsidP="009D2F56">
      <w:pPr>
        <w:pStyle w:val="ListParagraph"/>
        <w:tabs>
          <w:tab w:val="left" w:pos="5940"/>
        </w:tabs>
        <w:spacing w:after="0" w:line="240" w:lineRule="auto"/>
        <w:ind w:left="426"/>
        <w:jc w:val="both"/>
        <w:rPr>
          <w:rFonts w:ascii="Times New Roman" w:hAnsi="Times New Roman" w:cs="Times New Roman"/>
          <w:bCs/>
          <w:sz w:val="18"/>
          <w:szCs w:val="18"/>
        </w:rPr>
      </w:pPr>
    </w:p>
    <w:p w14:paraId="3048BBB7" w14:textId="77777777" w:rsidR="009D2F56" w:rsidRPr="00973F13" w:rsidRDefault="009D2F56" w:rsidP="009D2F56">
      <w:pPr>
        <w:tabs>
          <w:tab w:val="left" w:pos="5940"/>
        </w:tabs>
        <w:jc w:val="both"/>
        <w:rPr>
          <w:b/>
          <w:sz w:val="18"/>
          <w:szCs w:val="18"/>
        </w:rPr>
      </w:pPr>
      <w:r w:rsidRPr="00973F13">
        <w:rPr>
          <w:b/>
          <w:sz w:val="18"/>
          <w:szCs w:val="18"/>
        </w:rPr>
        <w:t>Course Content:</w:t>
      </w:r>
    </w:p>
    <w:p w14:paraId="71563458" w14:textId="77777777" w:rsidR="009D2F56" w:rsidRPr="00973F13" w:rsidRDefault="009D2F56" w:rsidP="009D2F56">
      <w:pPr>
        <w:tabs>
          <w:tab w:val="left" w:pos="5940"/>
        </w:tabs>
        <w:jc w:val="both"/>
        <w:rPr>
          <w:bCs/>
          <w:sz w:val="18"/>
          <w:szCs w:val="18"/>
        </w:rPr>
      </w:pPr>
      <w:r w:rsidRPr="00973F13">
        <w:rPr>
          <w:bCs/>
          <w:sz w:val="18"/>
          <w:szCs w:val="18"/>
        </w:rPr>
        <w:t>Introduction, Instruments and their uses, First angle and third angle projections, Orthographic drawing, Sectional views. Isometric views, Missing lines and views.</w:t>
      </w:r>
    </w:p>
    <w:p w14:paraId="1322FE25" w14:textId="77777777" w:rsidR="009D2F56" w:rsidRPr="00973F13" w:rsidRDefault="009D2F56" w:rsidP="009D2F56">
      <w:pPr>
        <w:tabs>
          <w:tab w:val="left" w:pos="5940"/>
        </w:tabs>
        <w:jc w:val="both"/>
        <w:rPr>
          <w:b/>
          <w:sz w:val="18"/>
          <w:szCs w:val="18"/>
        </w:rPr>
      </w:pPr>
    </w:p>
    <w:p w14:paraId="407C93C1" w14:textId="77777777" w:rsidR="009D2F56" w:rsidRPr="00973F13" w:rsidRDefault="009D2F56" w:rsidP="009D2F56">
      <w:pPr>
        <w:tabs>
          <w:tab w:val="left" w:pos="5940"/>
        </w:tabs>
        <w:jc w:val="both"/>
        <w:rPr>
          <w:b/>
          <w:sz w:val="18"/>
          <w:szCs w:val="18"/>
        </w:rPr>
      </w:pPr>
      <w:r w:rsidRPr="00973F13">
        <w:rPr>
          <w:b/>
          <w:sz w:val="18"/>
          <w:szCs w:val="18"/>
        </w:rPr>
        <w:t>Course Learning Outcomes, CLOs</w:t>
      </w:r>
    </w:p>
    <w:p w14:paraId="063D2371" w14:textId="77777777" w:rsidR="009D2F56" w:rsidRDefault="009D2F56" w:rsidP="009D2F56">
      <w:pPr>
        <w:tabs>
          <w:tab w:val="left" w:pos="5940"/>
        </w:tabs>
        <w:jc w:val="both"/>
        <w:rPr>
          <w:color w:val="333333"/>
          <w:sz w:val="18"/>
          <w:szCs w:val="18"/>
          <w:shd w:val="clear" w:color="auto" w:fill="FFFFFF"/>
        </w:rPr>
      </w:pPr>
      <w:r w:rsidRPr="00973F13">
        <w:rPr>
          <w:color w:val="333333"/>
          <w:sz w:val="18"/>
          <w:szCs w:val="18"/>
          <w:shd w:val="clear" w:color="auto" w:fill="FFFFFF"/>
        </w:rPr>
        <w:t>Upon successful completion of this course, student have reliably demonstrated the ability to:</w:t>
      </w:r>
    </w:p>
    <w:p w14:paraId="72854EBC" w14:textId="77777777" w:rsidR="009D2F56" w:rsidRPr="00E70651" w:rsidRDefault="009D2F56" w:rsidP="0078286B">
      <w:pPr>
        <w:pStyle w:val="ListParagraph"/>
        <w:numPr>
          <w:ilvl w:val="0"/>
          <w:numId w:val="132"/>
        </w:numPr>
        <w:tabs>
          <w:tab w:val="left" w:pos="5940"/>
        </w:tabs>
        <w:spacing w:after="0" w:line="240" w:lineRule="auto"/>
        <w:ind w:left="765" w:hanging="180"/>
        <w:jc w:val="both"/>
        <w:rPr>
          <w:rFonts w:ascii="Times New Roman" w:hAnsi="Times New Roman" w:cs="Times New Roman"/>
          <w:b/>
          <w:color w:val="000000"/>
          <w:sz w:val="18"/>
          <w:szCs w:val="18"/>
        </w:rPr>
      </w:pPr>
      <w:r w:rsidRPr="00E70651">
        <w:rPr>
          <w:rFonts w:ascii="Times New Roman" w:hAnsi="Times New Roman" w:cs="Times New Roman"/>
          <w:color w:val="000000"/>
          <w:sz w:val="18"/>
          <w:szCs w:val="18"/>
          <w:shd w:val="clear" w:color="auto" w:fill="FFFFFF"/>
        </w:rPr>
        <w:t>understand the basic tools and techniques for making engineering drawings, and apply them to a wide range of engineering fields such as mechanical engineering, civil and architectural design, chemical process, etc.</w:t>
      </w:r>
    </w:p>
    <w:p w14:paraId="7F2A7456" w14:textId="77777777" w:rsidR="009D2F56" w:rsidRPr="00E70651" w:rsidRDefault="009D2F56" w:rsidP="0078286B">
      <w:pPr>
        <w:pStyle w:val="ListParagraph"/>
        <w:numPr>
          <w:ilvl w:val="0"/>
          <w:numId w:val="132"/>
        </w:numPr>
        <w:autoSpaceDE w:val="0"/>
        <w:autoSpaceDN w:val="0"/>
        <w:adjustRightInd w:val="0"/>
        <w:spacing w:after="0" w:line="240" w:lineRule="auto"/>
        <w:ind w:left="765" w:hanging="180"/>
        <w:jc w:val="both"/>
        <w:rPr>
          <w:rFonts w:ascii="Times New Roman" w:hAnsi="Times New Roman" w:cs="Times New Roman"/>
          <w:color w:val="000000"/>
          <w:sz w:val="18"/>
          <w:szCs w:val="18"/>
        </w:rPr>
      </w:pPr>
      <w:r w:rsidRPr="00E70651">
        <w:rPr>
          <w:rFonts w:ascii="Times New Roman" w:hAnsi="Times New Roman" w:cs="Times New Roman"/>
          <w:color w:val="000000"/>
          <w:sz w:val="18"/>
          <w:szCs w:val="18"/>
          <w:shd w:val="clear" w:color="auto" w:fill="FFFFFF"/>
        </w:rPr>
        <w:t>create freehand sketches of visual expressions of technical ideas and can interpret common types of engineering drawings</w:t>
      </w:r>
    </w:p>
    <w:p w14:paraId="1ABDF2C4" w14:textId="77777777" w:rsidR="009D2F56" w:rsidRPr="00E70651" w:rsidRDefault="009D2F56" w:rsidP="0078286B">
      <w:pPr>
        <w:pStyle w:val="ListParagraph"/>
        <w:numPr>
          <w:ilvl w:val="0"/>
          <w:numId w:val="132"/>
        </w:numPr>
        <w:autoSpaceDE w:val="0"/>
        <w:autoSpaceDN w:val="0"/>
        <w:adjustRightInd w:val="0"/>
        <w:spacing w:after="0" w:line="240" w:lineRule="auto"/>
        <w:ind w:left="765" w:hanging="180"/>
        <w:jc w:val="both"/>
        <w:rPr>
          <w:rFonts w:ascii="Times New Roman" w:hAnsi="Times New Roman" w:cs="Times New Roman"/>
          <w:color w:val="000000"/>
          <w:sz w:val="18"/>
          <w:szCs w:val="18"/>
          <w:shd w:val="clear" w:color="auto" w:fill="FFFFFF"/>
        </w:rPr>
      </w:pPr>
      <w:r w:rsidRPr="00E70651">
        <w:rPr>
          <w:rFonts w:ascii="Times New Roman" w:hAnsi="Times New Roman" w:cs="Times New Roman"/>
          <w:color w:val="000000"/>
          <w:sz w:val="18"/>
          <w:szCs w:val="18"/>
          <w:shd w:val="clear" w:color="auto" w:fill="FFFFFF"/>
        </w:rPr>
        <w:t xml:space="preserve">understand the purpose of </w:t>
      </w:r>
      <w:r w:rsidRPr="00E70651">
        <w:rPr>
          <w:rFonts w:ascii="Times New Roman" w:eastAsia="Times New Roman" w:hAnsi="Times New Roman" w:cs="Times New Roman"/>
          <w:color w:val="000000"/>
          <w:sz w:val="18"/>
          <w:szCs w:val="18"/>
        </w:rPr>
        <w:t xml:space="preserve">geometric shapes, </w:t>
      </w:r>
      <w:r w:rsidRPr="00E70651">
        <w:rPr>
          <w:rFonts w:ascii="Times New Roman" w:hAnsi="Times New Roman" w:cs="Times New Roman"/>
          <w:color w:val="000000"/>
          <w:sz w:val="18"/>
          <w:szCs w:val="18"/>
          <w:shd w:val="clear" w:color="auto" w:fill="FFFFFF"/>
        </w:rPr>
        <w:t>signs and symbols, abbreviations and dimensional values found on engineering drawings</w:t>
      </w:r>
    </w:p>
    <w:p w14:paraId="041715DC" w14:textId="77777777" w:rsidR="009D2F56" w:rsidRPr="00E70651" w:rsidRDefault="009D2F56" w:rsidP="0078286B">
      <w:pPr>
        <w:pStyle w:val="ListParagraph"/>
        <w:numPr>
          <w:ilvl w:val="0"/>
          <w:numId w:val="132"/>
        </w:numPr>
        <w:autoSpaceDE w:val="0"/>
        <w:autoSpaceDN w:val="0"/>
        <w:adjustRightInd w:val="0"/>
        <w:spacing w:after="0" w:line="240" w:lineRule="auto"/>
        <w:ind w:left="765" w:hanging="180"/>
        <w:jc w:val="both"/>
        <w:rPr>
          <w:rFonts w:ascii="Times New Roman" w:hAnsi="Times New Roman" w:cs="Times New Roman"/>
          <w:b/>
          <w:color w:val="000000"/>
          <w:sz w:val="18"/>
          <w:szCs w:val="18"/>
        </w:rPr>
      </w:pPr>
      <w:r w:rsidRPr="00E70651">
        <w:rPr>
          <w:rFonts w:ascii="Times New Roman" w:hAnsi="Times New Roman" w:cs="Times New Roman"/>
          <w:color w:val="000000"/>
          <w:sz w:val="18"/>
          <w:szCs w:val="18"/>
          <w:shd w:val="clear" w:color="auto" w:fill="FFFFFF"/>
        </w:rPr>
        <w:t>utilize graphic techniques to understand the relationships between real-world components and views of the components (</w:t>
      </w:r>
      <w:r w:rsidRPr="00E70651">
        <w:rPr>
          <w:rFonts w:ascii="Times New Roman" w:hAnsi="Times New Roman" w:cs="Times New Roman"/>
          <w:color w:val="000000"/>
          <w:sz w:val="18"/>
          <w:szCs w:val="18"/>
        </w:rPr>
        <w:t>orthographic, auxiliary, sectional, isometric views, etc.)</w:t>
      </w:r>
    </w:p>
    <w:p w14:paraId="04AE456F" w14:textId="77777777" w:rsidR="009D2F56" w:rsidRPr="00E70651" w:rsidRDefault="009D2F56" w:rsidP="0078286B">
      <w:pPr>
        <w:pStyle w:val="ListParagraph"/>
        <w:numPr>
          <w:ilvl w:val="0"/>
          <w:numId w:val="132"/>
        </w:numPr>
        <w:autoSpaceDE w:val="0"/>
        <w:autoSpaceDN w:val="0"/>
        <w:adjustRightInd w:val="0"/>
        <w:spacing w:after="0" w:line="240" w:lineRule="auto"/>
        <w:ind w:left="765" w:hanging="180"/>
        <w:jc w:val="both"/>
        <w:rPr>
          <w:rFonts w:ascii="Times New Roman" w:hAnsi="Times New Roman" w:cs="Times New Roman"/>
          <w:color w:val="000000"/>
          <w:sz w:val="18"/>
          <w:szCs w:val="18"/>
        </w:rPr>
      </w:pPr>
      <w:r w:rsidRPr="00E70651">
        <w:rPr>
          <w:rFonts w:ascii="Times New Roman" w:hAnsi="Times New Roman" w:cs="Times New Roman"/>
          <w:color w:val="000000"/>
          <w:sz w:val="18"/>
          <w:szCs w:val="18"/>
          <w:shd w:val="clear" w:color="auto" w:fill="FFFFFF"/>
        </w:rPr>
        <w:t>produce a formal engineering drawing according to standard drafting practice</w:t>
      </w:r>
    </w:p>
    <w:p w14:paraId="2CAA62C1" w14:textId="77777777" w:rsidR="009D2F56" w:rsidRPr="00E70651" w:rsidRDefault="009D2F56" w:rsidP="0078286B">
      <w:pPr>
        <w:pStyle w:val="ListParagraph"/>
        <w:numPr>
          <w:ilvl w:val="0"/>
          <w:numId w:val="132"/>
        </w:numPr>
        <w:tabs>
          <w:tab w:val="left" w:pos="5940"/>
        </w:tabs>
        <w:spacing w:after="0" w:line="240" w:lineRule="auto"/>
        <w:ind w:left="765" w:hanging="180"/>
        <w:jc w:val="both"/>
        <w:rPr>
          <w:rFonts w:ascii="Times New Roman" w:hAnsi="Times New Roman" w:cs="Times New Roman"/>
          <w:color w:val="333333"/>
          <w:sz w:val="18"/>
          <w:szCs w:val="18"/>
          <w:shd w:val="clear" w:color="auto" w:fill="FFFFFF"/>
        </w:rPr>
      </w:pPr>
      <w:r w:rsidRPr="00E70651">
        <w:rPr>
          <w:rFonts w:ascii="Times New Roman" w:hAnsi="Times New Roman" w:cs="Times New Roman"/>
          <w:color w:val="000000"/>
          <w:sz w:val="18"/>
          <w:szCs w:val="18"/>
        </w:rPr>
        <w:t>participate in design reviews or technical meetings in a company concern to mechanical component and assembly suppliers.</w:t>
      </w:r>
    </w:p>
    <w:p w14:paraId="1F9B5F21" w14:textId="77777777" w:rsidR="009D2F56" w:rsidRPr="00973F13" w:rsidRDefault="009D2F56" w:rsidP="009D2F56">
      <w:pPr>
        <w:tabs>
          <w:tab w:val="left" w:pos="5940"/>
        </w:tabs>
        <w:jc w:val="both"/>
        <w:rPr>
          <w:color w:val="333333"/>
          <w:sz w:val="18"/>
          <w:szCs w:val="18"/>
          <w:shd w:val="clear" w:color="auto" w:fill="FFFFFF"/>
        </w:rPr>
      </w:pPr>
    </w:p>
    <w:p w14:paraId="269D46BD" w14:textId="77777777" w:rsidR="009D2F56" w:rsidRPr="00973F13" w:rsidRDefault="009D2F56" w:rsidP="009D2F56">
      <w:pPr>
        <w:tabs>
          <w:tab w:val="left" w:pos="5940"/>
        </w:tabs>
        <w:jc w:val="both"/>
        <w:rPr>
          <w:b/>
          <w:sz w:val="18"/>
          <w:szCs w:val="18"/>
        </w:rPr>
      </w:pPr>
      <w:r w:rsidRPr="00973F13">
        <w:rPr>
          <w:b/>
          <w:sz w:val="18"/>
          <w:szCs w:val="18"/>
        </w:rPr>
        <w:t>Mapping of CLOs with PLOs</w:t>
      </w:r>
    </w:p>
    <w:p w14:paraId="7AAF7AA7" w14:textId="2B6FF911" w:rsidR="009D2F56" w:rsidRPr="00973F13" w:rsidRDefault="009D2F56" w:rsidP="009D2F56">
      <w:pPr>
        <w:tabs>
          <w:tab w:val="left" w:pos="5940"/>
        </w:tabs>
        <w:jc w:val="both"/>
        <w:rPr>
          <w:b/>
          <w:sz w:val="18"/>
          <w:szCs w:val="18"/>
        </w:rPr>
      </w:pPr>
      <w:r w:rsidRPr="00E70651">
        <w:rPr>
          <w:sz w:val="18"/>
          <w:szCs w:val="18"/>
        </w:rPr>
        <w:t xml:space="preserve">According to the PLOs of </w:t>
      </w:r>
      <w:r>
        <w:rPr>
          <w:sz w:val="18"/>
          <w:szCs w:val="18"/>
        </w:rPr>
        <w:t>PME</w:t>
      </w:r>
      <w:r w:rsidRPr="00E70651">
        <w:rPr>
          <w:sz w:val="18"/>
          <w:szCs w:val="18"/>
        </w:rPr>
        <w:t xml:space="preserve"> department.</w:t>
      </w:r>
    </w:p>
    <w:p w14:paraId="39014923" w14:textId="77777777" w:rsidR="009D2F56" w:rsidRPr="00973F13" w:rsidRDefault="009D2F56" w:rsidP="009D2F56">
      <w:pPr>
        <w:tabs>
          <w:tab w:val="left" w:pos="5940"/>
        </w:tabs>
        <w:jc w:val="both"/>
        <w:rPr>
          <w:b/>
          <w:sz w:val="18"/>
          <w:szCs w:val="18"/>
        </w:rPr>
      </w:pPr>
    </w:p>
    <w:p w14:paraId="015F8FEC" w14:textId="77777777" w:rsidR="009D2F56" w:rsidRPr="00973F13" w:rsidRDefault="009D2F56" w:rsidP="009D2F56">
      <w:pPr>
        <w:tabs>
          <w:tab w:val="left" w:pos="5940"/>
        </w:tabs>
        <w:jc w:val="both"/>
        <w:rPr>
          <w:b/>
          <w:sz w:val="18"/>
          <w:szCs w:val="18"/>
        </w:rPr>
      </w:pPr>
      <w:r w:rsidRPr="00973F13">
        <w:rPr>
          <w:b/>
          <w:sz w:val="18"/>
          <w:szCs w:val="18"/>
        </w:rPr>
        <w:t>Books Recommended:</w:t>
      </w:r>
    </w:p>
    <w:p w14:paraId="4A20F9CB" w14:textId="77777777" w:rsidR="009D2F56" w:rsidRPr="00973F13" w:rsidRDefault="009D2F56" w:rsidP="0078286B">
      <w:pPr>
        <w:pStyle w:val="ListParagraph"/>
        <w:numPr>
          <w:ilvl w:val="0"/>
          <w:numId w:val="141"/>
        </w:numPr>
        <w:spacing w:after="0" w:line="240" w:lineRule="auto"/>
        <w:ind w:left="360"/>
        <w:contextualSpacing/>
        <w:jc w:val="both"/>
        <w:rPr>
          <w:rFonts w:ascii="Times New Roman" w:hAnsi="Times New Roman" w:cs="Times New Roman"/>
          <w:sz w:val="18"/>
          <w:szCs w:val="18"/>
        </w:rPr>
      </w:pPr>
      <w:r w:rsidRPr="00973F13">
        <w:rPr>
          <w:rFonts w:ascii="Times New Roman" w:hAnsi="Times New Roman" w:cs="Times New Roman"/>
          <w:sz w:val="18"/>
          <w:szCs w:val="18"/>
        </w:rPr>
        <w:t>K.V. Reddy, Textbook of Engineering Drawing, BS Publications, India.</w:t>
      </w:r>
    </w:p>
    <w:p w14:paraId="6E1BCF44" w14:textId="77777777" w:rsidR="009D2F56" w:rsidRPr="00973F13" w:rsidRDefault="009D2F56" w:rsidP="0078286B">
      <w:pPr>
        <w:pStyle w:val="ListParagraph"/>
        <w:numPr>
          <w:ilvl w:val="0"/>
          <w:numId w:val="141"/>
        </w:numPr>
        <w:spacing w:after="0" w:line="240" w:lineRule="auto"/>
        <w:ind w:left="360"/>
        <w:contextualSpacing/>
        <w:jc w:val="both"/>
        <w:rPr>
          <w:rFonts w:ascii="Times New Roman" w:hAnsi="Times New Roman" w:cs="Times New Roman"/>
          <w:sz w:val="18"/>
          <w:szCs w:val="18"/>
        </w:rPr>
      </w:pPr>
      <w:r w:rsidRPr="00973F13">
        <w:rPr>
          <w:rFonts w:ascii="Times New Roman" w:hAnsi="Times New Roman" w:cs="Times New Roman"/>
          <w:sz w:val="18"/>
          <w:szCs w:val="18"/>
        </w:rPr>
        <w:t>K. Rathnam, A First Course in Engineering Drawing, Springer Nature Singapore Pte Ltd.</w:t>
      </w:r>
    </w:p>
    <w:p w14:paraId="3BEB45EF" w14:textId="77777777" w:rsidR="009D2F56" w:rsidRPr="00973F13" w:rsidRDefault="009D2F56" w:rsidP="0078286B">
      <w:pPr>
        <w:pStyle w:val="ListParagraph"/>
        <w:numPr>
          <w:ilvl w:val="0"/>
          <w:numId w:val="141"/>
        </w:numPr>
        <w:spacing w:after="0" w:line="240" w:lineRule="auto"/>
        <w:ind w:left="360"/>
        <w:contextualSpacing/>
        <w:jc w:val="both"/>
        <w:rPr>
          <w:rFonts w:ascii="Times New Roman" w:hAnsi="Times New Roman" w:cs="Times New Roman"/>
          <w:sz w:val="18"/>
          <w:szCs w:val="18"/>
        </w:rPr>
      </w:pPr>
      <w:r w:rsidRPr="00973F13">
        <w:rPr>
          <w:rFonts w:ascii="Times New Roman" w:hAnsi="Times New Roman" w:cs="Times New Roman"/>
          <w:sz w:val="18"/>
          <w:szCs w:val="18"/>
        </w:rPr>
        <w:t>M.B. Shah and B. C. Rana, Engineering Drawing, Dorling Kindersley (India) Pvt Ltd.</w:t>
      </w:r>
    </w:p>
    <w:p w14:paraId="452C3A84" w14:textId="77777777" w:rsidR="009D2F56" w:rsidRPr="00CC2A92" w:rsidRDefault="009D2F56" w:rsidP="00CC2A92">
      <w:pPr>
        <w:widowControl w:val="0"/>
        <w:autoSpaceDE w:val="0"/>
        <w:autoSpaceDN w:val="0"/>
        <w:adjustRightInd w:val="0"/>
        <w:rPr>
          <w:sz w:val="20"/>
          <w:highlight w:val="yellow"/>
        </w:rPr>
      </w:pPr>
    </w:p>
    <w:p w14:paraId="6997BFCD" w14:textId="77777777" w:rsidR="00A10FFB" w:rsidRDefault="00A10FFB" w:rsidP="00CC2A92">
      <w:pPr>
        <w:widowControl w:val="0"/>
        <w:autoSpaceDE w:val="0"/>
        <w:autoSpaceDN w:val="0"/>
        <w:adjustRightInd w:val="0"/>
        <w:rPr>
          <w:bCs/>
          <w:sz w:val="18"/>
          <w:szCs w:val="18"/>
          <w:highlight w:val="yellow"/>
        </w:rPr>
      </w:pPr>
    </w:p>
    <w:tbl>
      <w:tblPr>
        <w:tblStyle w:val="TableGrid"/>
        <w:tblW w:w="0" w:type="auto"/>
        <w:tblLook w:val="04A0" w:firstRow="1" w:lastRow="0" w:firstColumn="1" w:lastColumn="0" w:noHBand="0" w:noVBand="1"/>
      </w:tblPr>
      <w:tblGrid>
        <w:gridCol w:w="2425"/>
        <w:gridCol w:w="1258"/>
        <w:gridCol w:w="1082"/>
        <w:gridCol w:w="406"/>
        <w:gridCol w:w="1659"/>
      </w:tblGrid>
      <w:tr w:rsidR="00A10FFB" w:rsidRPr="00A10FFB" w14:paraId="60E81284" w14:textId="77777777" w:rsidTr="00A10FFB">
        <w:tc>
          <w:tcPr>
            <w:tcW w:w="2425" w:type="dxa"/>
            <w:vAlign w:val="center"/>
          </w:tcPr>
          <w:p w14:paraId="68504B85" w14:textId="69163B9F" w:rsidR="00A10FFB" w:rsidRPr="00A10FFB" w:rsidRDefault="00A10FFB" w:rsidP="007C128A">
            <w:pPr>
              <w:tabs>
                <w:tab w:val="left" w:pos="5940"/>
              </w:tabs>
              <w:spacing w:line="276" w:lineRule="auto"/>
              <w:rPr>
                <w:b/>
                <w:bCs/>
                <w:sz w:val="18"/>
                <w:szCs w:val="18"/>
              </w:rPr>
            </w:pPr>
            <w:r w:rsidRPr="00A10FFB">
              <w:rPr>
                <w:b/>
                <w:bCs/>
                <w:sz w:val="18"/>
                <w:szCs w:val="18"/>
              </w:rPr>
              <w:t>Course No.: IPE 203B</w:t>
            </w:r>
          </w:p>
        </w:tc>
        <w:tc>
          <w:tcPr>
            <w:tcW w:w="1258" w:type="dxa"/>
            <w:vAlign w:val="center"/>
          </w:tcPr>
          <w:p w14:paraId="6B6E0E32" w14:textId="77777777" w:rsidR="00A10FFB" w:rsidRPr="00A10FFB" w:rsidRDefault="00A10FFB" w:rsidP="007C128A">
            <w:pPr>
              <w:tabs>
                <w:tab w:val="left" w:pos="5940"/>
              </w:tabs>
              <w:spacing w:line="276" w:lineRule="auto"/>
              <w:rPr>
                <w:b/>
                <w:bCs/>
                <w:sz w:val="18"/>
                <w:szCs w:val="18"/>
              </w:rPr>
            </w:pPr>
            <w:r w:rsidRPr="00A10FFB">
              <w:rPr>
                <w:b/>
                <w:bCs/>
                <w:sz w:val="18"/>
                <w:szCs w:val="18"/>
              </w:rPr>
              <w:t>Credit: 3.0</w:t>
            </w:r>
          </w:p>
        </w:tc>
        <w:tc>
          <w:tcPr>
            <w:tcW w:w="1488" w:type="dxa"/>
            <w:gridSpan w:val="2"/>
            <w:vAlign w:val="center"/>
          </w:tcPr>
          <w:p w14:paraId="78238F0B" w14:textId="354AA343" w:rsidR="00A10FFB" w:rsidRPr="00A10FFB" w:rsidRDefault="00A10FFB" w:rsidP="007C128A">
            <w:pPr>
              <w:tabs>
                <w:tab w:val="left" w:pos="5940"/>
              </w:tabs>
              <w:spacing w:line="276" w:lineRule="auto"/>
              <w:rPr>
                <w:b/>
                <w:bCs/>
                <w:sz w:val="18"/>
                <w:szCs w:val="18"/>
              </w:rPr>
            </w:pPr>
            <w:r w:rsidRPr="00A10FFB">
              <w:rPr>
                <w:b/>
                <w:bCs/>
                <w:sz w:val="18"/>
                <w:szCs w:val="18"/>
              </w:rPr>
              <w:t>Year: Second</w:t>
            </w:r>
          </w:p>
        </w:tc>
        <w:tc>
          <w:tcPr>
            <w:tcW w:w="1659" w:type="dxa"/>
            <w:vAlign w:val="center"/>
          </w:tcPr>
          <w:p w14:paraId="07339502" w14:textId="5B437723" w:rsidR="00A10FFB" w:rsidRPr="00A10FFB" w:rsidRDefault="00A10FFB" w:rsidP="007C128A">
            <w:pPr>
              <w:tabs>
                <w:tab w:val="left" w:pos="5940"/>
              </w:tabs>
              <w:spacing w:line="276" w:lineRule="auto"/>
              <w:rPr>
                <w:b/>
                <w:bCs/>
                <w:sz w:val="18"/>
                <w:szCs w:val="18"/>
              </w:rPr>
            </w:pPr>
            <w:r w:rsidRPr="00A10FFB">
              <w:rPr>
                <w:b/>
                <w:bCs/>
                <w:sz w:val="18"/>
                <w:szCs w:val="18"/>
              </w:rPr>
              <w:t>Semester: First</w:t>
            </w:r>
          </w:p>
        </w:tc>
      </w:tr>
      <w:tr w:rsidR="00A10FFB" w:rsidRPr="00A10FFB" w14:paraId="5C1519DF" w14:textId="77777777" w:rsidTr="00A10FFB">
        <w:tc>
          <w:tcPr>
            <w:tcW w:w="4765" w:type="dxa"/>
            <w:gridSpan w:val="3"/>
            <w:vAlign w:val="center"/>
          </w:tcPr>
          <w:p w14:paraId="421B32E9" w14:textId="57ADABD1" w:rsidR="00A10FFB" w:rsidRPr="00A10FFB" w:rsidRDefault="00A10FFB" w:rsidP="007C128A">
            <w:pPr>
              <w:tabs>
                <w:tab w:val="left" w:pos="5940"/>
              </w:tabs>
              <w:spacing w:line="276" w:lineRule="auto"/>
              <w:rPr>
                <w:b/>
                <w:bCs/>
                <w:sz w:val="18"/>
                <w:szCs w:val="18"/>
              </w:rPr>
            </w:pPr>
            <w:r w:rsidRPr="00A10FFB">
              <w:rPr>
                <w:b/>
                <w:bCs/>
                <w:sz w:val="18"/>
                <w:szCs w:val="18"/>
              </w:rPr>
              <w:lastRenderedPageBreak/>
              <w:t xml:space="preserve">Course Title: </w:t>
            </w:r>
            <w:r>
              <w:rPr>
                <w:b/>
                <w:bCs/>
                <w:sz w:val="18"/>
                <w:szCs w:val="18"/>
              </w:rPr>
              <w:t>E</w:t>
            </w:r>
            <w:r w:rsidRPr="00A10FFB">
              <w:rPr>
                <w:b/>
                <w:bCs/>
                <w:sz w:val="18"/>
                <w:szCs w:val="18"/>
              </w:rPr>
              <w:t xml:space="preserve">ngineering </w:t>
            </w:r>
            <w:r>
              <w:rPr>
                <w:b/>
                <w:bCs/>
                <w:sz w:val="18"/>
                <w:szCs w:val="18"/>
              </w:rPr>
              <w:t>M</w:t>
            </w:r>
            <w:r w:rsidRPr="00A10FFB">
              <w:rPr>
                <w:b/>
                <w:bCs/>
                <w:sz w:val="18"/>
                <w:szCs w:val="18"/>
              </w:rPr>
              <w:t>echanics (for CEP)</w:t>
            </w:r>
          </w:p>
        </w:tc>
        <w:tc>
          <w:tcPr>
            <w:tcW w:w="2065" w:type="dxa"/>
            <w:gridSpan w:val="2"/>
            <w:vAlign w:val="center"/>
          </w:tcPr>
          <w:p w14:paraId="287CF022" w14:textId="77777777" w:rsidR="00A10FFB" w:rsidRPr="00A10FFB" w:rsidRDefault="00A10FFB" w:rsidP="007C128A">
            <w:pPr>
              <w:tabs>
                <w:tab w:val="left" w:pos="5940"/>
              </w:tabs>
              <w:spacing w:line="276" w:lineRule="auto"/>
              <w:rPr>
                <w:b/>
                <w:bCs/>
                <w:sz w:val="18"/>
                <w:szCs w:val="18"/>
              </w:rPr>
            </w:pPr>
            <w:r w:rsidRPr="00A10FFB">
              <w:rPr>
                <w:b/>
                <w:bCs/>
                <w:sz w:val="18"/>
                <w:szCs w:val="18"/>
              </w:rPr>
              <w:t>Course Status: Theory</w:t>
            </w:r>
          </w:p>
        </w:tc>
      </w:tr>
    </w:tbl>
    <w:p w14:paraId="308E71D4" w14:textId="77777777" w:rsidR="00A10FFB" w:rsidRPr="00A10FFB" w:rsidRDefault="00A10FFB" w:rsidP="00A10FFB">
      <w:pPr>
        <w:tabs>
          <w:tab w:val="left" w:pos="5940"/>
        </w:tabs>
        <w:jc w:val="both"/>
        <w:rPr>
          <w:sz w:val="18"/>
          <w:szCs w:val="18"/>
        </w:rPr>
      </w:pPr>
    </w:p>
    <w:p w14:paraId="63B1A87B" w14:textId="77777777" w:rsidR="00A10FFB" w:rsidRPr="00A10FFB" w:rsidRDefault="00A10FFB" w:rsidP="00A10FFB">
      <w:pPr>
        <w:tabs>
          <w:tab w:val="left" w:pos="5940"/>
        </w:tabs>
        <w:jc w:val="both"/>
        <w:rPr>
          <w:b/>
          <w:sz w:val="18"/>
          <w:szCs w:val="18"/>
        </w:rPr>
      </w:pPr>
      <w:r w:rsidRPr="00A10FFB">
        <w:rPr>
          <w:b/>
          <w:sz w:val="18"/>
          <w:szCs w:val="18"/>
        </w:rPr>
        <w:t>Rationale of the Course:</w:t>
      </w:r>
    </w:p>
    <w:p w14:paraId="3199680D" w14:textId="77777777" w:rsidR="00A10FFB" w:rsidRPr="00A10FFB" w:rsidRDefault="00A10FFB" w:rsidP="00A10FFB">
      <w:pPr>
        <w:tabs>
          <w:tab w:val="left" w:pos="5940"/>
        </w:tabs>
        <w:jc w:val="both"/>
        <w:rPr>
          <w:bCs/>
          <w:sz w:val="18"/>
          <w:szCs w:val="18"/>
        </w:rPr>
      </w:pPr>
      <w:r w:rsidRPr="00A10FFB">
        <w:rPr>
          <w:bCs/>
          <w:sz w:val="18"/>
          <w:szCs w:val="18"/>
        </w:rPr>
        <w:t>This course introduces the basic principles of mechanics (statics and dynamics) essential for the engineering students. Its focus on the modeling and analyzing of static equilibrium as well as dynamic concept based on real life engineering applications and necessary knowledge about solving the problems.</w:t>
      </w:r>
    </w:p>
    <w:p w14:paraId="65398DBE" w14:textId="77777777" w:rsidR="00A10FFB" w:rsidRPr="00A10FFB" w:rsidRDefault="00A10FFB" w:rsidP="00A10FFB">
      <w:pPr>
        <w:tabs>
          <w:tab w:val="left" w:pos="5940"/>
        </w:tabs>
        <w:jc w:val="both"/>
        <w:rPr>
          <w:bCs/>
          <w:sz w:val="18"/>
          <w:szCs w:val="18"/>
        </w:rPr>
      </w:pPr>
    </w:p>
    <w:p w14:paraId="6BFF95C0" w14:textId="77777777" w:rsidR="00A10FFB" w:rsidRPr="00A10FFB" w:rsidRDefault="00A10FFB" w:rsidP="00A10FFB">
      <w:pPr>
        <w:tabs>
          <w:tab w:val="left" w:pos="5940"/>
        </w:tabs>
        <w:jc w:val="both"/>
        <w:rPr>
          <w:b/>
          <w:sz w:val="18"/>
          <w:szCs w:val="18"/>
        </w:rPr>
      </w:pPr>
      <w:r w:rsidRPr="00A10FFB">
        <w:rPr>
          <w:b/>
          <w:sz w:val="18"/>
          <w:szCs w:val="18"/>
        </w:rPr>
        <w:t>Course Objectives:</w:t>
      </w:r>
    </w:p>
    <w:p w14:paraId="4720DDE3" w14:textId="3A05BF8A" w:rsidR="00A10FFB" w:rsidRPr="00A10FFB" w:rsidRDefault="00A10FFB" w:rsidP="00A10FFB">
      <w:pPr>
        <w:tabs>
          <w:tab w:val="left" w:pos="5940"/>
        </w:tabs>
        <w:jc w:val="both"/>
        <w:rPr>
          <w:sz w:val="18"/>
          <w:szCs w:val="18"/>
        </w:rPr>
      </w:pPr>
      <w:r w:rsidRPr="00A10FFB">
        <w:rPr>
          <w:sz w:val="18"/>
          <w:szCs w:val="18"/>
        </w:rPr>
        <w:t>The objectives of this course are</w:t>
      </w:r>
      <w:r w:rsidR="007C128A">
        <w:rPr>
          <w:sz w:val="18"/>
          <w:szCs w:val="18"/>
        </w:rPr>
        <w:t xml:space="preserve"> to</w:t>
      </w:r>
      <w:r w:rsidRPr="00A10FFB">
        <w:rPr>
          <w:sz w:val="18"/>
          <w:szCs w:val="18"/>
        </w:rPr>
        <w:t>:</w:t>
      </w:r>
    </w:p>
    <w:p w14:paraId="52ED201C" w14:textId="4FDC1E12" w:rsidR="00A10FFB" w:rsidRPr="007C128A" w:rsidRDefault="00A10FFB"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provide necessary knowledge about basic principles of mechanics</w:t>
      </w:r>
    </w:p>
    <w:p w14:paraId="6DF5B96C" w14:textId="7A868F94" w:rsidR="00A10FFB" w:rsidRPr="007C128A" w:rsidRDefault="00A10FFB"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help students to analyze and solve matrix and vector notation and operations and recognize equivalence between systems of equations and matrix notation</w:t>
      </w:r>
    </w:p>
    <w:p w14:paraId="06D7499E" w14:textId="6742AFD1" w:rsidR="00A10FFB" w:rsidRPr="007C128A" w:rsidRDefault="00A10FFB"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make the students understand the structural analysis</w:t>
      </w:r>
    </w:p>
    <w:p w14:paraId="0C2FDCBD" w14:textId="690FE0CA" w:rsidR="00A10FFB" w:rsidRPr="007C128A" w:rsidRDefault="00A10FFB"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provide the students with knowledge about centroid, first moment of inertia, second moment of inertia of an area and effect of friction</w:t>
      </w:r>
    </w:p>
    <w:p w14:paraId="2333E3D4" w14:textId="02881D03" w:rsidR="00A10FFB" w:rsidRPr="007C128A" w:rsidRDefault="00A10FFB"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develop ability to solve the problems related to kinematics and kinetics.</w:t>
      </w:r>
    </w:p>
    <w:p w14:paraId="18B7F317" w14:textId="77777777" w:rsidR="00A10FFB" w:rsidRPr="00A10FFB" w:rsidRDefault="00A10FFB" w:rsidP="00A10FFB">
      <w:pPr>
        <w:tabs>
          <w:tab w:val="left" w:pos="5940"/>
        </w:tabs>
        <w:jc w:val="both"/>
        <w:rPr>
          <w:color w:val="000000" w:themeColor="text1"/>
          <w:sz w:val="18"/>
          <w:szCs w:val="18"/>
        </w:rPr>
      </w:pPr>
    </w:p>
    <w:p w14:paraId="63F5803C" w14:textId="77777777" w:rsidR="00A10FFB" w:rsidRPr="00A10FFB" w:rsidRDefault="00A10FFB" w:rsidP="00A10FFB">
      <w:pPr>
        <w:tabs>
          <w:tab w:val="left" w:pos="5940"/>
        </w:tabs>
        <w:jc w:val="both"/>
        <w:rPr>
          <w:b/>
          <w:sz w:val="18"/>
          <w:szCs w:val="18"/>
        </w:rPr>
      </w:pPr>
      <w:r w:rsidRPr="00A10FFB">
        <w:rPr>
          <w:b/>
          <w:sz w:val="18"/>
          <w:szCs w:val="18"/>
        </w:rPr>
        <w:t>Course Content:</w:t>
      </w:r>
    </w:p>
    <w:p w14:paraId="0CC2E848" w14:textId="0F76139D" w:rsidR="00A10FFB" w:rsidRPr="00A10FFB" w:rsidRDefault="00A10FFB" w:rsidP="007C128A">
      <w:pPr>
        <w:tabs>
          <w:tab w:val="left" w:pos="5940"/>
        </w:tabs>
        <w:spacing w:line="259" w:lineRule="auto"/>
        <w:contextualSpacing/>
        <w:jc w:val="both"/>
        <w:rPr>
          <w:color w:val="000000" w:themeColor="text1"/>
          <w:sz w:val="18"/>
          <w:szCs w:val="18"/>
        </w:rPr>
      </w:pPr>
      <w:r w:rsidRPr="007C128A">
        <w:rPr>
          <w:i/>
          <w:iCs/>
          <w:color w:val="000000" w:themeColor="text1"/>
          <w:sz w:val="18"/>
          <w:szCs w:val="18"/>
        </w:rPr>
        <w:t>Statics:</w:t>
      </w:r>
      <w:r w:rsidRPr="007C128A">
        <w:rPr>
          <w:color w:val="000000" w:themeColor="text1"/>
          <w:sz w:val="18"/>
          <w:szCs w:val="18"/>
        </w:rPr>
        <w:t xml:space="preserve"> Statics of particles and rigid bodies. Centroids of lines areas and volumes; Forces in truss, frames, and cables; Friction; Moment of inertia of areas and masses; Relative motion.</w:t>
      </w:r>
      <w:r w:rsidR="007C128A">
        <w:rPr>
          <w:color w:val="000000" w:themeColor="text1"/>
          <w:sz w:val="18"/>
          <w:szCs w:val="18"/>
        </w:rPr>
        <w:t xml:space="preserve"> </w:t>
      </w:r>
      <w:r w:rsidRPr="007C128A">
        <w:rPr>
          <w:i/>
          <w:iCs/>
          <w:color w:val="000000" w:themeColor="text1"/>
          <w:sz w:val="18"/>
          <w:szCs w:val="18"/>
        </w:rPr>
        <w:t>Dynamics:</w:t>
      </w:r>
      <w:r w:rsidRPr="00A10FFB">
        <w:rPr>
          <w:color w:val="000000" w:themeColor="text1"/>
          <w:sz w:val="18"/>
          <w:szCs w:val="18"/>
        </w:rPr>
        <w:t xml:space="preserve"> Kinetics of particles: Newton's second law of motion, Principles of work, energy, impulse, and momentum; System of particles: Kinematics of rigid bodies; Kinetics of plane motion of rigid bodies, forces, and acceleration; Principles of work and energy.</w:t>
      </w:r>
    </w:p>
    <w:p w14:paraId="2C55C03D" w14:textId="77777777" w:rsidR="00A10FFB" w:rsidRPr="00A10FFB" w:rsidRDefault="00A10FFB" w:rsidP="00A10FFB">
      <w:pPr>
        <w:tabs>
          <w:tab w:val="left" w:pos="5940"/>
        </w:tabs>
        <w:jc w:val="both"/>
        <w:rPr>
          <w:sz w:val="18"/>
          <w:szCs w:val="18"/>
        </w:rPr>
      </w:pPr>
    </w:p>
    <w:p w14:paraId="70BCB2D5" w14:textId="77777777" w:rsidR="00A10FFB" w:rsidRPr="00A10FFB" w:rsidRDefault="00A10FFB" w:rsidP="00A10FFB">
      <w:pPr>
        <w:tabs>
          <w:tab w:val="left" w:pos="5940"/>
        </w:tabs>
        <w:jc w:val="both"/>
        <w:rPr>
          <w:b/>
          <w:sz w:val="18"/>
          <w:szCs w:val="18"/>
        </w:rPr>
      </w:pPr>
      <w:r w:rsidRPr="00A10FFB">
        <w:rPr>
          <w:b/>
          <w:sz w:val="18"/>
          <w:szCs w:val="18"/>
        </w:rPr>
        <w:t>Course Learning Outcomes, CLO</w:t>
      </w:r>
    </w:p>
    <w:p w14:paraId="12258AF2" w14:textId="77777777" w:rsidR="00A10FFB" w:rsidRPr="00A10FFB" w:rsidRDefault="00A10FFB" w:rsidP="00A10FFB">
      <w:pPr>
        <w:tabs>
          <w:tab w:val="left" w:pos="5940"/>
        </w:tabs>
        <w:jc w:val="both"/>
        <w:rPr>
          <w:sz w:val="18"/>
          <w:szCs w:val="18"/>
        </w:rPr>
      </w:pPr>
      <w:r w:rsidRPr="00A10FFB">
        <w:rPr>
          <w:sz w:val="18"/>
          <w:szCs w:val="18"/>
        </w:rPr>
        <w:t>After the successful completion of the course, students will be able to:</w:t>
      </w:r>
    </w:p>
    <w:p w14:paraId="4550193D" w14:textId="77777777" w:rsidR="00A10FFB" w:rsidRPr="00A10FFB" w:rsidRDefault="00A10FFB" w:rsidP="00CA1F9C">
      <w:pPr>
        <w:tabs>
          <w:tab w:val="left" w:pos="720"/>
          <w:tab w:val="left" w:pos="5940"/>
        </w:tabs>
        <w:ind w:left="720" w:hanging="720"/>
        <w:jc w:val="both"/>
        <w:rPr>
          <w:color w:val="000000" w:themeColor="text1"/>
          <w:sz w:val="18"/>
          <w:szCs w:val="18"/>
        </w:rPr>
      </w:pPr>
      <w:r w:rsidRPr="00A10FFB">
        <w:rPr>
          <w:b/>
          <w:color w:val="000000" w:themeColor="text1"/>
          <w:sz w:val="18"/>
          <w:szCs w:val="18"/>
        </w:rPr>
        <w:t>CLO 1</w:t>
      </w:r>
      <w:r w:rsidRPr="00A10FFB">
        <w:rPr>
          <w:color w:val="000000" w:themeColor="text1"/>
          <w:sz w:val="18"/>
          <w:szCs w:val="18"/>
        </w:rPr>
        <w:t xml:space="preserve">: </w:t>
      </w:r>
      <w:r w:rsidRPr="00A10FFB">
        <w:rPr>
          <w:color w:val="000000" w:themeColor="text1"/>
          <w:sz w:val="18"/>
          <w:szCs w:val="18"/>
        </w:rPr>
        <w:tab/>
        <w:t>implement the basic principles of mechanics to analyze and solve real life engineering problems</w:t>
      </w:r>
    </w:p>
    <w:p w14:paraId="2CE52343" w14:textId="77777777" w:rsidR="00A10FFB" w:rsidRPr="00A10FFB" w:rsidRDefault="00A10FFB" w:rsidP="00CA1F9C">
      <w:pPr>
        <w:tabs>
          <w:tab w:val="left" w:pos="720"/>
          <w:tab w:val="left" w:pos="5940"/>
        </w:tabs>
        <w:ind w:left="720" w:hanging="720"/>
        <w:jc w:val="both"/>
        <w:rPr>
          <w:color w:val="000000" w:themeColor="text1"/>
          <w:sz w:val="18"/>
          <w:szCs w:val="18"/>
        </w:rPr>
      </w:pPr>
      <w:r w:rsidRPr="00A10FFB">
        <w:rPr>
          <w:b/>
          <w:bCs/>
          <w:sz w:val="18"/>
          <w:szCs w:val="18"/>
        </w:rPr>
        <w:t>CLO 2</w:t>
      </w:r>
      <w:r w:rsidRPr="00A10FFB">
        <w:rPr>
          <w:sz w:val="18"/>
          <w:szCs w:val="18"/>
        </w:rPr>
        <w:t>:</w:t>
      </w:r>
      <w:r w:rsidRPr="00A10FFB">
        <w:rPr>
          <w:color w:val="000000" w:themeColor="text1"/>
          <w:sz w:val="18"/>
          <w:szCs w:val="18"/>
        </w:rPr>
        <w:tab/>
        <w:t>design and examine different structures (static and dynamic condition) under various loading conditions.</w:t>
      </w:r>
    </w:p>
    <w:p w14:paraId="6D867C9B" w14:textId="2799FD7D" w:rsidR="00A10FFB" w:rsidRPr="00A10FFB" w:rsidRDefault="00A10FFB" w:rsidP="00CA1F9C">
      <w:pPr>
        <w:tabs>
          <w:tab w:val="left" w:pos="720"/>
          <w:tab w:val="left" w:pos="5940"/>
        </w:tabs>
        <w:ind w:left="720" w:hanging="720"/>
        <w:jc w:val="both"/>
        <w:rPr>
          <w:color w:val="000000" w:themeColor="text1"/>
          <w:sz w:val="18"/>
          <w:szCs w:val="18"/>
        </w:rPr>
      </w:pPr>
      <w:r w:rsidRPr="00A10FFB">
        <w:rPr>
          <w:b/>
          <w:bCs/>
          <w:sz w:val="18"/>
          <w:szCs w:val="18"/>
        </w:rPr>
        <w:t>CLO 3</w:t>
      </w:r>
      <w:r w:rsidRPr="00A10FFB">
        <w:rPr>
          <w:sz w:val="18"/>
          <w:szCs w:val="18"/>
        </w:rPr>
        <w:t>:</w:t>
      </w:r>
      <w:r w:rsidRPr="00A10FFB">
        <w:rPr>
          <w:b/>
          <w:bCs/>
          <w:sz w:val="18"/>
          <w:szCs w:val="18"/>
        </w:rPr>
        <w:t xml:space="preserve"> </w:t>
      </w:r>
      <w:r w:rsidR="00CA1F9C">
        <w:rPr>
          <w:b/>
          <w:bCs/>
          <w:sz w:val="18"/>
          <w:szCs w:val="18"/>
        </w:rPr>
        <w:tab/>
      </w:r>
      <w:r w:rsidRPr="00A10FFB">
        <w:rPr>
          <w:color w:val="000000" w:themeColor="text1"/>
          <w:sz w:val="18"/>
          <w:szCs w:val="18"/>
        </w:rPr>
        <w:t>evaluate the effect of friction on a body</w:t>
      </w:r>
    </w:p>
    <w:p w14:paraId="5B673A25" w14:textId="77777777" w:rsidR="00A10FFB" w:rsidRPr="00A10FFB" w:rsidRDefault="00A10FFB" w:rsidP="00CA1F9C">
      <w:pPr>
        <w:tabs>
          <w:tab w:val="left" w:pos="720"/>
          <w:tab w:val="left" w:pos="5940"/>
        </w:tabs>
        <w:ind w:left="720" w:hanging="720"/>
        <w:jc w:val="both"/>
        <w:rPr>
          <w:color w:val="000000" w:themeColor="text1"/>
          <w:sz w:val="18"/>
          <w:szCs w:val="18"/>
        </w:rPr>
      </w:pPr>
      <w:r w:rsidRPr="00A10FFB">
        <w:rPr>
          <w:b/>
          <w:bCs/>
          <w:sz w:val="18"/>
          <w:szCs w:val="18"/>
        </w:rPr>
        <w:t>CLO 4</w:t>
      </w:r>
      <w:r w:rsidRPr="00A10FFB">
        <w:rPr>
          <w:sz w:val="18"/>
          <w:szCs w:val="18"/>
        </w:rPr>
        <w:t>:</w:t>
      </w:r>
      <w:r w:rsidRPr="00A10FFB">
        <w:rPr>
          <w:b/>
          <w:bCs/>
          <w:sz w:val="18"/>
          <w:szCs w:val="18"/>
        </w:rPr>
        <w:tab/>
      </w:r>
      <w:r w:rsidRPr="00A10FFB">
        <w:rPr>
          <w:sz w:val="18"/>
          <w:szCs w:val="18"/>
        </w:rPr>
        <w:t>e</w:t>
      </w:r>
      <w:r w:rsidRPr="00A10FFB">
        <w:rPr>
          <w:color w:val="000000" w:themeColor="text1"/>
          <w:sz w:val="18"/>
          <w:szCs w:val="18"/>
        </w:rPr>
        <w:t>valuate the importance of different laws of forces on the body and apply them in real context</w:t>
      </w:r>
    </w:p>
    <w:p w14:paraId="222E96C1" w14:textId="74E5A84B" w:rsidR="00A10FFB" w:rsidRPr="00A10FFB" w:rsidRDefault="00A10FFB" w:rsidP="00CA1F9C">
      <w:pPr>
        <w:tabs>
          <w:tab w:val="left" w:pos="720"/>
          <w:tab w:val="left" w:pos="5940"/>
        </w:tabs>
        <w:ind w:left="720" w:hanging="720"/>
        <w:jc w:val="both"/>
        <w:rPr>
          <w:color w:val="000000" w:themeColor="text1"/>
          <w:sz w:val="18"/>
          <w:szCs w:val="18"/>
        </w:rPr>
      </w:pPr>
      <w:r w:rsidRPr="00A10FFB">
        <w:rPr>
          <w:b/>
          <w:bCs/>
          <w:sz w:val="18"/>
          <w:szCs w:val="18"/>
        </w:rPr>
        <w:t>CLO 5</w:t>
      </w:r>
      <w:r w:rsidRPr="00A10FFB">
        <w:rPr>
          <w:sz w:val="18"/>
          <w:szCs w:val="18"/>
        </w:rPr>
        <w:t xml:space="preserve">: </w:t>
      </w:r>
      <w:r w:rsidR="00CA1F9C">
        <w:rPr>
          <w:sz w:val="18"/>
          <w:szCs w:val="18"/>
        </w:rPr>
        <w:tab/>
      </w:r>
      <w:r w:rsidRPr="00A10FFB">
        <w:rPr>
          <w:color w:val="000000" w:themeColor="text1"/>
          <w:sz w:val="18"/>
          <w:szCs w:val="18"/>
        </w:rPr>
        <w:t>apply the knowledge to analyze and solve problems related to kinematics and kinetics.</w:t>
      </w:r>
    </w:p>
    <w:p w14:paraId="705A2082" w14:textId="77777777" w:rsidR="00A10FFB" w:rsidRPr="00A10FFB" w:rsidRDefault="00A10FFB" w:rsidP="00A10FFB">
      <w:pPr>
        <w:tabs>
          <w:tab w:val="left" w:pos="5940"/>
        </w:tabs>
        <w:jc w:val="both"/>
        <w:rPr>
          <w:sz w:val="18"/>
          <w:szCs w:val="18"/>
        </w:rPr>
      </w:pPr>
    </w:p>
    <w:p w14:paraId="4C9E167C" w14:textId="77777777" w:rsidR="00A10FFB" w:rsidRPr="00A10FFB" w:rsidRDefault="00A10FFB" w:rsidP="00A10FFB">
      <w:pPr>
        <w:tabs>
          <w:tab w:val="left" w:pos="5940"/>
        </w:tabs>
        <w:jc w:val="both"/>
        <w:rPr>
          <w:b/>
          <w:sz w:val="18"/>
          <w:szCs w:val="18"/>
        </w:rPr>
      </w:pPr>
      <w:r w:rsidRPr="00A10FFB">
        <w:rPr>
          <w:b/>
          <w:sz w:val="18"/>
          <w:szCs w:val="18"/>
        </w:rPr>
        <w:t>Mapping of CLOs with PLOs</w:t>
      </w:r>
    </w:p>
    <w:p w14:paraId="5EF0C658" w14:textId="3CA7AB4F" w:rsidR="00CA1F9C" w:rsidRPr="00973F13" w:rsidRDefault="00CA1F9C" w:rsidP="00CA1F9C">
      <w:pPr>
        <w:tabs>
          <w:tab w:val="left" w:pos="5940"/>
        </w:tabs>
        <w:jc w:val="both"/>
        <w:rPr>
          <w:sz w:val="18"/>
          <w:szCs w:val="18"/>
        </w:rPr>
      </w:pPr>
      <w:r w:rsidRPr="00E70651">
        <w:rPr>
          <w:sz w:val="18"/>
          <w:szCs w:val="18"/>
        </w:rPr>
        <w:t>According to the PLOs of C</w:t>
      </w:r>
      <w:r>
        <w:rPr>
          <w:sz w:val="18"/>
          <w:szCs w:val="18"/>
        </w:rPr>
        <w:t>EP</w:t>
      </w:r>
      <w:r w:rsidRPr="00E70651">
        <w:rPr>
          <w:sz w:val="18"/>
          <w:szCs w:val="18"/>
        </w:rPr>
        <w:t xml:space="preserve"> department.</w:t>
      </w:r>
    </w:p>
    <w:p w14:paraId="04A90D56" w14:textId="77777777" w:rsidR="00A10FFB" w:rsidRPr="00A10FFB" w:rsidRDefault="00A10FFB" w:rsidP="00A10FFB">
      <w:pPr>
        <w:tabs>
          <w:tab w:val="left" w:pos="5940"/>
        </w:tabs>
        <w:jc w:val="both"/>
        <w:rPr>
          <w:sz w:val="18"/>
          <w:szCs w:val="18"/>
        </w:rPr>
      </w:pPr>
    </w:p>
    <w:p w14:paraId="6831CCDA" w14:textId="77777777" w:rsidR="00A10FFB" w:rsidRPr="00A10FFB" w:rsidRDefault="00A10FFB" w:rsidP="00A10FFB">
      <w:pPr>
        <w:tabs>
          <w:tab w:val="left" w:pos="5940"/>
        </w:tabs>
        <w:jc w:val="both"/>
        <w:rPr>
          <w:b/>
          <w:sz w:val="18"/>
          <w:szCs w:val="18"/>
        </w:rPr>
      </w:pPr>
      <w:r w:rsidRPr="00A10FFB">
        <w:rPr>
          <w:b/>
          <w:sz w:val="18"/>
          <w:szCs w:val="18"/>
        </w:rPr>
        <w:t>Books Recommended:</w:t>
      </w:r>
    </w:p>
    <w:p w14:paraId="598CBC62" w14:textId="77777777" w:rsidR="00A10FFB" w:rsidRPr="00A10FFB" w:rsidRDefault="00A10FFB" w:rsidP="0078286B">
      <w:pPr>
        <w:pStyle w:val="ListParagraph"/>
        <w:numPr>
          <w:ilvl w:val="0"/>
          <w:numId w:val="135"/>
        </w:numPr>
        <w:tabs>
          <w:tab w:val="left" w:pos="5940"/>
        </w:tabs>
        <w:spacing w:after="0" w:line="259" w:lineRule="auto"/>
        <w:contextualSpacing/>
        <w:jc w:val="both"/>
        <w:rPr>
          <w:rFonts w:ascii="Times New Roman" w:hAnsi="Times New Roman" w:cs="Times New Roman"/>
          <w:bCs/>
          <w:sz w:val="18"/>
          <w:szCs w:val="18"/>
        </w:rPr>
      </w:pPr>
      <w:r w:rsidRPr="00A10FFB">
        <w:rPr>
          <w:rFonts w:ascii="Times New Roman" w:hAnsi="Times New Roman" w:cs="Times New Roman"/>
          <w:bCs/>
          <w:sz w:val="18"/>
          <w:szCs w:val="18"/>
        </w:rPr>
        <w:t xml:space="preserve">Vector Mechanics for Engineers, Ferdinand P. Beer, E. Russell Johnston, Jr., David F. Mazurek and Phillip J. Cornwell, Tenth edition, McGraw Hill. </w:t>
      </w:r>
    </w:p>
    <w:p w14:paraId="0723D8BE" w14:textId="6D8AC4DC" w:rsidR="00A10FFB" w:rsidRDefault="00A10FFB" w:rsidP="0078286B">
      <w:pPr>
        <w:pStyle w:val="ListParagraph"/>
        <w:numPr>
          <w:ilvl w:val="0"/>
          <w:numId w:val="135"/>
        </w:numPr>
        <w:tabs>
          <w:tab w:val="left" w:pos="5940"/>
        </w:tabs>
        <w:spacing w:after="0" w:line="259" w:lineRule="auto"/>
        <w:contextualSpacing/>
        <w:jc w:val="both"/>
        <w:rPr>
          <w:rFonts w:ascii="Times New Roman" w:hAnsi="Times New Roman" w:cs="Times New Roman"/>
          <w:bCs/>
          <w:sz w:val="18"/>
          <w:szCs w:val="18"/>
        </w:rPr>
      </w:pPr>
      <w:r w:rsidRPr="00A10FFB">
        <w:rPr>
          <w:rFonts w:ascii="Times New Roman" w:hAnsi="Times New Roman" w:cs="Times New Roman"/>
          <w:bCs/>
          <w:sz w:val="18"/>
          <w:szCs w:val="18"/>
        </w:rPr>
        <w:t>A Textbook of Engineering Mechanics, R.S. Khurmi, S. Chand publications.</w:t>
      </w:r>
    </w:p>
    <w:p w14:paraId="7FAF1AAA" w14:textId="168C69D8" w:rsidR="00CA1F9C" w:rsidRDefault="00CA1F9C" w:rsidP="00CA1F9C">
      <w:pPr>
        <w:tabs>
          <w:tab w:val="left" w:pos="5940"/>
        </w:tabs>
        <w:spacing w:line="259" w:lineRule="auto"/>
        <w:contextualSpacing/>
        <w:jc w:val="both"/>
        <w:rPr>
          <w:bCs/>
          <w:sz w:val="18"/>
          <w:szCs w:val="18"/>
        </w:rPr>
      </w:pPr>
    </w:p>
    <w:p w14:paraId="23C53E70" w14:textId="77777777" w:rsidR="00CA1F9C" w:rsidRPr="00CA1F9C" w:rsidRDefault="00CA1F9C" w:rsidP="00220129">
      <w:pPr>
        <w:tabs>
          <w:tab w:val="left" w:pos="5940"/>
        </w:tabs>
        <w:contextualSpacing/>
        <w:jc w:val="both"/>
        <w:rPr>
          <w:bCs/>
          <w:sz w:val="18"/>
          <w:szCs w:val="18"/>
        </w:rPr>
      </w:pPr>
    </w:p>
    <w:tbl>
      <w:tblPr>
        <w:tblStyle w:val="TableGrid"/>
        <w:tblW w:w="0" w:type="auto"/>
        <w:tblLook w:val="04A0" w:firstRow="1" w:lastRow="0" w:firstColumn="1" w:lastColumn="0" w:noHBand="0" w:noVBand="1"/>
      </w:tblPr>
      <w:tblGrid>
        <w:gridCol w:w="2362"/>
        <w:gridCol w:w="1566"/>
        <w:gridCol w:w="612"/>
        <w:gridCol w:w="799"/>
        <w:gridCol w:w="1491"/>
      </w:tblGrid>
      <w:tr w:rsidR="00023B5D" w:rsidRPr="008E1525" w14:paraId="6B813970" w14:textId="77777777" w:rsidTr="00023B5D">
        <w:tc>
          <w:tcPr>
            <w:tcW w:w="2362" w:type="dxa"/>
            <w:vAlign w:val="center"/>
          </w:tcPr>
          <w:p w14:paraId="1510CE36" w14:textId="77777777" w:rsidR="00023B5D" w:rsidRPr="00023B5D" w:rsidRDefault="00023B5D" w:rsidP="00220129">
            <w:pPr>
              <w:tabs>
                <w:tab w:val="left" w:pos="5940"/>
              </w:tabs>
              <w:jc w:val="both"/>
              <w:rPr>
                <w:b/>
                <w:bCs/>
                <w:sz w:val="18"/>
                <w:szCs w:val="18"/>
              </w:rPr>
            </w:pPr>
            <w:r w:rsidRPr="00023B5D">
              <w:rPr>
                <w:b/>
                <w:bCs/>
                <w:sz w:val="18"/>
                <w:szCs w:val="18"/>
              </w:rPr>
              <w:t>Course No.: IPE208</w:t>
            </w:r>
          </w:p>
        </w:tc>
        <w:tc>
          <w:tcPr>
            <w:tcW w:w="1566" w:type="dxa"/>
            <w:vAlign w:val="center"/>
          </w:tcPr>
          <w:p w14:paraId="40C3B5EC" w14:textId="77777777" w:rsidR="00023B5D" w:rsidRPr="00023B5D" w:rsidRDefault="00023B5D" w:rsidP="00220129">
            <w:pPr>
              <w:tabs>
                <w:tab w:val="left" w:pos="5940"/>
              </w:tabs>
              <w:jc w:val="both"/>
              <w:rPr>
                <w:b/>
                <w:bCs/>
                <w:sz w:val="18"/>
                <w:szCs w:val="18"/>
              </w:rPr>
            </w:pPr>
            <w:r w:rsidRPr="00023B5D">
              <w:rPr>
                <w:b/>
                <w:bCs/>
                <w:sz w:val="18"/>
                <w:szCs w:val="18"/>
              </w:rPr>
              <w:t>Credit: 1.0</w:t>
            </w:r>
          </w:p>
        </w:tc>
        <w:tc>
          <w:tcPr>
            <w:tcW w:w="1411" w:type="dxa"/>
            <w:gridSpan w:val="2"/>
            <w:vAlign w:val="center"/>
          </w:tcPr>
          <w:p w14:paraId="2F270370" w14:textId="77777777" w:rsidR="00023B5D" w:rsidRPr="00023B5D" w:rsidRDefault="00023B5D" w:rsidP="00220129">
            <w:pPr>
              <w:tabs>
                <w:tab w:val="left" w:pos="5940"/>
              </w:tabs>
              <w:jc w:val="both"/>
              <w:rPr>
                <w:b/>
                <w:bCs/>
                <w:sz w:val="18"/>
                <w:szCs w:val="18"/>
              </w:rPr>
            </w:pPr>
            <w:r w:rsidRPr="00023B5D">
              <w:rPr>
                <w:b/>
                <w:bCs/>
                <w:sz w:val="18"/>
                <w:szCs w:val="18"/>
              </w:rPr>
              <w:t>Year: Second</w:t>
            </w:r>
          </w:p>
        </w:tc>
        <w:tc>
          <w:tcPr>
            <w:tcW w:w="1491" w:type="dxa"/>
            <w:vAlign w:val="center"/>
          </w:tcPr>
          <w:p w14:paraId="06BBBE53" w14:textId="77777777" w:rsidR="00023B5D" w:rsidRPr="00023B5D" w:rsidRDefault="00023B5D" w:rsidP="00220129">
            <w:pPr>
              <w:tabs>
                <w:tab w:val="left" w:pos="5940"/>
              </w:tabs>
              <w:jc w:val="both"/>
              <w:rPr>
                <w:b/>
                <w:bCs/>
                <w:sz w:val="18"/>
                <w:szCs w:val="18"/>
              </w:rPr>
            </w:pPr>
            <w:r w:rsidRPr="00023B5D">
              <w:rPr>
                <w:b/>
                <w:bCs/>
                <w:sz w:val="18"/>
                <w:szCs w:val="18"/>
              </w:rPr>
              <w:t>Semester: First</w:t>
            </w:r>
          </w:p>
        </w:tc>
      </w:tr>
      <w:tr w:rsidR="00023B5D" w:rsidRPr="008E1525" w14:paraId="6BD4CE66" w14:textId="77777777" w:rsidTr="00023B5D">
        <w:tc>
          <w:tcPr>
            <w:tcW w:w="4540" w:type="dxa"/>
            <w:gridSpan w:val="3"/>
            <w:vAlign w:val="center"/>
          </w:tcPr>
          <w:p w14:paraId="57855BDF" w14:textId="77777777" w:rsidR="00023B5D" w:rsidRPr="00023B5D" w:rsidRDefault="00023B5D" w:rsidP="00220129">
            <w:pPr>
              <w:tabs>
                <w:tab w:val="left" w:pos="5940"/>
              </w:tabs>
              <w:jc w:val="both"/>
              <w:rPr>
                <w:b/>
                <w:bCs/>
                <w:sz w:val="18"/>
                <w:szCs w:val="18"/>
              </w:rPr>
            </w:pPr>
            <w:r w:rsidRPr="00023B5D">
              <w:rPr>
                <w:b/>
                <w:bCs/>
                <w:sz w:val="18"/>
                <w:szCs w:val="18"/>
              </w:rPr>
              <w:t>Course Title: Workshop Practice Sessional (for CEP)</w:t>
            </w:r>
          </w:p>
        </w:tc>
        <w:tc>
          <w:tcPr>
            <w:tcW w:w="2290" w:type="dxa"/>
            <w:gridSpan w:val="2"/>
            <w:vAlign w:val="center"/>
          </w:tcPr>
          <w:p w14:paraId="3222604A" w14:textId="77777777" w:rsidR="00023B5D" w:rsidRPr="00023B5D" w:rsidRDefault="00023B5D" w:rsidP="00220129">
            <w:pPr>
              <w:tabs>
                <w:tab w:val="left" w:pos="5940"/>
              </w:tabs>
              <w:jc w:val="both"/>
              <w:rPr>
                <w:b/>
                <w:bCs/>
                <w:sz w:val="18"/>
                <w:szCs w:val="18"/>
              </w:rPr>
            </w:pPr>
            <w:r w:rsidRPr="00023B5D">
              <w:rPr>
                <w:b/>
                <w:bCs/>
                <w:sz w:val="18"/>
                <w:szCs w:val="18"/>
              </w:rPr>
              <w:t>Course Status: Sessional</w:t>
            </w:r>
          </w:p>
        </w:tc>
      </w:tr>
    </w:tbl>
    <w:p w14:paraId="5DFEFEE3" w14:textId="77777777" w:rsidR="00023B5D" w:rsidRPr="008E1525" w:rsidRDefault="00023B5D" w:rsidP="00220129">
      <w:pPr>
        <w:tabs>
          <w:tab w:val="left" w:pos="5940"/>
        </w:tabs>
        <w:jc w:val="both"/>
        <w:rPr>
          <w:sz w:val="18"/>
          <w:szCs w:val="18"/>
        </w:rPr>
      </w:pPr>
    </w:p>
    <w:p w14:paraId="1A853098" w14:textId="77777777" w:rsidR="00023B5D" w:rsidRPr="008E1525" w:rsidRDefault="00023B5D" w:rsidP="00220129">
      <w:pPr>
        <w:tabs>
          <w:tab w:val="left" w:pos="5940"/>
        </w:tabs>
        <w:jc w:val="both"/>
        <w:rPr>
          <w:b/>
          <w:sz w:val="18"/>
          <w:szCs w:val="18"/>
        </w:rPr>
      </w:pPr>
      <w:r w:rsidRPr="008E1525">
        <w:rPr>
          <w:b/>
          <w:sz w:val="18"/>
          <w:szCs w:val="18"/>
        </w:rPr>
        <w:t>Rationale of the Course:</w:t>
      </w:r>
    </w:p>
    <w:p w14:paraId="02A600CD" w14:textId="77777777" w:rsidR="00023B5D" w:rsidRPr="008E1525" w:rsidRDefault="00023B5D" w:rsidP="00220129">
      <w:pPr>
        <w:tabs>
          <w:tab w:val="left" w:pos="5940"/>
        </w:tabs>
        <w:jc w:val="both"/>
        <w:rPr>
          <w:bCs/>
          <w:sz w:val="18"/>
          <w:szCs w:val="18"/>
        </w:rPr>
      </w:pPr>
      <w:r w:rsidRPr="008E1525">
        <w:rPr>
          <w:bCs/>
          <w:sz w:val="18"/>
          <w:szCs w:val="18"/>
        </w:rPr>
        <w:t>In order to have a balanced overall development of engineering graduates, it is necessary to integrate theory with practice. Workshop practice has been included in the curriculum to provide hands-on experience using different tools and basic manufacturing practices. By studying workshop practice, students will learn to explain the function, use, and application of different working tools, equipment, machine tools, and the technique of manufacturing a product from its raw material. This course also aims to develop the dignity of labor, precision, safety at work, teamwork, and the students' right attitude.</w:t>
      </w:r>
    </w:p>
    <w:p w14:paraId="35797A30" w14:textId="77777777" w:rsidR="00023B5D" w:rsidRPr="008E1525" w:rsidRDefault="00023B5D" w:rsidP="00220129">
      <w:pPr>
        <w:tabs>
          <w:tab w:val="left" w:pos="5940"/>
        </w:tabs>
        <w:jc w:val="both"/>
        <w:rPr>
          <w:bCs/>
          <w:sz w:val="18"/>
          <w:szCs w:val="18"/>
        </w:rPr>
      </w:pPr>
    </w:p>
    <w:p w14:paraId="10514262" w14:textId="77777777" w:rsidR="00023B5D" w:rsidRPr="008E1525" w:rsidRDefault="00023B5D" w:rsidP="00220129">
      <w:pPr>
        <w:tabs>
          <w:tab w:val="left" w:pos="5940"/>
        </w:tabs>
        <w:jc w:val="both"/>
        <w:rPr>
          <w:b/>
          <w:sz w:val="18"/>
          <w:szCs w:val="18"/>
        </w:rPr>
      </w:pPr>
      <w:r w:rsidRPr="008E1525">
        <w:rPr>
          <w:b/>
          <w:sz w:val="18"/>
          <w:szCs w:val="18"/>
        </w:rPr>
        <w:t>Course Objectives:</w:t>
      </w:r>
    </w:p>
    <w:p w14:paraId="186C63E6" w14:textId="73714548" w:rsidR="00023B5D" w:rsidRPr="008E1525" w:rsidRDefault="00023B5D" w:rsidP="00220129">
      <w:pPr>
        <w:tabs>
          <w:tab w:val="left" w:pos="5940"/>
        </w:tabs>
        <w:jc w:val="both"/>
        <w:rPr>
          <w:sz w:val="18"/>
          <w:szCs w:val="18"/>
        </w:rPr>
      </w:pPr>
      <w:r w:rsidRPr="008E1525">
        <w:rPr>
          <w:sz w:val="18"/>
          <w:szCs w:val="18"/>
        </w:rPr>
        <w:t>The objectives of this course are</w:t>
      </w:r>
      <w:r>
        <w:rPr>
          <w:sz w:val="18"/>
          <w:szCs w:val="18"/>
        </w:rPr>
        <w:t xml:space="preserve"> to</w:t>
      </w:r>
      <w:r w:rsidRPr="008E1525">
        <w:rPr>
          <w:sz w:val="18"/>
          <w:szCs w:val="18"/>
        </w:rPr>
        <w:t>:</w:t>
      </w:r>
    </w:p>
    <w:p w14:paraId="11412E2C" w14:textId="2DE423CF" w:rsidR="00023B5D" w:rsidRPr="008E1525" w:rsidRDefault="00023B5D" w:rsidP="0078286B">
      <w:pPr>
        <w:pStyle w:val="ListParagraph"/>
        <w:numPr>
          <w:ilvl w:val="0"/>
          <w:numId w:val="131"/>
        </w:numPr>
        <w:tabs>
          <w:tab w:val="left" w:pos="5940"/>
        </w:tabs>
        <w:spacing w:after="0" w:line="240" w:lineRule="auto"/>
        <w:ind w:left="360"/>
        <w:contextualSpacing/>
        <w:jc w:val="both"/>
        <w:rPr>
          <w:rFonts w:ascii="Times New Roman" w:hAnsi="Times New Roman" w:cs="Times New Roman"/>
          <w:sz w:val="18"/>
          <w:szCs w:val="18"/>
        </w:rPr>
      </w:pPr>
      <w:r w:rsidRPr="008E1525">
        <w:rPr>
          <w:rFonts w:ascii="Times New Roman" w:hAnsi="Times New Roman" w:cs="Times New Roman"/>
          <w:sz w:val="18"/>
          <w:szCs w:val="18"/>
        </w:rPr>
        <w:t>acquaint students with the general hand tools used in workshop and its proper uses;</w:t>
      </w:r>
    </w:p>
    <w:p w14:paraId="0C9509A1" w14:textId="430B7846" w:rsidR="00023B5D" w:rsidRPr="008E1525" w:rsidRDefault="00023B5D" w:rsidP="0078286B">
      <w:pPr>
        <w:pStyle w:val="ListParagraph"/>
        <w:numPr>
          <w:ilvl w:val="0"/>
          <w:numId w:val="131"/>
        </w:numPr>
        <w:tabs>
          <w:tab w:val="left" w:pos="5940"/>
        </w:tabs>
        <w:spacing w:after="0" w:line="240" w:lineRule="auto"/>
        <w:ind w:left="360"/>
        <w:contextualSpacing/>
        <w:jc w:val="both"/>
        <w:rPr>
          <w:rFonts w:ascii="Times New Roman" w:hAnsi="Times New Roman" w:cs="Times New Roman"/>
          <w:sz w:val="18"/>
          <w:szCs w:val="18"/>
        </w:rPr>
      </w:pPr>
      <w:r w:rsidRPr="008E1525">
        <w:rPr>
          <w:rFonts w:ascii="Times New Roman" w:hAnsi="Times New Roman" w:cs="Times New Roman"/>
          <w:sz w:val="18"/>
          <w:szCs w:val="18"/>
        </w:rPr>
        <w:t>facilitate necessary knowledge about the specification of machine tools used in workshops and manufacturing industries;</w:t>
      </w:r>
    </w:p>
    <w:p w14:paraId="4C9F2F71" w14:textId="04B90C84" w:rsidR="00023B5D" w:rsidRPr="008E1525" w:rsidRDefault="00023B5D" w:rsidP="0078286B">
      <w:pPr>
        <w:pStyle w:val="ListParagraph"/>
        <w:numPr>
          <w:ilvl w:val="0"/>
          <w:numId w:val="131"/>
        </w:numPr>
        <w:tabs>
          <w:tab w:val="left" w:pos="5940"/>
        </w:tabs>
        <w:spacing w:after="0" w:line="240" w:lineRule="auto"/>
        <w:ind w:left="360"/>
        <w:contextualSpacing/>
        <w:jc w:val="both"/>
        <w:rPr>
          <w:rFonts w:ascii="Times New Roman" w:hAnsi="Times New Roman" w:cs="Times New Roman"/>
          <w:sz w:val="18"/>
          <w:szCs w:val="18"/>
        </w:rPr>
      </w:pPr>
      <w:r w:rsidRPr="008E1525">
        <w:rPr>
          <w:rFonts w:ascii="Times New Roman" w:hAnsi="Times New Roman" w:cs="Times New Roman"/>
          <w:sz w:val="18"/>
          <w:szCs w:val="18"/>
        </w:rPr>
        <w:t>develop skill in identifying the machine tool components and their respective functions, and performing various machining operations on the machine tools used in practice;</w:t>
      </w:r>
    </w:p>
    <w:p w14:paraId="11EBE69C" w14:textId="48AF2558" w:rsidR="00023B5D" w:rsidRPr="008E1525" w:rsidRDefault="00023B5D" w:rsidP="0078286B">
      <w:pPr>
        <w:pStyle w:val="ListParagraph"/>
        <w:numPr>
          <w:ilvl w:val="0"/>
          <w:numId w:val="131"/>
        </w:numPr>
        <w:tabs>
          <w:tab w:val="left" w:pos="5940"/>
        </w:tabs>
        <w:spacing w:after="0" w:line="240" w:lineRule="auto"/>
        <w:ind w:left="360"/>
        <w:contextualSpacing/>
        <w:jc w:val="both"/>
        <w:rPr>
          <w:rFonts w:ascii="Times New Roman" w:hAnsi="Times New Roman" w:cs="Times New Roman"/>
          <w:sz w:val="18"/>
          <w:szCs w:val="18"/>
        </w:rPr>
      </w:pPr>
      <w:r w:rsidRPr="008E1525">
        <w:rPr>
          <w:rFonts w:ascii="Times New Roman" w:hAnsi="Times New Roman" w:cs="Times New Roman"/>
          <w:sz w:val="18"/>
          <w:szCs w:val="18"/>
        </w:rPr>
        <w:t>help students develop the ability to identify and differentiate the work holding devices used in practice to manufacture a product;</w:t>
      </w:r>
    </w:p>
    <w:p w14:paraId="21FA9902" w14:textId="788E7E83" w:rsidR="00023B5D" w:rsidRPr="008E1525" w:rsidRDefault="00023B5D" w:rsidP="0078286B">
      <w:pPr>
        <w:pStyle w:val="ListParagraph"/>
        <w:numPr>
          <w:ilvl w:val="0"/>
          <w:numId w:val="131"/>
        </w:numPr>
        <w:tabs>
          <w:tab w:val="left" w:pos="5940"/>
        </w:tabs>
        <w:spacing w:after="0" w:line="240" w:lineRule="auto"/>
        <w:ind w:left="360"/>
        <w:contextualSpacing/>
        <w:jc w:val="both"/>
        <w:rPr>
          <w:rFonts w:ascii="Times New Roman" w:hAnsi="Times New Roman" w:cs="Times New Roman"/>
          <w:sz w:val="18"/>
          <w:szCs w:val="18"/>
        </w:rPr>
      </w:pPr>
      <w:r w:rsidRPr="008E1525">
        <w:rPr>
          <w:rFonts w:ascii="Times New Roman" w:hAnsi="Times New Roman" w:cs="Times New Roman"/>
          <w:sz w:val="18"/>
          <w:szCs w:val="18"/>
        </w:rPr>
        <w:t>encourage the students to provide team effort in product manufacturing from design to production.</w:t>
      </w:r>
    </w:p>
    <w:p w14:paraId="25CCAD42" w14:textId="77777777" w:rsidR="00023B5D" w:rsidRPr="008E1525" w:rsidRDefault="00023B5D" w:rsidP="00220129">
      <w:pPr>
        <w:pStyle w:val="ListParagraph"/>
        <w:tabs>
          <w:tab w:val="left" w:pos="5940"/>
        </w:tabs>
        <w:spacing w:after="0" w:line="240" w:lineRule="auto"/>
        <w:ind w:left="360"/>
        <w:jc w:val="both"/>
        <w:rPr>
          <w:rFonts w:ascii="Times New Roman" w:hAnsi="Times New Roman" w:cs="Times New Roman"/>
          <w:sz w:val="18"/>
          <w:szCs w:val="18"/>
        </w:rPr>
      </w:pPr>
    </w:p>
    <w:p w14:paraId="381F740D" w14:textId="77777777" w:rsidR="00023B5D" w:rsidRPr="008E1525" w:rsidRDefault="00023B5D" w:rsidP="00220129">
      <w:pPr>
        <w:tabs>
          <w:tab w:val="left" w:pos="5940"/>
        </w:tabs>
        <w:jc w:val="both"/>
        <w:rPr>
          <w:b/>
          <w:sz w:val="18"/>
          <w:szCs w:val="18"/>
        </w:rPr>
      </w:pPr>
      <w:r w:rsidRPr="008E1525">
        <w:rPr>
          <w:b/>
          <w:sz w:val="18"/>
          <w:szCs w:val="18"/>
        </w:rPr>
        <w:t>Course Content:</w:t>
      </w:r>
    </w:p>
    <w:p w14:paraId="29B3DD9B" w14:textId="77777777" w:rsidR="00023B5D" w:rsidRPr="008E1525" w:rsidRDefault="00023B5D" w:rsidP="00220129">
      <w:pPr>
        <w:tabs>
          <w:tab w:val="left" w:pos="5940"/>
        </w:tabs>
        <w:jc w:val="both"/>
        <w:rPr>
          <w:sz w:val="18"/>
          <w:szCs w:val="18"/>
        </w:rPr>
      </w:pPr>
      <w:r w:rsidRPr="008E1525">
        <w:rPr>
          <w:sz w:val="18"/>
          <w:szCs w:val="18"/>
        </w:rPr>
        <w:t>Introduction to workshop tools. Study and operation of an Engine Lathe. Study and operation of Milling Machine. Study and operation of Radial Drilling Machine. Study and operation of Surface Grinding machine. Preparation of a hexagonal nut.</w:t>
      </w:r>
    </w:p>
    <w:p w14:paraId="744956B3" w14:textId="77777777" w:rsidR="00023B5D" w:rsidRPr="008E1525" w:rsidRDefault="00023B5D" w:rsidP="00220129">
      <w:pPr>
        <w:tabs>
          <w:tab w:val="left" w:pos="5940"/>
        </w:tabs>
        <w:jc w:val="both"/>
        <w:rPr>
          <w:sz w:val="18"/>
          <w:szCs w:val="18"/>
        </w:rPr>
      </w:pPr>
    </w:p>
    <w:p w14:paraId="3C901799" w14:textId="77777777" w:rsidR="00023B5D" w:rsidRPr="008E1525" w:rsidRDefault="00023B5D" w:rsidP="00220129">
      <w:pPr>
        <w:tabs>
          <w:tab w:val="left" w:pos="5940"/>
        </w:tabs>
        <w:jc w:val="both"/>
        <w:rPr>
          <w:b/>
          <w:sz w:val="18"/>
          <w:szCs w:val="18"/>
        </w:rPr>
      </w:pPr>
      <w:r w:rsidRPr="008E1525">
        <w:rPr>
          <w:b/>
          <w:sz w:val="18"/>
          <w:szCs w:val="18"/>
        </w:rPr>
        <w:t>Course Learning Outcomes, CLO</w:t>
      </w:r>
    </w:p>
    <w:p w14:paraId="7EE62B1C" w14:textId="77777777" w:rsidR="00023B5D" w:rsidRPr="008E1525" w:rsidRDefault="00023B5D" w:rsidP="00220129">
      <w:pPr>
        <w:tabs>
          <w:tab w:val="left" w:pos="5940"/>
        </w:tabs>
        <w:jc w:val="both"/>
        <w:rPr>
          <w:sz w:val="18"/>
          <w:szCs w:val="18"/>
        </w:rPr>
      </w:pPr>
      <w:r w:rsidRPr="008E1525">
        <w:rPr>
          <w:sz w:val="18"/>
          <w:szCs w:val="18"/>
        </w:rPr>
        <w:t>After the successful completion of the course, students will be able to:</w:t>
      </w:r>
    </w:p>
    <w:p w14:paraId="5F10CBE7" w14:textId="77777777" w:rsidR="00023B5D" w:rsidRPr="008E1525" w:rsidRDefault="00023B5D" w:rsidP="00220129">
      <w:pPr>
        <w:tabs>
          <w:tab w:val="left" w:pos="900"/>
          <w:tab w:val="left" w:pos="5940"/>
        </w:tabs>
        <w:ind w:left="819" w:hanging="819"/>
        <w:jc w:val="both"/>
        <w:rPr>
          <w:sz w:val="18"/>
          <w:szCs w:val="18"/>
        </w:rPr>
      </w:pPr>
      <w:r w:rsidRPr="008E1525">
        <w:rPr>
          <w:b/>
          <w:sz w:val="18"/>
          <w:szCs w:val="18"/>
        </w:rPr>
        <w:t>CLO 01</w:t>
      </w:r>
      <w:r w:rsidRPr="008E1525">
        <w:rPr>
          <w:sz w:val="18"/>
          <w:szCs w:val="18"/>
        </w:rPr>
        <w:t xml:space="preserve">: </w:t>
      </w:r>
      <w:r w:rsidRPr="008E1525">
        <w:rPr>
          <w:sz w:val="18"/>
          <w:szCs w:val="18"/>
        </w:rPr>
        <w:tab/>
        <w:t>sketch, specify and use various work holding tools, marking and measuring tools, cutting tools, finishing tools, and other tools such as hammer, spanner, screwdriver, and wrench, etc.</w:t>
      </w:r>
    </w:p>
    <w:p w14:paraId="226B4B24" w14:textId="04A64FE5" w:rsidR="00023B5D" w:rsidRPr="008E1525" w:rsidRDefault="00023B5D" w:rsidP="00220129">
      <w:pPr>
        <w:tabs>
          <w:tab w:val="left" w:pos="900"/>
          <w:tab w:val="left" w:pos="5940"/>
        </w:tabs>
        <w:ind w:left="819" w:hanging="819"/>
        <w:jc w:val="both"/>
        <w:rPr>
          <w:sz w:val="18"/>
          <w:szCs w:val="18"/>
        </w:rPr>
      </w:pPr>
      <w:r w:rsidRPr="008E1525">
        <w:rPr>
          <w:b/>
          <w:sz w:val="18"/>
          <w:szCs w:val="18"/>
        </w:rPr>
        <w:t>CLO 02</w:t>
      </w:r>
      <w:r w:rsidRPr="008E1525">
        <w:rPr>
          <w:sz w:val="18"/>
          <w:szCs w:val="18"/>
        </w:rPr>
        <w:t xml:space="preserve">: </w:t>
      </w:r>
      <w:r w:rsidRPr="008E1525">
        <w:rPr>
          <w:sz w:val="18"/>
          <w:szCs w:val="18"/>
        </w:rPr>
        <w:tab/>
        <w:t>specify various machine tools such as engine lathe, milling machine, radial drilling machine, and surface grinding machine used in workshops as well as manufacturing industries</w:t>
      </w:r>
    </w:p>
    <w:p w14:paraId="092E5EFA" w14:textId="534B9C59" w:rsidR="00023B5D" w:rsidRPr="008E1525" w:rsidRDefault="00023B5D" w:rsidP="00220129">
      <w:pPr>
        <w:tabs>
          <w:tab w:val="left" w:pos="900"/>
          <w:tab w:val="left" w:pos="5940"/>
        </w:tabs>
        <w:ind w:left="819" w:hanging="819"/>
        <w:jc w:val="both"/>
        <w:rPr>
          <w:sz w:val="18"/>
          <w:szCs w:val="18"/>
        </w:rPr>
      </w:pPr>
      <w:r w:rsidRPr="008E1525">
        <w:rPr>
          <w:b/>
          <w:sz w:val="18"/>
          <w:szCs w:val="18"/>
        </w:rPr>
        <w:t>CLO 03</w:t>
      </w:r>
      <w:r w:rsidRPr="008E1525">
        <w:rPr>
          <w:sz w:val="18"/>
          <w:szCs w:val="18"/>
        </w:rPr>
        <w:t xml:space="preserve">:  </w:t>
      </w:r>
      <w:r w:rsidRPr="008E1525">
        <w:rPr>
          <w:sz w:val="18"/>
          <w:szCs w:val="18"/>
        </w:rPr>
        <w:tab/>
        <w:t>identify various components of an engine lathe, milling machine, radial drilling machine, and surface grinding machine and describe their respective functions</w:t>
      </w:r>
    </w:p>
    <w:p w14:paraId="52FE4774" w14:textId="022264EE" w:rsidR="00023B5D" w:rsidRPr="008E1525" w:rsidRDefault="00023B5D" w:rsidP="00220129">
      <w:pPr>
        <w:tabs>
          <w:tab w:val="left" w:pos="900"/>
          <w:tab w:val="left" w:pos="5940"/>
        </w:tabs>
        <w:ind w:left="819" w:hanging="819"/>
        <w:jc w:val="both"/>
        <w:rPr>
          <w:sz w:val="18"/>
          <w:szCs w:val="18"/>
        </w:rPr>
      </w:pPr>
      <w:r w:rsidRPr="008E1525">
        <w:rPr>
          <w:b/>
          <w:sz w:val="18"/>
          <w:szCs w:val="18"/>
        </w:rPr>
        <w:t>CLO 04</w:t>
      </w:r>
      <w:r w:rsidRPr="008E1525">
        <w:rPr>
          <w:sz w:val="18"/>
          <w:szCs w:val="18"/>
        </w:rPr>
        <w:t xml:space="preserve">: </w:t>
      </w:r>
      <w:r w:rsidRPr="008E1525">
        <w:rPr>
          <w:sz w:val="18"/>
          <w:szCs w:val="18"/>
        </w:rPr>
        <w:tab/>
        <w:t>identify and differentiate the work holding devices used in an engine lathe, milling machine, radial drilling machine, and surface grinding machine</w:t>
      </w:r>
    </w:p>
    <w:p w14:paraId="0008148C" w14:textId="7ED21718" w:rsidR="00023B5D" w:rsidRPr="008E1525" w:rsidRDefault="00023B5D" w:rsidP="00220129">
      <w:pPr>
        <w:tabs>
          <w:tab w:val="left" w:pos="900"/>
          <w:tab w:val="left" w:pos="5940"/>
        </w:tabs>
        <w:ind w:left="819" w:hanging="819"/>
        <w:jc w:val="both"/>
        <w:rPr>
          <w:sz w:val="18"/>
          <w:szCs w:val="18"/>
        </w:rPr>
      </w:pPr>
      <w:r w:rsidRPr="008E1525">
        <w:rPr>
          <w:b/>
          <w:sz w:val="18"/>
          <w:szCs w:val="18"/>
        </w:rPr>
        <w:t>CLO 05</w:t>
      </w:r>
      <w:r w:rsidRPr="008E1525">
        <w:rPr>
          <w:sz w:val="18"/>
          <w:szCs w:val="18"/>
        </w:rPr>
        <w:t xml:space="preserve">: </w:t>
      </w:r>
      <w:r w:rsidRPr="008E1525">
        <w:rPr>
          <w:sz w:val="18"/>
          <w:szCs w:val="18"/>
        </w:rPr>
        <w:tab/>
        <w:t>perform various machining operations on an engine lathe, milling machine, radial drilling machine, and surface grinding machine individually with safety precautions</w:t>
      </w:r>
    </w:p>
    <w:p w14:paraId="5108E572" w14:textId="53465D51" w:rsidR="00023B5D" w:rsidRPr="008E1525" w:rsidRDefault="00023B5D" w:rsidP="00220129">
      <w:pPr>
        <w:tabs>
          <w:tab w:val="left" w:pos="900"/>
          <w:tab w:val="left" w:pos="5940"/>
        </w:tabs>
        <w:ind w:left="819" w:hanging="819"/>
        <w:jc w:val="both"/>
        <w:rPr>
          <w:sz w:val="18"/>
          <w:szCs w:val="18"/>
        </w:rPr>
      </w:pPr>
      <w:r w:rsidRPr="008E1525">
        <w:rPr>
          <w:b/>
          <w:sz w:val="18"/>
          <w:szCs w:val="18"/>
        </w:rPr>
        <w:lastRenderedPageBreak/>
        <w:t>CLO 06</w:t>
      </w:r>
      <w:r w:rsidRPr="008E1525">
        <w:rPr>
          <w:sz w:val="18"/>
          <w:szCs w:val="18"/>
        </w:rPr>
        <w:t xml:space="preserve">: </w:t>
      </w:r>
      <w:r w:rsidRPr="008E1525">
        <w:rPr>
          <w:sz w:val="18"/>
          <w:szCs w:val="18"/>
        </w:rPr>
        <w:tab/>
        <w:t>apply their machining skills to fabricate parts of desired features from a given workpiece as per given drawing</w:t>
      </w:r>
    </w:p>
    <w:p w14:paraId="5D573528" w14:textId="77777777" w:rsidR="00023B5D" w:rsidRPr="008E1525" w:rsidRDefault="00023B5D" w:rsidP="00220129">
      <w:pPr>
        <w:tabs>
          <w:tab w:val="left" w:pos="900"/>
          <w:tab w:val="left" w:pos="5940"/>
        </w:tabs>
        <w:ind w:left="819" w:hanging="819"/>
        <w:jc w:val="both"/>
        <w:rPr>
          <w:sz w:val="18"/>
          <w:szCs w:val="18"/>
        </w:rPr>
      </w:pPr>
      <w:r w:rsidRPr="008E1525">
        <w:rPr>
          <w:b/>
          <w:sz w:val="18"/>
          <w:szCs w:val="18"/>
        </w:rPr>
        <w:t>CLO 07</w:t>
      </w:r>
      <w:r w:rsidRPr="008E1525">
        <w:rPr>
          <w:sz w:val="18"/>
          <w:szCs w:val="18"/>
        </w:rPr>
        <w:t xml:space="preserve">: </w:t>
      </w:r>
      <w:r w:rsidRPr="008E1525">
        <w:rPr>
          <w:sz w:val="18"/>
          <w:szCs w:val="18"/>
        </w:rPr>
        <w:tab/>
        <w:t>apply their team effort to make the sequence of operations required for manufacturing a hexagonal nut and prepare it from a given cylindrical workpiece as per given drawing.</w:t>
      </w:r>
    </w:p>
    <w:p w14:paraId="759F38D6" w14:textId="77777777" w:rsidR="00023B5D" w:rsidRPr="008E1525" w:rsidRDefault="00023B5D" w:rsidP="00220129">
      <w:pPr>
        <w:tabs>
          <w:tab w:val="left" w:pos="5940"/>
        </w:tabs>
        <w:jc w:val="both"/>
        <w:rPr>
          <w:sz w:val="18"/>
          <w:szCs w:val="18"/>
        </w:rPr>
      </w:pPr>
    </w:p>
    <w:p w14:paraId="78546CDD" w14:textId="77777777" w:rsidR="00023B5D" w:rsidRPr="008E1525" w:rsidRDefault="00023B5D" w:rsidP="00220129">
      <w:pPr>
        <w:tabs>
          <w:tab w:val="left" w:pos="5940"/>
        </w:tabs>
        <w:jc w:val="both"/>
        <w:rPr>
          <w:b/>
          <w:sz w:val="18"/>
          <w:szCs w:val="18"/>
        </w:rPr>
      </w:pPr>
      <w:r w:rsidRPr="008E1525">
        <w:rPr>
          <w:b/>
          <w:sz w:val="18"/>
          <w:szCs w:val="18"/>
        </w:rPr>
        <w:t>Mapping of CLOs with PLOs</w:t>
      </w:r>
    </w:p>
    <w:p w14:paraId="59E155B1" w14:textId="77777777" w:rsidR="00023B5D" w:rsidRPr="008E1525" w:rsidRDefault="00023B5D" w:rsidP="00220129">
      <w:pPr>
        <w:tabs>
          <w:tab w:val="left" w:pos="5940"/>
        </w:tabs>
        <w:jc w:val="both"/>
        <w:rPr>
          <w:sz w:val="18"/>
          <w:szCs w:val="18"/>
        </w:rPr>
      </w:pPr>
      <w:r w:rsidRPr="008E1525">
        <w:rPr>
          <w:sz w:val="18"/>
          <w:szCs w:val="18"/>
        </w:rPr>
        <w:t>According to the PLOs of CEP department.</w:t>
      </w:r>
    </w:p>
    <w:p w14:paraId="34A1476F" w14:textId="77777777" w:rsidR="00023B5D" w:rsidRPr="008E1525" w:rsidRDefault="00023B5D" w:rsidP="00220129">
      <w:pPr>
        <w:tabs>
          <w:tab w:val="left" w:pos="5940"/>
        </w:tabs>
        <w:jc w:val="both"/>
        <w:rPr>
          <w:sz w:val="18"/>
          <w:szCs w:val="18"/>
        </w:rPr>
      </w:pPr>
    </w:p>
    <w:p w14:paraId="2A3E48E3" w14:textId="77777777" w:rsidR="00023B5D" w:rsidRPr="008E1525" w:rsidRDefault="00023B5D" w:rsidP="00220129">
      <w:pPr>
        <w:tabs>
          <w:tab w:val="left" w:pos="5940"/>
        </w:tabs>
        <w:jc w:val="both"/>
        <w:rPr>
          <w:b/>
          <w:sz w:val="18"/>
          <w:szCs w:val="18"/>
        </w:rPr>
      </w:pPr>
      <w:r w:rsidRPr="008E1525">
        <w:rPr>
          <w:b/>
          <w:sz w:val="18"/>
          <w:szCs w:val="18"/>
        </w:rPr>
        <w:t>Books Recommended:</w:t>
      </w:r>
    </w:p>
    <w:p w14:paraId="327F04F5" w14:textId="77777777" w:rsidR="00023B5D" w:rsidRPr="008E1525" w:rsidRDefault="00023B5D" w:rsidP="0078286B">
      <w:pPr>
        <w:pStyle w:val="ListParagraph"/>
        <w:numPr>
          <w:ilvl w:val="0"/>
          <w:numId w:val="136"/>
        </w:numPr>
        <w:tabs>
          <w:tab w:val="left" w:pos="5940"/>
        </w:tabs>
        <w:spacing w:after="0" w:line="240" w:lineRule="auto"/>
        <w:contextualSpacing/>
        <w:jc w:val="both"/>
        <w:rPr>
          <w:rFonts w:ascii="Times New Roman" w:hAnsi="Times New Roman" w:cs="Times New Roman"/>
          <w:sz w:val="18"/>
          <w:szCs w:val="18"/>
        </w:rPr>
      </w:pPr>
      <w:r w:rsidRPr="008E1525">
        <w:rPr>
          <w:rFonts w:ascii="Times New Roman" w:hAnsi="Times New Roman" w:cs="Times New Roman"/>
          <w:sz w:val="18"/>
          <w:szCs w:val="18"/>
        </w:rPr>
        <w:t>James Anderson, Shop Theory.</w:t>
      </w:r>
    </w:p>
    <w:p w14:paraId="4DEDF256" w14:textId="77777777" w:rsidR="00023B5D" w:rsidRPr="008E1525" w:rsidRDefault="00023B5D" w:rsidP="0078286B">
      <w:pPr>
        <w:pStyle w:val="ListParagraph"/>
        <w:numPr>
          <w:ilvl w:val="0"/>
          <w:numId w:val="136"/>
        </w:numPr>
        <w:tabs>
          <w:tab w:val="left" w:pos="5940"/>
        </w:tabs>
        <w:spacing w:after="0" w:line="240" w:lineRule="auto"/>
        <w:contextualSpacing/>
        <w:jc w:val="both"/>
        <w:rPr>
          <w:rFonts w:ascii="Times New Roman" w:hAnsi="Times New Roman" w:cs="Times New Roman"/>
          <w:sz w:val="18"/>
          <w:szCs w:val="18"/>
        </w:rPr>
      </w:pPr>
      <w:r w:rsidRPr="008E1525">
        <w:rPr>
          <w:rFonts w:ascii="Times New Roman" w:hAnsi="Times New Roman" w:cs="Times New Roman"/>
          <w:sz w:val="18"/>
          <w:szCs w:val="18"/>
        </w:rPr>
        <w:t>Rajender Singh, Introduction to Basic Manufacturing and Workshop Technology</w:t>
      </w:r>
    </w:p>
    <w:p w14:paraId="3C76A416" w14:textId="77777777" w:rsidR="00023B5D" w:rsidRPr="008E1525" w:rsidRDefault="00023B5D" w:rsidP="0078286B">
      <w:pPr>
        <w:pStyle w:val="ListParagraph"/>
        <w:numPr>
          <w:ilvl w:val="0"/>
          <w:numId w:val="136"/>
        </w:numPr>
        <w:tabs>
          <w:tab w:val="left" w:pos="5940"/>
        </w:tabs>
        <w:spacing w:after="0" w:line="240" w:lineRule="auto"/>
        <w:contextualSpacing/>
        <w:jc w:val="both"/>
        <w:rPr>
          <w:rFonts w:ascii="Times New Roman" w:hAnsi="Times New Roman" w:cs="Times New Roman"/>
          <w:sz w:val="18"/>
          <w:szCs w:val="18"/>
        </w:rPr>
      </w:pPr>
      <w:r w:rsidRPr="008E1525">
        <w:rPr>
          <w:rFonts w:ascii="Times New Roman" w:hAnsi="Times New Roman" w:cs="Times New Roman"/>
          <w:sz w:val="18"/>
          <w:szCs w:val="18"/>
        </w:rPr>
        <w:t>U.K. Singh and Manish Dwivedi, Manufacturing Processes</w:t>
      </w:r>
    </w:p>
    <w:p w14:paraId="2E81A77A" w14:textId="77777777" w:rsidR="00023B5D" w:rsidRPr="008E1525" w:rsidRDefault="00023B5D" w:rsidP="0078286B">
      <w:pPr>
        <w:pStyle w:val="ListParagraph"/>
        <w:numPr>
          <w:ilvl w:val="0"/>
          <w:numId w:val="136"/>
        </w:numPr>
        <w:tabs>
          <w:tab w:val="left" w:pos="5940"/>
        </w:tabs>
        <w:spacing w:after="0" w:line="240" w:lineRule="auto"/>
        <w:contextualSpacing/>
        <w:jc w:val="both"/>
        <w:rPr>
          <w:rFonts w:ascii="Times New Roman" w:hAnsi="Times New Roman" w:cs="Times New Roman"/>
          <w:sz w:val="18"/>
          <w:szCs w:val="18"/>
        </w:rPr>
      </w:pPr>
      <w:r w:rsidRPr="008E1525">
        <w:rPr>
          <w:rFonts w:ascii="Times New Roman" w:hAnsi="Times New Roman" w:cs="Times New Roman"/>
          <w:sz w:val="18"/>
          <w:szCs w:val="18"/>
        </w:rPr>
        <w:t>H.N. Gupta, R.C. Gupta, and Arun Mittal, Manufacturing Processes</w:t>
      </w:r>
    </w:p>
    <w:p w14:paraId="20EFB86B" w14:textId="77777777" w:rsidR="00CC2A92" w:rsidRPr="00CC2A92" w:rsidRDefault="00CC2A92" w:rsidP="006E5D8E">
      <w:pPr>
        <w:widowControl w:val="0"/>
        <w:overflowPunct w:val="0"/>
        <w:autoSpaceDE w:val="0"/>
        <w:autoSpaceDN w:val="0"/>
        <w:adjustRightInd w:val="0"/>
        <w:jc w:val="both"/>
        <w:rPr>
          <w:sz w:val="16"/>
          <w:szCs w:val="16"/>
          <w:highlight w:val="yellow"/>
        </w:rPr>
      </w:pPr>
    </w:p>
    <w:p w14:paraId="2782AAE7" w14:textId="77777777" w:rsidR="00CC2A92" w:rsidRPr="00CC2A92" w:rsidRDefault="00CC2A92" w:rsidP="006E5D8E">
      <w:pPr>
        <w:widowControl w:val="0"/>
        <w:autoSpaceDE w:val="0"/>
        <w:autoSpaceDN w:val="0"/>
        <w:adjustRightInd w:val="0"/>
        <w:jc w:val="center"/>
        <w:rPr>
          <w:b/>
          <w:bCs/>
          <w:sz w:val="18"/>
          <w:szCs w:val="23"/>
          <w:highlight w:val="yellow"/>
        </w:rPr>
      </w:pPr>
      <w:r w:rsidRPr="00220129">
        <w:rPr>
          <w:b/>
          <w:bCs/>
          <w:sz w:val="20"/>
          <w:szCs w:val="25"/>
        </w:rPr>
        <w:t>Second Year Second Semester</w:t>
      </w:r>
    </w:p>
    <w:p w14:paraId="5AE32513" w14:textId="77777777" w:rsidR="00CC2A92" w:rsidRPr="0072090E" w:rsidRDefault="00CC2A92" w:rsidP="006E5D8E">
      <w:pPr>
        <w:widowControl w:val="0"/>
        <w:autoSpaceDE w:val="0"/>
        <w:autoSpaceDN w:val="0"/>
        <w:adjustRightInd w:val="0"/>
        <w:rPr>
          <w:sz w:val="18"/>
          <w:szCs w:val="18"/>
          <w:highlight w:val="yellow"/>
        </w:rPr>
      </w:pPr>
    </w:p>
    <w:tbl>
      <w:tblPr>
        <w:tblStyle w:val="TableGrid"/>
        <w:tblW w:w="0" w:type="auto"/>
        <w:tblLook w:val="04A0" w:firstRow="1" w:lastRow="0" w:firstColumn="1" w:lastColumn="0" w:noHBand="0" w:noVBand="1"/>
      </w:tblPr>
      <w:tblGrid>
        <w:gridCol w:w="2209"/>
        <w:gridCol w:w="1184"/>
        <w:gridCol w:w="1585"/>
        <w:gridCol w:w="1852"/>
      </w:tblGrid>
      <w:tr w:rsidR="005044BE" w:rsidRPr="00BF1F38" w14:paraId="0DB7B6EA" w14:textId="77777777" w:rsidTr="00F43D2D">
        <w:trPr>
          <w:trHeight w:val="233"/>
        </w:trPr>
        <w:tc>
          <w:tcPr>
            <w:tcW w:w="2209" w:type="dxa"/>
            <w:tcBorders>
              <w:top w:val="single" w:sz="4" w:space="0" w:color="auto"/>
              <w:left w:val="single" w:sz="4" w:space="0" w:color="auto"/>
              <w:bottom w:val="single" w:sz="4" w:space="0" w:color="auto"/>
              <w:right w:val="single" w:sz="4" w:space="0" w:color="auto"/>
            </w:tcBorders>
            <w:vAlign w:val="center"/>
            <w:hideMark/>
          </w:tcPr>
          <w:p w14:paraId="6A312AFD" w14:textId="77777777" w:rsidR="005044BE" w:rsidRPr="005044BE" w:rsidRDefault="005044BE" w:rsidP="00191434">
            <w:pPr>
              <w:tabs>
                <w:tab w:val="left" w:pos="5940"/>
              </w:tabs>
              <w:rPr>
                <w:b/>
                <w:bCs/>
                <w:sz w:val="18"/>
                <w:szCs w:val="18"/>
              </w:rPr>
            </w:pPr>
            <w:r w:rsidRPr="005044BE">
              <w:rPr>
                <w:b/>
                <w:bCs/>
                <w:sz w:val="18"/>
                <w:szCs w:val="18"/>
              </w:rPr>
              <w:t>Course No.: IPE 205B</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B4B1123" w14:textId="77777777" w:rsidR="005044BE" w:rsidRPr="005044BE" w:rsidRDefault="005044BE" w:rsidP="00191434">
            <w:pPr>
              <w:tabs>
                <w:tab w:val="left" w:pos="5940"/>
              </w:tabs>
              <w:rPr>
                <w:b/>
                <w:bCs/>
                <w:sz w:val="18"/>
                <w:szCs w:val="18"/>
              </w:rPr>
            </w:pPr>
            <w:r w:rsidRPr="005044BE">
              <w:rPr>
                <w:b/>
                <w:bCs/>
                <w:sz w:val="18"/>
                <w:szCs w:val="18"/>
              </w:rPr>
              <w:t>Credit: 3.0</w:t>
            </w:r>
          </w:p>
        </w:tc>
        <w:tc>
          <w:tcPr>
            <w:tcW w:w="1585" w:type="dxa"/>
            <w:tcBorders>
              <w:top w:val="single" w:sz="4" w:space="0" w:color="auto"/>
              <w:left w:val="single" w:sz="4" w:space="0" w:color="auto"/>
              <w:bottom w:val="single" w:sz="4" w:space="0" w:color="auto"/>
              <w:right w:val="single" w:sz="4" w:space="0" w:color="auto"/>
            </w:tcBorders>
            <w:vAlign w:val="center"/>
            <w:hideMark/>
          </w:tcPr>
          <w:p w14:paraId="09DD54C5" w14:textId="77777777" w:rsidR="005044BE" w:rsidRPr="005044BE" w:rsidRDefault="005044BE" w:rsidP="00191434">
            <w:pPr>
              <w:tabs>
                <w:tab w:val="left" w:pos="5940"/>
              </w:tabs>
              <w:rPr>
                <w:b/>
                <w:bCs/>
                <w:sz w:val="18"/>
                <w:szCs w:val="18"/>
              </w:rPr>
            </w:pPr>
            <w:r w:rsidRPr="005044BE">
              <w:rPr>
                <w:b/>
                <w:bCs/>
                <w:sz w:val="18"/>
                <w:szCs w:val="18"/>
              </w:rPr>
              <w:t>Year: Second</w:t>
            </w:r>
          </w:p>
        </w:tc>
        <w:tc>
          <w:tcPr>
            <w:tcW w:w="1852" w:type="dxa"/>
            <w:tcBorders>
              <w:top w:val="single" w:sz="4" w:space="0" w:color="auto"/>
              <w:left w:val="single" w:sz="4" w:space="0" w:color="auto"/>
              <w:bottom w:val="single" w:sz="4" w:space="0" w:color="auto"/>
              <w:right w:val="single" w:sz="4" w:space="0" w:color="auto"/>
            </w:tcBorders>
            <w:vAlign w:val="center"/>
            <w:hideMark/>
          </w:tcPr>
          <w:p w14:paraId="0B09B028" w14:textId="77777777" w:rsidR="005044BE" w:rsidRPr="005044BE" w:rsidRDefault="005044BE" w:rsidP="00191434">
            <w:pPr>
              <w:tabs>
                <w:tab w:val="left" w:pos="5940"/>
              </w:tabs>
              <w:rPr>
                <w:b/>
                <w:bCs/>
                <w:sz w:val="18"/>
                <w:szCs w:val="18"/>
              </w:rPr>
            </w:pPr>
            <w:r w:rsidRPr="005044BE">
              <w:rPr>
                <w:b/>
                <w:bCs/>
                <w:sz w:val="18"/>
                <w:szCs w:val="18"/>
              </w:rPr>
              <w:t>Semester: Second</w:t>
            </w:r>
          </w:p>
        </w:tc>
      </w:tr>
      <w:tr w:rsidR="005044BE" w:rsidRPr="00BF1F38" w14:paraId="49265E36" w14:textId="77777777" w:rsidTr="00E92D39">
        <w:trPr>
          <w:trHeight w:val="224"/>
        </w:trPr>
        <w:tc>
          <w:tcPr>
            <w:tcW w:w="3393" w:type="dxa"/>
            <w:gridSpan w:val="2"/>
            <w:tcBorders>
              <w:top w:val="single" w:sz="4" w:space="0" w:color="auto"/>
              <w:left w:val="single" w:sz="4" w:space="0" w:color="auto"/>
              <w:bottom w:val="single" w:sz="4" w:space="0" w:color="auto"/>
              <w:right w:val="single" w:sz="4" w:space="0" w:color="auto"/>
            </w:tcBorders>
            <w:vAlign w:val="center"/>
            <w:hideMark/>
          </w:tcPr>
          <w:p w14:paraId="5BF0F451" w14:textId="77777777" w:rsidR="005044BE" w:rsidRPr="005044BE" w:rsidRDefault="005044BE" w:rsidP="00191434">
            <w:pPr>
              <w:tabs>
                <w:tab w:val="left" w:pos="5940"/>
              </w:tabs>
              <w:rPr>
                <w:b/>
                <w:bCs/>
                <w:sz w:val="18"/>
                <w:szCs w:val="18"/>
              </w:rPr>
            </w:pPr>
            <w:r w:rsidRPr="005044BE">
              <w:rPr>
                <w:b/>
                <w:bCs/>
                <w:sz w:val="18"/>
                <w:szCs w:val="18"/>
              </w:rPr>
              <w:t>Course Title: Mechanics of Solids</w:t>
            </w:r>
          </w:p>
        </w:tc>
        <w:tc>
          <w:tcPr>
            <w:tcW w:w="3437" w:type="dxa"/>
            <w:gridSpan w:val="2"/>
            <w:tcBorders>
              <w:top w:val="single" w:sz="4" w:space="0" w:color="auto"/>
              <w:left w:val="single" w:sz="4" w:space="0" w:color="auto"/>
              <w:bottom w:val="single" w:sz="4" w:space="0" w:color="auto"/>
              <w:right w:val="single" w:sz="4" w:space="0" w:color="auto"/>
            </w:tcBorders>
            <w:vAlign w:val="center"/>
            <w:hideMark/>
          </w:tcPr>
          <w:p w14:paraId="45D9A1F0" w14:textId="77777777" w:rsidR="005044BE" w:rsidRPr="005044BE" w:rsidRDefault="005044BE" w:rsidP="00191434">
            <w:pPr>
              <w:tabs>
                <w:tab w:val="left" w:pos="5940"/>
              </w:tabs>
              <w:rPr>
                <w:b/>
                <w:bCs/>
                <w:sz w:val="18"/>
                <w:szCs w:val="18"/>
              </w:rPr>
            </w:pPr>
            <w:r w:rsidRPr="005044BE">
              <w:rPr>
                <w:b/>
                <w:bCs/>
                <w:sz w:val="18"/>
                <w:szCs w:val="18"/>
              </w:rPr>
              <w:t>Course Status: Theory</w:t>
            </w:r>
          </w:p>
        </w:tc>
      </w:tr>
    </w:tbl>
    <w:p w14:paraId="5FF91847" w14:textId="77777777" w:rsidR="005044BE" w:rsidRPr="00BF1F38" w:rsidRDefault="005044BE" w:rsidP="005044BE">
      <w:pPr>
        <w:rPr>
          <w:b/>
          <w:bCs/>
          <w:sz w:val="18"/>
          <w:szCs w:val="18"/>
          <w:u w:val="single"/>
        </w:rPr>
      </w:pPr>
    </w:p>
    <w:p w14:paraId="722553C0" w14:textId="77777777" w:rsidR="005044BE" w:rsidRPr="00BF1F38" w:rsidRDefault="005044BE" w:rsidP="005044BE">
      <w:pPr>
        <w:tabs>
          <w:tab w:val="left" w:pos="5940"/>
        </w:tabs>
        <w:jc w:val="both"/>
        <w:rPr>
          <w:b/>
          <w:sz w:val="18"/>
          <w:szCs w:val="18"/>
        </w:rPr>
      </w:pPr>
      <w:r w:rsidRPr="00BF1F38">
        <w:rPr>
          <w:b/>
          <w:sz w:val="18"/>
          <w:szCs w:val="18"/>
        </w:rPr>
        <w:t>Rationale of the Course:</w:t>
      </w:r>
    </w:p>
    <w:p w14:paraId="1D0AE589" w14:textId="05024FF5" w:rsidR="005044BE" w:rsidRDefault="005044BE" w:rsidP="005044BE">
      <w:pPr>
        <w:jc w:val="both"/>
        <w:rPr>
          <w:sz w:val="18"/>
          <w:szCs w:val="18"/>
        </w:rPr>
      </w:pPr>
      <w:r w:rsidRPr="00BF1F38">
        <w:rPr>
          <w:sz w:val="18"/>
          <w:szCs w:val="18"/>
        </w:rPr>
        <w:t>The application of the principles of mechanics to bulk matter is conventionally divided into the mechanics of solids and the mechanics of fluids. Solid mechanics is a basic subject for structural analysis. It concerned with the stressing, deformation and failure of solid materials and structures. In this course student will get the basic idea of the behavior of a body due to the external loading.</w:t>
      </w:r>
    </w:p>
    <w:p w14:paraId="44C22426" w14:textId="77777777" w:rsidR="005044BE" w:rsidRPr="00BF1F38" w:rsidRDefault="005044BE" w:rsidP="005044BE">
      <w:pPr>
        <w:jc w:val="both"/>
        <w:rPr>
          <w:b/>
          <w:bCs/>
          <w:sz w:val="18"/>
          <w:szCs w:val="18"/>
          <w:u w:val="single"/>
        </w:rPr>
      </w:pPr>
    </w:p>
    <w:p w14:paraId="46148B1E" w14:textId="77777777" w:rsidR="005044BE" w:rsidRPr="00BF1F38" w:rsidRDefault="005044BE" w:rsidP="005044BE">
      <w:pPr>
        <w:rPr>
          <w:b/>
          <w:sz w:val="18"/>
          <w:szCs w:val="18"/>
        </w:rPr>
      </w:pPr>
      <w:r w:rsidRPr="00BF1F38">
        <w:rPr>
          <w:b/>
          <w:sz w:val="18"/>
          <w:szCs w:val="18"/>
        </w:rPr>
        <w:t>Course Learning Objectives:</w:t>
      </w:r>
    </w:p>
    <w:p w14:paraId="1D29C947" w14:textId="3248C996" w:rsidR="005044BE" w:rsidRPr="00BF1F38" w:rsidRDefault="005044BE" w:rsidP="005044BE">
      <w:pPr>
        <w:rPr>
          <w:b/>
          <w:sz w:val="18"/>
          <w:szCs w:val="18"/>
          <w:u w:val="single"/>
        </w:rPr>
      </w:pPr>
      <w:r w:rsidRPr="00BF1F38">
        <w:rPr>
          <w:bCs/>
          <w:sz w:val="18"/>
          <w:szCs w:val="18"/>
        </w:rPr>
        <w:t>The objectives of the course are</w:t>
      </w:r>
      <w:r>
        <w:rPr>
          <w:bCs/>
          <w:sz w:val="18"/>
          <w:szCs w:val="18"/>
        </w:rPr>
        <w:t xml:space="preserve"> to</w:t>
      </w:r>
      <w:r w:rsidRPr="00BF1F38">
        <w:rPr>
          <w:bCs/>
          <w:sz w:val="18"/>
          <w:szCs w:val="18"/>
        </w:rPr>
        <w:t>:</w:t>
      </w:r>
    </w:p>
    <w:p w14:paraId="671B784A" w14:textId="3B21E54F" w:rsidR="005044BE" w:rsidRPr="005044BE" w:rsidRDefault="005044BE" w:rsidP="0078286B">
      <w:pPr>
        <w:pStyle w:val="ListParagraph"/>
        <w:numPr>
          <w:ilvl w:val="0"/>
          <w:numId w:val="131"/>
        </w:numPr>
        <w:tabs>
          <w:tab w:val="left" w:pos="5940"/>
        </w:tabs>
        <w:spacing w:after="0" w:line="256" w:lineRule="auto"/>
        <w:ind w:left="216" w:hanging="216"/>
        <w:contextualSpacing/>
        <w:jc w:val="both"/>
        <w:rPr>
          <w:rFonts w:ascii="Times New Roman" w:hAnsi="Times New Roman" w:cs="Times New Roman"/>
          <w:sz w:val="18"/>
          <w:szCs w:val="18"/>
        </w:rPr>
      </w:pPr>
      <w:r w:rsidRPr="005044BE">
        <w:rPr>
          <w:rFonts w:ascii="Times New Roman" w:hAnsi="Times New Roman" w:cs="Times New Roman"/>
          <w:sz w:val="18"/>
          <w:szCs w:val="18"/>
        </w:rPr>
        <w:t>help the students conceptualize the fundamental concepts of stress, strain and deformation of solid</w:t>
      </w:r>
      <w:r>
        <w:rPr>
          <w:rFonts w:ascii="Times New Roman" w:hAnsi="Times New Roman" w:cs="Times New Roman"/>
          <w:sz w:val="18"/>
          <w:szCs w:val="18"/>
        </w:rPr>
        <w:t>s</w:t>
      </w:r>
    </w:p>
    <w:p w14:paraId="23E2A45F" w14:textId="596B3F2E" w:rsidR="005044BE" w:rsidRPr="005044BE" w:rsidRDefault="005044BE" w:rsidP="0078286B">
      <w:pPr>
        <w:pStyle w:val="ListParagraph"/>
        <w:numPr>
          <w:ilvl w:val="0"/>
          <w:numId w:val="131"/>
        </w:numPr>
        <w:tabs>
          <w:tab w:val="left" w:pos="5940"/>
        </w:tabs>
        <w:spacing w:after="0" w:line="256" w:lineRule="auto"/>
        <w:ind w:left="216" w:hanging="216"/>
        <w:contextualSpacing/>
        <w:jc w:val="both"/>
        <w:rPr>
          <w:rFonts w:ascii="Times New Roman" w:hAnsi="Times New Roman" w:cs="Times New Roman"/>
          <w:sz w:val="18"/>
          <w:szCs w:val="18"/>
        </w:rPr>
      </w:pPr>
      <w:r w:rsidRPr="005044BE">
        <w:rPr>
          <w:rFonts w:ascii="Times New Roman" w:hAnsi="Times New Roman" w:cs="Times New Roman"/>
          <w:sz w:val="18"/>
          <w:szCs w:val="18"/>
        </w:rPr>
        <w:t>make the students understand the mechanism of load transfer in beams, the induced stress resultants and deformation</w:t>
      </w:r>
    </w:p>
    <w:p w14:paraId="48C8A328" w14:textId="3312E1E8" w:rsidR="005044BE" w:rsidRPr="005044BE" w:rsidRDefault="005044BE" w:rsidP="0078286B">
      <w:pPr>
        <w:pStyle w:val="ListParagraph"/>
        <w:numPr>
          <w:ilvl w:val="0"/>
          <w:numId w:val="131"/>
        </w:numPr>
        <w:tabs>
          <w:tab w:val="left" w:pos="5940"/>
        </w:tabs>
        <w:spacing w:after="0" w:line="256" w:lineRule="auto"/>
        <w:ind w:left="216" w:hanging="216"/>
        <w:contextualSpacing/>
        <w:jc w:val="both"/>
        <w:rPr>
          <w:rFonts w:ascii="Times New Roman" w:hAnsi="Times New Roman" w:cs="Times New Roman"/>
          <w:sz w:val="18"/>
          <w:szCs w:val="18"/>
        </w:rPr>
      </w:pPr>
      <w:r w:rsidRPr="005044BE">
        <w:rPr>
          <w:rFonts w:ascii="Times New Roman" w:hAnsi="Times New Roman" w:cs="Times New Roman"/>
          <w:sz w:val="18"/>
          <w:szCs w:val="18"/>
        </w:rPr>
        <w:t>facilitate the necessary knowledge about the effect of torsion on shafts and springs</w:t>
      </w:r>
    </w:p>
    <w:p w14:paraId="54281CC8" w14:textId="7524B8D1" w:rsidR="005044BE" w:rsidRPr="005044BE" w:rsidRDefault="005044BE" w:rsidP="0078286B">
      <w:pPr>
        <w:pStyle w:val="ListParagraph"/>
        <w:numPr>
          <w:ilvl w:val="0"/>
          <w:numId w:val="131"/>
        </w:numPr>
        <w:tabs>
          <w:tab w:val="left" w:pos="5940"/>
        </w:tabs>
        <w:spacing w:after="0" w:line="256" w:lineRule="auto"/>
        <w:ind w:left="216" w:hanging="216"/>
        <w:contextualSpacing/>
        <w:jc w:val="both"/>
        <w:rPr>
          <w:rFonts w:ascii="Times New Roman" w:hAnsi="Times New Roman" w:cs="Times New Roman"/>
          <w:sz w:val="18"/>
          <w:szCs w:val="18"/>
        </w:rPr>
      </w:pPr>
      <w:r w:rsidRPr="005044BE">
        <w:rPr>
          <w:rFonts w:ascii="Times New Roman" w:hAnsi="Times New Roman" w:cs="Times New Roman"/>
          <w:sz w:val="18"/>
          <w:szCs w:val="18"/>
        </w:rPr>
        <w:t>foster analytical and critical thinking required for solving the real-life engineering problems related to product design</w:t>
      </w:r>
      <w:r>
        <w:rPr>
          <w:rFonts w:ascii="Times New Roman" w:hAnsi="Times New Roman" w:cs="Times New Roman"/>
          <w:sz w:val="18"/>
          <w:szCs w:val="18"/>
        </w:rPr>
        <w:t>.</w:t>
      </w:r>
    </w:p>
    <w:p w14:paraId="21E50A09" w14:textId="77777777" w:rsidR="005044BE" w:rsidRPr="00BF1F38" w:rsidRDefault="005044BE" w:rsidP="005044BE">
      <w:pPr>
        <w:pStyle w:val="ListParagraph"/>
        <w:spacing w:after="0" w:line="240" w:lineRule="auto"/>
        <w:jc w:val="both"/>
        <w:rPr>
          <w:rFonts w:ascii="Times New Roman" w:hAnsi="Times New Roman"/>
          <w:sz w:val="18"/>
          <w:szCs w:val="18"/>
        </w:rPr>
      </w:pPr>
    </w:p>
    <w:p w14:paraId="6ABECBE4" w14:textId="77777777" w:rsidR="005044BE" w:rsidRPr="00BF1F38" w:rsidRDefault="005044BE" w:rsidP="005044BE">
      <w:pPr>
        <w:rPr>
          <w:b/>
          <w:bCs/>
          <w:sz w:val="18"/>
          <w:szCs w:val="18"/>
        </w:rPr>
      </w:pPr>
      <w:r w:rsidRPr="00BF1F38">
        <w:rPr>
          <w:b/>
          <w:bCs/>
          <w:sz w:val="18"/>
          <w:szCs w:val="18"/>
        </w:rPr>
        <w:t>Course Content:</w:t>
      </w:r>
    </w:p>
    <w:p w14:paraId="34A0D4C0" w14:textId="65717D2A" w:rsidR="005044BE" w:rsidRDefault="002E0180" w:rsidP="005044BE">
      <w:pPr>
        <w:jc w:val="both"/>
        <w:rPr>
          <w:color w:val="000000" w:themeColor="text1"/>
          <w:sz w:val="18"/>
          <w:szCs w:val="18"/>
          <w:shd w:val="clear" w:color="auto" w:fill="FFFFFF"/>
        </w:rPr>
      </w:pPr>
      <w:r>
        <w:rPr>
          <w:color w:val="000000" w:themeColor="text1"/>
          <w:sz w:val="18"/>
          <w:szCs w:val="18"/>
          <w:shd w:val="clear" w:color="auto" w:fill="FFFFFF"/>
        </w:rPr>
        <w:t>S</w:t>
      </w:r>
      <w:r w:rsidR="005044BE" w:rsidRPr="00BF1F38">
        <w:rPr>
          <w:color w:val="000000" w:themeColor="text1"/>
          <w:sz w:val="18"/>
          <w:szCs w:val="18"/>
          <w:shd w:val="clear" w:color="auto" w:fill="FFFFFF"/>
        </w:rPr>
        <w:t>tress and strain concepts, axial load, statically indeterminate axially loaded members, thermal stress, deflection of shaft due to torsional load, helical springs, statically indeterminate torque-loaded members, share and bending moment, flexural stress, deflection of beams, combined loadings, stresses and deflection in Column.</w:t>
      </w:r>
    </w:p>
    <w:p w14:paraId="28C3207A" w14:textId="77777777" w:rsidR="005044BE" w:rsidRPr="00BF1F38" w:rsidRDefault="005044BE" w:rsidP="005044BE">
      <w:pPr>
        <w:jc w:val="both"/>
        <w:rPr>
          <w:b/>
          <w:color w:val="000000" w:themeColor="text1"/>
          <w:sz w:val="18"/>
          <w:szCs w:val="18"/>
          <w:u w:val="single"/>
        </w:rPr>
      </w:pPr>
    </w:p>
    <w:p w14:paraId="190EAB4F" w14:textId="77777777" w:rsidR="005044BE" w:rsidRPr="00BF1F38" w:rsidRDefault="005044BE" w:rsidP="005044BE">
      <w:pPr>
        <w:tabs>
          <w:tab w:val="left" w:pos="5940"/>
        </w:tabs>
        <w:jc w:val="both"/>
        <w:rPr>
          <w:b/>
          <w:sz w:val="18"/>
          <w:szCs w:val="18"/>
        </w:rPr>
      </w:pPr>
      <w:r w:rsidRPr="00BF1F38">
        <w:rPr>
          <w:b/>
          <w:sz w:val="18"/>
          <w:szCs w:val="18"/>
        </w:rPr>
        <w:t>Course Learning Outcomes, CLOs</w:t>
      </w:r>
    </w:p>
    <w:p w14:paraId="3017142C" w14:textId="77777777" w:rsidR="005044BE" w:rsidRPr="00BF1F38" w:rsidRDefault="005044BE" w:rsidP="005044BE">
      <w:pPr>
        <w:tabs>
          <w:tab w:val="left" w:pos="5940"/>
        </w:tabs>
        <w:jc w:val="both"/>
        <w:rPr>
          <w:sz w:val="18"/>
          <w:szCs w:val="18"/>
        </w:rPr>
      </w:pPr>
      <w:r w:rsidRPr="00BF1F38">
        <w:rPr>
          <w:sz w:val="18"/>
          <w:szCs w:val="18"/>
        </w:rPr>
        <w:t>After the successful completion of the course, students will be able to:</w:t>
      </w:r>
    </w:p>
    <w:p w14:paraId="006DAA70" w14:textId="4EDC84D3" w:rsidR="005044BE" w:rsidRPr="00BF1F38" w:rsidRDefault="005044BE" w:rsidP="005044BE">
      <w:pPr>
        <w:tabs>
          <w:tab w:val="left" w:pos="657"/>
          <w:tab w:val="left" w:pos="5940"/>
        </w:tabs>
        <w:ind w:left="621" w:hanging="621"/>
        <w:jc w:val="both"/>
        <w:rPr>
          <w:color w:val="FF0000"/>
          <w:sz w:val="18"/>
          <w:szCs w:val="18"/>
        </w:rPr>
      </w:pPr>
      <w:r w:rsidRPr="00BF1F38">
        <w:rPr>
          <w:b/>
          <w:bCs/>
          <w:sz w:val="18"/>
          <w:szCs w:val="18"/>
        </w:rPr>
        <w:lastRenderedPageBreak/>
        <w:t>CLO1</w:t>
      </w:r>
      <w:r w:rsidRPr="00BF1F38">
        <w:rPr>
          <w:sz w:val="18"/>
          <w:szCs w:val="18"/>
        </w:rPr>
        <w:t xml:space="preserve"> </w:t>
      </w:r>
      <w:r w:rsidRPr="00BF1F38">
        <w:rPr>
          <w:sz w:val="18"/>
          <w:szCs w:val="18"/>
        </w:rPr>
        <w:tab/>
      </w:r>
      <w:r w:rsidR="00F43D2D">
        <w:rPr>
          <w:sz w:val="18"/>
          <w:szCs w:val="18"/>
        </w:rPr>
        <w:t>e</w:t>
      </w:r>
      <w:r w:rsidRPr="00BF1F38">
        <w:rPr>
          <w:sz w:val="18"/>
          <w:szCs w:val="18"/>
        </w:rPr>
        <w:t xml:space="preserve">stablish an understanding of the fundamental concepts of mechanics of deformable solids including static equilibrium, geometry of deformation, and material constitutive behavior. </w:t>
      </w:r>
    </w:p>
    <w:p w14:paraId="0A3044FC" w14:textId="2563D1D3" w:rsidR="005044BE" w:rsidRPr="00BF1F38" w:rsidRDefault="005044BE" w:rsidP="005044BE">
      <w:pPr>
        <w:tabs>
          <w:tab w:val="left" w:pos="657"/>
          <w:tab w:val="left" w:pos="5940"/>
        </w:tabs>
        <w:ind w:left="621" w:hanging="621"/>
        <w:jc w:val="both"/>
        <w:rPr>
          <w:sz w:val="18"/>
          <w:szCs w:val="18"/>
        </w:rPr>
      </w:pPr>
      <w:r w:rsidRPr="00BF1F38">
        <w:rPr>
          <w:b/>
          <w:bCs/>
          <w:sz w:val="18"/>
          <w:szCs w:val="18"/>
        </w:rPr>
        <w:t>CLO2</w:t>
      </w:r>
      <w:r w:rsidRPr="00BF1F38">
        <w:rPr>
          <w:sz w:val="18"/>
          <w:szCs w:val="18"/>
        </w:rPr>
        <w:t xml:space="preserve"> </w:t>
      </w:r>
      <w:r w:rsidRPr="00BF1F38">
        <w:rPr>
          <w:sz w:val="18"/>
          <w:szCs w:val="18"/>
        </w:rPr>
        <w:tab/>
      </w:r>
      <w:r w:rsidR="00F43D2D">
        <w:rPr>
          <w:sz w:val="18"/>
          <w:szCs w:val="18"/>
        </w:rPr>
        <w:t>a</w:t>
      </w:r>
      <w:r w:rsidRPr="00BF1F38">
        <w:rPr>
          <w:sz w:val="18"/>
          <w:szCs w:val="18"/>
        </w:rPr>
        <w:t xml:space="preserve">pply the systematic methods for solving engineering problems in solid mechanics. </w:t>
      </w:r>
    </w:p>
    <w:p w14:paraId="78D33729" w14:textId="61B3800D" w:rsidR="005044BE" w:rsidRPr="00BF1F38" w:rsidRDefault="005044BE" w:rsidP="005044BE">
      <w:pPr>
        <w:tabs>
          <w:tab w:val="left" w:pos="657"/>
          <w:tab w:val="left" w:pos="5940"/>
        </w:tabs>
        <w:ind w:left="621" w:hanging="621"/>
        <w:jc w:val="both"/>
        <w:rPr>
          <w:sz w:val="18"/>
          <w:szCs w:val="18"/>
        </w:rPr>
      </w:pPr>
      <w:r w:rsidRPr="00BF1F38">
        <w:rPr>
          <w:b/>
          <w:bCs/>
          <w:sz w:val="18"/>
          <w:szCs w:val="18"/>
        </w:rPr>
        <w:t>CLO3</w:t>
      </w:r>
      <w:r w:rsidRPr="00BF1F38">
        <w:rPr>
          <w:sz w:val="18"/>
          <w:szCs w:val="18"/>
        </w:rPr>
        <w:t xml:space="preserve"> </w:t>
      </w:r>
      <w:r w:rsidRPr="00BF1F38">
        <w:rPr>
          <w:sz w:val="18"/>
          <w:szCs w:val="18"/>
        </w:rPr>
        <w:tab/>
      </w:r>
      <w:r w:rsidR="00F43D2D">
        <w:rPr>
          <w:sz w:val="18"/>
          <w:szCs w:val="18"/>
        </w:rPr>
        <w:t>e</w:t>
      </w:r>
      <w:r w:rsidRPr="00BF1F38">
        <w:rPr>
          <w:sz w:val="18"/>
          <w:szCs w:val="18"/>
        </w:rPr>
        <w:t xml:space="preserve">xplain the basic mechanical principles underlying modern approaches for design of various types of structural members subjected to axial load, torsion, bending, transverse shear, and combined loading. </w:t>
      </w:r>
    </w:p>
    <w:p w14:paraId="59F80D67" w14:textId="0221EE3B" w:rsidR="005044BE" w:rsidRPr="00BF1F38" w:rsidRDefault="005044BE" w:rsidP="005044BE">
      <w:pPr>
        <w:tabs>
          <w:tab w:val="left" w:pos="657"/>
          <w:tab w:val="left" w:pos="5940"/>
        </w:tabs>
        <w:ind w:left="621" w:hanging="621"/>
        <w:jc w:val="both"/>
        <w:rPr>
          <w:sz w:val="18"/>
          <w:szCs w:val="18"/>
        </w:rPr>
      </w:pPr>
      <w:r w:rsidRPr="00BF1F38">
        <w:rPr>
          <w:b/>
          <w:bCs/>
          <w:sz w:val="18"/>
          <w:szCs w:val="18"/>
        </w:rPr>
        <w:t>CLO4</w:t>
      </w:r>
      <w:r w:rsidRPr="00BF1F38">
        <w:rPr>
          <w:sz w:val="18"/>
          <w:szCs w:val="18"/>
        </w:rPr>
        <w:t xml:space="preserve"> </w:t>
      </w:r>
      <w:r w:rsidRPr="00BF1F38">
        <w:rPr>
          <w:sz w:val="18"/>
          <w:szCs w:val="18"/>
        </w:rPr>
        <w:tab/>
      </w:r>
      <w:r w:rsidR="00F43D2D">
        <w:rPr>
          <w:sz w:val="18"/>
          <w:szCs w:val="18"/>
        </w:rPr>
        <w:t>b</w:t>
      </w:r>
      <w:r w:rsidRPr="00BF1F38">
        <w:rPr>
          <w:sz w:val="18"/>
          <w:szCs w:val="18"/>
        </w:rPr>
        <w:t>uild the necessary theoretical background for further structural analysis and design courses.</w:t>
      </w:r>
    </w:p>
    <w:p w14:paraId="1C270110" w14:textId="354CB512" w:rsidR="005044BE" w:rsidRPr="00BF1F38" w:rsidRDefault="005044BE" w:rsidP="005044BE">
      <w:pPr>
        <w:tabs>
          <w:tab w:val="left" w:pos="657"/>
          <w:tab w:val="left" w:pos="5940"/>
        </w:tabs>
        <w:ind w:left="621" w:hanging="621"/>
        <w:jc w:val="both"/>
        <w:rPr>
          <w:sz w:val="18"/>
          <w:szCs w:val="18"/>
        </w:rPr>
      </w:pPr>
      <w:r w:rsidRPr="00BF1F38">
        <w:rPr>
          <w:b/>
          <w:bCs/>
          <w:sz w:val="18"/>
          <w:szCs w:val="18"/>
        </w:rPr>
        <w:t>CLO5</w:t>
      </w:r>
      <w:r w:rsidRPr="00BF1F38">
        <w:rPr>
          <w:sz w:val="18"/>
          <w:szCs w:val="18"/>
        </w:rPr>
        <w:t xml:space="preserve"> </w:t>
      </w:r>
      <w:r w:rsidRPr="00BF1F38">
        <w:rPr>
          <w:sz w:val="18"/>
          <w:szCs w:val="18"/>
        </w:rPr>
        <w:tab/>
      </w:r>
      <w:r w:rsidR="00F43D2D">
        <w:rPr>
          <w:sz w:val="18"/>
          <w:szCs w:val="18"/>
        </w:rPr>
        <w:t>a</w:t>
      </w:r>
      <w:r w:rsidRPr="00BF1F38">
        <w:rPr>
          <w:sz w:val="18"/>
          <w:szCs w:val="18"/>
        </w:rPr>
        <w:t>pply the knowledge of Mechanics of Solids to solve real-life engineering problems and design engineering systems.</w:t>
      </w:r>
    </w:p>
    <w:p w14:paraId="4B2A24E8" w14:textId="77777777" w:rsidR="005044BE" w:rsidRDefault="005044BE" w:rsidP="005044BE">
      <w:pPr>
        <w:tabs>
          <w:tab w:val="left" w:pos="5940"/>
        </w:tabs>
        <w:jc w:val="both"/>
        <w:rPr>
          <w:b/>
          <w:sz w:val="18"/>
          <w:szCs w:val="18"/>
        </w:rPr>
      </w:pPr>
    </w:p>
    <w:p w14:paraId="7D483EAC" w14:textId="770663A8" w:rsidR="005044BE" w:rsidRDefault="005044BE" w:rsidP="005044BE">
      <w:pPr>
        <w:tabs>
          <w:tab w:val="left" w:pos="5940"/>
        </w:tabs>
        <w:jc w:val="both"/>
        <w:rPr>
          <w:b/>
          <w:sz w:val="18"/>
          <w:szCs w:val="18"/>
        </w:rPr>
      </w:pPr>
      <w:r w:rsidRPr="00BF1F38">
        <w:rPr>
          <w:b/>
          <w:sz w:val="18"/>
          <w:szCs w:val="18"/>
        </w:rPr>
        <w:t>Mapping of CLOs with PLOs</w:t>
      </w:r>
    </w:p>
    <w:p w14:paraId="74E48B5F" w14:textId="34594269" w:rsidR="005044BE" w:rsidRPr="00BF1F38" w:rsidRDefault="005044BE" w:rsidP="005044BE">
      <w:pPr>
        <w:tabs>
          <w:tab w:val="left" w:pos="5940"/>
        </w:tabs>
        <w:jc w:val="both"/>
        <w:rPr>
          <w:b/>
          <w:sz w:val="18"/>
          <w:szCs w:val="18"/>
        </w:rPr>
      </w:pPr>
      <w:r w:rsidRPr="008E1525">
        <w:rPr>
          <w:sz w:val="18"/>
          <w:szCs w:val="18"/>
        </w:rPr>
        <w:t>According to the PLOs of CEP department.</w:t>
      </w:r>
    </w:p>
    <w:p w14:paraId="5799559A" w14:textId="77777777" w:rsidR="005044BE" w:rsidRPr="00BF1F38" w:rsidRDefault="005044BE" w:rsidP="005044BE">
      <w:pPr>
        <w:rPr>
          <w:b/>
          <w:bCs/>
          <w:sz w:val="18"/>
          <w:szCs w:val="18"/>
          <w:u w:val="single"/>
        </w:rPr>
      </w:pPr>
    </w:p>
    <w:p w14:paraId="3075DE5F" w14:textId="77777777" w:rsidR="005044BE" w:rsidRPr="00BF1F38" w:rsidRDefault="005044BE" w:rsidP="005044BE">
      <w:pPr>
        <w:tabs>
          <w:tab w:val="left" w:pos="5940"/>
        </w:tabs>
        <w:jc w:val="both"/>
        <w:rPr>
          <w:b/>
          <w:sz w:val="18"/>
          <w:szCs w:val="18"/>
        </w:rPr>
      </w:pPr>
      <w:r w:rsidRPr="00BF1F38">
        <w:rPr>
          <w:b/>
          <w:sz w:val="18"/>
          <w:szCs w:val="18"/>
        </w:rPr>
        <w:t>Books Recommended:</w:t>
      </w:r>
    </w:p>
    <w:p w14:paraId="34E0ABCB" w14:textId="77777777" w:rsidR="005044BE" w:rsidRPr="00BF1F38" w:rsidRDefault="005044BE" w:rsidP="0078286B">
      <w:pPr>
        <w:pStyle w:val="ListParagraph"/>
        <w:numPr>
          <w:ilvl w:val="0"/>
          <w:numId w:val="137"/>
        </w:numPr>
        <w:spacing w:after="0" w:line="240" w:lineRule="auto"/>
        <w:ind w:left="270" w:hanging="270"/>
        <w:contextualSpacing/>
        <w:jc w:val="both"/>
        <w:rPr>
          <w:rFonts w:ascii="Times New Roman" w:hAnsi="Times New Roman"/>
          <w:sz w:val="18"/>
          <w:szCs w:val="18"/>
        </w:rPr>
      </w:pPr>
      <w:r w:rsidRPr="00BF1F38">
        <w:rPr>
          <w:rFonts w:ascii="Times New Roman" w:hAnsi="Times New Roman"/>
          <w:sz w:val="18"/>
          <w:szCs w:val="18"/>
        </w:rPr>
        <w:t>Andrew Pytel and Ferdinand L. Singer, Strength of materials.</w:t>
      </w:r>
    </w:p>
    <w:p w14:paraId="62DA7846" w14:textId="579CA64C" w:rsidR="00874D6F" w:rsidRPr="00874D6F" w:rsidRDefault="00874D6F" w:rsidP="0078286B">
      <w:pPr>
        <w:pStyle w:val="ListParagraph"/>
        <w:numPr>
          <w:ilvl w:val="0"/>
          <w:numId w:val="137"/>
        </w:numPr>
        <w:spacing w:after="0" w:line="240" w:lineRule="auto"/>
        <w:ind w:left="270" w:hanging="270"/>
        <w:contextualSpacing/>
        <w:jc w:val="both"/>
        <w:rPr>
          <w:rFonts w:ascii="Times New Roman" w:hAnsi="Times New Roman"/>
          <w:sz w:val="18"/>
          <w:szCs w:val="18"/>
        </w:rPr>
      </w:pPr>
      <w:r w:rsidRPr="00874D6F">
        <w:rPr>
          <w:rFonts w:ascii="Times New Roman" w:hAnsi="Times New Roman"/>
          <w:sz w:val="18"/>
          <w:szCs w:val="18"/>
        </w:rPr>
        <w:t>Beer, F.P., Johnston, E.R., DeWolf, J.T., Mechanics of Materials, McGraw Hill.</w:t>
      </w:r>
    </w:p>
    <w:p w14:paraId="7380598A" w14:textId="5F6F518B" w:rsidR="00CC2A92" w:rsidRPr="00874D6F" w:rsidRDefault="00874D6F" w:rsidP="0078286B">
      <w:pPr>
        <w:pStyle w:val="ListParagraph"/>
        <w:numPr>
          <w:ilvl w:val="0"/>
          <w:numId w:val="137"/>
        </w:numPr>
        <w:spacing w:after="0" w:line="240" w:lineRule="auto"/>
        <w:ind w:left="270" w:hanging="270"/>
        <w:contextualSpacing/>
        <w:jc w:val="both"/>
        <w:rPr>
          <w:rFonts w:ascii="Times New Roman" w:hAnsi="Times New Roman"/>
          <w:sz w:val="18"/>
          <w:szCs w:val="18"/>
        </w:rPr>
      </w:pPr>
      <w:r>
        <w:rPr>
          <w:rFonts w:ascii="Times New Roman" w:hAnsi="Times New Roman"/>
          <w:sz w:val="18"/>
          <w:szCs w:val="18"/>
        </w:rPr>
        <w:t>Hibbele</w:t>
      </w:r>
      <w:r w:rsidRPr="00874D6F">
        <w:rPr>
          <w:rFonts w:ascii="Times New Roman" w:hAnsi="Times New Roman"/>
          <w:sz w:val="18"/>
          <w:szCs w:val="18"/>
        </w:rPr>
        <w:t>r, R.C., Mechanics of Materials</w:t>
      </w:r>
      <w:r>
        <w:rPr>
          <w:rFonts w:ascii="Times New Roman" w:hAnsi="Times New Roman"/>
          <w:sz w:val="18"/>
          <w:szCs w:val="18"/>
        </w:rPr>
        <w:t xml:space="preserve">, </w:t>
      </w:r>
      <w:r w:rsidRPr="00874D6F">
        <w:rPr>
          <w:rFonts w:ascii="Times New Roman" w:hAnsi="Times New Roman"/>
          <w:sz w:val="18"/>
          <w:szCs w:val="18"/>
        </w:rPr>
        <w:t>Prentice Hall</w:t>
      </w:r>
      <w:r>
        <w:rPr>
          <w:rFonts w:ascii="Times New Roman" w:hAnsi="Times New Roman"/>
          <w:sz w:val="18"/>
          <w:szCs w:val="18"/>
        </w:rPr>
        <w:t>.</w:t>
      </w:r>
    </w:p>
    <w:p w14:paraId="1DF8073C" w14:textId="77777777" w:rsidR="00CC2A92" w:rsidRPr="00CC2A92" w:rsidRDefault="00CC2A92" w:rsidP="00CC2A92">
      <w:pPr>
        <w:widowControl w:val="0"/>
        <w:overflowPunct w:val="0"/>
        <w:autoSpaceDE w:val="0"/>
        <w:autoSpaceDN w:val="0"/>
        <w:adjustRightInd w:val="0"/>
        <w:jc w:val="both"/>
        <w:rPr>
          <w:sz w:val="20"/>
          <w:szCs w:val="20"/>
          <w:highlight w:val="yellow"/>
        </w:rPr>
      </w:pPr>
    </w:p>
    <w:p w14:paraId="4F3A4543" w14:textId="38C42147" w:rsidR="00CC2A92" w:rsidRPr="006E5D8E" w:rsidRDefault="00CC2A92" w:rsidP="00CC2A92">
      <w:pPr>
        <w:widowControl w:val="0"/>
        <w:autoSpaceDE w:val="0"/>
        <w:autoSpaceDN w:val="0"/>
        <w:adjustRightInd w:val="0"/>
        <w:jc w:val="center"/>
        <w:rPr>
          <w:b/>
          <w:bCs/>
          <w:sz w:val="20"/>
        </w:rPr>
      </w:pPr>
      <w:r w:rsidRPr="006E5D8E">
        <w:rPr>
          <w:b/>
          <w:bCs/>
          <w:sz w:val="20"/>
        </w:rPr>
        <w:t xml:space="preserve">Third Year </w:t>
      </w:r>
      <w:r w:rsidR="00AC0862" w:rsidRPr="006E5D8E">
        <w:rPr>
          <w:b/>
          <w:bCs/>
          <w:sz w:val="20"/>
        </w:rPr>
        <w:t>First</w:t>
      </w:r>
      <w:r w:rsidRPr="006E5D8E">
        <w:rPr>
          <w:b/>
          <w:bCs/>
          <w:sz w:val="20"/>
        </w:rPr>
        <w:t xml:space="preserve"> Semester</w:t>
      </w:r>
    </w:p>
    <w:p w14:paraId="7A6C0115" w14:textId="77777777" w:rsidR="000E6F45" w:rsidRPr="006E5D8E" w:rsidRDefault="000E6F45" w:rsidP="000E6F45">
      <w:pPr>
        <w:tabs>
          <w:tab w:val="left" w:pos="5940"/>
        </w:tabs>
        <w:jc w:val="center"/>
        <w:rPr>
          <w:b/>
          <w:sz w:val="18"/>
          <w:szCs w:val="18"/>
        </w:rPr>
      </w:pPr>
    </w:p>
    <w:tbl>
      <w:tblPr>
        <w:tblStyle w:val="TableGrid"/>
        <w:tblW w:w="0" w:type="auto"/>
        <w:tblLook w:val="04A0" w:firstRow="1" w:lastRow="0" w:firstColumn="1" w:lastColumn="0" w:noHBand="0" w:noVBand="1"/>
      </w:tblPr>
      <w:tblGrid>
        <w:gridCol w:w="2245"/>
        <w:gridCol w:w="1434"/>
        <w:gridCol w:w="906"/>
        <w:gridCol w:w="581"/>
        <w:gridCol w:w="1664"/>
      </w:tblGrid>
      <w:tr w:rsidR="000E6F45" w:rsidRPr="00263554" w14:paraId="5F48D814" w14:textId="77777777" w:rsidTr="000E6F45">
        <w:tc>
          <w:tcPr>
            <w:tcW w:w="2245" w:type="dxa"/>
            <w:vAlign w:val="center"/>
          </w:tcPr>
          <w:p w14:paraId="1C72695C" w14:textId="0AD1D9CE" w:rsidR="000E6F45" w:rsidRPr="006E5D8E" w:rsidRDefault="000E6F45" w:rsidP="00191434">
            <w:pPr>
              <w:tabs>
                <w:tab w:val="left" w:pos="5940"/>
              </w:tabs>
              <w:rPr>
                <w:b/>
                <w:bCs/>
                <w:sz w:val="18"/>
                <w:szCs w:val="18"/>
              </w:rPr>
            </w:pPr>
            <w:r w:rsidRPr="006E5D8E">
              <w:rPr>
                <w:b/>
                <w:bCs/>
                <w:sz w:val="18"/>
                <w:szCs w:val="18"/>
              </w:rPr>
              <w:t>Course No.: IPE 309F</w:t>
            </w:r>
          </w:p>
        </w:tc>
        <w:tc>
          <w:tcPr>
            <w:tcW w:w="1434" w:type="dxa"/>
            <w:vAlign w:val="center"/>
          </w:tcPr>
          <w:p w14:paraId="6C40A318" w14:textId="77777777" w:rsidR="000E6F45" w:rsidRPr="006E5D8E" w:rsidRDefault="000E6F45" w:rsidP="00191434">
            <w:pPr>
              <w:tabs>
                <w:tab w:val="left" w:pos="5940"/>
              </w:tabs>
              <w:rPr>
                <w:b/>
                <w:bCs/>
                <w:sz w:val="18"/>
                <w:szCs w:val="18"/>
              </w:rPr>
            </w:pPr>
            <w:r w:rsidRPr="006E5D8E">
              <w:rPr>
                <w:b/>
                <w:bCs/>
                <w:sz w:val="18"/>
                <w:szCs w:val="18"/>
              </w:rPr>
              <w:t>Credit: 3.0</w:t>
            </w:r>
          </w:p>
        </w:tc>
        <w:tc>
          <w:tcPr>
            <w:tcW w:w="1487" w:type="dxa"/>
            <w:gridSpan w:val="2"/>
            <w:vAlign w:val="center"/>
          </w:tcPr>
          <w:p w14:paraId="06BDC429" w14:textId="49237B86" w:rsidR="000E6F45" w:rsidRPr="006E5D8E" w:rsidRDefault="000E6F45" w:rsidP="00191434">
            <w:pPr>
              <w:tabs>
                <w:tab w:val="left" w:pos="5940"/>
              </w:tabs>
              <w:rPr>
                <w:b/>
                <w:bCs/>
                <w:sz w:val="18"/>
                <w:szCs w:val="18"/>
                <w:vertAlign w:val="superscript"/>
              </w:rPr>
            </w:pPr>
            <w:r w:rsidRPr="006E5D8E">
              <w:rPr>
                <w:b/>
                <w:bCs/>
                <w:sz w:val="18"/>
                <w:szCs w:val="18"/>
              </w:rPr>
              <w:t xml:space="preserve">Year: Thrid </w:t>
            </w:r>
          </w:p>
        </w:tc>
        <w:tc>
          <w:tcPr>
            <w:tcW w:w="1664" w:type="dxa"/>
            <w:vAlign w:val="center"/>
          </w:tcPr>
          <w:p w14:paraId="391B16DC" w14:textId="51FC2AC9" w:rsidR="000E6F45" w:rsidRPr="000E6F45" w:rsidRDefault="000E6F45" w:rsidP="00191434">
            <w:pPr>
              <w:tabs>
                <w:tab w:val="left" w:pos="5940"/>
              </w:tabs>
              <w:rPr>
                <w:b/>
                <w:bCs/>
                <w:sz w:val="18"/>
                <w:szCs w:val="18"/>
                <w:vertAlign w:val="superscript"/>
              </w:rPr>
            </w:pPr>
            <w:r w:rsidRPr="006E5D8E">
              <w:rPr>
                <w:b/>
                <w:bCs/>
                <w:sz w:val="18"/>
                <w:szCs w:val="18"/>
              </w:rPr>
              <w:t xml:space="preserve">Semester: </w:t>
            </w:r>
            <w:r w:rsidR="00AC0862" w:rsidRPr="006E5D8E">
              <w:rPr>
                <w:b/>
                <w:bCs/>
                <w:sz w:val="18"/>
                <w:szCs w:val="18"/>
              </w:rPr>
              <w:t>First</w:t>
            </w:r>
          </w:p>
        </w:tc>
      </w:tr>
      <w:tr w:rsidR="000E6F45" w:rsidRPr="00263554" w14:paraId="64B968EA" w14:textId="77777777" w:rsidTr="000E6F45">
        <w:tc>
          <w:tcPr>
            <w:tcW w:w="4585" w:type="dxa"/>
            <w:gridSpan w:val="3"/>
            <w:vAlign w:val="center"/>
          </w:tcPr>
          <w:p w14:paraId="08964F29" w14:textId="4CC430CE" w:rsidR="000E6F45" w:rsidRPr="000E6F45" w:rsidRDefault="000E6F45" w:rsidP="00191434">
            <w:pPr>
              <w:tabs>
                <w:tab w:val="left" w:pos="5940"/>
              </w:tabs>
              <w:rPr>
                <w:b/>
                <w:bCs/>
                <w:sz w:val="18"/>
                <w:szCs w:val="18"/>
              </w:rPr>
            </w:pPr>
            <w:r w:rsidRPr="000E6F45">
              <w:rPr>
                <w:b/>
                <w:bCs/>
                <w:sz w:val="18"/>
                <w:szCs w:val="18"/>
              </w:rPr>
              <w:t>Course Title: Supply Chain Management</w:t>
            </w:r>
            <w:r>
              <w:rPr>
                <w:b/>
                <w:bCs/>
                <w:sz w:val="18"/>
                <w:szCs w:val="18"/>
              </w:rPr>
              <w:t xml:space="preserve"> (for FET)</w:t>
            </w:r>
          </w:p>
        </w:tc>
        <w:tc>
          <w:tcPr>
            <w:tcW w:w="2245" w:type="dxa"/>
            <w:gridSpan w:val="2"/>
            <w:vAlign w:val="center"/>
          </w:tcPr>
          <w:p w14:paraId="09678DD9" w14:textId="77777777" w:rsidR="000E6F45" w:rsidRPr="000E6F45" w:rsidRDefault="000E6F45" w:rsidP="00191434">
            <w:pPr>
              <w:tabs>
                <w:tab w:val="left" w:pos="5940"/>
              </w:tabs>
              <w:rPr>
                <w:b/>
                <w:bCs/>
                <w:sz w:val="18"/>
                <w:szCs w:val="18"/>
              </w:rPr>
            </w:pPr>
            <w:r w:rsidRPr="000E6F45">
              <w:rPr>
                <w:b/>
                <w:bCs/>
                <w:sz w:val="18"/>
                <w:szCs w:val="18"/>
              </w:rPr>
              <w:t>Course Status: Theory</w:t>
            </w:r>
          </w:p>
        </w:tc>
      </w:tr>
    </w:tbl>
    <w:p w14:paraId="37FAC3DB" w14:textId="77777777" w:rsidR="000E6F45" w:rsidRPr="00263554" w:rsidRDefault="000E6F45" w:rsidP="000E6F45">
      <w:pPr>
        <w:tabs>
          <w:tab w:val="left" w:pos="5940"/>
        </w:tabs>
        <w:jc w:val="both"/>
        <w:rPr>
          <w:sz w:val="18"/>
          <w:szCs w:val="18"/>
        </w:rPr>
      </w:pPr>
    </w:p>
    <w:p w14:paraId="2A388326" w14:textId="77777777" w:rsidR="000E6F45" w:rsidRPr="00263554" w:rsidRDefault="000E6F45" w:rsidP="000E6F45">
      <w:pPr>
        <w:tabs>
          <w:tab w:val="left" w:pos="5940"/>
        </w:tabs>
        <w:jc w:val="both"/>
        <w:rPr>
          <w:b/>
          <w:sz w:val="18"/>
          <w:szCs w:val="18"/>
        </w:rPr>
      </w:pPr>
      <w:r w:rsidRPr="00263554">
        <w:rPr>
          <w:b/>
          <w:sz w:val="18"/>
          <w:szCs w:val="18"/>
        </w:rPr>
        <w:t>Rationale of the Course:</w:t>
      </w:r>
    </w:p>
    <w:p w14:paraId="550C136F" w14:textId="77777777" w:rsidR="000E6F45" w:rsidRPr="00263554" w:rsidRDefault="000E6F45" w:rsidP="000E6F45">
      <w:pPr>
        <w:tabs>
          <w:tab w:val="left" w:pos="5940"/>
        </w:tabs>
        <w:jc w:val="both"/>
        <w:rPr>
          <w:bCs/>
          <w:sz w:val="18"/>
          <w:szCs w:val="18"/>
        </w:rPr>
      </w:pPr>
      <w:r w:rsidRPr="00263554">
        <w:rPr>
          <w:bCs/>
          <w:sz w:val="18"/>
          <w:szCs w:val="18"/>
        </w:rPr>
        <w:t xml:space="preserve">Supply Chain Management (SCM) is an important part of every organization which focuses on maximizing customer value and achieving a sustainable competitive advantage. This course focuses on both qualitative and quantitative methods for efficient design, effective management to increase total supply chain surplus. </w:t>
      </w:r>
    </w:p>
    <w:p w14:paraId="3234999F" w14:textId="77777777" w:rsidR="000E6F45" w:rsidRPr="00263554" w:rsidRDefault="000E6F45" w:rsidP="000E6F45">
      <w:pPr>
        <w:tabs>
          <w:tab w:val="left" w:pos="5940"/>
        </w:tabs>
        <w:jc w:val="both"/>
        <w:rPr>
          <w:bCs/>
          <w:sz w:val="18"/>
          <w:szCs w:val="18"/>
        </w:rPr>
      </w:pPr>
    </w:p>
    <w:p w14:paraId="26F637AA" w14:textId="77777777" w:rsidR="000E6F45" w:rsidRPr="00263554" w:rsidRDefault="000E6F45" w:rsidP="000E6F45">
      <w:pPr>
        <w:tabs>
          <w:tab w:val="left" w:pos="5940"/>
        </w:tabs>
        <w:jc w:val="both"/>
        <w:rPr>
          <w:b/>
          <w:sz w:val="18"/>
          <w:szCs w:val="18"/>
        </w:rPr>
      </w:pPr>
      <w:r w:rsidRPr="00263554">
        <w:rPr>
          <w:b/>
          <w:sz w:val="18"/>
          <w:szCs w:val="18"/>
        </w:rPr>
        <w:t>Course Objectives:</w:t>
      </w:r>
    </w:p>
    <w:p w14:paraId="4EC23280" w14:textId="77777777" w:rsidR="000E6F45" w:rsidRPr="00263554" w:rsidRDefault="000E6F45" w:rsidP="000E6F45">
      <w:pPr>
        <w:tabs>
          <w:tab w:val="left" w:pos="5940"/>
        </w:tabs>
        <w:jc w:val="both"/>
        <w:rPr>
          <w:sz w:val="18"/>
          <w:szCs w:val="18"/>
        </w:rPr>
      </w:pPr>
      <w:r w:rsidRPr="00263554">
        <w:rPr>
          <w:sz w:val="18"/>
          <w:szCs w:val="18"/>
        </w:rPr>
        <w:t>The objectives of this course are</w:t>
      </w:r>
      <w:r>
        <w:rPr>
          <w:sz w:val="18"/>
          <w:szCs w:val="18"/>
        </w:rPr>
        <w:t xml:space="preserve"> to</w:t>
      </w:r>
      <w:r w:rsidRPr="00263554">
        <w:rPr>
          <w:sz w:val="18"/>
          <w:szCs w:val="18"/>
        </w:rPr>
        <w:t>:</w:t>
      </w:r>
    </w:p>
    <w:p w14:paraId="0B1825C1" w14:textId="77777777" w:rsidR="000E6F45" w:rsidRPr="00263554" w:rsidRDefault="000E6F45" w:rsidP="0078286B">
      <w:pPr>
        <w:pStyle w:val="ListParagraph"/>
        <w:numPr>
          <w:ilvl w:val="0"/>
          <w:numId w:val="143"/>
        </w:numPr>
        <w:tabs>
          <w:tab w:val="left" w:pos="5940"/>
        </w:tabs>
        <w:spacing w:after="0" w:line="240" w:lineRule="auto"/>
        <w:ind w:left="369"/>
        <w:jc w:val="both"/>
        <w:rPr>
          <w:rFonts w:ascii="Times New Roman" w:hAnsi="Times New Roman" w:cs="Times New Roman"/>
          <w:sz w:val="18"/>
          <w:szCs w:val="18"/>
        </w:rPr>
      </w:pPr>
      <w:r w:rsidRPr="00263554">
        <w:rPr>
          <w:rFonts w:ascii="Times New Roman" w:hAnsi="Times New Roman" w:cs="Times New Roman"/>
          <w:sz w:val="18"/>
          <w:szCs w:val="18"/>
        </w:rPr>
        <w:t>familiarize students with supply chain management, along with its drivers and metrics</w:t>
      </w:r>
    </w:p>
    <w:p w14:paraId="386D1B01" w14:textId="77777777" w:rsidR="000E6F45" w:rsidRPr="00263554" w:rsidRDefault="000E6F45" w:rsidP="0078286B">
      <w:pPr>
        <w:pStyle w:val="ListParagraph"/>
        <w:numPr>
          <w:ilvl w:val="0"/>
          <w:numId w:val="143"/>
        </w:numPr>
        <w:tabs>
          <w:tab w:val="left" w:pos="5940"/>
        </w:tabs>
        <w:spacing w:after="0" w:line="240" w:lineRule="auto"/>
        <w:ind w:left="369"/>
        <w:jc w:val="both"/>
        <w:rPr>
          <w:rFonts w:ascii="Times New Roman" w:hAnsi="Times New Roman" w:cs="Times New Roman"/>
          <w:sz w:val="18"/>
          <w:szCs w:val="18"/>
        </w:rPr>
      </w:pPr>
      <w:r w:rsidRPr="00263554">
        <w:rPr>
          <w:rFonts w:ascii="Times New Roman" w:hAnsi="Times New Roman" w:cs="Times New Roman"/>
          <w:sz w:val="18"/>
          <w:szCs w:val="18"/>
        </w:rPr>
        <w:t>facilitate students with knowledge of designing supply chain network</w:t>
      </w:r>
    </w:p>
    <w:p w14:paraId="4CB1D08D" w14:textId="77777777" w:rsidR="000E6F45" w:rsidRPr="00263554" w:rsidRDefault="000E6F45" w:rsidP="0078286B">
      <w:pPr>
        <w:pStyle w:val="ListParagraph"/>
        <w:numPr>
          <w:ilvl w:val="0"/>
          <w:numId w:val="143"/>
        </w:numPr>
        <w:tabs>
          <w:tab w:val="left" w:pos="5940"/>
        </w:tabs>
        <w:spacing w:after="0" w:line="240" w:lineRule="auto"/>
        <w:ind w:left="369"/>
        <w:jc w:val="both"/>
        <w:rPr>
          <w:rFonts w:ascii="Times New Roman" w:hAnsi="Times New Roman" w:cs="Times New Roman"/>
          <w:sz w:val="18"/>
          <w:szCs w:val="18"/>
        </w:rPr>
      </w:pPr>
      <w:r w:rsidRPr="00263554">
        <w:rPr>
          <w:rFonts w:ascii="Times New Roman" w:hAnsi="Times New Roman" w:cs="Times New Roman"/>
          <w:sz w:val="18"/>
          <w:szCs w:val="18"/>
        </w:rPr>
        <w:t>enhance skills on planning and coordinating demand and supply in a supply chain</w:t>
      </w:r>
    </w:p>
    <w:p w14:paraId="5C9A8D3C" w14:textId="77777777" w:rsidR="000E6F45" w:rsidRPr="00263554" w:rsidRDefault="000E6F45" w:rsidP="0078286B">
      <w:pPr>
        <w:pStyle w:val="ListParagraph"/>
        <w:numPr>
          <w:ilvl w:val="0"/>
          <w:numId w:val="143"/>
        </w:numPr>
        <w:tabs>
          <w:tab w:val="left" w:pos="5940"/>
        </w:tabs>
        <w:spacing w:after="0" w:line="240" w:lineRule="auto"/>
        <w:ind w:left="369"/>
        <w:jc w:val="both"/>
        <w:rPr>
          <w:rFonts w:ascii="Times New Roman" w:hAnsi="Times New Roman" w:cs="Times New Roman"/>
          <w:sz w:val="18"/>
          <w:szCs w:val="18"/>
        </w:rPr>
      </w:pPr>
      <w:r w:rsidRPr="00263554">
        <w:rPr>
          <w:rFonts w:ascii="Times New Roman" w:hAnsi="Times New Roman" w:cs="Times New Roman"/>
          <w:sz w:val="18"/>
          <w:szCs w:val="18"/>
        </w:rPr>
        <w:t>help students learn about planning and managing inventories in supply chain</w:t>
      </w:r>
    </w:p>
    <w:p w14:paraId="302912BC" w14:textId="77777777" w:rsidR="000E6F45" w:rsidRPr="00263554" w:rsidRDefault="000E6F45" w:rsidP="0078286B">
      <w:pPr>
        <w:pStyle w:val="ListParagraph"/>
        <w:numPr>
          <w:ilvl w:val="0"/>
          <w:numId w:val="143"/>
        </w:numPr>
        <w:tabs>
          <w:tab w:val="left" w:pos="5940"/>
        </w:tabs>
        <w:spacing w:after="0" w:line="240" w:lineRule="auto"/>
        <w:ind w:left="369"/>
        <w:jc w:val="both"/>
        <w:rPr>
          <w:rFonts w:ascii="Times New Roman" w:hAnsi="Times New Roman" w:cs="Times New Roman"/>
          <w:b/>
          <w:sz w:val="18"/>
          <w:szCs w:val="18"/>
        </w:rPr>
      </w:pPr>
      <w:r w:rsidRPr="00263554">
        <w:rPr>
          <w:rFonts w:ascii="Times New Roman" w:hAnsi="Times New Roman" w:cs="Times New Roman"/>
          <w:sz w:val="18"/>
          <w:szCs w:val="18"/>
        </w:rPr>
        <w:t xml:space="preserve">make students able to plan and design transport networks effectively and efficiently </w:t>
      </w:r>
    </w:p>
    <w:p w14:paraId="32C08B44" w14:textId="77777777" w:rsidR="000E6F45" w:rsidRPr="00263554" w:rsidRDefault="000E6F45" w:rsidP="0078286B">
      <w:pPr>
        <w:pStyle w:val="ListParagraph"/>
        <w:numPr>
          <w:ilvl w:val="0"/>
          <w:numId w:val="143"/>
        </w:numPr>
        <w:tabs>
          <w:tab w:val="left" w:pos="5940"/>
        </w:tabs>
        <w:spacing w:after="0" w:line="240" w:lineRule="auto"/>
        <w:ind w:left="369"/>
        <w:jc w:val="both"/>
        <w:rPr>
          <w:rFonts w:ascii="Times New Roman" w:hAnsi="Times New Roman" w:cs="Times New Roman"/>
          <w:b/>
          <w:sz w:val="18"/>
          <w:szCs w:val="18"/>
        </w:rPr>
      </w:pPr>
      <w:r w:rsidRPr="00263554">
        <w:rPr>
          <w:rFonts w:ascii="Times New Roman" w:hAnsi="Times New Roman" w:cs="Times New Roman"/>
          <w:sz w:val="18"/>
          <w:szCs w:val="18"/>
        </w:rPr>
        <w:t>make them aware of current challenges and future direction of supply chain management</w:t>
      </w:r>
      <w:r>
        <w:rPr>
          <w:rFonts w:ascii="Times New Roman" w:hAnsi="Times New Roman" w:cs="Times New Roman"/>
          <w:sz w:val="18"/>
          <w:szCs w:val="18"/>
        </w:rPr>
        <w:t>.</w:t>
      </w:r>
    </w:p>
    <w:p w14:paraId="1FAB88CC" w14:textId="77777777" w:rsidR="000E6F45" w:rsidRPr="00263554" w:rsidRDefault="000E6F45" w:rsidP="000E6F45">
      <w:pPr>
        <w:pStyle w:val="ListParagraph"/>
        <w:tabs>
          <w:tab w:val="left" w:pos="5940"/>
        </w:tabs>
        <w:spacing w:after="0" w:line="240" w:lineRule="auto"/>
        <w:jc w:val="both"/>
        <w:rPr>
          <w:rFonts w:ascii="Times New Roman" w:hAnsi="Times New Roman" w:cs="Times New Roman"/>
          <w:b/>
          <w:sz w:val="18"/>
          <w:szCs w:val="18"/>
        </w:rPr>
      </w:pPr>
    </w:p>
    <w:p w14:paraId="12ABAC77" w14:textId="77777777" w:rsidR="000E6F45" w:rsidRPr="00263554" w:rsidRDefault="000E6F45" w:rsidP="000E6F45">
      <w:pPr>
        <w:tabs>
          <w:tab w:val="left" w:pos="5940"/>
        </w:tabs>
        <w:jc w:val="both"/>
        <w:rPr>
          <w:b/>
          <w:sz w:val="18"/>
          <w:szCs w:val="18"/>
        </w:rPr>
      </w:pPr>
      <w:r w:rsidRPr="00263554">
        <w:rPr>
          <w:b/>
          <w:sz w:val="18"/>
          <w:szCs w:val="18"/>
        </w:rPr>
        <w:t>Course Content:</w:t>
      </w:r>
    </w:p>
    <w:p w14:paraId="5F04071A" w14:textId="77777777" w:rsidR="000E6F45" w:rsidRPr="00263554" w:rsidRDefault="000E6F45" w:rsidP="000E6F45">
      <w:pPr>
        <w:widowControl w:val="0"/>
        <w:overflowPunct w:val="0"/>
        <w:autoSpaceDE w:val="0"/>
        <w:autoSpaceDN w:val="0"/>
        <w:adjustRightInd w:val="0"/>
        <w:jc w:val="both"/>
        <w:rPr>
          <w:sz w:val="18"/>
          <w:szCs w:val="18"/>
        </w:rPr>
      </w:pPr>
      <w:r w:rsidRPr="00F62552">
        <w:rPr>
          <w:i/>
          <w:iCs/>
          <w:sz w:val="18"/>
          <w:szCs w:val="18"/>
        </w:rPr>
        <w:t xml:space="preserve">SC-Understanding the Supply Chain: </w:t>
      </w:r>
      <w:r w:rsidRPr="00263554">
        <w:rPr>
          <w:sz w:val="18"/>
          <w:szCs w:val="18"/>
        </w:rPr>
        <w:t>What it is, the decision phases, importance, advantages, examples; Supply Chain</w:t>
      </w:r>
      <w:r w:rsidRPr="00263554">
        <w:rPr>
          <w:b/>
          <w:bCs/>
          <w:sz w:val="18"/>
          <w:szCs w:val="18"/>
        </w:rPr>
        <w:t xml:space="preserve"> </w:t>
      </w:r>
      <w:r w:rsidRPr="00263554">
        <w:rPr>
          <w:sz w:val="18"/>
          <w:szCs w:val="18"/>
        </w:rPr>
        <w:t xml:space="preserve">Drivers and Obstacles: Inventory, Transportation, Facilities and Information; </w:t>
      </w:r>
      <w:r w:rsidRPr="00F62552">
        <w:rPr>
          <w:i/>
          <w:iCs/>
          <w:sz w:val="18"/>
          <w:szCs w:val="18"/>
        </w:rPr>
        <w:t>Transportation in a Supply Chain:</w:t>
      </w:r>
      <w:r w:rsidRPr="00263554">
        <w:rPr>
          <w:sz w:val="18"/>
          <w:szCs w:val="18"/>
        </w:rPr>
        <w:t xml:space="preserve"> role, factors, design options and trade-offs. </w:t>
      </w:r>
      <w:r w:rsidRPr="00F62552">
        <w:rPr>
          <w:i/>
          <w:iCs/>
          <w:sz w:val="18"/>
          <w:szCs w:val="18"/>
        </w:rPr>
        <w:t>Information Technology in a Supply Chain:</w:t>
      </w:r>
      <w:r w:rsidRPr="00263554">
        <w:rPr>
          <w:sz w:val="18"/>
          <w:szCs w:val="18"/>
        </w:rPr>
        <w:t xml:space="preserve"> role, importance, use, IT as the information </w:t>
      </w:r>
      <w:r w:rsidRPr="00263554">
        <w:rPr>
          <w:sz w:val="18"/>
          <w:szCs w:val="18"/>
        </w:rPr>
        <w:lastRenderedPageBreak/>
        <w:t xml:space="preserve">enabler, example in practice; </w:t>
      </w:r>
      <w:r w:rsidRPr="00F62552">
        <w:rPr>
          <w:i/>
          <w:iCs/>
          <w:sz w:val="18"/>
          <w:szCs w:val="18"/>
        </w:rPr>
        <w:t>Coordination in a Supply Chain:</w:t>
      </w:r>
      <w:r w:rsidRPr="00263554">
        <w:rPr>
          <w:sz w:val="18"/>
          <w:szCs w:val="18"/>
        </w:rPr>
        <w:t xml:space="preserve"> The Bullwhip Effect, effects on performance, the obstacles and the remedies, Partnerships and Trust within a supply chain. </w:t>
      </w:r>
      <w:r w:rsidRPr="00F62552">
        <w:rPr>
          <w:i/>
          <w:iCs/>
          <w:sz w:val="18"/>
          <w:szCs w:val="18"/>
        </w:rPr>
        <w:t>Strategic Lead Time Management:</w:t>
      </w:r>
      <w:r w:rsidRPr="00263554">
        <w:rPr>
          <w:sz w:val="18"/>
          <w:szCs w:val="18"/>
        </w:rPr>
        <w:t xml:space="preserve"> time-based competition, time-based process mapping, logistics pipeline management. Lean thinking, </w:t>
      </w:r>
      <w:r w:rsidRPr="00F62552">
        <w:rPr>
          <w:i/>
          <w:iCs/>
          <w:sz w:val="18"/>
          <w:szCs w:val="18"/>
        </w:rPr>
        <w:t>JIT and Quick Response Logistics</w:t>
      </w:r>
      <w:r w:rsidRPr="00263554">
        <w:rPr>
          <w:sz w:val="18"/>
          <w:szCs w:val="18"/>
        </w:rPr>
        <w:t>: The philosophy, logistics implication, Vendor Managed Inventory;</w:t>
      </w:r>
      <w:r w:rsidRPr="00263554">
        <w:rPr>
          <w:b/>
          <w:bCs/>
          <w:sz w:val="18"/>
          <w:szCs w:val="18"/>
        </w:rPr>
        <w:t xml:space="preserve"> </w:t>
      </w:r>
      <w:r w:rsidRPr="00F62552">
        <w:rPr>
          <w:i/>
          <w:iCs/>
          <w:sz w:val="18"/>
          <w:szCs w:val="18"/>
        </w:rPr>
        <w:t>Agility and Agile Supply Chain:</w:t>
      </w:r>
      <w:r w:rsidRPr="00263554">
        <w:rPr>
          <w:sz w:val="18"/>
          <w:szCs w:val="18"/>
        </w:rPr>
        <w:t xml:space="preserve"> the concept</w:t>
      </w:r>
      <w:r w:rsidRPr="00263554">
        <w:rPr>
          <w:b/>
          <w:bCs/>
          <w:sz w:val="18"/>
          <w:szCs w:val="18"/>
        </w:rPr>
        <w:t xml:space="preserve"> </w:t>
      </w:r>
      <w:r w:rsidRPr="00263554">
        <w:rPr>
          <w:sz w:val="18"/>
          <w:szCs w:val="18"/>
        </w:rPr>
        <w:t xml:space="preserve">of market winner and market qualifier, how to combine lean and agile mindsets (pareto curve, decoupling point), </w:t>
      </w:r>
      <w:r w:rsidRPr="00F62552">
        <w:rPr>
          <w:i/>
          <w:iCs/>
          <w:sz w:val="18"/>
          <w:szCs w:val="18"/>
        </w:rPr>
        <w:t>Managing the Global Pipeline:</w:t>
      </w:r>
      <w:r w:rsidRPr="00263554">
        <w:rPr>
          <w:b/>
          <w:bCs/>
          <w:sz w:val="18"/>
          <w:szCs w:val="18"/>
        </w:rPr>
        <w:t xml:space="preserve"> </w:t>
      </w:r>
      <w:r w:rsidRPr="00263554">
        <w:rPr>
          <w:sz w:val="18"/>
          <w:szCs w:val="18"/>
        </w:rPr>
        <w:t>The tradeoffs among the logistics costs, concepts of Centralization, Focused Factories and</w:t>
      </w:r>
      <w:r w:rsidRPr="00263554">
        <w:rPr>
          <w:b/>
          <w:bCs/>
          <w:sz w:val="18"/>
          <w:szCs w:val="18"/>
        </w:rPr>
        <w:t xml:space="preserve"> </w:t>
      </w:r>
      <w:r w:rsidRPr="00263554">
        <w:rPr>
          <w:sz w:val="18"/>
          <w:szCs w:val="18"/>
        </w:rPr>
        <w:t xml:space="preserve">Postponement. </w:t>
      </w:r>
      <w:r w:rsidRPr="00F62552">
        <w:rPr>
          <w:i/>
          <w:iCs/>
          <w:sz w:val="18"/>
          <w:szCs w:val="18"/>
        </w:rPr>
        <w:t>Procurement:</w:t>
      </w:r>
      <w:r w:rsidRPr="00263554">
        <w:rPr>
          <w:sz w:val="18"/>
          <w:szCs w:val="18"/>
        </w:rPr>
        <w:t xml:space="preserve"> role and importance, make/buy decision and outsourcing, the process of purchasing, no. of suppliers and supplier base reduction, buyer-supplier portfolio, JIT purchasing and its risks &amp; advantages.</w:t>
      </w:r>
    </w:p>
    <w:p w14:paraId="3891614A" w14:textId="77777777" w:rsidR="000E6F45" w:rsidRPr="00263554" w:rsidRDefault="000E6F45" w:rsidP="000E6F45">
      <w:pPr>
        <w:tabs>
          <w:tab w:val="left" w:pos="5940"/>
        </w:tabs>
        <w:jc w:val="both"/>
        <w:rPr>
          <w:sz w:val="18"/>
          <w:szCs w:val="18"/>
        </w:rPr>
      </w:pPr>
    </w:p>
    <w:p w14:paraId="3C4E1C7D" w14:textId="77777777" w:rsidR="000E6F45" w:rsidRPr="00263554" w:rsidRDefault="000E6F45" w:rsidP="000E6F45">
      <w:pPr>
        <w:tabs>
          <w:tab w:val="left" w:pos="5940"/>
        </w:tabs>
        <w:jc w:val="both"/>
        <w:rPr>
          <w:b/>
          <w:sz w:val="18"/>
          <w:szCs w:val="18"/>
        </w:rPr>
      </w:pPr>
      <w:r w:rsidRPr="00263554">
        <w:rPr>
          <w:b/>
          <w:sz w:val="18"/>
          <w:szCs w:val="18"/>
        </w:rPr>
        <w:t>Course Learning Outcomes, CLO</w:t>
      </w:r>
    </w:p>
    <w:p w14:paraId="1BA7C1A0" w14:textId="77777777" w:rsidR="000E6F45" w:rsidRPr="00263554" w:rsidRDefault="000E6F45" w:rsidP="000E6F45">
      <w:pPr>
        <w:pStyle w:val="NoSpacing"/>
        <w:rPr>
          <w:sz w:val="18"/>
          <w:szCs w:val="18"/>
        </w:rPr>
      </w:pPr>
      <w:r w:rsidRPr="00263554">
        <w:rPr>
          <w:sz w:val="18"/>
          <w:szCs w:val="18"/>
        </w:rPr>
        <w:t>After the successful completion of the course, students will be able to:</w:t>
      </w:r>
    </w:p>
    <w:p w14:paraId="0DBBE547" w14:textId="77777777" w:rsidR="000E6F45" w:rsidRPr="00263554" w:rsidRDefault="000E6F45" w:rsidP="0078286B">
      <w:pPr>
        <w:pStyle w:val="NoSpacing"/>
        <w:numPr>
          <w:ilvl w:val="0"/>
          <w:numId w:val="144"/>
        </w:numPr>
        <w:ind w:hanging="135"/>
        <w:jc w:val="both"/>
        <w:rPr>
          <w:sz w:val="18"/>
          <w:szCs w:val="18"/>
        </w:rPr>
      </w:pPr>
      <w:r>
        <w:rPr>
          <w:sz w:val="18"/>
          <w:szCs w:val="18"/>
        </w:rPr>
        <w:t>i</w:t>
      </w:r>
      <w:r w:rsidRPr="00263554">
        <w:rPr>
          <w:sz w:val="18"/>
          <w:szCs w:val="18"/>
        </w:rPr>
        <w:t>dentify the goal of a supply chain, and evaluate the impact of supply chain decisions on the success of a firm</w:t>
      </w:r>
    </w:p>
    <w:p w14:paraId="7C579993" w14:textId="77777777" w:rsidR="000E6F45" w:rsidRPr="00263554" w:rsidRDefault="000E6F45" w:rsidP="0078286B">
      <w:pPr>
        <w:pStyle w:val="NoSpacing"/>
        <w:numPr>
          <w:ilvl w:val="0"/>
          <w:numId w:val="144"/>
        </w:numPr>
        <w:ind w:hanging="135"/>
        <w:jc w:val="both"/>
        <w:rPr>
          <w:sz w:val="18"/>
          <w:szCs w:val="18"/>
        </w:rPr>
      </w:pPr>
      <w:r>
        <w:rPr>
          <w:sz w:val="18"/>
          <w:szCs w:val="18"/>
        </w:rPr>
        <w:t>c</w:t>
      </w:r>
      <w:r w:rsidRPr="00263554">
        <w:rPr>
          <w:sz w:val="18"/>
          <w:szCs w:val="18"/>
        </w:rPr>
        <w:t>ategorize the performance measures that are relevant to a supply chain</w:t>
      </w:r>
    </w:p>
    <w:p w14:paraId="47AB92DD" w14:textId="77777777" w:rsidR="000E6F45" w:rsidRPr="00263554" w:rsidRDefault="000E6F45" w:rsidP="0078286B">
      <w:pPr>
        <w:pStyle w:val="NoSpacing"/>
        <w:numPr>
          <w:ilvl w:val="0"/>
          <w:numId w:val="144"/>
        </w:numPr>
        <w:ind w:hanging="135"/>
        <w:jc w:val="both"/>
        <w:rPr>
          <w:sz w:val="18"/>
          <w:szCs w:val="18"/>
        </w:rPr>
      </w:pPr>
      <w:r>
        <w:rPr>
          <w:sz w:val="18"/>
          <w:szCs w:val="18"/>
        </w:rPr>
        <w:t>d</w:t>
      </w:r>
      <w:r w:rsidRPr="00263554">
        <w:rPr>
          <w:sz w:val="18"/>
          <w:szCs w:val="18"/>
        </w:rPr>
        <w:t>esign both efficient and effective supply chain network</w:t>
      </w:r>
    </w:p>
    <w:p w14:paraId="1C2E08DF" w14:textId="77777777" w:rsidR="000E6F45" w:rsidRPr="00263554" w:rsidRDefault="000E6F45" w:rsidP="0078286B">
      <w:pPr>
        <w:pStyle w:val="NoSpacing"/>
        <w:numPr>
          <w:ilvl w:val="0"/>
          <w:numId w:val="144"/>
        </w:numPr>
        <w:ind w:hanging="135"/>
        <w:jc w:val="both"/>
        <w:rPr>
          <w:sz w:val="18"/>
          <w:szCs w:val="18"/>
        </w:rPr>
      </w:pPr>
      <w:r>
        <w:rPr>
          <w:sz w:val="18"/>
          <w:szCs w:val="18"/>
        </w:rPr>
        <w:t>c</w:t>
      </w:r>
      <w:r w:rsidRPr="00263554">
        <w:rPr>
          <w:sz w:val="18"/>
          <w:szCs w:val="18"/>
        </w:rPr>
        <w:t>ompare the major applications of supply chain information technology</w:t>
      </w:r>
    </w:p>
    <w:p w14:paraId="2D170BA9" w14:textId="77777777" w:rsidR="000E6F45" w:rsidRPr="00263554" w:rsidRDefault="000E6F45" w:rsidP="0078286B">
      <w:pPr>
        <w:pStyle w:val="NoSpacing"/>
        <w:numPr>
          <w:ilvl w:val="0"/>
          <w:numId w:val="144"/>
        </w:numPr>
        <w:ind w:hanging="135"/>
        <w:jc w:val="both"/>
        <w:rPr>
          <w:sz w:val="18"/>
          <w:szCs w:val="18"/>
        </w:rPr>
      </w:pPr>
      <w:r>
        <w:rPr>
          <w:sz w:val="18"/>
          <w:szCs w:val="18"/>
        </w:rPr>
        <w:t>e</w:t>
      </w:r>
      <w:r w:rsidRPr="00263554">
        <w:rPr>
          <w:sz w:val="18"/>
          <w:szCs w:val="18"/>
        </w:rPr>
        <w:t xml:space="preserve">ncounter different challenges which arise in supply chain and mitigate them. </w:t>
      </w:r>
    </w:p>
    <w:p w14:paraId="68271228" w14:textId="77777777" w:rsidR="000E6F45" w:rsidRPr="00263554" w:rsidRDefault="000E6F45" w:rsidP="000E6F45">
      <w:pPr>
        <w:pStyle w:val="ListParagraph"/>
        <w:tabs>
          <w:tab w:val="left" w:pos="5940"/>
        </w:tabs>
        <w:spacing w:after="0" w:line="240" w:lineRule="auto"/>
        <w:jc w:val="both"/>
        <w:rPr>
          <w:rFonts w:ascii="Times New Roman" w:hAnsi="Times New Roman" w:cs="Times New Roman"/>
          <w:sz w:val="18"/>
          <w:szCs w:val="18"/>
        </w:rPr>
      </w:pPr>
    </w:p>
    <w:p w14:paraId="3DF07879" w14:textId="77777777" w:rsidR="000E6F45" w:rsidRPr="00263554" w:rsidRDefault="000E6F45" w:rsidP="000E6F45">
      <w:pPr>
        <w:tabs>
          <w:tab w:val="left" w:pos="5940"/>
        </w:tabs>
        <w:jc w:val="both"/>
        <w:rPr>
          <w:b/>
          <w:sz w:val="18"/>
          <w:szCs w:val="18"/>
        </w:rPr>
      </w:pPr>
      <w:r w:rsidRPr="00263554">
        <w:rPr>
          <w:b/>
          <w:sz w:val="18"/>
          <w:szCs w:val="18"/>
        </w:rPr>
        <w:t>Mapping of CLOs with PLOs</w:t>
      </w:r>
    </w:p>
    <w:p w14:paraId="00914DFC" w14:textId="28A38285" w:rsidR="00415A0C" w:rsidRPr="00BF1F38" w:rsidRDefault="00415A0C" w:rsidP="00415A0C">
      <w:pPr>
        <w:tabs>
          <w:tab w:val="left" w:pos="5940"/>
        </w:tabs>
        <w:jc w:val="both"/>
        <w:rPr>
          <w:b/>
          <w:sz w:val="18"/>
          <w:szCs w:val="18"/>
        </w:rPr>
      </w:pPr>
      <w:r w:rsidRPr="008E1525">
        <w:rPr>
          <w:sz w:val="18"/>
          <w:szCs w:val="18"/>
        </w:rPr>
        <w:t>According to the PLOs of P</w:t>
      </w:r>
      <w:r>
        <w:rPr>
          <w:sz w:val="18"/>
          <w:szCs w:val="18"/>
        </w:rPr>
        <w:t>ME</w:t>
      </w:r>
      <w:r w:rsidRPr="008E1525">
        <w:rPr>
          <w:sz w:val="18"/>
          <w:szCs w:val="18"/>
        </w:rPr>
        <w:t xml:space="preserve"> department.</w:t>
      </w:r>
    </w:p>
    <w:p w14:paraId="4D4AA208" w14:textId="77777777" w:rsidR="000E6F45" w:rsidRPr="00263554" w:rsidRDefault="000E6F45" w:rsidP="000E6F45">
      <w:pPr>
        <w:tabs>
          <w:tab w:val="left" w:pos="5940"/>
        </w:tabs>
        <w:jc w:val="both"/>
        <w:rPr>
          <w:sz w:val="18"/>
          <w:szCs w:val="18"/>
        </w:rPr>
      </w:pPr>
    </w:p>
    <w:p w14:paraId="2DF6CB46" w14:textId="77777777" w:rsidR="000E6F45" w:rsidRPr="00263554" w:rsidRDefault="000E6F45" w:rsidP="000E6F45">
      <w:pPr>
        <w:tabs>
          <w:tab w:val="left" w:pos="5940"/>
        </w:tabs>
        <w:jc w:val="both"/>
        <w:rPr>
          <w:b/>
          <w:sz w:val="18"/>
          <w:szCs w:val="18"/>
        </w:rPr>
      </w:pPr>
      <w:r w:rsidRPr="00263554">
        <w:rPr>
          <w:b/>
          <w:sz w:val="18"/>
          <w:szCs w:val="18"/>
        </w:rPr>
        <w:t>Books Recommended:</w:t>
      </w:r>
    </w:p>
    <w:p w14:paraId="6FE1051C" w14:textId="1E53BC5A" w:rsidR="000E6F45" w:rsidRPr="00263554" w:rsidRDefault="000E6F45" w:rsidP="0078286B">
      <w:pPr>
        <w:pStyle w:val="ListParagraph"/>
        <w:numPr>
          <w:ilvl w:val="0"/>
          <w:numId w:val="142"/>
        </w:numPr>
        <w:spacing w:after="0" w:line="240" w:lineRule="auto"/>
        <w:ind w:left="360"/>
        <w:jc w:val="both"/>
        <w:rPr>
          <w:rFonts w:ascii="Times New Roman" w:hAnsi="Times New Roman" w:cs="Times New Roman"/>
          <w:sz w:val="18"/>
          <w:szCs w:val="18"/>
        </w:rPr>
      </w:pPr>
      <w:r w:rsidRPr="00263554">
        <w:rPr>
          <w:rFonts w:ascii="Times New Roman" w:hAnsi="Times New Roman" w:cs="Times New Roman"/>
          <w:sz w:val="18"/>
          <w:szCs w:val="18"/>
        </w:rPr>
        <w:t>Chopra, S., Meindl, P., &amp; Kalra, D. V.</w:t>
      </w:r>
      <w:r w:rsidR="00E81072">
        <w:rPr>
          <w:rFonts w:ascii="Times New Roman" w:hAnsi="Times New Roman" w:cs="Times New Roman"/>
          <w:sz w:val="18"/>
          <w:szCs w:val="18"/>
        </w:rPr>
        <w:t>,</w:t>
      </w:r>
      <w:r w:rsidRPr="00263554">
        <w:rPr>
          <w:rFonts w:ascii="Times New Roman" w:hAnsi="Times New Roman" w:cs="Times New Roman"/>
          <w:sz w:val="18"/>
          <w:szCs w:val="18"/>
        </w:rPr>
        <w:t xml:space="preserve"> Supply chain management: strategy, planning, and operation. Boston, MA: Pearson.</w:t>
      </w:r>
    </w:p>
    <w:p w14:paraId="268DE45B" w14:textId="28729BB9" w:rsidR="000E6F45" w:rsidRPr="00263554" w:rsidRDefault="000E6F45" w:rsidP="0078286B">
      <w:pPr>
        <w:pStyle w:val="ListParagraph"/>
        <w:numPr>
          <w:ilvl w:val="0"/>
          <w:numId w:val="142"/>
        </w:numPr>
        <w:spacing w:after="0" w:line="240" w:lineRule="auto"/>
        <w:ind w:left="360"/>
        <w:jc w:val="both"/>
        <w:rPr>
          <w:rFonts w:ascii="Times New Roman" w:hAnsi="Times New Roman" w:cs="Times New Roman"/>
          <w:sz w:val="18"/>
          <w:szCs w:val="18"/>
        </w:rPr>
      </w:pPr>
      <w:r w:rsidRPr="00263554">
        <w:rPr>
          <w:rFonts w:ascii="Times New Roman" w:hAnsi="Times New Roman" w:cs="Times New Roman"/>
          <w:sz w:val="18"/>
          <w:szCs w:val="18"/>
        </w:rPr>
        <w:t>Lei, L., De</w:t>
      </w:r>
      <w:r w:rsidR="00E81072">
        <w:rPr>
          <w:rFonts w:ascii="Times New Roman" w:hAnsi="Times New Roman" w:cs="Times New Roman"/>
          <w:sz w:val="18"/>
          <w:szCs w:val="18"/>
        </w:rPr>
        <w:t xml:space="preserve"> </w:t>
      </w:r>
      <w:r w:rsidRPr="00263554">
        <w:rPr>
          <w:rFonts w:ascii="Times New Roman" w:hAnsi="Times New Roman" w:cs="Times New Roman"/>
          <w:sz w:val="18"/>
          <w:szCs w:val="18"/>
        </w:rPr>
        <w:t>Candia, L., Oppenheim, R., &amp; Zhao, Y. Managing Supply Chain Operations. World Scientific Publishing Company.</w:t>
      </w:r>
    </w:p>
    <w:p w14:paraId="280C8696" w14:textId="57DD784C" w:rsidR="00CC2A92" w:rsidRDefault="00CC2A92" w:rsidP="00CC2A92">
      <w:pPr>
        <w:widowControl w:val="0"/>
        <w:overflowPunct w:val="0"/>
        <w:autoSpaceDE w:val="0"/>
        <w:autoSpaceDN w:val="0"/>
        <w:adjustRightInd w:val="0"/>
        <w:jc w:val="both"/>
        <w:rPr>
          <w:sz w:val="20"/>
          <w:szCs w:val="20"/>
          <w:highlight w:val="yellow"/>
        </w:rPr>
      </w:pPr>
    </w:p>
    <w:p w14:paraId="665CE5EE" w14:textId="77777777" w:rsidR="000E6F45" w:rsidRPr="00CC2A92" w:rsidRDefault="000E6F45" w:rsidP="00CC2A92">
      <w:pPr>
        <w:widowControl w:val="0"/>
        <w:overflowPunct w:val="0"/>
        <w:autoSpaceDE w:val="0"/>
        <w:autoSpaceDN w:val="0"/>
        <w:adjustRightInd w:val="0"/>
        <w:jc w:val="both"/>
        <w:rPr>
          <w:sz w:val="20"/>
          <w:szCs w:val="20"/>
          <w:highlight w:val="yellow"/>
        </w:rPr>
      </w:pPr>
    </w:p>
    <w:p w14:paraId="0393DD9F" w14:textId="77777777" w:rsidR="00CC2A92" w:rsidRPr="00E80C62" w:rsidRDefault="00CC2A92" w:rsidP="00CC2A92">
      <w:pPr>
        <w:widowControl w:val="0"/>
        <w:autoSpaceDE w:val="0"/>
        <w:autoSpaceDN w:val="0"/>
        <w:adjustRightInd w:val="0"/>
        <w:jc w:val="center"/>
        <w:rPr>
          <w:b/>
          <w:bCs/>
          <w:sz w:val="20"/>
          <w:szCs w:val="25"/>
          <w:highlight w:val="yellow"/>
        </w:rPr>
      </w:pPr>
      <w:r w:rsidRPr="00E80C62">
        <w:rPr>
          <w:b/>
          <w:bCs/>
          <w:sz w:val="20"/>
          <w:szCs w:val="25"/>
        </w:rPr>
        <w:t>Fourth Year Second Semester</w:t>
      </w:r>
    </w:p>
    <w:p w14:paraId="31F17310" w14:textId="77777777" w:rsidR="00D134CC" w:rsidRPr="005E2D32" w:rsidRDefault="00D134CC" w:rsidP="00D134CC">
      <w:pPr>
        <w:tabs>
          <w:tab w:val="left" w:pos="5940"/>
        </w:tabs>
        <w:jc w:val="both"/>
        <w:rPr>
          <w:b/>
          <w:bCs/>
          <w:sz w:val="18"/>
          <w:szCs w:val="18"/>
        </w:rPr>
      </w:pPr>
    </w:p>
    <w:tbl>
      <w:tblPr>
        <w:tblStyle w:val="TableGrid"/>
        <w:tblW w:w="0" w:type="auto"/>
        <w:tblLook w:val="04A0" w:firstRow="1" w:lastRow="0" w:firstColumn="1" w:lastColumn="0" w:noHBand="0" w:noVBand="1"/>
      </w:tblPr>
      <w:tblGrid>
        <w:gridCol w:w="2362"/>
        <w:gridCol w:w="1295"/>
        <w:gridCol w:w="748"/>
        <w:gridCol w:w="768"/>
        <w:gridCol w:w="1657"/>
      </w:tblGrid>
      <w:tr w:rsidR="00D134CC" w:rsidRPr="005E2D32" w14:paraId="1EA205C2" w14:textId="77777777" w:rsidTr="00D134CC">
        <w:tc>
          <w:tcPr>
            <w:tcW w:w="2362" w:type="dxa"/>
            <w:vAlign w:val="center"/>
          </w:tcPr>
          <w:p w14:paraId="16D7F2B9" w14:textId="77777777" w:rsidR="00D134CC" w:rsidRPr="005E2D32" w:rsidRDefault="00D134CC" w:rsidP="00191434">
            <w:pPr>
              <w:tabs>
                <w:tab w:val="left" w:pos="5940"/>
              </w:tabs>
              <w:jc w:val="both"/>
              <w:rPr>
                <w:b/>
                <w:bCs/>
                <w:sz w:val="18"/>
                <w:szCs w:val="18"/>
              </w:rPr>
            </w:pPr>
            <w:r w:rsidRPr="005E2D32">
              <w:rPr>
                <w:b/>
                <w:bCs/>
                <w:sz w:val="18"/>
                <w:szCs w:val="18"/>
              </w:rPr>
              <w:t>Course No.:  IPE 405Q</w:t>
            </w:r>
          </w:p>
        </w:tc>
        <w:tc>
          <w:tcPr>
            <w:tcW w:w="1295" w:type="dxa"/>
            <w:vAlign w:val="center"/>
          </w:tcPr>
          <w:p w14:paraId="758768BD" w14:textId="77777777" w:rsidR="00D134CC" w:rsidRPr="005E2D32" w:rsidRDefault="00D134CC" w:rsidP="00191434">
            <w:pPr>
              <w:tabs>
                <w:tab w:val="left" w:pos="5940"/>
              </w:tabs>
              <w:jc w:val="both"/>
              <w:rPr>
                <w:b/>
                <w:bCs/>
                <w:sz w:val="18"/>
                <w:szCs w:val="18"/>
              </w:rPr>
            </w:pPr>
            <w:r w:rsidRPr="005E2D32">
              <w:rPr>
                <w:b/>
                <w:bCs/>
                <w:sz w:val="18"/>
                <w:szCs w:val="18"/>
              </w:rPr>
              <w:t>Credit: 3.0</w:t>
            </w:r>
          </w:p>
        </w:tc>
        <w:tc>
          <w:tcPr>
            <w:tcW w:w="1516" w:type="dxa"/>
            <w:gridSpan w:val="2"/>
            <w:vAlign w:val="center"/>
          </w:tcPr>
          <w:p w14:paraId="66CA0A14" w14:textId="77777777" w:rsidR="00D134CC" w:rsidRPr="005E2D32" w:rsidRDefault="00D134CC" w:rsidP="00191434">
            <w:pPr>
              <w:tabs>
                <w:tab w:val="left" w:pos="5940"/>
              </w:tabs>
              <w:jc w:val="both"/>
              <w:rPr>
                <w:b/>
                <w:bCs/>
                <w:sz w:val="18"/>
                <w:szCs w:val="18"/>
              </w:rPr>
            </w:pPr>
            <w:r w:rsidRPr="005E2D32">
              <w:rPr>
                <w:b/>
                <w:bCs/>
                <w:sz w:val="18"/>
                <w:szCs w:val="18"/>
              </w:rPr>
              <w:t>Year: Fourth</w:t>
            </w:r>
          </w:p>
        </w:tc>
        <w:tc>
          <w:tcPr>
            <w:tcW w:w="1657" w:type="dxa"/>
            <w:vAlign w:val="center"/>
          </w:tcPr>
          <w:p w14:paraId="6FF17F00" w14:textId="77777777" w:rsidR="00D134CC" w:rsidRPr="005E2D32" w:rsidRDefault="00D134CC" w:rsidP="00191434">
            <w:pPr>
              <w:tabs>
                <w:tab w:val="left" w:pos="5940"/>
              </w:tabs>
              <w:jc w:val="both"/>
              <w:rPr>
                <w:b/>
                <w:bCs/>
                <w:sz w:val="18"/>
                <w:szCs w:val="18"/>
              </w:rPr>
            </w:pPr>
            <w:r w:rsidRPr="005E2D32">
              <w:rPr>
                <w:b/>
                <w:bCs/>
                <w:sz w:val="18"/>
                <w:szCs w:val="18"/>
              </w:rPr>
              <w:t>Semester: Second</w:t>
            </w:r>
          </w:p>
        </w:tc>
      </w:tr>
      <w:tr w:rsidR="00D134CC" w:rsidRPr="00533E84" w14:paraId="5B1A3FB5" w14:textId="77777777" w:rsidTr="00D134CC">
        <w:trPr>
          <w:trHeight w:val="278"/>
        </w:trPr>
        <w:tc>
          <w:tcPr>
            <w:tcW w:w="4405" w:type="dxa"/>
            <w:gridSpan w:val="3"/>
            <w:vAlign w:val="center"/>
          </w:tcPr>
          <w:p w14:paraId="48C3A68A" w14:textId="77777777" w:rsidR="00D134CC" w:rsidRPr="00533E84" w:rsidRDefault="00D134CC" w:rsidP="00191434">
            <w:pPr>
              <w:tabs>
                <w:tab w:val="left" w:pos="5940"/>
              </w:tabs>
              <w:jc w:val="both"/>
              <w:rPr>
                <w:b/>
                <w:bCs/>
                <w:sz w:val="18"/>
                <w:szCs w:val="18"/>
              </w:rPr>
            </w:pPr>
            <w:r w:rsidRPr="00533E84">
              <w:rPr>
                <w:b/>
                <w:bCs/>
                <w:sz w:val="18"/>
                <w:szCs w:val="18"/>
              </w:rPr>
              <w:t>Course Title: Industrial Management (for MEE)</w:t>
            </w:r>
          </w:p>
        </w:tc>
        <w:tc>
          <w:tcPr>
            <w:tcW w:w="2425" w:type="dxa"/>
            <w:gridSpan w:val="2"/>
            <w:vAlign w:val="center"/>
          </w:tcPr>
          <w:p w14:paraId="14D8C56A" w14:textId="77777777" w:rsidR="00D134CC" w:rsidRPr="00533E84" w:rsidRDefault="00D134CC" w:rsidP="00191434">
            <w:pPr>
              <w:tabs>
                <w:tab w:val="left" w:pos="5940"/>
              </w:tabs>
              <w:jc w:val="both"/>
              <w:rPr>
                <w:b/>
                <w:bCs/>
                <w:sz w:val="18"/>
                <w:szCs w:val="18"/>
              </w:rPr>
            </w:pPr>
            <w:r w:rsidRPr="00533E84">
              <w:rPr>
                <w:b/>
                <w:bCs/>
                <w:sz w:val="18"/>
                <w:szCs w:val="18"/>
              </w:rPr>
              <w:t>Course Status: Theory</w:t>
            </w:r>
          </w:p>
        </w:tc>
      </w:tr>
    </w:tbl>
    <w:p w14:paraId="190AF88B" w14:textId="77777777" w:rsidR="00D134CC" w:rsidRPr="00533E84" w:rsidRDefault="00D134CC" w:rsidP="00D134CC">
      <w:pPr>
        <w:tabs>
          <w:tab w:val="left" w:pos="5940"/>
        </w:tabs>
        <w:jc w:val="both"/>
        <w:rPr>
          <w:sz w:val="18"/>
          <w:szCs w:val="18"/>
        </w:rPr>
      </w:pPr>
    </w:p>
    <w:p w14:paraId="54EDB4A7" w14:textId="77777777" w:rsidR="00D134CC" w:rsidRPr="00254C34" w:rsidRDefault="00D134CC" w:rsidP="00D134CC">
      <w:pPr>
        <w:tabs>
          <w:tab w:val="left" w:pos="5940"/>
        </w:tabs>
        <w:jc w:val="both"/>
        <w:rPr>
          <w:b/>
          <w:sz w:val="18"/>
          <w:szCs w:val="18"/>
        </w:rPr>
      </w:pPr>
      <w:r w:rsidRPr="00254C34">
        <w:rPr>
          <w:b/>
          <w:sz w:val="18"/>
          <w:szCs w:val="18"/>
        </w:rPr>
        <w:t>Rationale of the Course:</w:t>
      </w:r>
    </w:p>
    <w:p w14:paraId="3E38416F" w14:textId="77777777" w:rsidR="00D134CC" w:rsidRPr="00254C34" w:rsidRDefault="00D134CC" w:rsidP="00D134CC">
      <w:pPr>
        <w:tabs>
          <w:tab w:val="left" w:pos="5940"/>
        </w:tabs>
        <w:jc w:val="both"/>
        <w:rPr>
          <w:sz w:val="18"/>
          <w:szCs w:val="18"/>
        </w:rPr>
      </w:pPr>
      <w:r w:rsidRPr="00254C34">
        <w:rPr>
          <w:sz w:val="18"/>
          <w:szCs w:val="18"/>
        </w:rPr>
        <w:t xml:space="preserve">The purpose of this course is to provide an understanding of the theories and principles of industrial management and encourage the course participants to make an appreciation of these principles in relation to their own experiences and selected managerial case studies. </w:t>
      </w:r>
    </w:p>
    <w:p w14:paraId="0F332634" w14:textId="77777777" w:rsidR="00D134CC" w:rsidRPr="00254C34" w:rsidRDefault="00D134CC" w:rsidP="00D134CC">
      <w:pPr>
        <w:tabs>
          <w:tab w:val="left" w:pos="5940"/>
        </w:tabs>
        <w:jc w:val="both"/>
        <w:rPr>
          <w:bCs/>
          <w:sz w:val="18"/>
          <w:szCs w:val="18"/>
        </w:rPr>
      </w:pPr>
    </w:p>
    <w:p w14:paraId="384D5B6E" w14:textId="77777777" w:rsidR="00D134CC" w:rsidRPr="00254C34" w:rsidRDefault="00D134CC" w:rsidP="00D134CC">
      <w:pPr>
        <w:tabs>
          <w:tab w:val="left" w:pos="5940"/>
        </w:tabs>
        <w:jc w:val="both"/>
        <w:rPr>
          <w:b/>
          <w:sz w:val="18"/>
          <w:szCs w:val="18"/>
        </w:rPr>
      </w:pPr>
      <w:r w:rsidRPr="00254C34">
        <w:rPr>
          <w:b/>
          <w:sz w:val="18"/>
          <w:szCs w:val="18"/>
        </w:rPr>
        <w:t>Course Objectives:</w:t>
      </w:r>
    </w:p>
    <w:p w14:paraId="0AB949D4" w14:textId="77777777" w:rsidR="00D134CC" w:rsidRPr="00254C34" w:rsidRDefault="00D134CC" w:rsidP="00D134CC">
      <w:pPr>
        <w:tabs>
          <w:tab w:val="left" w:pos="5940"/>
        </w:tabs>
        <w:jc w:val="both"/>
        <w:rPr>
          <w:sz w:val="18"/>
          <w:szCs w:val="18"/>
        </w:rPr>
      </w:pPr>
      <w:r w:rsidRPr="00254C34">
        <w:rPr>
          <w:sz w:val="18"/>
          <w:szCs w:val="18"/>
        </w:rPr>
        <w:t>The objectives of this course are</w:t>
      </w:r>
      <w:r>
        <w:rPr>
          <w:sz w:val="18"/>
          <w:szCs w:val="18"/>
        </w:rPr>
        <w:t xml:space="preserve"> to</w:t>
      </w:r>
      <w:r w:rsidRPr="00254C34">
        <w:rPr>
          <w:sz w:val="18"/>
          <w:szCs w:val="18"/>
        </w:rPr>
        <w:t>:</w:t>
      </w:r>
    </w:p>
    <w:p w14:paraId="01520CB5" w14:textId="77777777" w:rsidR="00D134CC" w:rsidRPr="00254C34" w:rsidRDefault="00D134CC" w:rsidP="0078286B">
      <w:pPr>
        <w:pStyle w:val="ListParagraph"/>
        <w:numPr>
          <w:ilvl w:val="0"/>
          <w:numId w:val="146"/>
        </w:numPr>
        <w:tabs>
          <w:tab w:val="left" w:pos="5940"/>
        </w:tabs>
        <w:spacing w:after="0" w:line="240" w:lineRule="auto"/>
        <w:ind w:left="378"/>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provide knowledge about</w:t>
      </w:r>
      <w:r w:rsidRPr="00254C34">
        <w:rPr>
          <w:rFonts w:ascii="Times New Roman" w:hAnsi="Times New Roman" w:cs="Times New Roman"/>
          <w:color w:val="000000" w:themeColor="text1"/>
          <w:sz w:val="18"/>
          <w:szCs w:val="18"/>
        </w:rPr>
        <w:t xml:space="preserve"> basic principles of management, and the five major functions of managers e.g. planning, organizing, staffing, leading and controlling and challenges managers face in each stage </w:t>
      </w:r>
    </w:p>
    <w:p w14:paraId="43BE2231" w14:textId="77777777" w:rsidR="00D134CC" w:rsidRPr="00254C34" w:rsidRDefault="00D134CC" w:rsidP="0078286B">
      <w:pPr>
        <w:pStyle w:val="ListParagraph"/>
        <w:numPr>
          <w:ilvl w:val="0"/>
          <w:numId w:val="146"/>
        </w:numPr>
        <w:tabs>
          <w:tab w:val="left" w:pos="5940"/>
        </w:tabs>
        <w:spacing w:after="0" w:line="240" w:lineRule="auto"/>
        <w:ind w:left="378"/>
        <w:jc w:val="both"/>
        <w:rPr>
          <w:rFonts w:ascii="Times New Roman" w:hAnsi="Times New Roman" w:cs="Times New Roman"/>
          <w:color w:val="000000" w:themeColor="text1"/>
          <w:sz w:val="18"/>
          <w:szCs w:val="18"/>
        </w:rPr>
      </w:pPr>
      <w:r w:rsidRPr="00254C34">
        <w:rPr>
          <w:rFonts w:ascii="Times New Roman" w:hAnsi="Times New Roman" w:cs="Times New Roman"/>
          <w:color w:val="000000" w:themeColor="text1"/>
          <w:sz w:val="18"/>
          <w:szCs w:val="18"/>
        </w:rPr>
        <w:t>make students think critically and strategically about management theories and issues which will enable them to develop their decision-making and analytical skills</w:t>
      </w:r>
    </w:p>
    <w:p w14:paraId="7032929B" w14:textId="77777777" w:rsidR="00D134CC" w:rsidRPr="00534FCB" w:rsidRDefault="00D134CC" w:rsidP="0078286B">
      <w:pPr>
        <w:pStyle w:val="ListParagraph"/>
        <w:numPr>
          <w:ilvl w:val="0"/>
          <w:numId w:val="146"/>
        </w:numPr>
        <w:spacing w:after="0" w:line="240" w:lineRule="auto"/>
        <w:ind w:left="378"/>
        <w:jc w:val="both"/>
        <w:rPr>
          <w:rFonts w:ascii="Times New Roman" w:hAnsi="Times New Roman" w:cs="Times New Roman"/>
          <w:sz w:val="18"/>
          <w:szCs w:val="18"/>
        </w:rPr>
      </w:pPr>
      <w:r w:rsidRPr="00534FCB">
        <w:rPr>
          <w:rFonts w:ascii="Times New Roman" w:hAnsi="Times New Roman" w:cs="Times New Roman"/>
          <w:color w:val="000000" w:themeColor="text1"/>
          <w:sz w:val="18"/>
          <w:szCs w:val="18"/>
          <w:lang w:eastAsia="ja-JP"/>
        </w:rPr>
        <w:t>familiarize students with the employment function as well as wage and incentive scheme</w:t>
      </w:r>
    </w:p>
    <w:p w14:paraId="5F2F43AF" w14:textId="77777777" w:rsidR="00D134CC" w:rsidRPr="00534FCB" w:rsidRDefault="00D134CC" w:rsidP="0078286B">
      <w:pPr>
        <w:pStyle w:val="ListParagraph"/>
        <w:numPr>
          <w:ilvl w:val="0"/>
          <w:numId w:val="146"/>
        </w:numPr>
        <w:spacing w:after="0" w:line="240" w:lineRule="auto"/>
        <w:ind w:left="378"/>
        <w:jc w:val="both"/>
        <w:rPr>
          <w:rFonts w:ascii="Times New Roman" w:hAnsi="Times New Roman" w:cs="Times New Roman"/>
          <w:sz w:val="18"/>
          <w:szCs w:val="18"/>
        </w:rPr>
      </w:pPr>
      <w:r w:rsidRPr="00534FCB">
        <w:rPr>
          <w:rFonts w:ascii="Times New Roman" w:hAnsi="Times New Roman" w:cs="Times New Roman"/>
          <w:color w:val="000000" w:themeColor="text1"/>
          <w:sz w:val="18"/>
          <w:szCs w:val="18"/>
          <w:lang w:eastAsia="ja-JP"/>
        </w:rPr>
        <w:t xml:space="preserve">let the students </w:t>
      </w:r>
      <w:r>
        <w:rPr>
          <w:rFonts w:ascii="Times New Roman" w:hAnsi="Times New Roman" w:cs="Times New Roman"/>
          <w:color w:val="000000" w:themeColor="text1"/>
          <w:sz w:val="18"/>
          <w:szCs w:val="18"/>
          <w:lang w:eastAsia="ja-JP"/>
        </w:rPr>
        <w:t>understand</w:t>
      </w:r>
      <w:r w:rsidRPr="00534FCB">
        <w:rPr>
          <w:rFonts w:ascii="Times New Roman" w:hAnsi="Times New Roman" w:cs="Times New Roman"/>
          <w:color w:val="000000" w:themeColor="text1"/>
          <w:sz w:val="18"/>
          <w:szCs w:val="18"/>
          <w:lang w:eastAsia="ja-JP"/>
        </w:rPr>
        <w:t xml:space="preserve"> about different marketing issues and fundamental of technology management. </w:t>
      </w:r>
    </w:p>
    <w:p w14:paraId="334488AF" w14:textId="77777777" w:rsidR="00D134CC" w:rsidRPr="00254C34" w:rsidRDefault="00D134CC" w:rsidP="00D134CC">
      <w:pPr>
        <w:tabs>
          <w:tab w:val="left" w:pos="5940"/>
        </w:tabs>
        <w:jc w:val="both"/>
        <w:rPr>
          <w:color w:val="FF0000"/>
          <w:sz w:val="18"/>
          <w:szCs w:val="18"/>
        </w:rPr>
      </w:pPr>
    </w:p>
    <w:p w14:paraId="673C81EE" w14:textId="77777777" w:rsidR="00D134CC" w:rsidRPr="00254C34" w:rsidRDefault="00D134CC" w:rsidP="00D134CC">
      <w:pPr>
        <w:tabs>
          <w:tab w:val="left" w:pos="5940"/>
        </w:tabs>
        <w:jc w:val="both"/>
        <w:rPr>
          <w:b/>
          <w:sz w:val="18"/>
          <w:szCs w:val="18"/>
        </w:rPr>
      </w:pPr>
      <w:r w:rsidRPr="00254C34">
        <w:rPr>
          <w:b/>
          <w:sz w:val="18"/>
          <w:szCs w:val="18"/>
        </w:rPr>
        <w:t>Course Content:</w:t>
      </w:r>
    </w:p>
    <w:p w14:paraId="175177EE" w14:textId="77777777" w:rsidR="00D134CC" w:rsidRPr="00254C34" w:rsidRDefault="00D134CC" w:rsidP="00D134CC">
      <w:pPr>
        <w:tabs>
          <w:tab w:val="left" w:pos="5940"/>
        </w:tabs>
        <w:jc w:val="both"/>
        <w:rPr>
          <w:color w:val="FF0000"/>
          <w:sz w:val="18"/>
          <w:szCs w:val="18"/>
        </w:rPr>
      </w:pPr>
      <w:r w:rsidRPr="004C0C9C">
        <w:rPr>
          <w:i/>
          <w:iCs/>
          <w:sz w:val="18"/>
          <w:szCs w:val="18"/>
        </w:rPr>
        <w:t>Organization and management:</w:t>
      </w:r>
      <w:r w:rsidRPr="00254C34">
        <w:rPr>
          <w:bCs/>
          <w:sz w:val="18"/>
          <w:szCs w:val="18"/>
        </w:rPr>
        <w:t xml:space="preserve"> evolution, management functions, organization structure, development of organization theory, study of various types of organization and management information systems, concepts and scope of application. </w:t>
      </w:r>
      <w:r w:rsidRPr="004C0C9C">
        <w:rPr>
          <w:i/>
          <w:iCs/>
          <w:sz w:val="18"/>
          <w:szCs w:val="18"/>
        </w:rPr>
        <w:t>Personnel management:</w:t>
      </w:r>
      <w:r w:rsidRPr="00254C34">
        <w:rPr>
          <w:bCs/>
          <w:sz w:val="18"/>
          <w:szCs w:val="18"/>
        </w:rPr>
        <w:t xml:space="preserve"> importance, scope, need hierarchy, motivation, defense mechanism, productivity and satisfaction, leadership, group dynamics, job evaluation and merit rating personnel development-hiring, training, wage systems. </w:t>
      </w:r>
      <w:r w:rsidRPr="004C0C9C">
        <w:rPr>
          <w:i/>
          <w:iCs/>
          <w:sz w:val="18"/>
          <w:szCs w:val="18"/>
        </w:rPr>
        <w:t>Marketing management:</w:t>
      </w:r>
      <w:r w:rsidRPr="00254C34">
        <w:rPr>
          <w:bCs/>
          <w:sz w:val="18"/>
          <w:szCs w:val="18"/>
        </w:rPr>
        <w:t xml:space="preserve"> marketing concept, marketing organization, industrial and consumer selling, channel decisions, advertising decisions, new product strategy. </w:t>
      </w:r>
      <w:r w:rsidRPr="004C0C9C">
        <w:rPr>
          <w:i/>
          <w:iCs/>
          <w:sz w:val="18"/>
          <w:szCs w:val="18"/>
        </w:rPr>
        <w:t>Basics of Technology management</w:t>
      </w:r>
      <w:r>
        <w:rPr>
          <w:i/>
          <w:iCs/>
          <w:sz w:val="18"/>
          <w:szCs w:val="18"/>
        </w:rPr>
        <w:t>;</w:t>
      </w:r>
      <w:r w:rsidRPr="004C0C9C">
        <w:rPr>
          <w:i/>
          <w:iCs/>
          <w:sz w:val="18"/>
          <w:szCs w:val="18"/>
        </w:rPr>
        <w:t xml:space="preserve"> </w:t>
      </w:r>
      <w:r w:rsidRPr="00BE7FA2">
        <w:rPr>
          <w:sz w:val="18"/>
          <w:szCs w:val="18"/>
        </w:rPr>
        <w:t>Case studies.</w:t>
      </w:r>
    </w:p>
    <w:p w14:paraId="2B72B197" w14:textId="77777777" w:rsidR="00D134CC" w:rsidRPr="00254C34" w:rsidRDefault="00D134CC" w:rsidP="00D134CC">
      <w:pPr>
        <w:tabs>
          <w:tab w:val="left" w:pos="5940"/>
        </w:tabs>
        <w:jc w:val="both"/>
        <w:rPr>
          <w:sz w:val="18"/>
          <w:szCs w:val="18"/>
        </w:rPr>
      </w:pPr>
    </w:p>
    <w:p w14:paraId="6A13B64F" w14:textId="77777777" w:rsidR="00D134CC" w:rsidRPr="00254C34" w:rsidRDefault="00D134CC" w:rsidP="00D134CC">
      <w:pPr>
        <w:tabs>
          <w:tab w:val="left" w:pos="5940"/>
        </w:tabs>
        <w:jc w:val="both"/>
        <w:rPr>
          <w:b/>
          <w:sz w:val="18"/>
          <w:szCs w:val="18"/>
        </w:rPr>
      </w:pPr>
      <w:r w:rsidRPr="00254C34">
        <w:rPr>
          <w:b/>
          <w:sz w:val="18"/>
          <w:szCs w:val="18"/>
        </w:rPr>
        <w:t>Course Learning Outcomes, CLO</w:t>
      </w:r>
    </w:p>
    <w:p w14:paraId="1145E758" w14:textId="77777777" w:rsidR="00D134CC" w:rsidRPr="00254C34" w:rsidRDefault="00D134CC" w:rsidP="00D134CC">
      <w:pPr>
        <w:tabs>
          <w:tab w:val="left" w:pos="5940"/>
        </w:tabs>
        <w:jc w:val="both"/>
        <w:rPr>
          <w:sz w:val="18"/>
          <w:szCs w:val="18"/>
        </w:rPr>
      </w:pPr>
      <w:r w:rsidRPr="00254C34">
        <w:rPr>
          <w:sz w:val="18"/>
          <w:szCs w:val="18"/>
        </w:rPr>
        <w:t>After the successful completion of the course, students will be able to:</w:t>
      </w:r>
    </w:p>
    <w:p w14:paraId="41C8CAFF" w14:textId="77777777" w:rsidR="00D134CC" w:rsidRPr="004C0C9C" w:rsidRDefault="00D134CC" w:rsidP="0078286B">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4C0C9C">
        <w:rPr>
          <w:rFonts w:ascii="Times New Roman" w:hAnsi="Times New Roman" w:cs="Times New Roman"/>
          <w:sz w:val="18"/>
          <w:szCs w:val="18"/>
        </w:rPr>
        <w:t>understand the theories and principles of management and able to design an organogram</w:t>
      </w:r>
    </w:p>
    <w:p w14:paraId="4F208309" w14:textId="77777777" w:rsidR="00D134CC" w:rsidRPr="004C0C9C" w:rsidRDefault="00D134CC" w:rsidP="0078286B">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4C0C9C">
        <w:rPr>
          <w:rFonts w:ascii="Times New Roman" w:hAnsi="Times New Roman" w:cs="Times New Roman"/>
          <w:sz w:val="18"/>
          <w:szCs w:val="18"/>
        </w:rPr>
        <w:t>describe contemporary theories of motivation and discuss the challenges managers face in motivating distinctive group of people</w:t>
      </w:r>
    </w:p>
    <w:p w14:paraId="2D4FC76A" w14:textId="77777777" w:rsidR="00D134CC" w:rsidRPr="004C0C9C" w:rsidRDefault="00D134CC" w:rsidP="0078286B">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4C0C9C">
        <w:rPr>
          <w:rFonts w:ascii="Times New Roman" w:hAnsi="Times New Roman" w:cs="Times New Roman"/>
          <w:sz w:val="18"/>
          <w:szCs w:val="18"/>
        </w:rPr>
        <w:t>know about leadership and implement its ideas in organizations/industries</w:t>
      </w:r>
    </w:p>
    <w:p w14:paraId="68A1EA7F" w14:textId="77777777" w:rsidR="00D134CC" w:rsidRPr="004C0C9C" w:rsidRDefault="00D134CC" w:rsidP="0078286B">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4C0C9C">
        <w:rPr>
          <w:rFonts w:ascii="Times New Roman" w:hAnsi="Times New Roman" w:cs="Times New Roman"/>
          <w:sz w:val="18"/>
          <w:szCs w:val="18"/>
        </w:rPr>
        <w:t>know about different task of personnel management such as recruitment, selection, wages and incentives</w:t>
      </w:r>
    </w:p>
    <w:p w14:paraId="26AE04CC" w14:textId="77777777" w:rsidR="00D134CC" w:rsidRPr="004C0C9C" w:rsidRDefault="00D134CC" w:rsidP="0078286B">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4C0C9C">
        <w:rPr>
          <w:rFonts w:ascii="Times New Roman" w:hAnsi="Times New Roman" w:cs="Times New Roman"/>
          <w:sz w:val="18"/>
          <w:szCs w:val="18"/>
        </w:rPr>
        <w:t>identify what marketing strategies organizations might practice to attract and retain customer</w:t>
      </w:r>
    </w:p>
    <w:p w14:paraId="7CFAC6D8" w14:textId="77777777" w:rsidR="00D134CC" w:rsidRPr="004C0C9C" w:rsidRDefault="00D134CC" w:rsidP="0078286B">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4C0C9C">
        <w:rPr>
          <w:rFonts w:ascii="Times New Roman" w:hAnsi="Times New Roman" w:cs="Times New Roman"/>
          <w:sz w:val="18"/>
          <w:szCs w:val="18"/>
        </w:rPr>
        <w:t xml:space="preserve">understand the concepts and techniques of strategic management of technology. </w:t>
      </w:r>
    </w:p>
    <w:p w14:paraId="3BAB4A46" w14:textId="77777777" w:rsidR="00D134CC" w:rsidRPr="00254C34" w:rsidRDefault="00D134CC" w:rsidP="00D134CC">
      <w:pPr>
        <w:pStyle w:val="ListParagraph"/>
        <w:tabs>
          <w:tab w:val="left" w:pos="5940"/>
        </w:tabs>
        <w:spacing w:after="0" w:line="240" w:lineRule="auto"/>
        <w:jc w:val="both"/>
        <w:rPr>
          <w:rFonts w:ascii="Times New Roman" w:hAnsi="Times New Roman" w:cs="Times New Roman"/>
          <w:sz w:val="18"/>
          <w:szCs w:val="18"/>
        </w:rPr>
      </w:pPr>
    </w:p>
    <w:p w14:paraId="354D385F" w14:textId="77777777" w:rsidR="00D134CC" w:rsidRPr="00254C34" w:rsidRDefault="00D134CC" w:rsidP="00D134CC">
      <w:pPr>
        <w:tabs>
          <w:tab w:val="left" w:pos="5940"/>
        </w:tabs>
        <w:jc w:val="both"/>
        <w:rPr>
          <w:b/>
          <w:sz w:val="18"/>
          <w:szCs w:val="18"/>
        </w:rPr>
      </w:pPr>
      <w:r w:rsidRPr="00254C34">
        <w:rPr>
          <w:b/>
          <w:sz w:val="18"/>
          <w:szCs w:val="18"/>
        </w:rPr>
        <w:t>Mapping of CLOs with PLOs</w:t>
      </w:r>
    </w:p>
    <w:p w14:paraId="4A6D5523" w14:textId="41BE8AED" w:rsidR="00EF0018" w:rsidRPr="00BF1F38" w:rsidRDefault="00EF0018" w:rsidP="00EF0018">
      <w:pPr>
        <w:tabs>
          <w:tab w:val="left" w:pos="5940"/>
        </w:tabs>
        <w:jc w:val="both"/>
        <w:rPr>
          <w:b/>
          <w:sz w:val="18"/>
          <w:szCs w:val="18"/>
        </w:rPr>
      </w:pPr>
      <w:r w:rsidRPr="008E1525">
        <w:rPr>
          <w:sz w:val="18"/>
          <w:szCs w:val="18"/>
        </w:rPr>
        <w:t xml:space="preserve">According to the PLOs of </w:t>
      </w:r>
      <w:r>
        <w:rPr>
          <w:sz w:val="18"/>
          <w:szCs w:val="18"/>
        </w:rPr>
        <w:t>MEE</w:t>
      </w:r>
      <w:r w:rsidRPr="008E1525">
        <w:rPr>
          <w:sz w:val="18"/>
          <w:szCs w:val="18"/>
        </w:rPr>
        <w:t xml:space="preserve"> department.</w:t>
      </w:r>
    </w:p>
    <w:p w14:paraId="6E785F4A" w14:textId="77777777" w:rsidR="00D134CC" w:rsidRPr="00254C34" w:rsidRDefault="00D134CC" w:rsidP="00D134CC">
      <w:pPr>
        <w:tabs>
          <w:tab w:val="left" w:pos="5940"/>
        </w:tabs>
        <w:jc w:val="both"/>
        <w:rPr>
          <w:b/>
          <w:sz w:val="18"/>
          <w:szCs w:val="18"/>
        </w:rPr>
      </w:pPr>
    </w:p>
    <w:p w14:paraId="1AEC7E5D" w14:textId="77777777" w:rsidR="00D134CC" w:rsidRPr="00254C34" w:rsidRDefault="00D134CC" w:rsidP="00D134CC">
      <w:pPr>
        <w:tabs>
          <w:tab w:val="left" w:pos="5940"/>
        </w:tabs>
        <w:jc w:val="both"/>
        <w:rPr>
          <w:b/>
          <w:sz w:val="18"/>
          <w:szCs w:val="18"/>
        </w:rPr>
      </w:pPr>
      <w:r w:rsidRPr="00254C34">
        <w:rPr>
          <w:b/>
          <w:sz w:val="18"/>
          <w:szCs w:val="18"/>
        </w:rPr>
        <w:t xml:space="preserve">Books Recommended: </w:t>
      </w:r>
    </w:p>
    <w:p w14:paraId="7DB87F96" w14:textId="60DDFB7E" w:rsidR="00D134CC" w:rsidRPr="00254C34" w:rsidRDefault="00D134CC" w:rsidP="0078286B">
      <w:pPr>
        <w:pStyle w:val="ListParagraph"/>
        <w:numPr>
          <w:ilvl w:val="0"/>
          <w:numId w:val="145"/>
        </w:numPr>
        <w:spacing w:after="0" w:line="240" w:lineRule="auto"/>
        <w:ind w:left="360"/>
        <w:jc w:val="both"/>
        <w:rPr>
          <w:rFonts w:ascii="Times New Roman" w:hAnsi="Times New Roman" w:cs="Times New Roman"/>
          <w:bCs/>
          <w:sz w:val="18"/>
          <w:szCs w:val="18"/>
        </w:rPr>
      </w:pPr>
      <w:r w:rsidRPr="00254C34">
        <w:rPr>
          <w:rFonts w:ascii="Times New Roman" w:hAnsi="Times New Roman" w:cs="Times New Roman"/>
          <w:bCs/>
          <w:sz w:val="18"/>
          <w:szCs w:val="18"/>
        </w:rPr>
        <w:t>Management-A Global Perspective, Heinz Weihrich and Harold Koontz, M</w:t>
      </w:r>
      <w:r w:rsidR="008A01D3">
        <w:rPr>
          <w:rFonts w:ascii="Times New Roman" w:hAnsi="Times New Roman" w:cs="Times New Roman"/>
          <w:bCs/>
          <w:sz w:val="18"/>
          <w:szCs w:val="18"/>
        </w:rPr>
        <w:t xml:space="preserve">cGRAW </w:t>
      </w:r>
      <w:r w:rsidRPr="00254C34">
        <w:rPr>
          <w:rFonts w:ascii="Times New Roman" w:hAnsi="Times New Roman" w:cs="Times New Roman"/>
          <w:bCs/>
          <w:sz w:val="18"/>
          <w:szCs w:val="18"/>
        </w:rPr>
        <w:t>HILL International Edition.</w:t>
      </w:r>
    </w:p>
    <w:p w14:paraId="2A039A79" w14:textId="77777777" w:rsidR="00D134CC" w:rsidRPr="00254C34" w:rsidRDefault="00D134CC" w:rsidP="0078286B">
      <w:pPr>
        <w:pStyle w:val="ListParagraph"/>
        <w:numPr>
          <w:ilvl w:val="0"/>
          <w:numId w:val="145"/>
        </w:numPr>
        <w:spacing w:after="0" w:line="240" w:lineRule="auto"/>
        <w:ind w:left="360"/>
        <w:jc w:val="both"/>
        <w:rPr>
          <w:rFonts w:ascii="Times New Roman" w:hAnsi="Times New Roman" w:cs="Times New Roman"/>
          <w:bCs/>
          <w:sz w:val="18"/>
          <w:szCs w:val="18"/>
        </w:rPr>
      </w:pPr>
      <w:r w:rsidRPr="00254C34">
        <w:rPr>
          <w:rFonts w:ascii="Times New Roman" w:hAnsi="Times New Roman" w:cs="Times New Roman"/>
          <w:bCs/>
          <w:sz w:val="18"/>
          <w:szCs w:val="18"/>
        </w:rPr>
        <w:t>Industrial Engineering and Management -A New Perspective, Philip E. Hicks, McGRAW -HILL International Editions.</w:t>
      </w:r>
    </w:p>
    <w:p w14:paraId="6749ECE5" w14:textId="77777777" w:rsidR="00D134CC" w:rsidRPr="00254C34" w:rsidRDefault="00D134CC" w:rsidP="0078286B">
      <w:pPr>
        <w:pStyle w:val="ListParagraph"/>
        <w:numPr>
          <w:ilvl w:val="0"/>
          <w:numId w:val="145"/>
        </w:numPr>
        <w:spacing w:after="0" w:line="240" w:lineRule="auto"/>
        <w:ind w:left="360"/>
        <w:jc w:val="both"/>
        <w:rPr>
          <w:rFonts w:ascii="Times New Roman" w:hAnsi="Times New Roman" w:cs="Times New Roman"/>
          <w:bCs/>
          <w:sz w:val="18"/>
          <w:szCs w:val="18"/>
        </w:rPr>
      </w:pPr>
      <w:r w:rsidRPr="00254C34">
        <w:rPr>
          <w:rFonts w:ascii="Times New Roman" w:hAnsi="Times New Roman" w:cs="Times New Roman"/>
          <w:bCs/>
          <w:sz w:val="18"/>
          <w:szCs w:val="18"/>
        </w:rPr>
        <w:t>Industrial Engineering and Management, O.P. Khanna and A. Sarup, Dhanpat Rai Publication Ltd.</w:t>
      </w:r>
    </w:p>
    <w:p w14:paraId="1A11FE56" w14:textId="77777777" w:rsidR="00D134CC" w:rsidRPr="00254C34" w:rsidRDefault="00D134CC" w:rsidP="00D134CC">
      <w:pPr>
        <w:tabs>
          <w:tab w:val="left" w:pos="5940"/>
        </w:tabs>
        <w:jc w:val="both"/>
        <w:rPr>
          <w:sz w:val="18"/>
          <w:szCs w:val="18"/>
        </w:rPr>
      </w:pPr>
    </w:p>
    <w:p w14:paraId="3F56E75C" w14:textId="77777777" w:rsidR="00D134CC" w:rsidRPr="00254C34" w:rsidRDefault="00D134CC" w:rsidP="00D134CC">
      <w:pPr>
        <w:tabs>
          <w:tab w:val="left" w:pos="5940"/>
        </w:tabs>
        <w:jc w:val="both"/>
        <w:rPr>
          <w:sz w:val="18"/>
          <w:szCs w:val="18"/>
        </w:rPr>
      </w:pPr>
    </w:p>
    <w:p w14:paraId="26A677EC" w14:textId="77777777" w:rsidR="00D134CC" w:rsidRPr="006837E9" w:rsidRDefault="00D134CC" w:rsidP="0036174D">
      <w:pPr>
        <w:tabs>
          <w:tab w:val="left" w:pos="5940"/>
        </w:tabs>
        <w:jc w:val="both"/>
        <w:rPr>
          <w:sz w:val="18"/>
          <w:szCs w:val="18"/>
        </w:rPr>
      </w:pPr>
    </w:p>
    <w:p w14:paraId="62F02CF5" w14:textId="77777777" w:rsidR="00DE637B" w:rsidRDefault="00B3193B" w:rsidP="00DE637B">
      <w:pPr>
        <w:jc w:val="center"/>
        <w:rPr>
          <w:b/>
          <w:bCs/>
          <w:color w:val="000000"/>
          <w:sz w:val="18"/>
          <w:szCs w:val="18"/>
        </w:rPr>
      </w:pPr>
      <w:r>
        <w:rPr>
          <w:sz w:val="18"/>
          <w:szCs w:val="18"/>
        </w:rPr>
        <w:br w:type="column"/>
      </w:r>
      <w:r w:rsidR="00DE637B" w:rsidRPr="00DE637B">
        <w:rPr>
          <w:b/>
          <w:bCs/>
          <w:color w:val="000000"/>
          <w:sz w:val="22"/>
          <w:szCs w:val="22"/>
        </w:rPr>
        <w:lastRenderedPageBreak/>
        <w:t>Ordinance for the Graduate Program at SUST</w:t>
      </w:r>
    </w:p>
    <w:p w14:paraId="32F9983C" w14:textId="77777777" w:rsidR="00DE637B" w:rsidRDefault="00DE637B" w:rsidP="00DE637B">
      <w:pPr>
        <w:jc w:val="both"/>
        <w:rPr>
          <w:color w:val="000000"/>
          <w:sz w:val="18"/>
          <w:szCs w:val="18"/>
        </w:rPr>
      </w:pPr>
    </w:p>
    <w:p w14:paraId="2C51F87C" w14:textId="77777777" w:rsidR="00DE637B" w:rsidRDefault="00DE637B" w:rsidP="00DE637B">
      <w:pPr>
        <w:jc w:val="both"/>
        <w:rPr>
          <w:color w:val="000000"/>
          <w:sz w:val="18"/>
          <w:szCs w:val="18"/>
        </w:rPr>
      </w:pPr>
      <w:r>
        <w:rPr>
          <w:color w:val="000000"/>
          <w:sz w:val="18"/>
          <w:szCs w:val="18"/>
        </w:rPr>
        <w:t>Formation of Graduate Study Committee (GSC) will be the prerequisite to start a Graduate program in any Discipline. The GSC will be headed by the Head of the Discipline/ Institute consisting of all professors/Associate Professors of the discipline concerned with a minimum number of 3 professors/Associate Professors. When Professors and Associate Professors are not available in the discipline, the required number of Professors, Associate Professors will be included from the relevant Discipline/Institute by the proposal of the Board of Advanced Studies (BAS) &amp; the Academic council.</w:t>
      </w:r>
    </w:p>
    <w:p w14:paraId="5FB679D9" w14:textId="77777777" w:rsidR="00DE637B" w:rsidRDefault="00DE637B" w:rsidP="00DE637B">
      <w:pPr>
        <w:jc w:val="both"/>
        <w:rPr>
          <w:color w:val="000000"/>
          <w:sz w:val="18"/>
          <w:szCs w:val="18"/>
        </w:rPr>
      </w:pPr>
    </w:p>
    <w:p w14:paraId="766D5AA3" w14:textId="77777777" w:rsidR="00DE637B" w:rsidRDefault="00DE637B" w:rsidP="00DE637B">
      <w:pPr>
        <w:jc w:val="center"/>
        <w:rPr>
          <w:b/>
          <w:bCs/>
          <w:color w:val="000000"/>
          <w:sz w:val="18"/>
          <w:szCs w:val="18"/>
        </w:rPr>
      </w:pPr>
      <w:r>
        <w:rPr>
          <w:b/>
          <w:bCs/>
          <w:color w:val="000000"/>
          <w:sz w:val="18"/>
          <w:szCs w:val="18"/>
        </w:rPr>
        <w:t>1. Introduction</w:t>
      </w:r>
    </w:p>
    <w:p w14:paraId="5C3B1321" w14:textId="77777777" w:rsidR="00DE637B" w:rsidRDefault="00DE637B" w:rsidP="00DE637B">
      <w:pPr>
        <w:jc w:val="both"/>
        <w:rPr>
          <w:color w:val="000000"/>
          <w:sz w:val="18"/>
          <w:szCs w:val="18"/>
        </w:rPr>
      </w:pPr>
      <w:r>
        <w:rPr>
          <w:b/>
          <w:color w:val="000000"/>
          <w:sz w:val="18"/>
          <w:szCs w:val="18"/>
        </w:rPr>
        <w:t>1.1</w:t>
      </w:r>
      <w:r>
        <w:rPr>
          <w:color w:val="000000"/>
          <w:sz w:val="18"/>
          <w:szCs w:val="18"/>
        </w:rPr>
        <w:t xml:space="preserve"> The graduate program consists of Masters (General), Masters (Thesis), M.Sc. (Engineering), Masters of Philosophy (M.Phil.) and Ph.D. degrees. </w:t>
      </w:r>
    </w:p>
    <w:p w14:paraId="6159B2D3" w14:textId="77777777" w:rsidR="00DE637B" w:rsidRDefault="00DE637B" w:rsidP="00DE637B">
      <w:pPr>
        <w:jc w:val="both"/>
        <w:rPr>
          <w:color w:val="000000"/>
          <w:sz w:val="18"/>
          <w:szCs w:val="18"/>
        </w:rPr>
      </w:pPr>
    </w:p>
    <w:p w14:paraId="492E40B0" w14:textId="77777777" w:rsidR="00DE637B" w:rsidRDefault="00DE637B" w:rsidP="00DE637B">
      <w:pPr>
        <w:jc w:val="both"/>
        <w:rPr>
          <w:color w:val="000000"/>
          <w:sz w:val="18"/>
          <w:szCs w:val="18"/>
        </w:rPr>
      </w:pPr>
      <w:r>
        <w:rPr>
          <w:b/>
          <w:color w:val="000000"/>
          <w:sz w:val="18"/>
          <w:szCs w:val="18"/>
        </w:rPr>
        <w:t>1.2</w:t>
      </w:r>
      <w:r>
        <w:rPr>
          <w:color w:val="000000"/>
          <w:sz w:val="18"/>
          <w:szCs w:val="18"/>
        </w:rPr>
        <w:t xml:space="preserve"> A graduate program may also be offered by a discipline in some specified field in collaboration with other disciplines.</w:t>
      </w:r>
    </w:p>
    <w:p w14:paraId="0E747955" w14:textId="77777777" w:rsidR="00DE637B" w:rsidRDefault="00DE637B" w:rsidP="00DE637B">
      <w:pPr>
        <w:jc w:val="both"/>
        <w:rPr>
          <w:color w:val="000000"/>
          <w:sz w:val="18"/>
          <w:szCs w:val="18"/>
        </w:rPr>
      </w:pPr>
    </w:p>
    <w:p w14:paraId="255F59BE" w14:textId="77777777" w:rsidR="00DE637B" w:rsidRDefault="00DE637B" w:rsidP="00DE637B">
      <w:pPr>
        <w:jc w:val="both"/>
        <w:rPr>
          <w:color w:val="000000"/>
          <w:sz w:val="18"/>
          <w:szCs w:val="18"/>
        </w:rPr>
      </w:pPr>
      <w:r>
        <w:rPr>
          <w:b/>
          <w:color w:val="000000"/>
          <w:sz w:val="18"/>
          <w:szCs w:val="18"/>
        </w:rPr>
        <w:t>1.3</w:t>
      </w:r>
      <w:r>
        <w:rPr>
          <w:color w:val="000000"/>
          <w:sz w:val="18"/>
          <w:szCs w:val="18"/>
        </w:rPr>
        <w:t xml:space="preserve"> Any student with (i) 4 year Bachelors degree (ii) 3-year Bachelor and 1-year Masters Degree or (iii) 5-year Bachelor of Architecture degree from a recognized university is eligible to get admitted into the graduate program at SUST.</w:t>
      </w:r>
    </w:p>
    <w:p w14:paraId="560299C6" w14:textId="77777777" w:rsidR="00DE637B" w:rsidRDefault="00DE637B" w:rsidP="00DE637B">
      <w:pPr>
        <w:jc w:val="both"/>
        <w:rPr>
          <w:color w:val="000000"/>
          <w:sz w:val="18"/>
          <w:szCs w:val="18"/>
        </w:rPr>
      </w:pPr>
    </w:p>
    <w:p w14:paraId="3CD23345" w14:textId="77777777" w:rsidR="00DE637B" w:rsidRDefault="00DE637B" w:rsidP="00DE637B">
      <w:pPr>
        <w:jc w:val="both"/>
        <w:rPr>
          <w:color w:val="000000"/>
          <w:sz w:val="18"/>
          <w:szCs w:val="18"/>
        </w:rPr>
      </w:pPr>
      <w:r>
        <w:rPr>
          <w:b/>
          <w:color w:val="000000"/>
          <w:sz w:val="18"/>
          <w:szCs w:val="18"/>
        </w:rPr>
        <w:t>1.4</w:t>
      </w:r>
      <w:r>
        <w:rPr>
          <w:color w:val="000000"/>
          <w:sz w:val="18"/>
          <w:szCs w:val="18"/>
        </w:rPr>
        <w:t xml:space="preserve"> Notification for the admission process will be published every year.</w:t>
      </w:r>
    </w:p>
    <w:p w14:paraId="6705BEF2" w14:textId="77777777" w:rsidR="00DE637B" w:rsidRDefault="00DE637B" w:rsidP="00DE637B">
      <w:pPr>
        <w:jc w:val="both"/>
        <w:rPr>
          <w:color w:val="000000"/>
          <w:sz w:val="18"/>
          <w:szCs w:val="18"/>
        </w:rPr>
      </w:pPr>
    </w:p>
    <w:p w14:paraId="627B44CB" w14:textId="77777777" w:rsidR="00DE637B" w:rsidRDefault="00DE637B" w:rsidP="00DE637B">
      <w:pPr>
        <w:jc w:val="both"/>
        <w:rPr>
          <w:color w:val="000000"/>
          <w:sz w:val="18"/>
          <w:szCs w:val="18"/>
        </w:rPr>
      </w:pPr>
      <w:r>
        <w:rPr>
          <w:b/>
          <w:color w:val="000000"/>
          <w:sz w:val="18"/>
          <w:szCs w:val="18"/>
        </w:rPr>
        <w:t>1.5</w:t>
      </w:r>
      <w:r>
        <w:rPr>
          <w:color w:val="000000"/>
          <w:sz w:val="18"/>
          <w:szCs w:val="18"/>
        </w:rPr>
        <w:t xml:space="preserve"> After admission every student will be assigned to a student advisor/supervisor from among the teachers of his/her discipline to guide him/her throughout the academic program.</w:t>
      </w:r>
    </w:p>
    <w:p w14:paraId="2E0B1BC1" w14:textId="77777777" w:rsidR="00DE637B" w:rsidRDefault="00DE637B" w:rsidP="00DE637B">
      <w:pPr>
        <w:jc w:val="both"/>
        <w:rPr>
          <w:color w:val="000000"/>
          <w:sz w:val="18"/>
          <w:szCs w:val="18"/>
        </w:rPr>
      </w:pPr>
    </w:p>
    <w:p w14:paraId="7B348630" w14:textId="77777777" w:rsidR="00DE637B" w:rsidRDefault="00DE637B" w:rsidP="00DE637B">
      <w:pPr>
        <w:jc w:val="center"/>
        <w:rPr>
          <w:b/>
          <w:bCs/>
          <w:color w:val="000000"/>
          <w:sz w:val="18"/>
          <w:szCs w:val="18"/>
        </w:rPr>
      </w:pPr>
      <w:r>
        <w:rPr>
          <w:b/>
          <w:bCs/>
          <w:color w:val="000000"/>
          <w:sz w:val="18"/>
          <w:szCs w:val="18"/>
        </w:rPr>
        <w:t>2. Qualification</w:t>
      </w:r>
    </w:p>
    <w:p w14:paraId="290CDFCB" w14:textId="77777777" w:rsidR="00DE637B" w:rsidRDefault="00DE637B" w:rsidP="00DE637B">
      <w:pPr>
        <w:jc w:val="both"/>
        <w:rPr>
          <w:b/>
          <w:bCs/>
          <w:color w:val="000000"/>
          <w:sz w:val="18"/>
          <w:szCs w:val="18"/>
        </w:rPr>
      </w:pPr>
      <w:r>
        <w:rPr>
          <w:b/>
          <w:bCs/>
          <w:color w:val="000000"/>
          <w:sz w:val="18"/>
          <w:szCs w:val="18"/>
        </w:rPr>
        <w:t>2.1 Masters and M.Phil.</w:t>
      </w:r>
    </w:p>
    <w:p w14:paraId="6DF22810" w14:textId="77777777" w:rsidR="00DE637B" w:rsidRDefault="00DE637B" w:rsidP="00DE637B">
      <w:pPr>
        <w:jc w:val="both"/>
        <w:rPr>
          <w:b/>
          <w:bCs/>
          <w:color w:val="000000"/>
          <w:sz w:val="18"/>
          <w:szCs w:val="18"/>
        </w:rPr>
      </w:pPr>
    </w:p>
    <w:p w14:paraId="7DF7EC4A" w14:textId="77777777" w:rsidR="00DE637B" w:rsidRDefault="00DE637B" w:rsidP="00DE637B">
      <w:pPr>
        <w:jc w:val="both"/>
        <w:rPr>
          <w:color w:val="000000"/>
          <w:sz w:val="18"/>
          <w:szCs w:val="18"/>
        </w:rPr>
      </w:pPr>
      <w:r>
        <w:rPr>
          <w:b/>
          <w:color w:val="000000"/>
          <w:sz w:val="18"/>
          <w:szCs w:val="18"/>
        </w:rPr>
        <w:t>2.1.1</w:t>
      </w:r>
      <w:r>
        <w:rPr>
          <w:color w:val="000000"/>
          <w:sz w:val="18"/>
          <w:szCs w:val="18"/>
        </w:rPr>
        <w:t xml:space="preserve"> Any student with a Bachelors degree from SUST is eligible for admission to the Masters (General) Program.</w:t>
      </w:r>
    </w:p>
    <w:p w14:paraId="2B30C41A" w14:textId="77777777" w:rsidR="00DE637B" w:rsidRDefault="00DE637B" w:rsidP="00DE637B">
      <w:pPr>
        <w:jc w:val="both"/>
        <w:rPr>
          <w:color w:val="000000"/>
          <w:sz w:val="18"/>
          <w:szCs w:val="18"/>
        </w:rPr>
      </w:pPr>
    </w:p>
    <w:p w14:paraId="08DFDE9C" w14:textId="77777777" w:rsidR="00DE637B" w:rsidRDefault="00DE637B" w:rsidP="00DE637B">
      <w:pPr>
        <w:jc w:val="both"/>
        <w:rPr>
          <w:color w:val="000000"/>
          <w:sz w:val="18"/>
          <w:szCs w:val="18"/>
        </w:rPr>
      </w:pPr>
      <w:r>
        <w:rPr>
          <w:b/>
          <w:color w:val="000000"/>
          <w:sz w:val="18"/>
          <w:szCs w:val="18"/>
        </w:rPr>
        <w:t>2.1.2</w:t>
      </w:r>
      <w:r>
        <w:rPr>
          <w:color w:val="000000"/>
          <w:sz w:val="18"/>
          <w:szCs w:val="18"/>
        </w:rPr>
        <w:t xml:space="preserve"> Any student with a CGPA of 3.25 or more from SUST is eligible for admission to the Masters (Thesis), M.Phil. (Engineering) or M.Phil. Program.</w:t>
      </w:r>
    </w:p>
    <w:p w14:paraId="0F6BACE3" w14:textId="77777777" w:rsidR="00DE637B" w:rsidRDefault="00DE637B" w:rsidP="00DE637B">
      <w:pPr>
        <w:jc w:val="both"/>
        <w:rPr>
          <w:color w:val="000000"/>
          <w:sz w:val="18"/>
          <w:szCs w:val="18"/>
        </w:rPr>
      </w:pPr>
    </w:p>
    <w:p w14:paraId="30D44C5E" w14:textId="77777777" w:rsidR="00DE637B" w:rsidRDefault="00DE637B" w:rsidP="00DE637B">
      <w:pPr>
        <w:jc w:val="both"/>
        <w:rPr>
          <w:color w:val="000000"/>
          <w:sz w:val="18"/>
          <w:szCs w:val="18"/>
        </w:rPr>
      </w:pPr>
      <w:r>
        <w:rPr>
          <w:b/>
          <w:color w:val="000000"/>
          <w:sz w:val="18"/>
          <w:szCs w:val="18"/>
        </w:rPr>
        <w:t>2.1.3</w:t>
      </w:r>
      <w:r>
        <w:rPr>
          <w:color w:val="000000"/>
          <w:sz w:val="18"/>
          <w:szCs w:val="18"/>
        </w:rPr>
        <w:t xml:space="preserve"> Four-year Graduates from other recognized universities and institutions with a CGPA of 3.25 or more can apply for admission to the Masters (Thesis), M.Phil. (Engineering) or M.Phil. Program. A candidate who passed under course system and seeks admission to M.Phil program has to have First class in Masters or 50% marks in Masters and at least 2nd division in all public examination.</w:t>
      </w:r>
    </w:p>
    <w:p w14:paraId="5B828C10" w14:textId="77777777" w:rsidR="00DE637B" w:rsidRDefault="00DE637B" w:rsidP="00DE637B">
      <w:pPr>
        <w:jc w:val="both"/>
        <w:rPr>
          <w:color w:val="000000"/>
          <w:sz w:val="18"/>
          <w:szCs w:val="18"/>
        </w:rPr>
      </w:pPr>
    </w:p>
    <w:p w14:paraId="3A441A74" w14:textId="77777777" w:rsidR="00DE637B" w:rsidRDefault="00DE637B" w:rsidP="00DE637B">
      <w:pPr>
        <w:jc w:val="both"/>
        <w:rPr>
          <w:color w:val="000000"/>
          <w:sz w:val="18"/>
          <w:szCs w:val="18"/>
        </w:rPr>
      </w:pPr>
      <w:r>
        <w:rPr>
          <w:b/>
          <w:color w:val="000000"/>
          <w:sz w:val="18"/>
          <w:szCs w:val="18"/>
        </w:rPr>
        <w:t>2.1.4</w:t>
      </w:r>
      <w:r>
        <w:rPr>
          <w:color w:val="000000"/>
          <w:sz w:val="18"/>
          <w:szCs w:val="18"/>
        </w:rPr>
        <w:t xml:space="preserve"> Any student registered for Masters (General) or Masters (Thesis) may transfer to the M.Phil. program, offered by the relevant discipline, if he/she can maintain a CGPA of 3.25 or more during the first two semesters.</w:t>
      </w:r>
    </w:p>
    <w:p w14:paraId="61B7A968" w14:textId="77777777" w:rsidR="00DE637B" w:rsidRDefault="00DE637B" w:rsidP="00DE637B">
      <w:pPr>
        <w:jc w:val="both"/>
        <w:rPr>
          <w:color w:val="000000"/>
          <w:sz w:val="18"/>
          <w:szCs w:val="18"/>
        </w:rPr>
      </w:pPr>
    </w:p>
    <w:p w14:paraId="5DEAEFBE" w14:textId="77777777" w:rsidR="00DE637B" w:rsidRDefault="00DE637B" w:rsidP="00DE637B">
      <w:pPr>
        <w:jc w:val="both"/>
        <w:rPr>
          <w:color w:val="000000"/>
          <w:sz w:val="18"/>
          <w:szCs w:val="18"/>
        </w:rPr>
      </w:pPr>
      <w:r>
        <w:rPr>
          <w:b/>
          <w:color w:val="000000"/>
          <w:sz w:val="18"/>
          <w:szCs w:val="18"/>
        </w:rPr>
        <w:lastRenderedPageBreak/>
        <w:t>2.1.5</w:t>
      </w:r>
      <w:r>
        <w:rPr>
          <w:color w:val="000000"/>
          <w:sz w:val="18"/>
          <w:szCs w:val="18"/>
        </w:rPr>
        <w:t xml:space="preserve"> The GSC of a discipline will decide if a student from a related discipline will be allowed to apply to the graduate program of that discipline. In these cases if necessary the GSC may ask the candidate to take extra undergraduate/graduate courses to ensure the basic foundation.</w:t>
      </w:r>
    </w:p>
    <w:p w14:paraId="18FC3A9F" w14:textId="77777777" w:rsidR="00DE637B" w:rsidRDefault="00DE637B" w:rsidP="00DE637B">
      <w:pPr>
        <w:jc w:val="both"/>
        <w:rPr>
          <w:color w:val="000000"/>
          <w:sz w:val="18"/>
          <w:szCs w:val="18"/>
        </w:rPr>
      </w:pPr>
    </w:p>
    <w:p w14:paraId="1F619D23" w14:textId="77777777" w:rsidR="00DE637B" w:rsidRDefault="00DE637B" w:rsidP="00DE637B">
      <w:pPr>
        <w:jc w:val="both"/>
        <w:rPr>
          <w:b/>
          <w:bCs/>
          <w:color w:val="000000"/>
          <w:sz w:val="18"/>
          <w:szCs w:val="18"/>
        </w:rPr>
      </w:pPr>
      <w:r>
        <w:rPr>
          <w:b/>
          <w:bCs/>
          <w:color w:val="000000"/>
          <w:sz w:val="18"/>
          <w:szCs w:val="18"/>
        </w:rPr>
        <w:t>2.2 Ph.D.</w:t>
      </w:r>
    </w:p>
    <w:p w14:paraId="7ED6041B" w14:textId="77777777" w:rsidR="00DE637B" w:rsidRDefault="00DE637B" w:rsidP="00DE637B">
      <w:pPr>
        <w:jc w:val="both"/>
        <w:rPr>
          <w:b/>
          <w:bCs/>
          <w:color w:val="000000"/>
          <w:sz w:val="18"/>
          <w:szCs w:val="18"/>
        </w:rPr>
      </w:pPr>
    </w:p>
    <w:p w14:paraId="73686914" w14:textId="77777777" w:rsidR="00DE637B" w:rsidRDefault="00DE637B" w:rsidP="00DE637B">
      <w:pPr>
        <w:jc w:val="both"/>
        <w:rPr>
          <w:color w:val="000000"/>
          <w:sz w:val="18"/>
          <w:szCs w:val="18"/>
        </w:rPr>
      </w:pPr>
      <w:r>
        <w:rPr>
          <w:b/>
          <w:color w:val="000000"/>
          <w:sz w:val="18"/>
          <w:szCs w:val="18"/>
        </w:rPr>
        <w:t>2.2.1</w:t>
      </w:r>
      <w:r>
        <w:rPr>
          <w:color w:val="000000"/>
          <w:sz w:val="18"/>
          <w:szCs w:val="18"/>
        </w:rPr>
        <w:t xml:space="preserve"> Candidates with Masters (Thesis), M.Phil. or M.Sc. (Engineering) Degrees are eligible for application for Ph.D. and will be selected after a written and/or viva voce examination and the proper evaluation of academic records by the GSC. A candidate who passed under course system and seeks admission to Ph.D. program has to have First class in Masters or 50% marks in Masters and at least 2nd division in all public examination.</w:t>
      </w:r>
    </w:p>
    <w:p w14:paraId="07942C6A" w14:textId="77777777" w:rsidR="00DE637B" w:rsidRDefault="00DE637B" w:rsidP="00DE637B">
      <w:pPr>
        <w:jc w:val="both"/>
        <w:rPr>
          <w:color w:val="000000"/>
          <w:sz w:val="18"/>
          <w:szCs w:val="18"/>
        </w:rPr>
      </w:pPr>
    </w:p>
    <w:p w14:paraId="5A7893A1" w14:textId="77777777" w:rsidR="00DE637B" w:rsidRDefault="00DE637B" w:rsidP="00DE637B">
      <w:pPr>
        <w:jc w:val="both"/>
        <w:rPr>
          <w:color w:val="000000"/>
          <w:sz w:val="18"/>
          <w:szCs w:val="18"/>
        </w:rPr>
      </w:pPr>
      <w:r>
        <w:rPr>
          <w:b/>
          <w:color w:val="000000"/>
          <w:sz w:val="18"/>
          <w:szCs w:val="18"/>
        </w:rPr>
        <w:t>2.2.2</w:t>
      </w:r>
      <w:r>
        <w:rPr>
          <w:color w:val="000000"/>
          <w:sz w:val="18"/>
          <w:szCs w:val="18"/>
        </w:rPr>
        <w:t xml:space="preserve"> A Masters (Thesis) an M.Phil. or an M.Sc. (Engineering) student may be transferred to the Ph.D. program after the completion of first two semesters with a CGPA 3.25 and the recommendation of his/her supervisor certifying satisfactory progress of research work and with the approval of the GSC and BAS. </w:t>
      </w:r>
    </w:p>
    <w:p w14:paraId="5EC47F5F" w14:textId="77777777" w:rsidR="00DE637B" w:rsidRDefault="00DE637B" w:rsidP="00DE637B">
      <w:pPr>
        <w:jc w:val="both"/>
        <w:rPr>
          <w:color w:val="000000"/>
          <w:sz w:val="18"/>
          <w:szCs w:val="18"/>
        </w:rPr>
      </w:pPr>
    </w:p>
    <w:p w14:paraId="33575154" w14:textId="77777777" w:rsidR="00DE637B" w:rsidRDefault="00DE637B" w:rsidP="00DE637B">
      <w:pPr>
        <w:jc w:val="both"/>
        <w:rPr>
          <w:color w:val="000000"/>
          <w:sz w:val="18"/>
          <w:szCs w:val="18"/>
        </w:rPr>
      </w:pPr>
      <w:r>
        <w:rPr>
          <w:b/>
          <w:color w:val="000000"/>
          <w:sz w:val="18"/>
          <w:szCs w:val="18"/>
        </w:rPr>
        <w:t>2.2.3</w:t>
      </w:r>
      <w:r>
        <w:rPr>
          <w:color w:val="000000"/>
          <w:sz w:val="18"/>
          <w:szCs w:val="18"/>
        </w:rPr>
        <w:t xml:space="preserve"> The following candidates are eligible for direct admission to Ph.D. if they have a CGPA of 3.25 or more at Bachelors and Masters Level and 3.00 or equivalent in all public examinations. (i) University teachers with two years teaching experience and one publication in standard academic journals. (ii) Teachers of colleges with three years of teaching experience and one publication in a standard academic journal (iii) Researchers of recognized research organizations with three years of research experience and at least three publications in standard academic journals. (iv) Candidates with an M.Phil degree.</w:t>
      </w:r>
    </w:p>
    <w:p w14:paraId="37D7D9FC" w14:textId="77777777" w:rsidR="00DE637B" w:rsidRDefault="00DE637B" w:rsidP="00DE637B">
      <w:pPr>
        <w:jc w:val="both"/>
        <w:rPr>
          <w:color w:val="000000"/>
          <w:sz w:val="18"/>
          <w:szCs w:val="18"/>
        </w:rPr>
      </w:pPr>
    </w:p>
    <w:p w14:paraId="6ED2638C" w14:textId="77777777" w:rsidR="00DE637B" w:rsidRDefault="00DE637B" w:rsidP="00DE637B">
      <w:pPr>
        <w:jc w:val="center"/>
        <w:rPr>
          <w:b/>
          <w:bCs/>
          <w:color w:val="000000"/>
          <w:sz w:val="18"/>
          <w:szCs w:val="18"/>
        </w:rPr>
      </w:pPr>
      <w:r>
        <w:rPr>
          <w:b/>
          <w:bCs/>
          <w:color w:val="000000"/>
          <w:sz w:val="18"/>
          <w:szCs w:val="18"/>
        </w:rPr>
        <w:t>3. Admission</w:t>
      </w:r>
    </w:p>
    <w:p w14:paraId="1841EB3F" w14:textId="77777777" w:rsidR="00DE637B" w:rsidRDefault="00DE637B" w:rsidP="00DE637B">
      <w:pPr>
        <w:jc w:val="both"/>
        <w:rPr>
          <w:b/>
          <w:bCs/>
          <w:color w:val="000000"/>
          <w:sz w:val="18"/>
          <w:szCs w:val="18"/>
        </w:rPr>
      </w:pPr>
      <w:r>
        <w:rPr>
          <w:b/>
          <w:bCs/>
          <w:color w:val="000000"/>
          <w:sz w:val="18"/>
          <w:szCs w:val="18"/>
        </w:rPr>
        <w:t>3.1 Masters and M.Phil.</w:t>
      </w:r>
    </w:p>
    <w:p w14:paraId="33EA8D41" w14:textId="77777777" w:rsidR="00DE637B" w:rsidRDefault="00DE637B" w:rsidP="00DE637B">
      <w:pPr>
        <w:jc w:val="both"/>
        <w:rPr>
          <w:b/>
          <w:bCs/>
          <w:color w:val="000000"/>
          <w:sz w:val="18"/>
          <w:szCs w:val="18"/>
        </w:rPr>
      </w:pPr>
    </w:p>
    <w:p w14:paraId="4839C763" w14:textId="77777777" w:rsidR="00DE637B" w:rsidRDefault="00DE637B" w:rsidP="00DE637B">
      <w:pPr>
        <w:jc w:val="both"/>
        <w:rPr>
          <w:color w:val="000000"/>
          <w:sz w:val="18"/>
          <w:szCs w:val="18"/>
        </w:rPr>
      </w:pPr>
      <w:r>
        <w:rPr>
          <w:b/>
          <w:color w:val="000000"/>
          <w:sz w:val="18"/>
          <w:szCs w:val="18"/>
        </w:rPr>
        <w:t>3.1.1</w:t>
      </w:r>
      <w:r>
        <w:rPr>
          <w:color w:val="000000"/>
          <w:sz w:val="18"/>
          <w:szCs w:val="18"/>
        </w:rPr>
        <w:t xml:space="preserve"> If a SUST graduate has the required qualifications he/she can be admitted to the Masters program (General, Thesis or Engineering) as per the recommendation of the GSC. </w:t>
      </w:r>
    </w:p>
    <w:p w14:paraId="6BA2F375" w14:textId="77777777" w:rsidR="00DE637B" w:rsidRDefault="00DE637B" w:rsidP="00DE637B">
      <w:pPr>
        <w:jc w:val="both"/>
        <w:rPr>
          <w:color w:val="000000"/>
          <w:sz w:val="18"/>
          <w:szCs w:val="18"/>
        </w:rPr>
      </w:pPr>
    </w:p>
    <w:p w14:paraId="6562CF2E" w14:textId="77777777" w:rsidR="00DE637B" w:rsidRDefault="00DE637B" w:rsidP="00DE637B">
      <w:pPr>
        <w:jc w:val="both"/>
        <w:rPr>
          <w:color w:val="000000"/>
          <w:sz w:val="18"/>
          <w:szCs w:val="18"/>
        </w:rPr>
      </w:pPr>
      <w:r>
        <w:rPr>
          <w:b/>
          <w:color w:val="000000"/>
          <w:sz w:val="18"/>
          <w:szCs w:val="18"/>
        </w:rPr>
        <w:t>3.1.2</w:t>
      </w:r>
      <w:r>
        <w:rPr>
          <w:color w:val="000000"/>
          <w:sz w:val="18"/>
          <w:szCs w:val="18"/>
        </w:rPr>
        <w:t xml:space="preserve"> The candidates for Masters (Thesis and Engineering) and M.Phil. will be selected for admission after a written and/or viva voce examination conducted by the GSC. Full time teachers of SUST are not required to sit for the admission test. GSC will then recommend the candidates for admission to the academic council through the BAS. During the process of admission each candidate shall be assigned by the appropriate GSC and approved by BAS a supervisor from among the teachers of the relevant discipline/institute not below the rank of an associate professor or an assistant professor with a Ph.D. / M.Phil. / M.S.</w:t>
      </w:r>
    </w:p>
    <w:p w14:paraId="1AB30555" w14:textId="77777777" w:rsidR="00DE637B" w:rsidRDefault="00DE637B" w:rsidP="00DE637B">
      <w:pPr>
        <w:jc w:val="both"/>
        <w:rPr>
          <w:color w:val="000000"/>
          <w:sz w:val="18"/>
          <w:szCs w:val="18"/>
        </w:rPr>
      </w:pPr>
    </w:p>
    <w:p w14:paraId="60E05DC0" w14:textId="77777777" w:rsidR="00DE637B" w:rsidRDefault="00DE637B" w:rsidP="00DE637B">
      <w:pPr>
        <w:jc w:val="both"/>
        <w:rPr>
          <w:b/>
          <w:bCs/>
          <w:color w:val="000000"/>
          <w:sz w:val="18"/>
          <w:szCs w:val="18"/>
        </w:rPr>
      </w:pPr>
      <w:r>
        <w:rPr>
          <w:b/>
          <w:bCs/>
          <w:color w:val="000000"/>
          <w:sz w:val="18"/>
          <w:szCs w:val="18"/>
        </w:rPr>
        <w:t>3.2 Ph.D.</w:t>
      </w:r>
    </w:p>
    <w:p w14:paraId="1A7980B8" w14:textId="77777777" w:rsidR="00DE637B" w:rsidRDefault="00DE637B" w:rsidP="00DE637B">
      <w:pPr>
        <w:jc w:val="both"/>
        <w:rPr>
          <w:b/>
          <w:bCs/>
          <w:color w:val="000000"/>
          <w:sz w:val="18"/>
          <w:szCs w:val="18"/>
        </w:rPr>
      </w:pPr>
    </w:p>
    <w:p w14:paraId="424BD0E2" w14:textId="77777777" w:rsidR="00DE637B" w:rsidRDefault="00DE637B" w:rsidP="00DE637B">
      <w:pPr>
        <w:jc w:val="both"/>
        <w:rPr>
          <w:color w:val="000000"/>
          <w:sz w:val="18"/>
          <w:szCs w:val="18"/>
        </w:rPr>
      </w:pPr>
      <w:r>
        <w:rPr>
          <w:b/>
          <w:color w:val="000000"/>
          <w:sz w:val="18"/>
          <w:szCs w:val="18"/>
        </w:rPr>
        <w:t>3.2.1</w:t>
      </w:r>
      <w:r>
        <w:rPr>
          <w:color w:val="000000"/>
          <w:sz w:val="18"/>
          <w:szCs w:val="18"/>
        </w:rPr>
        <w:t xml:space="preserve"> A candidate for admission to the Ph.D. degree program will apply in the prescribed form to the head of the discipline or the director of institute along with the recommendation from possible supervisor(s). The supervisor must be of the rank of professor or associate professor.</w:t>
      </w:r>
    </w:p>
    <w:p w14:paraId="71995739" w14:textId="77777777" w:rsidR="00DE637B" w:rsidRDefault="00DE637B" w:rsidP="00DE637B">
      <w:pPr>
        <w:jc w:val="both"/>
        <w:rPr>
          <w:color w:val="000000"/>
          <w:sz w:val="18"/>
          <w:szCs w:val="18"/>
        </w:rPr>
      </w:pPr>
    </w:p>
    <w:p w14:paraId="22B41FD8" w14:textId="77777777" w:rsidR="00DE637B" w:rsidRDefault="00DE637B" w:rsidP="00DE637B">
      <w:pPr>
        <w:jc w:val="both"/>
        <w:rPr>
          <w:color w:val="000000"/>
          <w:sz w:val="18"/>
          <w:szCs w:val="18"/>
        </w:rPr>
      </w:pPr>
      <w:r>
        <w:rPr>
          <w:b/>
          <w:color w:val="000000"/>
          <w:sz w:val="18"/>
          <w:szCs w:val="18"/>
        </w:rPr>
        <w:lastRenderedPageBreak/>
        <w:t>3.2.2</w:t>
      </w:r>
      <w:r>
        <w:rPr>
          <w:color w:val="000000"/>
          <w:sz w:val="18"/>
          <w:szCs w:val="18"/>
        </w:rPr>
        <w:t xml:space="preserve"> After approval from the GSC, the application will be forwarded to the BAS for the approvals of the supervisor and co-supervisors (if any). Each candidate shall have not more than two co-supervisors; one co-supervisor may be from outside SUST. After careful scrutiny of the research proposal BAS will send it to the Academic Council for final Approval.</w:t>
      </w:r>
    </w:p>
    <w:p w14:paraId="733657F0" w14:textId="77777777" w:rsidR="00DE637B" w:rsidRDefault="00DE637B" w:rsidP="00DE637B">
      <w:pPr>
        <w:jc w:val="both"/>
        <w:rPr>
          <w:color w:val="000000"/>
          <w:sz w:val="18"/>
          <w:szCs w:val="18"/>
        </w:rPr>
      </w:pPr>
    </w:p>
    <w:p w14:paraId="06D8946B" w14:textId="77777777" w:rsidR="00DE637B" w:rsidRDefault="00DE637B" w:rsidP="00DE637B">
      <w:pPr>
        <w:jc w:val="both"/>
        <w:rPr>
          <w:color w:val="000000"/>
          <w:sz w:val="18"/>
          <w:szCs w:val="18"/>
        </w:rPr>
      </w:pPr>
      <w:r>
        <w:rPr>
          <w:b/>
          <w:color w:val="000000"/>
          <w:sz w:val="18"/>
          <w:szCs w:val="18"/>
        </w:rPr>
        <w:t>3.2.3</w:t>
      </w:r>
      <w:r>
        <w:rPr>
          <w:color w:val="000000"/>
          <w:sz w:val="18"/>
          <w:szCs w:val="18"/>
        </w:rPr>
        <w:t xml:space="preserve"> If necessary a change of supervisor must also be approved by the BAS and the Academic Council.</w:t>
      </w:r>
    </w:p>
    <w:p w14:paraId="3DC274A9" w14:textId="77777777" w:rsidR="00DE637B" w:rsidRDefault="00DE637B" w:rsidP="00DE637B">
      <w:pPr>
        <w:jc w:val="center"/>
        <w:rPr>
          <w:b/>
          <w:bCs/>
          <w:color w:val="000000"/>
          <w:sz w:val="18"/>
          <w:szCs w:val="18"/>
        </w:rPr>
      </w:pPr>
    </w:p>
    <w:p w14:paraId="68023C2D" w14:textId="77777777" w:rsidR="00DE637B" w:rsidRDefault="00DE637B" w:rsidP="00DE637B">
      <w:pPr>
        <w:jc w:val="center"/>
        <w:rPr>
          <w:b/>
          <w:bCs/>
          <w:color w:val="000000"/>
          <w:sz w:val="18"/>
          <w:szCs w:val="18"/>
        </w:rPr>
      </w:pPr>
      <w:r>
        <w:rPr>
          <w:b/>
          <w:bCs/>
          <w:color w:val="000000"/>
          <w:sz w:val="18"/>
          <w:szCs w:val="18"/>
        </w:rPr>
        <w:t>4. Registration</w:t>
      </w:r>
    </w:p>
    <w:p w14:paraId="38CB80CF" w14:textId="77777777" w:rsidR="00DE637B" w:rsidRDefault="00DE637B" w:rsidP="00DE637B">
      <w:pPr>
        <w:jc w:val="center"/>
        <w:rPr>
          <w:b/>
          <w:bCs/>
          <w:color w:val="000000"/>
          <w:sz w:val="18"/>
          <w:szCs w:val="18"/>
        </w:rPr>
      </w:pPr>
    </w:p>
    <w:p w14:paraId="721965B4" w14:textId="77777777" w:rsidR="00DE637B" w:rsidRDefault="00DE637B" w:rsidP="00DE637B">
      <w:pPr>
        <w:jc w:val="both"/>
        <w:rPr>
          <w:color w:val="000000"/>
          <w:sz w:val="18"/>
          <w:szCs w:val="18"/>
        </w:rPr>
      </w:pPr>
      <w:r>
        <w:rPr>
          <w:b/>
          <w:color w:val="000000"/>
          <w:sz w:val="18"/>
          <w:szCs w:val="18"/>
        </w:rPr>
        <w:t>4.1</w:t>
      </w:r>
      <w:r>
        <w:rPr>
          <w:color w:val="000000"/>
          <w:sz w:val="18"/>
          <w:szCs w:val="18"/>
        </w:rPr>
        <w:t xml:space="preserve"> Every selected candidate will be registered with the University and enrolled as a full time or if allowed, part time student with payment of prescribed fees and dues before the commencement of each semester. </w:t>
      </w:r>
    </w:p>
    <w:p w14:paraId="535FA8CB" w14:textId="77777777" w:rsidR="00DE637B" w:rsidRDefault="00DE637B" w:rsidP="00DE637B">
      <w:pPr>
        <w:jc w:val="both"/>
        <w:rPr>
          <w:color w:val="000000"/>
          <w:sz w:val="18"/>
          <w:szCs w:val="18"/>
        </w:rPr>
      </w:pPr>
    </w:p>
    <w:p w14:paraId="17DB5E12" w14:textId="77777777" w:rsidR="00DE637B" w:rsidRDefault="00DE637B" w:rsidP="00DE637B">
      <w:pPr>
        <w:jc w:val="both"/>
        <w:rPr>
          <w:color w:val="000000"/>
          <w:sz w:val="18"/>
          <w:szCs w:val="18"/>
        </w:rPr>
      </w:pPr>
      <w:r>
        <w:rPr>
          <w:b/>
          <w:color w:val="000000"/>
          <w:sz w:val="18"/>
          <w:szCs w:val="18"/>
        </w:rPr>
        <w:t>4.2</w:t>
      </w:r>
      <w:r>
        <w:rPr>
          <w:color w:val="000000"/>
          <w:sz w:val="18"/>
          <w:szCs w:val="18"/>
        </w:rPr>
        <w:t xml:space="preserve"> A student has to register for at least 50% or maximum 150% credits of the courses at every semester in the prescribed syllabus. But for attaining degree in the last semester above mentioned restrictions will not be followed. </w:t>
      </w:r>
    </w:p>
    <w:p w14:paraId="55B4A8B6" w14:textId="77777777" w:rsidR="00DE637B" w:rsidRDefault="00DE637B" w:rsidP="00DE637B">
      <w:pPr>
        <w:jc w:val="both"/>
        <w:rPr>
          <w:color w:val="000000"/>
          <w:sz w:val="18"/>
          <w:szCs w:val="18"/>
        </w:rPr>
      </w:pPr>
    </w:p>
    <w:p w14:paraId="0EB93599" w14:textId="77777777" w:rsidR="00DE637B" w:rsidRDefault="00DE637B" w:rsidP="00DE637B">
      <w:pPr>
        <w:jc w:val="both"/>
        <w:rPr>
          <w:color w:val="000000"/>
          <w:sz w:val="18"/>
          <w:szCs w:val="18"/>
        </w:rPr>
      </w:pPr>
      <w:r>
        <w:rPr>
          <w:b/>
          <w:color w:val="000000"/>
          <w:sz w:val="18"/>
          <w:szCs w:val="18"/>
        </w:rPr>
        <w:t>4.3</w:t>
      </w:r>
      <w:r>
        <w:rPr>
          <w:color w:val="000000"/>
          <w:sz w:val="18"/>
          <w:szCs w:val="18"/>
        </w:rPr>
        <w:t xml:space="preserve"> A candidate may be admitted or change his status into part time student with prior approval of the university and a written consent from the serving organization. A part time student may be assigned a minimum of 6 credit hours per semester.</w:t>
      </w:r>
    </w:p>
    <w:p w14:paraId="7249DC23" w14:textId="77777777" w:rsidR="00DE637B" w:rsidRDefault="00DE637B" w:rsidP="00DE637B">
      <w:pPr>
        <w:jc w:val="both"/>
        <w:rPr>
          <w:color w:val="000000"/>
          <w:sz w:val="18"/>
          <w:szCs w:val="18"/>
        </w:rPr>
      </w:pPr>
    </w:p>
    <w:p w14:paraId="168F1557" w14:textId="77777777" w:rsidR="00DE637B" w:rsidRDefault="00DE637B" w:rsidP="00DE637B">
      <w:pPr>
        <w:jc w:val="both"/>
        <w:rPr>
          <w:color w:val="000000"/>
          <w:sz w:val="18"/>
          <w:szCs w:val="18"/>
        </w:rPr>
      </w:pPr>
      <w:r>
        <w:rPr>
          <w:b/>
          <w:color w:val="000000"/>
          <w:sz w:val="18"/>
          <w:szCs w:val="18"/>
        </w:rPr>
        <w:t>4.4</w:t>
      </w:r>
      <w:r>
        <w:rPr>
          <w:color w:val="000000"/>
          <w:sz w:val="18"/>
          <w:szCs w:val="18"/>
        </w:rPr>
        <w:t xml:space="preserve"> A full time student must register for a minimum of 1(2.0 Credits) hours per semester. A full time student shall not be allowed to be employed as a part time employee in other organizations. However he/she may be employed as teaching/research assistant at the University. A Ph.D. candidate shall have to be a full time student for at least one year during his/her Ph.D. work.</w:t>
      </w:r>
    </w:p>
    <w:p w14:paraId="0A32705E" w14:textId="77777777" w:rsidR="00DE637B" w:rsidRDefault="00DE637B" w:rsidP="00DE637B">
      <w:pPr>
        <w:jc w:val="both"/>
        <w:rPr>
          <w:color w:val="000000"/>
          <w:sz w:val="18"/>
          <w:szCs w:val="18"/>
        </w:rPr>
      </w:pPr>
    </w:p>
    <w:p w14:paraId="4C0D7DBF" w14:textId="77777777" w:rsidR="00DE637B" w:rsidRDefault="00DE637B" w:rsidP="00DE637B">
      <w:pPr>
        <w:jc w:val="both"/>
        <w:rPr>
          <w:color w:val="000000"/>
          <w:sz w:val="18"/>
          <w:szCs w:val="18"/>
        </w:rPr>
      </w:pPr>
      <w:r>
        <w:rPr>
          <w:b/>
          <w:color w:val="000000"/>
          <w:sz w:val="18"/>
          <w:szCs w:val="18"/>
        </w:rPr>
        <w:t>4.5</w:t>
      </w:r>
      <w:r>
        <w:rPr>
          <w:color w:val="000000"/>
          <w:sz w:val="18"/>
          <w:szCs w:val="18"/>
        </w:rPr>
        <w:t xml:space="preserve"> The registration for the Ph.D. degree will remain valid for a period of four years, and can be renewed for a further period of two years.</w:t>
      </w:r>
    </w:p>
    <w:p w14:paraId="3C9DD9AF" w14:textId="77777777" w:rsidR="00DE637B" w:rsidRDefault="00DE637B" w:rsidP="00DE637B">
      <w:pPr>
        <w:jc w:val="both"/>
        <w:rPr>
          <w:color w:val="000000"/>
          <w:sz w:val="18"/>
          <w:szCs w:val="18"/>
        </w:rPr>
      </w:pPr>
    </w:p>
    <w:p w14:paraId="0EB4EB7D" w14:textId="77777777" w:rsidR="00DE637B" w:rsidRDefault="00DE637B" w:rsidP="00DE637B">
      <w:pPr>
        <w:jc w:val="center"/>
        <w:rPr>
          <w:b/>
          <w:bCs/>
          <w:color w:val="000000"/>
          <w:sz w:val="18"/>
          <w:szCs w:val="18"/>
        </w:rPr>
      </w:pPr>
      <w:r>
        <w:rPr>
          <w:b/>
          <w:bCs/>
          <w:color w:val="000000"/>
          <w:sz w:val="18"/>
          <w:szCs w:val="18"/>
        </w:rPr>
        <w:t>5. Academic Regulations</w:t>
      </w:r>
    </w:p>
    <w:p w14:paraId="4DBAD6E0" w14:textId="77777777" w:rsidR="00DE637B" w:rsidRDefault="00DE637B" w:rsidP="00DE637B">
      <w:pPr>
        <w:jc w:val="both"/>
        <w:rPr>
          <w:b/>
          <w:bCs/>
          <w:color w:val="000000"/>
          <w:sz w:val="18"/>
          <w:szCs w:val="18"/>
        </w:rPr>
      </w:pPr>
      <w:r>
        <w:rPr>
          <w:b/>
          <w:bCs/>
          <w:color w:val="000000"/>
          <w:sz w:val="18"/>
          <w:szCs w:val="18"/>
        </w:rPr>
        <w:t>5.1 Duration</w:t>
      </w:r>
    </w:p>
    <w:p w14:paraId="13D23F9F" w14:textId="77777777" w:rsidR="00DE637B" w:rsidRDefault="00DE637B" w:rsidP="00DE637B">
      <w:pPr>
        <w:jc w:val="both"/>
        <w:rPr>
          <w:b/>
          <w:bCs/>
          <w:color w:val="000000"/>
          <w:sz w:val="18"/>
          <w:szCs w:val="18"/>
        </w:rPr>
      </w:pPr>
    </w:p>
    <w:p w14:paraId="03DF6DFD" w14:textId="77777777" w:rsidR="00DE637B" w:rsidRDefault="00DE637B" w:rsidP="00DE637B">
      <w:pPr>
        <w:jc w:val="both"/>
        <w:rPr>
          <w:color w:val="000000"/>
          <w:sz w:val="18"/>
          <w:szCs w:val="18"/>
        </w:rPr>
      </w:pPr>
      <w:r>
        <w:rPr>
          <w:b/>
          <w:color w:val="000000"/>
          <w:sz w:val="18"/>
          <w:szCs w:val="18"/>
        </w:rPr>
        <w:t>5.1.1</w:t>
      </w:r>
      <w:r>
        <w:rPr>
          <w:color w:val="000000"/>
          <w:sz w:val="18"/>
          <w:szCs w:val="18"/>
        </w:rPr>
        <w:t xml:space="preserve"> The minimum duration for the Masters, M.Sc. (Engineering), M.Phil. and Ph.D. degrees will be as followed: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2160"/>
        <w:gridCol w:w="2137"/>
      </w:tblGrid>
      <w:tr w:rsidR="00DE637B" w14:paraId="1702A5F4" w14:textId="77777777" w:rsidTr="00DE637B">
        <w:tc>
          <w:tcPr>
            <w:tcW w:w="2453" w:type="dxa"/>
            <w:tcBorders>
              <w:top w:val="single" w:sz="4" w:space="0" w:color="auto"/>
              <w:left w:val="single" w:sz="4" w:space="0" w:color="auto"/>
              <w:bottom w:val="single" w:sz="4" w:space="0" w:color="auto"/>
              <w:right w:val="single" w:sz="4" w:space="0" w:color="auto"/>
            </w:tcBorders>
            <w:hideMark/>
          </w:tcPr>
          <w:p w14:paraId="2D8B315E" w14:textId="77777777" w:rsidR="00DE637B" w:rsidRPr="00DE637B" w:rsidRDefault="00DE637B" w:rsidP="00F8035E">
            <w:pPr>
              <w:jc w:val="both"/>
              <w:rPr>
                <w:b/>
                <w:bCs/>
                <w:color w:val="000000"/>
                <w:sz w:val="18"/>
                <w:szCs w:val="18"/>
              </w:rPr>
            </w:pPr>
            <w:r w:rsidRPr="00DE637B">
              <w:rPr>
                <w:b/>
                <w:bCs/>
                <w:color w:val="000000"/>
                <w:sz w:val="18"/>
                <w:szCs w:val="18"/>
              </w:rPr>
              <w:t xml:space="preserve">Degree </w:t>
            </w:r>
            <w:r w:rsidRPr="00DE637B">
              <w:rPr>
                <w:b/>
                <w:bCs/>
                <w:color w:val="000000"/>
                <w:sz w:val="18"/>
                <w:szCs w:val="18"/>
              </w:rPr>
              <w:tab/>
            </w:r>
          </w:p>
        </w:tc>
        <w:tc>
          <w:tcPr>
            <w:tcW w:w="2160" w:type="dxa"/>
            <w:tcBorders>
              <w:top w:val="single" w:sz="4" w:space="0" w:color="auto"/>
              <w:left w:val="single" w:sz="4" w:space="0" w:color="auto"/>
              <w:bottom w:val="single" w:sz="4" w:space="0" w:color="auto"/>
              <w:right w:val="single" w:sz="4" w:space="0" w:color="auto"/>
            </w:tcBorders>
            <w:hideMark/>
          </w:tcPr>
          <w:p w14:paraId="4FF1AE4D" w14:textId="77777777" w:rsidR="00DE637B" w:rsidRPr="00DE637B" w:rsidRDefault="00DE637B" w:rsidP="00F8035E">
            <w:pPr>
              <w:jc w:val="center"/>
              <w:rPr>
                <w:b/>
                <w:bCs/>
                <w:color w:val="000000"/>
                <w:sz w:val="18"/>
                <w:szCs w:val="18"/>
              </w:rPr>
            </w:pPr>
            <w:r w:rsidRPr="00DE637B">
              <w:rPr>
                <w:b/>
                <w:bCs/>
                <w:color w:val="000000"/>
                <w:sz w:val="18"/>
                <w:szCs w:val="18"/>
              </w:rPr>
              <w:t>Duration of Completion</w:t>
            </w:r>
          </w:p>
        </w:tc>
        <w:tc>
          <w:tcPr>
            <w:tcW w:w="2137" w:type="dxa"/>
            <w:tcBorders>
              <w:top w:val="single" w:sz="4" w:space="0" w:color="auto"/>
              <w:left w:val="single" w:sz="4" w:space="0" w:color="auto"/>
              <w:bottom w:val="single" w:sz="4" w:space="0" w:color="auto"/>
              <w:right w:val="single" w:sz="4" w:space="0" w:color="auto"/>
            </w:tcBorders>
            <w:hideMark/>
          </w:tcPr>
          <w:p w14:paraId="05B8A0EF" w14:textId="77777777" w:rsidR="00DE637B" w:rsidRPr="00DE637B" w:rsidRDefault="00DE637B" w:rsidP="00F8035E">
            <w:pPr>
              <w:jc w:val="center"/>
              <w:rPr>
                <w:b/>
                <w:bCs/>
                <w:color w:val="000000"/>
                <w:sz w:val="18"/>
                <w:szCs w:val="18"/>
              </w:rPr>
            </w:pPr>
            <w:r w:rsidRPr="00DE637B">
              <w:rPr>
                <w:b/>
                <w:bCs/>
                <w:color w:val="000000"/>
                <w:sz w:val="18"/>
                <w:szCs w:val="18"/>
              </w:rPr>
              <w:t>Required Credits</w:t>
            </w:r>
          </w:p>
        </w:tc>
      </w:tr>
      <w:tr w:rsidR="00DE637B" w14:paraId="7389EEAD" w14:textId="77777777" w:rsidTr="00DE637B">
        <w:tc>
          <w:tcPr>
            <w:tcW w:w="2453" w:type="dxa"/>
            <w:tcBorders>
              <w:top w:val="single" w:sz="4" w:space="0" w:color="auto"/>
              <w:left w:val="single" w:sz="4" w:space="0" w:color="auto"/>
              <w:bottom w:val="single" w:sz="4" w:space="0" w:color="auto"/>
              <w:right w:val="single" w:sz="4" w:space="0" w:color="auto"/>
            </w:tcBorders>
            <w:hideMark/>
          </w:tcPr>
          <w:p w14:paraId="5BA52CCC" w14:textId="77777777" w:rsidR="00DE637B" w:rsidRDefault="00DE637B" w:rsidP="00F8035E">
            <w:pPr>
              <w:jc w:val="both"/>
              <w:rPr>
                <w:color w:val="000000"/>
                <w:sz w:val="18"/>
                <w:szCs w:val="18"/>
              </w:rPr>
            </w:pPr>
            <w:r>
              <w:rPr>
                <w:color w:val="000000"/>
                <w:sz w:val="18"/>
                <w:szCs w:val="18"/>
              </w:rPr>
              <w:t>Masters (General)</w:t>
            </w:r>
          </w:p>
        </w:tc>
        <w:tc>
          <w:tcPr>
            <w:tcW w:w="2160" w:type="dxa"/>
            <w:tcBorders>
              <w:top w:val="single" w:sz="4" w:space="0" w:color="auto"/>
              <w:left w:val="single" w:sz="4" w:space="0" w:color="auto"/>
              <w:bottom w:val="single" w:sz="4" w:space="0" w:color="auto"/>
              <w:right w:val="single" w:sz="4" w:space="0" w:color="auto"/>
            </w:tcBorders>
            <w:hideMark/>
          </w:tcPr>
          <w:p w14:paraId="6AB47FEC" w14:textId="77777777" w:rsidR="00DE637B" w:rsidRDefault="00DE637B" w:rsidP="00F8035E">
            <w:pPr>
              <w:jc w:val="center"/>
              <w:rPr>
                <w:color w:val="000000"/>
                <w:sz w:val="18"/>
                <w:szCs w:val="18"/>
              </w:rPr>
            </w:pPr>
            <w:r>
              <w:rPr>
                <w:color w:val="000000"/>
                <w:sz w:val="18"/>
                <w:szCs w:val="18"/>
              </w:rPr>
              <w:t>2 Semesters</w:t>
            </w:r>
          </w:p>
        </w:tc>
        <w:tc>
          <w:tcPr>
            <w:tcW w:w="2137" w:type="dxa"/>
            <w:tcBorders>
              <w:top w:val="single" w:sz="4" w:space="0" w:color="auto"/>
              <w:left w:val="single" w:sz="4" w:space="0" w:color="auto"/>
              <w:bottom w:val="single" w:sz="4" w:space="0" w:color="auto"/>
              <w:right w:val="single" w:sz="4" w:space="0" w:color="auto"/>
            </w:tcBorders>
            <w:hideMark/>
          </w:tcPr>
          <w:p w14:paraId="299C7D91" w14:textId="77777777" w:rsidR="00DE637B" w:rsidRDefault="00DE637B" w:rsidP="00F8035E">
            <w:pPr>
              <w:jc w:val="center"/>
              <w:rPr>
                <w:color w:val="000000"/>
                <w:sz w:val="18"/>
                <w:szCs w:val="18"/>
              </w:rPr>
            </w:pPr>
            <w:r>
              <w:rPr>
                <w:color w:val="000000"/>
                <w:sz w:val="18"/>
                <w:szCs w:val="18"/>
              </w:rPr>
              <w:t>Minimum 24</w:t>
            </w:r>
          </w:p>
        </w:tc>
      </w:tr>
      <w:tr w:rsidR="00DE637B" w14:paraId="2B15D067" w14:textId="77777777" w:rsidTr="00DE637B">
        <w:tc>
          <w:tcPr>
            <w:tcW w:w="2453" w:type="dxa"/>
            <w:tcBorders>
              <w:top w:val="single" w:sz="4" w:space="0" w:color="auto"/>
              <w:left w:val="single" w:sz="4" w:space="0" w:color="auto"/>
              <w:bottom w:val="single" w:sz="4" w:space="0" w:color="auto"/>
              <w:right w:val="single" w:sz="4" w:space="0" w:color="auto"/>
            </w:tcBorders>
            <w:hideMark/>
          </w:tcPr>
          <w:p w14:paraId="0D965C3C" w14:textId="77777777" w:rsidR="00DE637B" w:rsidRDefault="00DE637B" w:rsidP="00F8035E">
            <w:pPr>
              <w:jc w:val="both"/>
              <w:rPr>
                <w:color w:val="000000"/>
                <w:sz w:val="18"/>
                <w:szCs w:val="18"/>
              </w:rPr>
            </w:pPr>
            <w:r>
              <w:rPr>
                <w:color w:val="000000"/>
                <w:sz w:val="18"/>
                <w:szCs w:val="18"/>
              </w:rPr>
              <w:t>Masters (Thesis)</w:t>
            </w:r>
          </w:p>
        </w:tc>
        <w:tc>
          <w:tcPr>
            <w:tcW w:w="2160" w:type="dxa"/>
            <w:tcBorders>
              <w:top w:val="single" w:sz="4" w:space="0" w:color="auto"/>
              <w:left w:val="single" w:sz="4" w:space="0" w:color="auto"/>
              <w:bottom w:val="single" w:sz="4" w:space="0" w:color="auto"/>
              <w:right w:val="single" w:sz="4" w:space="0" w:color="auto"/>
            </w:tcBorders>
            <w:hideMark/>
          </w:tcPr>
          <w:p w14:paraId="5C5D2729" w14:textId="77777777" w:rsidR="00DE637B" w:rsidRDefault="00DE637B" w:rsidP="00F8035E">
            <w:pPr>
              <w:jc w:val="center"/>
              <w:rPr>
                <w:color w:val="000000"/>
                <w:sz w:val="18"/>
                <w:szCs w:val="18"/>
              </w:rPr>
            </w:pPr>
            <w:r>
              <w:rPr>
                <w:color w:val="000000"/>
                <w:sz w:val="18"/>
                <w:szCs w:val="18"/>
              </w:rPr>
              <w:t>3 Semesters</w:t>
            </w:r>
          </w:p>
        </w:tc>
        <w:tc>
          <w:tcPr>
            <w:tcW w:w="2137" w:type="dxa"/>
            <w:tcBorders>
              <w:top w:val="single" w:sz="4" w:space="0" w:color="auto"/>
              <w:left w:val="single" w:sz="4" w:space="0" w:color="auto"/>
              <w:bottom w:val="single" w:sz="4" w:space="0" w:color="auto"/>
              <w:right w:val="single" w:sz="4" w:space="0" w:color="auto"/>
            </w:tcBorders>
            <w:hideMark/>
          </w:tcPr>
          <w:p w14:paraId="7CB44707" w14:textId="77777777" w:rsidR="00DE637B" w:rsidRDefault="00DE637B" w:rsidP="00F8035E">
            <w:pPr>
              <w:jc w:val="center"/>
              <w:rPr>
                <w:color w:val="000000"/>
                <w:sz w:val="18"/>
                <w:szCs w:val="18"/>
              </w:rPr>
            </w:pPr>
            <w:r>
              <w:rPr>
                <w:color w:val="000000"/>
                <w:sz w:val="18"/>
                <w:szCs w:val="18"/>
              </w:rPr>
              <w:t>36</w:t>
            </w:r>
          </w:p>
        </w:tc>
      </w:tr>
      <w:tr w:rsidR="00DE637B" w14:paraId="501128AC" w14:textId="77777777" w:rsidTr="00DE637B">
        <w:tc>
          <w:tcPr>
            <w:tcW w:w="2453" w:type="dxa"/>
            <w:tcBorders>
              <w:top w:val="single" w:sz="4" w:space="0" w:color="auto"/>
              <w:left w:val="single" w:sz="4" w:space="0" w:color="auto"/>
              <w:bottom w:val="single" w:sz="4" w:space="0" w:color="auto"/>
              <w:right w:val="single" w:sz="4" w:space="0" w:color="auto"/>
            </w:tcBorders>
            <w:hideMark/>
          </w:tcPr>
          <w:p w14:paraId="7EE8D8CE" w14:textId="77777777" w:rsidR="00DE637B" w:rsidRDefault="00DE637B" w:rsidP="00F8035E">
            <w:pPr>
              <w:jc w:val="both"/>
              <w:rPr>
                <w:color w:val="000000"/>
                <w:sz w:val="18"/>
                <w:szCs w:val="18"/>
              </w:rPr>
            </w:pPr>
            <w:r>
              <w:rPr>
                <w:color w:val="000000"/>
                <w:sz w:val="18"/>
                <w:szCs w:val="18"/>
              </w:rPr>
              <w:t>M.Phil. / M.Sc. (Engg.)</w:t>
            </w:r>
          </w:p>
        </w:tc>
        <w:tc>
          <w:tcPr>
            <w:tcW w:w="2160" w:type="dxa"/>
            <w:tcBorders>
              <w:top w:val="single" w:sz="4" w:space="0" w:color="auto"/>
              <w:left w:val="single" w:sz="4" w:space="0" w:color="auto"/>
              <w:bottom w:val="single" w:sz="4" w:space="0" w:color="auto"/>
              <w:right w:val="single" w:sz="4" w:space="0" w:color="auto"/>
            </w:tcBorders>
            <w:hideMark/>
          </w:tcPr>
          <w:p w14:paraId="45D24B6D" w14:textId="77777777" w:rsidR="00DE637B" w:rsidRDefault="00DE637B" w:rsidP="00F8035E">
            <w:pPr>
              <w:jc w:val="center"/>
              <w:rPr>
                <w:color w:val="000000"/>
                <w:sz w:val="18"/>
                <w:szCs w:val="18"/>
              </w:rPr>
            </w:pPr>
            <w:r>
              <w:rPr>
                <w:color w:val="000000"/>
                <w:sz w:val="18"/>
                <w:szCs w:val="18"/>
              </w:rPr>
              <w:t>4 Semesters</w:t>
            </w:r>
          </w:p>
        </w:tc>
        <w:tc>
          <w:tcPr>
            <w:tcW w:w="2137" w:type="dxa"/>
            <w:tcBorders>
              <w:top w:val="single" w:sz="4" w:space="0" w:color="auto"/>
              <w:left w:val="single" w:sz="4" w:space="0" w:color="auto"/>
              <w:bottom w:val="single" w:sz="4" w:space="0" w:color="auto"/>
              <w:right w:val="single" w:sz="4" w:space="0" w:color="auto"/>
            </w:tcBorders>
            <w:hideMark/>
          </w:tcPr>
          <w:p w14:paraId="2FA4605A" w14:textId="77777777" w:rsidR="00DE637B" w:rsidRDefault="00DE637B" w:rsidP="00F8035E">
            <w:pPr>
              <w:jc w:val="center"/>
              <w:rPr>
                <w:color w:val="000000"/>
                <w:sz w:val="18"/>
                <w:szCs w:val="18"/>
              </w:rPr>
            </w:pPr>
            <w:r>
              <w:rPr>
                <w:color w:val="000000"/>
                <w:sz w:val="18"/>
                <w:szCs w:val="18"/>
              </w:rPr>
              <w:t>48</w:t>
            </w:r>
          </w:p>
        </w:tc>
      </w:tr>
      <w:tr w:rsidR="00DE637B" w14:paraId="0EB75049" w14:textId="77777777" w:rsidTr="00DE637B">
        <w:tc>
          <w:tcPr>
            <w:tcW w:w="2453" w:type="dxa"/>
            <w:tcBorders>
              <w:top w:val="single" w:sz="4" w:space="0" w:color="auto"/>
              <w:left w:val="single" w:sz="4" w:space="0" w:color="auto"/>
              <w:bottom w:val="single" w:sz="4" w:space="0" w:color="auto"/>
              <w:right w:val="single" w:sz="4" w:space="0" w:color="auto"/>
            </w:tcBorders>
            <w:hideMark/>
          </w:tcPr>
          <w:p w14:paraId="3D522F5E" w14:textId="77777777" w:rsidR="00DE637B" w:rsidRDefault="00DE637B" w:rsidP="00F8035E">
            <w:pPr>
              <w:jc w:val="both"/>
              <w:rPr>
                <w:color w:val="000000"/>
                <w:sz w:val="18"/>
                <w:szCs w:val="18"/>
              </w:rPr>
            </w:pPr>
            <w:r>
              <w:rPr>
                <w:color w:val="000000"/>
                <w:sz w:val="18"/>
                <w:szCs w:val="18"/>
              </w:rPr>
              <w:t>Ph.D.</w:t>
            </w:r>
          </w:p>
        </w:tc>
        <w:tc>
          <w:tcPr>
            <w:tcW w:w="2160" w:type="dxa"/>
            <w:tcBorders>
              <w:top w:val="single" w:sz="4" w:space="0" w:color="auto"/>
              <w:left w:val="single" w:sz="4" w:space="0" w:color="auto"/>
              <w:bottom w:val="single" w:sz="4" w:space="0" w:color="auto"/>
              <w:right w:val="single" w:sz="4" w:space="0" w:color="auto"/>
            </w:tcBorders>
            <w:hideMark/>
          </w:tcPr>
          <w:p w14:paraId="14EFFDAC" w14:textId="77777777" w:rsidR="00DE637B" w:rsidRDefault="00DE637B" w:rsidP="00F8035E">
            <w:pPr>
              <w:jc w:val="center"/>
              <w:rPr>
                <w:color w:val="000000"/>
                <w:sz w:val="18"/>
                <w:szCs w:val="18"/>
              </w:rPr>
            </w:pPr>
            <w:r>
              <w:rPr>
                <w:color w:val="000000"/>
                <w:sz w:val="18"/>
                <w:szCs w:val="18"/>
              </w:rPr>
              <w:t>6 semesters</w:t>
            </w:r>
          </w:p>
        </w:tc>
        <w:tc>
          <w:tcPr>
            <w:tcW w:w="2137" w:type="dxa"/>
            <w:tcBorders>
              <w:top w:val="single" w:sz="4" w:space="0" w:color="auto"/>
              <w:left w:val="single" w:sz="4" w:space="0" w:color="auto"/>
              <w:bottom w:val="single" w:sz="4" w:space="0" w:color="auto"/>
              <w:right w:val="single" w:sz="4" w:space="0" w:color="auto"/>
            </w:tcBorders>
            <w:hideMark/>
          </w:tcPr>
          <w:p w14:paraId="55E35EC3" w14:textId="77777777" w:rsidR="00DE637B" w:rsidRDefault="00DE637B" w:rsidP="00F8035E">
            <w:pPr>
              <w:jc w:val="center"/>
              <w:rPr>
                <w:color w:val="000000"/>
                <w:sz w:val="18"/>
                <w:szCs w:val="18"/>
              </w:rPr>
            </w:pPr>
            <w:r>
              <w:rPr>
                <w:color w:val="000000"/>
                <w:sz w:val="18"/>
                <w:szCs w:val="18"/>
              </w:rPr>
              <w:t>72</w:t>
            </w:r>
          </w:p>
        </w:tc>
      </w:tr>
    </w:tbl>
    <w:p w14:paraId="298FB426" w14:textId="77777777" w:rsidR="00DE637B" w:rsidRDefault="00DE637B" w:rsidP="00DE637B">
      <w:pPr>
        <w:jc w:val="both"/>
        <w:rPr>
          <w:b/>
          <w:color w:val="000000"/>
          <w:sz w:val="18"/>
          <w:szCs w:val="18"/>
        </w:rPr>
      </w:pPr>
    </w:p>
    <w:p w14:paraId="08FECF0E" w14:textId="77777777" w:rsidR="00DE637B" w:rsidRDefault="00DE637B" w:rsidP="00DE637B">
      <w:pPr>
        <w:jc w:val="both"/>
        <w:rPr>
          <w:color w:val="000000"/>
          <w:sz w:val="18"/>
          <w:szCs w:val="18"/>
        </w:rPr>
      </w:pPr>
      <w:r>
        <w:rPr>
          <w:b/>
          <w:color w:val="000000"/>
          <w:sz w:val="18"/>
          <w:szCs w:val="18"/>
        </w:rPr>
        <w:t>5.1.2</w:t>
      </w:r>
      <w:r>
        <w:rPr>
          <w:color w:val="000000"/>
          <w:sz w:val="18"/>
          <w:szCs w:val="18"/>
        </w:rPr>
        <w:t xml:space="preserve"> Minimum duration of M.Phil will be 4 Semesters for students who completed 3 years Bachelors and 1 year Masters degree. Minimum duration of M.Phil will be 2 semesters for students who completed 4 years Bachelors and 1 year Masters degree. </w:t>
      </w:r>
    </w:p>
    <w:p w14:paraId="3259F6DF" w14:textId="77777777" w:rsidR="00DE637B" w:rsidRDefault="00DE637B" w:rsidP="00DE637B">
      <w:pPr>
        <w:jc w:val="both"/>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p>
    <w:p w14:paraId="406097FD" w14:textId="77777777" w:rsidR="00DE637B" w:rsidRDefault="00DE637B" w:rsidP="00DE637B">
      <w:pPr>
        <w:jc w:val="both"/>
        <w:rPr>
          <w:b/>
          <w:bCs/>
          <w:color w:val="000000"/>
          <w:sz w:val="18"/>
          <w:szCs w:val="18"/>
        </w:rPr>
      </w:pPr>
      <w:r>
        <w:rPr>
          <w:b/>
          <w:bCs/>
          <w:color w:val="000000"/>
          <w:sz w:val="18"/>
          <w:szCs w:val="18"/>
        </w:rPr>
        <w:lastRenderedPageBreak/>
        <w:t>5.2 Credit Requirement</w:t>
      </w:r>
    </w:p>
    <w:p w14:paraId="54B3899E" w14:textId="77777777" w:rsidR="00DE637B" w:rsidRDefault="00DE637B" w:rsidP="00DE637B">
      <w:pPr>
        <w:jc w:val="both"/>
        <w:rPr>
          <w:color w:val="000000"/>
          <w:sz w:val="18"/>
          <w:szCs w:val="18"/>
        </w:rPr>
      </w:pPr>
      <w:r>
        <w:rPr>
          <w:b/>
          <w:color w:val="000000"/>
          <w:sz w:val="18"/>
          <w:szCs w:val="18"/>
        </w:rPr>
        <w:t>5.2.1</w:t>
      </w:r>
      <w:r>
        <w:rPr>
          <w:color w:val="000000"/>
          <w:sz w:val="18"/>
          <w:szCs w:val="18"/>
        </w:rPr>
        <w:t xml:space="preserve"> For the graduate program a full time student has to register for at least 1(2.0 Credits) each semester. For course work 1 credit means one hour of contact hour per week and for research or project work 1 credit hour means at least three hours per week. A student will be allowed to take theoretical course and research work simultaneously. Once the course requirement is completed, for the research work a graduate student has to register for “independent study” as credit/no-credit basis to fulfill the 1(2.0 Credits) per semester requirement. </w:t>
      </w:r>
    </w:p>
    <w:p w14:paraId="06B361E5" w14:textId="77777777" w:rsidR="00DE637B" w:rsidRDefault="00DE637B" w:rsidP="00DE637B">
      <w:pPr>
        <w:jc w:val="both"/>
        <w:rPr>
          <w:color w:val="000000"/>
          <w:sz w:val="18"/>
          <w:szCs w:val="18"/>
        </w:rPr>
      </w:pPr>
    </w:p>
    <w:p w14:paraId="2ABF4C75" w14:textId="77777777" w:rsidR="00DE637B" w:rsidRDefault="00DE637B" w:rsidP="00DE637B">
      <w:pPr>
        <w:jc w:val="both"/>
        <w:rPr>
          <w:b/>
          <w:bCs/>
          <w:color w:val="000000"/>
          <w:sz w:val="18"/>
          <w:szCs w:val="18"/>
        </w:rPr>
      </w:pPr>
      <w:r>
        <w:rPr>
          <w:b/>
          <w:bCs/>
          <w:color w:val="000000"/>
          <w:sz w:val="18"/>
          <w:szCs w:val="18"/>
        </w:rPr>
        <w:t>5.3 Course Requirement</w:t>
      </w:r>
    </w:p>
    <w:p w14:paraId="07E4FC2C" w14:textId="77777777" w:rsidR="00DE637B" w:rsidRDefault="00DE637B" w:rsidP="00DE637B">
      <w:pPr>
        <w:jc w:val="both"/>
        <w:rPr>
          <w:b/>
          <w:bCs/>
          <w:color w:val="000000"/>
          <w:sz w:val="18"/>
          <w:szCs w:val="18"/>
        </w:rPr>
      </w:pPr>
    </w:p>
    <w:p w14:paraId="76AAEB63" w14:textId="77777777" w:rsidR="00DE637B" w:rsidRDefault="00DE637B" w:rsidP="00DE637B">
      <w:pPr>
        <w:jc w:val="both"/>
        <w:rPr>
          <w:color w:val="000000"/>
          <w:sz w:val="18"/>
          <w:szCs w:val="18"/>
        </w:rPr>
      </w:pPr>
      <w:r>
        <w:rPr>
          <w:b/>
          <w:color w:val="000000"/>
          <w:sz w:val="18"/>
          <w:szCs w:val="18"/>
        </w:rPr>
        <w:t>5.3.1</w:t>
      </w:r>
      <w:r>
        <w:rPr>
          <w:color w:val="000000"/>
          <w:sz w:val="18"/>
          <w:szCs w:val="18"/>
        </w:rPr>
        <w:t xml:space="preserve"> Syllabus committee for the graduate program will be comprised of the GSC members and two external members from other universities nominated by the Dean.</w:t>
      </w:r>
    </w:p>
    <w:p w14:paraId="16153924" w14:textId="77777777" w:rsidR="00DE637B" w:rsidRDefault="00DE637B" w:rsidP="00DE637B">
      <w:pPr>
        <w:jc w:val="both"/>
        <w:rPr>
          <w:color w:val="000000"/>
          <w:sz w:val="18"/>
          <w:szCs w:val="18"/>
        </w:rPr>
      </w:pPr>
    </w:p>
    <w:p w14:paraId="473DDD70" w14:textId="77777777" w:rsidR="00DE637B" w:rsidRDefault="00DE637B" w:rsidP="00DE637B">
      <w:pPr>
        <w:jc w:val="both"/>
        <w:rPr>
          <w:color w:val="000000"/>
          <w:sz w:val="18"/>
          <w:szCs w:val="18"/>
        </w:rPr>
      </w:pPr>
      <w:r>
        <w:rPr>
          <w:b/>
          <w:color w:val="000000"/>
          <w:sz w:val="18"/>
          <w:szCs w:val="18"/>
        </w:rPr>
        <w:t>5.3.2</w:t>
      </w:r>
      <w:r>
        <w:rPr>
          <w:color w:val="000000"/>
          <w:sz w:val="18"/>
          <w:szCs w:val="18"/>
        </w:rPr>
        <w:t xml:space="preserve"> Every year the syllabus committee will design the graduate level courses for the respective disciplines and recommend the courses for approval of the Academic Council through the School and BAS. GSC can review the curriculum from time to time and recommend any change to the syllabus committee as may be considered necessary.</w:t>
      </w:r>
    </w:p>
    <w:p w14:paraId="2B64F6D8" w14:textId="77777777" w:rsidR="00DE637B" w:rsidRDefault="00DE637B" w:rsidP="00DE637B">
      <w:pPr>
        <w:jc w:val="both"/>
        <w:rPr>
          <w:color w:val="000000"/>
          <w:sz w:val="18"/>
          <w:szCs w:val="18"/>
        </w:rPr>
      </w:pPr>
    </w:p>
    <w:p w14:paraId="5B5E782F" w14:textId="77777777" w:rsidR="00DE637B" w:rsidRDefault="00DE637B" w:rsidP="00DE637B">
      <w:pPr>
        <w:jc w:val="both"/>
        <w:rPr>
          <w:b/>
          <w:bCs/>
          <w:color w:val="000000"/>
          <w:sz w:val="18"/>
          <w:szCs w:val="18"/>
        </w:rPr>
      </w:pPr>
      <w:r>
        <w:rPr>
          <w:b/>
          <w:bCs/>
          <w:color w:val="000000"/>
          <w:sz w:val="18"/>
          <w:szCs w:val="18"/>
        </w:rPr>
        <w:t>Masters and M.Phil.</w:t>
      </w:r>
    </w:p>
    <w:p w14:paraId="52359A5C" w14:textId="77777777" w:rsidR="00DE637B" w:rsidRDefault="00DE637B" w:rsidP="00DE637B">
      <w:pPr>
        <w:jc w:val="both"/>
        <w:rPr>
          <w:color w:val="000000"/>
          <w:sz w:val="18"/>
          <w:szCs w:val="18"/>
        </w:rPr>
      </w:pPr>
      <w:r>
        <w:rPr>
          <w:b/>
          <w:color w:val="000000"/>
          <w:sz w:val="18"/>
          <w:szCs w:val="18"/>
        </w:rPr>
        <w:t>5.3.3</w:t>
      </w:r>
      <w:r>
        <w:rPr>
          <w:color w:val="000000"/>
          <w:sz w:val="18"/>
          <w:szCs w:val="18"/>
        </w:rPr>
        <w:t xml:space="preserve"> Every Masters (general, thesis and engineering) and M.Phil. student has to complete at least 16 hours of theory course work during the first two semesters. GSC will propose the required courses to the students with consultation of respective supervisors. The course work for M.Phil Program may be reduced and relaxed according to the recommendation of GSC. In that case the duration may be reduced up to 1 year. </w:t>
      </w:r>
    </w:p>
    <w:p w14:paraId="6D6F9BDA" w14:textId="77777777" w:rsidR="00DE637B" w:rsidRDefault="00DE637B" w:rsidP="00DE637B">
      <w:pPr>
        <w:jc w:val="both"/>
        <w:rPr>
          <w:color w:val="000000"/>
          <w:sz w:val="18"/>
          <w:szCs w:val="18"/>
        </w:rPr>
      </w:pPr>
    </w:p>
    <w:p w14:paraId="6DBAF1A1" w14:textId="77777777" w:rsidR="00DE637B" w:rsidRDefault="00DE637B" w:rsidP="00DE637B">
      <w:pPr>
        <w:jc w:val="both"/>
        <w:rPr>
          <w:b/>
          <w:bCs/>
          <w:color w:val="000000"/>
          <w:sz w:val="18"/>
          <w:szCs w:val="18"/>
        </w:rPr>
      </w:pPr>
      <w:r>
        <w:rPr>
          <w:b/>
          <w:bCs/>
          <w:color w:val="000000"/>
          <w:sz w:val="18"/>
          <w:szCs w:val="18"/>
        </w:rPr>
        <w:t>Ph.D.</w:t>
      </w:r>
    </w:p>
    <w:p w14:paraId="37D49C02" w14:textId="77777777" w:rsidR="00DE637B" w:rsidRDefault="00DE637B" w:rsidP="00DE637B">
      <w:pPr>
        <w:jc w:val="both"/>
        <w:rPr>
          <w:b/>
          <w:bCs/>
          <w:color w:val="000000"/>
          <w:sz w:val="18"/>
          <w:szCs w:val="18"/>
        </w:rPr>
      </w:pPr>
    </w:p>
    <w:p w14:paraId="7271CF91" w14:textId="77777777" w:rsidR="00DE637B" w:rsidRDefault="00DE637B" w:rsidP="00DE637B">
      <w:pPr>
        <w:jc w:val="both"/>
        <w:rPr>
          <w:color w:val="000000"/>
          <w:sz w:val="18"/>
          <w:szCs w:val="18"/>
        </w:rPr>
      </w:pPr>
      <w:r>
        <w:rPr>
          <w:b/>
          <w:color w:val="000000"/>
          <w:sz w:val="18"/>
          <w:szCs w:val="18"/>
        </w:rPr>
        <w:t>5.3.4</w:t>
      </w:r>
      <w:r>
        <w:rPr>
          <w:color w:val="000000"/>
          <w:sz w:val="18"/>
          <w:szCs w:val="18"/>
        </w:rPr>
        <w:t xml:space="preserve"> The GSC may suggest courses, if felt necessary, for the Ph.D. students.</w:t>
      </w:r>
    </w:p>
    <w:p w14:paraId="1334DB86" w14:textId="77777777" w:rsidR="00DE637B" w:rsidRDefault="00DE637B" w:rsidP="00DE637B">
      <w:pPr>
        <w:jc w:val="both"/>
        <w:rPr>
          <w:color w:val="000000"/>
          <w:sz w:val="18"/>
          <w:szCs w:val="18"/>
        </w:rPr>
      </w:pPr>
    </w:p>
    <w:p w14:paraId="6DD6623E" w14:textId="77777777" w:rsidR="00DE637B" w:rsidRDefault="00DE637B" w:rsidP="00DE637B">
      <w:pPr>
        <w:jc w:val="both"/>
        <w:rPr>
          <w:b/>
          <w:bCs/>
          <w:color w:val="000000"/>
          <w:sz w:val="18"/>
          <w:szCs w:val="18"/>
        </w:rPr>
      </w:pPr>
      <w:r>
        <w:rPr>
          <w:b/>
          <w:bCs/>
          <w:color w:val="000000"/>
          <w:sz w:val="18"/>
          <w:szCs w:val="18"/>
        </w:rPr>
        <w:t>5.4 Research Work Requirement</w:t>
      </w:r>
    </w:p>
    <w:p w14:paraId="5483D810" w14:textId="77777777" w:rsidR="00DE637B" w:rsidRDefault="00DE637B" w:rsidP="00DE637B">
      <w:pPr>
        <w:jc w:val="both"/>
        <w:rPr>
          <w:color w:val="000000"/>
          <w:sz w:val="18"/>
          <w:szCs w:val="18"/>
        </w:rPr>
      </w:pPr>
      <w:r>
        <w:rPr>
          <w:b/>
          <w:color w:val="000000"/>
          <w:sz w:val="18"/>
          <w:szCs w:val="18"/>
        </w:rPr>
        <w:t>5.4.1</w:t>
      </w:r>
      <w:r>
        <w:rPr>
          <w:color w:val="000000"/>
          <w:sz w:val="18"/>
          <w:szCs w:val="18"/>
        </w:rPr>
        <w:t xml:space="preserve"> Research work for thesis shall be carried out under the supervision of the supervisor. Co-supervisors from within or outside the discipline / Institute may be appointed, if necessary. The topic of research proposal shall be approved by the BAS after the completion of the required course credits within six months/one year for M.Phil. / Ph.D. on the recommendation of the Head of the Discipline/Institute. A Ph.D. student must submit a progress report of his work to the supervisor(s) at the end of the every semester who will present it to BAS. </w:t>
      </w:r>
    </w:p>
    <w:p w14:paraId="6104BB3F" w14:textId="77777777" w:rsidR="00DE637B" w:rsidRDefault="00DE637B" w:rsidP="00DE637B">
      <w:pPr>
        <w:jc w:val="both"/>
        <w:rPr>
          <w:color w:val="000000"/>
          <w:sz w:val="18"/>
          <w:szCs w:val="18"/>
        </w:rPr>
      </w:pPr>
    </w:p>
    <w:p w14:paraId="0D904D23" w14:textId="77777777" w:rsidR="00DE637B" w:rsidRDefault="00DE637B" w:rsidP="00DE637B">
      <w:pPr>
        <w:jc w:val="both"/>
        <w:rPr>
          <w:color w:val="000000"/>
          <w:sz w:val="18"/>
          <w:szCs w:val="18"/>
        </w:rPr>
      </w:pPr>
      <w:r>
        <w:rPr>
          <w:b/>
          <w:color w:val="000000"/>
          <w:sz w:val="18"/>
          <w:szCs w:val="18"/>
        </w:rPr>
        <w:t>5.4.2</w:t>
      </w:r>
      <w:r>
        <w:rPr>
          <w:color w:val="000000"/>
          <w:sz w:val="18"/>
          <w:szCs w:val="18"/>
        </w:rPr>
        <w:t xml:space="preserve"> The Ph.D. student will give at least one public seminar talk conducted by GSC at the Discipline / Institute every year on a topic of his own field of research.</w:t>
      </w:r>
    </w:p>
    <w:p w14:paraId="73EBE4BE" w14:textId="77777777" w:rsidR="00DE637B" w:rsidRDefault="00DE637B" w:rsidP="00DE637B">
      <w:pPr>
        <w:jc w:val="both"/>
        <w:rPr>
          <w:color w:val="000000"/>
          <w:sz w:val="18"/>
          <w:szCs w:val="18"/>
        </w:rPr>
      </w:pPr>
    </w:p>
    <w:p w14:paraId="3BB35398" w14:textId="77777777" w:rsidR="00DE637B" w:rsidRDefault="00DE637B" w:rsidP="00DE637B">
      <w:pPr>
        <w:jc w:val="both"/>
        <w:rPr>
          <w:color w:val="000000"/>
          <w:sz w:val="18"/>
          <w:szCs w:val="18"/>
        </w:rPr>
      </w:pPr>
      <w:r>
        <w:rPr>
          <w:b/>
          <w:color w:val="000000"/>
          <w:sz w:val="18"/>
          <w:szCs w:val="18"/>
        </w:rPr>
        <w:t>5.4.3</w:t>
      </w:r>
      <w:r>
        <w:rPr>
          <w:color w:val="000000"/>
          <w:sz w:val="18"/>
          <w:szCs w:val="18"/>
        </w:rPr>
        <w:t xml:space="preserve"> The research work must be carried out in this University or at a place approved by the supervisor in consultation with the GSC.</w:t>
      </w:r>
    </w:p>
    <w:p w14:paraId="699AD0BF" w14:textId="77777777" w:rsidR="00DE637B" w:rsidRDefault="00DE637B" w:rsidP="00DE637B">
      <w:pPr>
        <w:jc w:val="center"/>
        <w:rPr>
          <w:b/>
          <w:bCs/>
          <w:color w:val="000000"/>
          <w:sz w:val="18"/>
          <w:szCs w:val="18"/>
        </w:rPr>
      </w:pPr>
    </w:p>
    <w:p w14:paraId="0C27AEF9" w14:textId="77777777" w:rsidR="00DE637B" w:rsidRDefault="00DE637B" w:rsidP="00DE637B">
      <w:pPr>
        <w:jc w:val="center"/>
        <w:rPr>
          <w:b/>
          <w:bCs/>
          <w:color w:val="000000"/>
          <w:sz w:val="18"/>
          <w:szCs w:val="18"/>
        </w:rPr>
      </w:pPr>
    </w:p>
    <w:p w14:paraId="6970337D" w14:textId="77777777" w:rsidR="00DE637B" w:rsidRDefault="00DE637B" w:rsidP="00DE637B">
      <w:pPr>
        <w:jc w:val="center"/>
        <w:rPr>
          <w:b/>
          <w:bCs/>
          <w:color w:val="000000"/>
          <w:sz w:val="18"/>
          <w:szCs w:val="18"/>
        </w:rPr>
      </w:pPr>
      <w:r>
        <w:rPr>
          <w:b/>
          <w:bCs/>
          <w:color w:val="000000"/>
          <w:sz w:val="18"/>
          <w:szCs w:val="18"/>
        </w:rPr>
        <w:t>6. Conduct of Examinations</w:t>
      </w:r>
    </w:p>
    <w:p w14:paraId="1074229F" w14:textId="77777777" w:rsidR="00DE637B" w:rsidRDefault="00DE637B" w:rsidP="00DE637B">
      <w:pPr>
        <w:jc w:val="center"/>
        <w:rPr>
          <w:b/>
          <w:bCs/>
          <w:color w:val="000000"/>
          <w:sz w:val="18"/>
          <w:szCs w:val="18"/>
        </w:rPr>
      </w:pPr>
    </w:p>
    <w:p w14:paraId="5260E9EE" w14:textId="77777777" w:rsidR="00DE637B" w:rsidRDefault="00DE637B" w:rsidP="00DE637B">
      <w:pPr>
        <w:jc w:val="both"/>
        <w:rPr>
          <w:b/>
          <w:bCs/>
          <w:color w:val="000000"/>
          <w:sz w:val="18"/>
          <w:szCs w:val="18"/>
        </w:rPr>
      </w:pPr>
      <w:r>
        <w:rPr>
          <w:b/>
          <w:bCs/>
          <w:color w:val="000000"/>
          <w:sz w:val="18"/>
          <w:szCs w:val="18"/>
        </w:rPr>
        <w:t>6.1 Course Examination</w:t>
      </w:r>
    </w:p>
    <w:p w14:paraId="6AFB23D4" w14:textId="77777777" w:rsidR="00DE637B" w:rsidRDefault="00DE637B" w:rsidP="00DE637B">
      <w:pPr>
        <w:jc w:val="both"/>
        <w:rPr>
          <w:color w:val="000000"/>
          <w:sz w:val="18"/>
          <w:szCs w:val="18"/>
        </w:rPr>
      </w:pPr>
      <w:r>
        <w:rPr>
          <w:b/>
          <w:color w:val="000000"/>
          <w:sz w:val="18"/>
          <w:szCs w:val="18"/>
        </w:rPr>
        <w:t>6.1.1</w:t>
      </w:r>
      <w:r>
        <w:rPr>
          <w:color w:val="000000"/>
          <w:sz w:val="18"/>
          <w:szCs w:val="18"/>
        </w:rPr>
        <w:t xml:space="preserve"> The examination committee will conduct the course examinations as per the examination ordinance of graduate program.</w:t>
      </w:r>
    </w:p>
    <w:p w14:paraId="3F9A6A16" w14:textId="77777777" w:rsidR="00DE637B" w:rsidRDefault="00DE637B" w:rsidP="00DE637B">
      <w:pPr>
        <w:jc w:val="both"/>
        <w:rPr>
          <w:color w:val="000000"/>
          <w:sz w:val="18"/>
          <w:szCs w:val="18"/>
        </w:rPr>
      </w:pPr>
    </w:p>
    <w:p w14:paraId="21E4A164" w14:textId="77777777" w:rsidR="00DE637B" w:rsidRDefault="00DE637B" w:rsidP="00DE637B">
      <w:pPr>
        <w:jc w:val="both"/>
        <w:rPr>
          <w:b/>
          <w:bCs/>
          <w:color w:val="000000"/>
          <w:sz w:val="18"/>
          <w:szCs w:val="18"/>
        </w:rPr>
      </w:pPr>
      <w:r>
        <w:rPr>
          <w:b/>
          <w:bCs/>
          <w:color w:val="000000"/>
          <w:sz w:val="18"/>
          <w:szCs w:val="18"/>
        </w:rPr>
        <w:t>6.2 Thesis Submission</w:t>
      </w:r>
    </w:p>
    <w:p w14:paraId="5B10332C" w14:textId="77777777" w:rsidR="00DE637B" w:rsidRDefault="00DE637B" w:rsidP="00DE637B">
      <w:pPr>
        <w:jc w:val="both"/>
        <w:rPr>
          <w:b/>
          <w:bCs/>
          <w:color w:val="000000"/>
          <w:sz w:val="18"/>
          <w:szCs w:val="18"/>
        </w:rPr>
      </w:pPr>
    </w:p>
    <w:p w14:paraId="17880185" w14:textId="77777777" w:rsidR="00DE637B" w:rsidRDefault="00DE637B" w:rsidP="00DE637B">
      <w:pPr>
        <w:jc w:val="both"/>
        <w:rPr>
          <w:color w:val="000000"/>
          <w:sz w:val="18"/>
          <w:szCs w:val="18"/>
        </w:rPr>
      </w:pPr>
      <w:r>
        <w:rPr>
          <w:b/>
          <w:color w:val="000000"/>
          <w:sz w:val="18"/>
          <w:szCs w:val="18"/>
        </w:rPr>
        <w:t>6.2.1</w:t>
      </w:r>
      <w:r>
        <w:rPr>
          <w:color w:val="000000"/>
          <w:sz w:val="18"/>
          <w:szCs w:val="18"/>
        </w:rPr>
        <w:t xml:space="preserve"> The title of the thesis has to be approved by the BAS on the recommendation of the Head of the Discipline / Institute. For Masters/M.Phil. it has to be done at least three months and for Ph.D. it has to be done at least six months before submitting. </w:t>
      </w:r>
    </w:p>
    <w:p w14:paraId="57AEF952" w14:textId="77777777" w:rsidR="00DE637B" w:rsidRDefault="00DE637B" w:rsidP="00DE637B">
      <w:pPr>
        <w:jc w:val="both"/>
        <w:rPr>
          <w:color w:val="000000"/>
          <w:sz w:val="18"/>
          <w:szCs w:val="18"/>
        </w:rPr>
      </w:pPr>
    </w:p>
    <w:p w14:paraId="6E9FACDB" w14:textId="77777777" w:rsidR="00DE637B" w:rsidRDefault="00DE637B" w:rsidP="00DE637B">
      <w:pPr>
        <w:jc w:val="both"/>
        <w:rPr>
          <w:color w:val="000000"/>
          <w:sz w:val="18"/>
          <w:szCs w:val="18"/>
        </w:rPr>
      </w:pPr>
      <w:r>
        <w:rPr>
          <w:b/>
          <w:color w:val="000000"/>
          <w:sz w:val="18"/>
          <w:szCs w:val="18"/>
        </w:rPr>
        <w:t>6.2.2</w:t>
      </w:r>
      <w:r>
        <w:rPr>
          <w:color w:val="000000"/>
          <w:sz w:val="18"/>
          <w:szCs w:val="18"/>
        </w:rPr>
        <w:t xml:space="preserve"> Every student shall submit to the supervisor required number of type written copies of his thesis in the approved forMATon or before a date to be fixed by the Head of the Discipline/ Institute in the consultation with the supervisor concerned.</w:t>
      </w:r>
    </w:p>
    <w:p w14:paraId="7EB7473D" w14:textId="77777777" w:rsidR="00DE637B" w:rsidRDefault="00DE637B" w:rsidP="00DE637B">
      <w:pPr>
        <w:jc w:val="both"/>
        <w:rPr>
          <w:color w:val="000000"/>
          <w:sz w:val="18"/>
          <w:szCs w:val="18"/>
        </w:rPr>
      </w:pPr>
    </w:p>
    <w:p w14:paraId="5834EEC3" w14:textId="77777777" w:rsidR="00DE637B" w:rsidRDefault="00DE637B" w:rsidP="00DE637B">
      <w:pPr>
        <w:jc w:val="both"/>
        <w:rPr>
          <w:color w:val="000000"/>
          <w:sz w:val="18"/>
          <w:szCs w:val="18"/>
        </w:rPr>
      </w:pPr>
      <w:r>
        <w:rPr>
          <w:b/>
          <w:color w:val="000000"/>
          <w:sz w:val="18"/>
          <w:szCs w:val="18"/>
        </w:rPr>
        <w:t>6.2.3</w:t>
      </w:r>
      <w:r>
        <w:rPr>
          <w:color w:val="000000"/>
          <w:sz w:val="18"/>
          <w:szCs w:val="18"/>
        </w:rPr>
        <w:t xml:space="preserve"> The student shall declare that the research work was done by him/her and has not submitted elsewhere for other purpose (except for publication).</w:t>
      </w:r>
    </w:p>
    <w:p w14:paraId="01B89592" w14:textId="77777777" w:rsidR="00DE637B" w:rsidRDefault="00DE637B" w:rsidP="00DE637B">
      <w:pPr>
        <w:jc w:val="both"/>
        <w:rPr>
          <w:color w:val="000000"/>
          <w:sz w:val="18"/>
          <w:szCs w:val="18"/>
        </w:rPr>
      </w:pPr>
    </w:p>
    <w:p w14:paraId="214EB6A4" w14:textId="77777777" w:rsidR="00DE637B" w:rsidRDefault="00DE637B" w:rsidP="00DE637B">
      <w:pPr>
        <w:jc w:val="both"/>
        <w:rPr>
          <w:color w:val="000000"/>
          <w:sz w:val="18"/>
          <w:szCs w:val="18"/>
        </w:rPr>
      </w:pPr>
      <w:r>
        <w:rPr>
          <w:b/>
          <w:color w:val="000000"/>
          <w:sz w:val="18"/>
          <w:szCs w:val="18"/>
        </w:rPr>
        <w:t>6.2.4</w:t>
      </w:r>
      <w:r>
        <w:rPr>
          <w:color w:val="000000"/>
          <w:sz w:val="18"/>
          <w:szCs w:val="18"/>
        </w:rPr>
        <w:t xml:space="preserve"> The thesis should demonstrate an evidence of satisfactory knowledge in the field of research undertaken by the student.</w:t>
      </w:r>
    </w:p>
    <w:p w14:paraId="63C178B0" w14:textId="77777777" w:rsidR="00DE637B" w:rsidRDefault="00DE637B" w:rsidP="00DE637B">
      <w:pPr>
        <w:jc w:val="both"/>
        <w:rPr>
          <w:color w:val="000000"/>
          <w:sz w:val="18"/>
          <w:szCs w:val="18"/>
        </w:rPr>
      </w:pPr>
    </w:p>
    <w:p w14:paraId="103FD0E1" w14:textId="77777777" w:rsidR="00DE637B" w:rsidRDefault="00DE637B" w:rsidP="00DE637B">
      <w:pPr>
        <w:jc w:val="both"/>
        <w:rPr>
          <w:b/>
          <w:bCs/>
          <w:color w:val="000000"/>
          <w:sz w:val="18"/>
          <w:szCs w:val="18"/>
        </w:rPr>
      </w:pPr>
      <w:r>
        <w:rPr>
          <w:b/>
          <w:bCs/>
          <w:color w:val="000000"/>
          <w:sz w:val="18"/>
          <w:szCs w:val="18"/>
        </w:rPr>
        <w:t>6.3 Masters Thesis Examination</w:t>
      </w:r>
    </w:p>
    <w:p w14:paraId="7B3D1283" w14:textId="77777777" w:rsidR="00DE637B" w:rsidRDefault="00DE637B" w:rsidP="00DE637B">
      <w:pPr>
        <w:jc w:val="both"/>
        <w:rPr>
          <w:b/>
          <w:bCs/>
          <w:color w:val="000000"/>
          <w:sz w:val="18"/>
          <w:szCs w:val="18"/>
        </w:rPr>
      </w:pPr>
    </w:p>
    <w:p w14:paraId="70FC366E" w14:textId="77777777" w:rsidR="00DE637B" w:rsidRDefault="00DE637B" w:rsidP="00DE637B">
      <w:pPr>
        <w:jc w:val="both"/>
        <w:rPr>
          <w:color w:val="000000"/>
          <w:sz w:val="18"/>
          <w:szCs w:val="18"/>
        </w:rPr>
      </w:pPr>
      <w:r>
        <w:rPr>
          <w:b/>
          <w:color w:val="000000"/>
          <w:sz w:val="18"/>
          <w:szCs w:val="18"/>
        </w:rPr>
        <w:t>6.3.1</w:t>
      </w:r>
      <w:r>
        <w:rPr>
          <w:color w:val="000000"/>
          <w:sz w:val="18"/>
          <w:szCs w:val="18"/>
        </w:rPr>
        <w:t xml:space="preserve"> There is no thesis requirement for Masters (General). The project (if any) and the thesis for Masters (Thesis) and will be evaluated as per the examination ordinance of graduate program.</w:t>
      </w:r>
    </w:p>
    <w:p w14:paraId="16C10A22" w14:textId="77777777" w:rsidR="00DE637B" w:rsidRDefault="00DE637B" w:rsidP="00DE637B">
      <w:pPr>
        <w:jc w:val="both"/>
        <w:rPr>
          <w:color w:val="000000"/>
          <w:sz w:val="18"/>
          <w:szCs w:val="18"/>
        </w:rPr>
      </w:pPr>
    </w:p>
    <w:p w14:paraId="06AE6AAF" w14:textId="77777777" w:rsidR="00DE637B" w:rsidRDefault="00DE637B" w:rsidP="00DE637B">
      <w:pPr>
        <w:jc w:val="both"/>
        <w:rPr>
          <w:b/>
          <w:bCs/>
          <w:color w:val="000000"/>
          <w:sz w:val="18"/>
          <w:szCs w:val="18"/>
        </w:rPr>
      </w:pPr>
      <w:smartTag w:uri="urn:schemas-microsoft-com:office:smarttags" w:element="metricconverter">
        <w:smartTagPr>
          <w:attr w:name="ProductID" w:val="6.4 M"/>
        </w:smartTagPr>
        <w:r>
          <w:rPr>
            <w:b/>
            <w:bCs/>
            <w:color w:val="000000"/>
            <w:sz w:val="18"/>
            <w:szCs w:val="18"/>
          </w:rPr>
          <w:t>6.4 M</w:t>
        </w:r>
      </w:smartTag>
      <w:r>
        <w:rPr>
          <w:b/>
          <w:bCs/>
          <w:color w:val="000000"/>
          <w:sz w:val="18"/>
          <w:szCs w:val="18"/>
        </w:rPr>
        <w:t>.Phil. / M.Sc. (Engineering) Thesis Examination</w:t>
      </w:r>
    </w:p>
    <w:p w14:paraId="6C3F751E" w14:textId="77777777" w:rsidR="00DE637B" w:rsidRDefault="00DE637B" w:rsidP="00DE637B">
      <w:pPr>
        <w:jc w:val="both"/>
        <w:rPr>
          <w:b/>
          <w:bCs/>
          <w:color w:val="000000"/>
          <w:sz w:val="18"/>
          <w:szCs w:val="18"/>
        </w:rPr>
      </w:pPr>
    </w:p>
    <w:p w14:paraId="597CECEB" w14:textId="77777777" w:rsidR="00DE637B" w:rsidRDefault="00DE637B" w:rsidP="00DE637B">
      <w:pPr>
        <w:jc w:val="both"/>
        <w:rPr>
          <w:b/>
          <w:bCs/>
          <w:color w:val="000000"/>
          <w:sz w:val="18"/>
          <w:szCs w:val="18"/>
        </w:rPr>
      </w:pPr>
      <w:r>
        <w:rPr>
          <w:b/>
          <w:bCs/>
          <w:color w:val="000000"/>
          <w:sz w:val="18"/>
          <w:szCs w:val="18"/>
        </w:rPr>
        <w:t>Thesis Evaluation</w:t>
      </w:r>
    </w:p>
    <w:p w14:paraId="2899D84D" w14:textId="77777777" w:rsidR="00DE637B" w:rsidRDefault="00DE637B" w:rsidP="00DE637B">
      <w:pPr>
        <w:jc w:val="both"/>
        <w:rPr>
          <w:b/>
          <w:bCs/>
          <w:color w:val="000000"/>
          <w:sz w:val="18"/>
          <w:szCs w:val="18"/>
        </w:rPr>
      </w:pPr>
    </w:p>
    <w:p w14:paraId="310BCF26" w14:textId="77777777" w:rsidR="00DE637B" w:rsidRDefault="00DE637B" w:rsidP="00DE637B">
      <w:pPr>
        <w:jc w:val="both"/>
        <w:rPr>
          <w:color w:val="000000"/>
          <w:sz w:val="18"/>
          <w:szCs w:val="18"/>
        </w:rPr>
      </w:pPr>
      <w:r>
        <w:rPr>
          <w:b/>
          <w:color w:val="000000"/>
          <w:sz w:val="18"/>
          <w:szCs w:val="18"/>
        </w:rPr>
        <w:t>6.4.1</w:t>
      </w:r>
      <w:r>
        <w:rPr>
          <w:color w:val="000000"/>
          <w:sz w:val="18"/>
          <w:szCs w:val="18"/>
        </w:rPr>
        <w:t xml:space="preserve"> The academic council will, on the basis of the suggestion of the GSC and recommendation of the BAS, appoint for every thesis an examination committee consisting of two examiners of whom at least one shall be from outside this University.</w:t>
      </w:r>
    </w:p>
    <w:p w14:paraId="2D16C218" w14:textId="77777777" w:rsidR="00DE637B" w:rsidRDefault="00DE637B" w:rsidP="00DE637B">
      <w:pPr>
        <w:jc w:val="both"/>
        <w:rPr>
          <w:color w:val="000000"/>
          <w:sz w:val="18"/>
          <w:szCs w:val="18"/>
        </w:rPr>
      </w:pPr>
    </w:p>
    <w:p w14:paraId="5D20CBAA" w14:textId="77777777" w:rsidR="00DE637B" w:rsidRDefault="00DE637B" w:rsidP="00DE637B">
      <w:pPr>
        <w:jc w:val="both"/>
        <w:rPr>
          <w:color w:val="000000"/>
          <w:sz w:val="18"/>
          <w:szCs w:val="18"/>
        </w:rPr>
      </w:pPr>
      <w:r>
        <w:rPr>
          <w:b/>
          <w:color w:val="000000"/>
          <w:sz w:val="18"/>
          <w:szCs w:val="18"/>
        </w:rPr>
        <w:t>6.4.2</w:t>
      </w:r>
      <w:r>
        <w:rPr>
          <w:color w:val="000000"/>
          <w:sz w:val="18"/>
          <w:szCs w:val="18"/>
        </w:rPr>
        <w:t xml:space="preserve"> The examiners of thesis will either accept it or reject it for the degree and then individually and separately submit one copy of their reports in sealed covers to the controller of examination and another copy to the GSC Chairman. The majority decision will be considered as the final result. </w:t>
      </w:r>
    </w:p>
    <w:p w14:paraId="4E321465" w14:textId="77777777" w:rsidR="00DE637B" w:rsidRDefault="00DE637B" w:rsidP="00DE637B">
      <w:pPr>
        <w:jc w:val="both"/>
        <w:rPr>
          <w:color w:val="000000"/>
          <w:sz w:val="18"/>
          <w:szCs w:val="18"/>
        </w:rPr>
      </w:pPr>
    </w:p>
    <w:p w14:paraId="72454626" w14:textId="77777777" w:rsidR="00DE637B" w:rsidRDefault="00DE637B" w:rsidP="00DE637B">
      <w:pPr>
        <w:jc w:val="both"/>
        <w:rPr>
          <w:color w:val="000000"/>
          <w:sz w:val="18"/>
          <w:szCs w:val="18"/>
        </w:rPr>
      </w:pPr>
      <w:r>
        <w:rPr>
          <w:b/>
          <w:color w:val="000000"/>
          <w:sz w:val="18"/>
          <w:szCs w:val="18"/>
        </w:rPr>
        <w:t>6.4.3</w:t>
      </w:r>
      <w:r>
        <w:rPr>
          <w:color w:val="000000"/>
          <w:sz w:val="18"/>
          <w:szCs w:val="18"/>
        </w:rPr>
        <w:t xml:space="preserve"> If a thesis is adjudged inadequate for the award of the degree, the candidate will be allowed to resubmit his thesis within six months. If the candidate fails to resubmit or the thesis is adjudged inadequate again the examiners may recommend Masters (general) degree and the controller of examination will place such recommendation before the BAS for the approval of academic council.</w:t>
      </w:r>
    </w:p>
    <w:p w14:paraId="2459B869" w14:textId="77777777" w:rsidR="00DE637B" w:rsidRDefault="00DE637B" w:rsidP="00DE637B">
      <w:pPr>
        <w:jc w:val="both"/>
        <w:rPr>
          <w:b/>
          <w:bCs/>
          <w:color w:val="000000"/>
          <w:sz w:val="18"/>
          <w:szCs w:val="18"/>
        </w:rPr>
      </w:pPr>
    </w:p>
    <w:p w14:paraId="410EA634" w14:textId="77777777" w:rsidR="00DE637B" w:rsidRDefault="00DE637B" w:rsidP="00DE637B">
      <w:pPr>
        <w:jc w:val="both"/>
        <w:rPr>
          <w:b/>
          <w:bCs/>
          <w:color w:val="000000"/>
          <w:sz w:val="18"/>
          <w:szCs w:val="18"/>
        </w:rPr>
      </w:pPr>
    </w:p>
    <w:p w14:paraId="6F988523" w14:textId="77777777" w:rsidR="00DE637B" w:rsidRDefault="00DE637B" w:rsidP="00DE637B">
      <w:pPr>
        <w:jc w:val="both"/>
        <w:rPr>
          <w:b/>
          <w:bCs/>
          <w:color w:val="000000"/>
          <w:sz w:val="18"/>
          <w:szCs w:val="18"/>
        </w:rPr>
      </w:pPr>
    </w:p>
    <w:p w14:paraId="66A10960" w14:textId="05D78769" w:rsidR="00DE637B" w:rsidRDefault="00DE637B" w:rsidP="00DE637B">
      <w:pPr>
        <w:jc w:val="both"/>
        <w:rPr>
          <w:b/>
          <w:bCs/>
          <w:color w:val="000000"/>
          <w:sz w:val="18"/>
          <w:szCs w:val="18"/>
        </w:rPr>
      </w:pPr>
      <w:r>
        <w:rPr>
          <w:b/>
          <w:bCs/>
          <w:color w:val="000000"/>
          <w:sz w:val="18"/>
          <w:szCs w:val="18"/>
        </w:rPr>
        <w:t>Oral Examination and Open Presentation</w:t>
      </w:r>
    </w:p>
    <w:p w14:paraId="33681D56" w14:textId="77777777" w:rsidR="00DE637B" w:rsidRDefault="00DE637B" w:rsidP="00DE637B">
      <w:pPr>
        <w:jc w:val="both"/>
        <w:rPr>
          <w:color w:val="000000"/>
          <w:sz w:val="18"/>
          <w:szCs w:val="18"/>
        </w:rPr>
      </w:pPr>
      <w:r>
        <w:rPr>
          <w:b/>
          <w:color w:val="000000"/>
          <w:sz w:val="18"/>
          <w:szCs w:val="18"/>
        </w:rPr>
        <w:t>6.4.4</w:t>
      </w:r>
      <w:r>
        <w:rPr>
          <w:color w:val="000000"/>
          <w:sz w:val="18"/>
          <w:szCs w:val="18"/>
        </w:rPr>
        <w:t xml:space="preserve"> The GSC in consultation with the supervisor shall suggest, to the Vice Chancellor through BAS, a committee of three members for oral examination consisting of: (i) Convener: Thesis supervisor (ii) A Professor in relevant field from outside the University (iii) One of the thesis examiners.</w:t>
      </w:r>
    </w:p>
    <w:p w14:paraId="3C3A384C" w14:textId="77777777" w:rsidR="00DE637B" w:rsidRDefault="00DE637B" w:rsidP="00DE637B">
      <w:pPr>
        <w:jc w:val="both"/>
        <w:rPr>
          <w:color w:val="000000"/>
          <w:sz w:val="18"/>
          <w:szCs w:val="18"/>
        </w:rPr>
      </w:pPr>
      <w:r>
        <w:rPr>
          <w:b/>
          <w:color w:val="000000"/>
          <w:sz w:val="18"/>
          <w:szCs w:val="18"/>
        </w:rPr>
        <w:t>6.4.5</w:t>
      </w:r>
      <w:r>
        <w:rPr>
          <w:color w:val="000000"/>
          <w:sz w:val="18"/>
          <w:szCs w:val="18"/>
        </w:rPr>
        <w:t xml:space="preserve"> If any examiner is unable to accept the appointment or has to relinquish his appointment before/ during the examination, the Vice-Chancellor shall appoint another examiner in his place as per the recommendation of GSC.</w:t>
      </w:r>
    </w:p>
    <w:p w14:paraId="208E7D19" w14:textId="77777777" w:rsidR="00DE637B" w:rsidRDefault="00DE637B" w:rsidP="00DE637B">
      <w:pPr>
        <w:jc w:val="both"/>
        <w:rPr>
          <w:color w:val="000000"/>
          <w:sz w:val="18"/>
          <w:szCs w:val="18"/>
        </w:rPr>
      </w:pPr>
    </w:p>
    <w:p w14:paraId="1561F87C" w14:textId="77777777" w:rsidR="00DE637B" w:rsidRDefault="00DE637B" w:rsidP="00DE637B">
      <w:pPr>
        <w:jc w:val="both"/>
        <w:rPr>
          <w:color w:val="000000"/>
          <w:sz w:val="18"/>
          <w:szCs w:val="18"/>
        </w:rPr>
      </w:pPr>
      <w:r>
        <w:rPr>
          <w:b/>
          <w:color w:val="000000"/>
          <w:sz w:val="18"/>
          <w:szCs w:val="18"/>
        </w:rPr>
        <w:t>6.4.6</w:t>
      </w:r>
      <w:r>
        <w:rPr>
          <w:color w:val="000000"/>
          <w:sz w:val="18"/>
          <w:szCs w:val="18"/>
        </w:rPr>
        <w:t xml:space="preserve"> After the oral examination the convener will send a consolidated report to the controller of examinations stating clearly whether the award of the degree is recommended, who will in turn place it to BAS for the approval of the Academic Council.</w:t>
      </w:r>
    </w:p>
    <w:p w14:paraId="6A865CB3" w14:textId="77777777" w:rsidR="00DE637B" w:rsidRDefault="00DE637B" w:rsidP="00DE637B">
      <w:pPr>
        <w:jc w:val="both"/>
        <w:rPr>
          <w:color w:val="000000"/>
          <w:sz w:val="18"/>
          <w:szCs w:val="18"/>
        </w:rPr>
      </w:pPr>
    </w:p>
    <w:p w14:paraId="3F9F2CF3" w14:textId="77777777" w:rsidR="00DE637B" w:rsidRDefault="00DE637B" w:rsidP="00DE637B">
      <w:pPr>
        <w:jc w:val="both"/>
        <w:rPr>
          <w:color w:val="000000"/>
          <w:sz w:val="18"/>
          <w:szCs w:val="18"/>
        </w:rPr>
      </w:pPr>
      <w:r>
        <w:rPr>
          <w:b/>
          <w:color w:val="000000"/>
          <w:sz w:val="18"/>
          <w:szCs w:val="18"/>
        </w:rPr>
        <w:t>6.4.7</w:t>
      </w:r>
      <w:r>
        <w:rPr>
          <w:color w:val="000000"/>
          <w:sz w:val="18"/>
          <w:szCs w:val="18"/>
        </w:rPr>
        <w:t xml:space="preserve"> In case a candidate performs unsatisfactorily in oral examination even though the thesis is adjudged adequate the examiners may recommend to the Academic Council that the candidate may be permitted to appear at another oral examination within six months from the first oral examination. No candidate shall be allowed to appear at the oral examination of the same thesis for more than two times. </w:t>
      </w:r>
    </w:p>
    <w:p w14:paraId="588C2BA9" w14:textId="77777777" w:rsidR="00DE637B" w:rsidRDefault="00DE637B" w:rsidP="00DE637B">
      <w:pPr>
        <w:jc w:val="both"/>
        <w:rPr>
          <w:color w:val="000000"/>
          <w:sz w:val="18"/>
          <w:szCs w:val="18"/>
        </w:rPr>
      </w:pPr>
    </w:p>
    <w:p w14:paraId="1473D3E1" w14:textId="77777777" w:rsidR="00DE637B" w:rsidRDefault="00DE637B" w:rsidP="00DE637B">
      <w:pPr>
        <w:jc w:val="both"/>
        <w:rPr>
          <w:b/>
          <w:bCs/>
          <w:color w:val="000000"/>
          <w:sz w:val="18"/>
          <w:szCs w:val="18"/>
        </w:rPr>
      </w:pPr>
      <w:r>
        <w:rPr>
          <w:b/>
          <w:bCs/>
          <w:color w:val="000000"/>
          <w:sz w:val="18"/>
          <w:szCs w:val="18"/>
        </w:rPr>
        <w:t>Recommendation for Degree</w:t>
      </w:r>
    </w:p>
    <w:p w14:paraId="3A941E47" w14:textId="77777777" w:rsidR="00DE637B" w:rsidRDefault="00DE637B" w:rsidP="00DE637B">
      <w:pPr>
        <w:jc w:val="both"/>
        <w:rPr>
          <w:b/>
          <w:bCs/>
          <w:color w:val="000000"/>
          <w:sz w:val="18"/>
          <w:szCs w:val="18"/>
        </w:rPr>
      </w:pPr>
    </w:p>
    <w:p w14:paraId="5F5A64D4" w14:textId="77777777" w:rsidR="00DE637B" w:rsidRDefault="00DE637B" w:rsidP="00DE637B">
      <w:pPr>
        <w:jc w:val="both"/>
        <w:rPr>
          <w:color w:val="000000"/>
          <w:sz w:val="18"/>
          <w:szCs w:val="18"/>
        </w:rPr>
      </w:pPr>
      <w:r>
        <w:rPr>
          <w:b/>
          <w:color w:val="000000"/>
          <w:sz w:val="18"/>
          <w:szCs w:val="18"/>
        </w:rPr>
        <w:t>6.4.8</w:t>
      </w:r>
      <w:r>
        <w:rPr>
          <w:color w:val="000000"/>
          <w:sz w:val="18"/>
          <w:szCs w:val="18"/>
        </w:rPr>
        <w:t xml:space="preserve"> After completion for the viva-voce examination, the convener of the viva examination committee will send a consolidated report, stating clearly whether the award of the degree is recommended, to the Controller who will in turn place it to BAS for the approval of the academic council.</w:t>
      </w:r>
    </w:p>
    <w:p w14:paraId="29DB0D75" w14:textId="77777777" w:rsidR="00DE637B" w:rsidRDefault="00DE637B" w:rsidP="00DE637B">
      <w:pPr>
        <w:jc w:val="both"/>
        <w:rPr>
          <w:color w:val="000000"/>
          <w:sz w:val="18"/>
          <w:szCs w:val="18"/>
        </w:rPr>
      </w:pPr>
    </w:p>
    <w:p w14:paraId="539FFF52" w14:textId="77777777" w:rsidR="00DE637B" w:rsidRDefault="00DE637B" w:rsidP="00DE637B">
      <w:pPr>
        <w:jc w:val="both"/>
        <w:rPr>
          <w:b/>
          <w:bCs/>
          <w:color w:val="000000"/>
          <w:sz w:val="18"/>
          <w:szCs w:val="18"/>
        </w:rPr>
      </w:pPr>
      <w:r>
        <w:rPr>
          <w:b/>
          <w:bCs/>
          <w:color w:val="000000"/>
          <w:sz w:val="18"/>
          <w:szCs w:val="18"/>
        </w:rPr>
        <w:t>6.5 Ph.D. Thesis Examination</w:t>
      </w:r>
    </w:p>
    <w:p w14:paraId="3C12C102" w14:textId="77777777" w:rsidR="00DE637B" w:rsidRDefault="00DE637B" w:rsidP="00DE637B">
      <w:pPr>
        <w:jc w:val="both"/>
        <w:rPr>
          <w:color w:val="000000"/>
          <w:sz w:val="18"/>
          <w:szCs w:val="18"/>
        </w:rPr>
      </w:pPr>
    </w:p>
    <w:p w14:paraId="368349DC" w14:textId="77777777" w:rsidR="00DE637B" w:rsidRDefault="00DE637B" w:rsidP="00DE637B">
      <w:pPr>
        <w:jc w:val="both"/>
        <w:rPr>
          <w:b/>
          <w:bCs/>
          <w:color w:val="000000"/>
          <w:sz w:val="18"/>
          <w:szCs w:val="18"/>
        </w:rPr>
      </w:pPr>
      <w:r>
        <w:rPr>
          <w:b/>
          <w:bCs/>
          <w:color w:val="000000"/>
          <w:sz w:val="18"/>
          <w:szCs w:val="18"/>
        </w:rPr>
        <w:t>Thesis Evaluation</w:t>
      </w:r>
    </w:p>
    <w:p w14:paraId="65B5587B" w14:textId="77777777" w:rsidR="00DE637B" w:rsidRDefault="00DE637B" w:rsidP="00DE637B">
      <w:pPr>
        <w:jc w:val="both"/>
        <w:rPr>
          <w:b/>
          <w:bCs/>
          <w:color w:val="000000"/>
          <w:sz w:val="18"/>
          <w:szCs w:val="18"/>
        </w:rPr>
      </w:pPr>
    </w:p>
    <w:p w14:paraId="79106589" w14:textId="77777777" w:rsidR="00DE637B" w:rsidRDefault="00DE637B" w:rsidP="00DE637B">
      <w:pPr>
        <w:jc w:val="both"/>
        <w:rPr>
          <w:color w:val="000000"/>
          <w:sz w:val="18"/>
          <w:szCs w:val="18"/>
        </w:rPr>
      </w:pPr>
      <w:r>
        <w:rPr>
          <w:b/>
          <w:color w:val="000000"/>
          <w:sz w:val="18"/>
          <w:szCs w:val="18"/>
        </w:rPr>
        <w:t>6.5.1</w:t>
      </w:r>
      <w:r>
        <w:rPr>
          <w:color w:val="000000"/>
          <w:sz w:val="18"/>
          <w:szCs w:val="18"/>
        </w:rPr>
        <w:t xml:space="preserve"> The academic council will, on the basis of the suggestion of the GSC and recommendation of the BAS, appoint for every thesis an examination committee consisting of three examiners of whom one shall be the supervisor and the other two from outside this University and at least one from a university from abroad</w:t>
      </w:r>
    </w:p>
    <w:p w14:paraId="05142678" w14:textId="77777777" w:rsidR="00DE637B" w:rsidRDefault="00DE637B" w:rsidP="00DE637B">
      <w:pPr>
        <w:jc w:val="both"/>
        <w:rPr>
          <w:color w:val="000000"/>
          <w:sz w:val="18"/>
          <w:szCs w:val="18"/>
        </w:rPr>
      </w:pPr>
    </w:p>
    <w:p w14:paraId="71147A12" w14:textId="77777777" w:rsidR="00DE637B" w:rsidRDefault="00DE637B" w:rsidP="00DE637B">
      <w:pPr>
        <w:jc w:val="both"/>
        <w:rPr>
          <w:color w:val="000000"/>
          <w:sz w:val="18"/>
          <w:szCs w:val="18"/>
        </w:rPr>
      </w:pPr>
      <w:r>
        <w:rPr>
          <w:b/>
          <w:color w:val="000000"/>
          <w:sz w:val="18"/>
          <w:szCs w:val="18"/>
        </w:rPr>
        <w:t>6.5.2</w:t>
      </w:r>
      <w:r>
        <w:rPr>
          <w:color w:val="000000"/>
          <w:sz w:val="18"/>
          <w:szCs w:val="18"/>
        </w:rPr>
        <w:t xml:space="preserve"> One of the three examiners will be appointed by the academic council as the convener of the examination committee.</w:t>
      </w:r>
    </w:p>
    <w:p w14:paraId="399BF262" w14:textId="77777777" w:rsidR="00DE637B" w:rsidRDefault="00DE637B" w:rsidP="00DE637B">
      <w:pPr>
        <w:jc w:val="both"/>
        <w:rPr>
          <w:color w:val="000000"/>
          <w:sz w:val="18"/>
          <w:szCs w:val="18"/>
        </w:rPr>
      </w:pPr>
    </w:p>
    <w:p w14:paraId="2EAE7E88" w14:textId="77777777" w:rsidR="00DE637B" w:rsidRDefault="00DE637B" w:rsidP="00DE637B">
      <w:pPr>
        <w:jc w:val="both"/>
        <w:rPr>
          <w:color w:val="000000"/>
          <w:sz w:val="18"/>
          <w:szCs w:val="18"/>
        </w:rPr>
      </w:pPr>
      <w:r>
        <w:rPr>
          <w:b/>
          <w:color w:val="000000"/>
          <w:sz w:val="18"/>
          <w:szCs w:val="18"/>
        </w:rPr>
        <w:t>6.5.3</w:t>
      </w:r>
      <w:r>
        <w:rPr>
          <w:color w:val="000000"/>
          <w:sz w:val="18"/>
          <w:szCs w:val="18"/>
        </w:rPr>
        <w:t xml:space="preserve"> The examiner of thesis will individually and separately submit one copy of their reports in sealed covers to the controller of examination and another copy to the convener. Every examiner will have to explicitly state whether the award of the Ph.D. degree is recommended or not. The recommendations of all the three examiners must be explicit, unambiguous and unanimous for the award of the degree.</w:t>
      </w:r>
    </w:p>
    <w:p w14:paraId="7738F494" w14:textId="77777777" w:rsidR="00DE637B" w:rsidRDefault="00DE637B" w:rsidP="00DE637B">
      <w:pPr>
        <w:jc w:val="both"/>
        <w:rPr>
          <w:color w:val="000000"/>
          <w:sz w:val="18"/>
          <w:szCs w:val="18"/>
        </w:rPr>
      </w:pPr>
    </w:p>
    <w:p w14:paraId="5F0BD56A" w14:textId="77777777" w:rsidR="00DE637B" w:rsidRDefault="00DE637B" w:rsidP="00DE637B">
      <w:pPr>
        <w:jc w:val="both"/>
        <w:rPr>
          <w:color w:val="000000"/>
          <w:sz w:val="18"/>
          <w:szCs w:val="18"/>
        </w:rPr>
      </w:pPr>
      <w:r>
        <w:rPr>
          <w:b/>
          <w:color w:val="000000"/>
          <w:sz w:val="18"/>
          <w:szCs w:val="18"/>
        </w:rPr>
        <w:lastRenderedPageBreak/>
        <w:t>6.5.4</w:t>
      </w:r>
      <w:r>
        <w:rPr>
          <w:color w:val="000000"/>
          <w:sz w:val="18"/>
          <w:szCs w:val="18"/>
        </w:rPr>
        <w:t xml:space="preserve"> If a thesis is adjudged inadequate for the award of the Ph.D. degree, the candidate will be allowed to resubmit his thesis after six months with proper modification. If the candidate fails to resubmit or the thesis is adjudged inadequate again the examiners may recommend the award of M.Phil. or M. S. degree and the controller of examination will place such recommendation before the BAS for the approval of academic council.</w:t>
      </w:r>
    </w:p>
    <w:p w14:paraId="640722E4" w14:textId="77777777" w:rsidR="00DE637B" w:rsidRDefault="00DE637B" w:rsidP="00DE637B">
      <w:pPr>
        <w:jc w:val="both"/>
        <w:rPr>
          <w:color w:val="000000"/>
          <w:sz w:val="18"/>
          <w:szCs w:val="18"/>
        </w:rPr>
      </w:pPr>
    </w:p>
    <w:p w14:paraId="00D26770" w14:textId="77777777" w:rsidR="00DE637B" w:rsidRDefault="00DE637B" w:rsidP="00DE637B">
      <w:pPr>
        <w:jc w:val="both"/>
        <w:rPr>
          <w:b/>
          <w:bCs/>
          <w:color w:val="000000"/>
          <w:sz w:val="18"/>
          <w:szCs w:val="18"/>
        </w:rPr>
      </w:pPr>
      <w:r>
        <w:rPr>
          <w:b/>
          <w:bCs/>
          <w:color w:val="000000"/>
          <w:sz w:val="18"/>
          <w:szCs w:val="18"/>
        </w:rPr>
        <w:t>Oral Examination and Open Presentation</w:t>
      </w:r>
    </w:p>
    <w:p w14:paraId="22D6E8AA" w14:textId="77777777" w:rsidR="00DE637B" w:rsidRDefault="00DE637B" w:rsidP="00DE637B">
      <w:pPr>
        <w:jc w:val="both"/>
        <w:rPr>
          <w:color w:val="000000"/>
          <w:sz w:val="18"/>
          <w:szCs w:val="18"/>
        </w:rPr>
      </w:pPr>
      <w:r>
        <w:rPr>
          <w:b/>
          <w:color w:val="000000"/>
          <w:sz w:val="18"/>
          <w:szCs w:val="18"/>
        </w:rPr>
        <w:t>6.5.5</w:t>
      </w:r>
      <w:r>
        <w:rPr>
          <w:color w:val="000000"/>
          <w:sz w:val="18"/>
          <w:szCs w:val="18"/>
        </w:rPr>
        <w:t xml:space="preserve"> On receipt of the unanimous opinions of the examiners, the convener shall fix a date and a venue and suggest, to the Vice Chancellor through BAS, a committee of three members for oral examination consisting of the convener, supervisor/co-supervisor and a thesis examiner. At least one of them has to be from outside the university.</w:t>
      </w:r>
    </w:p>
    <w:p w14:paraId="29A88559" w14:textId="77777777" w:rsidR="00DE637B" w:rsidRDefault="00DE637B" w:rsidP="00DE637B">
      <w:pPr>
        <w:jc w:val="both"/>
        <w:rPr>
          <w:color w:val="000000"/>
          <w:sz w:val="18"/>
          <w:szCs w:val="18"/>
        </w:rPr>
      </w:pPr>
    </w:p>
    <w:p w14:paraId="4110602A" w14:textId="77777777" w:rsidR="00DE637B" w:rsidRDefault="00DE637B" w:rsidP="00DE637B">
      <w:pPr>
        <w:jc w:val="both"/>
        <w:rPr>
          <w:color w:val="000000"/>
          <w:sz w:val="18"/>
          <w:szCs w:val="18"/>
        </w:rPr>
      </w:pPr>
      <w:r>
        <w:rPr>
          <w:b/>
          <w:color w:val="000000"/>
          <w:sz w:val="18"/>
          <w:szCs w:val="18"/>
        </w:rPr>
        <w:t>6.5.6</w:t>
      </w:r>
      <w:r>
        <w:rPr>
          <w:color w:val="000000"/>
          <w:sz w:val="18"/>
          <w:szCs w:val="18"/>
        </w:rPr>
        <w:t xml:space="preserve"> If any examiner is unable to accept the appointment or has to relinquish his appointment before/during the examination, the Vice-Chancellor shall appoint another examiner in his place as per the recommendation of GSC.</w:t>
      </w:r>
    </w:p>
    <w:p w14:paraId="2C460FA0" w14:textId="77777777" w:rsidR="00DE637B" w:rsidRDefault="00DE637B" w:rsidP="00DE637B">
      <w:pPr>
        <w:jc w:val="both"/>
        <w:rPr>
          <w:color w:val="000000"/>
          <w:sz w:val="18"/>
          <w:szCs w:val="18"/>
        </w:rPr>
      </w:pPr>
    </w:p>
    <w:p w14:paraId="16D23F8D" w14:textId="77777777" w:rsidR="00DE637B" w:rsidRDefault="00DE637B" w:rsidP="00DE637B">
      <w:pPr>
        <w:jc w:val="both"/>
        <w:rPr>
          <w:color w:val="000000"/>
          <w:sz w:val="18"/>
          <w:szCs w:val="18"/>
        </w:rPr>
      </w:pPr>
      <w:r>
        <w:rPr>
          <w:b/>
          <w:color w:val="000000"/>
          <w:sz w:val="18"/>
          <w:szCs w:val="18"/>
        </w:rPr>
        <w:t>6.5.7</w:t>
      </w:r>
      <w:r>
        <w:rPr>
          <w:color w:val="000000"/>
          <w:sz w:val="18"/>
          <w:szCs w:val="18"/>
        </w:rPr>
        <w:t xml:space="preserve"> In case a candidate is unable to satisfy the viva voice Board even though the thesis is adjudged adequate the Board may recommend to the Academic Council that the candidate may be permitted to appear at another oral examination after a lapse of six months from the first oral examination. No candidate shall be allowed to appear at the oral examination of the same thesis for more than two times.</w:t>
      </w:r>
    </w:p>
    <w:p w14:paraId="1ADCB035" w14:textId="77777777" w:rsidR="00DE637B" w:rsidRDefault="00DE637B" w:rsidP="00DE637B">
      <w:pPr>
        <w:jc w:val="both"/>
        <w:rPr>
          <w:color w:val="000000"/>
          <w:sz w:val="18"/>
          <w:szCs w:val="18"/>
        </w:rPr>
      </w:pPr>
    </w:p>
    <w:p w14:paraId="1F60ACA2" w14:textId="77777777" w:rsidR="00DE637B" w:rsidRDefault="00DE637B" w:rsidP="00DE637B">
      <w:pPr>
        <w:jc w:val="both"/>
        <w:rPr>
          <w:b/>
          <w:bCs/>
          <w:color w:val="000000"/>
          <w:sz w:val="18"/>
          <w:szCs w:val="18"/>
        </w:rPr>
      </w:pPr>
      <w:r>
        <w:rPr>
          <w:b/>
          <w:bCs/>
          <w:color w:val="000000"/>
          <w:sz w:val="18"/>
          <w:szCs w:val="18"/>
        </w:rPr>
        <w:t>Recommendation for Degree</w:t>
      </w:r>
    </w:p>
    <w:p w14:paraId="5ACB9259" w14:textId="77777777" w:rsidR="00DE637B" w:rsidRDefault="00DE637B" w:rsidP="00DE637B">
      <w:pPr>
        <w:jc w:val="both"/>
        <w:rPr>
          <w:color w:val="000000"/>
          <w:sz w:val="18"/>
          <w:szCs w:val="18"/>
        </w:rPr>
      </w:pPr>
      <w:r>
        <w:rPr>
          <w:b/>
          <w:color w:val="000000"/>
          <w:sz w:val="18"/>
          <w:szCs w:val="18"/>
        </w:rPr>
        <w:t>6.5.8</w:t>
      </w:r>
      <w:r>
        <w:rPr>
          <w:color w:val="000000"/>
          <w:sz w:val="18"/>
          <w:szCs w:val="18"/>
        </w:rPr>
        <w:t xml:space="preserve"> After completion of the viva voce examination, the convener will send a consolidated report to the controller of examinations stating clearly whether the award of the degree is recommended, who will in turn place it to BAS for the approval of the Academic Council. </w:t>
      </w:r>
    </w:p>
    <w:p w14:paraId="4EBA55D2" w14:textId="77777777" w:rsidR="00DE637B" w:rsidRDefault="00DE637B" w:rsidP="00DE637B">
      <w:pPr>
        <w:jc w:val="both"/>
        <w:rPr>
          <w:color w:val="000000"/>
          <w:sz w:val="18"/>
          <w:szCs w:val="18"/>
        </w:rPr>
      </w:pPr>
    </w:p>
    <w:p w14:paraId="5D7B2BEF" w14:textId="77777777" w:rsidR="00DE637B" w:rsidRDefault="00DE637B" w:rsidP="00DE637B">
      <w:pPr>
        <w:jc w:val="center"/>
        <w:rPr>
          <w:b/>
          <w:bCs/>
          <w:color w:val="000000"/>
          <w:sz w:val="18"/>
          <w:szCs w:val="18"/>
        </w:rPr>
      </w:pPr>
      <w:r>
        <w:rPr>
          <w:b/>
          <w:bCs/>
          <w:color w:val="000000"/>
          <w:sz w:val="18"/>
          <w:szCs w:val="18"/>
        </w:rPr>
        <w:t>7. Award of the Degree</w:t>
      </w:r>
    </w:p>
    <w:p w14:paraId="59515713" w14:textId="77777777" w:rsidR="00DE637B" w:rsidRDefault="00DE637B" w:rsidP="00DE637B">
      <w:pPr>
        <w:jc w:val="both"/>
        <w:rPr>
          <w:b/>
          <w:bCs/>
          <w:color w:val="000000"/>
          <w:sz w:val="18"/>
          <w:szCs w:val="18"/>
        </w:rPr>
      </w:pPr>
      <w:r>
        <w:rPr>
          <w:b/>
          <w:bCs/>
          <w:color w:val="000000"/>
          <w:sz w:val="18"/>
          <w:szCs w:val="18"/>
        </w:rPr>
        <w:t>7.1 Masters</w:t>
      </w:r>
    </w:p>
    <w:p w14:paraId="20865948" w14:textId="77777777" w:rsidR="00DE637B" w:rsidRDefault="00DE637B" w:rsidP="00DE637B">
      <w:pPr>
        <w:jc w:val="both"/>
        <w:rPr>
          <w:color w:val="000000"/>
          <w:sz w:val="18"/>
          <w:szCs w:val="18"/>
        </w:rPr>
      </w:pPr>
      <w:r>
        <w:rPr>
          <w:b/>
          <w:color w:val="000000"/>
          <w:sz w:val="18"/>
          <w:szCs w:val="18"/>
        </w:rPr>
        <w:t>7.1.1</w:t>
      </w:r>
      <w:r>
        <w:rPr>
          <w:color w:val="000000"/>
          <w:sz w:val="18"/>
          <w:szCs w:val="18"/>
        </w:rPr>
        <w:t xml:space="preserve"> Students will be awarded his/her degree as per the recommendation of GSC chairman after the completion of his required credits. </w:t>
      </w:r>
    </w:p>
    <w:p w14:paraId="5D1BEFC7" w14:textId="77777777" w:rsidR="00DE637B" w:rsidRDefault="00DE637B" w:rsidP="00DE637B">
      <w:pPr>
        <w:jc w:val="both"/>
        <w:rPr>
          <w:color w:val="000000"/>
          <w:sz w:val="18"/>
          <w:szCs w:val="18"/>
        </w:rPr>
      </w:pPr>
    </w:p>
    <w:p w14:paraId="13CA9038" w14:textId="77777777" w:rsidR="00DE637B" w:rsidRDefault="00DE637B" w:rsidP="00DE637B">
      <w:pPr>
        <w:jc w:val="both"/>
        <w:rPr>
          <w:b/>
          <w:bCs/>
          <w:color w:val="000000"/>
          <w:sz w:val="18"/>
          <w:szCs w:val="18"/>
        </w:rPr>
      </w:pPr>
      <w:smartTag w:uri="urn:schemas-microsoft-com:office:smarttags" w:element="metricconverter">
        <w:smartTagPr>
          <w:attr w:name="ProductID" w:val="7.2 M"/>
        </w:smartTagPr>
        <w:r>
          <w:rPr>
            <w:b/>
            <w:bCs/>
            <w:color w:val="000000"/>
            <w:sz w:val="18"/>
            <w:szCs w:val="18"/>
          </w:rPr>
          <w:t>7.2 M</w:t>
        </w:r>
      </w:smartTag>
      <w:r>
        <w:rPr>
          <w:b/>
          <w:bCs/>
          <w:color w:val="000000"/>
          <w:sz w:val="18"/>
          <w:szCs w:val="18"/>
        </w:rPr>
        <w:t>.Phil. and Ph.D.</w:t>
      </w:r>
    </w:p>
    <w:p w14:paraId="5D0B6F89" w14:textId="77777777" w:rsidR="00DE637B" w:rsidRDefault="00DE637B" w:rsidP="00DE637B">
      <w:pPr>
        <w:jc w:val="both"/>
        <w:rPr>
          <w:color w:val="000000"/>
          <w:sz w:val="18"/>
          <w:szCs w:val="18"/>
        </w:rPr>
      </w:pPr>
      <w:r>
        <w:rPr>
          <w:b/>
          <w:color w:val="000000"/>
          <w:sz w:val="18"/>
          <w:szCs w:val="18"/>
        </w:rPr>
        <w:t>7.2.1</w:t>
      </w:r>
      <w:r>
        <w:rPr>
          <w:color w:val="000000"/>
          <w:sz w:val="18"/>
          <w:szCs w:val="18"/>
        </w:rPr>
        <w:t xml:space="preserve"> The vice chancellor shall place the reports of the Oral Examination committee for consideration of the academic council which shall recommend to the Syndicate for the award of the degree.</w:t>
      </w:r>
    </w:p>
    <w:p w14:paraId="1AC2C7A5" w14:textId="77777777" w:rsidR="00DE637B" w:rsidRDefault="00DE637B" w:rsidP="00DE637B">
      <w:pPr>
        <w:jc w:val="both"/>
        <w:rPr>
          <w:color w:val="000000"/>
          <w:sz w:val="18"/>
          <w:szCs w:val="18"/>
        </w:rPr>
      </w:pPr>
    </w:p>
    <w:p w14:paraId="3D71B57F" w14:textId="77777777" w:rsidR="00DE637B" w:rsidRDefault="00DE637B" w:rsidP="00DE637B">
      <w:pPr>
        <w:jc w:val="both"/>
        <w:rPr>
          <w:color w:val="000000"/>
          <w:sz w:val="18"/>
          <w:szCs w:val="18"/>
        </w:rPr>
      </w:pPr>
      <w:r>
        <w:rPr>
          <w:b/>
          <w:color w:val="000000"/>
          <w:sz w:val="18"/>
          <w:szCs w:val="18"/>
        </w:rPr>
        <w:t>7.2.2</w:t>
      </w:r>
      <w:r>
        <w:rPr>
          <w:color w:val="000000"/>
          <w:sz w:val="18"/>
          <w:szCs w:val="18"/>
        </w:rPr>
        <w:t xml:space="preserve"> A hard copy of the thesis accepted by the academic council incorporating any correction and changes suggested by the examination committee shall be preserved in the central library of the university and the corresponding electronic version shall be preserved in the archive.</w:t>
      </w:r>
    </w:p>
    <w:p w14:paraId="4E4C9796" w14:textId="77777777" w:rsidR="00DE637B" w:rsidRDefault="00DE637B" w:rsidP="00DE637B">
      <w:pPr>
        <w:jc w:val="both"/>
        <w:rPr>
          <w:color w:val="000000"/>
          <w:sz w:val="18"/>
          <w:szCs w:val="18"/>
        </w:rPr>
      </w:pPr>
    </w:p>
    <w:p w14:paraId="6B603626" w14:textId="77777777" w:rsidR="00DE637B" w:rsidRDefault="00DE637B" w:rsidP="00DE637B">
      <w:pPr>
        <w:jc w:val="center"/>
        <w:rPr>
          <w:b/>
          <w:bCs/>
          <w:color w:val="000000"/>
          <w:sz w:val="18"/>
          <w:szCs w:val="18"/>
        </w:rPr>
      </w:pPr>
      <w:r>
        <w:rPr>
          <w:b/>
          <w:bCs/>
          <w:color w:val="000000"/>
          <w:sz w:val="18"/>
          <w:szCs w:val="18"/>
        </w:rPr>
        <w:t>8. Academic Fee</w:t>
      </w:r>
    </w:p>
    <w:p w14:paraId="650A35C8" w14:textId="77777777" w:rsidR="00DE637B" w:rsidRDefault="00DE637B" w:rsidP="00DE637B">
      <w:pPr>
        <w:jc w:val="both"/>
        <w:rPr>
          <w:color w:val="000000"/>
          <w:sz w:val="18"/>
          <w:szCs w:val="18"/>
        </w:rPr>
      </w:pPr>
    </w:p>
    <w:p w14:paraId="53BE1BBD" w14:textId="77777777" w:rsidR="00DE637B" w:rsidRDefault="00DE637B" w:rsidP="00DE637B">
      <w:pPr>
        <w:jc w:val="both"/>
        <w:rPr>
          <w:color w:val="000000"/>
          <w:sz w:val="18"/>
          <w:szCs w:val="18"/>
        </w:rPr>
      </w:pPr>
      <w:r>
        <w:rPr>
          <w:color w:val="000000"/>
          <w:sz w:val="18"/>
          <w:szCs w:val="18"/>
        </w:rPr>
        <w:t>To be decided by the Academic Council and the Syndicate.</w:t>
      </w:r>
    </w:p>
    <w:p w14:paraId="3F3AF295" w14:textId="77777777" w:rsidR="00DE637B" w:rsidRDefault="00DE637B" w:rsidP="00DE637B">
      <w:pPr>
        <w:jc w:val="both"/>
        <w:rPr>
          <w:color w:val="000000"/>
          <w:sz w:val="18"/>
          <w:szCs w:val="18"/>
        </w:rPr>
      </w:pPr>
      <w:r>
        <w:rPr>
          <w:color w:val="000000"/>
          <w:sz w:val="18"/>
          <w:szCs w:val="18"/>
        </w:rPr>
        <w:t>___________________________________________________________________</w:t>
      </w:r>
    </w:p>
    <w:p w14:paraId="53791E90" w14:textId="77777777" w:rsidR="00DE637B" w:rsidRDefault="00DE637B" w:rsidP="00DE637B">
      <w:pPr>
        <w:jc w:val="both"/>
        <w:rPr>
          <w:color w:val="000000"/>
          <w:sz w:val="18"/>
          <w:szCs w:val="18"/>
        </w:rPr>
      </w:pPr>
      <w:r>
        <w:rPr>
          <w:b/>
          <w:color w:val="000000"/>
          <w:sz w:val="18"/>
          <w:szCs w:val="18"/>
        </w:rPr>
        <w:t>Ref.:</w:t>
      </w:r>
      <w:r>
        <w:rPr>
          <w:color w:val="000000"/>
          <w:sz w:val="18"/>
          <w:szCs w:val="18"/>
        </w:rPr>
        <w:t xml:space="preserve"> </w:t>
      </w:r>
      <w:r>
        <w:rPr>
          <w:i/>
          <w:color w:val="000000"/>
          <w:sz w:val="18"/>
          <w:szCs w:val="18"/>
        </w:rPr>
        <w:t>The clause 4.2 of this Ordinance was approved in the 119</w:t>
      </w:r>
      <w:r>
        <w:rPr>
          <w:i/>
          <w:color w:val="000000"/>
          <w:sz w:val="18"/>
          <w:szCs w:val="18"/>
          <w:vertAlign w:val="superscript"/>
        </w:rPr>
        <w:t>th</w:t>
      </w:r>
      <w:r>
        <w:rPr>
          <w:i/>
          <w:color w:val="000000"/>
          <w:sz w:val="18"/>
          <w:szCs w:val="18"/>
        </w:rPr>
        <w:t xml:space="preserve"> Academic Council.</w:t>
      </w:r>
    </w:p>
    <w:p w14:paraId="68964B62" w14:textId="77777777" w:rsidR="00DE637B" w:rsidRDefault="00DE637B" w:rsidP="00DE637B">
      <w:pPr>
        <w:jc w:val="center"/>
        <w:rPr>
          <w:b/>
          <w:bCs/>
          <w:color w:val="000000"/>
          <w:sz w:val="18"/>
          <w:szCs w:val="18"/>
        </w:rPr>
      </w:pPr>
      <w:r>
        <w:rPr>
          <w:b/>
          <w:bCs/>
          <w:color w:val="000000"/>
          <w:sz w:val="18"/>
          <w:szCs w:val="18"/>
        </w:rPr>
        <w:br w:type="column"/>
      </w:r>
      <w:r w:rsidRPr="00322A77">
        <w:rPr>
          <w:b/>
          <w:bCs/>
          <w:color w:val="000000"/>
          <w:sz w:val="20"/>
          <w:szCs w:val="20"/>
        </w:rPr>
        <w:lastRenderedPageBreak/>
        <w:t>Examination Ordinance for the Graduate Program</w:t>
      </w:r>
    </w:p>
    <w:p w14:paraId="68D6DCF8" w14:textId="77777777" w:rsidR="00DE637B" w:rsidRDefault="00DE637B" w:rsidP="00DE637B">
      <w:pPr>
        <w:jc w:val="both"/>
        <w:rPr>
          <w:color w:val="000000"/>
          <w:sz w:val="18"/>
          <w:szCs w:val="18"/>
        </w:rPr>
      </w:pPr>
    </w:p>
    <w:p w14:paraId="15E8054A" w14:textId="77777777" w:rsidR="00DE637B" w:rsidRDefault="00DE637B" w:rsidP="00DE637B">
      <w:pPr>
        <w:jc w:val="both"/>
        <w:rPr>
          <w:color w:val="000000"/>
          <w:sz w:val="18"/>
          <w:szCs w:val="18"/>
        </w:rPr>
      </w:pPr>
      <w:r>
        <w:rPr>
          <w:color w:val="000000"/>
          <w:sz w:val="18"/>
          <w:szCs w:val="18"/>
        </w:rPr>
        <w:t>University authorities will administer and publish the results of Masters, M.Phil. and Ph.D. degree examinations under the graduate program. The graduate program will follow the same academic calendar of the undergraduate program for course delivery, the final examination and publication of results. The graduate courses are comprised of theory and lab courses and where applicable, the thesis for the research works. The evaluation of thesis is conducted as per the Ordinance for the Graduate Program at SUST. The theory and lab courses are conducted by the examination committee.</w:t>
      </w:r>
    </w:p>
    <w:p w14:paraId="011FB0A4" w14:textId="77777777" w:rsidR="00DE637B" w:rsidRDefault="00DE637B" w:rsidP="00DE637B">
      <w:pPr>
        <w:jc w:val="both"/>
        <w:rPr>
          <w:color w:val="000000"/>
          <w:sz w:val="18"/>
          <w:szCs w:val="18"/>
        </w:rPr>
      </w:pPr>
    </w:p>
    <w:p w14:paraId="37C8455E" w14:textId="77777777" w:rsidR="00DE637B" w:rsidRDefault="00DE637B" w:rsidP="00DE637B">
      <w:pPr>
        <w:jc w:val="center"/>
        <w:rPr>
          <w:b/>
          <w:bCs/>
          <w:color w:val="000000"/>
          <w:sz w:val="18"/>
          <w:szCs w:val="18"/>
        </w:rPr>
      </w:pPr>
      <w:r>
        <w:rPr>
          <w:b/>
          <w:bCs/>
          <w:color w:val="000000"/>
          <w:sz w:val="18"/>
          <w:szCs w:val="18"/>
        </w:rPr>
        <w:t>1. Examination Committee</w:t>
      </w:r>
    </w:p>
    <w:p w14:paraId="1919ED0F" w14:textId="77777777" w:rsidR="00DE637B" w:rsidRDefault="00DE637B" w:rsidP="00DE637B">
      <w:pPr>
        <w:jc w:val="both"/>
        <w:rPr>
          <w:color w:val="000000"/>
          <w:sz w:val="18"/>
          <w:szCs w:val="18"/>
        </w:rPr>
      </w:pPr>
    </w:p>
    <w:p w14:paraId="12A82973" w14:textId="77777777" w:rsidR="00DE637B" w:rsidRDefault="00DE637B" w:rsidP="00DE637B">
      <w:pPr>
        <w:jc w:val="both"/>
        <w:rPr>
          <w:color w:val="000000"/>
          <w:sz w:val="18"/>
          <w:szCs w:val="18"/>
        </w:rPr>
      </w:pPr>
      <w:r>
        <w:rPr>
          <w:b/>
          <w:color w:val="000000"/>
          <w:sz w:val="18"/>
          <w:szCs w:val="18"/>
        </w:rPr>
        <w:t>1.1</w:t>
      </w:r>
      <w:r>
        <w:rPr>
          <w:color w:val="000000"/>
          <w:sz w:val="18"/>
          <w:szCs w:val="18"/>
        </w:rPr>
        <w:t xml:space="preserve"> The GSC of the Discipline/Institute will form the examination committee as per the rules of the University.</w:t>
      </w:r>
    </w:p>
    <w:p w14:paraId="584AE1D0" w14:textId="77777777" w:rsidR="00DE637B" w:rsidRDefault="00DE637B" w:rsidP="00DE637B">
      <w:pPr>
        <w:jc w:val="both"/>
        <w:rPr>
          <w:color w:val="000000"/>
          <w:sz w:val="18"/>
          <w:szCs w:val="18"/>
        </w:rPr>
      </w:pPr>
      <w:r>
        <w:rPr>
          <w:b/>
          <w:color w:val="000000"/>
          <w:sz w:val="18"/>
          <w:szCs w:val="18"/>
        </w:rPr>
        <w:t>1.2</w:t>
      </w:r>
      <w:r>
        <w:rPr>
          <w:color w:val="000000"/>
          <w:sz w:val="18"/>
          <w:szCs w:val="18"/>
        </w:rPr>
        <w:t xml:space="preserve"> The examination committee will propose the examination schedule, prepare question papers, help the discipline conducting the examination, prepare results and will resolve the issues that may arise concerning the examination procedure.</w:t>
      </w:r>
    </w:p>
    <w:p w14:paraId="4BC5DBE0" w14:textId="77777777" w:rsidR="00DE637B" w:rsidRDefault="00DE637B" w:rsidP="00DE637B">
      <w:pPr>
        <w:jc w:val="both"/>
        <w:rPr>
          <w:color w:val="000000"/>
          <w:sz w:val="18"/>
          <w:szCs w:val="18"/>
        </w:rPr>
      </w:pPr>
    </w:p>
    <w:p w14:paraId="00910F20" w14:textId="77777777" w:rsidR="00DE637B" w:rsidRDefault="00DE637B" w:rsidP="00DE637B">
      <w:pPr>
        <w:jc w:val="center"/>
        <w:rPr>
          <w:b/>
          <w:bCs/>
          <w:color w:val="000000"/>
          <w:sz w:val="18"/>
          <w:szCs w:val="18"/>
        </w:rPr>
      </w:pPr>
      <w:r>
        <w:rPr>
          <w:b/>
          <w:bCs/>
          <w:color w:val="000000"/>
          <w:sz w:val="18"/>
          <w:szCs w:val="18"/>
        </w:rPr>
        <w:t>2. Examination Dates and Routines</w:t>
      </w:r>
    </w:p>
    <w:p w14:paraId="57FDDD92" w14:textId="77777777" w:rsidR="00DE637B" w:rsidRDefault="00DE637B" w:rsidP="00DE637B">
      <w:pPr>
        <w:jc w:val="both"/>
        <w:rPr>
          <w:color w:val="000000"/>
          <w:sz w:val="18"/>
          <w:szCs w:val="18"/>
        </w:rPr>
      </w:pPr>
    </w:p>
    <w:p w14:paraId="412A048E" w14:textId="77777777" w:rsidR="00DE637B" w:rsidRDefault="00DE637B" w:rsidP="00DE637B">
      <w:pPr>
        <w:jc w:val="both"/>
        <w:rPr>
          <w:color w:val="000000"/>
          <w:sz w:val="18"/>
          <w:szCs w:val="18"/>
        </w:rPr>
      </w:pPr>
      <w:r>
        <w:rPr>
          <w:b/>
          <w:color w:val="000000"/>
          <w:sz w:val="18"/>
          <w:szCs w:val="18"/>
        </w:rPr>
        <w:t>2.1</w:t>
      </w:r>
      <w:r>
        <w:rPr>
          <w:color w:val="000000"/>
          <w:sz w:val="18"/>
          <w:szCs w:val="18"/>
        </w:rPr>
        <w:t xml:space="preserve"> The examination routines will be designed by the respective disciplines and Head of the disciplines will notify them and send copies to the other relevant disciplines and to the office of the Controller of the Examinations.</w:t>
      </w:r>
    </w:p>
    <w:p w14:paraId="03FD8AB7" w14:textId="77777777" w:rsidR="00DE637B" w:rsidRDefault="00DE637B" w:rsidP="00DE637B">
      <w:pPr>
        <w:jc w:val="both"/>
        <w:rPr>
          <w:color w:val="000000"/>
          <w:sz w:val="18"/>
          <w:szCs w:val="18"/>
        </w:rPr>
      </w:pPr>
    </w:p>
    <w:p w14:paraId="30BF3AC4" w14:textId="77777777" w:rsidR="00DE637B" w:rsidRDefault="00DE637B" w:rsidP="00DE637B">
      <w:pPr>
        <w:jc w:val="center"/>
        <w:rPr>
          <w:b/>
          <w:bCs/>
          <w:color w:val="000000"/>
          <w:sz w:val="18"/>
          <w:szCs w:val="18"/>
        </w:rPr>
      </w:pPr>
      <w:r>
        <w:rPr>
          <w:b/>
          <w:bCs/>
          <w:color w:val="000000"/>
          <w:sz w:val="18"/>
          <w:szCs w:val="18"/>
        </w:rPr>
        <w:t>3. Theory Courses</w:t>
      </w:r>
    </w:p>
    <w:p w14:paraId="333E3218" w14:textId="77777777" w:rsidR="00DE637B" w:rsidRDefault="00DE637B" w:rsidP="00DE637B">
      <w:pPr>
        <w:jc w:val="both"/>
        <w:rPr>
          <w:b/>
          <w:bCs/>
          <w:color w:val="000000"/>
          <w:sz w:val="18"/>
          <w:szCs w:val="18"/>
        </w:rPr>
      </w:pPr>
    </w:p>
    <w:p w14:paraId="741481BB" w14:textId="77777777" w:rsidR="00DE637B" w:rsidRDefault="00DE637B" w:rsidP="00DE637B">
      <w:pPr>
        <w:jc w:val="both"/>
        <w:rPr>
          <w:b/>
          <w:bCs/>
          <w:color w:val="000000"/>
          <w:sz w:val="18"/>
          <w:szCs w:val="18"/>
        </w:rPr>
      </w:pPr>
      <w:r>
        <w:rPr>
          <w:b/>
          <w:bCs/>
          <w:color w:val="000000"/>
          <w:sz w:val="18"/>
          <w:szCs w:val="18"/>
        </w:rPr>
        <w:t>3.1 Distribution of Marks</w:t>
      </w:r>
    </w:p>
    <w:p w14:paraId="51C1D9EB" w14:textId="77777777" w:rsidR="00DE637B" w:rsidRDefault="00DE637B" w:rsidP="00DE637B">
      <w:pPr>
        <w:jc w:val="both"/>
        <w:rPr>
          <w:color w:val="000000"/>
          <w:sz w:val="18"/>
          <w:szCs w:val="18"/>
        </w:rPr>
      </w:pPr>
      <w:r>
        <w:rPr>
          <w:color w:val="000000"/>
          <w:sz w:val="18"/>
          <w:szCs w:val="18"/>
        </w:rPr>
        <w:t>A student will be continuously evaluated during the semester through tests, assignments, mid-semester examinations, viva etc. conducted by the course teachers, and it will contain 30% of total marks. The rest 70% marks will come from the final written examination at the end of that semester.</w:t>
      </w:r>
    </w:p>
    <w:p w14:paraId="14D1F74C" w14:textId="77777777" w:rsidR="00DE637B" w:rsidRDefault="00DE637B" w:rsidP="00DE637B">
      <w:pPr>
        <w:jc w:val="both"/>
        <w:rPr>
          <w:color w:val="000000"/>
          <w:sz w:val="18"/>
          <w:szCs w:val="18"/>
        </w:rPr>
      </w:pPr>
    </w:p>
    <w:p w14:paraId="5608D9CD" w14:textId="77777777" w:rsidR="00DE637B" w:rsidRDefault="00DE637B" w:rsidP="00DE637B">
      <w:pPr>
        <w:jc w:val="both"/>
        <w:rPr>
          <w:b/>
          <w:bCs/>
          <w:color w:val="000000"/>
          <w:sz w:val="18"/>
          <w:szCs w:val="18"/>
        </w:rPr>
      </w:pPr>
      <w:r>
        <w:rPr>
          <w:b/>
          <w:bCs/>
          <w:color w:val="000000"/>
          <w:sz w:val="18"/>
          <w:szCs w:val="18"/>
        </w:rPr>
        <w:t>3.2 Class Performance</w:t>
      </w:r>
    </w:p>
    <w:p w14:paraId="2C987A58" w14:textId="77777777" w:rsidR="00DE637B" w:rsidRDefault="00DE637B" w:rsidP="00DE637B">
      <w:pPr>
        <w:jc w:val="both"/>
        <w:rPr>
          <w:color w:val="000000"/>
          <w:sz w:val="18"/>
          <w:szCs w:val="18"/>
        </w:rPr>
      </w:pPr>
      <w:r>
        <w:rPr>
          <w:color w:val="000000"/>
          <w:sz w:val="18"/>
          <w:szCs w:val="18"/>
        </w:rPr>
        <w:t>After the end of the classes, the course teachers will make three copies of mark-sheets showing the marks from class participation and assignment and mid semester examination. He/she will display one copy in the notice board, send one sealed copy to the chairman of the examination committee and another sealed copy to the controller of examination.</w:t>
      </w:r>
    </w:p>
    <w:p w14:paraId="709A58E2" w14:textId="77777777" w:rsidR="00DE637B" w:rsidRDefault="00DE637B" w:rsidP="00DE637B">
      <w:pPr>
        <w:jc w:val="both"/>
        <w:rPr>
          <w:color w:val="000000"/>
          <w:sz w:val="18"/>
          <w:szCs w:val="18"/>
        </w:rPr>
      </w:pPr>
    </w:p>
    <w:p w14:paraId="6C50CAEA" w14:textId="77777777" w:rsidR="00DE637B" w:rsidRDefault="00DE637B" w:rsidP="00DE637B">
      <w:pPr>
        <w:jc w:val="both"/>
        <w:rPr>
          <w:b/>
          <w:bCs/>
          <w:color w:val="000000"/>
          <w:sz w:val="18"/>
          <w:szCs w:val="18"/>
        </w:rPr>
      </w:pPr>
      <w:r>
        <w:rPr>
          <w:b/>
          <w:bCs/>
          <w:color w:val="000000"/>
          <w:sz w:val="18"/>
          <w:szCs w:val="18"/>
        </w:rPr>
        <w:t>3.3 Question Setting and Moderation</w:t>
      </w:r>
    </w:p>
    <w:p w14:paraId="728553BD" w14:textId="77777777" w:rsidR="00DE637B" w:rsidRDefault="00DE637B" w:rsidP="00DE637B">
      <w:pPr>
        <w:jc w:val="both"/>
        <w:rPr>
          <w:color w:val="000000"/>
          <w:sz w:val="18"/>
          <w:szCs w:val="18"/>
        </w:rPr>
      </w:pPr>
      <w:r>
        <w:rPr>
          <w:b/>
          <w:color w:val="000000"/>
          <w:sz w:val="18"/>
          <w:szCs w:val="18"/>
        </w:rPr>
        <w:t>3.3.1</w:t>
      </w:r>
      <w:r>
        <w:rPr>
          <w:color w:val="000000"/>
          <w:sz w:val="18"/>
          <w:szCs w:val="18"/>
        </w:rPr>
        <w:t xml:space="preserve"> The examination Committee will appoint two question setters for each course at least four weeks before the date of commencement of the examination and inform the Controller of examination. The controller of examination will send the necessary papers to the question setters and the examiners. If a question setter or examiner declines the responsibility, he/she will return all the papers and the examination committee will suggest an alternative question setter or examiner. </w:t>
      </w:r>
    </w:p>
    <w:p w14:paraId="7FEA66AD" w14:textId="77777777" w:rsidR="00DE637B" w:rsidRDefault="00DE637B" w:rsidP="00DE637B">
      <w:pPr>
        <w:jc w:val="both"/>
        <w:rPr>
          <w:color w:val="000000"/>
          <w:sz w:val="18"/>
          <w:szCs w:val="18"/>
        </w:rPr>
      </w:pPr>
      <w:r>
        <w:rPr>
          <w:b/>
          <w:color w:val="000000"/>
          <w:sz w:val="18"/>
          <w:szCs w:val="18"/>
        </w:rPr>
        <w:lastRenderedPageBreak/>
        <w:t>3.3.2</w:t>
      </w:r>
      <w:r>
        <w:rPr>
          <w:color w:val="000000"/>
          <w:sz w:val="18"/>
          <w:szCs w:val="18"/>
        </w:rPr>
        <w:t xml:space="preserve"> The chairman of the examination committee will receive all the manuscript of question papers; if no manuscript is received within the specified time the committee will suggest an alternative question setter.</w:t>
      </w:r>
    </w:p>
    <w:p w14:paraId="5E720623" w14:textId="77777777" w:rsidR="00DE637B" w:rsidRDefault="00DE637B" w:rsidP="00DE637B">
      <w:pPr>
        <w:jc w:val="both"/>
        <w:rPr>
          <w:color w:val="000000"/>
          <w:sz w:val="18"/>
          <w:szCs w:val="18"/>
        </w:rPr>
      </w:pPr>
      <w:r>
        <w:rPr>
          <w:b/>
          <w:color w:val="000000"/>
          <w:sz w:val="18"/>
          <w:szCs w:val="18"/>
        </w:rPr>
        <w:t>3.3.3</w:t>
      </w:r>
      <w:r>
        <w:rPr>
          <w:color w:val="000000"/>
          <w:sz w:val="18"/>
          <w:szCs w:val="18"/>
        </w:rPr>
        <w:t xml:space="preserve"> After receiving all the question papers the examination committee will moderate the question papers. Moderation will not be invalid if any member be absent during moderation. For the disciplines of the </w:t>
      </w:r>
      <w:smartTag w:uri="urn:schemas-microsoft-com:office:smarttags" w:element="place">
        <w:smartTag w:uri="urn:schemas-microsoft-com:office:smarttags" w:element="PlaceType">
          <w:r>
            <w:rPr>
              <w:color w:val="000000"/>
              <w:sz w:val="18"/>
              <w:szCs w:val="18"/>
            </w:rPr>
            <w:t>school</w:t>
          </w:r>
        </w:smartTag>
        <w:r>
          <w:rPr>
            <w:color w:val="000000"/>
            <w:sz w:val="18"/>
            <w:szCs w:val="18"/>
          </w:rPr>
          <w:t xml:space="preserve"> of </w:t>
        </w:r>
        <w:smartTag w:uri="urn:schemas-microsoft-com:office:smarttags" w:element="PlaceName">
          <w:r>
            <w:rPr>
              <w:color w:val="000000"/>
              <w:sz w:val="18"/>
              <w:szCs w:val="18"/>
            </w:rPr>
            <w:t>Applied Sciences</w:t>
          </w:r>
        </w:smartTag>
      </w:smartTag>
      <w:r>
        <w:rPr>
          <w:color w:val="000000"/>
          <w:sz w:val="18"/>
          <w:szCs w:val="18"/>
        </w:rPr>
        <w:t xml:space="preserve"> and Technology the questions will be divided in two groups in the question paper so that two examiners can evaluate the answer script simultaneously. The examination committee will be responsible for the preparation of the necessary editing and printing of the question papers.</w:t>
      </w:r>
    </w:p>
    <w:p w14:paraId="57626054" w14:textId="77777777" w:rsidR="00DE637B" w:rsidRDefault="00DE637B" w:rsidP="00DE637B">
      <w:pPr>
        <w:jc w:val="both"/>
        <w:rPr>
          <w:color w:val="000000"/>
          <w:sz w:val="18"/>
          <w:szCs w:val="18"/>
        </w:rPr>
      </w:pPr>
    </w:p>
    <w:p w14:paraId="74165AC4" w14:textId="77777777" w:rsidR="00DE637B" w:rsidRDefault="00DE637B" w:rsidP="00DE637B">
      <w:pPr>
        <w:jc w:val="both"/>
        <w:rPr>
          <w:b/>
          <w:bCs/>
          <w:color w:val="000000"/>
          <w:sz w:val="18"/>
          <w:szCs w:val="18"/>
        </w:rPr>
      </w:pPr>
      <w:r>
        <w:rPr>
          <w:b/>
          <w:bCs/>
          <w:color w:val="000000"/>
          <w:sz w:val="18"/>
          <w:szCs w:val="18"/>
        </w:rPr>
        <w:t>3.4 Final Examination</w:t>
      </w:r>
    </w:p>
    <w:p w14:paraId="18A512C2" w14:textId="77777777" w:rsidR="00DE637B" w:rsidRDefault="00DE637B" w:rsidP="00DE637B">
      <w:pPr>
        <w:jc w:val="both"/>
        <w:rPr>
          <w:color w:val="000000"/>
          <w:sz w:val="18"/>
          <w:szCs w:val="18"/>
        </w:rPr>
      </w:pPr>
      <w:r>
        <w:rPr>
          <w:b/>
          <w:color w:val="000000"/>
          <w:sz w:val="18"/>
          <w:szCs w:val="18"/>
        </w:rPr>
        <w:t>3.4.1</w:t>
      </w:r>
      <w:r>
        <w:rPr>
          <w:color w:val="000000"/>
          <w:sz w:val="18"/>
          <w:szCs w:val="18"/>
        </w:rPr>
        <w:t xml:space="preserve"> The controller of examination will be responsible to print the blank answer scripts, mark sheets and other relevant forms and will make necessary arrangements, so that these are available during the conduct of examination in the examination hall in due time . </w:t>
      </w:r>
    </w:p>
    <w:p w14:paraId="0FCD5234" w14:textId="77777777" w:rsidR="00DE637B" w:rsidRDefault="00DE637B" w:rsidP="00DE637B">
      <w:pPr>
        <w:jc w:val="both"/>
        <w:rPr>
          <w:color w:val="000000"/>
          <w:sz w:val="18"/>
          <w:szCs w:val="18"/>
        </w:rPr>
      </w:pPr>
    </w:p>
    <w:p w14:paraId="52D7516F" w14:textId="77777777" w:rsidR="00DE637B" w:rsidRDefault="00DE637B" w:rsidP="00DE637B">
      <w:pPr>
        <w:jc w:val="both"/>
        <w:rPr>
          <w:b/>
          <w:bCs/>
          <w:color w:val="000000"/>
          <w:sz w:val="18"/>
          <w:szCs w:val="18"/>
        </w:rPr>
      </w:pPr>
      <w:r>
        <w:rPr>
          <w:b/>
          <w:bCs/>
          <w:color w:val="000000"/>
          <w:sz w:val="18"/>
          <w:szCs w:val="18"/>
        </w:rPr>
        <w:t>3.5 Evaluation of Answer Script</w:t>
      </w:r>
    </w:p>
    <w:p w14:paraId="295BE02C" w14:textId="77777777" w:rsidR="00DE637B" w:rsidRDefault="00DE637B" w:rsidP="00DE637B">
      <w:pPr>
        <w:jc w:val="both"/>
        <w:rPr>
          <w:color w:val="000000"/>
          <w:sz w:val="18"/>
          <w:szCs w:val="18"/>
        </w:rPr>
      </w:pPr>
      <w:r>
        <w:rPr>
          <w:b/>
          <w:color w:val="000000"/>
          <w:sz w:val="18"/>
          <w:szCs w:val="18"/>
        </w:rPr>
        <w:t>3.5.1</w:t>
      </w:r>
      <w:r>
        <w:rPr>
          <w:color w:val="000000"/>
          <w:sz w:val="18"/>
          <w:szCs w:val="18"/>
        </w:rPr>
        <w:t xml:space="preserve"> The answer scripts from the disciplines of Applied Science and technology will be evaluated by two examiners simultaneously, of whom one should preferably the course teacher. The answer scripts from the disciplines of other school of studies will be evaluated by two examiners separately, of whom one should preferably the course teacher. The examiners will examine the scripts thoroughly, mark the scripts properly and grade legibly within the specified time. The examiners will send a sealed copy of mark-sheet to the controller of examination and one sealed copy to the chairman of the examination committee.</w:t>
      </w:r>
    </w:p>
    <w:p w14:paraId="44B3D173" w14:textId="77777777" w:rsidR="00DE637B" w:rsidRDefault="00DE637B" w:rsidP="00DE637B">
      <w:pPr>
        <w:jc w:val="both"/>
        <w:rPr>
          <w:color w:val="000000"/>
          <w:sz w:val="18"/>
          <w:szCs w:val="18"/>
        </w:rPr>
      </w:pPr>
      <w:r>
        <w:rPr>
          <w:b/>
          <w:color w:val="000000"/>
          <w:sz w:val="18"/>
          <w:szCs w:val="18"/>
        </w:rPr>
        <w:t>3.5.2</w:t>
      </w:r>
      <w:r>
        <w:rPr>
          <w:color w:val="000000"/>
          <w:sz w:val="18"/>
          <w:szCs w:val="18"/>
        </w:rPr>
        <w:t xml:space="preserve"> The examination committee will assign members from the committee to scrutinize the answer scripts and if any discrepancy is found the committee will make the necessary arrangements to fix the problem and inform the controller of examination. </w:t>
      </w:r>
    </w:p>
    <w:p w14:paraId="4176FDF9" w14:textId="77777777" w:rsidR="00DE637B" w:rsidRDefault="00DE637B" w:rsidP="00DE637B">
      <w:pPr>
        <w:jc w:val="both"/>
        <w:rPr>
          <w:color w:val="000000"/>
          <w:sz w:val="18"/>
          <w:szCs w:val="18"/>
        </w:rPr>
      </w:pPr>
      <w:r>
        <w:rPr>
          <w:b/>
          <w:color w:val="000000"/>
          <w:sz w:val="18"/>
          <w:szCs w:val="18"/>
        </w:rPr>
        <w:t>3.5.3</w:t>
      </w:r>
      <w:r>
        <w:rPr>
          <w:color w:val="000000"/>
          <w:sz w:val="18"/>
          <w:szCs w:val="18"/>
        </w:rPr>
        <w:t xml:space="preserve"> If the difference between marks given by two examiners be 20% or more than 20% GSC will recommend a third examiner for approval by the V.C and marks given by 3rd examiner &amp; the marks of the first or 2nd examiner which ever is nearest to this will be considered for the average marks .</w:t>
      </w:r>
    </w:p>
    <w:p w14:paraId="0CFA0118" w14:textId="77777777" w:rsidR="00DE637B" w:rsidRDefault="00DE637B" w:rsidP="00DE637B">
      <w:pPr>
        <w:jc w:val="both"/>
        <w:rPr>
          <w:color w:val="000000"/>
          <w:sz w:val="18"/>
          <w:szCs w:val="18"/>
        </w:rPr>
      </w:pPr>
    </w:p>
    <w:p w14:paraId="6E089BB4" w14:textId="77777777" w:rsidR="00DE637B" w:rsidRDefault="00DE637B" w:rsidP="00DE637B">
      <w:pPr>
        <w:jc w:val="center"/>
        <w:rPr>
          <w:b/>
          <w:bCs/>
          <w:color w:val="000000"/>
          <w:sz w:val="18"/>
          <w:szCs w:val="18"/>
        </w:rPr>
      </w:pPr>
      <w:r>
        <w:rPr>
          <w:b/>
          <w:bCs/>
          <w:color w:val="000000"/>
          <w:sz w:val="18"/>
          <w:szCs w:val="18"/>
        </w:rPr>
        <w:t>4. Lab Courses</w:t>
      </w:r>
    </w:p>
    <w:p w14:paraId="5B4A4C1D" w14:textId="77777777" w:rsidR="00DE637B" w:rsidRDefault="00DE637B" w:rsidP="00DE637B">
      <w:pPr>
        <w:jc w:val="both"/>
        <w:rPr>
          <w:color w:val="000000"/>
          <w:sz w:val="18"/>
          <w:szCs w:val="18"/>
        </w:rPr>
      </w:pPr>
    </w:p>
    <w:p w14:paraId="4C56DAF6" w14:textId="77777777" w:rsidR="00DE637B" w:rsidRDefault="00DE637B" w:rsidP="00DE637B">
      <w:pPr>
        <w:jc w:val="both"/>
        <w:rPr>
          <w:color w:val="000000"/>
          <w:sz w:val="18"/>
          <w:szCs w:val="18"/>
        </w:rPr>
      </w:pPr>
      <w:r>
        <w:rPr>
          <w:b/>
          <w:color w:val="000000"/>
          <w:sz w:val="18"/>
          <w:szCs w:val="18"/>
        </w:rPr>
        <w:t>4.1</w:t>
      </w:r>
      <w:r>
        <w:rPr>
          <w:color w:val="000000"/>
          <w:sz w:val="18"/>
          <w:szCs w:val="18"/>
        </w:rPr>
        <w:t xml:space="preserve"> Every lab course will be assigned to at least two course instructors and they will grade the students through continuous evaluation. </w:t>
      </w:r>
    </w:p>
    <w:p w14:paraId="3B1AF4D2" w14:textId="77777777" w:rsidR="00DE637B" w:rsidRDefault="00DE637B" w:rsidP="00DE637B">
      <w:pPr>
        <w:jc w:val="both"/>
        <w:rPr>
          <w:color w:val="000000"/>
          <w:sz w:val="18"/>
          <w:szCs w:val="18"/>
        </w:rPr>
      </w:pPr>
      <w:r>
        <w:rPr>
          <w:b/>
          <w:color w:val="000000"/>
          <w:sz w:val="18"/>
          <w:szCs w:val="18"/>
        </w:rPr>
        <w:t>4.2</w:t>
      </w:r>
      <w:r>
        <w:rPr>
          <w:color w:val="000000"/>
          <w:sz w:val="18"/>
          <w:szCs w:val="18"/>
        </w:rPr>
        <w:t xml:space="preserve"> For the projects, Masters (Thesis), Industrial assignments, monographs etc. the supervisor will give an overall assessment which will count as 30% of the total marks. Evaluation of the report by two external examiners, who is not involved in supervision/co-supervision will count as another 30% of the marks. The remaining 40% will come from the presentation and viva voce conducted by the examination committee. During viva-voce examination the supervisor or co-supervisor, if present, will not participate in marking. </w:t>
      </w:r>
    </w:p>
    <w:p w14:paraId="142EF3E2" w14:textId="77777777" w:rsidR="00DE637B" w:rsidRDefault="00DE637B" w:rsidP="00DE637B">
      <w:pPr>
        <w:jc w:val="both"/>
        <w:rPr>
          <w:color w:val="000000"/>
          <w:sz w:val="18"/>
          <w:szCs w:val="18"/>
        </w:rPr>
      </w:pPr>
    </w:p>
    <w:p w14:paraId="684EE58A" w14:textId="77777777" w:rsidR="00DE637B" w:rsidRDefault="00DE637B" w:rsidP="00DE637B">
      <w:pPr>
        <w:jc w:val="center"/>
        <w:rPr>
          <w:b/>
          <w:bCs/>
          <w:color w:val="000000"/>
          <w:sz w:val="18"/>
          <w:szCs w:val="18"/>
        </w:rPr>
      </w:pPr>
    </w:p>
    <w:p w14:paraId="35C8C111" w14:textId="77777777" w:rsidR="00DE637B" w:rsidRDefault="00DE637B" w:rsidP="00DE637B">
      <w:pPr>
        <w:jc w:val="center"/>
        <w:rPr>
          <w:b/>
          <w:bCs/>
          <w:color w:val="000000"/>
          <w:sz w:val="18"/>
          <w:szCs w:val="18"/>
        </w:rPr>
      </w:pPr>
    </w:p>
    <w:p w14:paraId="71A36C29" w14:textId="77777777" w:rsidR="00DE637B" w:rsidRDefault="00DE637B" w:rsidP="00DE637B">
      <w:pPr>
        <w:jc w:val="center"/>
        <w:rPr>
          <w:b/>
          <w:bCs/>
          <w:color w:val="000000"/>
          <w:sz w:val="18"/>
          <w:szCs w:val="18"/>
        </w:rPr>
      </w:pPr>
    </w:p>
    <w:p w14:paraId="25794992" w14:textId="77777777" w:rsidR="00DE637B" w:rsidRDefault="00DE637B" w:rsidP="00DE637B">
      <w:pPr>
        <w:jc w:val="center"/>
        <w:rPr>
          <w:b/>
          <w:bCs/>
          <w:color w:val="000000"/>
          <w:sz w:val="18"/>
          <w:szCs w:val="18"/>
        </w:rPr>
      </w:pPr>
    </w:p>
    <w:p w14:paraId="39083670" w14:textId="77777777" w:rsidR="00DE637B" w:rsidRDefault="00DE637B" w:rsidP="00DE637B">
      <w:pPr>
        <w:jc w:val="center"/>
        <w:rPr>
          <w:b/>
          <w:bCs/>
          <w:color w:val="000000"/>
          <w:sz w:val="18"/>
          <w:szCs w:val="18"/>
        </w:rPr>
      </w:pPr>
      <w:r>
        <w:rPr>
          <w:b/>
          <w:bCs/>
          <w:color w:val="000000"/>
          <w:sz w:val="18"/>
          <w:szCs w:val="18"/>
        </w:rPr>
        <w:lastRenderedPageBreak/>
        <w:t>5. Publication of Result</w:t>
      </w:r>
    </w:p>
    <w:p w14:paraId="0B1D3CB5" w14:textId="77777777" w:rsidR="00DE637B" w:rsidRDefault="00DE637B" w:rsidP="00DE637B">
      <w:pPr>
        <w:jc w:val="both"/>
        <w:rPr>
          <w:color w:val="000000"/>
          <w:sz w:val="18"/>
          <w:szCs w:val="18"/>
        </w:rPr>
      </w:pPr>
    </w:p>
    <w:p w14:paraId="7BAEB34F" w14:textId="77777777" w:rsidR="00DE637B" w:rsidRDefault="00DE637B" w:rsidP="00DE637B">
      <w:pPr>
        <w:jc w:val="both"/>
        <w:rPr>
          <w:color w:val="000000"/>
          <w:sz w:val="18"/>
          <w:szCs w:val="18"/>
        </w:rPr>
      </w:pPr>
      <w:r>
        <w:rPr>
          <w:b/>
          <w:color w:val="000000"/>
          <w:sz w:val="18"/>
          <w:szCs w:val="18"/>
        </w:rPr>
        <w:t>5.1</w:t>
      </w:r>
      <w:r>
        <w:rPr>
          <w:color w:val="000000"/>
          <w:sz w:val="18"/>
          <w:szCs w:val="18"/>
        </w:rPr>
        <w:t xml:space="preserve"> Three original tabulation sheets will be prepared by the tabulators and checked by all the members and signed by the tabulators and members of the examination committee. The tabulation sheets will contain the grade point average obtained in the specific semester. The tabulation sheets will be sent to the Controller of Examinations for his signature and approval by the Vice-Chancellor. </w:t>
      </w:r>
    </w:p>
    <w:p w14:paraId="7821C971" w14:textId="77777777" w:rsidR="00DE637B" w:rsidRDefault="00DE637B" w:rsidP="00DE637B">
      <w:pPr>
        <w:jc w:val="both"/>
        <w:rPr>
          <w:color w:val="000000"/>
          <w:sz w:val="18"/>
          <w:szCs w:val="18"/>
        </w:rPr>
      </w:pPr>
      <w:r>
        <w:rPr>
          <w:b/>
          <w:color w:val="000000"/>
          <w:sz w:val="18"/>
          <w:szCs w:val="18"/>
        </w:rPr>
        <w:t>5.2</w:t>
      </w:r>
      <w:r>
        <w:rPr>
          <w:color w:val="000000"/>
          <w:sz w:val="18"/>
          <w:szCs w:val="18"/>
        </w:rPr>
        <w:t xml:space="preserve"> The Controller of Examination shall keep up to date record of all the grades obtained by the student in individual Academic Record Card. Grades shall be announced by the Controller of Examination at the end of each semester. </w:t>
      </w:r>
    </w:p>
    <w:p w14:paraId="4339FC0C" w14:textId="77777777" w:rsidR="00DE637B" w:rsidRDefault="00DE637B" w:rsidP="00DE637B">
      <w:pPr>
        <w:jc w:val="both"/>
        <w:rPr>
          <w:color w:val="000000"/>
          <w:sz w:val="18"/>
          <w:szCs w:val="18"/>
        </w:rPr>
      </w:pPr>
    </w:p>
    <w:p w14:paraId="228725EA" w14:textId="77777777" w:rsidR="00DE637B" w:rsidRDefault="00DE637B" w:rsidP="00C63C73">
      <w:pPr>
        <w:spacing w:line="276" w:lineRule="auto"/>
        <w:jc w:val="both"/>
        <w:rPr>
          <w:b/>
          <w:bCs/>
          <w:color w:val="000000"/>
          <w:sz w:val="18"/>
          <w:szCs w:val="18"/>
        </w:rPr>
      </w:pPr>
      <w:r>
        <w:rPr>
          <w:b/>
          <w:bCs/>
          <w:color w:val="000000"/>
          <w:sz w:val="18"/>
          <w:szCs w:val="18"/>
        </w:rPr>
        <w:t>Grade and grade points:</w:t>
      </w:r>
    </w:p>
    <w:p w14:paraId="35C63569" w14:textId="77777777" w:rsidR="00DE637B" w:rsidRDefault="00DE637B" w:rsidP="00DE637B">
      <w:pPr>
        <w:jc w:val="both"/>
        <w:rPr>
          <w:color w:val="000000"/>
          <w:sz w:val="18"/>
          <w:szCs w:val="18"/>
        </w:rPr>
      </w:pPr>
      <w:r>
        <w:rPr>
          <w:b/>
          <w:color w:val="000000"/>
          <w:sz w:val="18"/>
          <w:szCs w:val="18"/>
        </w:rPr>
        <w:t>5.3</w:t>
      </w:r>
      <w:r>
        <w:rPr>
          <w:color w:val="000000"/>
          <w:sz w:val="18"/>
          <w:szCs w:val="18"/>
        </w:rPr>
        <w:t xml:space="preserve"> The letter grade and grade point will be awarded as follows:</w:t>
      </w:r>
    </w:p>
    <w:p w14:paraId="0FFBC7DA" w14:textId="77777777" w:rsidR="00DE637B" w:rsidRDefault="00DE637B" w:rsidP="00DE637B">
      <w:pPr>
        <w:jc w:val="both"/>
        <w:rPr>
          <w:color w:val="000000"/>
          <w:sz w:val="18"/>
          <w:szCs w:val="18"/>
        </w:rPr>
      </w:pPr>
    </w:p>
    <w:tbl>
      <w:tblPr>
        <w:tblW w:w="0" w:type="auto"/>
        <w:tblInd w:w="288" w:type="dxa"/>
        <w:tblLook w:val="01E0" w:firstRow="1" w:lastRow="1" w:firstColumn="1" w:lastColumn="1" w:noHBand="0" w:noVBand="0"/>
      </w:tblPr>
      <w:tblGrid>
        <w:gridCol w:w="1980"/>
        <w:gridCol w:w="1980"/>
        <w:gridCol w:w="1980"/>
      </w:tblGrid>
      <w:tr w:rsidR="00DE637B" w14:paraId="430445E5" w14:textId="77777777" w:rsidTr="00BE355A">
        <w:trPr>
          <w:trHeight w:val="252"/>
        </w:trPr>
        <w:tc>
          <w:tcPr>
            <w:tcW w:w="1980" w:type="dxa"/>
            <w:hideMark/>
          </w:tcPr>
          <w:p w14:paraId="492EAD58" w14:textId="77777777" w:rsidR="00DE637B" w:rsidRPr="00BE355A" w:rsidRDefault="00DE637B" w:rsidP="00F8035E">
            <w:pPr>
              <w:jc w:val="both"/>
              <w:rPr>
                <w:b/>
                <w:bCs/>
                <w:color w:val="000000"/>
                <w:sz w:val="18"/>
                <w:szCs w:val="18"/>
              </w:rPr>
            </w:pPr>
            <w:r w:rsidRPr="00BE355A">
              <w:rPr>
                <w:b/>
                <w:bCs/>
                <w:color w:val="000000"/>
                <w:sz w:val="18"/>
                <w:szCs w:val="18"/>
              </w:rPr>
              <w:t>Numerical Grade</w:t>
            </w:r>
          </w:p>
        </w:tc>
        <w:tc>
          <w:tcPr>
            <w:tcW w:w="1980" w:type="dxa"/>
            <w:hideMark/>
          </w:tcPr>
          <w:p w14:paraId="1EBCD6D2" w14:textId="77777777" w:rsidR="00DE637B" w:rsidRPr="00BE355A" w:rsidRDefault="00DE637B" w:rsidP="00F8035E">
            <w:pPr>
              <w:jc w:val="center"/>
              <w:rPr>
                <w:b/>
                <w:bCs/>
                <w:color w:val="000000"/>
                <w:sz w:val="18"/>
                <w:szCs w:val="18"/>
              </w:rPr>
            </w:pPr>
            <w:r w:rsidRPr="00BE355A">
              <w:rPr>
                <w:b/>
                <w:bCs/>
                <w:color w:val="000000"/>
                <w:sz w:val="18"/>
                <w:szCs w:val="18"/>
              </w:rPr>
              <w:t>Letter Grade</w:t>
            </w:r>
          </w:p>
        </w:tc>
        <w:tc>
          <w:tcPr>
            <w:tcW w:w="1980" w:type="dxa"/>
            <w:hideMark/>
          </w:tcPr>
          <w:p w14:paraId="4D8A0590" w14:textId="77777777" w:rsidR="00DE637B" w:rsidRPr="00BE355A" w:rsidRDefault="00DE637B" w:rsidP="00F8035E">
            <w:pPr>
              <w:jc w:val="center"/>
              <w:rPr>
                <w:b/>
                <w:bCs/>
                <w:color w:val="000000"/>
                <w:sz w:val="18"/>
                <w:szCs w:val="18"/>
              </w:rPr>
            </w:pPr>
            <w:r w:rsidRPr="00BE355A">
              <w:rPr>
                <w:b/>
                <w:bCs/>
                <w:color w:val="000000"/>
                <w:sz w:val="18"/>
                <w:szCs w:val="18"/>
              </w:rPr>
              <w:t>Grade Points</w:t>
            </w:r>
          </w:p>
        </w:tc>
      </w:tr>
      <w:tr w:rsidR="00DE637B" w14:paraId="012045C0" w14:textId="77777777" w:rsidTr="00F8035E">
        <w:tc>
          <w:tcPr>
            <w:tcW w:w="1980" w:type="dxa"/>
            <w:hideMark/>
          </w:tcPr>
          <w:p w14:paraId="15FA4134" w14:textId="77777777" w:rsidR="00DE637B" w:rsidRDefault="00DE637B" w:rsidP="00F8035E">
            <w:pPr>
              <w:jc w:val="both"/>
              <w:rPr>
                <w:color w:val="000000"/>
                <w:sz w:val="18"/>
                <w:szCs w:val="18"/>
              </w:rPr>
            </w:pPr>
            <w:r>
              <w:rPr>
                <w:color w:val="000000"/>
                <w:sz w:val="18"/>
                <w:szCs w:val="18"/>
              </w:rPr>
              <w:t>80</w:t>
            </w:r>
            <w:r>
              <w:rPr>
                <w:color w:val="000000"/>
                <w:sz w:val="18"/>
                <w:szCs w:val="18"/>
              </w:rPr>
              <w:sym w:font="Symbol" w:char="F025"/>
            </w:r>
            <w:r>
              <w:rPr>
                <w:color w:val="000000"/>
                <w:sz w:val="18"/>
                <w:szCs w:val="18"/>
              </w:rPr>
              <w:t xml:space="preserve"> Or above </w:t>
            </w:r>
          </w:p>
        </w:tc>
        <w:tc>
          <w:tcPr>
            <w:tcW w:w="1980" w:type="dxa"/>
            <w:hideMark/>
          </w:tcPr>
          <w:p w14:paraId="3CA427A8" w14:textId="77777777" w:rsidR="00DE637B" w:rsidRDefault="00DE637B" w:rsidP="00BE355A">
            <w:pPr>
              <w:ind w:left="686"/>
              <w:rPr>
                <w:color w:val="000000"/>
                <w:sz w:val="18"/>
                <w:szCs w:val="18"/>
              </w:rPr>
            </w:pPr>
            <w:r>
              <w:rPr>
                <w:color w:val="000000"/>
                <w:sz w:val="18"/>
                <w:szCs w:val="18"/>
              </w:rPr>
              <w:t>A+</w:t>
            </w:r>
          </w:p>
        </w:tc>
        <w:tc>
          <w:tcPr>
            <w:tcW w:w="1980" w:type="dxa"/>
            <w:hideMark/>
          </w:tcPr>
          <w:p w14:paraId="0092219D" w14:textId="77777777" w:rsidR="00DE637B" w:rsidRDefault="00DE637B" w:rsidP="00F8035E">
            <w:pPr>
              <w:jc w:val="center"/>
              <w:rPr>
                <w:color w:val="000000"/>
                <w:sz w:val="18"/>
                <w:szCs w:val="18"/>
              </w:rPr>
            </w:pPr>
            <w:r>
              <w:rPr>
                <w:color w:val="000000"/>
                <w:sz w:val="18"/>
                <w:szCs w:val="18"/>
              </w:rPr>
              <w:t>4.00</w:t>
            </w:r>
          </w:p>
        </w:tc>
      </w:tr>
      <w:tr w:rsidR="00DE637B" w14:paraId="02FEA39E" w14:textId="77777777" w:rsidTr="00F8035E">
        <w:tc>
          <w:tcPr>
            <w:tcW w:w="1980" w:type="dxa"/>
            <w:hideMark/>
          </w:tcPr>
          <w:p w14:paraId="4E2095B1" w14:textId="77777777" w:rsidR="00DE637B" w:rsidRDefault="00DE637B" w:rsidP="00F8035E">
            <w:pPr>
              <w:jc w:val="both"/>
              <w:rPr>
                <w:color w:val="000000"/>
                <w:sz w:val="18"/>
                <w:szCs w:val="18"/>
              </w:rPr>
            </w:pPr>
            <w:r>
              <w:rPr>
                <w:color w:val="000000"/>
                <w:sz w:val="18"/>
                <w:szCs w:val="18"/>
              </w:rPr>
              <w:t>75</w:t>
            </w:r>
            <w:r>
              <w:rPr>
                <w:color w:val="000000"/>
                <w:sz w:val="18"/>
                <w:szCs w:val="18"/>
              </w:rPr>
              <w:sym w:font="Symbol" w:char="F025"/>
            </w:r>
            <w:r>
              <w:rPr>
                <w:color w:val="000000"/>
                <w:sz w:val="18"/>
                <w:szCs w:val="18"/>
              </w:rPr>
              <w:t xml:space="preserve"> to less than 80</w:t>
            </w:r>
            <w:r>
              <w:rPr>
                <w:color w:val="000000"/>
                <w:sz w:val="18"/>
                <w:szCs w:val="18"/>
              </w:rPr>
              <w:sym w:font="Symbol" w:char="F025"/>
            </w:r>
          </w:p>
        </w:tc>
        <w:tc>
          <w:tcPr>
            <w:tcW w:w="1980" w:type="dxa"/>
            <w:hideMark/>
          </w:tcPr>
          <w:p w14:paraId="531B7C74" w14:textId="77777777" w:rsidR="00DE637B" w:rsidRDefault="00DE637B" w:rsidP="00BE355A">
            <w:pPr>
              <w:ind w:left="686"/>
              <w:rPr>
                <w:color w:val="000000"/>
                <w:sz w:val="18"/>
                <w:szCs w:val="18"/>
              </w:rPr>
            </w:pPr>
            <w:r>
              <w:rPr>
                <w:color w:val="000000"/>
                <w:sz w:val="18"/>
                <w:szCs w:val="18"/>
              </w:rPr>
              <w:t>A</w:t>
            </w:r>
          </w:p>
        </w:tc>
        <w:tc>
          <w:tcPr>
            <w:tcW w:w="1980" w:type="dxa"/>
            <w:hideMark/>
          </w:tcPr>
          <w:p w14:paraId="608254DE" w14:textId="77777777" w:rsidR="00DE637B" w:rsidRDefault="00DE637B" w:rsidP="00F8035E">
            <w:pPr>
              <w:jc w:val="center"/>
              <w:rPr>
                <w:color w:val="000000"/>
                <w:sz w:val="18"/>
                <w:szCs w:val="18"/>
              </w:rPr>
            </w:pPr>
            <w:r>
              <w:rPr>
                <w:color w:val="000000"/>
                <w:sz w:val="18"/>
                <w:szCs w:val="18"/>
              </w:rPr>
              <w:t>3.75</w:t>
            </w:r>
          </w:p>
        </w:tc>
      </w:tr>
      <w:tr w:rsidR="00DE637B" w14:paraId="32993874" w14:textId="77777777" w:rsidTr="00F8035E">
        <w:tc>
          <w:tcPr>
            <w:tcW w:w="1980" w:type="dxa"/>
            <w:hideMark/>
          </w:tcPr>
          <w:p w14:paraId="7DD78523" w14:textId="77777777" w:rsidR="00DE637B" w:rsidRDefault="00DE637B" w:rsidP="00F8035E">
            <w:pPr>
              <w:jc w:val="both"/>
              <w:rPr>
                <w:color w:val="000000"/>
                <w:sz w:val="18"/>
                <w:szCs w:val="18"/>
              </w:rPr>
            </w:pPr>
            <w:r>
              <w:rPr>
                <w:color w:val="000000"/>
                <w:sz w:val="18"/>
                <w:szCs w:val="18"/>
              </w:rPr>
              <w:t>70</w:t>
            </w:r>
            <w:r>
              <w:rPr>
                <w:color w:val="000000"/>
                <w:sz w:val="18"/>
                <w:szCs w:val="18"/>
              </w:rPr>
              <w:sym w:font="Symbol" w:char="F025"/>
            </w:r>
            <w:r>
              <w:rPr>
                <w:color w:val="000000"/>
                <w:sz w:val="18"/>
                <w:szCs w:val="18"/>
              </w:rPr>
              <w:t xml:space="preserve"> to less than 80</w:t>
            </w:r>
            <w:r>
              <w:rPr>
                <w:color w:val="000000"/>
                <w:sz w:val="18"/>
                <w:szCs w:val="18"/>
              </w:rPr>
              <w:sym w:font="Symbol" w:char="F025"/>
            </w:r>
          </w:p>
        </w:tc>
        <w:tc>
          <w:tcPr>
            <w:tcW w:w="1980" w:type="dxa"/>
            <w:hideMark/>
          </w:tcPr>
          <w:p w14:paraId="501B9E61" w14:textId="77777777" w:rsidR="00DE637B" w:rsidRDefault="00DE637B" w:rsidP="00BE355A">
            <w:pPr>
              <w:ind w:left="686"/>
              <w:rPr>
                <w:color w:val="000000"/>
                <w:sz w:val="18"/>
                <w:szCs w:val="18"/>
              </w:rPr>
            </w:pPr>
            <w:r>
              <w:rPr>
                <w:color w:val="000000"/>
                <w:sz w:val="18"/>
                <w:szCs w:val="18"/>
              </w:rPr>
              <w:t>A-</w:t>
            </w:r>
          </w:p>
        </w:tc>
        <w:tc>
          <w:tcPr>
            <w:tcW w:w="1980" w:type="dxa"/>
            <w:hideMark/>
          </w:tcPr>
          <w:p w14:paraId="4E97DA29" w14:textId="77777777" w:rsidR="00DE637B" w:rsidRDefault="00DE637B" w:rsidP="00F8035E">
            <w:pPr>
              <w:jc w:val="center"/>
              <w:rPr>
                <w:color w:val="000000"/>
                <w:sz w:val="18"/>
                <w:szCs w:val="18"/>
              </w:rPr>
            </w:pPr>
            <w:r>
              <w:rPr>
                <w:color w:val="000000"/>
                <w:sz w:val="18"/>
                <w:szCs w:val="18"/>
              </w:rPr>
              <w:t>3.50</w:t>
            </w:r>
          </w:p>
        </w:tc>
      </w:tr>
      <w:tr w:rsidR="00DE637B" w14:paraId="52376330" w14:textId="77777777" w:rsidTr="00F8035E">
        <w:tc>
          <w:tcPr>
            <w:tcW w:w="1980" w:type="dxa"/>
            <w:hideMark/>
          </w:tcPr>
          <w:p w14:paraId="3B1780A6" w14:textId="77777777" w:rsidR="00DE637B" w:rsidRDefault="00DE637B" w:rsidP="00F8035E">
            <w:pPr>
              <w:jc w:val="both"/>
              <w:rPr>
                <w:color w:val="000000"/>
                <w:sz w:val="18"/>
                <w:szCs w:val="18"/>
              </w:rPr>
            </w:pPr>
            <w:r>
              <w:rPr>
                <w:color w:val="000000"/>
                <w:sz w:val="18"/>
                <w:szCs w:val="18"/>
              </w:rPr>
              <w:t>65</w:t>
            </w:r>
            <w:r>
              <w:rPr>
                <w:color w:val="000000"/>
                <w:sz w:val="18"/>
                <w:szCs w:val="18"/>
              </w:rPr>
              <w:sym w:font="Symbol" w:char="F025"/>
            </w:r>
            <w:r>
              <w:rPr>
                <w:color w:val="000000"/>
                <w:sz w:val="18"/>
                <w:szCs w:val="18"/>
              </w:rPr>
              <w:t xml:space="preserve"> to less than 70</w:t>
            </w:r>
            <w:r>
              <w:rPr>
                <w:color w:val="000000"/>
                <w:sz w:val="18"/>
                <w:szCs w:val="18"/>
              </w:rPr>
              <w:sym w:font="Symbol" w:char="F025"/>
            </w:r>
          </w:p>
        </w:tc>
        <w:tc>
          <w:tcPr>
            <w:tcW w:w="1980" w:type="dxa"/>
            <w:hideMark/>
          </w:tcPr>
          <w:p w14:paraId="0FAF373A" w14:textId="77777777" w:rsidR="00DE637B" w:rsidRDefault="00DE637B" w:rsidP="00BE355A">
            <w:pPr>
              <w:ind w:left="686"/>
              <w:rPr>
                <w:color w:val="000000"/>
                <w:sz w:val="18"/>
                <w:szCs w:val="18"/>
              </w:rPr>
            </w:pPr>
            <w:r>
              <w:rPr>
                <w:color w:val="000000"/>
                <w:sz w:val="18"/>
                <w:szCs w:val="18"/>
              </w:rPr>
              <w:t>B+</w:t>
            </w:r>
          </w:p>
        </w:tc>
        <w:tc>
          <w:tcPr>
            <w:tcW w:w="1980" w:type="dxa"/>
            <w:hideMark/>
          </w:tcPr>
          <w:p w14:paraId="4FE65428" w14:textId="77777777" w:rsidR="00DE637B" w:rsidRDefault="00DE637B" w:rsidP="00F8035E">
            <w:pPr>
              <w:jc w:val="center"/>
              <w:rPr>
                <w:color w:val="000000"/>
                <w:sz w:val="18"/>
                <w:szCs w:val="18"/>
              </w:rPr>
            </w:pPr>
            <w:r>
              <w:rPr>
                <w:color w:val="000000"/>
                <w:sz w:val="18"/>
                <w:szCs w:val="18"/>
              </w:rPr>
              <w:t>3.25</w:t>
            </w:r>
          </w:p>
        </w:tc>
      </w:tr>
      <w:tr w:rsidR="00DE637B" w14:paraId="043D7FD7" w14:textId="77777777" w:rsidTr="00F8035E">
        <w:tc>
          <w:tcPr>
            <w:tcW w:w="1980" w:type="dxa"/>
            <w:hideMark/>
          </w:tcPr>
          <w:p w14:paraId="31E50E6B" w14:textId="77777777" w:rsidR="00DE637B" w:rsidRDefault="00DE637B" w:rsidP="00F8035E">
            <w:pPr>
              <w:jc w:val="both"/>
              <w:rPr>
                <w:color w:val="000000"/>
                <w:sz w:val="18"/>
                <w:szCs w:val="18"/>
              </w:rPr>
            </w:pPr>
            <w:r>
              <w:rPr>
                <w:color w:val="000000"/>
                <w:sz w:val="18"/>
                <w:szCs w:val="18"/>
              </w:rPr>
              <w:t>60</w:t>
            </w:r>
            <w:r>
              <w:rPr>
                <w:color w:val="000000"/>
                <w:sz w:val="18"/>
                <w:szCs w:val="18"/>
              </w:rPr>
              <w:sym w:font="Symbol" w:char="F025"/>
            </w:r>
            <w:r>
              <w:rPr>
                <w:color w:val="000000"/>
                <w:sz w:val="18"/>
                <w:szCs w:val="18"/>
              </w:rPr>
              <w:t xml:space="preserve"> to less than 65</w:t>
            </w:r>
            <w:r>
              <w:rPr>
                <w:color w:val="000000"/>
                <w:sz w:val="18"/>
                <w:szCs w:val="18"/>
              </w:rPr>
              <w:sym w:font="Symbol" w:char="F025"/>
            </w:r>
          </w:p>
        </w:tc>
        <w:tc>
          <w:tcPr>
            <w:tcW w:w="1980" w:type="dxa"/>
            <w:hideMark/>
          </w:tcPr>
          <w:p w14:paraId="3B66DA84" w14:textId="77777777" w:rsidR="00DE637B" w:rsidRDefault="00DE637B" w:rsidP="00BE355A">
            <w:pPr>
              <w:ind w:left="686"/>
              <w:rPr>
                <w:color w:val="000000"/>
                <w:sz w:val="18"/>
                <w:szCs w:val="18"/>
              </w:rPr>
            </w:pPr>
            <w:r>
              <w:rPr>
                <w:color w:val="000000"/>
                <w:sz w:val="18"/>
                <w:szCs w:val="18"/>
              </w:rPr>
              <w:t>B</w:t>
            </w:r>
          </w:p>
        </w:tc>
        <w:tc>
          <w:tcPr>
            <w:tcW w:w="1980" w:type="dxa"/>
            <w:hideMark/>
          </w:tcPr>
          <w:p w14:paraId="73D9C3E8" w14:textId="77777777" w:rsidR="00DE637B" w:rsidRDefault="00DE637B" w:rsidP="00F8035E">
            <w:pPr>
              <w:jc w:val="center"/>
              <w:rPr>
                <w:color w:val="000000"/>
                <w:sz w:val="18"/>
                <w:szCs w:val="18"/>
              </w:rPr>
            </w:pPr>
            <w:r>
              <w:rPr>
                <w:color w:val="000000"/>
                <w:sz w:val="18"/>
                <w:szCs w:val="18"/>
              </w:rPr>
              <w:t>3.00</w:t>
            </w:r>
          </w:p>
        </w:tc>
      </w:tr>
      <w:tr w:rsidR="00DE637B" w14:paraId="2671542E" w14:textId="77777777" w:rsidTr="00F8035E">
        <w:tc>
          <w:tcPr>
            <w:tcW w:w="1980" w:type="dxa"/>
            <w:hideMark/>
          </w:tcPr>
          <w:p w14:paraId="465E0597" w14:textId="77777777" w:rsidR="00DE637B" w:rsidRDefault="00DE637B" w:rsidP="00F8035E">
            <w:pPr>
              <w:jc w:val="both"/>
              <w:rPr>
                <w:color w:val="000000"/>
                <w:sz w:val="18"/>
                <w:szCs w:val="18"/>
              </w:rPr>
            </w:pPr>
            <w:r>
              <w:rPr>
                <w:color w:val="000000"/>
                <w:sz w:val="18"/>
                <w:szCs w:val="18"/>
              </w:rPr>
              <w:t>55</w:t>
            </w:r>
            <w:r>
              <w:rPr>
                <w:color w:val="000000"/>
                <w:sz w:val="18"/>
                <w:szCs w:val="18"/>
              </w:rPr>
              <w:sym w:font="Symbol" w:char="F025"/>
            </w:r>
            <w:r>
              <w:rPr>
                <w:color w:val="000000"/>
                <w:sz w:val="18"/>
                <w:szCs w:val="18"/>
              </w:rPr>
              <w:t xml:space="preserve"> to less than 60</w:t>
            </w:r>
            <w:r>
              <w:rPr>
                <w:color w:val="000000"/>
                <w:sz w:val="18"/>
                <w:szCs w:val="18"/>
              </w:rPr>
              <w:sym w:font="Symbol" w:char="F025"/>
            </w:r>
          </w:p>
        </w:tc>
        <w:tc>
          <w:tcPr>
            <w:tcW w:w="1980" w:type="dxa"/>
            <w:hideMark/>
          </w:tcPr>
          <w:p w14:paraId="20094B52" w14:textId="77777777" w:rsidR="00DE637B" w:rsidRDefault="00DE637B" w:rsidP="00BE355A">
            <w:pPr>
              <w:ind w:left="686"/>
              <w:rPr>
                <w:color w:val="000000"/>
                <w:sz w:val="18"/>
                <w:szCs w:val="18"/>
              </w:rPr>
            </w:pPr>
            <w:r>
              <w:rPr>
                <w:color w:val="000000"/>
                <w:sz w:val="18"/>
                <w:szCs w:val="18"/>
              </w:rPr>
              <w:t>B-</w:t>
            </w:r>
          </w:p>
        </w:tc>
        <w:tc>
          <w:tcPr>
            <w:tcW w:w="1980" w:type="dxa"/>
            <w:hideMark/>
          </w:tcPr>
          <w:p w14:paraId="1F9B5DFC" w14:textId="77777777" w:rsidR="00DE637B" w:rsidRDefault="00DE637B" w:rsidP="00F8035E">
            <w:pPr>
              <w:jc w:val="center"/>
              <w:rPr>
                <w:color w:val="000000"/>
                <w:sz w:val="18"/>
                <w:szCs w:val="18"/>
              </w:rPr>
            </w:pPr>
            <w:r>
              <w:rPr>
                <w:color w:val="000000"/>
                <w:sz w:val="18"/>
                <w:szCs w:val="18"/>
              </w:rPr>
              <w:t>2.75</w:t>
            </w:r>
          </w:p>
        </w:tc>
      </w:tr>
      <w:tr w:rsidR="00DE637B" w14:paraId="1E4E4BDC" w14:textId="77777777" w:rsidTr="00F8035E">
        <w:tc>
          <w:tcPr>
            <w:tcW w:w="1980" w:type="dxa"/>
            <w:hideMark/>
          </w:tcPr>
          <w:p w14:paraId="64B73510" w14:textId="77777777" w:rsidR="00DE637B" w:rsidRDefault="00DE637B" w:rsidP="00F8035E">
            <w:pPr>
              <w:jc w:val="both"/>
              <w:rPr>
                <w:color w:val="000000"/>
                <w:sz w:val="18"/>
                <w:szCs w:val="18"/>
              </w:rPr>
            </w:pPr>
            <w:r>
              <w:rPr>
                <w:color w:val="000000"/>
                <w:sz w:val="18"/>
                <w:szCs w:val="18"/>
              </w:rPr>
              <w:t>50</w:t>
            </w:r>
            <w:r>
              <w:rPr>
                <w:color w:val="000000"/>
                <w:sz w:val="18"/>
                <w:szCs w:val="18"/>
              </w:rPr>
              <w:sym w:font="Symbol" w:char="F025"/>
            </w:r>
            <w:r>
              <w:rPr>
                <w:color w:val="000000"/>
                <w:sz w:val="18"/>
                <w:szCs w:val="18"/>
              </w:rPr>
              <w:t xml:space="preserve"> to less than 55</w:t>
            </w:r>
            <w:r>
              <w:rPr>
                <w:color w:val="000000"/>
                <w:sz w:val="18"/>
                <w:szCs w:val="18"/>
              </w:rPr>
              <w:sym w:font="Symbol" w:char="F025"/>
            </w:r>
          </w:p>
        </w:tc>
        <w:tc>
          <w:tcPr>
            <w:tcW w:w="1980" w:type="dxa"/>
            <w:hideMark/>
          </w:tcPr>
          <w:p w14:paraId="637B842C" w14:textId="77777777" w:rsidR="00DE637B" w:rsidRDefault="00DE637B" w:rsidP="00BE355A">
            <w:pPr>
              <w:ind w:left="686"/>
              <w:rPr>
                <w:color w:val="000000"/>
                <w:sz w:val="18"/>
                <w:szCs w:val="18"/>
              </w:rPr>
            </w:pPr>
            <w:r>
              <w:rPr>
                <w:color w:val="000000"/>
                <w:sz w:val="18"/>
                <w:szCs w:val="18"/>
              </w:rPr>
              <w:t>C+</w:t>
            </w:r>
          </w:p>
        </w:tc>
        <w:tc>
          <w:tcPr>
            <w:tcW w:w="1980" w:type="dxa"/>
            <w:hideMark/>
          </w:tcPr>
          <w:p w14:paraId="148A7244" w14:textId="77777777" w:rsidR="00DE637B" w:rsidRDefault="00DE637B" w:rsidP="00F8035E">
            <w:pPr>
              <w:jc w:val="center"/>
              <w:rPr>
                <w:color w:val="000000"/>
                <w:sz w:val="18"/>
                <w:szCs w:val="18"/>
              </w:rPr>
            </w:pPr>
            <w:r>
              <w:rPr>
                <w:color w:val="000000"/>
                <w:sz w:val="18"/>
                <w:szCs w:val="18"/>
              </w:rPr>
              <w:t>2.50</w:t>
            </w:r>
          </w:p>
        </w:tc>
      </w:tr>
      <w:tr w:rsidR="00DE637B" w14:paraId="3EFC8FD0" w14:textId="77777777" w:rsidTr="00F8035E">
        <w:tc>
          <w:tcPr>
            <w:tcW w:w="1980" w:type="dxa"/>
            <w:hideMark/>
          </w:tcPr>
          <w:p w14:paraId="3CC0F064" w14:textId="77777777" w:rsidR="00DE637B" w:rsidRDefault="00DE637B" w:rsidP="00F8035E">
            <w:pPr>
              <w:jc w:val="both"/>
              <w:rPr>
                <w:color w:val="000000"/>
                <w:sz w:val="18"/>
                <w:szCs w:val="18"/>
              </w:rPr>
            </w:pPr>
            <w:r>
              <w:rPr>
                <w:color w:val="000000"/>
                <w:sz w:val="18"/>
                <w:szCs w:val="18"/>
              </w:rPr>
              <w:t>45</w:t>
            </w:r>
            <w:r>
              <w:rPr>
                <w:color w:val="000000"/>
                <w:sz w:val="18"/>
                <w:szCs w:val="18"/>
              </w:rPr>
              <w:sym w:font="Symbol" w:char="F025"/>
            </w:r>
            <w:r>
              <w:rPr>
                <w:color w:val="000000"/>
                <w:sz w:val="18"/>
                <w:szCs w:val="18"/>
              </w:rPr>
              <w:t xml:space="preserve"> to less than 50</w:t>
            </w:r>
            <w:r>
              <w:rPr>
                <w:color w:val="000000"/>
                <w:sz w:val="18"/>
                <w:szCs w:val="18"/>
              </w:rPr>
              <w:sym w:font="Symbol" w:char="F025"/>
            </w:r>
          </w:p>
        </w:tc>
        <w:tc>
          <w:tcPr>
            <w:tcW w:w="1980" w:type="dxa"/>
            <w:hideMark/>
          </w:tcPr>
          <w:p w14:paraId="50D31261" w14:textId="77777777" w:rsidR="00DE637B" w:rsidRDefault="00DE637B" w:rsidP="00BE355A">
            <w:pPr>
              <w:ind w:left="686"/>
              <w:rPr>
                <w:color w:val="000000"/>
                <w:sz w:val="18"/>
                <w:szCs w:val="18"/>
              </w:rPr>
            </w:pPr>
            <w:r>
              <w:rPr>
                <w:color w:val="000000"/>
                <w:sz w:val="18"/>
                <w:szCs w:val="18"/>
              </w:rPr>
              <w:t>C</w:t>
            </w:r>
          </w:p>
        </w:tc>
        <w:tc>
          <w:tcPr>
            <w:tcW w:w="1980" w:type="dxa"/>
            <w:hideMark/>
          </w:tcPr>
          <w:p w14:paraId="4C74FC36" w14:textId="77777777" w:rsidR="00DE637B" w:rsidRDefault="00DE637B" w:rsidP="00F8035E">
            <w:pPr>
              <w:jc w:val="center"/>
              <w:rPr>
                <w:color w:val="000000"/>
                <w:sz w:val="18"/>
                <w:szCs w:val="18"/>
              </w:rPr>
            </w:pPr>
            <w:r>
              <w:rPr>
                <w:color w:val="000000"/>
                <w:sz w:val="18"/>
                <w:szCs w:val="18"/>
              </w:rPr>
              <w:t>2.25</w:t>
            </w:r>
          </w:p>
        </w:tc>
      </w:tr>
      <w:tr w:rsidR="00DE637B" w14:paraId="5C04AB5C" w14:textId="77777777" w:rsidTr="00F8035E">
        <w:tc>
          <w:tcPr>
            <w:tcW w:w="1980" w:type="dxa"/>
            <w:hideMark/>
          </w:tcPr>
          <w:p w14:paraId="7A26037D" w14:textId="77777777" w:rsidR="00DE637B" w:rsidRDefault="00DE637B" w:rsidP="00F8035E">
            <w:pPr>
              <w:jc w:val="both"/>
              <w:rPr>
                <w:color w:val="000000"/>
                <w:sz w:val="18"/>
                <w:szCs w:val="18"/>
              </w:rPr>
            </w:pPr>
            <w:r>
              <w:rPr>
                <w:color w:val="000000"/>
                <w:sz w:val="18"/>
                <w:szCs w:val="18"/>
              </w:rPr>
              <w:t>40</w:t>
            </w:r>
            <w:r>
              <w:rPr>
                <w:color w:val="000000"/>
                <w:sz w:val="18"/>
                <w:szCs w:val="18"/>
              </w:rPr>
              <w:sym w:font="Symbol" w:char="F025"/>
            </w:r>
            <w:r>
              <w:rPr>
                <w:color w:val="000000"/>
                <w:sz w:val="18"/>
                <w:szCs w:val="18"/>
              </w:rPr>
              <w:t xml:space="preserve"> to less than 45</w:t>
            </w:r>
            <w:r>
              <w:rPr>
                <w:color w:val="000000"/>
                <w:sz w:val="18"/>
                <w:szCs w:val="18"/>
              </w:rPr>
              <w:sym w:font="Symbol" w:char="F025"/>
            </w:r>
          </w:p>
        </w:tc>
        <w:tc>
          <w:tcPr>
            <w:tcW w:w="1980" w:type="dxa"/>
            <w:hideMark/>
          </w:tcPr>
          <w:p w14:paraId="1F60C5F4" w14:textId="77777777" w:rsidR="00DE637B" w:rsidRDefault="00DE637B" w:rsidP="00BE355A">
            <w:pPr>
              <w:ind w:left="686"/>
              <w:rPr>
                <w:color w:val="000000"/>
                <w:sz w:val="18"/>
                <w:szCs w:val="18"/>
              </w:rPr>
            </w:pPr>
            <w:r>
              <w:rPr>
                <w:color w:val="000000"/>
                <w:sz w:val="18"/>
                <w:szCs w:val="18"/>
              </w:rPr>
              <w:t>C-</w:t>
            </w:r>
          </w:p>
        </w:tc>
        <w:tc>
          <w:tcPr>
            <w:tcW w:w="1980" w:type="dxa"/>
            <w:hideMark/>
          </w:tcPr>
          <w:p w14:paraId="5E96D8B6" w14:textId="77777777" w:rsidR="00DE637B" w:rsidRDefault="00DE637B" w:rsidP="00F8035E">
            <w:pPr>
              <w:jc w:val="center"/>
              <w:rPr>
                <w:color w:val="000000"/>
                <w:sz w:val="18"/>
                <w:szCs w:val="18"/>
              </w:rPr>
            </w:pPr>
            <w:r>
              <w:rPr>
                <w:color w:val="000000"/>
                <w:sz w:val="18"/>
                <w:szCs w:val="18"/>
              </w:rPr>
              <w:t>2.00</w:t>
            </w:r>
          </w:p>
        </w:tc>
      </w:tr>
      <w:tr w:rsidR="00DE637B" w14:paraId="3F11D54A" w14:textId="77777777" w:rsidTr="00F8035E">
        <w:tc>
          <w:tcPr>
            <w:tcW w:w="1980" w:type="dxa"/>
            <w:hideMark/>
          </w:tcPr>
          <w:p w14:paraId="3A2EE22E" w14:textId="77777777" w:rsidR="00DE637B" w:rsidRDefault="00DE637B" w:rsidP="00F8035E">
            <w:pPr>
              <w:jc w:val="both"/>
              <w:rPr>
                <w:color w:val="000000"/>
                <w:sz w:val="18"/>
                <w:szCs w:val="18"/>
              </w:rPr>
            </w:pPr>
            <w:r>
              <w:rPr>
                <w:color w:val="000000"/>
                <w:sz w:val="18"/>
                <w:szCs w:val="18"/>
              </w:rPr>
              <w:t>Less than 40</w:t>
            </w:r>
            <w:r>
              <w:rPr>
                <w:color w:val="000000"/>
                <w:sz w:val="18"/>
                <w:szCs w:val="18"/>
              </w:rPr>
              <w:sym w:font="Symbol" w:char="F025"/>
            </w:r>
          </w:p>
        </w:tc>
        <w:tc>
          <w:tcPr>
            <w:tcW w:w="1980" w:type="dxa"/>
            <w:hideMark/>
          </w:tcPr>
          <w:p w14:paraId="33A7DEEC" w14:textId="77777777" w:rsidR="00DE637B" w:rsidRDefault="00DE637B" w:rsidP="00BE355A">
            <w:pPr>
              <w:ind w:left="686"/>
              <w:rPr>
                <w:color w:val="000000"/>
                <w:sz w:val="18"/>
                <w:szCs w:val="18"/>
              </w:rPr>
            </w:pPr>
            <w:r>
              <w:rPr>
                <w:color w:val="000000"/>
                <w:sz w:val="18"/>
                <w:szCs w:val="18"/>
              </w:rPr>
              <w:t>F</w:t>
            </w:r>
          </w:p>
        </w:tc>
        <w:tc>
          <w:tcPr>
            <w:tcW w:w="1980" w:type="dxa"/>
            <w:hideMark/>
          </w:tcPr>
          <w:p w14:paraId="4A1FBFE7" w14:textId="77777777" w:rsidR="00DE637B" w:rsidRDefault="00DE637B" w:rsidP="00F8035E">
            <w:pPr>
              <w:jc w:val="center"/>
              <w:rPr>
                <w:color w:val="000000"/>
                <w:sz w:val="18"/>
                <w:szCs w:val="18"/>
              </w:rPr>
            </w:pPr>
            <w:r>
              <w:rPr>
                <w:color w:val="000000"/>
                <w:sz w:val="18"/>
                <w:szCs w:val="18"/>
              </w:rPr>
              <w:t>0.00</w:t>
            </w:r>
          </w:p>
        </w:tc>
      </w:tr>
    </w:tbl>
    <w:p w14:paraId="2A303F97" w14:textId="77777777" w:rsidR="00DE637B" w:rsidRDefault="00DE637B" w:rsidP="00DE637B">
      <w:pPr>
        <w:jc w:val="both"/>
        <w:rPr>
          <w:color w:val="000000"/>
          <w:sz w:val="18"/>
          <w:szCs w:val="18"/>
        </w:rPr>
      </w:pPr>
      <w:r>
        <w:rPr>
          <w:color w:val="000000"/>
          <w:sz w:val="18"/>
          <w:szCs w:val="18"/>
        </w:rPr>
        <w:tab/>
      </w:r>
    </w:p>
    <w:p w14:paraId="1804572E" w14:textId="77777777" w:rsidR="00DE637B" w:rsidRDefault="00DE637B" w:rsidP="00DE637B">
      <w:pPr>
        <w:jc w:val="center"/>
        <w:rPr>
          <w:b/>
          <w:bCs/>
          <w:color w:val="000000"/>
          <w:sz w:val="18"/>
          <w:szCs w:val="18"/>
        </w:rPr>
      </w:pPr>
      <w:r>
        <w:rPr>
          <w:b/>
          <w:bCs/>
          <w:color w:val="000000"/>
          <w:sz w:val="18"/>
          <w:szCs w:val="18"/>
        </w:rPr>
        <w:t>6. Security and Ethics</w:t>
      </w:r>
    </w:p>
    <w:p w14:paraId="79913296" w14:textId="77777777" w:rsidR="00DE637B" w:rsidRDefault="00DE637B" w:rsidP="00DE637B">
      <w:pPr>
        <w:jc w:val="both"/>
        <w:rPr>
          <w:color w:val="000000"/>
          <w:sz w:val="18"/>
          <w:szCs w:val="18"/>
        </w:rPr>
      </w:pPr>
    </w:p>
    <w:p w14:paraId="524E8B25" w14:textId="77777777" w:rsidR="00DE637B" w:rsidRDefault="00DE637B" w:rsidP="00DE637B">
      <w:pPr>
        <w:jc w:val="both"/>
        <w:rPr>
          <w:color w:val="000000"/>
          <w:sz w:val="18"/>
          <w:szCs w:val="18"/>
        </w:rPr>
      </w:pPr>
      <w:r>
        <w:rPr>
          <w:b/>
          <w:color w:val="000000"/>
          <w:sz w:val="18"/>
          <w:szCs w:val="18"/>
        </w:rPr>
        <w:t>6.1</w:t>
      </w:r>
      <w:r>
        <w:rPr>
          <w:color w:val="000000"/>
          <w:sz w:val="18"/>
          <w:szCs w:val="18"/>
        </w:rPr>
        <w:t xml:space="preserve"> Everyone involved in the process of examination has to guard the security of the question papers, examination grades and the final results. An examinee can never try to influence the examiners and any such attempt has to be brought to the controller of examination.</w:t>
      </w:r>
    </w:p>
    <w:p w14:paraId="2A3CDE96" w14:textId="77777777" w:rsidR="00DE637B" w:rsidRDefault="00DE637B" w:rsidP="00DE637B">
      <w:pPr>
        <w:jc w:val="both"/>
        <w:rPr>
          <w:color w:val="000000"/>
          <w:sz w:val="18"/>
          <w:szCs w:val="18"/>
        </w:rPr>
      </w:pPr>
      <w:smartTag w:uri="urn:schemas-microsoft-com:office:smarttags" w:element="metricconverter">
        <w:smartTagPr>
          <w:attr w:name="ProductID" w:val="6.2 A"/>
        </w:smartTagPr>
        <w:r>
          <w:rPr>
            <w:b/>
            <w:color w:val="000000"/>
            <w:sz w:val="18"/>
            <w:szCs w:val="18"/>
          </w:rPr>
          <w:t>6.2</w:t>
        </w:r>
        <w:r>
          <w:rPr>
            <w:color w:val="000000"/>
            <w:sz w:val="18"/>
            <w:szCs w:val="18"/>
          </w:rPr>
          <w:t xml:space="preserve"> A</w:t>
        </w:r>
      </w:smartTag>
      <w:r>
        <w:rPr>
          <w:color w:val="000000"/>
          <w:sz w:val="18"/>
          <w:szCs w:val="18"/>
        </w:rPr>
        <w:t xml:space="preserve"> student may never be asked a question so that he is hurt because of his religious or ethnic background. </w:t>
      </w:r>
    </w:p>
    <w:p w14:paraId="7C33F9A7" w14:textId="77777777" w:rsidR="00DE637B" w:rsidRDefault="00DE637B" w:rsidP="00DE637B">
      <w:pPr>
        <w:jc w:val="both"/>
        <w:rPr>
          <w:color w:val="000000"/>
          <w:sz w:val="18"/>
          <w:szCs w:val="18"/>
        </w:rPr>
      </w:pPr>
      <w:r>
        <w:rPr>
          <w:b/>
          <w:color w:val="000000"/>
          <w:sz w:val="18"/>
          <w:szCs w:val="18"/>
        </w:rPr>
        <w:t>6.3</w:t>
      </w:r>
      <w:r>
        <w:rPr>
          <w:color w:val="000000"/>
          <w:sz w:val="18"/>
          <w:szCs w:val="18"/>
        </w:rPr>
        <w:t xml:space="preserve"> If some one involved in the examination process has the following relatives as examinee he/she should immediately inform in to the authority: (a) Husband/wife, (b) Son/Daughter, (c) Brother/Sister, (d) Brother-in-Law/ Sister-in-Law (e) Son-in-Law/ Daughter-in-Law, (f) Nephew/ Niece, (g) Uncle/ Aunt, (h) First Cousins.</w:t>
      </w:r>
    </w:p>
    <w:p w14:paraId="70FD81B6" w14:textId="77777777" w:rsidR="00DE637B" w:rsidRDefault="00DE637B" w:rsidP="00DE637B">
      <w:pPr>
        <w:jc w:val="both"/>
        <w:rPr>
          <w:b/>
          <w:color w:val="000000"/>
          <w:sz w:val="18"/>
          <w:szCs w:val="18"/>
        </w:rPr>
      </w:pPr>
    </w:p>
    <w:p w14:paraId="486621AC" w14:textId="77777777" w:rsidR="00DE637B" w:rsidRPr="00894ABC" w:rsidRDefault="00DE637B" w:rsidP="00DE637B">
      <w:pPr>
        <w:autoSpaceDE w:val="0"/>
        <w:autoSpaceDN w:val="0"/>
        <w:adjustRightInd w:val="0"/>
        <w:jc w:val="both"/>
        <w:rPr>
          <w:b/>
          <w:sz w:val="18"/>
          <w:szCs w:val="18"/>
        </w:rPr>
      </w:pPr>
    </w:p>
    <w:p w14:paraId="11269562" w14:textId="7A3D8917" w:rsidR="00DE637B" w:rsidRPr="00C63C73" w:rsidRDefault="00DE637B" w:rsidP="00DE637B">
      <w:pPr>
        <w:jc w:val="center"/>
        <w:rPr>
          <w:b/>
          <w:color w:val="000000"/>
          <w:sz w:val="20"/>
          <w:szCs w:val="22"/>
        </w:rPr>
      </w:pPr>
      <w:r>
        <w:rPr>
          <w:b/>
          <w:color w:val="000000"/>
          <w:sz w:val="18"/>
          <w:szCs w:val="20"/>
        </w:rPr>
        <w:br w:type="column"/>
      </w:r>
      <w:r w:rsidRPr="00C63C73">
        <w:rPr>
          <w:b/>
          <w:color w:val="000000"/>
          <w:sz w:val="20"/>
          <w:szCs w:val="22"/>
        </w:rPr>
        <w:lastRenderedPageBreak/>
        <w:t>Department of Industrial and Production Engineering</w:t>
      </w:r>
    </w:p>
    <w:p w14:paraId="103D9889" w14:textId="77777777" w:rsidR="00DE637B" w:rsidRPr="00C63C73" w:rsidRDefault="00DE637B" w:rsidP="00DE637B">
      <w:pPr>
        <w:jc w:val="center"/>
        <w:rPr>
          <w:b/>
          <w:bCs/>
          <w:color w:val="000000"/>
          <w:sz w:val="20"/>
          <w:szCs w:val="22"/>
        </w:rPr>
      </w:pPr>
      <w:r w:rsidRPr="00C63C73">
        <w:rPr>
          <w:b/>
          <w:bCs/>
          <w:color w:val="000000"/>
          <w:sz w:val="20"/>
          <w:szCs w:val="22"/>
        </w:rPr>
        <w:t>Graduate Program</w:t>
      </w:r>
    </w:p>
    <w:p w14:paraId="261181A2" w14:textId="253DD585" w:rsidR="00DE637B" w:rsidRPr="00C63C73" w:rsidRDefault="00DE637B" w:rsidP="00DE637B">
      <w:pPr>
        <w:jc w:val="center"/>
        <w:rPr>
          <w:b/>
          <w:bCs/>
          <w:color w:val="000000"/>
          <w:sz w:val="20"/>
          <w:szCs w:val="22"/>
        </w:rPr>
      </w:pPr>
      <w:r w:rsidRPr="00C63C73">
        <w:rPr>
          <w:b/>
          <w:bCs/>
          <w:color w:val="000000"/>
          <w:sz w:val="20"/>
          <w:szCs w:val="22"/>
        </w:rPr>
        <w:t>Session 20</w:t>
      </w:r>
      <w:r w:rsidR="00C63C73">
        <w:rPr>
          <w:b/>
          <w:bCs/>
          <w:color w:val="000000"/>
          <w:sz w:val="20"/>
          <w:szCs w:val="22"/>
        </w:rPr>
        <w:t>20</w:t>
      </w:r>
      <w:r w:rsidRPr="00C63C73">
        <w:rPr>
          <w:b/>
          <w:bCs/>
          <w:color w:val="000000"/>
          <w:sz w:val="20"/>
          <w:szCs w:val="22"/>
        </w:rPr>
        <w:t>-202</w:t>
      </w:r>
      <w:r w:rsidR="00C63C73">
        <w:rPr>
          <w:b/>
          <w:bCs/>
          <w:color w:val="000000"/>
          <w:sz w:val="20"/>
          <w:szCs w:val="22"/>
        </w:rPr>
        <w:t>1</w:t>
      </w:r>
    </w:p>
    <w:p w14:paraId="08A6F0BB" w14:textId="77777777" w:rsidR="00DE637B" w:rsidRPr="00B9722C" w:rsidRDefault="00DE637B" w:rsidP="00DE637B">
      <w:pPr>
        <w:jc w:val="both"/>
        <w:rPr>
          <w:color w:val="000000"/>
          <w:sz w:val="18"/>
          <w:szCs w:val="20"/>
        </w:rPr>
      </w:pPr>
    </w:p>
    <w:p w14:paraId="076DF75A" w14:textId="77777777" w:rsidR="00DE637B" w:rsidRPr="00B9722C" w:rsidRDefault="00DE637B" w:rsidP="00DE637B">
      <w:pPr>
        <w:jc w:val="both"/>
        <w:rPr>
          <w:sz w:val="18"/>
          <w:szCs w:val="20"/>
        </w:rPr>
      </w:pPr>
      <w:r w:rsidRPr="00B9722C">
        <w:rPr>
          <w:sz w:val="18"/>
          <w:szCs w:val="20"/>
        </w:rPr>
        <w:t xml:space="preserve">The syllabus for the Graduate Program in </w:t>
      </w:r>
      <w:r>
        <w:rPr>
          <w:sz w:val="18"/>
          <w:szCs w:val="20"/>
        </w:rPr>
        <w:t>Industrial and Production Engineering</w:t>
      </w:r>
      <w:r w:rsidRPr="00B9722C">
        <w:rPr>
          <w:sz w:val="18"/>
          <w:szCs w:val="20"/>
        </w:rPr>
        <w:t xml:space="preserve"> covers the requisite courses for the following degrees: </w:t>
      </w:r>
    </w:p>
    <w:p w14:paraId="20B6DAC4" w14:textId="77777777" w:rsidR="00DE637B" w:rsidRPr="00B9722C" w:rsidRDefault="00DE637B" w:rsidP="0078286B">
      <w:pPr>
        <w:numPr>
          <w:ilvl w:val="0"/>
          <w:numId w:val="126"/>
        </w:numPr>
        <w:jc w:val="both"/>
        <w:rPr>
          <w:sz w:val="18"/>
          <w:szCs w:val="20"/>
        </w:rPr>
      </w:pPr>
      <w:r w:rsidRPr="00B9722C">
        <w:rPr>
          <w:sz w:val="18"/>
          <w:szCs w:val="20"/>
        </w:rPr>
        <w:t>Masters (General)</w:t>
      </w:r>
    </w:p>
    <w:p w14:paraId="21F344FB" w14:textId="6C2A1EA7" w:rsidR="00DE637B" w:rsidRPr="00B9722C" w:rsidRDefault="00DE637B" w:rsidP="0078286B">
      <w:pPr>
        <w:numPr>
          <w:ilvl w:val="0"/>
          <w:numId w:val="126"/>
        </w:numPr>
        <w:jc w:val="both"/>
        <w:rPr>
          <w:sz w:val="18"/>
          <w:szCs w:val="20"/>
        </w:rPr>
      </w:pPr>
      <w:r>
        <w:rPr>
          <w:sz w:val="18"/>
          <w:szCs w:val="20"/>
        </w:rPr>
        <w:t>M.Sc. Engineering</w:t>
      </w:r>
      <w:r w:rsidR="004A6502">
        <w:rPr>
          <w:sz w:val="18"/>
          <w:szCs w:val="20"/>
        </w:rPr>
        <w:t xml:space="preserve"> in Industrial Engineering </w:t>
      </w:r>
    </w:p>
    <w:p w14:paraId="0CAA185E" w14:textId="77777777" w:rsidR="00DE637B" w:rsidRPr="00B9722C" w:rsidRDefault="00DE637B" w:rsidP="0078286B">
      <w:pPr>
        <w:numPr>
          <w:ilvl w:val="0"/>
          <w:numId w:val="126"/>
        </w:numPr>
        <w:jc w:val="both"/>
        <w:rPr>
          <w:sz w:val="18"/>
          <w:szCs w:val="20"/>
        </w:rPr>
      </w:pPr>
      <w:r w:rsidRPr="00B9722C">
        <w:rPr>
          <w:sz w:val="18"/>
          <w:szCs w:val="20"/>
        </w:rPr>
        <w:t>Doctor of Philosophy (Ph.D.)</w:t>
      </w:r>
    </w:p>
    <w:p w14:paraId="7475970D" w14:textId="77777777" w:rsidR="00DE637B" w:rsidRPr="00B9722C" w:rsidRDefault="00DE637B" w:rsidP="00DE637B">
      <w:pPr>
        <w:jc w:val="both"/>
        <w:rPr>
          <w:sz w:val="18"/>
          <w:szCs w:val="20"/>
        </w:rPr>
      </w:pPr>
    </w:p>
    <w:p w14:paraId="5E30C3CF" w14:textId="77777777" w:rsidR="00DE637B" w:rsidRPr="00E07FDD" w:rsidRDefault="00DE637B" w:rsidP="00DE637B">
      <w:pPr>
        <w:jc w:val="both"/>
        <w:rPr>
          <w:sz w:val="18"/>
          <w:szCs w:val="20"/>
        </w:rPr>
      </w:pPr>
      <w:r w:rsidRPr="00E07FDD">
        <w:rPr>
          <w:sz w:val="18"/>
          <w:szCs w:val="20"/>
        </w:rPr>
        <w:t xml:space="preserve">Masters (General) and </w:t>
      </w:r>
      <w:r>
        <w:rPr>
          <w:sz w:val="18"/>
          <w:szCs w:val="20"/>
        </w:rPr>
        <w:t>M.Sc. Engineering</w:t>
      </w:r>
      <w:r w:rsidRPr="00E07FDD">
        <w:rPr>
          <w:sz w:val="18"/>
          <w:szCs w:val="20"/>
        </w:rPr>
        <w:t xml:space="preserve"> Programs</w:t>
      </w:r>
      <w:r w:rsidRPr="00E07FDD">
        <w:rPr>
          <w:bCs/>
          <w:sz w:val="18"/>
          <w:szCs w:val="20"/>
        </w:rPr>
        <w:t>:</w:t>
      </w:r>
    </w:p>
    <w:p w14:paraId="0FD4C03B" w14:textId="77777777" w:rsidR="00DE637B" w:rsidRPr="00B9722C" w:rsidRDefault="00DE637B" w:rsidP="00DE637B">
      <w:pPr>
        <w:jc w:val="both"/>
        <w:rPr>
          <w:sz w:val="18"/>
          <w:szCs w:val="20"/>
        </w:rPr>
      </w:pPr>
    </w:p>
    <w:p w14:paraId="6FDF5DB7" w14:textId="5D7C3467" w:rsidR="00DE637B" w:rsidRPr="00B9722C" w:rsidRDefault="00DE637B" w:rsidP="00DE637B">
      <w:pPr>
        <w:jc w:val="both"/>
        <w:rPr>
          <w:sz w:val="18"/>
          <w:szCs w:val="20"/>
        </w:rPr>
      </w:pPr>
      <w:r>
        <w:rPr>
          <w:sz w:val="18"/>
          <w:szCs w:val="20"/>
        </w:rPr>
        <w:t>The duratioan of Masters General and M.Sc. Engineering program are one and two years respectively.</w:t>
      </w:r>
    </w:p>
    <w:p w14:paraId="671B1DDB" w14:textId="77777777" w:rsidR="00DE637B" w:rsidRPr="00B9722C" w:rsidRDefault="00DE637B" w:rsidP="00DE637B">
      <w:pPr>
        <w:jc w:val="both"/>
        <w:rPr>
          <w:sz w:val="18"/>
          <w:szCs w:val="20"/>
        </w:rPr>
      </w:pPr>
    </w:p>
    <w:p w14:paraId="16553573" w14:textId="77777777" w:rsidR="00DE637B" w:rsidRPr="00B9722C" w:rsidRDefault="00DE637B" w:rsidP="00DE637B">
      <w:pPr>
        <w:jc w:val="both"/>
        <w:rPr>
          <w:sz w:val="18"/>
          <w:szCs w:val="20"/>
        </w:rPr>
      </w:pPr>
      <w:r w:rsidRPr="00B9722C">
        <w:rPr>
          <w:sz w:val="18"/>
          <w:szCs w:val="20"/>
        </w:rPr>
        <w:t xml:space="preserve">The department will fix the courses of two semesters for Masters (General) students considering the minimum requirement of 24 credits for the degree. </w:t>
      </w:r>
      <w:r>
        <w:rPr>
          <w:sz w:val="18"/>
          <w:szCs w:val="20"/>
        </w:rPr>
        <w:t>It will fix the courses and/or thesis works that will be spreaded over four semester For M.Sc. Engineering program considering the minimum requirement of 48 credits for the Degree.</w:t>
      </w:r>
    </w:p>
    <w:p w14:paraId="5DF03CEA" w14:textId="77777777" w:rsidR="00DE637B" w:rsidRPr="00B9722C" w:rsidRDefault="00DE637B" w:rsidP="00DE637B">
      <w:pPr>
        <w:jc w:val="both"/>
        <w:rPr>
          <w:sz w:val="18"/>
          <w:szCs w:val="20"/>
        </w:rPr>
      </w:pPr>
    </w:p>
    <w:p w14:paraId="645DC96D" w14:textId="77777777" w:rsidR="00DE637B" w:rsidRPr="00B9722C" w:rsidRDefault="00DE637B" w:rsidP="00DE637B">
      <w:pPr>
        <w:jc w:val="both"/>
        <w:rPr>
          <w:sz w:val="18"/>
          <w:szCs w:val="20"/>
        </w:rPr>
      </w:pPr>
      <w:r>
        <w:rPr>
          <w:sz w:val="18"/>
          <w:szCs w:val="20"/>
        </w:rPr>
        <w:t>The detail syllabus of the program is given below:</w:t>
      </w:r>
    </w:p>
    <w:p w14:paraId="7D05546D" w14:textId="77777777" w:rsidR="00DE637B" w:rsidRPr="00B9722C" w:rsidRDefault="00DE637B" w:rsidP="00DE637B">
      <w:pPr>
        <w:jc w:val="both"/>
        <w:rPr>
          <w:color w:val="000000"/>
          <w:sz w:val="18"/>
          <w:szCs w:val="20"/>
        </w:rPr>
      </w:pPr>
    </w:p>
    <w:p w14:paraId="5084E723" w14:textId="77777777" w:rsidR="00DE637B" w:rsidRPr="00B9722C" w:rsidRDefault="00DE637B" w:rsidP="00DE637B">
      <w:pPr>
        <w:jc w:val="both"/>
        <w:rPr>
          <w:b/>
          <w:bCs/>
          <w:color w:val="000000"/>
          <w:sz w:val="18"/>
          <w:szCs w:val="20"/>
        </w:rPr>
      </w:pPr>
      <w:r w:rsidRPr="00B9722C">
        <w:rPr>
          <w:b/>
          <w:bCs/>
          <w:color w:val="000000"/>
          <w:sz w:val="18"/>
          <w:szCs w:val="20"/>
        </w:rPr>
        <w:t>Semester I</w:t>
      </w:r>
    </w:p>
    <w:tbl>
      <w:tblPr>
        <w:tblW w:w="4960" w:type="pct"/>
        <w:tblInd w:w="40" w:type="dxa"/>
        <w:tblBorders>
          <w:top w:val="single" w:sz="4" w:space="0" w:color="auto"/>
          <w:insideH w:val="single" w:sz="4" w:space="0" w:color="auto"/>
        </w:tblBorders>
        <w:tblLayout w:type="fixed"/>
        <w:tblLook w:val="00A0" w:firstRow="1" w:lastRow="0" w:firstColumn="1" w:lastColumn="0" w:noHBand="0" w:noVBand="0"/>
      </w:tblPr>
      <w:tblGrid>
        <w:gridCol w:w="1173"/>
        <w:gridCol w:w="3506"/>
        <w:gridCol w:w="833"/>
        <w:gridCol w:w="556"/>
        <w:gridCol w:w="932"/>
      </w:tblGrid>
      <w:tr w:rsidR="00DE637B" w:rsidRPr="00B9722C" w14:paraId="6C5D8081" w14:textId="77777777" w:rsidTr="00DE637B">
        <w:tc>
          <w:tcPr>
            <w:tcW w:w="838" w:type="pct"/>
            <w:vMerge w:val="restart"/>
            <w:tcBorders>
              <w:left w:val="single" w:sz="4" w:space="0" w:color="auto"/>
              <w:right w:val="single" w:sz="4" w:space="0" w:color="auto"/>
            </w:tcBorders>
          </w:tcPr>
          <w:p w14:paraId="15A40834" w14:textId="77777777" w:rsidR="00DE637B" w:rsidRPr="00B9722C" w:rsidRDefault="00DE637B" w:rsidP="00F8035E">
            <w:pPr>
              <w:rPr>
                <w:color w:val="000000"/>
                <w:sz w:val="18"/>
                <w:szCs w:val="20"/>
              </w:rPr>
            </w:pPr>
            <w:r w:rsidRPr="00B9722C">
              <w:rPr>
                <w:color w:val="000000"/>
                <w:sz w:val="18"/>
                <w:szCs w:val="20"/>
              </w:rPr>
              <w:t>Course No.</w:t>
            </w:r>
          </w:p>
        </w:tc>
        <w:tc>
          <w:tcPr>
            <w:tcW w:w="2504" w:type="pct"/>
            <w:vMerge w:val="restart"/>
            <w:tcBorders>
              <w:left w:val="single" w:sz="4" w:space="0" w:color="auto"/>
              <w:right w:val="single" w:sz="4" w:space="0" w:color="auto"/>
            </w:tcBorders>
          </w:tcPr>
          <w:p w14:paraId="50DB683D" w14:textId="77777777" w:rsidR="00DE637B" w:rsidRPr="00B9722C" w:rsidRDefault="00DE637B" w:rsidP="00F8035E">
            <w:pPr>
              <w:rPr>
                <w:color w:val="000000"/>
                <w:sz w:val="18"/>
                <w:szCs w:val="20"/>
              </w:rPr>
            </w:pPr>
            <w:r w:rsidRPr="00B9722C">
              <w:rPr>
                <w:color w:val="000000"/>
                <w:sz w:val="18"/>
                <w:szCs w:val="20"/>
              </w:rPr>
              <w:t>Course Title</w:t>
            </w:r>
          </w:p>
        </w:tc>
        <w:tc>
          <w:tcPr>
            <w:tcW w:w="992" w:type="pct"/>
            <w:gridSpan w:val="2"/>
            <w:tcBorders>
              <w:left w:val="single" w:sz="4" w:space="0" w:color="auto"/>
              <w:bottom w:val="single" w:sz="4" w:space="0" w:color="auto"/>
              <w:right w:val="single" w:sz="4" w:space="0" w:color="auto"/>
            </w:tcBorders>
          </w:tcPr>
          <w:p w14:paraId="0C3AD297" w14:textId="77777777" w:rsidR="00DE637B" w:rsidRPr="00B9722C" w:rsidRDefault="00DE637B" w:rsidP="00F8035E">
            <w:pPr>
              <w:jc w:val="center"/>
              <w:rPr>
                <w:color w:val="000000"/>
                <w:sz w:val="18"/>
                <w:szCs w:val="20"/>
              </w:rPr>
            </w:pPr>
            <w:r w:rsidRPr="00B9722C">
              <w:rPr>
                <w:color w:val="000000"/>
                <w:sz w:val="18"/>
                <w:szCs w:val="20"/>
              </w:rPr>
              <w:t>Hours/Week</w:t>
            </w:r>
          </w:p>
        </w:tc>
        <w:tc>
          <w:tcPr>
            <w:tcW w:w="667" w:type="pct"/>
            <w:vMerge w:val="restart"/>
            <w:tcBorders>
              <w:left w:val="single" w:sz="4" w:space="0" w:color="auto"/>
              <w:right w:val="single" w:sz="4" w:space="0" w:color="auto"/>
            </w:tcBorders>
          </w:tcPr>
          <w:p w14:paraId="47ADA9F2" w14:textId="77777777" w:rsidR="00DE637B" w:rsidRPr="00B9722C" w:rsidRDefault="00DE637B" w:rsidP="00F8035E">
            <w:pPr>
              <w:jc w:val="center"/>
              <w:rPr>
                <w:color w:val="000000"/>
                <w:sz w:val="18"/>
                <w:szCs w:val="20"/>
              </w:rPr>
            </w:pPr>
            <w:r w:rsidRPr="00B9722C">
              <w:rPr>
                <w:color w:val="000000"/>
                <w:sz w:val="18"/>
                <w:szCs w:val="20"/>
              </w:rPr>
              <w:t>Credits</w:t>
            </w:r>
          </w:p>
        </w:tc>
      </w:tr>
      <w:tr w:rsidR="00DE637B" w:rsidRPr="00B9722C" w14:paraId="090AF855" w14:textId="77777777" w:rsidTr="00DE637B">
        <w:tc>
          <w:tcPr>
            <w:tcW w:w="838" w:type="pct"/>
            <w:vMerge/>
            <w:tcBorders>
              <w:left w:val="single" w:sz="4" w:space="0" w:color="auto"/>
              <w:bottom w:val="single" w:sz="4" w:space="0" w:color="auto"/>
              <w:right w:val="single" w:sz="4" w:space="0" w:color="auto"/>
            </w:tcBorders>
          </w:tcPr>
          <w:p w14:paraId="5A17BBAA" w14:textId="77777777" w:rsidR="00DE637B" w:rsidRPr="00B9722C" w:rsidRDefault="00DE637B" w:rsidP="00F8035E">
            <w:pPr>
              <w:rPr>
                <w:color w:val="000000"/>
                <w:sz w:val="18"/>
                <w:szCs w:val="20"/>
              </w:rPr>
            </w:pPr>
          </w:p>
        </w:tc>
        <w:tc>
          <w:tcPr>
            <w:tcW w:w="2504" w:type="pct"/>
            <w:vMerge/>
            <w:tcBorders>
              <w:left w:val="single" w:sz="4" w:space="0" w:color="auto"/>
              <w:bottom w:val="single" w:sz="4" w:space="0" w:color="auto"/>
              <w:right w:val="single" w:sz="4" w:space="0" w:color="auto"/>
            </w:tcBorders>
          </w:tcPr>
          <w:p w14:paraId="5B874AB0" w14:textId="77777777" w:rsidR="00DE637B" w:rsidRPr="00B9722C" w:rsidRDefault="00DE637B" w:rsidP="00F8035E">
            <w:pPr>
              <w:rPr>
                <w:color w:val="000000"/>
                <w:sz w:val="18"/>
                <w:szCs w:val="20"/>
              </w:rPr>
            </w:pPr>
          </w:p>
        </w:tc>
        <w:tc>
          <w:tcPr>
            <w:tcW w:w="595" w:type="pct"/>
            <w:tcBorders>
              <w:left w:val="single" w:sz="4" w:space="0" w:color="auto"/>
              <w:bottom w:val="single" w:sz="4" w:space="0" w:color="auto"/>
              <w:right w:val="single" w:sz="4" w:space="0" w:color="auto"/>
            </w:tcBorders>
          </w:tcPr>
          <w:p w14:paraId="70492B49" w14:textId="77777777" w:rsidR="00DE637B" w:rsidRPr="00B9722C" w:rsidRDefault="00DE637B" w:rsidP="00F8035E">
            <w:pPr>
              <w:jc w:val="center"/>
              <w:rPr>
                <w:color w:val="000000"/>
                <w:sz w:val="18"/>
                <w:szCs w:val="20"/>
              </w:rPr>
            </w:pPr>
            <w:r w:rsidRPr="00B9722C">
              <w:rPr>
                <w:color w:val="000000"/>
                <w:sz w:val="18"/>
                <w:szCs w:val="20"/>
              </w:rPr>
              <w:t>Theory</w:t>
            </w:r>
          </w:p>
        </w:tc>
        <w:tc>
          <w:tcPr>
            <w:tcW w:w="397" w:type="pct"/>
            <w:tcBorders>
              <w:left w:val="single" w:sz="4" w:space="0" w:color="auto"/>
              <w:bottom w:val="single" w:sz="4" w:space="0" w:color="auto"/>
              <w:right w:val="single" w:sz="4" w:space="0" w:color="auto"/>
            </w:tcBorders>
          </w:tcPr>
          <w:p w14:paraId="420E7832" w14:textId="77777777" w:rsidR="00DE637B" w:rsidRPr="00B9722C" w:rsidRDefault="00DE637B" w:rsidP="00F8035E">
            <w:pPr>
              <w:jc w:val="center"/>
              <w:rPr>
                <w:color w:val="000000"/>
                <w:sz w:val="18"/>
                <w:szCs w:val="20"/>
              </w:rPr>
            </w:pPr>
            <w:r w:rsidRPr="00B9722C">
              <w:rPr>
                <w:color w:val="000000"/>
                <w:sz w:val="18"/>
                <w:szCs w:val="20"/>
              </w:rPr>
              <w:t>Lab</w:t>
            </w:r>
          </w:p>
        </w:tc>
        <w:tc>
          <w:tcPr>
            <w:tcW w:w="667" w:type="pct"/>
            <w:vMerge/>
            <w:tcBorders>
              <w:left w:val="single" w:sz="4" w:space="0" w:color="auto"/>
              <w:bottom w:val="single" w:sz="4" w:space="0" w:color="auto"/>
              <w:right w:val="single" w:sz="4" w:space="0" w:color="auto"/>
            </w:tcBorders>
          </w:tcPr>
          <w:p w14:paraId="4025E690" w14:textId="77777777" w:rsidR="00DE637B" w:rsidRPr="00B9722C" w:rsidRDefault="00DE637B" w:rsidP="00F8035E">
            <w:pPr>
              <w:jc w:val="center"/>
              <w:rPr>
                <w:color w:val="000000"/>
                <w:sz w:val="18"/>
                <w:szCs w:val="20"/>
              </w:rPr>
            </w:pPr>
          </w:p>
        </w:tc>
      </w:tr>
      <w:tr w:rsidR="00DE637B" w:rsidRPr="00B9722C" w14:paraId="77AF3A11" w14:textId="77777777" w:rsidTr="00DE637B">
        <w:tc>
          <w:tcPr>
            <w:tcW w:w="5000" w:type="pct"/>
            <w:gridSpan w:val="5"/>
            <w:tcBorders>
              <w:left w:val="single" w:sz="4" w:space="0" w:color="auto"/>
              <w:bottom w:val="single" w:sz="4" w:space="0" w:color="auto"/>
              <w:right w:val="single" w:sz="4" w:space="0" w:color="auto"/>
            </w:tcBorders>
          </w:tcPr>
          <w:p w14:paraId="04E59C70" w14:textId="77777777" w:rsidR="00DE637B" w:rsidRPr="00B9722C" w:rsidRDefault="00DE637B" w:rsidP="00F8035E">
            <w:pPr>
              <w:rPr>
                <w:color w:val="000000"/>
                <w:sz w:val="18"/>
                <w:szCs w:val="20"/>
              </w:rPr>
            </w:pPr>
            <w:r>
              <w:rPr>
                <w:color w:val="000000"/>
                <w:sz w:val="18"/>
                <w:szCs w:val="20"/>
              </w:rPr>
              <w:t>Compulsory Courses</w:t>
            </w:r>
          </w:p>
        </w:tc>
      </w:tr>
      <w:tr w:rsidR="00DE637B" w:rsidRPr="00B9722C" w14:paraId="716250C7" w14:textId="77777777" w:rsidTr="00DE637B">
        <w:tc>
          <w:tcPr>
            <w:tcW w:w="838" w:type="pct"/>
            <w:tcBorders>
              <w:left w:val="single" w:sz="4" w:space="0" w:color="auto"/>
              <w:bottom w:val="single" w:sz="4" w:space="0" w:color="auto"/>
              <w:right w:val="single" w:sz="4" w:space="0" w:color="auto"/>
            </w:tcBorders>
            <w:vAlign w:val="bottom"/>
          </w:tcPr>
          <w:p w14:paraId="1853A606" w14:textId="77777777" w:rsidR="00DE637B" w:rsidRPr="00BB7B69" w:rsidRDefault="00DE637B" w:rsidP="00F8035E">
            <w:pPr>
              <w:rPr>
                <w:sz w:val="18"/>
                <w:szCs w:val="20"/>
              </w:rPr>
            </w:pPr>
            <w:r w:rsidRPr="00BB7B69">
              <w:rPr>
                <w:sz w:val="18"/>
                <w:szCs w:val="20"/>
              </w:rPr>
              <w:t>IPE 5301</w:t>
            </w:r>
          </w:p>
        </w:tc>
        <w:tc>
          <w:tcPr>
            <w:tcW w:w="2504" w:type="pct"/>
            <w:tcBorders>
              <w:left w:val="single" w:sz="4" w:space="0" w:color="auto"/>
              <w:bottom w:val="single" w:sz="4" w:space="0" w:color="auto"/>
              <w:right w:val="single" w:sz="4" w:space="0" w:color="auto"/>
            </w:tcBorders>
            <w:vAlign w:val="bottom"/>
          </w:tcPr>
          <w:p w14:paraId="5C14F3CB" w14:textId="77777777" w:rsidR="00DE637B" w:rsidRPr="00BB7B69" w:rsidRDefault="00DE637B" w:rsidP="00F8035E">
            <w:pPr>
              <w:rPr>
                <w:sz w:val="18"/>
                <w:szCs w:val="20"/>
              </w:rPr>
            </w:pPr>
            <w:r w:rsidRPr="00BB7B69">
              <w:rPr>
                <w:sz w:val="18"/>
                <w:szCs w:val="20"/>
              </w:rPr>
              <w:t>Production and Operations Management</w:t>
            </w:r>
          </w:p>
        </w:tc>
        <w:tc>
          <w:tcPr>
            <w:tcW w:w="595" w:type="pct"/>
            <w:tcBorders>
              <w:left w:val="single" w:sz="4" w:space="0" w:color="auto"/>
              <w:bottom w:val="single" w:sz="4" w:space="0" w:color="auto"/>
              <w:right w:val="single" w:sz="4" w:space="0" w:color="auto"/>
            </w:tcBorders>
          </w:tcPr>
          <w:p w14:paraId="2AD994C1" w14:textId="77777777" w:rsidR="00DE637B" w:rsidRPr="00B9722C" w:rsidRDefault="00DE637B" w:rsidP="00F8035E">
            <w:pPr>
              <w:jc w:val="center"/>
              <w:rPr>
                <w:color w:val="000000"/>
                <w:sz w:val="18"/>
                <w:szCs w:val="20"/>
              </w:rPr>
            </w:pPr>
            <w:r w:rsidRPr="00B9722C">
              <w:rPr>
                <w:color w:val="000000"/>
                <w:sz w:val="18"/>
                <w:szCs w:val="20"/>
              </w:rPr>
              <w:t>3</w:t>
            </w:r>
          </w:p>
        </w:tc>
        <w:tc>
          <w:tcPr>
            <w:tcW w:w="397" w:type="pct"/>
            <w:tcBorders>
              <w:left w:val="single" w:sz="4" w:space="0" w:color="auto"/>
              <w:bottom w:val="single" w:sz="4" w:space="0" w:color="auto"/>
              <w:right w:val="single" w:sz="4" w:space="0" w:color="auto"/>
            </w:tcBorders>
          </w:tcPr>
          <w:p w14:paraId="782C7A10" w14:textId="77777777" w:rsidR="00DE637B" w:rsidRPr="00B9722C" w:rsidRDefault="00DE637B" w:rsidP="00F8035E">
            <w:pPr>
              <w:jc w:val="center"/>
              <w:rPr>
                <w:color w:val="000000"/>
                <w:sz w:val="18"/>
                <w:szCs w:val="20"/>
              </w:rPr>
            </w:pPr>
            <w:r w:rsidRPr="00B9722C">
              <w:rPr>
                <w:color w:val="000000"/>
                <w:sz w:val="18"/>
                <w:szCs w:val="20"/>
              </w:rPr>
              <w:t>0</w:t>
            </w:r>
          </w:p>
        </w:tc>
        <w:tc>
          <w:tcPr>
            <w:tcW w:w="667" w:type="pct"/>
            <w:tcBorders>
              <w:left w:val="single" w:sz="4" w:space="0" w:color="auto"/>
              <w:bottom w:val="single" w:sz="4" w:space="0" w:color="auto"/>
              <w:right w:val="single" w:sz="4" w:space="0" w:color="auto"/>
            </w:tcBorders>
          </w:tcPr>
          <w:p w14:paraId="5D53C2BA" w14:textId="77777777" w:rsidR="00DE637B" w:rsidRPr="00B9722C" w:rsidRDefault="00DE637B" w:rsidP="00F8035E">
            <w:pPr>
              <w:jc w:val="center"/>
              <w:rPr>
                <w:color w:val="000000"/>
                <w:sz w:val="18"/>
                <w:szCs w:val="20"/>
              </w:rPr>
            </w:pPr>
            <w:r w:rsidRPr="00B9722C">
              <w:rPr>
                <w:color w:val="000000"/>
                <w:sz w:val="18"/>
                <w:szCs w:val="20"/>
              </w:rPr>
              <w:t>3.0</w:t>
            </w:r>
          </w:p>
        </w:tc>
      </w:tr>
      <w:tr w:rsidR="00DE637B" w:rsidRPr="00B9722C" w14:paraId="6EC448C8" w14:textId="77777777" w:rsidTr="00DE637B">
        <w:tc>
          <w:tcPr>
            <w:tcW w:w="838" w:type="pct"/>
            <w:tcBorders>
              <w:top w:val="single" w:sz="4" w:space="0" w:color="auto"/>
              <w:left w:val="single" w:sz="4" w:space="0" w:color="auto"/>
              <w:bottom w:val="single" w:sz="4" w:space="0" w:color="auto"/>
              <w:right w:val="single" w:sz="4" w:space="0" w:color="auto"/>
            </w:tcBorders>
          </w:tcPr>
          <w:p w14:paraId="63C1E21E" w14:textId="77777777" w:rsidR="00DE637B" w:rsidRPr="00BB7B69" w:rsidRDefault="00DE637B" w:rsidP="00F8035E">
            <w:pPr>
              <w:rPr>
                <w:sz w:val="18"/>
                <w:szCs w:val="20"/>
              </w:rPr>
            </w:pPr>
            <w:r w:rsidRPr="00BB7B69">
              <w:rPr>
                <w:sz w:val="18"/>
                <w:szCs w:val="20"/>
              </w:rPr>
              <w:t>IPE 5303</w:t>
            </w:r>
          </w:p>
        </w:tc>
        <w:tc>
          <w:tcPr>
            <w:tcW w:w="2504" w:type="pct"/>
            <w:tcBorders>
              <w:top w:val="single" w:sz="4" w:space="0" w:color="auto"/>
              <w:left w:val="single" w:sz="4" w:space="0" w:color="auto"/>
              <w:bottom w:val="single" w:sz="4" w:space="0" w:color="auto"/>
              <w:right w:val="single" w:sz="4" w:space="0" w:color="auto"/>
            </w:tcBorders>
            <w:vAlign w:val="bottom"/>
          </w:tcPr>
          <w:p w14:paraId="200C949B" w14:textId="77777777" w:rsidR="00DE637B" w:rsidRPr="00BB7B69" w:rsidRDefault="00DE637B" w:rsidP="00F8035E">
            <w:pPr>
              <w:rPr>
                <w:sz w:val="18"/>
                <w:szCs w:val="20"/>
              </w:rPr>
            </w:pPr>
            <w:r w:rsidRPr="00BB7B69">
              <w:rPr>
                <w:sz w:val="18"/>
                <w:szCs w:val="20"/>
              </w:rPr>
              <w:t>Industrial Safety and Risk Management</w:t>
            </w:r>
          </w:p>
        </w:tc>
        <w:tc>
          <w:tcPr>
            <w:tcW w:w="595" w:type="pct"/>
            <w:tcBorders>
              <w:top w:val="single" w:sz="4" w:space="0" w:color="auto"/>
              <w:left w:val="single" w:sz="4" w:space="0" w:color="auto"/>
              <w:bottom w:val="single" w:sz="4" w:space="0" w:color="auto"/>
              <w:right w:val="single" w:sz="4" w:space="0" w:color="auto"/>
            </w:tcBorders>
          </w:tcPr>
          <w:p w14:paraId="1DADD3E1" w14:textId="77777777" w:rsidR="00DE637B" w:rsidRPr="00B9722C" w:rsidRDefault="00DE637B" w:rsidP="00F8035E">
            <w:pPr>
              <w:jc w:val="center"/>
              <w:rPr>
                <w:color w:val="000000"/>
                <w:sz w:val="18"/>
                <w:szCs w:val="20"/>
              </w:rPr>
            </w:pPr>
            <w:r w:rsidRPr="00B9722C">
              <w:rPr>
                <w:color w:val="000000"/>
                <w:sz w:val="18"/>
                <w:szCs w:val="20"/>
              </w:rPr>
              <w:t>3</w:t>
            </w:r>
          </w:p>
        </w:tc>
        <w:tc>
          <w:tcPr>
            <w:tcW w:w="397" w:type="pct"/>
            <w:tcBorders>
              <w:top w:val="single" w:sz="4" w:space="0" w:color="auto"/>
              <w:left w:val="single" w:sz="4" w:space="0" w:color="auto"/>
              <w:bottom w:val="single" w:sz="4" w:space="0" w:color="auto"/>
              <w:right w:val="single" w:sz="4" w:space="0" w:color="auto"/>
            </w:tcBorders>
          </w:tcPr>
          <w:p w14:paraId="30A622D9" w14:textId="77777777" w:rsidR="00DE637B" w:rsidRPr="00B9722C" w:rsidRDefault="00DE637B" w:rsidP="00F8035E">
            <w:pPr>
              <w:jc w:val="center"/>
              <w:rPr>
                <w:color w:val="000000"/>
                <w:sz w:val="18"/>
                <w:szCs w:val="20"/>
              </w:rPr>
            </w:pPr>
            <w:r w:rsidRPr="00B9722C">
              <w:rPr>
                <w:color w:val="000000"/>
                <w:sz w:val="18"/>
                <w:szCs w:val="20"/>
              </w:rPr>
              <w:t>0</w:t>
            </w:r>
          </w:p>
        </w:tc>
        <w:tc>
          <w:tcPr>
            <w:tcW w:w="667" w:type="pct"/>
            <w:tcBorders>
              <w:top w:val="single" w:sz="4" w:space="0" w:color="auto"/>
              <w:left w:val="single" w:sz="4" w:space="0" w:color="auto"/>
              <w:bottom w:val="single" w:sz="4" w:space="0" w:color="auto"/>
              <w:right w:val="single" w:sz="4" w:space="0" w:color="auto"/>
            </w:tcBorders>
          </w:tcPr>
          <w:p w14:paraId="7093BCF0" w14:textId="77777777" w:rsidR="00DE637B" w:rsidRPr="00B9722C" w:rsidRDefault="00DE637B" w:rsidP="00F8035E">
            <w:pPr>
              <w:jc w:val="center"/>
              <w:rPr>
                <w:color w:val="000000"/>
                <w:sz w:val="18"/>
                <w:szCs w:val="20"/>
              </w:rPr>
            </w:pPr>
            <w:r w:rsidRPr="00B9722C">
              <w:rPr>
                <w:color w:val="000000"/>
                <w:sz w:val="18"/>
                <w:szCs w:val="20"/>
              </w:rPr>
              <w:t>3.0</w:t>
            </w:r>
          </w:p>
        </w:tc>
      </w:tr>
      <w:tr w:rsidR="00DE637B" w:rsidRPr="00B9722C" w14:paraId="731AF276" w14:textId="77777777" w:rsidTr="00DE637B">
        <w:tc>
          <w:tcPr>
            <w:tcW w:w="5000" w:type="pct"/>
            <w:gridSpan w:val="5"/>
            <w:tcBorders>
              <w:top w:val="single" w:sz="4" w:space="0" w:color="auto"/>
              <w:left w:val="single" w:sz="4" w:space="0" w:color="auto"/>
              <w:bottom w:val="single" w:sz="4" w:space="0" w:color="auto"/>
              <w:right w:val="single" w:sz="4" w:space="0" w:color="auto"/>
            </w:tcBorders>
          </w:tcPr>
          <w:p w14:paraId="7B291BC3" w14:textId="77777777" w:rsidR="00DE637B" w:rsidRPr="00572CD4" w:rsidRDefault="00DE637B" w:rsidP="00F8035E">
            <w:pPr>
              <w:rPr>
                <w:sz w:val="18"/>
                <w:szCs w:val="20"/>
              </w:rPr>
            </w:pPr>
            <w:r w:rsidRPr="00572CD4">
              <w:rPr>
                <w:sz w:val="18"/>
                <w:szCs w:val="20"/>
              </w:rPr>
              <w:t>Optional Courses</w:t>
            </w:r>
          </w:p>
        </w:tc>
      </w:tr>
      <w:tr w:rsidR="00DE637B" w:rsidRPr="00B9722C" w14:paraId="2CB1FF51" w14:textId="77777777" w:rsidTr="00DE637B">
        <w:tc>
          <w:tcPr>
            <w:tcW w:w="838" w:type="pct"/>
            <w:tcBorders>
              <w:top w:val="single" w:sz="4" w:space="0" w:color="auto"/>
              <w:left w:val="single" w:sz="4" w:space="0" w:color="auto"/>
              <w:bottom w:val="single" w:sz="4" w:space="0" w:color="auto"/>
              <w:right w:val="single" w:sz="4" w:space="0" w:color="auto"/>
            </w:tcBorders>
            <w:vAlign w:val="bottom"/>
          </w:tcPr>
          <w:p w14:paraId="6BD484FD" w14:textId="77777777" w:rsidR="00DE637B" w:rsidRPr="00AB6AE8" w:rsidRDefault="00DE637B" w:rsidP="00F8035E">
            <w:pPr>
              <w:widowControl w:val="0"/>
              <w:autoSpaceDE w:val="0"/>
              <w:autoSpaceDN w:val="0"/>
              <w:adjustRightInd w:val="0"/>
              <w:rPr>
                <w:sz w:val="18"/>
                <w:szCs w:val="18"/>
              </w:rPr>
            </w:pPr>
            <w:r w:rsidRPr="00AB6AE8">
              <w:rPr>
                <w:sz w:val="18"/>
                <w:szCs w:val="18"/>
              </w:rPr>
              <w:t>IPE5501</w:t>
            </w:r>
          </w:p>
        </w:tc>
        <w:tc>
          <w:tcPr>
            <w:tcW w:w="2504" w:type="pct"/>
            <w:tcBorders>
              <w:top w:val="single" w:sz="4" w:space="0" w:color="auto"/>
              <w:left w:val="single" w:sz="4" w:space="0" w:color="auto"/>
              <w:bottom w:val="single" w:sz="4" w:space="0" w:color="auto"/>
              <w:right w:val="single" w:sz="4" w:space="0" w:color="auto"/>
            </w:tcBorders>
            <w:vAlign w:val="bottom"/>
          </w:tcPr>
          <w:p w14:paraId="52FEBBF2" w14:textId="77777777" w:rsidR="00DE637B" w:rsidRPr="00AB6AE8" w:rsidRDefault="00DE637B" w:rsidP="00F8035E">
            <w:pPr>
              <w:widowControl w:val="0"/>
              <w:autoSpaceDE w:val="0"/>
              <w:autoSpaceDN w:val="0"/>
              <w:adjustRightInd w:val="0"/>
              <w:rPr>
                <w:sz w:val="18"/>
                <w:szCs w:val="18"/>
              </w:rPr>
            </w:pPr>
            <w:r w:rsidRPr="00AB6AE8">
              <w:rPr>
                <w:sz w:val="18"/>
                <w:szCs w:val="18"/>
              </w:rPr>
              <w:t>Applied Engineering Statistics</w:t>
            </w:r>
          </w:p>
        </w:tc>
        <w:tc>
          <w:tcPr>
            <w:tcW w:w="595" w:type="pct"/>
            <w:tcBorders>
              <w:top w:val="single" w:sz="4" w:space="0" w:color="auto"/>
              <w:left w:val="single" w:sz="4" w:space="0" w:color="auto"/>
              <w:bottom w:val="single" w:sz="4" w:space="0" w:color="auto"/>
              <w:right w:val="single" w:sz="4" w:space="0" w:color="auto"/>
            </w:tcBorders>
          </w:tcPr>
          <w:p w14:paraId="117D0B42" w14:textId="77777777" w:rsidR="00DE637B" w:rsidRPr="00B9722C" w:rsidRDefault="00DE637B" w:rsidP="00F8035E">
            <w:pPr>
              <w:jc w:val="center"/>
              <w:rPr>
                <w:color w:val="000000"/>
                <w:sz w:val="18"/>
                <w:szCs w:val="20"/>
              </w:rPr>
            </w:pPr>
            <w:r>
              <w:rPr>
                <w:color w:val="000000"/>
                <w:sz w:val="18"/>
                <w:szCs w:val="20"/>
              </w:rPr>
              <w:t>3</w:t>
            </w:r>
          </w:p>
        </w:tc>
        <w:tc>
          <w:tcPr>
            <w:tcW w:w="397" w:type="pct"/>
            <w:tcBorders>
              <w:top w:val="single" w:sz="4" w:space="0" w:color="auto"/>
              <w:left w:val="single" w:sz="4" w:space="0" w:color="auto"/>
              <w:bottom w:val="single" w:sz="4" w:space="0" w:color="auto"/>
              <w:right w:val="single" w:sz="4" w:space="0" w:color="auto"/>
            </w:tcBorders>
          </w:tcPr>
          <w:p w14:paraId="05259C60" w14:textId="77777777" w:rsidR="00DE637B" w:rsidRPr="00B9722C" w:rsidRDefault="00DE637B" w:rsidP="00F8035E">
            <w:pPr>
              <w:jc w:val="center"/>
              <w:rPr>
                <w:color w:val="000000"/>
                <w:sz w:val="18"/>
                <w:szCs w:val="20"/>
              </w:rPr>
            </w:pPr>
            <w:r w:rsidRPr="00B9722C">
              <w:rPr>
                <w:color w:val="000000"/>
                <w:sz w:val="18"/>
                <w:szCs w:val="20"/>
              </w:rPr>
              <w:t>0</w:t>
            </w:r>
          </w:p>
        </w:tc>
        <w:tc>
          <w:tcPr>
            <w:tcW w:w="667" w:type="pct"/>
            <w:tcBorders>
              <w:top w:val="single" w:sz="4" w:space="0" w:color="auto"/>
              <w:left w:val="single" w:sz="4" w:space="0" w:color="auto"/>
              <w:bottom w:val="single" w:sz="4" w:space="0" w:color="auto"/>
              <w:right w:val="single" w:sz="4" w:space="0" w:color="auto"/>
            </w:tcBorders>
          </w:tcPr>
          <w:p w14:paraId="0EECC799" w14:textId="77777777" w:rsidR="00DE637B" w:rsidRPr="00B9722C" w:rsidRDefault="00DE637B" w:rsidP="00F8035E">
            <w:pPr>
              <w:jc w:val="center"/>
              <w:rPr>
                <w:color w:val="000000"/>
                <w:sz w:val="18"/>
                <w:szCs w:val="20"/>
              </w:rPr>
            </w:pPr>
            <w:r>
              <w:rPr>
                <w:color w:val="000000"/>
                <w:sz w:val="18"/>
                <w:szCs w:val="20"/>
              </w:rPr>
              <w:t>3</w:t>
            </w:r>
            <w:r w:rsidRPr="00B9722C">
              <w:rPr>
                <w:color w:val="000000"/>
                <w:sz w:val="18"/>
                <w:szCs w:val="20"/>
              </w:rPr>
              <w:t>.0</w:t>
            </w:r>
          </w:p>
        </w:tc>
      </w:tr>
      <w:tr w:rsidR="00DE637B" w:rsidRPr="00B9722C" w14:paraId="409F2D68" w14:textId="77777777" w:rsidTr="00DE637B">
        <w:tc>
          <w:tcPr>
            <w:tcW w:w="838" w:type="pct"/>
            <w:tcBorders>
              <w:top w:val="single" w:sz="4" w:space="0" w:color="auto"/>
              <w:left w:val="single" w:sz="4" w:space="0" w:color="auto"/>
              <w:bottom w:val="single" w:sz="4" w:space="0" w:color="auto"/>
              <w:right w:val="single" w:sz="4" w:space="0" w:color="auto"/>
            </w:tcBorders>
          </w:tcPr>
          <w:p w14:paraId="439C8BE2" w14:textId="77777777" w:rsidR="00DE637B" w:rsidRPr="00572CD4" w:rsidRDefault="00DE637B" w:rsidP="00F8035E">
            <w:pPr>
              <w:rPr>
                <w:sz w:val="18"/>
                <w:szCs w:val="20"/>
              </w:rPr>
            </w:pPr>
            <w:r w:rsidRPr="00572CD4">
              <w:rPr>
                <w:sz w:val="18"/>
                <w:szCs w:val="20"/>
              </w:rPr>
              <w:t>IPE 5503</w:t>
            </w:r>
          </w:p>
        </w:tc>
        <w:tc>
          <w:tcPr>
            <w:tcW w:w="2504" w:type="pct"/>
            <w:tcBorders>
              <w:top w:val="single" w:sz="4" w:space="0" w:color="auto"/>
              <w:left w:val="single" w:sz="4" w:space="0" w:color="auto"/>
              <w:bottom w:val="single" w:sz="4" w:space="0" w:color="auto"/>
              <w:right w:val="single" w:sz="4" w:space="0" w:color="auto"/>
            </w:tcBorders>
          </w:tcPr>
          <w:p w14:paraId="67AF458D" w14:textId="77777777" w:rsidR="00DE637B" w:rsidRPr="00572CD4" w:rsidRDefault="00DE637B" w:rsidP="00F8035E">
            <w:pPr>
              <w:rPr>
                <w:sz w:val="18"/>
                <w:szCs w:val="20"/>
              </w:rPr>
            </w:pPr>
            <w:r w:rsidRPr="00572CD4">
              <w:rPr>
                <w:sz w:val="18"/>
                <w:szCs w:val="20"/>
              </w:rPr>
              <w:t>Technology Management</w:t>
            </w:r>
          </w:p>
        </w:tc>
        <w:tc>
          <w:tcPr>
            <w:tcW w:w="595" w:type="pct"/>
            <w:tcBorders>
              <w:top w:val="single" w:sz="4" w:space="0" w:color="auto"/>
              <w:left w:val="single" w:sz="4" w:space="0" w:color="auto"/>
              <w:bottom w:val="single" w:sz="4" w:space="0" w:color="auto"/>
              <w:right w:val="single" w:sz="4" w:space="0" w:color="auto"/>
            </w:tcBorders>
          </w:tcPr>
          <w:p w14:paraId="4A0C1401" w14:textId="77777777" w:rsidR="00DE637B" w:rsidRPr="00B9722C" w:rsidRDefault="00DE637B" w:rsidP="00F8035E">
            <w:pPr>
              <w:jc w:val="center"/>
              <w:rPr>
                <w:color w:val="000000"/>
                <w:sz w:val="18"/>
                <w:szCs w:val="20"/>
              </w:rPr>
            </w:pPr>
            <w:r w:rsidRPr="00B9722C">
              <w:rPr>
                <w:color w:val="000000"/>
                <w:sz w:val="18"/>
                <w:szCs w:val="20"/>
              </w:rPr>
              <w:t>3</w:t>
            </w:r>
          </w:p>
        </w:tc>
        <w:tc>
          <w:tcPr>
            <w:tcW w:w="397" w:type="pct"/>
            <w:tcBorders>
              <w:top w:val="single" w:sz="4" w:space="0" w:color="auto"/>
              <w:left w:val="single" w:sz="4" w:space="0" w:color="auto"/>
              <w:bottom w:val="single" w:sz="4" w:space="0" w:color="auto"/>
              <w:right w:val="single" w:sz="4" w:space="0" w:color="auto"/>
            </w:tcBorders>
          </w:tcPr>
          <w:p w14:paraId="4C6845C6" w14:textId="77777777" w:rsidR="00DE637B" w:rsidRPr="00B9722C" w:rsidRDefault="00DE637B" w:rsidP="00F8035E">
            <w:pPr>
              <w:jc w:val="center"/>
              <w:rPr>
                <w:color w:val="000000"/>
                <w:sz w:val="18"/>
                <w:szCs w:val="20"/>
              </w:rPr>
            </w:pPr>
            <w:r w:rsidRPr="00B9722C">
              <w:rPr>
                <w:color w:val="000000"/>
                <w:sz w:val="18"/>
                <w:szCs w:val="20"/>
              </w:rPr>
              <w:t>0</w:t>
            </w:r>
          </w:p>
        </w:tc>
        <w:tc>
          <w:tcPr>
            <w:tcW w:w="667" w:type="pct"/>
            <w:tcBorders>
              <w:top w:val="single" w:sz="4" w:space="0" w:color="auto"/>
              <w:left w:val="single" w:sz="4" w:space="0" w:color="auto"/>
              <w:bottom w:val="single" w:sz="4" w:space="0" w:color="auto"/>
              <w:right w:val="single" w:sz="4" w:space="0" w:color="auto"/>
            </w:tcBorders>
          </w:tcPr>
          <w:p w14:paraId="5749ADD8" w14:textId="77777777" w:rsidR="00DE637B" w:rsidRPr="00B9722C" w:rsidRDefault="00DE637B" w:rsidP="00F8035E">
            <w:pPr>
              <w:jc w:val="center"/>
              <w:rPr>
                <w:color w:val="000000"/>
                <w:sz w:val="18"/>
                <w:szCs w:val="20"/>
              </w:rPr>
            </w:pPr>
            <w:r>
              <w:rPr>
                <w:color w:val="000000"/>
                <w:sz w:val="18"/>
                <w:szCs w:val="20"/>
              </w:rPr>
              <w:t>3</w:t>
            </w:r>
            <w:r w:rsidRPr="00B9722C">
              <w:rPr>
                <w:color w:val="000000"/>
                <w:sz w:val="18"/>
                <w:szCs w:val="20"/>
              </w:rPr>
              <w:t>.0</w:t>
            </w:r>
          </w:p>
        </w:tc>
      </w:tr>
      <w:tr w:rsidR="00DE637B" w:rsidRPr="00B9722C" w14:paraId="78959F11" w14:textId="77777777" w:rsidTr="00DE637B">
        <w:tc>
          <w:tcPr>
            <w:tcW w:w="838" w:type="pct"/>
            <w:tcBorders>
              <w:top w:val="single" w:sz="4" w:space="0" w:color="auto"/>
              <w:left w:val="single" w:sz="4" w:space="0" w:color="auto"/>
              <w:bottom w:val="single" w:sz="4" w:space="0" w:color="auto"/>
              <w:right w:val="single" w:sz="4" w:space="0" w:color="auto"/>
            </w:tcBorders>
          </w:tcPr>
          <w:p w14:paraId="359DC4E0" w14:textId="77777777" w:rsidR="00DE637B" w:rsidRPr="00572CD4" w:rsidRDefault="00DE637B" w:rsidP="00F8035E">
            <w:pPr>
              <w:rPr>
                <w:sz w:val="18"/>
                <w:szCs w:val="20"/>
              </w:rPr>
            </w:pPr>
            <w:r w:rsidRPr="00572CD4">
              <w:rPr>
                <w:sz w:val="18"/>
                <w:szCs w:val="20"/>
              </w:rPr>
              <w:t>IPE 5505</w:t>
            </w:r>
          </w:p>
        </w:tc>
        <w:tc>
          <w:tcPr>
            <w:tcW w:w="2504" w:type="pct"/>
            <w:tcBorders>
              <w:top w:val="single" w:sz="4" w:space="0" w:color="auto"/>
              <w:left w:val="single" w:sz="4" w:space="0" w:color="auto"/>
              <w:bottom w:val="single" w:sz="4" w:space="0" w:color="auto"/>
              <w:right w:val="single" w:sz="4" w:space="0" w:color="auto"/>
            </w:tcBorders>
          </w:tcPr>
          <w:p w14:paraId="009693E7" w14:textId="77777777" w:rsidR="00DE637B" w:rsidRPr="00572CD4" w:rsidRDefault="00DE637B" w:rsidP="00F8035E">
            <w:pPr>
              <w:rPr>
                <w:sz w:val="18"/>
                <w:szCs w:val="20"/>
              </w:rPr>
            </w:pPr>
            <w:r w:rsidRPr="00572CD4">
              <w:rPr>
                <w:sz w:val="18"/>
                <w:szCs w:val="20"/>
              </w:rPr>
              <w:t>Management Accounting</w:t>
            </w:r>
          </w:p>
        </w:tc>
        <w:tc>
          <w:tcPr>
            <w:tcW w:w="595" w:type="pct"/>
            <w:tcBorders>
              <w:top w:val="single" w:sz="4" w:space="0" w:color="auto"/>
              <w:left w:val="single" w:sz="4" w:space="0" w:color="auto"/>
              <w:bottom w:val="single" w:sz="4" w:space="0" w:color="auto"/>
              <w:right w:val="single" w:sz="4" w:space="0" w:color="auto"/>
            </w:tcBorders>
          </w:tcPr>
          <w:p w14:paraId="2BB4C62F" w14:textId="77777777" w:rsidR="00DE637B" w:rsidRPr="00B9722C" w:rsidRDefault="00DE637B" w:rsidP="00F8035E">
            <w:pPr>
              <w:jc w:val="center"/>
              <w:rPr>
                <w:color w:val="000000"/>
                <w:sz w:val="18"/>
                <w:szCs w:val="20"/>
              </w:rPr>
            </w:pPr>
            <w:r>
              <w:rPr>
                <w:color w:val="000000"/>
                <w:sz w:val="18"/>
                <w:szCs w:val="20"/>
              </w:rPr>
              <w:t>3</w:t>
            </w:r>
          </w:p>
        </w:tc>
        <w:tc>
          <w:tcPr>
            <w:tcW w:w="397" w:type="pct"/>
            <w:tcBorders>
              <w:top w:val="single" w:sz="4" w:space="0" w:color="auto"/>
              <w:left w:val="single" w:sz="4" w:space="0" w:color="auto"/>
              <w:bottom w:val="single" w:sz="4" w:space="0" w:color="auto"/>
              <w:right w:val="single" w:sz="4" w:space="0" w:color="auto"/>
            </w:tcBorders>
          </w:tcPr>
          <w:p w14:paraId="5123B491" w14:textId="77777777" w:rsidR="00DE637B" w:rsidRPr="00B9722C" w:rsidRDefault="00DE637B" w:rsidP="00F8035E">
            <w:pPr>
              <w:jc w:val="center"/>
              <w:rPr>
                <w:color w:val="000000"/>
                <w:sz w:val="18"/>
                <w:szCs w:val="20"/>
              </w:rPr>
            </w:pPr>
            <w:r>
              <w:rPr>
                <w:color w:val="000000"/>
                <w:sz w:val="18"/>
                <w:szCs w:val="20"/>
              </w:rPr>
              <w:t>0</w:t>
            </w:r>
          </w:p>
        </w:tc>
        <w:tc>
          <w:tcPr>
            <w:tcW w:w="667" w:type="pct"/>
            <w:tcBorders>
              <w:top w:val="single" w:sz="4" w:space="0" w:color="auto"/>
              <w:left w:val="single" w:sz="4" w:space="0" w:color="auto"/>
              <w:bottom w:val="single" w:sz="4" w:space="0" w:color="auto"/>
              <w:right w:val="single" w:sz="4" w:space="0" w:color="auto"/>
            </w:tcBorders>
          </w:tcPr>
          <w:p w14:paraId="61D30C8E" w14:textId="77777777" w:rsidR="00DE637B" w:rsidRPr="00B9722C" w:rsidRDefault="00DE637B" w:rsidP="00F8035E">
            <w:pPr>
              <w:jc w:val="center"/>
              <w:rPr>
                <w:color w:val="000000"/>
                <w:sz w:val="18"/>
                <w:szCs w:val="20"/>
              </w:rPr>
            </w:pPr>
            <w:r>
              <w:rPr>
                <w:color w:val="000000"/>
                <w:sz w:val="18"/>
                <w:szCs w:val="20"/>
              </w:rPr>
              <w:t>3.0</w:t>
            </w:r>
          </w:p>
        </w:tc>
      </w:tr>
      <w:tr w:rsidR="00DE637B" w:rsidRPr="00B9722C" w14:paraId="30888865" w14:textId="77777777" w:rsidTr="00DE637B">
        <w:tc>
          <w:tcPr>
            <w:tcW w:w="838" w:type="pct"/>
            <w:tcBorders>
              <w:top w:val="single" w:sz="4" w:space="0" w:color="auto"/>
              <w:left w:val="single" w:sz="4" w:space="0" w:color="auto"/>
              <w:bottom w:val="single" w:sz="4" w:space="0" w:color="auto"/>
              <w:right w:val="single" w:sz="4" w:space="0" w:color="auto"/>
            </w:tcBorders>
          </w:tcPr>
          <w:p w14:paraId="1F043634" w14:textId="77777777" w:rsidR="00DE637B" w:rsidRPr="00572CD4" w:rsidRDefault="00DE637B" w:rsidP="00F8035E">
            <w:pPr>
              <w:rPr>
                <w:sz w:val="18"/>
                <w:szCs w:val="20"/>
              </w:rPr>
            </w:pPr>
            <w:r w:rsidRPr="00572CD4">
              <w:rPr>
                <w:sz w:val="18"/>
                <w:szCs w:val="20"/>
              </w:rPr>
              <w:t>IPE 5507</w:t>
            </w:r>
          </w:p>
        </w:tc>
        <w:tc>
          <w:tcPr>
            <w:tcW w:w="2504" w:type="pct"/>
            <w:tcBorders>
              <w:top w:val="single" w:sz="4" w:space="0" w:color="auto"/>
              <w:left w:val="single" w:sz="4" w:space="0" w:color="auto"/>
              <w:bottom w:val="single" w:sz="4" w:space="0" w:color="auto"/>
              <w:right w:val="single" w:sz="4" w:space="0" w:color="auto"/>
            </w:tcBorders>
          </w:tcPr>
          <w:p w14:paraId="7FA0396F" w14:textId="77777777" w:rsidR="00DE637B" w:rsidRPr="00B9722C" w:rsidRDefault="00DE637B" w:rsidP="00F8035E">
            <w:pPr>
              <w:rPr>
                <w:color w:val="000000"/>
                <w:sz w:val="18"/>
                <w:szCs w:val="20"/>
              </w:rPr>
            </w:pPr>
            <w:r w:rsidRPr="00572CD4">
              <w:rPr>
                <w:sz w:val="18"/>
                <w:szCs w:val="20"/>
              </w:rPr>
              <w:t>Industrial Waste Management</w:t>
            </w:r>
          </w:p>
        </w:tc>
        <w:tc>
          <w:tcPr>
            <w:tcW w:w="595" w:type="pct"/>
            <w:tcBorders>
              <w:top w:val="single" w:sz="4" w:space="0" w:color="auto"/>
              <w:left w:val="single" w:sz="4" w:space="0" w:color="auto"/>
              <w:bottom w:val="single" w:sz="4" w:space="0" w:color="auto"/>
              <w:right w:val="single" w:sz="4" w:space="0" w:color="auto"/>
            </w:tcBorders>
          </w:tcPr>
          <w:p w14:paraId="40C861A4" w14:textId="77777777" w:rsidR="00DE637B" w:rsidRPr="00B9722C" w:rsidRDefault="00DE637B" w:rsidP="00F8035E">
            <w:pPr>
              <w:jc w:val="center"/>
              <w:rPr>
                <w:color w:val="000000"/>
                <w:sz w:val="18"/>
                <w:szCs w:val="20"/>
              </w:rPr>
            </w:pPr>
            <w:r>
              <w:rPr>
                <w:color w:val="000000"/>
                <w:sz w:val="18"/>
                <w:szCs w:val="20"/>
              </w:rPr>
              <w:t>3</w:t>
            </w:r>
          </w:p>
        </w:tc>
        <w:tc>
          <w:tcPr>
            <w:tcW w:w="397" w:type="pct"/>
            <w:tcBorders>
              <w:top w:val="single" w:sz="4" w:space="0" w:color="auto"/>
              <w:left w:val="single" w:sz="4" w:space="0" w:color="auto"/>
              <w:bottom w:val="single" w:sz="4" w:space="0" w:color="auto"/>
              <w:right w:val="single" w:sz="4" w:space="0" w:color="auto"/>
            </w:tcBorders>
          </w:tcPr>
          <w:p w14:paraId="6256B667" w14:textId="77777777" w:rsidR="00DE637B" w:rsidRPr="00B9722C" w:rsidRDefault="00DE637B" w:rsidP="00F8035E">
            <w:pPr>
              <w:jc w:val="center"/>
              <w:rPr>
                <w:color w:val="000000"/>
                <w:sz w:val="18"/>
                <w:szCs w:val="20"/>
              </w:rPr>
            </w:pPr>
            <w:r>
              <w:rPr>
                <w:color w:val="000000"/>
                <w:sz w:val="18"/>
                <w:szCs w:val="20"/>
              </w:rPr>
              <w:t>0</w:t>
            </w:r>
          </w:p>
        </w:tc>
        <w:tc>
          <w:tcPr>
            <w:tcW w:w="667" w:type="pct"/>
            <w:tcBorders>
              <w:top w:val="single" w:sz="4" w:space="0" w:color="auto"/>
              <w:left w:val="single" w:sz="4" w:space="0" w:color="auto"/>
              <w:bottom w:val="single" w:sz="4" w:space="0" w:color="auto"/>
              <w:right w:val="single" w:sz="4" w:space="0" w:color="auto"/>
            </w:tcBorders>
          </w:tcPr>
          <w:p w14:paraId="33A087DA" w14:textId="77777777" w:rsidR="00DE637B" w:rsidRPr="00B9722C" w:rsidRDefault="00DE637B" w:rsidP="00F8035E">
            <w:pPr>
              <w:jc w:val="center"/>
              <w:rPr>
                <w:color w:val="000000"/>
                <w:sz w:val="18"/>
                <w:szCs w:val="20"/>
              </w:rPr>
            </w:pPr>
            <w:r>
              <w:rPr>
                <w:color w:val="000000"/>
                <w:sz w:val="18"/>
                <w:szCs w:val="20"/>
              </w:rPr>
              <w:t>3.0</w:t>
            </w:r>
          </w:p>
        </w:tc>
      </w:tr>
      <w:tr w:rsidR="00DE637B" w:rsidRPr="00B9722C" w14:paraId="2AF48CAF" w14:textId="77777777" w:rsidTr="00DE637B">
        <w:tc>
          <w:tcPr>
            <w:tcW w:w="838" w:type="pct"/>
            <w:tcBorders>
              <w:top w:val="single" w:sz="4" w:space="0" w:color="auto"/>
              <w:left w:val="single" w:sz="4" w:space="0" w:color="auto"/>
              <w:bottom w:val="single" w:sz="4" w:space="0" w:color="auto"/>
              <w:right w:val="single" w:sz="4" w:space="0" w:color="auto"/>
            </w:tcBorders>
          </w:tcPr>
          <w:p w14:paraId="00E54823" w14:textId="77777777" w:rsidR="00DE637B" w:rsidRPr="00572CD4" w:rsidRDefault="00DE637B" w:rsidP="00F8035E">
            <w:pPr>
              <w:rPr>
                <w:sz w:val="18"/>
                <w:szCs w:val="20"/>
              </w:rPr>
            </w:pPr>
            <w:r w:rsidRPr="009617DA">
              <w:rPr>
                <w:sz w:val="18"/>
                <w:szCs w:val="20"/>
              </w:rPr>
              <w:t>IPE 5509</w:t>
            </w:r>
          </w:p>
        </w:tc>
        <w:tc>
          <w:tcPr>
            <w:tcW w:w="2504" w:type="pct"/>
            <w:tcBorders>
              <w:top w:val="single" w:sz="4" w:space="0" w:color="auto"/>
              <w:left w:val="single" w:sz="4" w:space="0" w:color="auto"/>
              <w:bottom w:val="single" w:sz="4" w:space="0" w:color="auto"/>
              <w:right w:val="single" w:sz="4" w:space="0" w:color="auto"/>
            </w:tcBorders>
          </w:tcPr>
          <w:p w14:paraId="770D1817" w14:textId="77777777" w:rsidR="00DE637B" w:rsidRPr="00572CD4" w:rsidRDefault="00DE637B" w:rsidP="00F8035E">
            <w:pPr>
              <w:rPr>
                <w:sz w:val="18"/>
                <w:szCs w:val="20"/>
              </w:rPr>
            </w:pPr>
            <w:r w:rsidRPr="009617DA">
              <w:rPr>
                <w:sz w:val="18"/>
                <w:szCs w:val="20"/>
              </w:rPr>
              <w:t>Manufacturing Process Planning</w:t>
            </w:r>
          </w:p>
        </w:tc>
        <w:tc>
          <w:tcPr>
            <w:tcW w:w="595" w:type="pct"/>
            <w:tcBorders>
              <w:top w:val="single" w:sz="4" w:space="0" w:color="auto"/>
              <w:left w:val="single" w:sz="4" w:space="0" w:color="auto"/>
              <w:bottom w:val="single" w:sz="4" w:space="0" w:color="auto"/>
              <w:right w:val="single" w:sz="4" w:space="0" w:color="auto"/>
            </w:tcBorders>
          </w:tcPr>
          <w:p w14:paraId="4C621F18" w14:textId="77777777" w:rsidR="00DE637B" w:rsidRPr="00B9722C" w:rsidRDefault="00DE637B" w:rsidP="00F8035E">
            <w:pPr>
              <w:jc w:val="center"/>
              <w:rPr>
                <w:color w:val="000000"/>
                <w:sz w:val="18"/>
                <w:szCs w:val="20"/>
              </w:rPr>
            </w:pPr>
            <w:r w:rsidRPr="00B9722C">
              <w:rPr>
                <w:color w:val="000000"/>
                <w:sz w:val="18"/>
                <w:szCs w:val="20"/>
              </w:rPr>
              <w:t>3</w:t>
            </w:r>
          </w:p>
        </w:tc>
        <w:tc>
          <w:tcPr>
            <w:tcW w:w="397" w:type="pct"/>
            <w:tcBorders>
              <w:top w:val="single" w:sz="4" w:space="0" w:color="auto"/>
              <w:left w:val="single" w:sz="4" w:space="0" w:color="auto"/>
              <w:bottom w:val="single" w:sz="4" w:space="0" w:color="auto"/>
              <w:right w:val="single" w:sz="4" w:space="0" w:color="auto"/>
            </w:tcBorders>
          </w:tcPr>
          <w:p w14:paraId="6B4FC0F2" w14:textId="77777777" w:rsidR="00DE637B" w:rsidRPr="00B9722C" w:rsidRDefault="00DE637B" w:rsidP="00F8035E">
            <w:pPr>
              <w:jc w:val="center"/>
              <w:rPr>
                <w:color w:val="000000"/>
                <w:sz w:val="18"/>
                <w:szCs w:val="20"/>
              </w:rPr>
            </w:pPr>
            <w:r w:rsidRPr="00B9722C">
              <w:rPr>
                <w:color w:val="000000"/>
                <w:sz w:val="18"/>
                <w:szCs w:val="20"/>
              </w:rPr>
              <w:t>0</w:t>
            </w:r>
          </w:p>
        </w:tc>
        <w:tc>
          <w:tcPr>
            <w:tcW w:w="667" w:type="pct"/>
            <w:tcBorders>
              <w:top w:val="single" w:sz="4" w:space="0" w:color="auto"/>
              <w:left w:val="single" w:sz="4" w:space="0" w:color="auto"/>
              <w:bottom w:val="single" w:sz="4" w:space="0" w:color="auto"/>
              <w:right w:val="single" w:sz="4" w:space="0" w:color="auto"/>
            </w:tcBorders>
          </w:tcPr>
          <w:p w14:paraId="6DA9ECF6" w14:textId="77777777" w:rsidR="00DE637B" w:rsidRPr="00B9722C" w:rsidRDefault="00DE637B" w:rsidP="00F8035E">
            <w:pPr>
              <w:jc w:val="center"/>
              <w:rPr>
                <w:color w:val="000000"/>
                <w:sz w:val="18"/>
                <w:szCs w:val="20"/>
              </w:rPr>
            </w:pPr>
            <w:r>
              <w:rPr>
                <w:color w:val="000000"/>
                <w:sz w:val="18"/>
                <w:szCs w:val="20"/>
              </w:rPr>
              <w:t>3</w:t>
            </w:r>
            <w:r w:rsidRPr="00B9722C">
              <w:rPr>
                <w:color w:val="000000"/>
                <w:sz w:val="18"/>
                <w:szCs w:val="20"/>
              </w:rPr>
              <w:t>.0</w:t>
            </w:r>
          </w:p>
        </w:tc>
      </w:tr>
      <w:tr w:rsidR="00DE637B" w:rsidRPr="00B9722C" w14:paraId="1B2FB4EE" w14:textId="77777777" w:rsidTr="00DE637B">
        <w:trPr>
          <w:cantSplit/>
        </w:trPr>
        <w:tc>
          <w:tcPr>
            <w:tcW w:w="3341" w:type="pct"/>
            <w:gridSpan w:val="2"/>
            <w:tcBorders>
              <w:left w:val="single" w:sz="4" w:space="0" w:color="auto"/>
              <w:bottom w:val="single" w:sz="4" w:space="0" w:color="auto"/>
              <w:right w:val="single" w:sz="4" w:space="0" w:color="auto"/>
            </w:tcBorders>
          </w:tcPr>
          <w:p w14:paraId="02C5DE09" w14:textId="77777777" w:rsidR="00DE637B" w:rsidRPr="00B9722C" w:rsidRDefault="00DE637B" w:rsidP="00F8035E">
            <w:pPr>
              <w:rPr>
                <w:color w:val="000000"/>
                <w:sz w:val="18"/>
                <w:szCs w:val="20"/>
              </w:rPr>
            </w:pPr>
            <w:r w:rsidRPr="00B9722C">
              <w:rPr>
                <w:color w:val="000000"/>
                <w:sz w:val="18"/>
                <w:szCs w:val="20"/>
              </w:rPr>
              <w:t>Total</w:t>
            </w:r>
          </w:p>
        </w:tc>
        <w:tc>
          <w:tcPr>
            <w:tcW w:w="595" w:type="pct"/>
            <w:tcBorders>
              <w:left w:val="single" w:sz="4" w:space="0" w:color="auto"/>
              <w:bottom w:val="single" w:sz="4" w:space="0" w:color="auto"/>
              <w:right w:val="single" w:sz="4" w:space="0" w:color="auto"/>
            </w:tcBorders>
          </w:tcPr>
          <w:p w14:paraId="7BE3A52E" w14:textId="77777777" w:rsidR="00DE637B" w:rsidRPr="00B9722C" w:rsidRDefault="00DE637B" w:rsidP="00F8035E">
            <w:pPr>
              <w:jc w:val="center"/>
              <w:rPr>
                <w:color w:val="000000"/>
                <w:sz w:val="18"/>
                <w:szCs w:val="20"/>
              </w:rPr>
            </w:pPr>
            <w:r>
              <w:rPr>
                <w:color w:val="000000"/>
                <w:sz w:val="18"/>
                <w:szCs w:val="20"/>
              </w:rPr>
              <w:t>12</w:t>
            </w:r>
          </w:p>
        </w:tc>
        <w:tc>
          <w:tcPr>
            <w:tcW w:w="397" w:type="pct"/>
            <w:tcBorders>
              <w:left w:val="single" w:sz="4" w:space="0" w:color="auto"/>
              <w:bottom w:val="single" w:sz="4" w:space="0" w:color="auto"/>
              <w:right w:val="single" w:sz="4" w:space="0" w:color="auto"/>
            </w:tcBorders>
          </w:tcPr>
          <w:p w14:paraId="6744D278" w14:textId="77777777" w:rsidR="00DE637B" w:rsidRPr="00B9722C" w:rsidRDefault="00DE637B" w:rsidP="00F8035E">
            <w:pPr>
              <w:jc w:val="center"/>
              <w:rPr>
                <w:color w:val="000000"/>
                <w:sz w:val="18"/>
                <w:szCs w:val="20"/>
              </w:rPr>
            </w:pPr>
            <w:r w:rsidRPr="00B9722C">
              <w:rPr>
                <w:color w:val="000000"/>
                <w:sz w:val="18"/>
                <w:szCs w:val="20"/>
              </w:rPr>
              <w:t>0</w:t>
            </w:r>
          </w:p>
        </w:tc>
        <w:tc>
          <w:tcPr>
            <w:tcW w:w="667" w:type="pct"/>
            <w:tcBorders>
              <w:left w:val="single" w:sz="4" w:space="0" w:color="auto"/>
              <w:bottom w:val="single" w:sz="4" w:space="0" w:color="auto"/>
              <w:right w:val="single" w:sz="4" w:space="0" w:color="auto"/>
            </w:tcBorders>
          </w:tcPr>
          <w:p w14:paraId="564B20A1" w14:textId="77777777" w:rsidR="00DE637B" w:rsidRPr="00B9722C" w:rsidRDefault="00DE637B" w:rsidP="00F8035E">
            <w:pPr>
              <w:jc w:val="center"/>
              <w:rPr>
                <w:color w:val="000000"/>
                <w:sz w:val="18"/>
                <w:szCs w:val="20"/>
              </w:rPr>
            </w:pPr>
            <w:r>
              <w:rPr>
                <w:color w:val="000000"/>
                <w:sz w:val="18"/>
                <w:szCs w:val="20"/>
              </w:rPr>
              <w:t>12</w:t>
            </w:r>
            <w:r w:rsidRPr="00B9722C">
              <w:rPr>
                <w:color w:val="000000"/>
                <w:sz w:val="18"/>
                <w:szCs w:val="20"/>
              </w:rPr>
              <w:t>.0</w:t>
            </w:r>
          </w:p>
        </w:tc>
      </w:tr>
    </w:tbl>
    <w:p w14:paraId="103CCC48" w14:textId="77777777" w:rsidR="00DE637B" w:rsidRPr="00B9722C" w:rsidRDefault="00DE637B" w:rsidP="00DE637B">
      <w:pPr>
        <w:jc w:val="both"/>
        <w:rPr>
          <w:color w:val="000000"/>
          <w:sz w:val="18"/>
          <w:szCs w:val="20"/>
        </w:rPr>
      </w:pPr>
    </w:p>
    <w:p w14:paraId="07759404" w14:textId="77777777" w:rsidR="00DE637B" w:rsidRPr="00B9722C" w:rsidRDefault="00DE637B" w:rsidP="00DE637B">
      <w:pPr>
        <w:jc w:val="both"/>
        <w:rPr>
          <w:b/>
          <w:bCs/>
          <w:color w:val="000000"/>
          <w:sz w:val="18"/>
          <w:szCs w:val="20"/>
        </w:rPr>
      </w:pPr>
      <w:r w:rsidRPr="00B9722C">
        <w:rPr>
          <w:b/>
          <w:bCs/>
          <w:color w:val="000000"/>
          <w:sz w:val="18"/>
          <w:szCs w:val="20"/>
        </w:rPr>
        <w:t>Semester II</w:t>
      </w:r>
    </w:p>
    <w:tbl>
      <w:tblPr>
        <w:tblW w:w="4887" w:type="pct"/>
        <w:tblInd w:w="31" w:type="dxa"/>
        <w:tblBorders>
          <w:top w:val="single" w:sz="4" w:space="0" w:color="auto"/>
          <w:insideH w:val="single" w:sz="4" w:space="0" w:color="auto"/>
        </w:tblBorders>
        <w:tblLayout w:type="fixed"/>
        <w:tblLook w:val="00A0" w:firstRow="1" w:lastRow="0" w:firstColumn="1" w:lastColumn="0" w:noHBand="0" w:noVBand="0"/>
      </w:tblPr>
      <w:tblGrid>
        <w:gridCol w:w="1486"/>
        <w:gridCol w:w="2075"/>
        <w:gridCol w:w="1131"/>
        <w:gridCol w:w="836"/>
        <w:gridCol w:w="378"/>
        <w:gridCol w:w="177"/>
        <w:gridCol w:w="10"/>
        <w:gridCol w:w="804"/>
      </w:tblGrid>
      <w:tr w:rsidR="00DE637B" w:rsidRPr="00B9722C" w14:paraId="7A376DDE" w14:textId="77777777" w:rsidTr="00E61DA9">
        <w:tc>
          <w:tcPr>
            <w:tcW w:w="1078" w:type="pct"/>
            <w:vMerge w:val="restart"/>
            <w:tcBorders>
              <w:left w:val="single" w:sz="4" w:space="0" w:color="auto"/>
              <w:right w:val="single" w:sz="4" w:space="0" w:color="auto"/>
            </w:tcBorders>
          </w:tcPr>
          <w:p w14:paraId="44BC1739" w14:textId="77777777" w:rsidR="00DE637B" w:rsidRPr="00B9722C" w:rsidRDefault="00DE637B" w:rsidP="00F8035E">
            <w:pPr>
              <w:rPr>
                <w:color w:val="000000"/>
                <w:sz w:val="18"/>
                <w:szCs w:val="20"/>
              </w:rPr>
            </w:pPr>
            <w:r w:rsidRPr="00B9722C">
              <w:rPr>
                <w:color w:val="000000"/>
                <w:sz w:val="18"/>
                <w:szCs w:val="20"/>
              </w:rPr>
              <w:t>Course No.</w:t>
            </w:r>
          </w:p>
        </w:tc>
        <w:tc>
          <w:tcPr>
            <w:tcW w:w="2324" w:type="pct"/>
            <w:gridSpan w:val="2"/>
            <w:vMerge w:val="restart"/>
            <w:tcBorders>
              <w:left w:val="single" w:sz="4" w:space="0" w:color="auto"/>
              <w:right w:val="single" w:sz="4" w:space="0" w:color="auto"/>
            </w:tcBorders>
          </w:tcPr>
          <w:p w14:paraId="7ED3C144" w14:textId="77777777" w:rsidR="00DE637B" w:rsidRPr="00B9722C" w:rsidRDefault="00DE637B" w:rsidP="00F8035E">
            <w:pPr>
              <w:rPr>
                <w:color w:val="000000"/>
                <w:sz w:val="18"/>
                <w:szCs w:val="20"/>
              </w:rPr>
            </w:pPr>
            <w:r w:rsidRPr="00B9722C">
              <w:rPr>
                <w:color w:val="000000"/>
                <w:sz w:val="18"/>
                <w:szCs w:val="20"/>
              </w:rPr>
              <w:t>Course Title</w:t>
            </w:r>
          </w:p>
        </w:tc>
        <w:tc>
          <w:tcPr>
            <w:tcW w:w="1008" w:type="pct"/>
            <w:gridSpan w:val="3"/>
            <w:tcBorders>
              <w:left w:val="single" w:sz="4" w:space="0" w:color="auto"/>
              <w:bottom w:val="single" w:sz="4" w:space="0" w:color="auto"/>
              <w:right w:val="single" w:sz="4" w:space="0" w:color="auto"/>
            </w:tcBorders>
          </w:tcPr>
          <w:p w14:paraId="1CAA4C8F" w14:textId="77777777" w:rsidR="00DE637B" w:rsidRPr="00B9722C" w:rsidRDefault="00DE637B" w:rsidP="00F8035E">
            <w:pPr>
              <w:jc w:val="center"/>
              <w:rPr>
                <w:color w:val="000000"/>
                <w:sz w:val="18"/>
                <w:szCs w:val="20"/>
              </w:rPr>
            </w:pPr>
            <w:r w:rsidRPr="00B9722C">
              <w:rPr>
                <w:color w:val="000000"/>
                <w:sz w:val="18"/>
                <w:szCs w:val="20"/>
              </w:rPr>
              <w:t>Hours/Week</w:t>
            </w:r>
          </w:p>
        </w:tc>
        <w:tc>
          <w:tcPr>
            <w:tcW w:w="589" w:type="pct"/>
            <w:gridSpan w:val="2"/>
            <w:vMerge w:val="restart"/>
            <w:tcBorders>
              <w:left w:val="single" w:sz="4" w:space="0" w:color="auto"/>
              <w:right w:val="single" w:sz="4" w:space="0" w:color="auto"/>
            </w:tcBorders>
          </w:tcPr>
          <w:p w14:paraId="4C47D15B" w14:textId="77777777" w:rsidR="00DE637B" w:rsidRPr="00B9722C" w:rsidRDefault="00DE637B" w:rsidP="00F8035E">
            <w:pPr>
              <w:jc w:val="center"/>
              <w:rPr>
                <w:color w:val="000000"/>
                <w:sz w:val="18"/>
                <w:szCs w:val="20"/>
              </w:rPr>
            </w:pPr>
            <w:r w:rsidRPr="00B9722C">
              <w:rPr>
                <w:color w:val="000000"/>
                <w:sz w:val="18"/>
                <w:szCs w:val="20"/>
              </w:rPr>
              <w:t>Credits</w:t>
            </w:r>
          </w:p>
        </w:tc>
      </w:tr>
      <w:tr w:rsidR="00DE637B" w:rsidRPr="00B9722C" w14:paraId="6FB1DF42" w14:textId="77777777" w:rsidTr="00E61DA9">
        <w:tc>
          <w:tcPr>
            <w:tcW w:w="1078" w:type="pct"/>
            <w:vMerge/>
            <w:tcBorders>
              <w:left w:val="single" w:sz="4" w:space="0" w:color="auto"/>
              <w:bottom w:val="single" w:sz="4" w:space="0" w:color="auto"/>
              <w:right w:val="single" w:sz="4" w:space="0" w:color="auto"/>
            </w:tcBorders>
          </w:tcPr>
          <w:p w14:paraId="3B7EC75F" w14:textId="77777777" w:rsidR="00DE637B" w:rsidRPr="00B9722C" w:rsidRDefault="00DE637B" w:rsidP="00F8035E">
            <w:pPr>
              <w:rPr>
                <w:color w:val="000000"/>
                <w:sz w:val="18"/>
                <w:szCs w:val="20"/>
              </w:rPr>
            </w:pPr>
          </w:p>
        </w:tc>
        <w:tc>
          <w:tcPr>
            <w:tcW w:w="2324" w:type="pct"/>
            <w:gridSpan w:val="2"/>
            <w:vMerge/>
            <w:tcBorders>
              <w:left w:val="single" w:sz="4" w:space="0" w:color="auto"/>
              <w:bottom w:val="single" w:sz="4" w:space="0" w:color="auto"/>
              <w:right w:val="single" w:sz="4" w:space="0" w:color="auto"/>
            </w:tcBorders>
          </w:tcPr>
          <w:p w14:paraId="09B36CBE" w14:textId="77777777" w:rsidR="00DE637B" w:rsidRPr="00B9722C" w:rsidRDefault="00DE637B" w:rsidP="00F8035E">
            <w:pPr>
              <w:rPr>
                <w:color w:val="000000"/>
                <w:sz w:val="18"/>
                <w:szCs w:val="20"/>
              </w:rPr>
            </w:pPr>
          </w:p>
        </w:tc>
        <w:tc>
          <w:tcPr>
            <w:tcW w:w="606" w:type="pct"/>
            <w:tcBorders>
              <w:left w:val="single" w:sz="4" w:space="0" w:color="auto"/>
              <w:bottom w:val="single" w:sz="4" w:space="0" w:color="auto"/>
              <w:right w:val="single" w:sz="4" w:space="0" w:color="auto"/>
            </w:tcBorders>
          </w:tcPr>
          <w:p w14:paraId="435F77B6" w14:textId="77777777" w:rsidR="00DE637B" w:rsidRPr="00B9722C" w:rsidRDefault="00DE637B" w:rsidP="00F8035E">
            <w:pPr>
              <w:jc w:val="center"/>
              <w:rPr>
                <w:color w:val="000000"/>
                <w:sz w:val="18"/>
                <w:szCs w:val="20"/>
              </w:rPr>
            </w:pPr>
            <w:r w:rsidRPr="00B9722C">
              <w:rPr>
                <w:color w:val="000000"/>
                <w:sz w:val="18"/>
                <w:szCs w:val="20"/>
              </w:rPr>
              <w:t>Theory</w:t>
            </w:r>
          </w:p>
        </w:tc>
        <w:tc>
          <w:tcPr>
            <w:tcW w:w="402" w:type="pct"/>
            <w:gridSpan w:val="2"/>
            <w:tcBorders>
              <w:left w:val="single" w:sz="4" w:space="0" w:color="auto"/>
              <w:bottom w:val="single" w:sz="4" w:space="0" w:color="auto"/>
              <w:right w:val="single" w:sz="4" w:space="0" w:color="auto"/>
            </w:tcBorders>
          </w:tcPr>
          <w:p w14:paraId="40804DEB" w14:textId="77777777" w:rsidR="00DE637B" w:rsidRPr="00B9722C" w:rsidRDefault="00DE637B" w:rsidP="00F8035E">
            <w:pPr>
              <w:jc w:val="center"/>
              <w:rPr>
                <w:color w:val="000000"/>
                <w:sz w:val="18"/>
                <w:szCs w:val="20"/>
              </w:rPr>
            </w:pPr>
            <w:r w:rsidRPr="00B9722C">
              <w:rPr>
                <w:color w:val="000000"/>
                <w:sz w:val="18"/>
                <w:szCs w:val="20"/>
              </w:rPr>
              <w:t>Lab</w:t>
            </w:r>
          </w:p>
        </w:tc>
        <w:tc>
          <w:tcPr>
            <w:tcW w:w="589" w:type="pct"/>
            <w:gridSpan w:val="2"/>
            <w:vMerge/>
            <w:tcBorders>
              <w:left w:val="single" w:sz="4" w:space="0" w:color="auto"/>
              <w:bottom w:val="single" w:sz="4" w:space="0" w:color="auto"/>
              <w:right w:val="single" w:sz="4" w:space="0" w:color="auto"/>
            </w:tcBorders>
          </w:tcPr>
          <w:p w14:paraId="153A112E" w14:textId="77777777" w:rsidR="00DE637B" w:rsidRPr="00B9722C" w:rsidRDefault="00DE637B" w:rsidP="00F8035E">
            <w:pPr>
              <w:jc w:val="center"/>
              <w:rPr>
                <w:color w:val="000000"/>
                <w:sz w:val="18"/>
                <w:szCs w:val="20"/>
              </w:rPr>
            </w:pPr>
          </w:p>
        </w:tc>
      </w:tr>
      <w:tr w:rsidR="00DE637B" w:rsidRPr="00B9722C" w14:paraId="3D84C1AA" w14:textId="77777777" w:rsidTr="00DE637B">
        <w:tc>
          <w:tcPr>
            <w:tcW w:w="5000" w:type="pct"/>
            <w:gridSpan w:val="8"/>
            <w:tcBorders>
              <w:left w:val="single" w:sz="4" w:space="0" w:color="auto"/>
              <w:bottom w:val="single" w:sz="4" w:space="0" w:color="auto"/>
              <w:right w:val="single" w:sz="4" w:space="0" w:color="auto"/>
            </w:tcBorders>
          </w:tcPr>
          <w:p w14:paraId="15CEE71B" w14:textId="77777777" w:rsidR="00DE637B" w:rsidRPr="00B9722C" w:rsidRDefault="00DE637B" w:rsidP="00F8035E">
            <w:pPr>
              <w:rPr>
                <w:color w:val="000000"/>
                <w:sz w:val="18"/>
                <w:szCs w:val="20"/>
              </w:rPr>
            </w:pPr>
            <w:r>
              <w:rPr>
                <w:color w:val="000000"/>
                <w:sz w:val="18"/>
                <w:szCs w:val="20"/>
              </w:rPr>
              <w:t>Compulsory Courses</w:t>
            </w:r>
          </w:p>
        </w:tc>
      </w:tr>
      <w:tr w:rsidR="00DE637B" w:rsidRPr="005B0F5D" w14:paraId="1D5D0970" w14:textId="77777777" w:rsidTr="00E61DA9">
        <w:tc>
          <w:tcPr>
            <w:tcW w:w="1078" w:type="pct"/>
            <w:tcBorders>
              <w:left w:val="single" w:sz="4" w:space="0" w:color="auto"/>
              <w:bottom w:val="single" w:sz="4" w:space="0" w:color="auto"/>
              <w:right w:val="single" w:sz="4" w:space="0" w:color="auto"/>
            </w:tcBorders>
            <w:vAlign w:val="bottom"/>
          </w:tcPr>
          <w:p w14:paraId="29065BD8" w14:textId="77777777" w:rsidR="00DE637B" w:rsidRPr="005B0F5D" w:rsidRDefault="00DE637B" w:rsidP="00F8035E">
            <w:pPr>
              <w:rPr>
                <w:color w:val="000000"/>
                <w:sz w:val="18"/>
                <w:szCs w:val="20"/>
              </w:rPr>
            </w:pPr>
            <w:r w:rsidRPr="005B0F5D">
              <w:rPr>
                <w:color w:val="000000"/>
                <w:sz w:val="18"/>
                <w:szCs w:val="20"/>
              </w:rPr>
              <w:t>IPE 5307</w:t>
            </w:r>
          </w:p>
        </w:tc>
        <w:tc>
          <w:tcPr>
            <w:tcW w:w="2324" w:type="pct"/>
            <w:gridSpan w:val="2"/>
            <w:tcBorders>
              <w:left w:val="single" w:sz="4" w:space="0" w:color="auto"/>
              <w:bottom w:val="single" w:sz="4" w:space="0" w:color="auto"/>
              <w:right w:val="single" w:sz="4" w:space="0" w:color="auto"/>
            </w:tcBorders>
            <w:vAlign w:val="bottom"/>
          </w:tcPr>
          <w:p w14:paraId="73FE3313" w14:textId="77777777" w:rsidR="00DE637B" w:rsidRPr="005B0F5D" w:rsidRDefault="00DE637B" w:rsidP="00F8035E">
            <w:pPr>
              <w:rPr>
                <w:color w:val="000000"/>
                <w:sz w:val="18"/>
                <w:szCs w:val="20"/>
              </w:rPr>
            </w:pPr>
            <w:r w:rsidRPr="005B0F5D">
              <w:rPr>
                <w:color w:val="000000"/>
                <w:sz w:val="18"/>
                <w:szCs w:val="20"/>
              </w:rPr>
              <w:t>Quantitative Techniques</w:t>
            </w:r>
          </w:p>
        </w:tc>
        <w:tc>
          <w:tcPr>
            <w:tcW w:w="606" w:type="pct"/>
            <w:tcBorders>
              <w:left w:val="single" w:sz="4" w:space="0" w:color="auto"/>
              <w:bottom w:val="single" w:sz="4" w:space="0" w:color="auto"/>
              <w:right w:val="single" w:sz="4" w:space="0" w:color="auto"/>
            </w:tcBorders>
          </w:tcPr>
          <w:p w14:paraId="79FA5649" w14:textId="77777777" w:rsidR="00DE637B" w:rsidRPr="006F7A03" w:rsidRDefault="00DE637B" w:rsidP="00F8035E">
            <w:pPr>
              <w:jc w:val="center"/>
              <w:rPr>
                <w:color w:val="000000"/>
                <w:sz w:val="18"/>
                <w:szCs w:val="20"/>
              </w:rPr>
            </w:pPr>
            <w:r>
              <w:rPr>
                <w:color w:val="000000"/>
                <w:sz w:val="18"/>
                <w:szCs w:val="20"/>
              </w:rPr>
              <w:t>3</w:t>
            </w:r>
          </w:p>
        </w:tc>
        <w:tc>
          <w:tcPr>
            <w:tcW w:w="402" w:type="pct"/>
            <w:gridSpan w:val="2"/>
            <w:tcBorders>
              <w:left w:val="single" w:sz="4" w:space="0" w:color="auto"/>
              <w:bottom w:val="single" w:sz="4" w:space="0" w:color="auto"/>
              <w:right w:val="single" w:sz="4" w:space="0" w:color="auto"/>
            </w:tcBorders>
          </w:tcPr>
          <w:p w14:paraId="13CD2E6D" w14:textId="77777777" w:rsidR="00DE637B" w:rsidRPr="006F7A03" w:rsidRDefault="00DE637B" w:rsidP="00F8035E">
            <w:pPr>
              <w:jc w:val="center"/>
              <w:rPr>
                <w:color w:val="000000"/>
                <w:sz w:val="18"/>
                <w:szCs w:val="20"/>
              </w:rPr>
            </w:pPr>
            <w:r>
              <w:rPr>
                <w:color w:val="000000"/>
                <w:sz w:val="18"/>
                <w:szCs w:val="20"/>
              </w:rPr>
              <w:t>0</w:t>
            </w:r>
          </w:p>
        </w:tc>
        <w:tc>
          <w:tcPr>
            <w:tcW w:w="589" w:type="pct"/>
            <w:gridSpan w:val="2"/>
            <w:tcBorders>
              <w:left w:val="single" w:sz="4" w:space="0" w:color="auto"/>
              <w:bottom w:val="single" w:sz="4" w:space="0" w:color="auto"/>
              <w:right w:val="single" w:sz="4" w:space="0" w:color="auto"/>
            </w:tcBorders>
          </w:tcPr>
          <w:p w14:paraId="417AC179" w14:textId="77777777" w:rsidR="00DE637B" w:rsidRPr="005B0F5D" w:rsidRDefault="00DE637B" w:rsidP="00F8035E">
            <w:pPr>
              <w:jc w:val="center"/>
              <w:rPr>
                <w:color w:val="000000"/>
                <w:sz w:val="18"/>
                <w:szCs w:val="20"/>
              </w:rPr>
            </w:pPr>
            <w:r>
              <w:rPr>
                <w:color w:val="000000"/>
                <w:sz w:val="18"/>
                <w:szCs w:val="20"/>
              </w:rPr>
              <w:t>3</w:t>
            </w:r>
            <w:r w:rsidRPr="004264A4">
              <w:rPr>
                <w:color w:val="000000"/>
                <w:sz w:val="18"/>
                <w:szCs w:val="20"/>
              </w:rPr>
              <w:t>.0</w:t>
            </w:r>
          </w:p>
        </w:tc>
      </w:tr>
      <w:tr w:rsidR="00DE637B" w:rsidRPr="005B0F5D" w14:paraId="106E62E5" w14:textId="77777777" w:rsidTr="00E61DA9">
        <w:tc>
          <w:tcPr>
            <w:tcW w:w="1078" w:type="pct"/>
            <w:tcBorders>
              <w:left w:val="single" w:sz="4" w:space="0" w:color="auto"/>
              <w:bottom w:val="single" w:sz="4" w:space="0" w:color="auto"/>
              <w:right w:val="single" w:sz="4" w:space="0" w:color="auto"/>
            </w:tcBorders>
            <w:vAlign w:val="bottom"/>
          </w:tcPr>
          <w:p w14:paraId="153FD64C" w14:textId="77777777" w:rsidR="00DE637B" w:rsidRPr="005B0F5D" w:rsidRDefault="00DE637B" w:rsidP="00F8035E">
            <w:pPr>
              <w:rPr>
                <w:color w:val="000000"/>
                <w:sz w:val="18"/>
                <w:szCs w:val="20"/>
              </w:rPr>
            </w:pPr>
            <w:r w:rsidRPr="005B0F5D">
              <w:rPr>
                <w:color w:val="000000"/>
                <w:sz w:val="18"/>
                <w:szCs w:val="20"/>
              </w:rPr>
              <w:t>IPE 5309</w:t>
            </w:r>
          </w:p>
        </w:tc>
        <w:tc>
          <w:tcPr>
            <w:tcW w:w="2324" w:type="pct"/>
            <w:gridSpan w:val="2"/>
            <w:tcBorders>
              <w:left w:val="single" w:sz="4" w:space="0" w:color="auto"/>
              <w:bottom w:val="single" w:sz="4" w:space="0" w:color="auto"/>
              <w:right w:val="single" w:sz="4" w:space="0" w:color="auto"/>
            </w:tcBorders>
            <w:vAlign w:val="bottom"/>
          </w:tcPr>
          <w:p w14:paraId="4D0CD576" w14:textId="77777777" w:rsidR="00DE637B" w:rsidRPr="005B0F5D" w:rsidRDefault="00DE637B" w:rsidP="00F8035E">
            <w:pPr>
              <w:rPr>
                <w:color w:val="000000"/>
                <w:sz w:val="18"/>
                <w:szCs w:val="20"/>
              </w:rPr>
            </w:pPr>
            <w:r w:rsidRPr="005B0F5D">
              <w:rPr>
                <w:color w:val="000000"/>
                <w:sz w:val="18"/>
                <w:szCs w:val="20"/>
              </w:rPr>
              <w:t>Statistical Quality Control</w:t>
            </w:r>
          </w:p>
        </w:tc>
        <w:tc>
          <w:tcPr>
            <w:tcW w:w="606" w:type="pct"/>
            <w:tcBorders>
              <w:left w:val="single" w:sz="4" w:space="0" w:color="auto"/>
              <w:bottom w:val="single" w:sz="4" w:space="0" w:color="auto"/>
              <w:right w:val="single" w:sz="4" w:space="0" w:color="auto"/>
            </w:tcBorders>
          </w:tcPr>
          <w:p w14:paraId="0065DE06" w14:textId="77777777" w:rsidR="00DE637B" w:rsidRDefault="00DE637B" w:rsidP="00F8035E">
            <w:pPr>
              <w:jc w:val="center"/>
              <w:rPr>
                <w:color w:val="000000"/>
                <w:sz w:val="18"/>
                <w:szCs w:val="20"/>
              </w:rPr>
            </w:pPr>
            <w:r>
              <w:rPr>
                <w:color w:val="000000"/>
                <w:sz w:val="18"/>
                <w:szCs w:val="20"/>
              </w:rPr>
              <w:t>3</w:t>
            </w:r>
          </w:p>
        </w:tc>
        <w:tc>
          <w:tcPr>
            <w:tcW w:w="402" w:type="pct"/>
            <w:gridSpan w:val="2"/>
            <w:tcBorders>
              <w:left w:val="single" w:sz="4" w:space="0" w:color="auto"/>
              <w:bottom w:val="single" w:sz="4" w:space="0" w:color="auto"/>
              <w:right w:val="single" w:sz="4" w:space="0" w:color="auto"/>
            </w:tcBorders>
          </w:tcPr>
          <w:p w14:paraId="5F032A99" w14:textId="77777777" w:rsidR="00DE637B" w:rsidRDefault="00DE637B" w:rsidP="00F8035E">
            <w:pPr>
              <w:jc w:val="center"/>
              <w:rPr>
                <w:color w:val="000000"/>
                <w:sz w:val="18"/>
                <w:szCs w:val="20"/>
              </w:rPr>
            </w:pPr>
            <w:r>
              <w:rPr>
                <w:color w:val="000000"/>
                <w:sz w:val="18"/>
                <w:szCs w:val="20"/>
              </w:rPr>
              <w:t>0</w:t>
            </w:r>
          </w:p>
        </w:tc>
        <w:tc>
          <w:tcPr>
            <w:tcW w:w="589" w:type="pct"/>
            <w:gridSpan w:val="2"/>
            <w:tcBorders>
              <w:left w:val="single" w:sz="4" w:space="0" w:color="auto"/>
              <w:bottom w:val="single" w:sz="4" w:space="0" w:color="auto"/>
              <w:right w:val="single" w:sz="4" w:space="0" w:color="auto"/>
            </w:tcBorders>
          </w:tcPr>
          <w:p w14:paraId="1786260C" w14:textId="77777777" w:rsidR="00DE637B" w:rsidRDefault="00DE637B" w:rsidP="00F8035E">
            <w:pPr>
              <w:jc w:val="center"/>
              <w:rPr>
                <w:color w:val="000000"/>
                <w:sz w:val="18"/>
                <w:szCs w:val="20"/>
              </w:rPr>
            </w:pPr>
            <w:r>
              <w:rPr>
                <w:color w:val="000000"/>
                <w:sz w:val="18"/>
                <w:szCs w:val="20"/>
              </w:rPr>
              <w:t>3.0</w:t>
            </w:r>
          </w:p>
        </w:tc>
      </w:tr>
      <w:tr w:rsidR="00DE637B" w14:paraId="6CAA77D7" w14:textId="77777777" w:rsidTr="00E61DA9">
        <w:tc>
          <w:tcPr>
            <w:tcW w:w="1078" w:type="pct"/>
            <w:tcBorders>
              <w:left w:val="single" w:sz="4" w:space="0" w:color="auto"/>
              <w:bottom w:val="single" w:sz="4" w:space="0" w:color="auto"/>
              <w:right w:val="single" w:sz="4" w:space="0" w:color="auto"/>
            </w:tcBorders>
          </w:tcPr>
          <w:p w14:paraId="75D49812" w14:textId="77777777" w:rsidR="00DE637B" w:rsidRPr="00A70CBF" w:rsidRDefault="00DE637B" w:rsidP="00F8035E">
            <w:pPr>
              <w:widowControl w:val="0"/>
              <w:autoSpaceDE w:val="0"/>
              <w:autoSpaceDN w:val="0"/>
              <w:adjustRightInd w:val="0"/>
              <w:ind w:left="100"/>
              <w:rPr>
                <w:sz w:val="18"/>
                <w:szCs w:val="18"/>
              </w:rPr>
            </w:pPr>
            <w:r w:rsidRPr="00A70CBF">
              <w:rPr>
                <w:sz w:val="18"/>
                <w:szCs w:val="18"/>
              </w:rPr>
              <w:t>IPE 5900</w:t>
            </w:r>
          </w:p>
        </w:tc>
        <w:tc>
          <w:tcPr>
            <w:tcW w:w="2324" w:type="pct"/>
            <w:gridSpan w:val="2"/>
            <w:tcBorders>
              <w:left w:val="single" w:sz="4" w:space="0" w:color="auto"/>
              <w:bottom w:val="single" w:sz="4" w:space="0" w:color="auto"/>
              <w:right w:val="single" w:sz="4" w:space="0" w:color="auto"/>
            </w:tcBorders>
          </w:tcPr>
          <w:p w14:paraId="77DAE32C" w14:textId="77777777" w:rsidR="00DE637B" w:rsidRPr="00A70CBF" w:rsidRDefault="00DE637B" w:rsidP="00F8035E">
            <w:pPr>
              <w:widowControl w:val="0"/>
              <w:autoSpaceDE w:val="0"/>
              <w:autoSpaceDN w:val="0"/>
              <w:adjustRightInd w:val="0"/>
              <w:ind w:left="160"/>
              <w:rPr>
                <w:sz w:val="18"/>
                <w:szCs w:val="18"/>
              </w:rPr>
            </w:pPr>
            <w:r w:rsidRPr="00A70CBF">
              <w:rPr>
                <w:sz w:val="18"/>
                <w:szCs w:val="18"/>
              </w:rPr>
              <w:t>Industrial Project for Masters (General)*</w:t>
            </w:r>
          </w:p>
        </w:tc>
        <w:tc>
          <w:tcPr>
            <w:tcW w:w="606" w:type="pct"/>
            <w:tcBorders>
              <w:left w:val="single" w:sz="4" w:space="0" w:color="auto"/>
              <w:bottom w:val="single" w:sz="4" w:space="0" w:color="auto"/>
              <w:right w:val="single" w:sz="4" w:space="0" w:color="auto"/>
            </w:tcBorders>
          </w:tcPr>
          <w:p w14:paraId="2349F9E9" w14:textId="77777777" w:rsidR="00DE637B" w:rsidRDefault="00DE637B" w:rsidP="00F8035E">
            <w:pPr>
              <w:jc w:val="center"/>
              <w:rPr>
                <w:color w:val="000000"/>
                <w:sz w:val="18"/>
                <w:szCs w:val="20"/>
              </w:rPr>
            </w:pPr>
            <w:r>
              <w:rPr>
                <w:color w:val="000000"/>
                <w:sz w:val="18"/>
                <w:szCs w:val="20"/>
              </w:rPr>
              <w:t>0</w:t>
            </w:r>
          </w:p>
        </w:tc>
        <w:tc>
          <w:tcPr>
            <w:tcW w:w="402" w:type="pct"/>
            <w:gridSpan w:val="2"/>
            <w:tcBorders>
              <w:left w:val="single" w:sz="4" w:space="0" w:color="auto"/>
              <w:bottom w:val="single" w:sz="4" w:space="0" w:color="auto"/>
              <w:right w:val="single" w:sz="4" w:space="0" w:color="auto"/>
            </w:tcBorders>
          </w:tcPr>
          <w:p w14:paraId="68051AE9" w14:textId="77777777" w:rsidR="00DE637B" w:rsidRDefault="00DE637B" w:rsidP="00F8035E">
            <w:pPr>
              <w:jc w:val="center"/>
              <w:rPr>
                <w:color w:val="000000"/>
                <w:sz w:val="18"/>
                <w:szCs w:val="20"/>
              </w:rPr>
            </w:pPr>
            <w:r>
              <w:rPr>
                <w:color w:val="000000"/>
                <w:sz w:val="18"/>
                <w:szCs w:val="20"/>
              </w:rPr>
              <w:t>6</w:t>
            </w:r>
          </w:p>
        </w:tc>
        <w:tc>
          <w:tcPr>
            <w:tcW w:w="589" w:type="pct"/>
            <w:gridSpan w:val="2"/>
            <w:tcBorders>
              <w:left w:val="single" w:sz="4" w:space="0" w:color="auto"/>
              <w:bottom w:val="single" w:sz="4" w:space="0" w:color="auto"/>
              <w:right w:val="single" w:sz="4" w:space="0" w:color="auto"/>
            </w:tcBorders>
          </w:tcPr>
          <w:p w14:paraId="26E6507C" w14:textId="77777777" w:rsidR="00DE637B" w:rsidRDefault="00DE637B" w:rsidP="00F8035E">
            <w:pPr>
              <w:jc w:val="center"/>
              <w:rPr>
                <w:color w:val="000000"/>
                <w:sz w:val="18"/>
                <w:szCs w:val="20"/>
              </w:rPr>
            </w:pPr>
            <w:r>
              <w:rPr>
                <w:color w:val="000000"/>
                <w:sz w:val="18"/>
                <w:szCs w:val="20"/>
              </w:rPr>
              <w:t>3.0</w:t>
            </w:r>
          </w:p>
        </w:tc>
      </w:tr>
      <w:tr w:rsidR="00DE637B" w14:paraId="6DE24DE4" w14:textId="77777777" w:rsidTr="00E61DA9">
        <w:tc>
          <w:tcPr>
            <w:tcW w:w="1078" w:type="pct"/>
            <w:tcBorders>
              <w:left w:val="single" w:sz="4" w:space="0" w:color="auto"/>
              <w:bottom w:val="single" w:sz="4" w:space="0" w:color="auto"/>
              <w:right w:val="single" w:sz="4" w:space="0" w:color="auto"/>
            </w:tcBorders>
          </w:tcPr>
          <w:p w14:paraId="62C4684B" w14:textId="77777777" w:rsidR="00DE637B" w:rsidRPr="00A70CBF" w:rsidRDefault="00DE637B" w:rsidP="00F8035E">
            <w:pPr>
              <w:widowControl w:val="0"/>
              <w:autoSpaceDE w:val="0"/>
              <w:autoSpaceDN w:val="0"/>
              <w:adjustRightInd w:val="0"/>
              <w:ind w:left="100"/>
              <w:rPr>
                <w:sz w:val="18"/>
                <w:szCs w:val="18"/>
              </w:rPr>
            </w:pPr>
            <w:r w:rsidRPr="00A70CBF">
              <w:rPr>
                <w:sz w:val="18"/>
                <w:szCs w:val="18"/>
              </w:rPr>
              <w:t>IPE 6900</w:t>
            </w:r>
          </w:p>
        </w:tc>
        <w:tc>
          <w:tcPr>
            <w:tcW w:w="2324" w:type="pct"/>
            <w:gridSpan w:val="2"/>
            <w:tcBorders>
              <w:left w:val="single" w:sz="4" w:space="0" w:color="auto"/>
              <w:bottom w:val="single" w:sz="4" w:space="0" w:color="auto"/>
              <w:right w:val="single" w:sz="4" w:space="0" w:color="auto"/>
            </w:tcBorders>
          </w:tcPr>
          <w:p w14:paraId="23E1E262" w14:textId="77777777" w:rsidR="00DE637B" w:rsidRPr="00A70CBF" w:rsidRDefault="00DE637B" w:rsidP="00F8035E">
            <w:pPr>
              <w:widowControl w:val="0"/>
              <w:autoSpaceDE w:val="0"/>
              <w:autoSpaceDN w:val="0"/>
              <w:adjustRightInd w:val="0"/>
              <w:ind w:left="160"/>
              <w:rPr>
                <w:sz w:val="18"/>
                <w:szCs w:val="18"/>
              </w:rPr>
            </w:pPr>
            <w:r w:rsidRPr="00A70CBF">
              <w:rPr>
                <w:sz w:val="18"/>
                <w:szCs w:val="18"/>
              </w:rPr>
              <w:t>M.Sc. Engg. Thesis*</w:t>
            </w:r>
          </w:p>
        </w:tc>
        <w:tc>
          <w:tcPr>
            <w:tcW w:w="606" w:type="pct"/>
            <w:tcBorders>
              <w:left w:val="single" w:sz="4" w:space="0" w:color="auto"/>
              <w:bottom w:val="single" w:sz="4" w:space="0" w:color="auto"/>
              <w:right w:val="single" w:sz="4" w:space="0" w:color="auto"/>
            </w:tcBorders>
          </w:tcPr>
          <w:p w14:paraId="2BB69AFA" w14:textId="77777777" w:rsidR="00DE637B" w:rsidRDefault="00DE637B" w:rsidP="00F8035E">
            <w:pPr>
              <w:jc w:val="center"/>
              <w:rPr>
                <w:color w:val="000000"/>
                <w:sz w:val="18"/>
                <w:szCs w:val="20"/>
              </w:rPr>
            </w:pPr>
            <w:r>
              <w:rPr>
                <w:color w:val="000000"/>
                <w:sz w:val="18"/>
                <w:szCs w:val="20"/>
              </w:rPr>
              <w:t>0</w:t>
            </w:r>
          </w:p>
        </w:tc>
        <w:tc>
          <w:tcPr>
            <w:tcW w:w="402" w:type="pct"/>
            <w:gridSpan w:val="2"/>
            <w:tcBorders>
              <w:left w:val="single" w:sz="4" w:space="0" w:color="auto"/>
              <w:bottom w:val="single" w:sz="4" w:space="0" w:color="auto"/>
              <w:right w:val="single" w:sz="4" w:space="0" w:color="auto"/>
            </w:tcBorders>
          </w:tcPr>
          <w:p w14:paraId="17642657" w14:textId="77777777" w:rsidR="00DE637B" w:rsidRDefault="00DE637B" w:rsidP="00F8035E">
            <w:pPr>
              <w:jc w:val="center"/>
              <w:rPr>
                <w:color w:val="000000"/>
                <w:sz w:val="18"/>
                <w:szCs w:val="20"/>
              </w:rPr>
            </w:pPr>
            <w:r>
              <w:rPr>
                <w:color w:val="000000"/>
                <w:sz w:val="18"/>
                <w:szCs w:val="20"/>
              </w:rPr>
              <w:t>12</w:t>
            </w:r>
          </w:p>
        </w:tc>
        <w:tc>
          <w:tcPr>
            <w:tcW w:w="589" w:type="pct"/>
            <w:gridSpan w:val="2"/>
            <w:tcBorders>
              <w:left w:val="single" w:sz="4" w:space="0" w:color="auto"/>
              <w:bottom w:val="single" w:sz="4" w:space="0" w:color="auto"/>
              <w:right w:val="single" w:sz="4" w:space="0" w:color="auto"/>
            </w:tcBorders>
          </w:tcPr>
          <w:p w14:paraId="781F8FF3" w14:textId="77777777" w:rsidR="00DE637B" w:rsidRDefault="00DE637B" w:rsidP="00F8035E">
            <w:pPr>
              <w:jc w:val="center"/>
              <w:rPr>
                <w:color w:val="000000"/>
                <w:sz w:val="18"/>
                <w:szCs w:val="20"/>
              </w:rPr>
            </w:pPr>
            <w:r>
              <w:rPr>
                <w:color w:val="000000"/>
                <w:sz w:val="18"/>
                <w:szCs w:val="20"/>
              </w:rPr>
              <w:t>6.0</w:t>
            </w:r>
          </w:p>
        </w:tc>
      </w:tr>
      <w:tr w:rsidR="00DE637B" w14:paraId="48259823" w14:textId="77777777" w:rsidTr="00DE637B">
        <w:tc>
          <w:tcPr>
            <w:tcW w:w="5000" w:type="pct"/>
            <w:gridSpan w:val="8"/>
            <w:tcBorders>
              <w:left w:val="single" w:sz="4" w:space="0" w:color="auto"/>
              <w:bottom w:val="single" w:sz="4" w:space="0" w:color="auto"/>
              <w:right w:val="single" w:sz="4" w:space="0" w:color="auto"/>
            </w:tcBorders>
            <w:vAlign w:val="bottom"/>
          </w:tcPr>
          <w:p w14:paraId="1DD32455" w14:textId="77777777" w:rsidR="00DE637B" w:rsidRDefault="00DE637B" w:rsidP="00F8035E">
            <w:pPr>
              <w:rPr>
                <w:color w:val="000000"/>
                <w:sz w:val="18"/>
                <w:szCs w:val="20"/>
              </w:rPr>
            </w:pPr>
            <w:r>
              <w:rPr>
                <w:color w:val="000000"/>
                <w:sz w:val="18"/>
                <w:szCs w:val="20"/>
              </w:rPr>
              <w:lastRenderedPageBreak/>
              <w:t>Optional Courses</w:t>
            </w:r>
          </w:p>
        </w:tc>
      </w:tr>
      <w:tr w:rsidR="00DE637B" w:rsidRPr="00B9722C" w14:paraId="67B40DE8" w14:textId="77777777" w:rsidTr="00DE637B">
        <w:tc>
          <w:tcPr>
            <w:tcW w:w="1078" w:type="pct"/>
            <w:tcBorders>
              <w:left w:val="single" w:sz="4" w:space="0" w:color="auto"/>
              <w:bottom w:val="single" w:sz="4" w:space="0" w:color="auto"/>
              <w:right w:val="single" w:sz="4" w:space="0" w:color="auto"/>
            </w:tcBorders>
          </w:tcPr>
          <w:p w14:paraId="654A4696" w14:textId="77777777" w:rsidR="00DE637B" w:rsidRPr="00572CD4" w:rsidRDefault="00DE637B" w:rsidP="00F8035E">
            <w:pPr>
              <w:rPr>
                <w:sz w:val="18"/>
                <w:szCs w:val="20"/>
              </w:rPr>
            </w:pPr>
            <w:r w:rsidRPr="00572CD4">
              <w:rPr>
                <w:sz w:val="18"/>
                <w:szCs w:val="20"/>
              </w:rPr>
              <w:t>IPE 5305</w:t>
            </w:r>
          </w:p>
        </w:tc>
        <w:tc>
          <w:tcPr>
            <w:tcW w:w="2324" w:type="pct"/>
            <w:gridSpan w:val="2"/>
            <w:tcBorders>
              <w:left w:val="single" w:sz="4" w:space="0" w:color="auto"/>
              <w:bottom w:val="single" w:sz="4" w:space="0" w:color="auto"/>
              <w:right w:val="single" w:sz="4" w:space="0" w:color="auto"/>
            </w:tcBorders>
          </w:tcPr>
          <w:p w14:paraId="6D82DA75" w14:textId="77777777" w:rsidR="00DE637B" w:rsidRPr="00B9722C" w:rsidRDefault="00DE637B" w:rsidP="00F8035E">
            <w:pPr>
              <w:rPr>
                <w:color w:val="000000"/>
                <w:sz w:val="18"/>
                <w:szCs w:val="20"/>
              </w:rPr>
            </w:pPr>
            <w:r w:rsidRPr="00572CD4">
              <w:rPr>
                <w:sz w:val="18"/>
                <w:szCs w:val="20"/>
              </w:rPr>
              <w:t>Supply Chain Management</w:t>
            </w:r>
          </w:p>
        </w:tc>
        <w:tc>
          <w:tcPr>
            <w:tcW w:w="606" w:type="pct"/>
            <w:tcBorders>
              <w:left w:val="single" w:sz="4" w:space="0" w:color="auto"/>
              <w:bottom w:val="single" w:sz="4" w:space="0" w:color="auto"/>
              <w:right w:val="single" w:sz="4" w:space="0" w:color="auto"/>
            </w:tcBorders>
          </w:tcPr>
          <w:p w14:paraId="50039EE8" w14:textId="77777777" w:rsidR="00DE637B" w:rsidRPr="00B9722C" w:rsidRDefault="00DE637B" w:rsidP="00F8035E">
            <w:pPr>
              <w:jc w:val="center"/>
              <w:rPr>
                <w:color w:val="000000"/>
                <w:sz w:val="18"/>
                <w:szCs w:val="20"/>
              </w:rPr>
            </w:pPr>
            <w:r>
              <w:rPr>
                <w:color w:val="000000"/>
                <w:sz w:val="18"/>
                <w:szCs w:val="20"/>
              </w:rPr>
              <w:t>3</w:t>
            </w:r>
          </w:p>
        </w:tc>
        <w:tc>
          <w:tcPr>
            <w:tcW w:w="409" w:type="pct"/>
            <w:gridSpan w:val="3"/>
            <w:tcBorders>
              <w:left w:val="single" w:sz="4" w:space="0" w:color="auto"/>
              <w:bottom w:val="single" w:sz="4" w:space="0" w:color="auto"/>
              <w:right w:val="single" w:sz="4" w:space="0" w:color="auto"/>
            </w:tcBorders>
          </w:tcPr>
          <w:p w14:paraId="35F41368" w14:textId="77777777" w:rsidR="00DE637B" w:rsidRPr="00B9722C" w:rsidRDefault="00DE637B" w:rsidP="00F8035E">
            <w:pPr>
              <w:jc w:val="center"/>
              <w:rPr>
                <w:color w:val="000000"/>
                <w:sz w:val="18"/>
                <w:szCs w:val="20"/>
              </w:rPr>
            </w:pPr>
            <w:r w:rsidRPr="00B9722C">
              <w:rPr>
                <w:color w:val="000000"/>
                <w:sz w:val="18"/>
                <w:szCs w:val="20"/>
              </w:rPr>
              <w:t>0</w:t>
            </w:r>
          </w:p>
        </w:tc>
        <w:tc>
          <w:tcPr>
            <w:tcW w:w="583" w:type="pct"/>
            <w:tcBorders>
              <w:left w:val="single" w:sz="4" w:space="0" w:color="auto"/>
              <w:bottom w:val="single" w:sz="4" w:space="0" w:color="auto"/>
              <w:right w:val="single" w:sz="4" w:space="0" w:color="auto"/>
            </w:tcBorders>
          </w:tcPr>
          <w:p w14:paraId="6F99508C" w14:textId="77777777" w:rsidR="00DE637B" w:rsidRPr="00B9722C" w:rsidRDefault="00DE637B" w:rsidP="00F8035E">
            <w:pPr>
              <w:jc w:val="center"/>
              <w:rPr>
                <w:color w:val="000000"/>
                <w:sz w:val="18"/>
                <w:szCs w:val="20"/>
              </w:rPr>
            </w:pPr>
            <w:r w:rsidRPr="00B9722C">
              <w:rPr>
                <w:color w:val="000000"/>
                <w:sz w:val="18"/>
                <w:szCs w:val="20"/>
              </w:rPr>
              <w:t>3.0</w:t>
            </w:r>
          </w:p>
        </w:tc>
      </w:tr>
      <w:tr w:rsidR="00DE637B" w:rsidRPr="00B9722C" w14:paraId="4166F3DE" w14:textId="77777777" w:rsidTr="00DE637B">
        <w:tc>
          <w:tcPr>
            <w:tcW w:w="1078" w:type="pct"/>
            <w:tcBorders>
              <w:top w:val="single" w:sz="4" w:space="0" w:color="auto"/>
              <w:left w:val="single" w:sz="4" w:space="0" w:color="auto"/>
              <w:bottom w:val="single" w:sz="4" w:space="0" w:color="auto"/>
              <w:right w:val="single" w:sz="4" w:space="0" w:color="auto"/>
            </w:tcBorders>
          </w:tcPr>
          <w:p w14:paraId="018671A6" w14:textId="77777777" w:rsidR="00DE637B" w:rsidRPr="00572CD4" w:rsidRDefault="00DE637B" w:rsidP="00F8035E">
            <w:pPr>
              <w:rPr>
                <w:sz w:val="18"/>
                <w:szCs w:val="20"/>
              </w:rPr>
            </w:pPr>
            <w:r w:rsidRPr="009617DA">
              <w:rPr>
                <w:sz w:val="18"/>
                <w:szCs w:val="20"/>
              </w:rPr>
              <w:t>IPE 5313</w:t>
            </w:r>
          </w:p>
        </w:tc>
        <w:tc>
          <w:tcPr>
            <w:tcW w:w="2324" w:type="pct"/>
            <w:gridSpan w:val="2"/>
            <w:tcBorders>
              <w:top w:val="single" w:sz="4" w:space="0" w:color="auto"/>
              <w:left w:val="single" w:sz="4" w:space="0" w:color="auto"/>
              <w:bottom w:val="single" w:sz="4" w:space="0" w:color="auto"/>
              <w:right w:val="single" w:sz="4" w:space="0" w:color="auto"/>
            </w:tcBorders>
          </w:tcPr>
          <w:p w14:paraId="1DC2A428" w14:textId="77777777" w:rsidR="00DE637B" w:rsidRPr="009617DA" w:rsidRDefault="00DE637B" w:rsidP="00F8035E">
            <w:pPr>
              <w:rPr>
                <w:sz w:val="18"/>
                <w:szCs w:val="20"/>
              </w:rPr>
            </w:pPr>
            <w:r w:rsidRPr="009617DA">
              <w:rPr>
                <w:sz w:val="18"/>
                <w:szCs w:val="20"/>
              </w:rPr>
              <w:t>Computing Based Decision Systems</w:t>
            </w:r>
          </w:p>
        </w:tc>
        <w:tc>
          <w:tcPr>
            <w:tcW w:w="606" w:type="pct"/>
            <w:tcBorders>
              <w:top w:val="single" w:sz="4" w:space="0" w:color="auto"/>
              <w:left w:val="single" w:sz="4" w:space="0" w:color="auto"/>
              <w:bottom w:val="single" w:sz="4" w:space="0" w:color="auto"/>
              <w:right w:val="single" w:sz="4" w:space="0" w:color="auto"/>
            </w:tcBorders>
          </w:tcPr>
          <w:p w14:paraId="4F204482" w14:textId="77777777" w:rsidR="00DE637B" w:rsidRPr="00B9722C" w:rsidRDefault="00DE637B" w:rsidP="00F8035E">
            <w:pPr>
              <w:jc w:val="center"/>
              <w:rPr>
                <w:color w:val="000000"/>
                <w:sz w:val="18"/>
                <w:szCs w:val="20"/>
              </w:rPr>
            </w:pPr>
            <w:r>
              <w:rPr>
                <w:color w:val="000000"/>
                <w:sz w:val="18"/>
                <w:szCs w:val="20"/>
              </w:rPr>
              <w:t>3</w:t>
            </w:r>
          </w:p>
        </w:tc>
        <w:tc>
          <w:tcPr>
            <w:tcW w:w="409" w:type="pct"/>
            <w:gridSpan w:val="3"/>
            <w:tcBorders>
              <w:top w:val="single" w:sz="4" w:space="0" w:color="auto"/>
              <w:left w:val="single" w:sz="4" w:space="0" w:color="auto"/>
              <w:bottom w:val="single" w:sz="4" w:space="0" w:color="auto"/>
              <w:right w:val="single" w:sz="4" w:space="0" w:color="auto"/>
            </w:tcBorders>
          </w:tcPr>
          <w:p w14:paraId="23F11A7D" w14:textId="77777777" w:rsidR="00DE637B" w:rsidRPr="00B9722C" w:rsidRDefault="00DE637B" w:rsidP="00F8035E">
            <w:pPr>
              <w:jc w:val="center"/>
              <w:rPr>
                <w:color w:val="000000"/>
                <w:sz w:val="18"/>
                <w:szCs w:val="20"/>
              </w:rPr>
            </w:pPr>
            <w:r w:rsidRPr="00B9722C">
              <w:rPr>
                <w:color w:val="000000"/>
                <w:sz w:val="18"/>
                <w:szCs w:val="20"/>
              </w:rPr>
              <w:t>0</w:t>
            </w:r>
          </w:p>
        </w:tc>
        <w:tc>
          <w:tcPr>
            <w:tcW w:w="583" w:type="pct"/>
            <w:tcBorders>
              <w:top w:val="single" w:sz="4" w:space="0" w:color="auto"/>
              <w:left w:val="single" w:sz="4" w:space="0" w:color="auto"/>
              <w:bottom w:val="single" w:sz="4" w:space="0" w:color="auto"/>
              <w:right w:val="single" w:sz="4" w:space="0" w:color="auto"/>
            </w:tcBorders>
          </w:tcPr>
          <w:p w14:paraId="7391F4BD" w14:textId="77777777" w:rsidR="00DE637B" w:rsidRPr="00B9722C" w:rsidRDefault="00DE637B" w:rsidP="00F8035E">
            <w:pPr>
              <w:jc w:val="center"/>
              <w:rPr>
                <w:color w:val="000000"/>
                <w:sz w:val="18"/>
                <w:szCs w:val="20"/>
              </w:rPr>
            </w:pPr>
            <w:r w:rsidRPr="00B9722C">
              <w:rPr>
                <w:color w:val="000000"/>
                <w:sz w:val="18"/>
                <w:szCs w:val="20"/>
              </w:rPr>
              <w:t>3.0</w:t>
            </w:r>
          </w:p>
        </w:tc>
      </w:tr>
      <w:tr w:rsidR="00DE637B" w:rsidRPr="00B9722C" w14:paraId="0FB45A73" w14:textId="77777777" w:rsidTr="00DE637B">
        <w:tc>
          <w:tcPr>
            <w:tcW w:w="1078" w:type="pct"/>
            <w:tcBorders>
              <w:top w:val="single" w:sz="4" w:space="0" w:color="auto"/>
              <w:left w:val="single" w:sz="4" w:space="0" w:color="auto"/>
              <w:bottom w:val="single" w:sz="4" w:space="0" w:color="auto"/>
              <w:right w:val="single" w:sz="4" w:space="0" w:color="auto"/>
            </w:tcBorders>
          </w:tcPr>
          <w:p w14:paraId="25A65335" w14:textId="77777777" w:rsidR="00DE637B" w:rsidRPr="00572CD4" w:rsidRDefault="00DE637B" w:rsidP="00F8035E">
            <w:pPr>
              <w:rPr>
                <w:sz w:val="18"/>
                <w:szCs w:val="20"/>
              </w:rPr>
            </w:pPr>
            <w:r w:rsidRPr="009617DA">
              <w:rPr>
                <w:sz w:val="18"/>
                <w:szCs w:val="20"/>
              </w:rPr>
              <w:t>IPE 5315</w:t>
            </w:r>
          </w:p>
        </w:tc>
        <w:tc>
          <w:tcPr>
            <w:tcW w:w="2324" w:type="pct"/>
            <w:gridSpan w:val="2"/>
            <w:tcBorders>
              <w:top w:val="single" w:sz="4" w:space="0" w:color="auto"/>
              <w:left w:val="single" w:sz="4" w:space="0" w:color="auto"/>
              <w:bottom w:val="single" w:sz="4" w:space="0" w:color="auto"/>
              <w:right w:val="single" w:sz="4" w:space="0" w:color="auto"/>
            </w:tcBorders>
          </w:tcPr>
          <w:p w14:paraId="78D2DDA2" w14:textId="77777777" w:rsidR="00DE637B" w:rsidRPr="00572CD4" w:rsidRDefault="00DE637B" w:rsidP="00F8035E">
            <w:pPr>
              <w:rPr>
                <w:sz w:val="18"/>
                <w:szCs w:val="20"/>
              </w:rPr>
            </w:pPr>
            <w:r w:rsidRPr="009617DA">
              <w:rPr>
                <w:sz w:val="18"/>
                <w:szCs w:val="20"/>
              </w:rPr>
              <w:t>Behavioral Systems Engineering</w:t>
            </w:r>
          </w:p>
        </w:tc>
        <w:tc>
          <w:tcPr>
            <w:tcW w:w="606" w:type="pct"/>
            <w:tcBorders>
              <w:top w:val="single" w:sz="4" w:space="0" w:color="auto"/>
              <w:left w:val="single" w:sz="4" w:space="0" w:color="auto"/>
              <w:bottom w:val="single" w:sz="4" w:space="0" w:color="auto"/>
              <w:right w:val="single" w:sz="4" w:space="0" w:color="auto"/>
            </w:tcBorders>
          </w:tcPr>
          <w:p w14:paraId="4C8D97B2" w14:textId="77777777" w:rsidR="00DE637B" w:rsidRPr="00B9722C" w:rsidRDefault="00DE637B" w:rsidP="00F8035E">
            <w:pPr>
              <w:jc w:val="center"/>
              <w:rPr>
                <w:color w:val="000000"/>
                <w:sz w:val="18"/>
                <w:szCs w:val="20"/>
              </w:rPr>
            </w:pPr>
            <w:r>
              <w:rPr>
                <w:color w:val="000000"/>
                <w:sz w:val="18"/>
                <w:szCs w:val="20"/>
              </w:rPr>
              <w:t>3</w:t>
            </w:r>
          </w:p>
        </w:tc>
        <w:tc>
          <w:tcPr>
            <w:tcW w:w="409" w:type="pct"/>
            <w:gridSpan w:val="3"/>
            <w:tcBorders>
              <w:top w:val="single" w:sz="4" w:space="0" w:color="auto"/>
              <w:left w:val="single" w:sz="4" w:space="0" w:color="auto"/>
              <w:bottom w:val="single" w:sz="4" w:space="0" w:color="auto"/>
              <w:right w:val="single" w:sz="4" w:space="0" w:color="auto"/>
            </w:tcBorders>
          </w:tcPr>
          <w:p w14:paraId="6F016DA4" w14:textId="77777777" w:rsidR="00DE637B" w:rsidRPr="00B9722C" w:rsidRDefault="00DE637B" w:rsidP="00F8035E">
            <w:pPr>
              <w:jc w:val="center"/>
              <w:rPr>
                <w:color w:val="000000"/>
                <w:sz w:val="18"/>
                <w:szCs w:val="20"/>
              </w:rPr>
            </w:pPr>
            <w:r>
              <w:rPr>
                <w:color w:val="000000"/>
                <w:sz w:val="18"/>
                <w:szCs w:val="20"/>
              </w:rPr>
              <w:t>0</w:t>
            </w:r>
          </w:p>
        </w:tc>
        <w:tc>
          <w:tcPr>
            <w:tcW w:w="583" w:type="pct"/>
            <w:tcBorders>
              <w:top w:val="single" w:sz="4" w:space="0" w:color="auto"/>
              <w:left w:val="single" w:sz="4" w:space="0" w:color="auto"/>
              <w:bottom w:val="single" w:sz="4" w:space="0" w:color="auto"/>
              <w:right w:val="single" w:sz="4" w:space="0" w:color="auto"/>
            </w:tcBorders>
          </w:tcPr>
          <w:p w14:paraId="24D80E96" w14:textId="77777777" w:rsidR="00DE637B" w:rsidRPr="00B9722C" w:rsidRDefault="00DE637B" w:rsidP="00F8035E">
            <w:pPr>
              <w:jc w:val="center"/>
              <w:rPr>
                <w:color w:val="000000"/>
                <w:sz w:val="18"/>
                <w:szCs w:val="20"/>
              </w:rPr>
            </w:pPr>
            <w:r>
              <w:rPr>
                <w:color w:val="000000"/>
                <w:sz w:val="18"/>
                <w:szCs w:val="20"/>
              </w:rPr>
              <w:t>3.0</w:t>
            </w:r>
          </w:p>
        </w:tc>
      </w:tr>
      <w:tr w:rsidR="00DE637B" w:rsidRPr="00B9722C" w14:paraId="57D339BF" w14:textId="77777777" w:rsidTr="00DE637B">
        <w:tc>
          <w:tcPr>
            <w:tcW w:w="1078" w:type="pct"/>
            <w:tcBorders>
              <w:top w:val="single" w:sz="4" w:space="0" w:color="auto"/>
              <w:left w:val="single" w:sz="4" w:space="0" w:color="auto"/>
              <w:bottom w:val="single" w:sz="4" w:space="0" w:color="auto"/>
              <w:right w:val="single" w:sz="4" w:space="0" w:color="auto"/>
            </w:tcBorders>
          </w:tcPr>
          <w:p w14:paraId="14FEABF9" w14:textId="77777777" w:rsidR="00DE637B" w:rsidRPr="00572CD4" w:rsidRDefault="00DE637B" w:rsidP="00F8035E">
            <w:pPr>
              <w:rPr>
                <w:sz w:val="18"/>
                <w:szCs w:val="20"/>
              </w:rPr>
            </w:pPr>
            <w:r w:rsidRPr="009617DA">
              <w:rPr>
                <w:sz w:val="18"/>
                <w:szCs w:val="20"/>
              </w:rPr>
              <w:t>IPE 5317</w:t>
            </w:r>
          </w:p>
        </w:tc>
        <w:tc>
          <w:tcPr>
            <w:tcW w:w="2324" w:type="pct"/>
            <w:gridSpan w:val="2"/>
            <w:tcBorders>
              <w:top w:val="single" w:sz="4" w:space="0" w:color="auto"/>
              <w:left w:val="single" w:sz="4" w:space="0" w:color="auto"/>
              <w:bottom w:val="single" w:sz="4" w:space="0" w:color="auto"/>
              <w:right w:val="single" w:sz="4" w:space="0" w:color="auto"/>
            </w:tcBorders>
          </w:tcPr>
          <w:p w14:paraId="091819CC" w14:textId="77777777" w:rsidR="00DE637B" w:rsidRPr="009617DA" w:rsidRDefault="00DE637B" w:rsidP="00F8035E">
            <w:pPr>
              <w:rPr>
                <w:sz w:val="18"/>
                <w:szCs w:val="20"/>
              </w:rPr>
            </w:pPr>
            <w:r w:rsidRPr="009617DA">
              <w:rPr>
                <w:sz w:val="18"/>
                <w:szCs w:val="20"/>
              </w:rPr>
              <w:t>Industrial Project Management</w:t>
            </w:r>
          </w:p>
        </w:tc>
        <w:tc>
          <w:tcPr>
            <w:tcW w:w="606" w:type="pct"/>
            <w:tcBorders>
              <w:top w:val="single" w:sz="4" w:space="0" w:color="auto"/>
              <w:left w:val="single" w:sz="4" w:space="0" w:color="auto"/>
              <w:bottom w:val="single" w:sz="4" w:space="0" w:color="auto"/>
              <w:right w:val="single" w:sz="4" w:space="0" w:color="auto"/>
            </w:tcBorders>
          </w:tcPr>
          <w:p w14:paraId="7CA24C45" w14:textId="77777777" w:rsidR="00DE637B" w:rsidRPr="00B9722C" w:rsidRDefault="00DE637B" w:rsidP="00F8035E">
            <w:pPr>
              <w:jc w:val="center"/>
              <w:rPr>
                <w:color w:val="000000"/>
                <w:sz w:val="18"/>
                <w:szCs w:val="20"/>
              </w:rPr>
            </w:pPr>
            <w:r>
              <w:rPr>
                <w:color w:val="000000"/>
                <w:sz w:val="18"/>
                <w:szCs w:val="20"/>
              </w:rPr>
              <w:t>3</w:t>
            </w:r>
          </w:p>
        </w:tc>
        <w:tc>
          <w:tcPr>
            <w:tcW w:w="409" w:type="pct"/>
            <w:gridSpan w:val="3"/>
            <w:tcBorders>
              <w:top w:val="single" w:sz="4" w:space="0" w:color="auto"/>
              <w:left w:val="single" w:sz="4" w:space="0" w:color="auto"/>
              <w:bottom w:val="single" w:sz="4" w:space="0" w:color="auto"/>
              <w:right w:val="single" w:sz="4" w:space="0" w:color="auto"/>
            </w:tcBorders>
          </w:tcPr>
          <w:p w14:paraId="7954F6DD" w14:textId="77777777" w:rsidR="00DE637B" w:rsidRPr="00B9722C" w:rsidRDefault="00DE637B" w:rsidP="00F8035E">
            <w:pPr>
              <w:jc w:val="center"/>
              <w:rPr>
                <w:color w:val="000000"/>
                <w:sz w:val="18"/>
                <w:szCs w:val="20"/>
              </w:rPr>
            </w:pPr>
            <w:r>
              <w:rPr>
                <w:color w:val="000000"/>
                <w:sz w:val="18"/>
                <w:szCs w:val="20"/>
              </w:rPr>
              <w:t>0</w:t>
            </w:r>
          </w:p>
        </w:tc>
        <w:tc>
          <w:tcPr>
            <w:tcW w:w="583" w:type="pct"/>
            <w:tcBorders>
              <w:top w:val="single" w:sz="4" w:space="0" w:color="auto"/>
              <w:left w:val="single" w:sz="4" w:space="0" w:color="auto"/>
              <w:bottom w:val="single" w:sz="4" w:space="0" w:color="auto"/>
              <w:right w:val="single" w:sz="4" w:space="0" w:color="auto"/>
            </w:tcBorders>
          </w:tcPr>
          <w:p w14:paraId="4B8F699B" w14:textId="77777777" w:rsidR="00DE637B" w:rsidRPr="00B9722C" w:rsidRDefault="00DE637B" w:rsidP="00F8035E">
            <w:pPr>
              <w:jc w:val="center"/>
              <w:rPr>
                <w:color w:val="000000"/>
                <w:sz w:val="18"/>
                <w:szCs w:val="20"/>
              </w:rPr>
            </w:pPr>
            <w:r>
              <w:rPr>
                <w:color w:val="000000"/>
                <w:sz w:val="18"/>
                <w:szCs w:val="20"/>
              </w:rPr>
              <w:t>3.0</w:t>
            </w:r>
          </w:p>
        </w:tc>
      </w:tr>
      <w:tr w:rsidR="00DE637B" w:rsidRPr="00B9722C" w14:paraId="2F467E32" w14:textId="77777777" w:rsidTr="00E61DA9">
        <w:trPr>
          <w:cantSplit/>
        </w:trPr>
        <w:tc>
          <w:tcPr>
            <w:tcW w:w="2582" w:type="pct"/>
            <w:gridSpan w:val="2"/>
            <w:tcBorders>
              <w:left w:val="single" w:sz="4" w:space="0" w:color="auto"/>
              <w:bottom w:val="single" w:sz="4" w:space="0" w:color="auto"/>
              <w:right w:val="single" w:sz="4" w:space="0" w:color="auto"/>
            </w:tcBorders>
          </w:tcPr>
          <w:p w14:paraId="5D5B3771" w14:textId="77777777" w:rsidR="00DE637B" w:rsidRPr="00B9722C" w:rsidRDefault="00DE637B" w:rsidP="00F8035E">
            <w:pPr>
              <w:rPr>
                <w:color w:val="000000"/>
                <w:sz w:val="18"/>
                <w:szCs w:val="20"/>
              </w:rPr>
            </w:pPr>
            <w:r w:rsidRPr="00B9722C">
              <w:rPr>
                <w:color w:val="000000"/>
                <w:sz w:val="18"/>
                <w:szCs w:val="20"/>
              </w:rPr>
              <w:t>Total</w:t>
            </w:r>
          </w:p>
        </w:tc>
        <w:tc>
          <w:tcPr>
            <w:tcW w:w="1700" w:type="pct"/>
            <w:gridSpan w:val="3"/>
            <w:tcBorders>
              <w:left w:val="single" w:sz="4" w:space="0" w:color="auto"/>
              <w:bottom w:val="single" w:sz="4" w:space="0" w:color="auto"/>
              <w:right w:val="single" w:sz="4" w:space="0" w:color="auto"/>
            </w:tcBorders>
          </w:tcPr>
          <w:p w14:paraId="0F6AC8D7" w14:textId="77777777" w:rsidR="00DE637B" w:rsidRPr="002D5242" w:rsidRDefault="00DE637B" w:rsidP="00E61DA9">
            <w:pPr>
              <w:widowControl w:val="0"/>
              <w:autoSpaceDE w:val="0"/>
              <w:autoSpaceDN w:val="0"/>
              <w:adjustRightInd w:val="0"/>
              <w:jc w:val="right"/>
              <w:rPr>
                <w:bCs/>
                <w:w w:val="88"/>
                <w:sz w:val="18"/>
                <w:szCs w:val="16"/>
              </w:rPr>
            </w:pPr>
            <w:r w:rsidRPr="002D5242">
              <w:rPr>
                <w:bCs/>
                <w:w w:val="88"/>
                <w:sz w:val="18"/>
                <w:szCs w:val="16"/>
              </w:rPr>
              <w:t>9.00+6.00 =15.00 (General)</w:t>
            </w:r>
          </w:p>
          <w:p w14:paraId="4C8AFBAC" w14:textId="63E45FA2" w:rsidR="00DE637B" w:rsidRPr="00E61DA9" w:rsidRDefault="00DE637B" w:rsidP="00E61DA9">
            <w:pPr>
              <w:widowControl w:val="0"/>
              <w:autoSpaceDE w:val="0"/>
              <w:autoSpaceDN w:val="0"/>
              <w:adjustRightInd w:val="0"/>
              <w:jc w:val="right"/>
              <w:rPr>
                <w:bCs/>
                <w:w w:val="88"/>
                <w:sz w:val="18"/>
                <w:szCs w:val="16"/>
              </w:rPr>
            </w:pPr>
            <w:r w:rsidRPr="002D5242">
              <w:rPr>
                <w:bCs/>
                <w:w w:val="88"/>
                <w:sz w:val="18"/>
                <w:szCs w:val="16"/>
              </w:rPr>
              <w:t>9.00+21.00=30.00</w:t>
            </w:r>
            <w:r w:rsidR="00E61DA9">
              <w:rPr>
                <w:bCs/>
                <w:w w:val="88"/>
                <w:sz w:val="18"/>
                <w:szCs w:val="16"/>
              </w:rPr>
              <w:t xml:space="preserve"> </w:t>
            </w:r>
            <w:r w:rsidRPr="002D5242">
              <w:rPr>
                <w:bCs/>
                <w:w w:val="88"/>
                <w:sz w:val="18"/>
                <w:szCs w:val="16"/>
              </w:rPr>
              <w:t>(MSc. Engg)</w:t>
            </w:r>
          </w:p>
        </w:tc>
        <w:tc>
          <w:tcPr>
            <w:tcW w:w="718" w:type="pct"/>
            <w:gridSpan w:val="3"/>
            <w:tcBorders>
              <w:left w:val="single" w:sz="4" w:space="0" w:color="auto"/>
              <w:bottom w:val="single" w:sz="4" w:space="0" w:color="auto"/>
              <w:right w:val="single" w:sz="4" w:space="0" w:color="auto"/>
            </w:tcBorders>
          </w:tcPr>
          <w:p w14:paraId="0AE5DC70" w14:textId="77777777" w:rsidR="00DE637B" w:rsidRPr="00B9722C" w:rsidRDefault="00DE637B" w:rsidP="00E61DA9">
            <w:pPr>
              <w:tabs>
                <w:tab w:val="left" w:pos="753"/>
              </w:tabs>
              <w:ind w:left="-96"/>
              <w:jc w:val="center"/>
              <w:rPr>
                <w:color w:val="000000"/>
                <w:sz w:val="18"/>
                <w:szCs w:val="20"/>
              </w:rPr>
            </w:pPr>
            <w:r>
              <w:rPr>
                <w:color w:val="000000"/>
                <w:sz w:val="18"/>
                <w:szCs w:val="20"/>
              </w:rPr>
              <w:t>12</w:t>
            </w:r>
            <w:r w:rsidRPr="00B9722C">
              <w:rPr>
                <w:color w:val="000000"/>
                <w:sz w:val="18"/>
                <w:szCs w:val="20"/>
              </w:rPr>
              <w:t>.</w:t>
            </w:r>
            <w:r>
              <w:rPr>
                <w:color w:val="000000"/>
                <w:sz w:val="18"/>
                <w:szCs w:val="20"/>
              </w:rPr>
              <w:t>0</w:t>
            </w:r>
            <w:r w:rsidRPr="00B9722C">
              <w:rPr>
                <w:color w:val="000000"/>
                <w:sz w:val="18"/>
                <w:szCs w:val="20"/>
              </w:rPr>
              <w:t>0</w:t>
            </w:r>
            <w:r>
              <w:rPr>
                <w:color w:val="000000"/>
                <w:sz w:val="18"/>
                <w:szCs w:val="20"/>
              </w:rPr>
              <w:t xml:space="preserve"> </w:t>
            </w:r>
            <w:r w:rsidRPr="00E61DA9">
              <w:rPr>
                <w:color w:val="000000"/>
                <w:sz w:val="16"/>
                <w:szCs w:val="18"/>
              </w:rPr>
              <w:t>(General and MSc Engg.)</w:t>
            </w:r>
          </w:p>
        </w:tc>
      </w:tr>
    </w:tbl>
    <w:p w14:paraId="3E63FEE9" w14:textId="77777777" w:rsidR="00DE637B" w:rsidRPr="00B9722C" w:rsidRDefault="00DE637B" w:rsidP="00DE637B">
      <w:pPr>
        <w:jc w:val="both"/>
        <w:rPr>
          <w:color w:val="000000"/>
          <w:sz w:val="18"/>
          <w:szCs w:val="20"/>
        </w:rPr>
      </w:pPr>
    </w:p>
    <w:p w14:paraId="1D36F3B5" w14:textId="77777777" w:rsidR="00DE637B" w:rsidRPr="00B9722C" w:rsidRDefault="00DE637B" w:rsidP="00DE637B">
      <w:pPr>
        <w:jc w:val="both"/>
        <w:rPr>
          <w:b/>
          <w:bCs/>
          <w:color w:val="000000"/>
          <w:sz w:val="18"/>
          <w:szCs w:val="20"/>
        </w:rPr>
      </w:pPr>
      <w:r w:rsidRPr="00B9722C">
        <w:rPr>
          <w:b/>
          <w:bCs/>
          <w:color w:val="000000"/>
          <w:sz w:val="18"/>
          <w:szCs w:val="20"/>
        </w:rPr>
        <w:t>Semester III</w:t>
      </w:r>
    </w:p>
    <w:p w14:paraId="60303008" w14:textId="77777777" w:rsidR="00DE637B" w:rsidRPr="00B9722C" w:rsidRDefault="00DE637B" w:rsidP="00DE637B">
      <w:pPr>
        <w:jc w:val="both"/>
        <w:rPr>
          <w:color w:val="000000"/>
          <w:sz w:val="18"/>
          <w:szCs w:val="20"/>
        </w:rPr>
      </w:pPr>
    </w:p>
    <w:tbl>
      <w:tblPr>
        <w:tblW w:w="4900" w:type="pct"/>
        <w:tblInd w:w="13" w:type="dxa"/>
        <w:tblBorders>
          <w:top w:val="single" w:sz="4" w:space="0" w:color="auto"/>
          <w:insideH w:val="single" w:sz="4" w:space="0" w:color="auto"/>
        </w:tblBorders>
        <w:tblLayout w:type="fixed"/>
        <w:tblLook w:val="00A0" w:firstRow="1" w:lastRow="0" w:firstColumn="1" w:lastColumn="0" w:noHBand="0" w:noVBand="0"/>
      </w:tblPr>
      <w:tblGrid>
        <w:gridCol w:w="1502"/>
        <w:gridCol w:w="3207"/>
        <w:gridCol w:w="833"/>
        <w:gridCol w:w="556"/>
        <w:gridCol w:w="817"/>
      </w:tblGrid>
      <w:tr w:rsidR="00DE637B" w:rsidRPr="00B9722C" w14:paraId="58827F58" w14:textId="77777777" w:rsidTr="00C22221">
        <w:tc>
          <w:tcPr>
            <w:tcW w:w="1086" w:type="pct"/>
            <w:vMerge w:val="restart"/>
            <w:tcBorders>
              <w:left w:val="single" w:sz="4" w:space="0" w:color="auto"/>
              <w:right w:val="single" w:sz="4" w:space="0" w:color="auto"/>
            </w:tcBorders>
          </w:tcPr>
          <w:p w14:paraId="33AF9579" w14:textId="77777777" w:rsidR="00DE637B" w:rsidRPr="00B9722C" w:rsidRDefault="00DE637B" w:rsidP="00F8035E">
            <w:pPr>
              <w:rPr>
                <w:color w:val="000000"/>
                <w:sz w:val="18"/>
                <w:szCs w:val="20"/>
              </w:rPr>
            </w:pPr>
            <w:r w:rsidRPr="00B9722C">
              <w:rPr>
                <w:color w:val="000000"/>
                <w:sz w:val="18"/>
                <w:szCs w:val="20"/>
              </w:rPr>
              <w:t>Course No.</w:t>
            </w:r>
          </w:p>
        </w:tc>
        <w:tc>
          <w:tcPr>
            <w:tcW w:w="2318" w:type="pct"/>
            <w:vMerge w:val="restart"/>
            <w:tcBorders>
              <w:left w:val="single" w:sz="4" w:space="0" w:color="auto"/>
              <w:right w:val="single" w:sz="4" w:space="0" w:color="auto"/>
            </w:tcBorders>
          </w:tcPr>
          <w:p w14:paraId="72061261" w14:textId="77777777" w:rsidR="00DE637B" w:rsidRPr="00B9722C" w:rsidRDefault="00DE637B" w:rsidP="00F8035E">
            <w:pPr>
              <w:rPr>
                <w:color w:val="000000"/>
                <w:sz w:val="18"/>
                <w:szCs w:val="20"/>
              </w:rPr>
            </w:pPr>
            <w:r w:rsidRPr="00B9722C">
              <w:rPr>
                <w:color w:val="000000"/>
                <w:sz w:val="18"/>
                <w:szCs w:val="20"/>
              </w:rPr>
              <w:t>Course Title</w:t>
            </w:r>
          </w:p>
        </w:tc>
        <w:tc>
          <w:tcPr>
            <w:tcW w:w="1004" w:type="pct"/>
            <w:gridSpan w:val="2"/>
            <w:tcBorders>
              <w:left w:val="single" w:sz="4" w:space="0" w:color="auto"/>
              <w:bottom w:val="single" w:sz="4" w:space="0" w:color="auto"/>
              <w:right w:val="single" w:sz="4" w:space="0" w:color="auto"/>
            </w:tcBorders>
          </w:tcPr>
          <w:p w14:paraId="6DFC01C1" w14:textId="77777777" w:rsidR="00DE637B" w:rsidRPr="00B9722C" w:rsidRDefault="00DE637B" w:rsidP="00F8035E">
            <w:pPr>
              <w:jc w:val="center"/>
              <w:rPr>
                <w:color w:val="000000"/>
                <w:sz w:val="18"/>
                <w:szCs w:val="20"/>
              </w:rPr>
            </w:pPr>
            <w:r w:rsidRPr="00B9722C">
              <w:rPr>
                <w:color w:val="000000"/>
                <w:sz w:val="18"/>
                <w:szCs w:val="20"/>
              </w:rPr>
              <w:t>Hours/Week</w:t>
            </w:r>
          </w:p>
        </w:tc>
        <w:tc>
          <w:tcPr>
            <w:tcW w:w="592" w:type="pct"/>
            <w:vMerge w:val="restart"/>
            <w:tcBorders>
              <w:left w:val="single" w:sz="4" w:space="0" w:color="auto"/>
              <w:right w:val="single" w:sz="4" w:space="0" w:color="auto"/>
            </w:tcBorders>
          </w:tcPr>
          <w:p w14:paraId="77DC4651" w14:textId="77777777" w:rsidR="00DE637B" w:rsidRPr="00B9722C" w:rsidRDefault="00DE637B" w:rsidP="00F8035E">
            <w:pPr>
              <w:jc w:val="center"/>
              <w:rPr>
                <w:color w:val="000000"/>
                <w:sz w:val="18"/>
                <w:szCs w:val="20"/>
              </w:rPr>
            </w:pPr>
            <w:r w:rsidRPr="00B9722C">
              <w:rPr>
                <w:color w:val="000000"/>
                <w:sz w:val="18"/>
                <w:szCs w:val="20"/>
              </w:rPr>
              <w:t>Credits</w:t>
            </w:r>
          </w:p>
        </w:tc>
      </w:tr>
      <w:tr w:rsidR="00DE637B" w:rsidRPr="00B9722C" w14:paraId="427377F3" w14:textId="77777777" w:rsidTr="00C22221">
        <w:tc>
          <w:tcPr>
            <w:tcW w:w="1086" w:type="pct"/>
            <w:vMerge/>
            <w:tcBorders>
              <w:left w:val="single" w:sz="4" w:space="0" w:color="auto"/>
              <w:bottom w:val="single" w:sz="4" w:space="0" w:color="auto"/>
              <w:right w:val="single" w:sz="4" w:space="0" w:color="auto"/>
            </w:tcBorders>
          </w:tcPr>
          <w:p w14:paraId="215C3ECB" w14:textId="77777777" w:rsidR="00DE637B" w:rsidRPr="00B9722C" w:rsidRDefault="00DE637B" w:rsidP="00F8035E">
            <w:pPr>
              <w:rPr>
                <w:color w:val="000000"/>
                <w:sz w:val="18"/>
                <w:szCs w:val="20"/>
              </w:rPr>
            </w:pPr>
          </w:p>
        </w:tc>
        <w:tc>
          <w:tcPr>
            <w:tcW w:w="2318" w:type="pct"/>
            <w:vMerge/>
            <w:tcBorders>
              <w:left w:val="single" w:sz="4" w:space="0" w:color="auto"/>
              <w:bottom w:val="single" w:sz="4" w:space="0" w:color="auto"/>
              <w:right w:val="single" w:sz="4" w:space="0" w:color="auto"/>
            </w:tcBorders>
          </w:tcPr>
          <w:p w14:paraId="6AE1B3D5" w14:textId="77777777" w:rsidR="00DE637B" w:rsidRPr="00B9722C" w:rsidRDefault="00DE637B" w:rsidP="00F8035E">
            <w:pPr>
              <w:rPr>
                <w:color w:val="000000"/>
                <w:sz w:val="18"/>
                <w:szCs w:val="20"/>
              </w:rPr>
            </w:pPr>
          </w:p>
        </w:tc>
        <w:tc>
          <w:tcPr>
            <w:tcW w:w="602" w:type="pct"/>
            <w:tcBorders>
              <w:left w:val="single" w:sz="4" w:space="0" w:color="auto"/>
              <w:bottom w:val="single" w:sz="4" w:space="0" w:color="auto"/>
              <w:right w:val="single" w:sz="4" w:space="0" w:color="auto"/>
            </w:tcBorders>
          </w:tcPr>
          <w:p w14:paraId="6FBCD428" w14:textId="77777777" w:rsidR="00DE637B" w:rsidRPr="00B9722C" w:rsidRDefault="00DE637B" w:rsidP="00F8035E">
            <w:pPr>
              <w:jc w:val="center"/>
              <w:rPr>
                <w:color w:val="000000"/>
                <w:sz w:val="18"/>
                <w:szCs w:val="20"/>
              </w:rPr>
            </w:pPr>
            <w:r w:rsidRPr="00B9722C">
              <w:rPr>
                <w:color w:val="000000"/>
                <w:sz w:val="18"/>
                <w:szCs w:val="20"/>
              </w:rPr>
              <w:t>Theory</w:t>
            </w:r>
          </w:p>
        </w:tc>
        <w:tc>
          <w:tcPr>
            <w:tcW w:w="402" w:type="pct"/>
            <w:tcBorders>
              <w:left w:val="single" w:sz="4" w:space="0" w:color="auto"/>
              <w:bottom w:val="single" w:sz="4" w:space="0" w:color="auto"/>
              <w:right w:val="single" w:sz="4" w:space="0" w:color="auto"/>
            </w:tcBorders>
          </w:tcPr>
          <w:p w14:paraId="3A240462" w14:textId="77777777" w:rsidR="00DE637B" w:rsidRPr="00B9722C" w:rsidRDefault="00DE637B" w:rsidP="00F8035E">
            <w:pPr>
              <w:jc w:val="center"/>
              <w:rPr>
                <w:color w:val="000000"/>
                <w:sz w:val="18"/>
                <w:szCs w:val="20"/>
              </w:rPr>
            </w:pPr>
            <w:r w:rsidRPr="00B9722C">
              <w:rPr>
                <w:color w:val="000000"/>
                <w:sz w:val="18"/>
                <w:szCs w:val="20"/>
              </w:rPr>
              <w:t>Lab</w:t>
            </w:r>
          </w:p>
        </w:tc>
        <w:tc>
          <w:tcPr>
            <w:tcW w:w="592" w:type="pct"/>
            <w:vMerge/>
            <w:tcBorders>
              <w:left w:val="single" w:sz="4" w:space="0" w:color="auto"/>
              <w:bottom w:val="single" w:sz="4" w:space="0" w:color="auto"/>
              <w:right w:val="single" w:sz="4" w:space="0" w:color="auto"/>
            </w:tcBorders>
          </w:tcPr>
          <w:p w14:paraId="12C8F534" w14:textId="77777777" w:rsidR="00DE637B" w:rsidRPr="00B9722C" w:rsidRDefault="00DE637B" w:rsidP="00F8035E">
            <w:pPr>
              <w:jc w:val="center"/>
              <w:rPr>
                <w:color w:val="000000"/>
                <w:sz w:val="18"/>
                <w:szCs w:val="20"/>
              </w:rPr>
            </w:pPr>
          </w:p>
        </w:tc>
      </w:tr>
      <w:tr w:rsidR="00DE637B" w:rsidRPr="00B9722C" w14:paraId="69AFD2E5" w14:textId="77777777" w:rsidTr="00C22221">
        <w:tc>
          <w:tcPr>
            <w:tcW w:w="1086" w:type="pct"/>
            <w:tcBorders>
              <w:left w:val="single" w:sz="4" w:space="0" w:color="auto"/>
              <w:bottom w:val="single" w:sz="4" w:space="0" w:color="auto"/>
              <w:right w:val="single" w:sz="4" w:space="0" w:color="auto"/>
            </w:tcBorders>
          </w:tcPr>
          <w:p w14:paraId="62CD779F" w14:textId="77777777" w:rsidR="00DE637B" w:rsidRPr="00DC157A" w:rsidRDefault="00DE637B" w:rsidP="00F8035E">
            <w:pPr>
              <w:rPr>
                <w:sz w:val="18"/>
                <w:szCs w:val="20"/>
              </w:rPr>
            </w:pPr>
            <w:r w:rsidRPr="00DC157A">
              <w:rPr>
                <w:sz w:val="18"/>
                <w:szCs w:val="20"/>
              </w:rPr>
              <w:t>IPE 6900</w:t>
            </w:r>
          </w:p>
        </w:tc>
        <w:tc>
          <w:tcPr>
            <w:tcW w:w="2318" w:type="pct"/>
            <w:tcBorders>
              <w:left w:val="single" w:sz="4" w:space="0" w:color="auto"/>
              <w:bottom w:val="single" w:sz="4" w:space="0" w:color="auto"/>
              <w:right w:val="single" w:sz="4" w:space="0" w:color="auto"/>
            </w:tcBorders>
          </w:tcPr>
          <w:p w14:paraId="7F730080" w14:textId="77777777" w:rsidR="00DE637B" w:rsidRPr="00DC157A" w:rsidRDefault="00DE637B" w:rsidP="00F8035E">
            <w:pPr>
              <w:rPr>
                <w:sz w:val="18"/>
                <w:szCs w:val="20"/>
              </w:rPr>
            </w:pPr>
            <w:r w:rsidRPr="00DC157A">
              <w:rPr>
                <w:sz w:val="18"/>
                <w:szCs w:val="20"/>
              </w:rPr>
              <w:t>M.Sc. Engg. Thesis*</w:t>
            </w:r>
          </w:p>
        </w:tc>
        <w:tc>
          <w:tcPr>
            <w:tcW w:w="602" w:type="pct"/>
            <w:tcBorders>
              <w:left w:val="single" w:sz="4" w:space="0" w:color="auto"/>
              <w:bottom w:val="single" w:sz="4" w:space="0" w:color="auto"/>
              <w:right w:val="single" w:sz="4" w:space="0" w:color="auto"/>
            </w:tcBorders>
          </w:tcPr>
          <w:p w14:paraId="79E7245C" w14:textId="77777777" w:rsidR="00DE637B" w:rsidRPr="00DC157A" w:rsidRDefault="00DE637B" w:rsidP="00F8035E">
            <w:pPr>
              <w:jc w:val="center"/>
              <w:rPr>
                <w:sz w:val="18"/>
                <w:szCs w:val="20"/>
              </w:rPr>
            </w:pPr>
            <w:r w:rsidRPr="00DC157A">
              <w:rPr>
                <w:sz w:val="18"/>
                <w:szCs w:val="20"/>
              </w:rPr>
              <w:t>0</w:t>
            </w:r>
          </w:p>
        </w:tc>
        <w:tc>
          <w:tcPr>
            <w:tcW w:w="402" w:type="pct"/>
            <w:tcBorders>
              <w:left w:val="single" w:sz="4" w:space="0" w:color="auto"/>
              <w:bottom w:val="single" w:sz="4" w:space="0" w:color="auto"/>
              <w:right w:val="single" w:sz="4" w:space="0" w:color="auto"/>
            </w:tcBorders>
          </w:tcPr>
          <w:p w14:paraId="336AD2FC" w14:textId="77777777" w:rsidR="00DE637B" w:rsidRPr="00DC157A" w:rsidRDefault="00DE637B" w:rsidP="00F8035E">
            <w:pPr>
              <w:jc w:val="center"/>
              <w:rPr>
                <w:sz w:val="18"/>
                <w:szCs w:val="20"/>
              </w:rPr>
            </w:pPr>
            <w:r w:rsidRPr="00DC157A">
              <w:rPr>
                <w:sz w:val="18"/>
                <w:szCs w:val="20"/>
              </w:rPr>
              <w:t>12</w:t>
            </w:r>
          </w:p>
        </w:tc>
        <w:tc>
          <w:tcPr>
            <w:tcW w:w="592" w:type="pct"/>
            <w:tcBorders>
              <w:left w:val="single" w:sz="4" w:space="0" w:color="auto"/>
              <w:bottom w:val="single" w:sz="4" w:space="0" w:color="auto"/>
              <w:right w:val="single" w:sz="4" w:space="0" w:color="auto"/>
            </w:tcBorders>
          </w:tcPr>
          <w:p w14:paraId="242CE73D" w14:textId="77777777" w:rsidR="00DE637B" w:rsidRPr="00DC157A" w:rsidRDefault="00DE637B" w:rsidP="00F8035E">
            <w:pPr>
              <w:jc w:val="center"/>
              <w:rPr>
                <w:sz w:val="18"/>
                <w:szCs w:val="20"/>
              </w:rPr>
            </w:pPr>
            <w:r w:rsidRPr="00DC157A">
              <w:rPr>
                <w:sz w:val="18"/>
                <w:szCs w:val="20"/>
              </w:rPr>
              <w:t>6.0</w:t>
            </w:r>
          </w:p>
        </w:tc>
      </w:tr>
      <w:tr w:rsidR="00DE637B" w:rsidRPr="00B9722C" w14:paraId="73D37820" w14:textId="77777777" w:rsidTr="00C22221">
        <w:tc>
          <w:tcPr>
            <w:tcW w:w="5000" w:type="pct"/>
            <w:gridSpan w:val="5"/>
            <w:tcBorders>
              <w:left w:val="single" w:sz="4" w:space="0" w:color="auto"/>
              <w:bottom w:val="single" w:sz="4" w:space="0" w:color="auto"/>
              <w:right w:val="single" w:sz="4" w:space="0" w:color="auto"/>
            </w:tcBorders>
          </w:tcPr>
          <w:p w14:paraId="193A7CD3" w14:textId="77777777" w:rsidR="00DE637B" w:rsidRPr="00DC157A" w:rsidRDefault="00DE637B" w:rsidP="00F8035E">
            <w:pPr>
              <w:rPr>
                <w:sz w:val="18"/>
                <w:szCs w:val="20"/>
              </w:rPr>
            </w:pPr>
            <w:r w:rsidRPr="00DC157A">
              <w:rPr>
                <w:sz w:val="18"/>
                <w:szCs w:val="20"/>
              </w:rPr>
              <w:t>Optional Courses</w:t>
            </w:r>
          </w:p>
        </w:tc>
      </w:tr>
      <w:tr w:rsidR="00DE637B" w:rsidRPr="00B9722C" w14:paraId="46D8566F" w14:textId="77777777" w:rsidTr="00C22221">
        <w:tc>
          <w:tcPr>
            <w:tcW w:w="1086" w:type="pct"/>
            <w:tcBorders>
              <w:left w:val="single" w:sz="4" w:space="0" w:color="auto"/>
              <w:bottom w:val="single" w:sz="4" w:space="0" w:color="auto"/>
              <w:right w:val="single" w:sz="4" w:space="0" w:color="auto"/>
            </w:tcBorders>
          </w:tcPr>
          <w:p w14:paraId="12B45CCA" w14:textId="77777777" w:rsidR="00DE637B" w:rsidRPr="00DC157A" w:rsidRDefault="00DE637B" w:rsidP="00F8035E">
            <w:pPr>
              <w:rPr>
                <w:sz w:val="18"/>
                <w:szCs w:val="20"/>
              </w:rPr>
            </w:pPr>
            <w:r w:rsidRPr="00DC157A">
              <w:rPr>
                <w:sz w:val="18"/>
                <w:szCs w:val="20"/>
              </w:rPr>
              <w:t>IPE 6301</w:t>
            </w:r>
          </w:p>
        </w:tc>
        <w:tc>
          <w:tcPr>
            <w:tcW w:w="2318" w:type="pct"/>
            <w:tcBorders>
              <w:left w:val="single" w:sz="4" w:space="0" w:color="auto"/>
              <w:bottom w:val="single" w:sz="4" w:space="0" w:color="auto"/>
              <w:right w:val="single" w:sz="4" w:space="0" w:color="auto"/>
            </w:tcBorders>
          </w:tcPr>
          <w:p w14:paraId="2C5859EC" w14:textId="77777777" w:rsidR="00DE637B" w:rsidRPr="00DC157A" w:rsidRDefault="00DE637B" w:rsidP="00F8035E">
            <w:pPr>
              <w:rPr>
                <w:sz w:val="18"/>
                <w:szCs w:val="20"/>
              </w:rPr>
            </w:pPr>
            <w:r w:rsidRPr="00DC157A">
              <w:rPr>
                <w:sz w:val="18"/>
                <w:szCs w:val="20"/>
              </w:rPr>
              <w:t>Applied  Forecasting Methods</w:t>
            </w:r>
          </w:p>
        </w:tc>
        <w:tc>
          <w:tcPr>
            <w:tcW w:w="602" w:type="pct"/>
            <w:tcBorders>
              <w:left w:val="single" w:sz="4" w:space="0" w:color="auto"/>
              <w:bottom w:val="single" w:sz="4" w:space="0" w:color="auto"/>
              <w:right w:val="single" w:sz="4" w:space="0" w:color="auto"/>
            </w:tcBorders>
          </w:tcPr>
          <w:p w14:paraId="547E7079" w14:textId="77777777" w:rsidR="00DE637B" w:rsidRPr="00DC157A" w:rsidRDefault="00DE637B" w:rsidP="00F8035E">
            <w:pPr>
              <w:jc w:val="center"/>
              <w:rPr>
                <w:sz w:val="18"/>
                <w:szCs w:val="20"/>
              </w:rPr>
            </w:pPr>
            <w:r w:rsidRPr="00DC157A">
              <w:rPr>
                <w:sz w:val="18"/>
                <w:szCs w:val="20"/>
              </w:rPr>
              <w:t>3</w:t>
            </w:r>
          </w:p>
        </w:tc>
        <w:tc>
          <w:tcPr>
            <w:tcW w:w="402" w:type="pct"/>
            <w:tcBorders>
              <w:left w:val="single" w:sz="4" w:space="0" w:color="auto"/>
              <w:bottom w:val="single" w:sz="4" w:space="0" w:color="auto"/>
              <w:right w:val="single" w:sz="4" w:space="0" w:color="auto"/>
            </w:tcBorders>
          </w:tcPr>
          <w:p w14:paraId="11ADC593" w14:textId="77777777" w:rsidR="00DE637B" w:rsidRPr="00DC157A" w:rsidRDefault="00DE637B" w:rsidP="00F8035E">
            <w:pPr>
              <w:jc w:val="center"/>
              <w:rPr>
                <w:sz w:val="18"/>
                <w:szCs w:val="20"/>
              </w:rPr>
            </w:pPr>
            <w:r w:rsidRPr="00DC157A">
              <w:rPr>
                <w:sz w:val="18"/>
                <w:szCs w:val="20"/>
              </w:rPr>
              <w:t>0</w:t>
            </w:r>
          </w:p>
        </w:tc>
        <w:tc>
          <w:tcPr>
            <w:tcW w:w="592" w:type="pct"/>
            <w:tcBorders>
              <w:left w:val="single" w:sz="4" w:space="0" w:color="auto"/>
              <w:bottom w:val="single" w:sz="4" w:space="0" w:color="auto"/>
              <w:right w:val="single" w:sz="4" w:space="0" w:color="auto"/>
            </w:tcBorders>
          </w:tcPr>
          <w:p w14:paraId="5281564B" w14:textId="77777777" w:rsidR="00DE637B" w:rsidRPr="00DC157A" w:rsidRDefault="00DE637B" w:rsidP="00F8035E">
            <w:pPr>
              <w:jc w:val="center"/>
              <w:rPr>
                <w:sz w:val="18"/>
                <w:szCs w:val="20"/>
              </w:rPr>
            </w:pPr>
            <w:r w:rsidRPr="00DC157A">
              <w:rPr>
                <w:sz w:val="18"/>
                <w:szCs w:val="20"/>
              </w:rPr>
              <w:t>3.0</w:t>
            </w:r>
          </w:p>
        </w:tc>
      </w:tr>
      <w:tr w:rsidR="00DE637B" w:rsidRPr="00B9722C" w14:paraId="43450A61" w14:textId="77777777" w:rsidTr="00C22221">
        <w:tc>
          <w:tcPr>
            <w:tcW w:w="1086" w:type="pct"/>
            <w:tcBorders>
              <w:left w:val="single" w:sz="4" w:space="0" w:color="auto"/>
              <w:bottom w:val="single" w:sz="4" w:space="0" w:color="auto"/>
              <w:right w:val="single" w:sz="4" w:space="0" w:color="auto"/>
            </w:tcBorders>
          </w:tcPr>
          <w:p w14:paraId="7478BC55" w14:textId="77777777" w:rsidR="00DE637B" w:rsidRPr="00572CD4" w:rsidRDefault="00DE637B" w:rsidP="00F8035E">
            <w:pPr>
              <w:rPr>
                <w:sz w:val="18"/>
                <w:szCs w:val="20"/>
              </w:rPr>
            </w:pPr>
            <w:r>
              <w:rPr>
                <w:sz w:val="18"/>
                <w:szCs w:val="20"/>
              </w:rPr>
              <w:t>IPE 63</w:t>
            </w:r>
            <w:r w:rsidRPr="009617DA">
              <w:rPr>
                <w:sz w:val="18"/>
                <w:szCs w:val="20"/>
              </w:rPr>
              <w:t>11</w:t>
            </w:r>
          </w:p>
        </w:tc>
        <w:tc>
          <w:tcPr>
            <w:tcW w:w="2318" w:type="pct"/>
            <w:tcBorders>
              <w:left w:val="single" w:sz="4" w:space="0" w:color="auto"/>
              <w:bottom w:val="single" w:sz="4" w:space="0" w:color="auto"/>
              <w:right w:val="single" w:sz="4" w:space="0" w:color="auto"/>
            </w:tcBorders>
          </w:tcPr>
          <w:p w14:paraId="56DE0B2E" w14:textId="77777777" w:rsidR="00DE637B" w:rsidRPr="009617DA" w:rsidRDefault="00DE637B" w:rsidP="00F8035E">
            <w:pPr>
              <w:rPr>
                <w:sz w:val="18"/>
                <w:szCs w:val="20"/>
              </w:rPr>
            </w:pPr>
            <w:r w:rsidRPr="009617DA">
              <w:rPr>
                <w:sz w:val="18"/>
                <w:szCs w:val="20"/>
              </w:rPr>
              <w:t>Modern Marketing Management</w:t>
            </w:r>
          </w:p>
        </w:tc>
        <w:tc>
          <w:tcPr>
            <w:tcW w:w="602" w:type="pct"/>
            <w:tcBorders>
              <w:left w:val="single" w:sz="4" w:space="0" w:color="auto"/>
              <w:bottom w:val="single" w:sz="4" w:space="0" w:color="auto"/>
              <w:right w:val="single" w:sz="4" w:space="0" w:color="auto"/>
            </w:tcBorders>
          </w:tcPr>
          <w:p w14:paraId="1F5FB8C2" w14:textId="77777777" w:rsidR="00DE637B" w:rsidRPr="00B9722C" w:rsidRDefault="00DE637B" w:rsidP="00F8035E">
            <w:pPr>
              <w:jc w:val="center"/>
              <w:rPr>
                <w:color w:val="000000"/>
                <w:sz w:val="18"/>
                <w:szCs w:val="20"/>
              </w:rPr>
            </w:pPr>
            <w:r>
              <w:rPr>
                <w:color w:val="000000"/>
                <w:sz w:val="18"/>
                <w:szCs w:val="20"/>
              </w:rPr>
              <w:t>3</w:t>
            </w:r>
          </w:p>
        </w:tc>
        <w:tc>
          <w:tcPr>
            <w:tcW w:w="402" w:type="pct"/>
            <w:tcBorders>
              <w:left w:val="single" w:sz="4" w:space="0" w:color="auto"/>
              <w:bottom w:val="single" w:sz="4" w:space="0" w:color="auto"/>
              <w:right w:val="single" w:sz="4" w:space="0" w:color="auto"/>
            </w:tcBorders>
          </w:tcPr>
          <w:p w14:paraId="363FA42C" w14:textId="77777777" w:rsidR="00DE637B" w:rsidRPr="00B9722C" w:rsidRDefault="00DE637B" w:rsidP="00F8035E">
            <w:pPr>
              <w:jc w:val="center"/>
              <w:rPr>
                <w:color w:val="000000"/>
                <w:sz w:val="18"/>
                <w:szCs w:val="20"/>
              </w:rPr>
            </w:pPr>
            <w:r w:rsidRPr="00B9722C">
              <w:rPr>
                <w:color w:val="000000"/>
                <w:sz w:val="18"/>
                <w:szCs w:val="20"/>
              </w:rPr>
              <w:t>0</w:t>
            </w:r>
          </w:p>
        </w:tc>
        <w:tc>
          <w:tcPr>
            <w:tcW w:w="592" w:type="pct"/>
            <w:tcBorders>
              <w:left w:val="single" w:sz="4" w:space="0" w:color="auto"/>
              <w:bottom w:val="single" w:sz="4" w:space="0" w:color="auto"/>
              <w:right w:val="single" w:sz="4" w:space="0" w:color="auto"/>
            </w:tcBorders>
          </w:tcPr>
          <w:p w14:paraId="428A0094" w14:textId="77777777" w:rsidR="00DE637B" w:rsidRPr="00B9722C" w:rsidRDefault="00DE637B" w:rsidP="00F8035E">
            <w:pPr>
              <w:jc w:val="center"/>
              <w:rPr>
                <w:color w:val="000000"/>
                <w:sz w:val="18"/>
                <w:szCs w:val="20"/>
              </w:rPr>
            </w:pPr>
            <w:r>
              <w:rPr>
                <w:color w:val="000000"/>
                <w:sz w:val="18"/>
                <w:szCs w:val="20"/>
              </w:rPr>
              <w:t>3</w:t>
            </w:r>
            <w:r w:rsidRPr="00B9722C">
              <w:rPr>
                <w:color w:val="000000"/>
                <w:sz w:val="18"/>
                <w:szCs w:val="20"/>
              </w:rPr>
              <w:t>.0</w:t>
            </w:r>
          </w:p>
        </w:tc>
      </w:tr>
      <w:tr w:rsidR="00DE637B" w:rsidRPr="00B9722C" w14:paraId="15457C1A" w14:textId="77777777" w:rsidTr="00C22221">
        <w:tc>
          <w:tcPr>
            <w:tcW w:w="1086" w:type="pct"/>
            <w:tcBorders>
              <w:left w:val="single" w:sz="4" w:space="0" w:color="auto"/>
              <w:bottom w:val="single" w:sz="4" w:space="0" w:color="auto"/>
              <w:right w:val="single" w:sz="4" w:space="0" w:color="auto"/>
            </w:tcBorders>
          </w:tcPr>
          <w:p w14:paraId="4AABF232" w14:textId="77777777" w:rsidR="00DE637B" w:rsidRPr="00DC157A" w:rsidRDefault="00DE637B" w:rsidP="00F8035E">
            <w:pPr>
              <w:rPr>
                <w:sz w:val="18"/>
                <w:szCs w:val="20"/>
              </w:rPr>
            </w:pPr>
            <w:r w:rsidRPr="00DC157A">
              <w:rPr>
                <w:sz w:val="18"/>
                <w:szCs w:val="20"/>
              </w:rPr>
              <w:t>IPE 6305</w:t>
            </w:r>
          </w:p>
        </w:tc>
        <w:tc>
          <w:tcPr>
            <w:tcW w:w="2318" w:type="pct"/>
            <w:tcBorders>
              <w:left w:val="single" w:sz="4" w:space="0" w:color="auto"/>
              <w:bottom w:val="single" w:sz="4" w:space="0" w:color="auto"/>
              <w:right w:val="single" w:sz="4" w:space="0" w:color="auto"/>
            </w:tcBorders>
            <w:vAlign w:val="bottom"/>
          </w:tcPr>
          <w:p w14:paraId="41774287" w14:textId="77777777" w:rsidR="00DE637B" w:rsidRPr="00DC157A" w:rsidRDefault="00DE637B" w:rsidP="00F8035E">
            <w:pPr>
              <w:rPr>
                <w:sz w:val="18"/>
                <w:szCs w:val="20"/>
              </w:rPr>
            </w:pPr>
            <w:r w:rsidRPr="00DC157A">
              <w:rPr>
                <w:sz w:val="18"/>
                <w:szCs w:val="20"/>
              </w:rPr>
              <w:t>Quality Planning and Management</w:t>
            </w:r>
          </w:p>
        </w:tc>
        <w:tc>
          <w:tcPr>
            <w:tcW w:w="602" w:type="pct"/>
            <w:tcBorders>
              <w:left w:val="single" w:sz="4" w:space="0" w:color="auto"/>
              <w:bottom w:val="single" w:sz="4" w:space="0" w:color="auto"/>
              <w:right w:val="single" w:sz="4" w:space="0" w:color="auto"/>
            </w:tcBorders>
          </w:tcPr>
          <w:p w14:paraId="17401122" w14:textId="77777777" w:rsidR="00DE637B" w:rsidRPr="00DC157A" w:rsidRDefault="00DE637B" w:rsidP="00F8035E">
            <w:pPr>
              <w:jc w:val="center"/>
              <w:rPr>
                <w:sz w:val="18"/>
                <w:szCs w:val="20"/>
              </w:rPr>
            </w:pPr>
            <w:r w:rsidRPr="00DC157A">
              <w:rPr>
                <w:sz w:val="18"/>
                <w:szCs w:val="20"/>
              </w:rPr>
              <w:t>3</w:t>
            </w:r>
          </w:p>
        </w:tc>
        <w:tc>
          <w:tcPr>
            <w:tcW w:w="402" w:type="pct"/>
            <w:tcBorders>
              <w:left w:val="single" w:sz="4" w:space="0" w:color="auto"/>
              <w:bottom w:val="single" w:sz="4" w:space="0" w:color="auto"/>
              <w:right w:val="single" w:sz="4" w:space="0" w:color="auto"/>
            </w:tcBorders>
          </w:tcPr>
          <w:p w14:paraId="0FDE01E6" w14:textId="77777777" w:rsidR="00DE637B" w:rsidRPr="00DC157A" w:rsidRDefault="00DE637B" w:rsidP="00F8035E">
            <w:pPr>
              <w:jc w:val="center"/>
              <w:rPr>
                <w:sz w:val="18"/>
                <w:szCs w:val="20"/>
              </w:rPr>
            </w:pPr>
            <w:r w:rsidRPr="00DC157A">
              <w:rPr>
                <w:sz w:val="18"/>
                <w:szCs w:val="20"/>
              </w:rPr>
              <w:t>0</w:t>
            </w:r>
          </w:p>
        </w:tc>
        <w:tc>
          <w:tcPr>
            <w:tcW w:w="592" w:type="pct"/>
            <w:tcBorders>
              <w:left w:val="single" w:sz="4" w:space="0" w:color="auto"/>
              <w:bottom w:val="single" w:sz="4" w:space="0" w:color="auto"/>
              <w:right w:val="single" w:sz="4" w:space="0" w:color="auto"/>
            </w:tcBorders>
          </w:tcPr>
          <w:p w14:paraId="52FB7F0A" w14:textId="77777777" w:rsidR="00DE637B" w:rsidRPr="00DC157A" w:rsidRDefault="00DE637B" w:rsidP="00F8035E">
            <w:pPr>
              <w:jc w:val="center"/>
              <w:rPr>
                <w:sz w:val="18"/>
                <w:szCs w:val="20"/>
              </w:rPr>
            </w:pPr>
            <w:r w:rsidRPr="00DC157A">
              <w:rPr>
                <w:sz w:val="18"/>
                <w:szCs w:val="20"/>
              </w:rPr>
              <w:t>3.0</w:t>
            </w:r>
          </w:p>
        </w:tc>
      </w:tr>
      <w:tr w:rsidR="00DE637B" w:rsidRPr="00B9722C" w14:paraId="6433BF5D" w14:textId="77777777" w:rsidTr="00C22221">
        <w:tc>
          <w:tcPr>
            <w:tcW w:w="1086" w:type="pct"/>
            <w:tcBorders>
              <w:left w:val="single" w:sz="4" w:space="0" w:color="auto"/>
              <w:bottom w:val="single" w:sz="4" w:space="0" w:color="auto"/>
              <w:right w:val="single" w:sz="4" w:space="0" w:color="auto"/>
            </w:tcBorders>
          </w:tcPr>
          <w:p w14:paraId="25B6A047" w14:textId="77777777" w:rsidR="00DE637B" w:rsidRPr="00DC157A" w:rsidRDefault="00DE637B" w:rsidP="00F8035E">
            <w:pPr>
              <w:rPr>
                <w:sz w:val="18"/>
                <w:szCs w:val="20"/>
              </w:rPr>
            </w:pPr>
            <w:r w:rsidRPr="00DC157A">
              <w:rPr>
                <w:sz w:val="18"/>
                <w:szCs w:val="20"/>
              </w:rPr>
              <w:t>IPE 6303</w:t>
            </w:r>
          </w:p>
        </w:tc>
        <w:tc>
          <w:tcPr>
            <w:tcW w:w="2318" w:type="pct"/>
            <w:tcBorders>
              <w:left w:val="single" w:sz="4" w:space="0" w:color="auto"/>
              <w:bottom w:val="single" w:sz="4" w:space="0" w:color="auto"/>
              <w:right w:val="single" w:sz="4" w:space="0" w:color="auto"/>
            </w:tcBorders>
            <w:vAlign w:val="bottom"/>
          </w:tcPr>
          <w:p w14:paraId="6A2F8B6C" w14:textId="77777777" w:rsidR="00DE637B" w:rsidRPr="00DC157A" w:rsidRDefault="00DE637B" w:rsidP="00F8035E">
            <w:pPr>
              <w:rPr>
                <w:sz w:val="18"/>
                <w:szCs w:val="20"/>
              </w:rPr>
            </w:pPr>
            <w:r w:rsidRPr="00DC157A">
              <w:rPr>
                <w:sz w:val="18"/>
                <w:szCs w:val="20"/>
              </w:rPr>
              <w:t>Human Factors Engineering</w:t>
            </w:r>
          </w:p>
        </w:tc>
        <w:tc>
          <w:tcPr>
            <w:tcW w:w="602" w:type="pct"/>
            <w:tcBorders>
              <w:left w:val="single" w:sz="4" w:space="0" w:color="auto"/>
              <w:bottom w:val="single" w:sz="4" w:space="0" w:color="auto"/>
              <w:right w:val="single" w:sz="4" w:space="0" w:color="auto"/>
            </w:tcBorders>
          </w:tcPr>
          <w:p w14:paraId="3D04A0F3" w14:textId="77777777" w:rsidR="00DE637B" w:rsidRPr="00DC157A" w:rsidRDefault="00DE637B" w:rsidP="00F8035E">
            <w:pPr>
              <w:jc w:val="center"/>
              <w:rPr>
                <w:sz w:val="18"/>
                <w:szCs w:val="20"/>
              </w:rPr>
            </w:pPr>
            <w:r w:rsidRPr="00DC157A">
              <w:rPr>
                <w:sz w:val="18"/>
                <w:szCs w:val="20"/>
              </w:rPr>
              <w:t>3</w:t>
            </w:r>
          </w:p>
        </w:tc>
        <w:tc>
          <w:tcPr>
            <w:tcW w:w="402" w:type="pct"/>
            <w:tcBorders>
              <w:left w:val="single" w:sz="4" w:space="0" w:color="auto"/>
              <w:bottom w:val="single" w:sz="4" w:space="0" w:color="auto"/>
              <w:right w:val="single" w:sz="4" w:space="0" w:color="auto"/>
            </w:tcBorders>
          </w:tcPr>
          <w:p w14:paraId="759F67A3" w14:textId="77777777" w:rsidR="00DE637B" w:rsidRPr="00DC157A" w:rsidRDefault="00DE637B" w:rsidP="00F8035E">
            <w:pPr>
              <w:jc w:val="center"/>
              <w:rPr>
                <w:sz w:val="18"/>
                <w:szCs w:val="20"/>
              </w:rPr>
            </w:pPr>
            <w:r w:rsidRPr="00DC157A">
              <w:rPr>
                <w:sz w:val="18"/>
                <w:szCs w:val="20"/>
              </w:rPr>
              <w:t>0</w:t>
            </w:r>
          </w:p>
        </w:tc>
        <w:tc>
          <w:tcPr>
            <w:tcW w:w="592" w:type="pct"/>
            <w:tcBorders>
              <w:left w:val="single" w:sz="4" w:space="0" w:color="auto"/>
              <w:bottom w:val="single" w:sz="4" w:space="0" w:color="auto"/>
              <w:right w:val="single" w:sz="4" w:space="0" w:color="auto"/>
            </w:tcBorders>
          </w:tcPr>
          <w:p w14:paraId="7F57BE7D" w14:textId="77777777" w:rsidR="00DE637B" w:rsidRPr="00DC157A" w:rsidRDefault="00DE637B" w:rsidP="00F8035E">
            <w:pPr>
              <w:jc w:val="center"/>
              <w:rPr>
                <w:sz w:val="18"/>
                <w:szCs w:val="20"/>
              </w:rPr>
            </w:pPr>
            <w:r w:rsidRPr="00DC157A">
              <w:rPr>
                <w:sz w:val="18"/>
                <w:szCs w:val="20"/>
              </w:rPr>
              <w:t>3.0</w:t>
            </w:r>
          </w:p>
        </w:tc>
      </w:tr>
      <w:tr w:rsidR="00DE637B" w:rsidRPr="00B9722C" w14:paraId="10B93EDB" w14:textId="77777777" w:rsidTr="00C22221">
        <w:tc>
          <w:tcPr>
            <w:tcW w:w="1086" w:type="pct"/>
            <w:tcBorders>
              <w:left w:val="single" w:sz="4" w:space="0" w:color="auto"/>
              <w:bottom w:val="single" w:sz="4" w:space="0" w:color="auto"/>
              <w:right w:val="single" w:sz="4" w:space="0" w:color="auto"/>
            </w:tcBorders>
          </w:tcPr>
          <w:p w14:paraId="304139AA" w14:textId="77777777" w:rsidR="00DE637B" w:rsidRPr="00DC157A" w:rsidRDefault="00DE637B" w:rsidP="00F8035E">
            <w:pPr>
              <w:rPr>
                <w:sz w:val="18"/>
                <w:szCs w:val="20"/>
              </w:rPr>
            </w:pPr>
            <w:r w:rsidRPr="00DC157A">
              <w:rPr>
                <w:sz w:val="18"/>
                <w:szCs w:val="20"/>
              </w:rPr>
              <w:t>IPE 6501</w:t>
            </w:r>
          </w:p>
        </w:tc>
        <w:tc>
          <w:tcPr>
            <w:tcW w:w="2318" w:type="pct"/>
            <w:tcBorders>
              <w:left w:val="single" w:sz="4" w:space="0" w:color="auto"/>
              <w:bottom w:val="single" w:sz="4" w:space="0" w:color="auto"/>
              <w:right w:val="single" w:sz="4" w:space="0" w:color="auto"/>
            </w:tcBorders>
            <w:vAlign w:val="bottom"/>
          </w:tcPr>
          <w:p w14:paraId="514DF14B" w14:textId="77777777" w:rsidR="00DE637B" w:rsidRPr="00DC157A" w:rsidRDefault="00DE637B" w:rsidP="00F8035E">
            <w:pPr>
              <w:rPr>
                <w:sz w:val="18"/>
                <w:szCs w:val="20"/>
              </w:rPr>
            </w:pPr>
            <w:r w:rsidRPr="00DC157A">
              <w:rPr>
                <w:sz w:val="18"/>
                <w:szCs w:val="20"/>
              </w:rPr>
              <w:t>Energy Management</w:t>
            </w:r>
          </w:p>
        </w:tc>
        <w:tc>
          <w:tcPr>
            <w:tcW w:w="602" w:type="pct"/>
            <w:tcBorders>
              <w:left w:val="single" w:sz="4" w:space="0" w:color="auto"/>
              <w:bottom w:val="single" w:sz="4" w:space="0" w:color="auto"/>
              <w:right w:val="single" w:sz="4" w:space="0" w:color="auto"/>
            </w:tcBorders>
          </w:tcPr>
          <w:p w14:paraId="362EAF7A" w14:textId="77777777" w:rsidR="00DE637B" w:rsidRPr="00DC157A" w:rsidRDefault="00DE637B" w:rsidP="00F8035E">
            <w:pPr>
              <w:jc w:val="center"/>
              <w:rPr>
                <w:sz w:val="18"/>
                <w:szCs w:val="20"/>
              </w:rPr>
            </w:pPr>
            <w:r w:rsidRPr="00DC157A">
              <w:rPr>
                <w:sz w:val="18"/>
                <w:szCs w:val="20"/>
              </w:rPr>
              <w:t>3</w:t>
            </w:r>
          </w:p>
        </w:tc>
        <w:tc>
          <w:tcPr>
            <w:tcW w:w="402" w:type="pct"/>
            <w:tcBorders>
              <w:left w:val="single" w:sz="4" w:space="0" w:color="auto"/>
              <w:bottom w:val="single" w:sz="4" w:space="0" w:color="auto"/>
              <w:right w:val="single" w:sz="4" w:space="0" w:color="auto"/>
            </w:tcBorders>
          </w:tcPr>
          <w:p w14:paraId="380E9E02" w14:textId="77777777" w:rsidR="00DE637B" w:rsidRPr="00DC157A" w:rsidRDefault="00DE637B" w:rsidP="00F8035E">
            <w:pPr>
              <w:jc w:val="center"/>
              <w:rPr>
                <w:sz w:val="18"/>
                <w:szCs w:val="20"/>
              </w:rPr>
            </w:pPr>
            <w:r w:rsidRPr="00DC157A">
              <w:rPr>
                <w:sz w:val="18"/>
                <w:szCs w:val="20"/>
              </w:rPr>
              <w:t>0</w:t>
            </w:r>
          </w:p>
        </w:tc>
        <w:tc>
          <w:tcPr>
            <w:tcW w:w="592" w:type="pct"/>
            <w:tcBorders>
              <w:left w:val="single" w:sz="4" w:space="0" w:color="auto"/>
              <w:bottom w:val="single" w:sz="4" w:space="0" w:color="auto"/>
              <w:right w:val="single" w:sz="4" w:space="0" w:color="auto"/>
            </w:tcBorders>
          </w:tcPr>
          <w:p w14:paraId="23D07F88" w14:textId="77777777" w:rsidR="00DE637B" w:rsidRPr="00DC157A" w:rsidRDefault="00DE637B" w:rsidP="00F8035E">
            <w:pPr>
              <w:jc w:val="center"/>
              <w:rPr>
                <w:sz w:val="18"/>
                <w:szCs w:val="20"/>
              </w:rPr>
            </w:pPr>
            <w:r w:rsidRPr="00DC157A">
              <w:rPr>
                <w:sz w:val="18"/>
                <w:szCs w:val="20"/>
              </w:rPr>
              <w:t>3.0</w:t>
            </w:r>
          </w:p>
        </w:tc>
      </w:tr>
      <w:tr w:rsidR="00DE637B" w:rsidRPr="00B9722C" w14:paraId="2244EBAF" w14:textId="77777777" w:rsidTr="00C22221">
        <w:tc>
          <w:tcPr>
            <w:tcW w:w="1086" w:type="pct"/>
            <w:tcBorders>
              <w:left w:val="single" w:sz="4" w:space="0" w:color="auto"/>
              <w:bottom w:val="single" w:sz="4" w:space="0" w:color="auto"/>
              <w:right w:val="single" w:sz="4" w:space="0" w:color="auto"/>
            </w:tcBorders>
            <w:vAlign w:val="bottom"/>
          </w:tcPr>
          <w:p w14:paraId="2DACFEBF" w14:textId="77777777" w:rsidR="00DE637B" w:rsidRPr="00DC157A" w:rsidRDefault="00DE637B" w:rsidP="00F8035E">
            <w:pPr>
              <w:rPr>
                <w:sz w:val="18"/>
                <w:szCs w:val="20"/>
              </w:rPr>
            </w:pPr>
            <w:r w:rsidRPr="00DC157A">
              <w:rPr>
                <w:sz w:val="18"/>
                <w:szCs w:val="20"/>
              </w:rPr>
              <w:t>IPE 6900</w:t>
            </w:r>
          </w:p>
        </w:tc>
        <w:tc>
          <w:tcPr>
            <w:tcW w:w="2318" w:type="pct"/>
            <w:tcBorders>
              <w:left w:val="single" w:sz="4" w:space="0" w:color="auto"/>
              <w:bottom w:val="single" w:sz="4" w:space="0" w:color="auto"/>
              <w:right w:val="single" w:sz="4" w:space="0" w:color="auto"/>
            </w:tcBorders>
            <w:vAlign w:val="bottom"/>
          </w:tcPr>
          <w:p w14:paraId="60B5BF26" w14:textId="77777777" w:rsidR="00DE637B" w:rsidRPr="00DC157A" w:rsidRDefault="00DE637B" w:rsidP="00F8035E">
            <w:pPr>
              <w:rPr>
                <w:sz w:val="18"/>
                <w:szCs w:val="20"/>
              </w:rPr>
            </w:pPr>
            <w:r w:rsidRPr="00DC157A">
              <w:rPr>
                <w:sz w:val="18"/>
                <w:szCs w:val="20"/>
              </w:rPr>
              <w:t>M.Sc. Engg. Thesis</w:t>
            </w:r>
          </w:p>
        </w:tc>
        <w:tc>
          <w:tcPr>
            <w:tcW w:w="602" w:type="pct"/>
            <w:tcBorders>
              <w:left w:val="single" w:sz="4" w:space="0" w:color="auto"/>
              <w:bottom w:val="single" w:sz="4" w:space="0" w:color="auto"/>
              <w:right w:val="single" w:sz="4" w:space="0" w:color="auto"/>
            </w:tcBorders>
          </w:tcPr>
          <w:p w14:paraId="377305DF" w14:textId="77777777" w:rsidR="00DE637B" w:rsidRPr="00DC157A" w:rsidRDefault="00DE637B" w:rsidP="00F8035E">
            <w:pPr>
              <w:jc w:val="center"/>
              <w:rPr>
                <w:sz w:val="18"/>
                <w:szCs w:val="20"/>
              </w:rPr>
            </w:pPr>
            <w:r w:rsidRPr="00DC157A">
              <w:rPr>
                <w:sz w:val="18"/>
                <w:szCs w:val="20"/>
              </w:rPr>
              <w:t>0</w:t>
            </w:r>
          </w:p>
        </w:tc>
        <w:tc>
          <w:tcPr>
            <w:tcW w:w="402" w:type="pct"/>
            <w:tcBorders>
              <w:left w:val="single" w:sz="4" w:space="0" w:color="auto"/>
              <w:bottom w:val="single" w:sz="4" w:space="0" w:color="auto"/>
              <w:right w:val="single" w:sz="4" w:space="0" w:color="auto"/>
            </w:tcBorders>
          </w:tcPr>
          <w:p w14:paraId="52B51985" w14:textId="77777777" w:rsidR="00DE637B" w:rsidRPr="00DC157A" w:rsidRDefault="00DE637B" w:rsidP="00F8035E">
            <w:pPr>
              <w:jc w:val="center"/>
              <w:rPr>
                <w:sz w:val="18"/>
                <w:szCs w:val="20"/>
              </w:rPr>
            </w:pPr>
            <w:r w:rsidRPr="00DC157A">
              <w:rPr>
                <w:sz w:val="18"/>
                <w:szCs w:val="20"/>
              </w:rPr>
              <w:t>12</w:t>
            </w:r>
          </w:p>
        </w:tc>
        <w:tc>
          <w:tcPr>
            <w:tcW w:w="592" w:type="pct"/>
            <w:tcBorders>
              <w:left w:val="single" w:sz="4" w:space="0" w:color="auto"/>
              <w:bottom w:val="single" w:sz="4" w:space="0" w:color="auto"/>
              <w:right w:val="single" w:sz="4" w:space="0" w:color="auto"/>
            </w:tcBorders>
          </w:tcPr>
          <w:p w14:paraId="08A0F789" w14:textId="77777777" w:rsidR="00DE637B" w:rsidRPr="00DC157A" w:rsidRDefault="00DE637B" w:rsidP="00F8035E">
            <w:pPr>
              <w:jc w:val="center"/>
              <w:rPr>
                <w:sz w:val="18"/>
                <w:szCs w:val="20"/>
              </w:rPr>
            </w:pPr>
            <w:r w:rsidRPr="00DC157A">
              <w:rPr>
                <w:sz w:val="18"/>
                <w:szCs w:val="20"/>
              </w:rPr>
              <w:t>6.0</w:t>
            </w:r>
          </w:p>
        </w:tc>
      </w:tr>
      <w:tr w:rsidR="00DE637B" w:rsidRPr="00B9722C" w14:paraId="398957AC" w14:textId="77777777" w:rsidTr="00C22221">
        <w:trPr>
          <w:cantSplit/>
        </w:trPr>
        <w:tc>
          <w:tcPr>
            <w:tcW w:w="3405" w:type="pct"/>
            <w:gridSpan w:val="2"/>
            <w:tcBorders>
              <w:left w:val="single" w:sz="4" w:space="0" w:color="auto"/>
              <w:bottom w:val="single" w:sz="4" w:space="0" w:color="auto"/>
              <w:right w:val="single" w:sz="4" w:space="0" w:color="auto"/>
            </w:tcBorders>
          </w:tcPr>
          <w:p w14:paraId="491252CB" w14:textId="77777777" w:rsidR="00DE637B" w:rsidRPr="00DC157A" w:rsidRDefault="00DE637B" w:rsidP="00F8035E">
            <w:pPr>
              <w:rPr>
                <w:sz w:val="18"/>
                <w:szCs w:val="20"/>
              </w:rPr>
            </w:pPr>
            <w:r w:rsidRPr="00DC157A">
              <w:rPr>
                <w:sz w:val="18"/>
                <w:szCs w:val="20"/>
              </w:rPr>
              <w:t>Total</w:t>
            </w:r>
          </w:p>
        </w:tc>
        <w:tc>
          <w:tcPr>
            <w:tcW w:w="602" w:type="pct"/>
            <w:tcBorders>
              <w:left w:val="single" w:sz="4" w:space="0" w:color="auto"/>
              <w:bottom w:val="single" w:sz="4" w:space="0" w:color="auto"/>
              <w:right w:val="single" w:sz="4" w:space="0" w:color="auto"/>
            </w:tcBorders>
          </w:tcPr>
          <w:p w14:paraId="5EFF14C1" w14:textId="77777777" w:rsidR="00DE637B" w:rsidRPr="00DC157A" w:rsidRDefault="00DE637B" w:rsidP="00F8035E">
            <w:pPr>
              <w:jc w:val="center"/>
              <w:rPr>
                <w:sz w:val="18"/>
                <w:szCs w:val="20"/>
              </w:rPr>
            </w:pPr>
            <w:r w:rsidRPr="00DC157A">
              <w:rPr>
                <w:sz w:val="18"/>
                <w:szCs w:val="20"/>
              </w:rPr>
              <w:t>12</w:t>
            </w:r>
          </w:p>
        </w:tc>
        <w:tc>
          <w:tcPr>
            <w:tcW w:w="402" w:type="pct"/>
            <w:tcBorders>
              <w:left w:val="single" w:sz="4" w:space="0" w:color="auto"/>
              <w:bottom w:val="single" w:sz="4" w:space="0" w:color="auto"/>
              <w:right w:val="single" w:sz="4" w:space="0" w:color="auto"/>
            </w:tcBorders>
          </w:tcPr>
          <w:p w14:paraId="7ACC163D" w14:textId="77777777" w:rsidR="00DE637B" w:rsidRPr="00DC157A" w:rsidRDefault="00DE637B" w:rsidP="00F8035E">
            <w:pPr>
              <w:jc w:val="center"/>
              <w:rPr>
                <w:sz w:val="18"/>
                <w:szCs w:val="20"/>
              </w:rPr>
            </w:pPr>
            <w:r w:rsidRPr="00DC157A">
              <w:rPr>
                <w:sz w:val="18"/>
                <w:szCs w:val="20"/>
              </w:rPr>
              <w:t>-</w:t>
            </w:r>
          </w:p>
        </w:tc>
        <w:tc>
          <w:tcPr>
            <w:tcW w:w="592" w:type="pct"/>
            <w:tcBorders>
              <w:left w:val="single" w:sz="4" w:space="0" w:color="auto"/>
              <w:bottom w:val="single" w:sz="4" w:space="0" w:color="auto"/>
              <w:right w:val="single" w:sz="4" w:space="0" w:color="auto"/>
            </w:tcBorders>
          </w:tcPr>
          <w:p w14:paraId="027E121B" w14:textId="77777777" w:rsidR="00DE637B" w:rsidRPr="00DC157A" w:rsidRDefault="00DE637B" w:rsidP="00F8035E">
            <w:pPr>
              <w:jc w:val="center"/>
              <w:rPr>
                <w:sz w:val="18"/>
                <w:szCs w:val="20"/>
              </w:rPr>
            </w:pPr>
            <w:r w:rsidRPr="00DC157A">
              <w:rPr>
                <w:sz w:val="18"/>
                <w:szCs w:val="20"/>
              </w:rPr>
              <w:t>12.0</w:t>
            </w:r>
          </w:p>
        </w:tc>
      </w:tr>
    </w:tbl>
    <w:p w14:paraId="64F52E5C" w14:textId="77777777" w:rsidR="00DE637B" w:rsidRPr="00B9722C" w:rsidRDefault="00DE637B" w:rsidP="00DE637B">
      <w:pPr>
        <w:jc w:val="both"/>
        <w:rPr>
          <w:color w:val="000000"/>
          <w:sz w:val="18"/>
          <w:szCs w:val="20"/>
        </w:rPr>
      </w:pPr>
    </w:p>
    <w:p w14:paraId="2D007E34" w14:textId="77777777" w:rsidR="00DE637B" w:rsidRDefault="00DE637B" w:rsidP="00DE637B">
      <w:pPr>
        <w:jc w:val="both"/>
        <w:rPr>
          <w:b/>
          <w:bCs/>
          <w:color w:val="000000"/>
          <w:sz w:val="18"/>
          <w:szCs w:val="20"/>
        </w:rPr>
      </w:pPr>
      <w:r w:rsidRPr="00B9722C">
        <w:rPr>
          <w:b/>
          <w:bCs/>
          <w:color w:val="000000"/>
          <w:sz w:val="18"/>
          <w:szCs w:val="20"/>
        </w:rPr>
        <w:t>Semester</w:t>
      </w:r>
      <w:r>
        <w:rPr>
          <w:b/>
          <w:bCs/>
          <w:color w:val="000000"/>
          <w:sz w:val="18"/>
          <w:szCs w:val="20"/>
        </w:rPr>
        <w:t xml:space="preserve"> IV</w:t>
      </w:r>
    </w:p>
    <w:tbl>
      <w:tblPr>
        <w:tblW w:w="4887" w:type="pct"/>
        <w:tblInd w:w="31" w:type="dxa"/>
        <w:tblBorders>
          <w:top w:val="single" w:sz="4" w:space="0" w:color="auto"/>
          <w:insideH w:val="single" w:sz="4" w:space="0" w:color="auto"/>
        </w:tblBorders>
        <w:tblLayout w:type="fixed"/>
        <w:tblLook w:val="00A0" w:firstRow="1" w:lastRow="0" w:firstColumn="1" w:lastColumn="0" w:noHBand="0" w:noVBand="0"/>
      </w:tblPr>
      <w:tblGrid>
        <w:gridCol w:w="1483"/>
        <w:gridCol w:w="3207"/>
        <w:gridCol w:w="833"/>
        <w:gridCol w:w="555"/>
        <w:gridCol w:w="819"/>
      </w:tblGrid>
      <w:tr w:rsidR="00DE637B" w:rsidRPr="00F171C4" w14:paraId="63B4A4E8" w14:textId="77777777" w:rsidTr="00C22221">
        <w:tc>
          <w:tcPr>
            <w:tcW w:w="1075" w:type="pct"/>
            <w:vMerge w:val="restart"/>
            <w:tcBorders>
              <w:left w:val="single" w:sz="4" w:space="0" w:color="auto"/>
              <w:right w:val="single" w:sz="4" w:space="0" w:color="auto"/>
            </w:tcBorders>
          </w:tcPr>
          <w:p w14:paraId="06F65142" w14:textId="77777777" w:rsidR="00DE637B" w:rsidRPr="00F171C4" w:rsidRDefault="00DE637B" w:rsidP="00F8035E">
            <w:pPr>
              <w:rPr>
                <w:color w:val="000000"/>
                <w:sz w:val="18"/>
                <w:szCs w:val="20"/>
              </w:rPr>
            </w:pPr>
            <w:r w:rsidRPr="00F171C4">
              <w:rPr>
                <w:color w:val="000000"/>
                <w:sz w:val="18"/>
                <w:szCs w:val="20"/>
              </w:rPr>
              <w:t>Course No.</w:t>
            </w:r>
          </w:p>
        </w:tc>
        <w:tc>
          <w:tcPr>
            <w:tcW w:w="2325" w:type="pct"/>
            <w:vMerge w:val="restart"/>
            <w:tcBorders>
              <w:left w:val="single" w:sz="4" w:space="0" w:color="auto"/>
              <w:right w:val="single" w:sz="4" w:space="0" w:color="auto"/>
            </w:tcBorders>
          </w:tcPr>
          <w:p w14:paraId="32980594" w14:textId="77777777" w:rsidR="00DE637B" w:rsidRPr="00F171C4" w:rsidRDefault="00DE637B" w:rsidP="00F8035E">
            <w:pPr>
              <w:rPr>
                <w:color w:val="000000"/>
                <w:sz w:val="18"/>
                <w:szCs w:val="20"/>
              </w:rPr>
            </w:pPr>
            <w:r w:rsidRPr="00F171C4">
              <w:rPr>
                <w:color w:val="000000"/>
                <w:sz w:val="18"/>
                <w:szCs w:val="20"/>
              </w:rPr>
              <w:t>Course Title</w:t>
            </w:r>
          </w:p>
        </w:tc>
        <w:tc>
          <w:tcPr>
            <w:tcW w:w="1006" w:type="pct"/>
            <w:gridSpan w:val="2"/>
            <w:tcBorders>
              <w:left w:val="single" w:sz="4" w:space="0" w:color="auto"/>
              <w:bottom w:val="single" w:sz="4" w:space="0" w:color="auto"/>
              <w:right w:val="single" w:sz="4" w:space="0" w:color="auto"/>
            </w:tcBorders>
          </w:tcPr>
          <w:p w14:paraId="0D1AC5E0" w14:textId="77777777" w:rsidR="00DE637B" w:rsidRPr="00F171C4" w:rsidRDefault="00DE637B" w:rsidP="00F8035E">
            <w:pPr>
              <w:jc w:val="center"/>
              <w:rPr>
                <w:color w:val="000000"/>
                <w:sz w:val="18"/>
                <w:szCs w:val="20"/>
              </w:rPr>
            </w:pPr>
            <w:r w:rsidRPr="00F171C4">
              <w:rPr>
                <w:color w:val="000000"/>
                <w:sz w:val="18"/>
                <w:szCs w:val="20"/>
              </w:rPr>
              <w:t>Hours/Week</w:t>
            </w:r>
          </w:p>
        </w:tc>
        <w:tc>
          <w:tcPr>
            <w:tcW w:w="594" w:type="pct"/>
            <w:vMerge w:val="restart"/>
            <w:tcBorders>
              <w:left w:val="single" w:sz="4" w:space="0" w:color="auto"/>
              <w:right w:val="single" w:sz="4" w:space="0" w:color="auto"/>
            </w:tcBorders>
          </w:tcPr>
          <w:p w14:paraId="5725E450" w14:textId="77777777" w:rsidR="00DE637B" w:rsidRPr="00F171C4" w:rsidRDefault="00DE637B" w:rsidP="00F8035E">
            <w:pPr>
              <w:jc w:val="center"/>
              <w:rPr>
                <w:color w:val="000000"/>
                <w:sz w:val="18"/>
                <w:szCs w:val="20"/>
              </w:rPr>
            </w:pPr>
            <w:r w:rsidRPr="00F171C4">
              <w:rPr>
                <w:color w:val="000000"/>
                <w:sz w:val="18"/>
                <w:szCs w:val="20"/>
              </w:rPr>
              <w:t>Credits</w:t>
            </w:r>
          </w:p>
        </w:tc>
      </w:tr>
      <w:tr w:rsidR="00DE637B" w:rsidRPr="00F171C4" w14:paraId="1ADA5C73" w14:textId="77777777" w:rsidTr="00C22221">
        <w:tc>
          <w:tcPr>
            <w:tcW w:w="1075" w:type="pct"/>
            <w:vMerge/>
            <w:tcBorders>
              <w:left w:val="single" w:sz="4" w:space="0" w:color="auto"/>
              <w:bottom w:val="single" w:sz="4" w:space="0" w:color="auto"/>
              <w:right w:val="single" w:sz="4" w:space="0" w:color="auto"/>
            </w:tcBorders>
          </w:tcPr>
          <w:p w14:paraId="24273BF0" w14:textId="77777777" w:rsidR="00DE637B" w:rsidRPr="00F171C4" w:rsidRDefault="00DE637B" w:rsidP="00F8035E">
            <w:pPr>
              <w:rPr>
                <w:color w:val="000000"/>
                <w:sz w:val="18"/>
                <w:szCs w:val="20"/>
              </w:rPr>
            </w:pPr>
          </w:p>
        </w:tc>
        <w:tc>
          <w:tcPr>
            <w:tcW w:w="2325" w:type="pct"/>
            <w:vMerge/>
            <w:tcBorders>
              <w:left w:val="single" w:sz="4" w:space="0" w:color="auto"/>
              <w:bottom w:val="single" w:sz="4" w:space="0" w:color="auto"/>
              <w:right w:val="single" w:sz="4" w:space="0" w:color="auto"/>
            </w:tcBorders>
          </w:tcPr>
          <w:p w14:paraId="10332FFF" w14:textId="77777777" w:rsidR="00DE637B" w:rsidRPr="00F171C4" w:rsidRDefault="00DE637B" w:rsidP="00F8035E">
            <w:pPr>
              <w:rPr>
                <w:color w:val="000000"/>
                <w:sz w:val="18"/>
                <w:szCs w:val="20"/>
              </w:rPr>
            </w:pPr>
          </w:p>
        </w:tc>
        <w:tc>
          <w:tcPr>
            <w:tcW w:w="604" w:type="pct"/>
            <w:tcBorders>
              <w:left w:val="single" w:sz="4" w:space="0" w:color="auto"/>
              <w:bottom w:val="single" w:sz="4" w:space="0" w:color="auto"/>
              <w:right w:val="single" w:sz="4" w:space="0" w:color="auto"/>
            </w:tcBorders>
          </w:tcPr>
          <w:p w14:paraId="16C4F9E5" w14:textId="77777777" w:rsidR="00DE637B" w:rsidRPr="00F171C4" w:rsidRDefault="00DE637B" w:rsidP="00F8035E">
            <w:pPr>
              <w:jc w:val="center"/>
              <w:rPr>
                <w:color w:val="000000"/>
                <w:sz w:val="18"/>
                <w:szCs w:val="20"/>
              </w:rPr>
            </w:pPr>
            <w:r w:rsidRPr="00F171C4">
              <w:rPr>
                <w:color w:val="000000"/>
                <w:sz w:val="18"/>
                <w:szCs w:val="20"/>
              </w:rPr>
              <w:t>Theory</w:t>
            </w:r>
          </w:p>
        </w:tc>
        <w:tc>
          <w:tcPr>
            <w:tcW w:w="402" w:type="pct"/>
            <w:tcBorders>
              <w:left w:val="single" w:sz="4" w:space="0" w:color="auto"/>
              <w:bottom w:val="single" w:sz="4" w:space="0" w:color="auto"/>
              <w:right w:val="single" w:sz="4" w:space="0" w:color="auto"/>
            </w:tcBorders>
          </w:tcPr>
          <w:p w14:paraId="1DB378C5" w14:textId="77777777" w:rsidR="00DE637B" w:rsidRPr="00F171C4" w:rsidRDefault="00DE637B" w:rsidP="00F8035E">
            <w:pPr>
              <w:jc w:val="center"/>
              <w:rPr>
                <w:color w:val="000000"/>
                <w:sz w:val="18"/>
                <w:szCs w:val="20"/>
              </w:rPr>
            </w:pPr>
            <w:r w:rsidRPr="00F171C4">
              <w:rPr>
                <w:color w:val="000000"/>
                <w:sz w:val="18"/>
                <w:szCs w:val="20"/>
              </w:rPr>
              <w:t>Lab</w:t>
            </w:r>
          </w:p>
        </w:tc>
        <w:tc>
          <w:tcPr>
            <w:tcW w:w="594" w:type="pct"/>
            <w:vMerge/>
            <w:tcBorders>
              <w:left w:val="single" w:sz="4" w:space="0" w:color="auto"/>
              <w:bottom w:val="single" w:sz="4" w:space="0" w:color="auto"/>
              <w:right w:val="single" w:sz="4" w:space="0" w:color="auto"/>
            </w:tcBorders>
          </w:tcPr>
          <w:p w14:paraId="092CE859" w14:textId="77777777" w:rsidR="00DE637B" w:rsidRPr="00F171C4" w:rsidRDefault="00DE637B" w:rsidP="00F8035E">
            <w:pPr>
              <w:jc w:val="center"/>
              <w:rPr>
                <w:color w:val="000000"/>
                <w:sz w:val="18"/>
                <w:szCs w:val="20"/>
              </w:rPr>
            </w:pPr>
          </w:p>
        </w:tc>
      </w:tr>
      <w:tr w:rsidR="00DE637B" w:rsidRPr="00F171C4" w14:paraId="0BDD56E7" w14:textId="77777777" w:rsidTr="00B51243">
        <w:trPr>
          <w:trHeight w:val="206"/>
        </w:trPr>
        <w:tc>
          <w:tcPr>
            <w:tcW w:w="1075" w:type="pct"/>
            <w:tcBorders>
              <w:left w:val="single" w:sz="4" w:space="0" w:color="auto"/>
              <w:right w:val="single" w:sz="4" w:space="0" w:color="auto"/>
            </w:tcBorders>
          </w:tcPr>
          <w:p w14:paraId="592457E0" w14:textId="2DACDDDB" w:rsidR="00DE637B" w:rsidRPr="00AB6AE8" w:rsidRDefault="00DE637B" w:rsidP="00B51243">
            <w:pPr>
              <w:widowControl w:val="0"/>
              <w:autoSpaceDE w:val="0"/>
              <w:autoSpaceDN w:val="0"/>
              <w:adjustRightInd w:val="0"/>
              <w:ind w:left="100"/>
              <w:jc w:val="center"/>
              <w:rPr>
                <w:sz w:val="18"/>
                <w:szCs w:val="18"/>
              </w:rPr>
            </w:pPr>
            <w:r w:rsidRPr="00AB6AE8">
              <w:rPr>
                <w:sz w:val="18"/>
                <w:szCs w:val="18"/>
              </w:rPr>
              <w:t>IPE 6900</w:t>
            </w:r>
          </w:p>
        </w:tc>
        <w:tc>
          <w:tcPr>
            <w:tcW w:w="2325" w:type="pct"/>
            <w:tcBorders>
              <w:left w:val="single" w:sz="4" w:space="0" w:color="auto"/>
              <w:right w:val="single" w:sz="4" w:space="0" w:color="auto"/>
            </w:tcBorders>
          </w:tcPr>
          <w:p w14:paraId="1A12D818" w14:textId="40891EA6" w:rsidR="00DE637B" w:rsidRPr="00AB6AE8" w:rsidRDefault="00DE637B" w:rsidP="00B51243">
            <w:pPr>
              <w:widowControl w:val="0"/>
              <w:autoSpaceDE w:val="0"/>
              <w:autoSpaceDN w:val="0"/>
              <w:adjustRightInd w:val="0"/>
              <w:ind w:left="160"/>
              <w:jc w:val="center"/>
              <w:rPr>
                <w:sz w:val="18"/>
                <w:szCs w:val="18"/>
              </w:rPr>
            </w:pPr>
            <w:r w:rsidRPr="00AB6AE8">
              <w:rPr>
                <w:sz w:val="18"/>
                <w:szCs w:val="18"/>
              </w:rPr>
              <w:t>M.Sc. Engg. Thesis</w:t>
            </w:r>
          </w:p>
        </w:tc>
        <w:tc>
          <w:tcPr>
            <w:tcW w:w="604" w:type="pct"/>
            <w:tcBorders>
              <w:left w:val="single" w:sz="4" w:space="0" w:color="auto"/>
              <w:right w:val="single" w:sz="4" w:space="0" w:color="auto"/>
            </w:tcBorders>
          </w:tcPr>
          <w:p w14:paraId="5FF8D25B" w14:textId="77777777" w:rsidR="00DE637B" w:rsidRPr="00F171C4" w:rsidRDefault="00DE637B" w:rsidP="00B51243">
            <w:pPr>
              <w:jc w:val="center"/>
              <w:rPr>
                <w:color w:val="000000"/>
                <w:sz w:val="18"/>
                <w:szCs w:val="20"/>
              </w:rPr>
            </w:pPr>
            <w:r>
              <w:rPr>
                <w:color w:val="000000"/>
                <w:sz w:val="18"/>
                <w:szCs w:val="20"/>
              </w:rPr>
              <w:t>0</w:t>
            </w:r>
          </w:p>
        </w:tc>
        <w:tc>
          <w:tcPr>
            <w:tcW w:w="402" w:type="pct"/>
            <w:tcBorders>
              <w:left w:val="single" w:sz="4" w:space="0" w:color="auto"/>
              <w:right w:val="single" w:sz="4" w:space="0" w:color="auto"/>
            </w:tcBorders>
          </w:tcPr>
          <w:p w14:paraId="67AACB64" w14:textId="77777777" w:rsidR="00DE637B" w:rsidRPr="00F171C4" w:rsidRDefault="00DE637B" w:rsidP="00B51243">
            <w:pPr>
              <w:jc w:val="center"/>
              <w:rPr>
                <w:color w:val="000000"/>
                <w:sz w:val="18"/>
                <w:szCs w:val="20"/>
              </w:rPr>
            </w:pPr>
            <w:r>
              <w:rPr>
                <w:color w:val="000000"/>
                <w:sz w:val="18"/>
                <w:szCs w:val="20"/>
              </w:rPr>
              <w:t>24</w:t>
            </w:r>
          </w:p>
        </w:tc>
        <w:tc>
          <w:tcPr>
            <w:tcW w:w="594" w:type="pct"/>
            <w:tcBorders>
              <w:left w:val="single" w:sz="4" w:space="0" w:color="auto"/>
              <w:right w:val="single" w:sz="4" w:space="0" w:color="auto"/>
            </w:tcBorders>
          </w:tcPr>
          <w:p w14:paraId="1E49AF78" w14:textId="77777777" w:rsidR="00DE637B" w:rsidRPr="00F171C4" w:rsidRDefault="00DE637B" w:rsidP="00B51243">
            <w:pPr>
              <w:jc w:val="center"/>
              <w:rPr>
                <w:color w:val="000000"/>
                <w:sz w:val="18"/>
                <w:szCs w:val="20"/>
              </w:rPr>
            </w:pPr>
            <w:r>
              <w:rPr>
                <w:color w:val="000000"/>
                <w:sz w:val="18"/>
                <w:szCs w:val="20"/>
              </w:rPr>
              <w:t>12.0</w:t>
            </w:r>
          </w:p>
        </w:tc>
      </w:tr>
      <w:tr w:rsidR="00DE637B" w:rsidRPr="00F171C4" w14:paraId="6DFFC6F1" w14:textId="77777777" w:rsidTr="00C22221">
        <w:trPr>
          <w:trHeight w:val="190"/>
        </w:trPr>
        <w:tc>
          <w:tcPr>
            <w:tcW w:w="1075" w:type="pct"/>
            <w:tcBorders>
              <w:left w:val="single" w:sz="4" w:space="0" w:color="auto"/>
              <w:right w:val="single" w:sz="4" w:space="0" w:color="auto"/>
            </w:tcBorders>
            <w:vAlign w:val="bottom"/>
          </w:tcPr>
          <w:p w14:paraId="455B9A42" w14:textId="77777777" w:rsidR="00DE637B" w:rsidRPr="00AB6AE8" w:rsidRDefault="00DE637B" w:rsidP="00F8035E">
            <w:pPr>
              <w:widowControl w:val="0"/>
              <w:autoSpaceDE w:val="0"/>
              <w:autoSpaceDN w:val="0"/>
              <w:adjustRightInd w:val="0"/>
              <w:ind w:left="100"/>
              <w:rPr>
                <w:sz w:val="18"/>
                <w:szCs w:val="18"/>
              </w:rPr>
            </w:pPr>
            <w:r>
              <w:rPr>
                <w:sz w:val="18"/>
                <w:szCs w:val="18"/>
              </w:rPr>
              <w:t>Total</w:t>
            </w:r>
          </w:p>
        </w:tc>
        <w:tc>
          <w:tcPr>
            <w:tcW w:w="2325" w:type="pct"/>
            <w:tcBorders>
              <w:left w:val="single" w:sz="4" w:space="0" w:color="auto"/>
              <w:right w:val="single" w:sz="4" w:space="0" w:color="auto"/>
            </w:tcBorders>
            <w:vAlign w:val="bottom"/>
          </w:tcPr>
          <w:p w14:paraId="6639B49C" w14:textId="77777777" w:rsidR="00DE637B" w:rsidRPr="00AB6AE8" w:rsidRDefault="00DE637B" w:rsidP="00F8035E">
            <w:pPr>
              <w:widowControl w:val="0"/>
              <w:autoSpaceDE w:val="0"/>
              <w:autoSpaceDN w:val="0"/>
              <w:adjustRightInd w:val="0"/>
              <w:ind w:left="160"/>
              <w:rPr>
                <w:sz w:val="18"/>
                <w:szCs w:val="18"/>
              </w:rPr>
            </w:pPr>
          </w:p>
        </w:tc>
        <w:tc>
          <w:tcPr>
            <w:tcW w:w="604" w:type="pct"/>
            <w:tcBorders>
              <w:left w:val="single" w:sz="4" w:space="0" w:color="auto"/>
              <w:right w:val="single" w:sz="4" w:space="0" w:color="auto"/>
            </w:tcBorders>
          </w:tcPr>
          <w:p w14:paraId="4ED2AE52" w14:textId="77777777" w:rsidR="00DE637B" w:rsidRDefault="00DE637B" w:rsidP="00F8035E">
            <w:pPr>
              <w:jc w:val="center"/>
              <w:rPr>
                <w:color w:val="000000"/>
                <w:sz w:val="18"/>
                <w:szCs w:val="20"/>
              </w:rPr>
            </w:pPr>
            <w:r>
              <w:rPr>
                <w:color w:val="000000"/>
                <w:sz w:val="18"/>
                <w:szCs w:val="20"/>
              </w:rPr>
              <w:t>0</w:t>
            </w:r>
          </w:p>
        </w:tc>
        <w:tc>
          <w:tcPr>
            <w:tcW w:w="402" w:type="pct"/>
            <w:tcBorders>
              <w:left w:val="single" w:sz="4" w:space="0" w:color="auto"/>
              <w:right w:val="single" w:sz="4" w:space="0" w:color="auto"/>
            </w:tcBorders>
          </w:tcPr>
          <w:p w14:paraId="03765DFA" w14:textId="77777777" w:rsidR="00DE637B" w:rsidRPr="00F171C4" w:rsidRDefault="00DE637B" w:rsidP="00F8035E">
            <w:pPr>
              <w:jc w:val="center"/>
              <w:rPr>
                <w:color w:val="000000"/>
                <w:sz w:val="18"/>
                <w:szCs w:val="20"/>
              </w:rPr>
            </w:pPr>
            <w:r>
              <w:rPr>
                <w:color w:val="000000"/>
                <w:sz w:val="18"/>
                <w:szCs w:val="20"/>
              </w:rPr>
              <w:t>24</w:t>
            </w:r>
          </w:p>
        </w:tc>
        <w:tc>
          <w:tcPr>
            <w:tcW w:w="594" w:type="pct"/>
            <w:tcBorders>
              <w:left w:val="single" w:sz="4" w:space="0" w:color="auto"/>
              <w:right w:val="single" w:sz="4" w:space="0" w:color="auto"/>
            </w:tcBorders>
          </w:tcPr>
          <w:p w14:paraId="6EFFFFA8" w14:textId="77777777" w:rsidR="00DE637B" w:rsidRDefault="00DE637B" w:rsidP="00F8035E">
            <w:pPr>
              <w:jc w:val="center"/>
              <w:rPr>
                <w:color w:val="000000"/>
                <w:sz w:val="18"/>
                <w:szCs w:val="20"/>
              </w:rPr>
            </w:pPr>
            <w:r>
              <w:rPr>
                <w:color w:val="000000"/>
                <w:sz w:val="18"/>
                <w:szCs w:val="20"/>
              </w:rPr>
              <w:t>12.00</w:t>
            </w:r>
          </w:p>
        </w:tc>
      </w:tr>
      <w:tr w:rsidR="00DE637B" w:rsidRPr="00F171C4" w14:paraId="15A07875" w14:textId="77777777" w:rsidTr="00C22221">
        <w:trPr>
          <w:trHeight w:val="190"/>
        </w:trPr>
        <w:tc>
          <w:tcPr>
            <w:tcW w:w="1075" w:type="pct"/>
            <w:tcBorders>
              <w:left w:val="single" w:sz="4" w:space="0" w:color="auto"/>
              <w:bottom w:val="single" w:sz="4" w:space="0" w:color="auto"/>
              <w:right w:val="single" w:sz="4" w:space="0" w:color="auto"/>
            </w:tcBorders>
          </w:tcPr>
          <w:p w14:paraId="087FEF95" w14:textId="77777777" w:rsidR="00DE637B" w:rsidRDefault="00DE637B" w:rsidP="00F8035E">
            <w:pPr>
              <w:widowControl w:val="0"/>
              <w:autoSpaceDE w:val="0"/>
              <w:autoSpaceDN w:val="0"/>
              <w:adjustRightInd w:val="0"/>
              <w:ind w:left="100"/>
              <w:rPr>
                <w:sz w:val="18"/>
                <w:szCs w:val="18"/>
              </w:rPr>
            </w:pPr>
            <w:r>
              <w:rPr>
                <w:sz w:val="18"/>
                <w:szCs w:val="18"/>
              </w:rPr>
              <w:t>Grand Total</w:t>
            </w:r>
          </w:p>
        </w:tc>
        <w:tc>
          <w:tcPr>
            <w:tcW w:w="2325" w:type="pct"/>
            <w:tcBorders>
              <w:left w:val="single" w:sz="4" w:space="0" w:color="auto"/>
              <w:bottom w:val="single" w:sz="4" w:space="0" w:color="auto"/>
              <w:right w:val="single" w:sz="4" w:space="0" w:color="auto"/>
            </w:tcBorders>
            <w:vAlign w:val="bottom"/>
          </w:tcPr>
          <w:p w14:paraId="2F16ED7D" w14:textId="77777777" w:rsidR="00DE637B" w:rsidRPr="00AB6AE8" w:rsidRDefault="00DE637B" w:rsidP="00F8035E">
            <w:pPr>
              <w:widowControl w:val="0"/>
              <w:autoSpaceDE w:val="0"/>
              <w:autoSpaceDN w:val="0"/>
              <w:adjustRightInd w:val="0"/>
              <w:ind w:left="160"/>
              <w:rPr>
                <w:sz w:val="18"/>
                <w:szCs w:val="18"/>
              </w:rPr>
            </w:pPr>
          </w:p>
        </w:tc>
        <w:tc>
          <w:tcPr>
            <w:tcW w:w="604" w:type="pct"/>
            <w:tcBorders>
              <w:left w:val="single" w:sz="4" w:space="0" w:color="auto"/>
              <w:bottom w:val="single" w:sz="4" w:space="0" w:color="auto"/>
              <w:right w:val="single" w:sz="4" w:space="0" w:color="auto"/>
            </w:tcBorders>
          </w:tcPr>
          <w:p w14:paraId="1DA19D65" w14:textId="77777777" w:rsidR="00DE637B" w:rsidRDefault="00DE637B" w:rsidP="00F8035E">
            <w:pPr>
              <w:jc w:val="center"/>
              <w:rPr>
                <w:color w:val="000000"/>
                <w:sz w:val="18"/>
                <w:szCs w:val="20"/>
              </w:rPr>
            </w:pPr>
          </w:p>
        </w:tc>
        <w:tc>
          <w:tcPr>
            <w:tcW w:w="402" w:type="pct"/>
            <w:tcBorders>
              <w:left w:val="single" w:sz="4" w:space="0" w:color="auto"/>
              <w:bottom w:val="single" w:sz="4" w:space="0" w:color="auto"/>
              <w:right w:val="single" w:sz="4" w:space="0" w:color="auto"/>
            </w:tcBorders>
          </w:tcPr>
          <w:p w14:paraId="5C1FDC05" w14:textId="77777777" w:rsidR="00DE637B" w:rsidRDefault="00DE637B" w:rsidP="00F8035E">
            <w:pPr>
              <w:jc w:val="center"/>
              <w:rPr>
                <w:color w:val="000000"/>
                <w:sz w:val="18"/>
                <w:szCs w:val="20"/>
              </w:rPr>
            </w:pPr>
          </w:p>
        </w:tc>
        <w:tc>
          <w:tcPr>
            <w:tcW w:w="594" w:type="pct"/>
            <w:tcBorders>
              <w:left w:val="single" w:sz="4" w:space="0" w:color="auto"/>
              <w:bottom w:val="single" w:sz="4" w:space="0" w:color="auto"/>
              <w:right w:val="single" w:sz="4" w:space="0" w:color="auto"/>
            </w:tcBorders>
          </w:tcPr>
          <w:p w14:paraId="4D488BB9" w14:textId="77777777" w:rsidR="00DE637B" w:rsidRPr="00942ABB" w:rsidRDefault="00DE637B" w:rsidP="00C22221">
            <w:pPr>
              <w:widowControl w:val="0"/>
              <w:autoSpaceDE w:val="0"/>
              <w:autoSpaceDN w:val="0"/>
              <w:adjustRightInd w:val="0"/>
              <w:ind w:left="-96" w:right="-51"/>
              <w:jc w:val="center"/>
              <w:rPr>
                <w:sz w:val="18"/>
                <w:szCs w:val="16"/>
              </w:rPr>
            </w:pPr>
            <w:r w:rsidRPr="00942ABB">
              <w:rPr>
                <w:sz w:val="18"/>
                <w:szCs w:val="16"/>
              </w:rPr>
              <w:t xml:space="preserve">24.00   </w:t>
            </w:r>
            <w:r w:rsidRPr="00C22221">
              <w:rPr>
                <w:sz w:val="16"/>
                <w:szCs w:val="14"/>
              </w:rPr>
              <w:t>(General)</w:t>
            </w:r>
          </w:p>
          <w:p w14:paraId="7325253A" w14:textId="77777777" w:rsidR="00DE637B" w:rsidRPr="00942ABB" w:rsidRDefault="00DE637B" w:rsidP="00F8035E">
            <w:pPr>
              <w:widowControl w:val="0"/>
              <w:autoSpaceDE w:val="0"/>
              <w:autoSpaceDN w:val="0"/>
              <w:adjustRightInd w:val="0"/>
              <w:jc w:val="center"/>
              <w:rPr>
                <w:sz w:val="18"/>
                <w:szCs w:val="16"/>
              </w:rPr>
            </w:pPr>
            <w:r w:rsidRPr="00942ABB">
              <w:rPr>
                <w:sz w:val="18"/>
                <w:szCs w:val="16"/>
              </w:rPr>
              <w:t>48.00</w:t>
            </w:r>
          </w:p>
          <w:p w14:paraId="731206EC" w14:textId="77777777" w:rsidR="00DE637B" w:rsidRDefault="00DE637B" w:rsidP="00C22221">
            <w:pPr>
              <w:ind w:left="-141" w:right="-96"/>
              <w:jc w:val="center"/>
              <w:rPr>
                <w:color w:val="000000"/>
                <w:sz w:val="18"/>
                <w:szCs w:val="20"/>
              </w:rPr>
            </w:pPr>
            <w:r w:rsidRPr="00C22221">
              <w:rPr>
                <w:sz w:val="14"/>
                <w:szCs w:val="12"/>
              </w:rPr>
              <w:t>(MSc. Engg)</w:t>
            </w:r>
          </w:p>
        </w:tc>
      </w:tr>
    </w:tbl>
    <w:p w14:paraId="4839E98F" w14:textId="77777777" w:rsidR="00DE637B" w:rsidRPr="00B9722C" w:rsidRDefault="00DE637B" w:rsidP="00DE637B">
      <w:pPr>
        <w:jc w:val="both"/>
        <w:rPr>
          <w:b/>
          <w:bCs/>
          <w:color w:val="000000"/>
          <w:sz w:val="18"/>
          <w:szCs w:val="20"/>
        </w:rPr>
      </w:pPr>
    </w:p>
    <w:p w14:paraId="70C1F09B" w14:textId="77777777" w:rsidR="00DE637B" w:rsidRDefault="00DE637B" w:rsidP="00DE637B">
      <w:pPr>
        <w:jc w:val="both"/>
        <w:rPr>
          <w:color w:val="000000"/>
          <w:sz w:val="18"/>
          <w:szCs w:val="20"/>
        </w:rPr>
      </w:pPr>
    </w:p>
    <w:p w14:paraId="6D70A5F5" w14:textId="77777777" w:rsidR="00DE637B" w:rsidRPr="00B51243" w:rsidRDefault="00DE637B" w:rsidP="00DE637B">
      <w:pPr>
        <w:jc w:val="center"/>
        <w:rPr>
          <w:b/>
          <w:bCs/>
          <w:sz w:val="20"/>
          <w:szCs w:val="22"/>
        </w:rPr>
      </w:pPr>
      <w:r w:rsidRPr="00B51243">
        <w:rPr>
          <w:b/>
          <w:bCs/>
          <w:sz w:val="20"/>
          <w:szCs w:val="22"/>
        </w:rPr>
        <w:t>Detailed Syllabus for Masters Program</w:t>
      </w:r>
    </w:p>
    <w:p w14:paraId="159BA74F" w14:textId="77777777" w:rsidR="00DE637B" w:rsidRDefault="00DE637B" w:rsidP="00DE637B">
      <w:pPr>
        <w:jc w:val="center"/>
        <w:rPr>
          <w:b/>
          <w:bCs/>
          <w:sz w:val="18"/>
          <w:szCs w:val="20"/>
        </w:rPr>
      </w:pPr>
    </w:p>
    <w:p w14:paraId="0F6E4C8E" w14:textId="77777777" w:rsidR="00DE637B" w:rsidRPr="00B9722C" w:rsidRDefault="00DE637B" w:rsidP="00DE637B">
      <w:pPr>
        <w:jc w:val="center"/>
        <w:rPr>
          <w:b/>
          <w:bCs/>
          <w:color w:val="000000"/>
          <w:sz w:val="18"/>
          <w:szCs w:val="20"/>
        </w:rPr>
      </w:pPr>
      <w:r w:rsidRPr="00B51243">
        <w:rPr>
          <w:b/>
          <w:bCs/>
          <w:sz w:val="20"/>
          <w:szCs w:val="22"/>
        </w:rPr>
        <w:t>FIRST SEMESTER</w:t>
      </w:r>
    </w:p>
    <w:p w14:paraId="157BA8AC" w14:textId="77777777" w:rsidR="00DE637B" w:rsidRPr="00B9722C" w:rsidRDefault="00DE637B" w:rsidP="00DE637B">
      <w:pPr>
        <w:jc w:val="both"/>
        <w:rPr>
          <w:color w:val="000000"/>
          <w:sz w:val="18"/>
          <w:szCs w:val="20"/>
        </w:rPr>
      </w:pPr>
    </w:p>
    <w:p w14:paraId="44029418" w14:textId="77777777" w:rsidR="00DE637B" w:rsidRPr="00E00A16" w:rsidRDefault="00DE637B" w:rsidP="00DE637B">
      <w:pPr>
        <w:widowControl w:val="0"/>
        <w:autoSpaceDE w:val="0"/>
        <w:autoSpaceDN w:val="0"/>
        <w:adjustRightInd w:val="0"/>
        <w:rPr>
          <w:bCs/>
          <w:sz w:val="18"/>
          <w:szCs w:val="18"/>
        </w:rPr>
      </w:pPr>
      <w:r w:rsidRPr="00E00A16">
        <w:rPr>
          <w:bCs/>
          <w:sz w:val="18"/>
          <w:szCs w:val="18"/>
        </w:rPr>
        <w:t>IPE 5301 (</w:t>
      </w:r>
      <w:r w:rsidRPr="00E00A16">
        <w:rPr>
          <w:iCs/>
          <w:sz w:val="18"/>
          <w:szCs w:val="18"/>
        </w:rPr>
        <w:t>3.0 credits</w:t>
      </w:r>
      <w:r w:rsidRPr="00E00A16">
        <w:rPr>
          <w:bCs/>
          <w:sz w:val="18"/>
          <w:szCs w:val="18"/>
        </w:rPr>
        <w:t>)</w:t>
      </w:r>
    </w:p>
    <w:p w14:paraId="31F82CBE" w14:textId="77777777" w:rsidR="00DE637B" w:rsidRPr="006604E4" w:rsidRDefault="00DE637B" w:rsidP="00DE637B">
      <w:pPr>
        <w:widowControl w:val="0"/>
        <w:autoSpaceDE w:val="0"/>
        <w:autoSpaceDN w:val="0"/>
        <w:adjustRightInd w:val="0"/>
        <w:rPr>
          <w:b/>
          <w:bCs/>
          <w:sz w:val="18"/>
          <w:szCs w:val="18"/>
        </w:rPr>
      </w:pPr>
      <w:r w:rsidRPr="00E00A16">
        <w:rPr>
          <w:bCs/>
          <w:caps/>
          <w:sz w:val="18"/>
          <w:szCs w:val="18"/>
        </w:rPr>
        <w:t>Production and Operation Management</w:t>
      </w:r>
      <w:r w:rsidRPr="006604E4">
        <w:rPr>
          <w:b/>
          <w:bCs/>
          <w:sz w:val="18"/>
          <w:szCs w:val="18"/>
        </w:rPr>
        <w:t xml:space="preserve">   </w:t>
      </w:r>
    </w:p>
    <w:p w14:paraId="18D94E91" w14:textId="77777777" w:rsidR="00DE637B" w:rsidRPr="006604E4" w:rsidRDefault="00DE637B" w:rsidP="00DE637B">
      <w:pPr>
        <w:widowControl w:val="0"/>
        <w:autoSpaceDE w:val="0"/>
        <w:autoSpaceDN w:val="0"/>
        <w:adjustRightInd w:val="0"/>
        <w:rPr>
          <w:b/>
          <w:bCs/>
          <w:sz w:val="18"/>
          <w:szCs w:val="18"/>
        </w:rPr>
      </w:pPr>
    </w:p>
    <w:p w14:paraId="63A7C679" w14:textId="77777777" w:rsidR="00DE637B" w:rsidRPr="006604E4" w:rsidRDefault="00DE637B" w:rsidP="00DE637B">
      <w:pPr>
        <w:widowControl w:val="0"/>
        <w:overflowPunct w:val="0"/>
        <w:autoSpaceDE w:val="0"/>
        <w:autoSpaceDN w:val="0"/>
        <w:adjustRightInd w:val="0"/>
        <w:ind w:right="100"/>
        <w:jc w:val="both"/>
        <w:rPr>
          <w:sz w:val="18"/>
          <w:szCs w:val="18"/>
        </w:rPr>
      </w:pPr>
      <w:r w:rsidRPr="006604E4">
        <w:rPr>
          <w:b/>
          <w:sz w:val="18"/>
          <w:szCs w:val="18"/>
        </w:rPr>
        <w:t>Introduction:</w:t>
      </w:r>
      <w:r w:rsidRPr="006604E4">
        <w:rPr>
          <w:sz w:val="18"/>
          <w:szCs w:val="18"/>
        </w:rPr>
        <w:t xml:space="preserve"> Concepts, factors, types and problems of production systems, productivity improvement. </w:t>
      </w:r>
      <w:r w:rsidRPr="006604E4">
        <w:rPr>
          <w:b/>
          <w:sz w:val="18"/>
          <w:szCs w:val="18"/>
        </w:rPr>
        <w:t>Location selection and plant layout:</w:t>
      </w:r>
      <w:r w:rsidRPr="006604E4">
        <w:rPr>
          <w:sz w:val="18"/>
          <w:szCs w:val="18"/>
        </w:rPr>
        <w:t xml:space="preserve"> Site location selection, factors affecting location, evaluation of location factors, facility layout analysis. </w:t>
      </w:r>
      <w:r w:rsidRPr="006604E4">
        <w:rPr>
          <w:b/>
          <w:sz w:val="18"/>
          <w:szCs w:val="18"/>
        </w:rPr>
        <w:t>Design of manufacturing system:</w:t>
      </w:r>
      <w:r w:rsidRPr="006604E4">
        <w:rPr>
          <w:sz w:val="18"/>
          <w:szCs w:val="18"/>
        </w:rPr>
        <w:t xml:space="preserve"> Organization of machines and resources, Push- Pull concepts and constant Work-in- </w:t>
      </w:r>
      <w:r w:rsidRPr="006604E4">
        <w:rPr>
          <w:sz w:val="18"/>
          <w:szCs w:val="18"/>
        </w:rPr>
        <w:lastRenderedPageBreak/>
        <w:t xml:space="preserve">Process (CONWIP), effect of variability on capacity, performance measures. </w:t>
      </w:r>
      <w:r w:rsidRPr="006604E4">
        <w:rPr>
          <w:b/>
          <w:sz w:val="18"/>
          <w:szCs w:val="18"/>
        </w:rPr>
        <w:t>Factory dynamics:</w:t>
      </w:r>
      <w:r w:rsidRPr="006604E4">
        <w:rPr>
          <w:sz w:val="18"/>
          <w:szCs w:val="18"/>
        </w:rPr>
        <w:t xml:space="preserve"> Little’s law, laws of factory dynamics, application of factory dynamics. </w:t>
      </w:r>
      <w:r w:rsidRPr="006604E4">
        <w:rPr>
          <w:b/>
          <w:sz w:val="18"/>
          <w:szCs w:val="18"/>
        </w:rPr>
        <w:t xml:space="preserve">Just in time production: </w:t>
      </w:r>
      <w:r w:rsidRPr="006604E4">
        <w:rPr>
          <w:sz w:val="18"/>
          <w:szCs w:val="18"/>
        </w:rPr>
        <w:t xml:space="preserve">Just in time philosophy, total quality circles. </w:t>
      </w:r>
      <w:r w:rsidRPr="006604E4">
        <w:rPr>
          <w:b/>
          <w:sz w:val="18"/>
          <w:szCs w:val="18"/>
        </w:rPr>
        <w:t>Theory of constraints:</w:t>
      </w:r>
      <w:r w:rsidRPr="006604E4">
        <w:rPr>
          <w:sz w:val="18"/>
          <w:szCs w:val="18"/>
        </w:rPr>
        <w:t xml:space="preserve"> Optimal production technology and theory of constrains, bottleneck management. </w:t>
      </w:r>
      <w:r w:rsidRPr="006604E4">
        <w:rPr>
          <w:b/>
          <w:sz w:val="18"/>
          <w:szCs w:val="18"/>
        </w:rPr>
        <w:t>Demand forecasting:</w:t>
      </w:r>
      <w:r w:rsidRPr="006604E4">
        <w:rPr>
          <w:sz w:val="18"/>
          <w:szCs w:val="18"/>
        </w:rPr>
        <w:t xml:space="preserve"> Moving average, exponential smoothing technique, time series decomposition. Inventory and materials management: Inventory models, materials requirements planning. </w:t>
      </w:r>
      <w:r w:rsidRPr="006604E4">
        <w:rPr>
          <w:b/>
          <w:sz w:val="18"/>
          <w:szCs w:val="18"/>
        </w:rPr>
        <w:t>Operations Scheduling:</w:t>
      </w:r>
      <w:r w:rsidRPr="006604E4">
        <w:rPr>
          <w:sz w:val="18"/>
          <w:szCs w:val="18"/>
        </w:rPr>
        <w:t xml:space="preserve"> Heuristic models, flow shop scheduling, job shop scheduling, line balancing and scheduling in FMS, sequencing and loading. </w:t>
      </w:r>
      <w:r w:rsidRPr="006604E4">
        <w:rPr>
          <w:b/>
          <w:sz w:val="18"/>
          <w:szCs w:val="18"/>
        </w:rPr>
        <w:t>Advanced topics:</w:t>
      </w:r>
      <w:r w:rsidRPr="006604E4">
        <w:rPr>
          <w:sz w:val="18"/>
          <w:szCs w:val="18"/>
        </w:rPr>
        <w:t xml:space="preserve"> Enterprise resource planning system, customer relationship management, service industry, Corporate social responsibilities. </w:t>
      </w:r>
    </w:p>
    <w:p w14:paraId="3675F9D5" w14:textId="77777777" w:rsidR="00DE637B" w:rsidRPr="00B51243" w:rsidRDefault="00DE637B" w:rsidP="00DE637B">
      <w:pPr>
        <w:widowControl w:val="0"/>
        <w:overflowPunct w:val="0"/>
        <w:autoSpaceDE w:val="0"/>
        <w:autoSpaceDN w:val="0"/>
        <w:adjustRightInd w:val="0"/>
        <w:ind w:right="100"/>
        <w:jc w:val="both"/>
        <w:rPr>
          <w:rFonts w:ascii="Arial" w:hAnsi="Arial" w:cs="Arial"/>
          <w:sz w:val="4"/>
          <w:szCs w:val="4"/>
        </w:rPr>
      </w:pPr>
    </w:p>
    <w:p w14:paraId="66FE2D1A" w14:textId="77777777" w:rsidR="00DE637B" w:rsidRDefault="00DE637B" w:rsidP="00DE637B">
      <w:pPr>
        <w:widowControl w:val="0"/>
        <w:overflowPunct w:val="0"/>
        <w:autoSpaceDE w:val="0"/>
        <w:autoSpaceDN w:val="0"/>
        <w:adjustRightInd w:val="0"/>
        <w:ind w:right="100"/>
        <w:jc w:val="both"/>
        <w:rPr>
          <w:sz w:val="18"/>
          <w:szCs w:val="18"/>
        </w:rPr>
      </w:pPr>
      <w:r w:rsidRPr="00EE37E4">
        <w:rPr>
          <w:sz w:val="18"/>
          <w:szCs w:val="18"/>
        </w:rPr>
        <w:t>This course includes technical presentation, assignments and group study.</w:t>
      </w:r>
    </w:p>
    <w:p w14:paraId="40153EA6" w14:textId="77777777" w:rsidR="00DE637B" w:rsidRPr="00EE37E4" w:rsidRDefault="00DE637B" w:rsidP="00DE637B">
      <w:pPr>
        <w:widowControl w:val="0"/>
        <w:overflowPunct w:val="0"/>
        <w:autoSpaceDE w:val="0"/>
        <w:autoSpaceDN w:val="0"/>
        <w:adjustRightInd w:val="0"/>
        <w:ind w:right="100"/>
        <w:jc w:val="both"/>
        <w:rPr>
          <w:sz w:val="18"/>
          <w:szCs w:val="18"/>
        </w:rPr>
      </w:pPr>
    </w:p>
    <w:p w14:paraId="0A1137FB" w14:textId="77777777" w:rsidR="00DE637B" w:rsidRPr="00EE37E4" w:rsidRDefault="00DE637B" w:rsidP="00DE637B">
      <w:pPr>
        <w:widowControl w:val="0"/>
        <w:autoSpaceDE w:val="0"/>
        <w:autoSpaceDN w:val="0"/>
        <w:adjustRightInd w:val="0"/>
        <w:rPr>
          <w:bCs/>
          <w:caps/>
          <w:sz w:val="18"/>
          <w:szCs w:val="18"/>
        </w:rPr>
      </w:pPr>
      <w:r w:rsidRPr="00EE37E4">
        <w:rPr>
          <w:bCs/>
          <w:caps/>
          <w:sz w:val="18"/>
          <w:szCs w:val="18"/>
        </w:rPr>
        <w:t>IPE 5303  (</w:t>
      </w:r>
      <w:r w:rsidRPr="00EE37E4">
        <w:rPr>
          <w:i/>
          <w:iCs/>
          <w:sz w:val="18"/>
          <w:szCs w:val="18"/>
        </w:rPr>
        <w:t>3.00 Credits)</w:t>
      </w:r>
    </w:p>
    <w:p w14:paraId="519D4B36" w14:textId="77777777" w:rsidR="00DE637B" w:rsidRDefault="00DE637B" w:rsidP="00DE637B">
      <w:pPr>
        <w:widowControl w:val="0"/>
        <w:autoSpaceDE w:val="0"/>
        <w:autoSpaceDN w:val="0"/>
        <w:adjustRightInd w:val="0"/>
        <w:rPr>
          <w:bCs/>
          <w:caps/>
          <w:sz w:val="18"/>
          <w:szCs w:val="18"/>
        </w:rPr>
      </w:pPr>
      <w:r w:rsidRPr="00EE37E4">
        <w:rPr>
          <w:bCs/>
          <w:caps/>
          <w:sz w:val="18"/>
          <w:szCs w:val="18"/>
        </w:rPr>
        <w:t xml:space="preserve">Industrial Safety and Risk Management </w:t>
      </w:r>
    </w:p>
    <w:p w14:paraId="1A5B24D8" w14:textId="77777777" w:rsidR="00DE637B" w:rsidRPr="00EE37E4" w:rsidRDefault="00DE637B" w:rsidP="00DE637B">
      <w:pPr>
        <w:widowControl w:val="0"/>
        <w:autoSpaceDE w:val="0"/>
        <w:autoSpaceDN w:val="0"/>
        <w:adjustRightInd w:val="0"/>
        <w:rPr>
          <w:bCs/>
          <w:caps/>
          <w:sz w:val="18"/>
          <w:szCs w:val="18"/>
        </w:rPr>
      </w:pPr>
    </w:p>
    <w:p w14:paraId="35A13E39" w14:textId="77777777" w:rsidR="00DE637B" w:rsidRPr="00EE37E4" w:rsidRDefault="00DE637B" w:rsidP="00DE637B">
      <w:pPr>
        <w:widowControl w:val="0"/>
        <w:overflowPunct w:val="0"/>
        <w:autoSpaceDE w:val="0"/>
        <w:autoSpaceDN w:val="0"/>
        <w:adjustRightInd w:val="0"/>
        <w:ind w:right="100"/>
        <w:jc w:val="both"/>
        <w:rPr>
          <w:sz w:val="18"/>
          <w:szCs w:val="18"/>
        </w:rPr>
      </w:pPr>
      <w:r w:rsidRPr="00EE37E4">
        <w:rPr>
          <w:sz w:val="18"/>
          <w:szCs w:val="18"/>
        </w:rPr>
        <w:t xml:space="preserve">An introduction to safety and accident, evolution of modern safety concepts, safety management, types of injuries and accidents occurred in industries, accident investigation, theories of accident causes, effects of strain and demand, principles of prevention: safety information; preventive measure of accidents, developing safety information, work related accident cost, health programs, safety programs, causes of stress, symptoms of stress, burnout, worker’s safety, protective management techniques for safety management, safety devices, safety standards and regulations for engineering works, understanding safety signs, cost of safety. </w:t>
      </w:r>
      <w:r w:rsidRPr="00EE37E4">
        <w:rPr>
          <w:b/>
          <w:sz w:val="18"/>
          <w:szCs w:val="18"/>
        </w:rPr>
        <w:t>Risk Management</w:t>
      </w:r>
      <w:r w:rsidRPr="00EE37E4">
        <w:rPr>
          <w:sz w:val="18"/>
          <w:szCs w:val="18"/>
        </w:rPr>
        <w:t xml:space="preserve">: Identification of hazards, Assessment of risks, Risk controlling and minimization, Techniques, models and frameworks for risk management.  </w:t>
      </w:r>
    </w:p>
    <w:p w14:paraId="05DCDCB0" w14:textId="77777777" w:rsidR="00DE637B" w:rsidRPr="00B51243" w:rsidRDefault="00DE637B" w:rsidP="00DE637B">
      <w:pPr>
        <w:widowControl w:val="0"/>
        <w:overflowPunct w:val="0"/>
        <w:autoSpaceDE w:val="0"/>
        <w:autoSpaceDN w:val="0"/>
        <w:adjustRightInd w:val="0"/>
        <w:ind w:right="100"/>
        <w:jc w:val="both"/>
        <w:rPr>
          <w:sz w:val="8"/>
          <w:szCs w:val="8"/>
        </w:rPr>
      </w:pPr>
    </w:p>
    <w:p w14:paraId="050B0676" w14:textId="77777777" w:rsidR="00DE637B" w:rsidRPr="00EE37E4" w:rsidRDefault="00DE637B" w:rsidP="00DE637B">
      <w:pPr>
        <w:widowControl w:val="0"/>
        <w:overflowPunct w:val="0"/>
        <w:autoSpaceDE w:val="0"/>
        <w:autoSpaceDN w:val="0"/>
        <w:adjustRightInd w:val="0"/>
        <w:ind w:right="100"/>
        <w:jc w:val="both"/>
        <w:rPr>
          <w:sz w:val="18"/>
          <w:szCs w:val="18"/>
        </w:rPr>
      </w:pPr>
      <w:r w:rsidRPr="00EE37E4">
        <w:rPr>
          <w:sz w:val="18"/>
          <w:szCs w:val="18"/>
        </w:rPr>
        <w:t xml:space="preserve">This course includes technical presentation, assignments and group study. </w:t>
      </w:r>
    </w:p>
    <w:p w14:paraId="09F93AD4" w14:textId="0D3F43AC" w:rsidR="00DE637B" w:rsidRDefault="00DE637B" w:rsidP="00DE637B">
      <w:pPr>
        <w:widowControl w:val="0"/>
        <w:overflowPunct w:val="0"/>
        <w:autoSpaceDE w:val="0"/>
        <w:autoSpaceDN w:val="0"/>
        <w:adjustRightInd w:val="0"/>
        <w:ind w:right="100"/>
        <w:jc w:val="both"/>
        <w:rPr>
          <w:rFonts w:ascii="Arial" w:hAnsi="Arial" w:cs="Arial"/>
          <w:sz w:val="18"/>
          <w:szCs w:val="18"/>
        </w:rPr>
      </w:pPr>
    </w:p>
    <w:p w14:paraId="39527BBB" w14:textId="77777777" w:rsidR="00DE637B" w:rsidRPr="00634503" w:rsidRDefault="00DE637B" w:rsidP="00DE637B">
      <w:pPr>
        <w:widowControl w:val="0"/>
        <w:autoSpaceDE w:val="0"/>
        <w:autoSpaceDN w:val="0"/>
        <w:adjustRightInd w:val="0"/>
        <w:rPr>
          <w:iCs/>
          <w:sz w:val="18"/>
          <w:szCs w:val="18"/>
        </w:rPr>
      </w:pPr>
      <w:r w:rsidRPr="00634503">
        <w:rPr>
          <w:bCs/>
          <w:caps/>
          <w:sz w:val="18"/>
          <w:szCs w:val="18"/>
        </w:rPr>
        <w:t>IPE 5501  (</w:t>
      </w:r>
      <w:r w:rsidRPr="00634503">
        <w:rPr>
          <w:iCs/>
          <w:sz w:val="18"/>
          <w:szCs w:val="18"/>
        </w:rPr>
        <w:t>3.00 Credits)</w:t>
      </w:r>
    </w:p>
    <w:p w14:paraId="2C618EED" w14:textId="77777777" w:rsidR="00DE637B" w:rsidRPr="00634503" w:rsidRDefault="00DE637B" w:rsidP="00DE637B">
      <w:pPr>
        <w:widowControl w:val="0"/>
        <w:autoSpaceDE w:val="0"/>
        <w:autoSpaceDN w:val="0"/>
        <w:adjustRightInd w:val="0"/>
        <w:rPr>
          <w:bCs/>
          <w:caps/>
          <w:sz w:val="18"/>
          <w:szCs w:val="18"/>
        </w:rPr>
      </w:pPr>
      <w:r w:rsidRPr="00634503">
        <w:rPr>
          <w:bCs/>
          <w:caps/>
          <w:sz w:val="18"/>
          <w:szCs w:val="18"/>
        </w:rPr>
        <w:t>Applied Engineering</w:t>
      </w:r>
      <w:r w:rsidRPr="00634503">
        <w:rPr>
          <w:caps/>
          <w:sz w:val="18"/>
          <w:szCs w:val="18"/>
        </w:rPr>
        <w:t> </w:t>
      </w:r>
      <w:r w:rsidRPr="00634503">
        <w:rPr>
          <w:bCs/>
          <w:caps/>
          <w:sz w:val="18"/>
          <w:szCs w:val="18"/>
        </w:rPr>
        <w:t>Statistics</w:t>
      </w:r>
    </w:p>
    <w:p w14:paraId="35B4D358" w14:textId="77777777" w:rsidR="00DE637B" w:rsidRPr="00634503" w:rsidRDefault="00DE637B" w:rsidP="00DE637B">
      <w:pPr>
        <w:pStyle w:val="NormalWeb"/>
        <w:shd w:val="clear" w:color="auto" w:fill="FFFFFF"/>
        <w:spacing w:before="0" w:beforeAutospacing="0" w:after="0" w:afterAutospacing="0"/>
        <w:jc w:val="both"/>
        <w:textAlignment w:val="baseline"/>
        <w:rPr>
          <w:b/>
          <w:bCs/>
          <w:color w:val="000000"/>
          <w:sz w:val="18"/>
          <w:szCs w:val="18"/>
        </w:rPr>
      </w:pPr>
    </w:p>
    <w:p w14:paraId="751CA81D" w14:textId="77777777" w:rsidR="00DE637B" w:rsidRPr="00634503" w:rsidRDefault="00DE637B" w:rsidP="00DE637B">
      <w:pPr>
        <w:pStyle w:val="NormalWeb"/>
        <w:shd w:val="clear" w:color="auto" w:fill="FFFFFF"/>
        <w:spacing w:before="0" w:beforeAutospacing="0" w:after="0" w:afterAutospacing="0"/>
        <w:jc w:val="both"/>
        <w:textAlignment w:val="baseline"/>
        <w:rPr>
          <w:color w:val="000000"/>
          <w:sz w:val="18"/>
          <w:szCs w:val="18"/>
        </w:rPr>
      </w:pPr>
      <w:r w:rsidRPr="00634503">
        <w:rPr>
          <w:b/>
          <w:bCs/>
          <w:color w:val="000000"/>
          <w:sz w:val="18"/>
          <w:szCs w:val="18"/>
        </w:rPr>
        <w:t>Fundamentals:</w:t>
      </w:r>
      <w:r w:rsidRPr="00634503">
        <w:rPr>
          <w:rStyle w:val="apple-converted-space"/>
          <w:color w:val="000000"/>
          <w:sz w:val="18"/>
          <w:szCs w:val="18"/>
        </w:rPr>
        <w:t> </w:t>
      </w:r>
      <w:r w:rsidRPr="00634503">
        <w:rPr>
          <w:color w:val="000000"/>
          <w:sz w:val="18"/>
          <w:szCs w:val="18"/>
        </w:rPr>
        <w:t>Basic statistics</w:t>
      </w:r>
      <w:r w:rsidRPr="00634503">
        <w:rPr>
          <w:rStyle w:val="apple-converted-space"/>
          <w:color w:val="000000"/>
          <w:sz w:val="18"/>
          <w:szCs w:val="18"/>
        </w:rPr>
        <w:t> </w:t>
      </w:r>
      <w:r w:rsidRPr="00634503">
        <w:rPr>
          <w:color w:val="000000"/>
          <w:sz w:val="18"/>
          <w:szCs w:val="18"/>
        </w:rPr>
        <w:t>and probability, Descriptive statistics; probability</w:t>
      </w:r>
      <w:r w:rsidRPr="00634503">
        <w:rPr>
          <w:rStyle w:val="apple-converted-space"/>
          <w:color w:val="000000"/>
          <w:sz w:val="18"/>
          <w:szCs w:val="18"/>
        </w:rPr>
        <w:t> </w:t>
      </w:r>
      <w:r w:rsidRPr="00634503">
        <w:rPr>
          <w:color w:val="000000"/>
          <w:sz w:val="18"/>
          <w:szCs w:val="18"/>
        </w:rPr>
        <w:t>distributions: Discrete and continuous distributions;</w:t>
      </w:r>
      <w:r w:rsidRPr="00634503">
        <w:rPr>
          <w:rStyle w:val="apple-converted-space"/>
          <w:color w:val="000000"/>
          <w:sz w:val="18"/>
          <w:szCs w:val="18"/>
        </w:rPr>
        <w:t> </w:t>
      </w:r>
      <w:r w:rsidRPr="00634503">
        <w:rPr>
          <w:color w:val="000000"/>
          <w:sz w:val="18"/>
          <w:szCs w:val="18"/>
        </w:rPr>
        <w:t>Sampling theory;</w:t>
      </w:r>
      <w:r w:rsidRPr="00634503">
        <w:rPr>
          <w:rStyle w:val="apple-converted-space"/>
          <w:color w:val="000000"/>
          <w:sz w:val="18"/>
          <w:szCs w:val="18"/>
        </w:rPr>
        <w:t> </w:t>
      </w:r>
      <w:r w:rsidRPr="00634503">
        <w:rPr>
          <w:b/>
          <w:bCs/>
          <w:color w:val="000000"/>
          <w:sz w:val="18"/>
          <w:szCs w:val="18"/>
        </w:rPr>
        <w:t>Applications of Inferential statistics:</w:t>
      </w:r>
      <w:r w:rsidRPr="00634503">
        <w:rPr>
          <w:rStyle w:val="apple-converted-space"/>
          <w:color w:val="000000"/>
          <w:sz w:val="18"/>
          <w:szCs w:val="18"/>
        </w:rPr>
        <w:t> </w:t>
      </w:r>
      <w:r w:rsidRPr="00634503">
        <w:rPr>
          <w:color w:val="000000"/>
          <w:sz w:val="18"/>
          <w:szCs w:val="18"/>
        </w:rPr>
        <w:t>estimation and hypothesis testing; linear regression and correlation, multiple linear regression, polynomial regression; analysis of variance (Anova); non-parametric tests; design of experiments;</w:t>
      </w:r>
      <w:r w:rsidRPr="00634503">
        <w:rPr>
          <w:rStyle w:val="apple-converted-space"/>
          <w:color w:val="000000"/>
          <w:sz w:val="18"/>
          <w:szCs w:val="18"/>
        </w:rPr>
        <w:t> </w:t>
      </w:r>
      <w:r w:rsidRPr="00634503">
        <w:rPr>
          <w:color w:val="000000"/>
          <w:sz w:val="18"/>
          <w:szCs w:val="18"/>
        </w:rPr>
        <w:t>projects</w:t>
      </w:r>
      <w:r w:rsidRPr="00634503">
        <w:rPr>
          <w:rStyle w:val="apple-converted-space"/>
          <w:color w:val="000000"/>
          <w:sz w:val="18"/>
          <w:szCs w:val="18"/>
        </w:rPr>
        <w:t> </w:t>
      </w:r>
      <w:r w:rsidRPr="00634503">
        <w:rPr>
          <w:color w:val="000000"/>
          <w:sz w:val="18"/>
          <w:szCs w:val="18"/>
        </w:rPr>
        <w:t>on a</w:t>
      </w:r>
      <w:r w:rsidRPr="00634503">
        <w:rPr>
          <w:rStyle w:val="apple-converted-space"/>
          <w:color w:val="000000"/>
          <w:sz w:val="18"/>
          <w:szCs w:val="18"/>
        </w:rPr>
        <w:t> </w:t>
      </w:r>
      <w:r w:rsidRPr="00634503">
        <w:rPr>
          <w:color w:val="000000"/>
          <w:sz w:val="18"/>
          <w:szCs w:val="18"/>
        </w:rPr>
        <w:t>course topic.</w:t>
      </w:r>
    </w:p>
    <w:p w14:paraId="676A55DF" w14:textId="77777777" w:rsidR="00DE637B" w:rsidRPr="00B51243" w:rsidRDefault="00DE637B" w:rsidP="00DE637B">
      <w:pPr>
        <w:pStyle w:val="NormalWeb"/>
        <w:shd w:val="clear" w:color="auto" w:fill="FFFFFF"/>
        <w:spacing w:before="0" w:beforeAutospacing="0" w:after="0" w:afterAutospacing="0"/>
        <w:jc w:val="both"/>
        <w:textAlignment w:val="baseline"/>
        <w:rPr>
          <w:color w:val="000000"/>
          <w:sz w:val="10"/>
          <w:szCs w:val="10"/>
        </w:rPr>
      </w:pPr>
    </w:p>
    <w:p w14:paraId="756D373B" w14:textId="77777777" w:rsidR="00DE637B" w:rsidRDefault="00DE637B" w:rsidP="00DE637B">
      <w:pPr>
        <w:widowControl w:val="0"/>
        <w:overflowPunct w:val="0"/>
        <w:autoSpaceDE w:val="0"/>
        <w:autoSpaceDN w:val="0"/>
        <w:adjustRightInd w:val="0"/>
        <w:ind w:right="100"/>
        <w:jc w:val="both"/>
        <w:rPr>
          <w:sz w:val="18"/>
          <w:szCs w:val="18"/>
        </w:rPr>
      </w:pPr>
      <w:r w:rsidRPr="00634503">
        <w:rPr>
          <w:sz w:val="18"/>
          <w:szCs w:val="18"/>
        </w:rPr>
        <w:t xml:space="preserve">This course includes technical presentation, assignments and group study. </w:t>
      </w:r>
    </w:p>
    <w:p w14:paraId="79ECCFDC" w14:textId="77777777" w:rsidR="00DE637B" w:rsidRDefault="00DE637B" w:rsidP="00DE637B">
      <w:pPr>
        <w:widowControl w:val="0"/>
        <w:overflowPunct w:val="0"/>
        <w:autoSpaceDE w:val="0"/>
        <w:autoSpaceDN w:val="0"/>
        <w:adjustRightInd w:val="0"/>
        <w:ind w:right="100"/>
        <w:jc w:val="both"/>
        <w:rPr>
          <w:sz w:val="18"/>
          <w:szCs w:val="18"/>
        </w:rPr>
      </w:pPr>
    </w:p>
    <w:p w14:paraId="0CEF2DD3" w14:textId="77777777" w:rsidR="00DE637B" w:rsidRPr="00F10D0E" w:rsidRDefault="00DE637B" w:rsidP="00DE637B">
      <w:pPr>
        <w:widowControl w:val="0"/>
        <w:autoSpaceDE w:val="0"/>
        <w:autoSpaceDN w:val="0"/>
        <w:adjustRightInd w:val="0"/>
        <w:rPr>
          <w:iCs/>
          <w:sz w:val="18"/>
          <w:szCs w:val="18"/>
        </w:rPr>
      </w:pPr>
      <w:r w:rsidRPr="00F10D0E">
        <w:rPr>
          <w:bCs/>
          <w:caps/>
          <w:sz w:val="18"/>
          <w:szCs w:val="18"/>
        </w:rPr>
        <w:t>IPE 5503 (</w:t>
      </w:r>
      <w:r w:rsidRPr="00F10D0E">
        <w:rPr>
          <w:iCs/>
          <w:sz w:val="18"/>
          <w:szCs w:val="18"/>
        </w:rPr>
        <w:t>3.00 Credit</w:t>
      </w:r>
      <w:r>
        <w:rPr>
          <w:iCs/>
          <w:sz w:val="18"/>
          <w:szCs w:val="18"/>
        </w:rPr>
        <w:t>s</w:t>
      </w:r>
      <w:r w:rsidRPr="00F10D0E">
        <w:rPr>
          <w:iCs/>
          <w:sz w:val="18"/>
          <w:szCs w:val="18"/>
        </w:rPr>
        <w:t>)</w:t>
      </w:r>
    </w:p>
    <w:p w14:paraId="4EBDB7B7" w14:textId="77777777" w:rsidR="00DE637B" w:rsidRPr="00F10D0E" w:rsidRDefault="00DE637B" w:rsidP="00DE637B">
      <w:pPr>
        <w:widowControl w:val="0"/>
        <w:autoSpaceDE w:val="0"/>
        <w:autoSpaceDN w:val="0"/>
        <w:adjustRightInd w:val="0"/>
        <w:rPr>
          <w:bCs/>
          <w:caps/>
          <w:sz w:val="18"/>
          <w:szCs w:val="18"/>
        </w:rPr>
      </w:pPr>
      <w:r w:rsidRPr="00F10D0E">
        <w:rPr>
          <w:bCs/>
          <w:caps/>
          <w:sz w:val="18"/>
          <w:szCs w:val="18"/>
        </w:rPr>
        <w:t xml:space="preserve">Technology Management   </w:t>
      </w:r>
    </w:p>
    <w:p w14:paraId="5F3DCCEF" w14:textId="77777777" w:rsidR="00DE637B" w:rsidRPr="00F10D0E" w:rsidRDefault="00DE637B" w:rsidP="00DE637B">
      <w:pPr>
        <w:widowControl w:val="0"/>
        <w:overflowPunct w:val="0"/>
        <w:autoSpaceDE w:val="0"/>
        <w:autoSpaceDN w:val="0"/>
        <w:adjustRightInd w:val="0"/>
        <w:jc w:val="both"/>
        <w:rPr>
          <w:sz w:val="18"/>
          <w:szCs w:val="18"/>
        </w:rPr>
      </w:pPr>
    </w:p>
    <w:p w14:paraId="60EBC46A" w14:textId="4B00F037" w:rsidR="00DE637B" w:rsidRPr="00F10D0E" w:rsidRDefault="00DE637B" w:rsidP="00DE637B">
      <w:pPr>
        <w:pStyle w:val="NormalWeb"/>
        <w:shd w:val="clear" w:color="auto" w:fill="FFFFFF"/>
        <w:spacing w:before="0" w:beforeAutospacing="0" w:after="0" w:afterAutospacing="0"/>
        <w:jc w:val="both"/>
        <w:textAlignment w:val="baseline"/>
        <w:rPr>
          <w:color w:val="000000"/>
          <w:sz w:val="18"/>
          <w:szCs w:val="18"/>
        </w:rPr>
      </w:pPr>
      <w:r w:rsidRPr="00F10D0E">
        <w:rPr>
          <w:b/>
          <w:sz w:val="18"/>
          <w:szCs w:val="18"/>
        </w:rPr>
        <w:t xml:space="preserve">Concept: </w:t>
      </w:r>
      <w:r w:rsidRPr="00F10D0E">
        <w:rPr>
          <w:sz w:val="18"/>
          <w:szCs w:val="18"/>
        </w:rPr>
        <w:t xml:space="preserve">Technology, Engineering, Hardware and software technologies; Role of technology, Influence of technology in the modern economy, Technological innovations, Technology strategy, Strategic attitudes and competitiveness, Technology assessment; Multiplier model, Growth of Technology, Technology substitution, </w:t>
      </w:r>
      <w:r w:rsidRPr="00F10D0E">
        <w:rPr>
          <w:b/>
          <w:sz w:val="18"/>
          <w:szCs w:val="18"/>
        </w:rPr>
        <w:t>Transfer of technology:</w:t>
      </w:r>
      <w:r w:rsidRPr="00F10D0E">
        <w:rPr>
          <w:sz w:val="18"/>
          <w:szCs w:val="18"/>
        </w:rPr>
        <w:t xml:space="preserve"> Methodologies, Absorption, Risk, Economy, Ancillary industry and linkage; </w:t>
      </w:r>
      <w:r w:rsidRPr="00F10D0E">
        <w:rPr>
          <w:b/>
          <w:sz w:val="18"/>
          <w:szCs w:val="18"/>
        </w:rPr>
        <w:t>Planning technology:</w:t>
      </w:r>
      <w:r w:rsidRPr="00F10D0E">
        <w:rPr>
          <w:sz w:val="18"/>
          <w:szCs w:val="18"/>
        </w:rPr>
        <w:t xml:space="preserve"> Forecasting, Assessment, Implementing technology in product and services.</w:t>
      </w:r>
      <w:r w:rsidRPr="00F10D0E">
        <w:rPr>
          <w:color w:val="000000"/>
          <w:sz w:val="18"/>
          <w:szCs w:val="18"/>
        </w:rPr>
        <w:t xml:space="preserve"> </w:t>
      </w:r>
      <w:r w:rsidR="006C75B3">
        <w:rPr>
          <w:color w:val="000000"/>
          <w:sz w:val="18"/>
          <w:szCs w:val="18"/>
        </w:rPr>
        <w:t xml:space="preserve">Concept of </w:t>
      </w:r>
      <w:r w:rsidR="006C75B3">
        <w:rPr>
          <w:color w:val="000000"/>
          <w:sz w:val="18"/>
          <w:szCs w:val="18"/>
        </w:rPr>
        <w:lastRenderedPageBreak/>
        <w:t xml:space="preserve">Fourth Industrial Revolution (4 IR), Technology and its relevance with 4IR; </w:t>
      </w:r>
      <w:r w:rsidRPr="00F10D0E">
        <w:rPr>
          <w:color w:val="000000"/>
          <w:sz w:val="18"/>
          <w:szCs w:val="18"/>
        </w:rPr>
        <w:t>Case studies</w:t>
      </w:r>
      <w:r w:rsidRPr="00F10D0E">
        <w:rPr>
          <w:rStyle w:val="apple-converted-space"/>
          <w:color w:val="000000"/>
          <w:sz w:val="18"/>
          <w:szCs w:val="18"/>
        </w:rPr>
        <w:t> </w:t>
      </w:r>
      <w:r w:rsidRPr="00F10D0E">
        <w:rPr>
          <w:color w:val="000000"/>
          <w:sz w:val="18"/>
          <w:szCs w:val="18"/>
        </w:rPr>
        <w:t>on selected topics.</w:t>
      </w:r>
    </w:p>
    <w:p w14:paraId="4FDAFD4F" w14:textId="77777777" w:rsidR="00DE637B" w:rsidRPr="00B51243" w:rsidRDefault="00DE637B" w:rsidP="00DE637B">
      <w:pPr>
        <w:widowControl w:val="0"/>
        <w:overflowPunct w:val="0"/>
        <w:autoSpaceDE w:val="0"/>
        <w:autoSpaceDN w:val="0"/>
        <w:adjustRightInd w:val="0"/>
        <w:jc w:val="both"/>
        <w:rPr>
          <w:sz w:val="6"/>
          <w:szCs w:val="6"/>
        </w:rPr>
      </w:pPr>
    </w:p>
    <w:p w14:paraId="1F34A1A2" w14:textId="77777777" w:rsidR="00DE637B" w:rsidRDefault="00DE637B" w:rsidP="00DE637B">
      <w:pPr>
        <w:widowControl w:val="0"/>
        <w:overflowPunct w:val="0"/>
        <w:autoSpaceDE w:val="0"/>
        <w:autoSpaceDN w:val="0"/>
        <w:adjustRightInd w:val="0"/>
        <w:ind w:right="100"/>
        <w:jc w:val="both"/>
        <w:rPr>
          <w:sz w:val="18"/>
          <w:szCs w:val="18"/>
        </w:rPr>
      </w:pPr>
      <w:r w:rsidRPr="00F10D0E">
        <w:rPr>
          <w:sz w:val="18"/>
          <w:szCs w:val="18"/>
        </w:rPr>
        <w:t xml:space="preserve">This course includes technical presentation, assignments and group study. </w:t>
      </w:r>
    </w:p>
    <w:p w14:paraId="412986D6" w14:textId="77777777" w:rsidR="00DE637B" w:rsidRDefault="00DE637B" w:rsidP="00DE637B">
      <w:pPr>
        <w:widowControl w:val="0"/>
        <w:overflowPunct w:val="0"/>
        <w:autoSpaceDE w:val="0"/>
        <w:autoSpaceDN w:val="0"/>
        <w:adjustRightInd w:val="0"/>
        <w:ind w:right="100"/>
        <w:jc w:val="both"/>
        <w:rPr>
          <w:sz w:val="18"/>
          <w:szCs w:val="18"/>
        </w:rPr>
      </w:pPr>
    </w:p>
    <w:p w14:paraId="7126A86A" w14:textId="77777777" w:rsidR="00DE637B" w:rsidRPr="00FC0454" w:rsidRDefault="00DE637B" w:rsidP="00DE637B">
      <w:pPr>
        <w:widowControl w:val="0"/>
        <w:autoSpaceDE w:val="0"/>
        <w:autoSpaceDN w:val="0"/>
        <w:adjustRightInd w:val="0"/>
        <w:rPr>
          <w:bCs/>
          <w:caps/>
          <w:sz w:val="18"/>
          <w:szCs w:val="18"/>
        </w:rPr>
      </w:pPr>
      <w:r w:rsidRPr="00AA13EA">
        <w:rPr>
          <w:bCs/>
          <w:caps/>
          <w:sz w:val="18"/>
          <w:szCs w:val="18"/>
        </w:rPr>
        <w:t>IPE</w:t>
      </w:r>
      <w:r w:rsidRPr="00FC0454">
        <w:rPr>
          <w:bCs/>
          <w:caps/>
          <w:sz w:val="18"/>
          <w:szCs w:val="18"/>
        </w:rPr>
        <w:t xml:space="preserve"> 5505 (3.00 </w:t>
      </w:r>
      <w:r w:rsidRPr="0083200B">
        <w:rPr>
          <w:bCs/>
          <w:sz w:val="18"/>
          <w:szCs w:val="18"/>
        </w:rPr>
        <w:t>Credits</w:t>
      </w:r>
      <w:r w:rsidRPr="00FC0454">
        <w:rPr>
          <w:bCs/>
          <w:caps/>
          <w:sz w:val="18"/>
          <w:szCs w:val="18"/>
        </w:rPr>
        <w:t xml:space="preserve">) </w:t>
      </w:r>
    </w:p>
    <w:p w14:paraId="7317E131" w14:textId="77777777" w:rsidR="00DE637B" w:rsidRPr="00FC0454" w:rsidRDefault="00DE637B" w:rsidP="00DE637B">
      <w:pPr>
        <w:widowControl w:val="0"/>
        <w:autoSpaceDE w:val="0"/>
        <w:autoSpaceDN w:val="0"/>
        <w:adjustRightInd w:val="0"/>
        <w:rPr>
          <w:b/>
          <w:bCs/>
          <w:caps/>
          <w:sz w:val="18"/>
          <w:szCs w:val="18"/>
        </w:rPr>
      </w:pPr>
      <w:r w:rsidRPr="00FC0454">
        <w:rPr>
          <w:bCs/>
          <w:caps/>
          <w:sz w:val="18"/>
          <w:szCs w:val="18"/>
        </w:rPr>
        <w:t xml:space="preserve">Management ACCOUNTING </w:t>
      </w:r>
    </w:p>
    <w:p w14:paraId="76270A36" w14:textId="77777777" w:rsidR="00DE637B" w:rsidRPr="00FC0454" w:rsidRDefault="00DE637B" w:rsidP="00DE637B">
      <w:pPr>
        <w:pStyle w:val="NormalWeb"/>
        <w:shd w:val="clear" w:color="auto" w:fill="FFFFFF"/>
        <w:spacing w:before="0" w:beforeAutospacing="0" w:after="0" w:afterAutospacing="0"/>
        <w:jc w:val="both"/>
        <w:textAlignment w:val="baseline"/>
        <w:rPr>
          <w:sz w:val="18"/>
          <w:szCs w:val="18"/>
        </w:rPr>
      </w:pPr>
    </w:p>
    <w:p w14:paraId="52BFABBB" w14:textId="77777777" w:rsidR="00DE637B" w:rsidRPr="00FC0454" w:rsidRDefault="00DE637B" w:rsidP="00DE637B">
      <w:pPr>
        <w:pStyle w:val="NormalWeb"/>
        <w:shd w:val="clear" w:color="auto" w:fill="FFFFFF"/>
        <w:spacing w:before="0" w:beforeAutospacing="0" w:after="0" w:afterAutospacing="0"/>
        <w:jc w:val="both"/>
        <w:textAlignment w:val="baseline"/>
        <w:rPr>
          <w:sz w:val="18"/>
          <w:szCs w:val="18"/>
        </w:rPr>
      </w:pPr>
      <w:r w:rsidRPr="00FC0454">
        <w:rPr>
          <w:sz w:val="18"/>
          <w:szCs w:val="18"/>
        </w:rPr>
        <w:t xml:space="preserve">Cost terms; Costing; Cost behavior; </w:t>
      </w:r>
      <w:r w:rsidRPr="00FC0454">
        <w:rPr>
          <w:b/>
          <w:sz w:val="18"/>
          <w:szCs w:val="18"/>
        </w:rPr>
        <w:t>Cost planning and control:</w:t>
      </w:r>
      <w:r w:rsidRPr="00FC0454">
        <w:rPr>
          <w:sz w:val="18"/>
          <w:szCs w:val="18"/>
        </w:rPr>
        <w:t xml:space="preserve"> cost-volume-profit relationship, profit planning, standard cost and performance measures; Flexible budget and overhead analysis; Using cost data in decision making: pricing of products and services, relevant costs for decision making; Capital budgeting; Financial statement analysis; Simulation and computer modeling techniques in management accounting.</w:t>
      </w:r>
    </w:p>
    <w:p w14:paraId="1E2C175A" w14:textId="77777777" w:rsidR="00DE637B" w:rsidRPr="00B51243" w:rsidRDefault="00DE637B" w:rsidP="00DE637B">
      <w:pPr>
        <w:widowControl w:val="0"/>
        <w:overflowPunct w:val="0"/>
        <w:autoSpaceDE w:val="0"/>
        <w:autoSpaceDN w:val="0"/>
        <w:adjustRightInd w:val="0"/>
        <w:ind w:right="100"/>
        <w:jc w:val="both"/>
        <w:rPr>
          <w:sz w:val="10"/>
          <w:szCs w:val="10"/>
        </w:rPr>
      </w:pPr>
    </w:p>
    <w:p w14:paraId="1C88992F" w14:textId="77777777" w:rsidR="00DE637B" w:rsidRPr="00FC0454" w:rsidRDefault="00DE637B" w:rsidP="00DE637B">
      <w:pPr>
        <w:widowControl w:val="0"/>
        <w:overflowPunct w:val="0"/>
        <w:autoSpaceDE w:val="0"/>
        <w:autoSpaceDN w:val="0"/>
        <w:adjustRightInd w:val="0"/>
        <w:ind w:right="100"/>
        <w:jc w:val="both"/>
        <w:rPr>
          <w:sz w:val="18"/>
          <w:szCs w:val="18"/>
        </w:rPr>
      </w:pPr>
      <w:r w:rsidRPr="00FC0454">
        <w:rPr>
          <w:sz w:val="18"/>
          <w:szCs w:val="18"/>
        </w:rPr>
        <w:t xml:space="preserve">This course includes technical presentation, assignments and group study. </w:t>
      </w:r>
    </w:p>
    <w:p w14:paraId="3F697079" w14:textId="77777777" w:rsidR="00DE637B" w:rsidRDefault="00DE637B" w:rsidP="00DE637B">
      <w:pPr>
        <w:widowControl w:val="0"/>
        <w:autoSpaceDE w:val="0"/>
        <w:autoSpaceDN w:val="0"/>
        <w:adjustRightInd w:val="0"/>
        <w:rPr>
          <w:rFonts w:ascii="Arial" w:hAnsi="Arial" w:cs="Arial"/>
          <w:b/>
          <w:bCs/>
          <w:caps/>
          <w:sz w:val="18"/>
          <w:szCs w:val="18"/>
        </w:rPr>
      </w:pPr>
    </w:p>
    <w:p w14:paraId="4B0CA7F9" w14:textId="77777777" w:rsidR="00DE637B" w:rsidRDefault="00DE637B" w:rsidP="00DE637B">
      <w:pPr>
        <w:widowControl w:val="0"/>
        <w:autoSpaceDE w:val="0"/>
        <w:autoSpaceDN w:val="0"/>
        <w:adjustRightInd w:val="0"/>
        <w:rPr>
          <w:bCs/>
          <w:caps/>
          <w:sz w:val="18"/>
          <w:szCs w:val="18"/>
        </w:rPr>
      </w:pPr>
      <w:r w:rsidRPr="00E01CC8">
        <w:rPr>
          <w:bCs/>
          <w:caps/>
          <w:sz w:val="18"/>
          <w:szCs w:val="18"/>
        </w:rPr>
        <w:t>IPE 5507</w:t>
      </w:r>
      <w:r>
        <w:rPr>
          <w:bCs/>
          <w:caps/>
          <w:sz w:val="18"/>
          <w:szCs w:val="18"/>
        </w:rPr>
        <w:t xml:space="preserve"> (3.00 </w:t>
      </w:r>
      <w:r>
        <w:rPr>
          <w:bCs/>
          <w:sz w:val="18"/>
          <w:szCs w:val="18"/>
        </w:rPr>
        <w:t>Credits)</w:t>
      </w:r>
      <w:r w:rsidRPr="00E01CC8">
        <w:rPr>
          <w:bCs/>
          <w:caps/>
          <w:sz w:val="18"/>
          <w:szCs w:val="18"/>
        </w:rPr>
        <w:t xml:space="preserve"> </w:t>
      </w:r>
    </w:p>
    <w:p w14:paraId="3F94E961" w14:textId="77777777" w:rsidR="00DE637B" w:rsidRPr="00E01CC8" w:rsidRDefault="00DE637B" w:rsidP="00DE637B">
      <w:pPr>
        <w:widowControl w:val="0"/>
        <w:autoSpaceDE w:val="0"/>
        <w:autoSpaceDN w:val="0"/>
        <w:adjustRightInd w:val="0"/>
        <w:rPr>
          <w:bCs/>
          <w:caps/>
          <w:sz w:val="18"/>
          <w:szCs w:val="18"/>
        </w:rPr>
      </w:pPr>
      <w:r w:rsidRPr="00E01CC8">
        <w:rPr>
          <w:bCs/>
          <w:caps/>
          <w:sz w:val="18"/>
          <w:szCs w:val="18"/>
        </w:rPr>
        <w:t>INDUSTRIAL WASTE Management</w:t>
      </w:r>
    </w:p>
    <w:p w14:paraId="4EC9F39F" w14:textId="77777777" w:rsidR="00DE637B" w:rsidRPr="002727B6" w:rsidRDefault="00DE637B" w:rsidP="00DE637B">
      <w:pPr>
        <w:widowControl w:val="0"/>
        <w:autoSpaceDE w:val="0"/>
        <w:autoSpaceDN w:val="0"/>
        <w:adjustRightInd w:val="0"/>
        <w:rPr>
          <w:bCs/>
          <w:caps/>
          <w:sz w:val="18"/>
          <w:szCs w:val="18"/>
        </w:rPr>
      </w:pPr>
    </w:p>
    <w:p w14:paraId="3493FC3F" w14:textId="77777777" w:rsidR="00DE637B" w:rsidRPr="002727B6" w:rsidRDefault="00DE637B" w:rsidP="00DE637B">
      <w:pPr>
        <w:pStyle w:val="NormalWeb"/>
        <w:shd w:val="clear" w:color="auto" w:fill="FFFFFF"/>
        <w:spacing w:before="0" w:beforeAutospacing="0" w:after="0" w:afterAutospacing="0"/>
        <w:jc w:val="both"/>
        <w:textAlignment w:val="baseline"/>
        <w:rPr>
          <w:sz w:val="18"/>
          <w:szCs w:val="18"/>
        </w:rPr>
      </w:pPr>
      <w:r w:rsidRPr="002727B6">
        <w:rPr>
          <w:b/>
          <w:sz w:val="18"/>
          <w:szCs w:val="18"/>
        </w:rPr>
        <w:t>Introduction to industrial wastes:</w:t>
      </w:r>
      <w:r w:rsidRPr="002727B6">
        <w:rPr>
          <w:sz w:val="18"/>
          <w:szCs w:val="18"/>
        </w:rPr>
        <w:t xml:space="preserve"> sources of industrial wastes; Types of industrial waste: solids, gases, liquids and semi-liquids; </w:t>
      </w:r>
      <w:r w:rsidRPr="002727B6">
        <w:rPr>
          <w:b/>
          <w:sz w:val="18"/>
          <w:szCs w:val="18"/>
        </w:rPr>
        <w:t>Hazardous industrial wastes:</w:t>
      </w:r>
      <w:r w:rsidRPr="002727B6">
        <w:rPr>
          <w:sz w:val="18"/>
          <w:szCs w:val="18"/>
        </w:rPr>
        <w:t xml:space="preserve"> Waste mixed with heavy metals (like-lead, mercury, asbestos and nuclear wastes), used up fuels in nuclear reactors, toxic materials, CFCs, PCBs. </w:t>
      </w:r>
      <w:r w:rsidRPr="002727B6">
        <w:rPr>
          <w:b/>
          <w:sz w:val="18"/>
          <w:szCs w:val="18"/>
        </w:rPr>
        <w:t xml:space="preserve">Industrial waste management strategies: </w:t>
      </w:r>
      <w:r w:rsidRPr="002727B6">
        <w:rPr>
          <w:sz w:val="18"/>
          <w:szCs w:val="18"/>
        </w:rPr>
        <w:t>treatment and disposal techniques; management of solid wastes and recycling; effluent treatment plants (ETPs); Waste water management; Government and inter-government regulatory frameworks; Initiatives for industrial waste management: compliances and certification. Industrial waste auditing and reporting.</w:t>
      </w:r>
    </w:p>
    <w:p w14:paraId="2C40BC6D" w14:textId="77777777" w:rsidR="00DE637B" w:rsidRPr="00B51243" w:rsidRDefault="00DE637B" w:rsidP="00DE637B">
      <w:pPr>
        <w:widowControl w:val="0"/>
        <w:autoSpaceDE w:val="0"/>
        <w:autoSpaceDN w:val="0"/>
        <w:adjustRightInd w:val="0"/>
        <w:rPr>
          <w:sz w:val="10"/>
          <w:szCs w:val="10"/>
        </w:rPr>
      </w:pPr>
    </w:p>
    <w:p w14:paraId="4A897CA3" w14:textId="77777777" w:rsidR="00DE637B" w:rsidRDefault="00DE637B" w:rsidP="00DE637B">
      <w:pPr>
        <w:widowControl w:val="0"/>
        <w:overflowPunct w:val="0"/>
        <w:autoSpaceDE w:val="0"/>
        <w:autoSpaceDN w:val="0"/>
        <w:adjustRightInd w:val="0"/>
        <w:ind w:right="100"/>
        <w:jc w:val="both"/>
        <w:rPr>
          <w:sz w:val="18"/>
          <w:szCs w:val="18"/>
        </w:rPr>
      </w:pPr>
      <w:r w:rsidRPr="002727B6">
        <w:rPr>
          <w:sz w:val="18"/>
          <w:szCs w:val="18"/>
        </w:rPr>
        <w:t xml:space="preserve">This course includes technical presentation, assignments and group study. </w:t>
      </w:r>
    </w:p>
    <w:p w14:paraId="177F474B" w14:textId="77777777" w:rsidR="00DE637B" w:rsidRDefault="00DE637B" w:rsidP="00DE637B">
      <w:pPr>
        <w:widowControl w:val="0"/>
        <w:overflowPunct w:val="0"/>
        <w:autoSpaceDE w:val="0"/>
        <w:autoSpaceDN w:val="0"/>
        <w:adjustRightInd w:val="0"/>
        <w:ind w:right="100"/>
        <w:jc w:val="both"/>
        <w:rPr>
          <w:sz w:val="18"/>
          <w:szCs w:val="18"/>
        </w:rPr>
      </w:pPr>
    </w:p>
    <w:p w14:paraId="08DEC611" w14:textId="77777777" w:rsidR="00DE637B" w:rsidRPr="00196453" w:rsidRDefault="00DE637B" w:rsidP="00DE637B">
      <w:pPr>
        <w:widowControl w:val="0"/>
        <w:overflowPunct w:val="0"/>
        <w:autoSpaceDE w:val="0"/>
        <w:autoSpaceDN w:val="0"/>
        <w:adjustRightInd w:val="0"/>
        <w:jc w:val="both"/>
        <w:rPr>
          <w:sz w:val="18"/>
          <w:szCs w:val="18"/>
        </w:rPr>
      </w:pPr>
      <w:r w:rsidRPr="00196453">
        <w:rPr>
          <w:bCs/>
          <w:caps/>
          <w:sz w:val="18"/>
          <w:szCs w:val="18"/>
        </w:rPr>
        <w:t>IPE 5509  (</w:t>
      </w:r>
      <w:r w:rsidRPr="00196453">
        <w:rPr>
          <w:sz w:val="18"/>
          <w:szCs w:val="18"/>
        </w:rPr>
        <w:t>3.00 Credits)</w:t>
      </w:r>
      <w:r w:rsidRPr="00196453">
        <w:rPr>
          <w:bCs/>
          <w:caps/>
          <w:sz w:val="18"/>
          <w:szCs w:val="18"/>
        </w:rPr>
        <w:t xml:space="preserve"> </w:t>
      </w:r>
    </w:p>
    <w:p w14:paraId="65612808" w14:textId="77777777" w:rsidR="00DE637B" w:rsidRPr="00196453" w:rsidRDefault="00DE637B" w:rsidP="00DE637B">
      <w:pPr>
        <w:widowControl w:val="0"/>
        <w:autoSpaceDE w:val="0"/>
        <w:autoSpaceDN w:val="0"/>
        <w:adjustRightInd w:val="0"/>
        <w:rPr>
          <w:bCs/>
          <w:caps/>
          <w:sz w:val="18"/>
          <w:szCs w:val="18"/>
        </w:rPr>
      </w:pPr>
      <w:r w:rsidRPr="00196453">
        <w:rPr>
          <w:bCs/>
          <w:caps/>
          <w:sz w:val="18"/>
          <w:szCs w:val="18"/>
        </w:rPr>
        <w:t xml:space="preserve">manufacturing process planning </w:t>
      </w:r>
    </w:p>
    <w:p w14:paraId="5B499B0A" w14:textId="77777777" w:rsidR="00DE637B" w:rsidRPr="000B5752" w:rsidRDefault="00DE637B" w:rsidP="00DE637B">
      <w:pPr>
        <w:widowControl w:val="0"/>
        <w:autoSpaceDE w:val="0"/>
        <w:autoSpaceDN w:val="0"/>
        <w:adjustRightInd w:val="0"/>
        <w:rPr>
          <w:sz w:val="18"/>
          <w:szCs w:val="18"/>
        </w:rPr>
      </w:pPr>
    </w:p>
    <w:p w14:paraId="31CDAA32" w14:textId="77777777" w:rsidR="00DE637B" w:rsidRPr="000B5752" w:rsidRDefault="00DE637B" w:rsidP="00DE637B">
      <w:pPr>
        <w:widowControl w:val="0"/>
        <w:autoSpaceDE w:val="0"/>
        <w:autoSpaceDN w:val="0"/>
        <w:adjustRightInd w:val="0"/>
        <w:jc w:val="both"/>
        <w:rPr>
          <w:sz w:val="18"/>
          <w:szCs w:val="18"/>
        </w:rPr>
      </w:pPr>
      <w:r w:rsidRPr="000B5752">
        <w:rPr>
          <w:sz w:val="18"/>
          <w:szCs w:val="18"/>
        </w:rPr>
        <w:t>Introduction to manufacturing, Introduction to process planning, Drawing interpretation, Material evaluation and process selection, Production equipment and tooling selection, Process parameters, Work holding devices, Selection of quality assurance method, Economics of process planning, From design to manufacture, Case studies on selected topics.</w:t>
      </w:r>
    </w:p>
    <w:p w14:paraId="3A0718A8" w14:textId="77777777" w:rsidR="00DE637B" w:rsidRPr="00B51243" w:rsidRDefault="00DE637B" w:rsidP="00DE637B">
      <w:pPr>
        <w:widowControl w:val="0"/>
        <w:overflowPunct w:val="0"/>
        <w:autoSpaceDE w:val="0"/>
        <w:autoSpaceDN w:val="0"/>
        <w:adjustRightInd w:val="0"/>
        <w:ind w:right="100"/>
        <w:jc w:val="both"/>
        <w:rPr>
          <w:sz w:val="10"/>
          <w:szCs w:val="10"/>
        </w:rPr>
      </w:pPr>
    </w:p>
    <w:p w14:paraId="3D49AC5D" w14:textId="77777777" w:rsidR="00DE637B" w:rsidRPr="000B5752" w:rsidRDefault="00DE637B" w:rsidP="00DE637B">
      <w:pPr>
        <w:widowControl w:val="0"/>
        <w:overflowPunct w:val="0"/>
        <w:autoSpaceDE w:val="0"/>
        <w:autoSpaceDN w:val="0"/>
        <w:adjustRightInd w:val="0"/>
        <w:ind w:right="100"/>
        <w:jc w:val="both"/>
        <w:rPr>
          <w:sz w:val="18"/>
          <w:szCs w:val="18"/>
        </w:rPr>
      </w:pPr>
      <w:r w:rsidRPr="000B5752">
        <w:rPr>
          <w:sz w:val="18"/>
          <w:szCs w:val="18"/>
        </w:rPr>
        <w:t xml:space="preserve">This course includes technical presentation, assignments and group study. </w:t>
      </w:r>
    </w:p>
    <w:p w14:paraId="4E6642A0" w14:textId="77777777" w:rsidR="00DE637B" w:rsidRPr="002727B6" w:rsidRDefault="00DE637B" w:rsidP="00DE637B">
      <w:pPr>
        <w:widowControl w:val="0"/>
        <w:overflowPunct w:val="0"/>
        <w:autoSpaceDE w:val="0"/>
        <w:autoSpaceDN w:val="0"/>
        <w:adjustRightInd w:val="0"/>
        <w:ind w:right="100"/>
        <w:jc w:val="both"/>
        <w:rPr>
          <w:sz w:val="18"/>
          <w:szCs w:val="18"/>
        </w:rPr>
      </w:pPr>
    </w:p>
    <w:p w14:paraId="4416E1F8" w14:textId="77777777" w:rsidR="00DE637B" w:rsidRDefault="00DE637B" w:rsidP="00DE637B">
      <w:pPr>
        <w:widowControl w:val="0"/>
        <w:autoSpaceDE w:val="0"/>
        <w:autoSpaceDN w:val="0"/>
        <w:adjustRightInd w:val="0"/>
        <w:jc w:val="center"/>
        <w:rPr>
          <w:rFonts w:ascii="Arial" w:hAnsi="Arial" w:cs="Arial"/>
          <w:b/>
          <w:bCs/>
          <w:sz w:val="18"/>
          <w:szCs w:val="18"/>
        </w:rPr>
      </w:pPr>
    </w:p>
    <w:p w14:paraId="3CE7CBDF" w14:textId="77777777" w:rsidR="00DE637B" w:rsidRPr="00B51243" w:rsidRDefault="00DE637B" w:rsidP="00DE637B">
      <w:pPr>
        <w:widowControl w:val="0"/>
        <w:autoSpaceDE w:val="0"/>
        <w:autoSpaceDN w:val="0"/>
        <w:adjustRightInd w:val="0"/>
        <w:jc w:val="center"/>
        <w:rPr>
          <w:color w:val="000000"/>
          <w:sz w:val="20"/>
          <w:szCs w:val="22"/>
        </w:rPr>
      </w:pPr>
      <w:r w:rsidRPr="00B51243">
        <w:rPr>
          <w:b/>
          <w:bCs/>
          <w:sz w:val="20"/>
          <w:szCs w:val="20"/>
        </w:rPr>
        <w:t>SECOND SEMESTER</w:t>
      </w:r>
    </w:p>
    <w:p w14:paraId="23850F9E" w14:textId="77777777" w:rsidR="00DE637B" w:rsidRPr="00B9722C" w:rsidRDefault="00DE637B" w:rsidP="00DE637B">
      <w:pPr>
        <w:jc w:val="both"/>
        <w:rPr>
          <w:color w:val="000000"/>
          <w:sz w:val="18"/>
          <w:szCs w:val="20"/>
        </w:rPr>
      </w:pPr>
    </w:p>
    <w:p w14:paraId="42B4DF90" w14:textId="77777777" w:rsidR="00DE637B" w:rsidRPr="00710257" w:rsidRDefault="00DE637B" w:rsidP="00DE637B">
      <w:pPr>
        <w:widowControl w:val="0"/>
        <w:overflowPunct w:val="0"/>
        <w:autoSpaceDE w:val="0"/>
        <w:autoSpaceDN w:val="0"/>
        <w:adjustRightInd w:val="0"/>
        <w:jc w:val="both"/>
        <w:rPr>
          <w:sz w:val="18"/>
          <w:szCs w:val="18"/>
        </w:rPr>
      </w:pPr>
      <w:r w:rsidRPr="00710257">
        <w:rPr>
          <w:bCs/>
          <w:caps/>
          <w:sz w:val="18"/>
          <w:szCs w:val="18"/>
        </w:rPr>
        <w:t>IPE 5307  (</w:t>
      </w:r>
      <w:r w:rsidRPr="00710257">
        <w:rPr>
          <w:sz w:val="18"/>
          <w:szCs w:val="18"/>
        </w:rPr>
        <w:t>3.00 Credits)</w:t>
      </w:r>
    </w:p>
    <w:p w14:paraId="2FF175E0" w14:textId="77777777" w:rsidR="00DE637B" w:rsidRPr="00710257" w:rsidRDefault="00DE637B" w:rsidP="00DE637B">
      <w:pPr>
        <w:widowControl w:val="0"/>
        <w:autoSpaceDE w:val="0"/>
        <w:autoSpaceDN w:val="0"/>
        <w:adjustRightInd w:val="0"/>
        <w:rPr>
          <w:bCs/>
          <w:caps/>
          <w:sz w:val="18"/>
          <w:szCs w:val="18"/>
        </w:rPr>
      </w:pPr>
      <w:r w:rsidRPr="00710257">
        <w:rPr>
          <w:bCs/>
          <w:caps/>
          <w:sz w:val="18"/>
          <w:szCs w:val="18"/>
        </w:rPr>
        <w:t>QUANTITATIVE TECHNIQUES</w:t>
      </w:r>
    </w:p>
    <w:p w14:paraId="5D43CEB1" w14:textId="77777777" w:rsidR="00DE637B" w:rsidRPr="00710257" w:rsidRDefault="00DE637B" w:rsidP="00DE637B">
      <w:pPr>
        <w:widowControl w:val="0"/>
        <w:autoSpaceDE w:val="0"/>
        <w:autoSpaceDN w:val="0"/>
        <w:adjustRightInd w:val="0"/>
        <w:rPr>
          <w:sz w:val="18"/>
          <w:szCs w:val="18"/>
        </w:rPr>
      </w:pPr>
    </w:p>
    <w:p w14:paraId="0D5D3E9C" w14:textId="77777777" w:rsidR="00DE637B" w:rsidRPr="000B5752" w:rsidRDefault="00DE637B" w:rsidP="00DE637B">
      <w:pPr>
        <w:pStyle w:val="NormalWeb"/>
        <w:shd w:val="clear" w:color="auto" w:fill="FFFFFF"/>
        <w:spacing w:before="0" w:beforeAutospacing="0" w:after="0" w:afterAutospacing="0"/>
        <w:jc w:val="both"/>
        <w:textAlignment w:val="baseline"/>
        <w:rPr>
          <w:sz w:val="18"/>
          <w:szCs w:val="18"/>
        </w:rPr>
      </w:pPr>
      <w:r w:rsidRPr="000B5752">
        <w:rPr>
          <w:b/>
          <w:sz w:val="18"/>
          <w:szCs w:val="18"/>
        </w:rPr>
        <w:t>Deterministic optimization modeling:</w:t>
      </w:r>
      <w:r w:rsidRPr="000B5752">
        <w:rPr>
          <w:sz w:val="18"/>
          <w:szCs w:val="18"/>
        </w:rPr>
        <w:t xml:space="preserve"> Basic modeling concepts and standard models (LP, IP, NP, combinatorial), examples and applications. </w:t>
      </w:r>
      <w:r w:rsidRPr="000B5752">
        <w:rPr>
          <w:b/>
          <w:sz w:val="18"/>
          <w:szCs w:val="18"/>
        </w:rPr>
        <w:t>Software packages:</w:t>
      </w:r>
      <w:r w:rsidRPr="000B5752">
        <w:rPr>
          <w:sz w:val="18"/>
          <w:szCs w:val="18"/>
        </w:rPr>
        <w:t xml:space="preserve"> Optimization </w:t>
      </w:r>
      <w:r w:rsidRPr="000B5752">
        <w:rPr>
          <w:sz w:val="18"/>
          <w:szCs w:val="18"/>
        </w:rPr>
        <w:lastRenderedPageBreak/>
        <w:t xml:space="preserve">package, Modeling package, Spreadsheet optimization. </w:t>
      </w:r>
      <w:r w:rsidRPr="000B5752">
        <w:rPr>
          <w:b/>
          <w:sz w:val="18"/>
          <w:szCs w:val="18"/>
        </w:rPr>
        <w:t>Linear programming:</w:t>
      </w:r>
      <w:r w:rsidRPr="000B5752">
        <w:rPr>
          <w:sz w:val="18"/>
          <w:szCs w:val="18"/>
        </w:rPr>
        <w:t xml:space="preserve"> The graphical method, simplex and revised simplex method, duality and sensitivity analysis, convex analysis and polyhedral set. I</w:t>
      </w:r>
      <w:r w:rsidRPr="000B5752">
        <w:rPr>
          <w:b/>
          <w:sz w:val="18"/>
          <w:szCs w:val="18"/>
        </w:rPr>
        <w:t xml:space="preserve">nteger programming and combination optimization: </w:t>
      </w:r>
      <w:r w:rsidRPr="000B5752">
        <w:rPr>
          <w:sz w:val="18"/>
          <w:szCs w:val="18"/>
        </w:rPr>
        <w:t xml:space="preserve">Branch and bound approach, heuristic approach, dynamic programming, </w:t>
      </w:r>
      <w:r w:rsidRPr="000B5752">
        <w:rPr>
          <w:b/>
          <w:sz w:val="18"/>
          <w:szCs w:val="18"/>
        </w:rPr>
        <w:t>Network flow:</w:t>
      </w:r>
      <w:r w:rsidRPr="000B5752">
        <w:rPr>
          <w:sz w:val="18"/>
          <w:szCs w:val="18"/>
        </w:rPr>
        <w:t xml:space="preserve"> Transportation and assignment models, Queuing theory, Markov chain.</w:t>
      </w:r>
    </w:p>
    <w:p w14:paraId="4D37A623" w14:textId="77777777" w:rsidR="00DE637B" w:rsidRPr="00B51243" w:rsidRDefault="00DE637B" w:rsidP="00DE637B">
      <w:pPr>
        <w:pStyle w:val="NormalWeb"/>
        <w:shd w:val="clear" w:color="auto" w:fill="FFFFFF"/>
        <w:spacing w:before="0" w:beforeAutospacing="0" w:after="0" w:afterAutospacing="0"/>
        <w:jc w:val="both"/>
        <w:textAlignment w:val="baseline"/>
        <w:rPr>
          <w:sz w:val="10"/>
          <w:szCs w:val="10"/>
        </w:rPr>
      </w:pPr>
    </w:p>
    <w:p w14:paraId="6AED60C8" w14:textId="77777777" w:rsidR="00DE637B" w:rsidRPr="000B5752" w:rsidRDefault="00DE637B" w:rsidP="00DE637B">
      <w:pPr>
        <w:widowControl w:val="0"/>
        <w:overflowPunct w:val="0"/>
        <w:autoSpaceDE w:val="0"/>
        <w:autoSpaceDN w:val="0"/>
        <w:adjustRightInd w:val="0"/>
        <w:ind w:right="100"/>
        <w:jc w:val="both"/>
        <w:rPr>
          <w:sz w:val="18"/>
          <w:szCs w:val="18"/>
        </w:rPr>
      </w:pPr>
      <w:r w:rsidRPr="000B5752">
        <w:rPr>
          <w:sz w:val="18"/>
          <w:szCs w:val="18"/>
        </w:rPr>
        <w:t xml:space="preserve">This course includes technical presentation, assignments and group study. </w:t>
      </w:r>
    </w:p>
    <w:p w14:paraId="2FA6D138" w14:textId="77777777" w:rsidR="00DE637B" w:rsidRPr="000B5752" w:rsidRDefault="00DE637B" w:rsidP="00DE637B">
      <w:pPr>
        <w:widowControl w:val="0"/>
        <w:autoSpaceDE w:val="0"/>
        <w:autoSpaceDN w:val="0"/>
        <w:adjustRightInd w:val="0"/>
        <w:rPr>
          <w:sz w:val="18"/>
          <w:szCs w:val="18"/>
        </w:rPr>
      </w:pPr>
    </w:p>
    <w:p w14:paraId="2DB50EDC" w14:textId="77777777" w:rsidR="00DE637B" w:rsidRPr="00710257" w:rsidRDefault="00DE637B" w:rsidP="00DE637B">
      <w:pPr>
        <w:widowControl w:val="0"/>
        <w:autoSpaceDE w:val="0"/>
        <w:autoSpaceDN w:val="0"/>
        <w:adjustRightInd w:val="0"/>
        <w:rPr>
          <w:bCs/>
          <w:caps/>
          <w:sz w:val="18"/>
          <w:szCs w:val="18"/>
        </w:rPr>
      </w:pPr>
      <w:r w:rsidRPr="00710257">
        <w:rPr>
          <w:bCs/>
          <w:caps/>
          <w:sz w:val="18"/>
          <w:szCs w:val="18"/>
        </w:rPr>
        <w:t xml:space="preserve">IPE 5309  (3.00 </w:t>
      </w:r>
      <w:r>
        <w:rPr>
          <w:bCs/>
          <w:sz w:val="18"/>
          <w:szCs w:val="18"/>
        </w:rPr>
        <w:t>C</w:t>
      </w:r>
      <w:r w:rsidRPr="00710257">
        <w:rPr>
          <w:bCs/>
          <w:sz w:val="18"/>
          <w:szCs w:val="18"/>
        </w:rPr>
        <w:t>redits</w:t>
      </w:r>
      <w:r w:rsidRPr="00710257">
        <w:rPr>
          <w:bCs/>
          <w:caps/>
          <w:sz w:val="18"/>
          <w:szCs w:val="18"/>
        </w:rPr>
        <w:t>)</w:t>
      </w:r>
    </w:p>
    <w:p w14:paraId="1607ECA2" w14:textId="77777777" w:rsidR="00DE637B" w:rsidRPr="00710257" w:rsidRDefault="00DE637B" w:rsidP="00DE637B">
      <w:pPr>
        <w:widowControl w:val="0"/>
        <w:autoSpaceDE w:val="0"/>
        <w:autoSpaceDN w:val="0"/>
        <w:adjustRightInd w:val="0"/>
        <w:rPr>
          <w:bCs/>
          <w:caps/>
          <w:sz w:val="18"/>
          <w:szCs w:val="18"/>
        </w:rPr>
      </w:pPr>
      <w:r w:rsidRPr="00710257">
        <w:rPr>
          <w:bCs/>
          <w:caps/>
          <w:sz w:val="18"/>
          <w:szCs w:val="18"/>
        </w:rPr>
        <w:t>STATISTICAL QUALITY CONTROL</w:t>
      </w:r>
    </w:p>
    <w:p w14:paraId="490DCD1B" w14:textId="77777777" w:rsidR="00DE637B" w:rsidRPr="000B5752" w:rsidRDefault="00DE637B" w:rsidP="00DE637B">
      <w:pPr>
        <w:widowControl w:val="0"/>
        <w:autoSpaceDE w:val="0"/>
        <w:autoSpaceDN w:val="0"/>
        <w:adjustRightInd w:val="0"/>
        <w:rPr>
          <w:sz w:val="18"/>
          <w:szCs w:val="18"/>
        </w:rPr>
      </w:pPr>
    </w:p>
    <w:p w14:paraId="31825EE0" w14:textId="77777777" w:rsidR="00DE637B" w:rsidRPr="000B5752" w:rsidRDefault="00DE637B" w:rsidP="00DE637B">
      <w:pPr>
        <w:pStyle w:val="NormalWeb"/>
        <w:shd w:val="clear" w:color="auto" w:fill="FFFFFF"/>
        <w:spacing w:before="0" w:beforeAutospacing="0" w:after="0" w:afterAutospacing="0"/>
        <w:jc w:val="both"/>
        <w:textAlignment w:val="baseline"/>
        <w:rPr>
          <w:sz w:val="18"/>
          <w:szCs w:val="18"/>
        </w:rPr>
      </w:pPr>
      <w:r w:rsidRPr="000B5752">
        <w:rPr>
          <w:sz w:val="18"/>
          <w:szCs w:val="18"/>
        </w:rPr>
        <w:t xml:space="preserve">Introduction to statistical quality control (SQC), </w:t>
      </w:r>
      <w:r w:rsidRPr="000B5752">
        <w:rPr>
          <w:b/>
          <w:sz w:val="18"/>
          <w:szCs w:val="18"/>
        </w:rPr>
        <w:t xml:space="preserve">SQC Categories: </w:t>
      </w:r>
      <w:r w:rsidRPr="000B5752">
        <w:rPr>
          <w:i/>
          <w:sz w:val="18"/>
          <w:szCs w:val="18"/>
        </w:rPr>
        <w:t>Descriptive Statistics</w:t>
      </w:r>
      <w:r w:rsidRPr="000B5752">
        <w:rPr>
          <w:sz w:val="18"/>
          <w:szCs w:val="18"/>
        </w:rPr>
        <w:t xml:space="preserve">: Measure of accuracy, Measure of precision, shape of data distribution, Quality control tools: Pareto analysis, Cause-effect diagram, Stratification, Check Sheets, Histogram, and Scatter diagram; </w:t>
      </w:r>
      <w:r w:rsidRPr="000B5752">
        <w:rPr>
          <w:i/>
          <w:sz w:val="18"/>
          <w:szCs w:val="18"/>
        </w:rPr>
        <w:t>Statistical Process Control:</w:t>
      </w:r>
      <w:r w:rsidRPr="000B5752">
        <w:rPr>
          <w:sz w:val="18"/>
          <w:szCs w:val="18"/>
        </w:rPr>
        <w:t xml:space="preserve"> Process control, Salient features of process control, Sources of variations, Theory behind process control, Process Control Chart: Introduction, Basic components, Use, Basic procedure, Interpretation of control chart, Errors in making inference from control chart and its effect, Control Charts: General model, Effect of control limits on errors in inference making, Suggested number of data points, Sample size and its effect on control limit, Control Charts for Variables: Introduction, Control charts for mean and range, Control charts for mean and standard deviation, Control Charts for Attribute: Control charts for fraction nonconforming, Control charts for nonconformities, Some Special Charts: Moving range chart, Exponentially weighted moving average chart, Cumulative sum charts for process mean and variability, Process Capability Analysis: Process variability, Natural tolerance, Specification, Process capability, Specification-Process capability relationships, Process capability Indices and their interpretations;  Factorial Experiments for Process Design: Basics, Guidelines for designing an experiment, The 2K factorial design; </w:t>
      </w:r>
      <w:r w:rsidRPr="000B5752">
        <w:rPr>
          <w:i/>
          <w:sz w:val="18"/>
          <w:szCs w:val="18"/>
        </w:rPr>
        <w:t>Acceptance Sampling:</w:t>
      </w:r>
      <w:r w:rsidRPr="000B5752">
        <w:rPr>
          <w:sz w:val="18"/>
          <w:szCs w:val="18"/>
        </w:rPr>
        <w:t xml:space="preserve"> Introduction, Advantage and disadvantage of sampling, Producer and customer risks, Operating characteristics (OC) curve: Construction, Effect of sample size and acceptance number on OC curve, Lot-by-lot attribute sampling plan: Single sampling plans, Double sampling plans, Multiple sampling plans, Sequential sampling plan, Characterizing Sampling Plans: Average outgoing quality, Average total inspection, Average sample number; Industrial projects and case studies: statistical process control and acceptance sampling plan.</w:t>
      </w:r>
    </w:p>
    <w:p w14:paraId="717E7796" w14:textId="77777777" w:rsidR="00DE637B" w:rsidRPr="00B51243" w:rsidRDefault="00DE637B" w:rsidP="00DE637B">
      <w:pPr>
        <w:widowControl w:val="0"/>
        <w:autoSpaceDE w:val="0"/>
        <w:autoSpaceDN w:val="0"/>
        <w:adjustRightInd w:val="0"/>
        <w:rPr>
          <w:sz w:val="8"/>
          <w:szCs w:val="8"/>
        </w:rPr>
      </w:pPr>
    </w:p>
    <w:p w14:paraId="1BBEA8E2" w14:textId="77777777" w:rsidR="00DE637B" w:rsidRPr="000B5752" w:rsidRDefault="00DE637B" w:rsidP="00DE637B">
      <w:pPr>
        <w:widowControl w:val="0"/>
        <w:overflowPunct w:val="0"/>
        <w:autoSpaceDE w:val="0"/>
        <w:autoSpaceDN w:val="0"/>
        <w:adjustRightInd w:val="0"/>
        <w:ind w:right="100"/>
        <w:jc w:val="both"/>
        <w:rPr>
          <w:sz w:val="18"/>
          <w:szCs w:val="18"/>
        </w:rPr>
      </w:pPr>
      <w:r w:rsidRPr="000B5752">
        <w:rPr>
          <w:sz w:val="18"/>
          <w:szCs w:val="18"/>
        </w:rPr>
        <w:t xml:space="preserve">This course includes technical presentation, assignments and group study. </w:t>
      </w:r>
    </w:p>
    <w:p w14:paraId="7C61B572" w14:textId="77777777" w:rsidR="00DE637B" w:rsidRPr="000B5752" w:rsidRDefault="00DE637B" w:rsidP="00DE637B">
      <w:pPr>
        <w:widowControl w:val="0"/>
        <w:autoSpaceDE w:val="0"/>
        <w:autoSpaceDN w:val="0"/>
        <w:adjustRightInd w:val="0"/>
        <w:rPr>
          <w:sz w:val="18"/>
          <w:szCs w:val="18"/>
        </w:rPr>
      </w:pPr>
    </w:p>
    <w:p w14:paraId="4B7AE454" w14:textId="77777777" w:rsidR="00DE637B" w:rsidRPr="00634503" w:rsidRDefault="00DE637B" w:rsidP="00DE637B">
      <w:pPr>
        <w:widowControl w:val="0"/>
        <w:autoSpaceDE w:val="0"/>
        <w:autoSpaceDN w:val="0"/>
        <w:adjustRightInd w:val="0"/>
        <w:rPr>
          <w:iCs/>
          <w:sz w:val="18"/>
          <w:szCs w:val="18"/>
        </w:rPr>
      </w:pPr>
      <w:r w:rsidRPr="00634503">
        <w:rPr>
          <w:bCs/>
          <w:caps/>
          <w:sz w:val="18"/>
          <w:szCs w:val="18"/>
        </w:rPr>
        <w:t>IPE 5305 (</w:t>
      </w:r>
      <w:r w:rsidRPr="00634503">
        <w:rPr>
          <w:iCs/>
          <w:sz w:val="18"/>
          <w:szCs w:val="18"/>
        </w:rPr>
        <w:t>3.0 credits)</w:t>
      </w:r>
    </w:p>
    <w:p w14:paraId="4496458E" w14:textId="77777777" w:rsidR="00DE637B" w:rsidRPr="00634503" w:rsidRDefault="00DE637B" w:rsidP="00DE637B">
      <w:pPr>
        <w:widowControl w:val="0"/>
        <w:autoSpaceDE w:val="0"/>
        <w:autoSpaceDN w:val="0"/>
        <w:adjustRightInd w:val="0"/>
        <w:rPr>
          <w:bCs/>
          <w:caps/>
          <w:sz w:val="18"/>
          <w:szCs w:val="18"/>
        </w:rPr>
      </w:pPr>
      <w:r w:rsidRPr="00634503">
        <w:rPr>
          <w:bCs/>
          <w:caps/>
          <w:sz w:val="18"/>
          <w:szCs w:val="18"/>
        </w:rPr>
        <w:t>SUPPLY CHAIN MANAGEMENT</w:t>
      </w:r>
    </w:p>
    <w:p w14:paraId="53F726A9" w14:textId="77777777" w:rsidR="00DE637B" w:rsidRPr="00634503" w:rsidRDefault="00DE637B" w:rsidP="00DE637B">
      <w:pPr>
        <w:widowControl w:val="0"/>
        <w:overflowPunct w:val="0"/>
        <w:autoSpaceDE w:val="0"/>
        <w:autoSpaceDN w:val="0"/>
        <w:adjustRightInd w:val="0"/>
        <w:jc w:val="both"/>
        <w:rPr>
          <w:sz w:val="18"/>
          <w:szCs w:val="18"/>
        </w:rPr>
      </w:pPr>
    </w:p>
    <w:p w14:paraId="4B930593" w14:textId="77777777" w:rsidR="00DE637B" w:rsidRPr="00634503" w:rsidRDefault="00DE637B" w:rsidP="00DE637B">
      <w:pPr>
        <w:widowControl w:val="0"/>
        <w:overflowPunct w:val="0"/>
        <w:autoSpaceDE w:val="0"/>
        <w:autoSpaceDN w:val="0"/>
        <w:adjustRightInd w:val="0"/>
        <w:jc w:val="both"/>
        <w:rPr>
          <w:sz w:val="18"/>
          <w:szCs w:val="18"/>
        </w:rPr>
      </w:pPr>
      <w:r w:rsidRPr="00634503">
        <w:rPr>
          <w:b/>
          <w:sz w:val="18"/>
          <w:szCs w:val="18"/>
        </w:rPr>
        <w:t>Understanding the Supply Chain:</w:t>
      </w:r>
      <w:r w:rsidRPr="00634503">
        <w:rPr>
          <w:sz w:val="18"/>
          <w:szCs w:val="18"/>
        </w:rPr>
        <w:t xml:space="preserve"> What it is, the decision phases, importance, advantages, examples; </w:t>
      </w:r>
      <w:r w:rsidRPr="00634503">
        <w:rPr>
          <w:b/>
          <w:sz w:val="18"/>
          <w:szCs w:val="18"/>
        </w:rPr>
        <w:t xml:space="preserve">Supply Chain Drivers and Obstacles: </w:t>
      </w:r>
      <w:r w:rsidRPr="00634503">
        <w:rPr>
          <w:sz w:val="18"/>
          <w:szCs w:val="18"/>
        </w:rPr>
        <w:t xml:space="preserve">Inventory, Transportation, Facilities and Information; Transportation in a Supply Chain: role, factors, design options and trade-offs. </w:t>
      </w:r>
      <w:r w:rsidRPr="00634503">
        <w:rPr>
          <w:b/>
          <w:sz w:val="18"/>
          <w:szCs w:val="18"/>
        </w:rPr>
        <w:t>Information Technology in a Supply Chain:</w:t>
      </w:r>
      <w:r w:rsidRPr="00634503">
        <w:rPr>
          <w:sz w:val="18"/>
          <w:szCs w:val="18"/>
        </w:rPr>
        <w:t xml:space="preserve"> role, importance, use, IT as the information enabler, example in practice; Coordination in a Supply Chain: The Bullwhip Effect, effects on performance, the obstacles and the remedies, Partnerships and Trust within a supply chain. </w:t>
      </w:r>
      <w:r w:rsidRPr="00634503">
        <w:rPr>
          <w:b/>
          <w:sz w:val="18"/>
          <w:szCs w:val="18"/>
        </w:rPr>
        <w:t>Strategic Lead Time Management:</w:t>
      </w:r>
      <w:r w:rsidRPr="00634503">
        <w:rPr>
          <w:sz w:val="18"/>
          <w:szCs w:val="18"/>
        </w:rPr>
        <w:t xml:space="preserve"> time based competition, time based process mapping, logistics pipeline management. Lean thinking, </w:t>
      </w:r>
      <w:r w:rsidRPr="00634503">
        <w:rPr>
          <w:b/>
          <w:sz w:val="18"/>
          <w:szCs w:val="18"/>
        </w:rPr>
        <w:t>JIT and Quick Response Logistics:</w:t>
      </w:r>
      <w:r w:rsidRPr="00634503">
        <w:rPr>
          <w:sz w:val="18"/>
          <w:szCs w:val="18"/>
        </w:rPr>
        <w:t xml:space="preserve"> The </w:t>
      </w:r>
      <w:r w:rsidRPr="00634503">
        <w:rPr>
          <w:sz w:val="18"/>
          <w:szCs w:val="18"/>
        </w:rPr>
        <w:lastRenderedPageBreak/>
        <w:t xml:space="preserve">philosophy, logistics implication, Vendor Managed Inventory; Agility and Agile Supply Chain: the concept of market winner and market qualifier, How to combine lean and agile mindsets (pareto curve, decoupling point), </w:t>
      </w:r>
      <w:r w:rsidRPr="00634503">
        <w:rPr>
          <w:b/>
          <w:sz w:val="18"/>
          <w:szCs w:val="18"/>
        </w:rPr>
        <w:t>Managing the Global Pipeline:</w:t>
      </w:r>
      <w:r w:rsidRPr="00634503">
        <w:rPr>
          <w:sz w:val="18"/>
          <w:szCs w:val="18"/>
        </w:rPr>
        <w:t xml:space="preserve"> The tradeoffs among the logistics costs, concepts of Centralization, Focused Factories and Postponement. </w:t>
      </w:r>
      <w:r w:rsidRPr="00634503">
        <w:rPr>
          <w:b/>
          <w:sz w:val="18"/>
          <w:szCs w:val="18"/>
        </w:rPr>
        <w:t>Procurement:</w:t>
      </w:r>
      <w:r w:rsidRPr="00634503">
        <w:rPr>
          <w:sz w:val="18"/>
          <w:szCs w:val="18"/>
        </w:rPr>
        <w:t xml:space="preserve"> role and importance, make/buy decision and outsourcing, the process of purchasing, no. of suppliers and supplier base reduction, buyer-supplier portfolio, JIT purchasing and its risks &amp; advantages.</w:t>
      </w:r>
    </w:p>
    <w:p w14:paraId="6249AC9F" w14:textId="77777777" w:rsidR="00DE637B" w:rsidRPr="00B51243" w:rsidRDefault="00DE637B" w:rsidP="00DE637B">
      <w:pPr>
        <w:widowControl w:val="0"/>
        <w:overflowPunct w:val="0"/>
        <w:autoSpaceDE w:val="0"/>
        <w:autoSpaceDN w:val="0"/>
        <w:adjustRightInd w:val="0"/>
        <w:jc w:val="both"/>
        <w:rPr>
          <w:sz w:val="8"/>
          <w:szCs w:val="8"/>
        </w:rPr>
      </w:pPr>
    </w:p>
    <w:p w14:paraId="3F702FE5" w14:textId="77777777" w:rsidR="00DE637B" w:rsidRPr="00634503" w:rsidRDefault="00DE637B" w:rsidP="00DE637B">
      <w:pPr>
        <w:widowControl w:val="0"/>
        <w:overflowPunct w:val="0"/>
        <w:autoSpaceDE w:val="0"/>
        <w:autoSpaceDN w:val="0"/>
        <w:adjustRightInd w:val="0"/>
        <w:ind w:right="100"/>
        <w:jc w:val="both"/>
        <w:rPr>
          <w:sz w:val="18"/>
          <w:szCs w:val="18"/>
        </w:rPr>
      </w:pPr>
      <w:r w:rsidRPr="00634503">
        <w:rPr>
          <w:sz w:val="18"/>
          <w:szCs w:val="18"/>
        </w:rPr>
        <w:t xml:space="preserve">This course includes technical presentation, assignments and group study. </w:t>
      </w:r>
    </w:p>
    <w:p w14:paraId="4DEA3FC1" w14:textId="77777777" w:rsidR="00DE637B" w:rsidRDefault="00DE637B" w:rsidP="00DE637B">
      <w:pPr>
        <w:widowControl w:val="0"/>
        <w:autoSpaceDE w:val="0"/>
        <w:autoSpaceDN w:val="0"/>
        <w:adjustRightInd w:val="0"/>
        <w:rPr>
          <w:bCs/>
          <w:caps/>
          <w:sz w:val="18"/>
          <w:szCs w:val="18"/>
        </w:rPr>
      </w:pPr>
    </w:p>
    <w:p w14:paraId="2E9CA79B" w14:textId="77777777" w:rsidR="00DE637B" w:rsidRPr="000B5752" w:rsidRDefault="00DE637B" w:rsidP="00DE637B">
      <w:pPr>
        <w:widowControl w:val="0"/>
        <w:autoSpaceDE w:val="0"/>
        <w:autoSpaceDN w:val="0"/>
        <w:adjustRightInd w:val="0"/>
        <w:rPr>
          <w:sz w:val="18"/>
          <w:szCs w:val="18"/>
        </w:rPr>
      </w:pPr>
    </w:p>
    <w:p w14:paraId="4AD6ACA4" w14:textId="77777777" w:rsidR="00DE637B" w:rsidRPr="004C147F" w:rsidRDefault="00DE637B" w:rsidP="00DE637B">
      <w:pPr>
        <w:widowControl w:val="0"/>
        <w:autoSpaceDE w:val="0"/>
        <w:autoSpaceDN w:val="0"/>
        <w:adjustRightInd w:val="0"/>
        <w:rPr>
          <w:bCs/>
          <w:caps/>
          <w:sz w:val="18"/>
          <w:szCs w:val="18"/>
        </w:rPr>
      </w:pPr>
      <w:r w:rsidRPr="004C147F">
        <w:rPr>
          <w:bCs/>
          <w:caps/>
          <w:sz w:val="18"/>
          <w:szCs w:val="18"/>
        </w:rPr>
        <w:t>IPE 5313  (</w:t>
      </w:r>
      <w:r w:rsidRPr="004C147F">
        <w:rPr>
          <w:sz w:val="18"/>
          <w:szCs w:val="18"/>
        </w:rPr>
        <w:t>3.00 Credits)</w:t>
      </w:r>
    </w:p>
    <w:p w14:paraId="28A9E66C" w14:textId="77777777" w:rsidR="00DE637B" w:rsidRPr="004C147F" w:rsidRDefault="00DE637B" w:rsidP="00DE637B">
      <w:pPr>
        <w:widowControl w:val="0"/>
        <w:autoSpaceDE w:val="0"/>
        <w:autoSpaceDN w:val="0"/>
        <w:adjustRightInd w:val="0"/>
        <w:rPr>
          <w:bCs/>
          <w:caps/>
          <w:sz w:val="18"/>
          <w:szCs w:val="18"/>
        </w:rPr>
      </w:pPr>
      <w:r w:rsidRPr="004C147F">
        <w:rPr>
          <w:bCs/>
          <w:caps/>
          <w:sz w:val="18"/>
          <w:szCs w:val="18"/>
        </w:rPr>
        <w:t xml:space="preserve">COMPUTING BASED DECISION SYSTEMS </w:t>
      </w:r>
    </w:p>
    <w:p w14:paraId="18F984B8" w14:textId="77777777" w:rsidR="00DE637B" w:rsidRPr="000B5752" w:rsidRDefault="00DE637B" w:rsidP="00DE637B">
      <w:pPr>
        <w:widowControl w:val="0"/>
        <w:autoSpaceDE w:val="0"/>
        <w:autoSpaceDN w:val="0"/>
        <w:adjustRightInd w:val="0"/>
        <w:rPr>
          <w:sz w:val="18"/>
          <w:szCs w:val="18"/>
        </w:rPr>
      </w:pPr>
    </w:p>
    <w:p w14:paraId="37654543" w14:textId="77777777" w:rsidR="00DE637B" w:rsidRPr="000B5752" w:rsidRDefault="00DE637B" w:rsidP="00DE637B">
      <w:pPr>
        <w:pStyle w:val="NormalWeb"/>
        <w:shd w:val="clear" w:color="auto" w:fill="FFFFFF"/>
        <w:spacing w:before="0" w:beforeAutospacing="0" w:after="0" w:afterAutospacing="0"/>
        <w:jc w:val="both"/>
        <w:textAlignment w:val="baseline"/>
        <w:rPr>
          <w:sz w:val="18"/>
          <w:szCs w:val="18"/>
        </w:rPr>
      </w:pPr>
      <w:r w:rsidRPr="000B5752">
        <w:rPr>
          <w:sz w:val="18"/>
          <w:szCs w:val="18"/>
        </w:rPr>
        <w:t>This module is concerned with the use of computer-based systems to enhance the effectiveness of decision-making and other problem-solving activities faced by individuals as well as industrial and business organizations. It aims at providing practicing engineers and managers with the foundations and methodologies for building computer-based systems, such as decision-support systems and knowledge-based systems for solving complex recurring problems across a broad range of domains such as industrial, business, military, and medical. Topics covered include decision-support systems, knowledge-based systems, uncertain reasoning, and intelligent decision systems.</w:t>
      </w:r>
    </w:p>
    <w:p w14:paraId="431EDA94" w14:textId="77777777" w:rsidR="00DE637B" w:rsidRPr="000B5752" w:rsidRDefault="00DE637B" w:rsidP="00DE637B">
      <w:pPr>
        <w:widowControl w:val="0"/>
        <w:autoSpaceDE w:val="0"/>
        <w:autoSpaceDN w:val="0"/>
        <w:adjustRightInd w:val="0"/>
        <w:rPr>
          <w:color w:val="FF0000"/>
          <w:sz w:val="18"/>
          <w:szCs w:val="18"/>
        </w:rPr>
      </w:pPr>
    </w:p>
    <w:p w14:paraId="11B4454C" w14:textId="77777777" w:rsidR="00DE637B" w:rsidRPr="00DE3033" w:rsidRDefault="00DE637B" w:rsidP="00DE637B">
      <w:pPr>
        <w:widowControl w:val="0"/>
        <w:overflowPunct w:val="0"/>
        <w:autoSpaceDE w:val="0"/>
        <w:autoSpaceDN w:val="0"/>
        <w:adjustRightInd w:val="0"/>
        <w:jc w:val="both"/>
        <w:rPr>
          <w:sz w:val="18"/>
          <w:szCs w:val="18"/>
        </w:rPr>
      </w:pPr>
      <w:r w:rsidRPr="00DE3033">
        <w:rPr>
          <w:bCs/>
          <w:caps/>
          <w:sz w:val="18"/>
          <w:szCs w:val="18"/>
        </w:rPr>
        <w:t>IPE 5315 (</w:t>
      </w:r>
      <w:r w:rsidRPr="00DE3033">
        <w:rPr>
          <w:sz w:val="18"/>
          <w:szCs w:val="18"/>
        </w:rPr>
        <w:t>3.00 Credits</w:t>
      </w:r>
      <w:r w:rsidRPr="00DE3033">
        <w:rPr>
          <w:bCs/>
          <w:caps/>
          <w:sz w:val="18"/>
          <w:szCs w:val="18"/>
        </w:rPr>
        <w:t xml:space="preserve">)   </w:t>
      </w:r>
    </w:p>
    <w:p w14:paraId="4BD32CCE" w14:textId="77777777" w:rsidR="00DE637B" w:rsidRPr="00DE3033" w:rsidRDefault="00DE637B" w:rsidP="00DE637B">
      <w:pPr>
        <w:widowControl w:val="0"/>
        <w:autoSpaceDE w:val="0"/>
        <w:autoSpaceDN w:val="0"/>
        <w:adjustRightInd w:val="0"/>
        <w:rPr>
          <w:bCs/>
          <w:caps/>
          <w:sz w:val="18"/>
          <w:szCs w:val="18"/>
        </w:rPr>
      </w:pPr>
      <w:r w:rsidRPr="00DE3033">
        <w:rPr>
          <w:bCs/>
          <w:caps/>
          <w:sz w:val="18"/>
          <w:szCs w:val="18"/>
        </w:rPr>
        <w:t xml:space="preserve">behavioral system engineering </w:t>
      </w:r>
    </w:p>
    <w:p w14:paraId="7F6ABD83" w14:textId="77777777" w:rsidR="00DE637B" w:rsidRPr="00DE3033" w:rsidRDefault="00DE637B" w:rsidP="00DE637B">
      <w:pPr>
        <w:widowControl w:val="0"/>
        <w:autoSpaceDE w:val="0"/>
        <w:autoSpaceDN w:val="0"/>
        <w:adjustRightInd w:val="0"/>
        <w:jc w:val="both"/>
        <w:rPr>
          <w:sz w:val="18"/>
          <w:szCs w:val="18"/>
        </w:rPr>
      </w:pPr>
    </w:p>
    <w:p w14:paraId="3CF55342" w14:textId="77777777" w:rsidR="00DE637B" w:rsidRPr="000B5752" w:rsidRDefault="00DE637B" w:rsidP="00DE637B">
      <w:pPr>
        <w:widowControl w:val="0"/>
        <w:autoSpaceDE w:val="0"/>
        <w:autoSpaceDN w:val="0"/>
        <w:adjustRightInd w:val="0"/>
        <w:jc w:val="both"/>
        <w:rPr>
          <w:sz w:val="18"/>
          <w:szCs w:val="18"/>
        </w:rPr>
      </w:pPr>
      <w:r w:rsidRPr="000B5752">
        <w:rPr>
          <w:sz w:val="18"/>
          <w:szCs w:val="18"/>
        </w:rPr>
        <w:t xml:space="preserve">Nature and Scope of organizational behavior- Personality, Learning and Perceptions; Values, Attitudes and Believes;  motivation, Group dynamics, inter-group and intra-group communications, group decisions making process; power politics and conflict; process of resolving conflicts, theories of leadership; elements of organizational culture; organizational changes and development, technique for dealing with resistance to change. </w:t>
      </w:r>
    </w:p>
    <w:p w14:paraId="2A87F0CE" w14:textId="77777777" w:rsidR="00DE637B" w:rsidRPr="00B51243" w:rsidRDefault="00DE637B" w:rsidP="00DE637B">
      <w:pPr>
        <w:widowControl w:val="0"/>
        <w:autoSpaceDE w:val="0"/>
        <w:autoSpaceDN w:val="0"/>
        <w:adjustRightInd w:val="0"/>
        <w:jc w:val="both"/>
        <w:rPr>
          <w:sz w:val="10"/>
          <w:szCs w:val="10"/>
        </w:rPr>
      </w:pPr>
    </w:p>
    <w:p w14:paraId="3C2DE2E8" w14:textId="77777777" w:rsidR="00DE637B" w:rsidRPr="000B5752" w:rsidRDefault="00DE637B" w:rsidP="00DE637B">
      <w:pPr>
        <w:widowControl w:val="0"/>
        <w:overflowPunct w:val="0"/>
        <w:autoSpaceDE w:val="0"/>
        <w:autoSpaceDN w:val="0"/>
        <w:adjustRightInd w:val="0"/>
        <w:ind w:right="100"/>
        <w:jc w:val="both"/>
        <w:rPr>
          <w:sz w:val="18"/>
          <w:szCs w:val="18"/>
        </w:rPr>
      </w:pPr>
      <w:r w:rsidRPr="000B5752">
        <w:rPr>
          <w:sz w:val="18"/>
          <w:szCs w:val="18"/>
        </w:rPr>
        <w:t xml:space="preserve">This course includes technical presentation, assignments and group study. </w:t>
      </w:r>
    </w:p>
    <w:p w14:paraId="4766B07A" w14:textId="77777777" w:rsidR="00DE637B" w:rsidRDefault="00DE637B" w:rsidP="00DE637B">
      <w:pPr>
        <w:widowControl w:val="0"/>
        <w:autoSpaceDE w:val="0"/>
        <w:autoSpaceDN w:val="0"/>
        <w:adjustRightInd w:val="0"/>
        <w:rPr>
          <w:sz w:val="18"/>
          <w:szCs w:val="18"/>
        </w:rPr>
      </w:pPr>
    </w:p>
    <w:p w14:paraId="498D1C20" w14:textId="77777777" w:rsidR="00DE637B" w:rsidRPr="00634817" w:rsidRDefault="00DE637B" w:rsidP="00DE637B">
      <w:pPr>
        <w:widowControl w:val="0"/>
        <w:overflowPunct w:val="0"/>
        <w:autoSpaceDE w:val="0"/>
        <w:autoSpaceDN w:val="0"/>
        <w:adjustRightInd w:val="0"/>
        <w:jc w:val="both"/>
        <w:rPr>
          <w:sz w:val="18"/>
          <w:szCs w:val="18"/>
        </w:rPr>
      </w:pPr>
      <w:r w:rsidRPr="00634817">
        <w:rPr>
          <w:bCs/>
          <w:caps/>
          <w:sz w:val="18"/>
          <w:szCs w:val="18"/>
        </w:rPr>
        <w:t>IPE 5317  (</w:t>
      </w:r>
      <w:r w:rsidRPr="00634817">
        <w:rPr>
          <w:sz w:val="18"/>
          <w:szCs w:val="18"/>
        </w:rPr>
        <w:t>3.00 Credits)</w:t>
      </w:r>
    </w:p>
    <w:p w14:paraId="457CCF5E" w14:textId="77777777" w:rsidR="00DE637B" w:rsidRPr="00634817" w:rsidRDefault="00DE637B" w:rsidP="00DE637B">
      <w:pPr>
        <w:widowControl w:val="0"/>
        <w:autoSpaceDE w:val="0"/>
        <w:autoSpaceDN w:val="0"/>
        <w:adjustRightInd w:val="0"/>
        <w:rPr>
          <w:bCs/>
          <w:caps/>
          <w:sz w:val="18"/>
          <w:szCs w:val="18"/>
        </w:rPr>
      </w:pPr>
      <w:r w:rsidRPr="00634817">
        <w:rPr>
          <w:bCs/>
          <w:caps/>
          <w:sz w:val="18"/>
          <w:szCs w:val="18"/>
        </w:rPr>
        <w:t xml:space="preserve">Industrial project management </w:t>
      </w:r>
    </w:p>
    <w:p w14:paraId="602C1786" w14:textId="77777777" w:rsidR="00DE637B" w:rsidRPr="000B5752" w:rsidRDefault="00DE637B" w:rsidP="00DE637B">
      <w:pPr>
        <w:widowControl w:val="0"/>
        <w:overflowPunct w:val="0"/>
        <w:autoSpaceDE w:val="0"/>
        <w:autoSpaceDN w:val="0"/>
        <w:adjustRightInd w:val="0"/>
        <w:jc w:val="both"/>
        <w:rPr>
          <w:sz w:val="18"/>
          <w:szCs w:val="18"/>
        </w:rPr>
      </w:pPr>
    </w:p>
    <w:p w14:paraId="168F495F" w14:textId="77777777" w:rsidR="00DE637B" w:rsidRPr="000B5752" w:rsidRDefault="00DE637B" w:rsidP="00DE637B">
      <w:pPr>
        <w:widowControl w:val="0"/>
        <w:autoSpaceDE w:val="0"/>
        <w:autoSpaceDN w:val="0"/>
        <w:adjustRightInd w:val="0"/>
        <w:jc w:val="both"/>
        <w:rPr>
          <w:sz w:val="18"/>
          <w:szCs w:val="18"/>
        </w:rPr>
      </w:pPr>
      <w:r w:rsidRPr="000B5752">
        <w:rPr>
          <w:sz w:val="18"/>
          <w:szCs w:val="18"/>
        </w:rPr>
        <w:t xml:space="preserve">Project identification and selection; Project financing; Project strategies; Project planning, appraisal and implementation, project termination; </w:t>
      </w:r>
      <w:r w:rsidRPr="000B5752">
        <w:rPr>
          <w:i/>
          <w:sz w:val="18"/>
          <w:szCs w:val="18"/>
        </w:rPr>
        <w:t>Project organization:</w:t>
      </w:r>
      <w:r w:rsidRPr="000B5752">
        <w:rPr>
          <w:sz w:val="18"/>
          <w:szCs w:val="18"/>
        </w:rPr>
        <w:t xml:space="preserve"> matrix organization; Project manager; Budgeting; Project scheduling and resource allocation; GANTT chart; Network techniques: PERT/CPM; Information system and project control; Contract negotiation and conflict resolution; Project life cycle costing , Technical and financial evaluation of projects; Application of computer packages, case studies.</w:t>
      </w:r>
    </w:p>
    <w:p w14:paraId="11FE8540" w14:textId="77777777" w:rsidR="00DE637B" w:rsidRPr="00B51243" w:rsidRDefault="00DE637B" w:rsidP="00DE637B">
      <w:pPr>
        <w:widowControl w:val="0"/>
        <w:autoSpaceDE w:val="0"/>
        <w:autoSpaceDN w:val="0"/>
        <w:adjustRightInd w:val="0"/>
        <w:jc w:val="both"/>
        <w:rPr>
          <w:sz w:val="10"/>
          <w:szCs w:val="10"/>
        </w:rPr>
      </w:pPr>
    </w:p>
    <w:p w14:paraId="6C4AA384" w14:textId="77777777" w:rsidR="00DE637B" w:rsidRPr="000B5752" w:rsidRDefault="00DE637B" w:rsidP="00DE637B">
      <w:pPr>
        <w:widowControl w:val="0"/>
        <w:overflowPunct w:val="0"/>
        <w:autoSpaceDE w:val="0"/>
        <w:autoSpaceDN w:val="0"/>
        <w:adjustRightInd w:val="0"/>
        <w:ind w:right="100"/>
        <w:jc w:val="both"/>
        <w:rPr>
          <w:sz w:val="18"/>
          <w:szCs w:val="18"/>
        </w:rPr>
      </w:pPr>
      <w:r w:rsidRPr="000B5752">
        <w:rPr>
          <w:sz w:val="18"/>
          <w:szCs w:val="18"/>
        </w:rPr>
        <w:t xml:space="preserve">This course includes technical presentation, assignments and group study. </w:t>
      </w:r>
    </w:p>
    <w:p w14:paraId="066FF2CC" w14:textId="77777777" w:rsidR="00DE637B" w:rsidRPr="000B5752" w:rsidRDefault="00DE637B" w:rsidP="00DE637B">
      <w:pPr>
        <w:widowControl w:val="0"/>
        <w:autoSpaceDE w:val="0"/>
        <w:autoSpaceDN w:val="0"/>
        <w:adjustRightInd w:val="0"/>
        <w:rPr>
          <w:b/>
          <w:bCs/>
          <w:caps/>
          <w:sz w:val="18"/>
          <w:szCs w:val="18"/>
        </w:rPr>
      </w:pPr>
    </w:p>
    <w:p w14:paraId="0FC228B2" w14:textId="77777777" w:rsidR="00DE637B" w:rsidRPr="000B5752" w:rsidRDefault="00DE637B" w:rsidP="00DE637B">
      <w:pPr>
        <w:widowControl w:val="0"/>
        <w:overflowPunct w:val="0"/>
        <w:autoSpaceDE w:val="0"/>
        <w:autoSpaceDN w:val="0"/>
        <w:adjustRightInd w:val="0"/>
        <w:ind w:right="100"/>
        <w:jc w:val="both"/>
        <w:rPr>
          <w:sz w:val="18"/>
          <w:szCs w:val="18"/>
        </w:rPr>
      </w:pPr>
    </w:p>
    <w:p w14:paraId="269FEB10" w14:textId="77777777" w:rsidR="00DE637B" w:rsidRPr="00907EAF" w:rsidRDefault="00DE637B" w:rsidP="00DE637B">
      <w:pPr>
        <w:widowControl w:val="0"/>
        <w:overflowPunct w:val="0"/>
        <w:autoSpaceDE w:val="0"/>
        <w:autoSpaceDN w:val="0"/>
        <w:adjustRightInd w:val="0"/>
        <w:jc w:val="both"/>
        <w:rPr>
          <w:sz w:val="18"/>
          <w:szCs w:val="18"/>
        </w:rPr>
      </w:pPr>
      <w:r w:rsidRPr="00907EAF">
        <w:rPr>
          <w:bCs/>
          <w:caps/>
          <w:sz w:val="18"/>
          <w:szCs w:val="18"/>
        </w:rPr>
        <w:t>IPE 5900  (</w:t>
      </w:r>
      <w:r w:rsidRPr="00907EAF">
        <w:rPr>
          <w:sz w:val="18"/>
          <w:szCs w:val="18"/>
        </w:rPr>
        <w:t>3.00 Credits)</w:t>
      </w:r>
    </w:p>
    <w:p w14:paraId="600999B4" w14:textId="77777777" w:rsidR="00DE637B" w:rsidRPr="00907EAF" w:rsidRDefault="00DE637B" w:rsidP="00DE637B">
      <w:pPr>
        <w:widowControl w:val="0"/>
        <w:autoSpaceDE w:val="0"/>
        <w:autoSpaceDN w:val="0"/>
        <w:adjustRightInd w:val="0"/>
        <w:rPr>
          <w:bCs/>
          <w:caps/>
          <w:sz w:val="18"/>
          <w:szCs w:val="18"/>
        </w:rPr>
      </w:pPr>
      <w:r w:rsidRPr="00907EAF">
        <w:rPr>
          <w:bCs/>
          <w:caps/>
          <w:sz w:val="18"/>
          <w:szCs w:val="18"/>
        </w:rPr>
        <w:lastRenderedPageBreak/>
        <w:t xml:space="preserve">INDUSTRIAL PROJECT FOR </w:t>
      </w:r>
      <w:r w:rsidRPr="00907EAF">
        <w:rPr>
          <w:bCs/>
          <w:sz w:val="18"/>
          <w:szCs w:val="18"/>
        </w:rPr>
        <w:t>M.Sc.</w:t>
      </w:r>
      <w:r w:rsidRPr="00907EAF">
        <w:rPr>
          <w:bCs/>
          <w:caps/>
          <w:sz w:val="18"/>
          <w:szCs w:val="18"/>
        </w:rPr>
        <w:t xml:space="preserve"> (</w:t>
      </w:r>
      <w:r w:rsidRPr="00907EAF">
        <w:rPr>
          <w:bCs/>
          <w:sz w:val="18"/>
          <w:szCs w:val="18"/>
        </w:rPr>
        <w:t>GENERAL</w:t>
      </w:r>
      <w:r w:rsidRPr="00907EAF">
        <w:rPr>
          <w:bCs/>
          <w:caps/>
          <w:sz w:val="18"/>
          <w:szCs w:val="18"/>
        </w:rPr>
        <w:t>)</w:t>
      </w:r>
    </w:p>
    <w:p w14:paraId="6B5A86DF" w14:textId="77777777" w:rsidR="00DE637B" w:rsidRPr="000B5752" w:rsidRDefault="00DE637B" w:rsidP="00DE637B">
      <w:pPr>
        <w:widowControl w:val="0"/>
        <w:overflowPunct w:val="0"/>
        <w:autoSpaceDE w:val="0"/>
        <w:autoSpaceDN w:val="0"/>
        <w:adjustRightInd w:val="0"/>
        <w:jc w:val="both"/>
        <w:rPr>
          <w:sz w:val="18"/>
          <w:szCs w:val="18"/>
        </w:rPr>
      </w:pPr>
    </w:p>
    <w:p w14:paraId="0AF51C37" w14:textId="77777777" w:rsidR="00DE637B" w:rsidRDefault="00DE637B" w:rsidP="00DE637B">
      <w:pPr>
        <w:widowControl w:val="0"/>
        <w:overflowPunct w:val="0"/>
        <w:autoSpaceDE w:val="0"/>
        <w:autoSpaceDN w:val="0"/>
        <w:adjustRightInd w:val="0"/>
        <w:jc w:val="both"/>
        <w:rPr>
          <w:sz w:val="18"/>
          <w:szCs w:val="18"/>
        </w:rPr>
      </w:pPr>
      <w:r w:rsidRPr="000B5752">
        <w:rPr>
          <w:sz w:val="18"/>
          <w:szCs w:val="18"/>
        </w:rPr>
        <w:t>In this course, students are required to undertake an industrial project. The objective is to provide an opportunity to develop initiative, self-reliance, creative ability and engineering judgment. The results must be submitted in a comprehensive report with appropriate drawing, bibliography etc. along with the products if any. Use of locally available materials in manufacturing and feasibility study of local industrial units will be emphasized.</w:t>
      </w:r>
    </w:p>
    <w:p w14:paraId="78481F8D" w14:textId="77777777" w:rsidR="00DE637B" w:rsidRPr="000B5752" w:rsidRDefault="00DE637B" w:rsidP="00DE637B">
      <w:pPr>
        <w:rPr>
          <w:bCs/>
          <w:color w:val="000000"/>
          <w:sz w:val="18"/>
          <w:szCs w:val="18"/>
        </w:rPr>
      </w:pPr>
    </w:p>
    <w:p w14:paraId="01EF5F8F" w14:textId="77777777" w:rsidR="00DE637B" w:rsidRPr="00B51243" w:rsidRDefault="00DE637B" w:rsidP="00DE637B">
      <w:pPr>
        <w:widowControl w:val="0"/>
        <w:autoSpaceDE w:val="0"/>
        <w:autoSpaceDN w:val="0"/>
        <w:adjustRightInd w:val="0"/>
        <w:jc w:val="center"/>
        <w:rPr>
          <w:b/>
          <w:bCs/>
          <w:sz w:val="20"/>
          <w:szCs w:val="20"/>
        </w:rPr>
      </w:pPr>
      <w:r w:rsidRPr="00B51243">
        <w:rPr>
          <w:b/>
          <w:bCs/>
          <w:sz w:val="20"/>
          <w:szCs w:val="20"/>
        </w:rPr>
        <w:t>THIRD SEMESTER</w:t>
      </w:r>
    </w:p>
    <w:p w14:paraId="5731A3D3" w14:textId="77777777" w:rsidR="00DE637B" w:rsidRPr="000B5752" w:rsidRDefault="00DE637B" w:rsidP="00DE637B">
      <w:pPr>
        <w:widowControl w:val="0"/>
        <w:autoSpaceDE w:val="0"/>
        <w:autoSpaceDN w:val="0"/>
        <w:adjustRightInd w:val="0"/>
        <w:jc w:val="both"/>
        <w:rPr>
          <w:sz w:val="18"/>
          <w:szCs w:val="18"/>
        </w:rPr>
      </w:pPr>
    </w:p>
    <w:p w14:paraId="2666BC4F" w14:textId="77777777" w:rsidR="00DE637B" w:rsidRPr="00DA4779" w:rsidRDefault="00DE637B" w:rsidP="00DE637B">
      <w:pPr>
        <w:widowControl w:val="0"/>
        <w:overflowPunct w:val="0"/>
        <w:autoSpaceDE w:val="0"/>
        <w:autoSpaceDN w:val="0"/>
        <w:adjustRightInd w:val="0"/>
        <w:jc w:val="both"/>
        <w:rPr>
          <w:sz w:val="18"/>
          <w:szCs w:val="18"/>
        </w:rPr>
      </w:pPr>
      <w:r w:rsidRPr="00DA4779">
        <w:rPr>
          <w:bCs/>
          <w:caps/>
          <w:sz w:val="18"/>
          <w:szCs w:val="18"/>
        </w:rPr>
        <w:t>IPE 6301  (</w:t>
      </w:r>
      <w:r w:rsidRPr="00DA4779">
        <w:rPr>
          <w:sz w:val="18"/>
          <w:szCs w:val="18"/>
        </w:rPr>
        <w:t>3.00 Credits)</w:t>
      </w:r>
    </w:p>
    <w:p w14:paraId="4E52E755" w14:textId="77777777" w:rsidR="00DE637B" w:rsidRPr="00DA4779" w:rsidRDefault="00DE637B" w:rsidP="00DE637B">
      <w:pPr>
        <w:widowControl w:val="0"/>
        <w:autoSpaceDE w:val="0"/>
        <w:autoSpaceDN w:val="0"/>
        <w:adjustRightInd w:val="0"/>
        <w:rPr>
          <w:bCs/>
          <w:caps/>
          <w:sz w:val="18"/>
          <w:szCs w:val="18"/>
        </w:rPr>
      </w:pPr>
      <w:r w:rsidRPr="00DA4779">
        <w:rPr>
          <w:bCs/>
          <w:caps/>
          <w:sz w:val="18"/>
          <w:szCs w:val="18"/>
        </w:rPr>
        <w:t>applied forecasting methods</w:t>
      </w:r>
    </w:p>
    <w:p w14:paraId="5D819067" w14:textId="77777777" w:rsidR="00DE637B" w:rsidRPr="00DA4779" w:rsidRDefault="00DE637B" w:rsidP="00DE637B">
      <w:pPr>
        <w:widowControl w:val="0"/>
        <w:autoSpaceDE w:val="0"/>
        <w:autoSpaceDN w:val="0"/>
        <w:adjustRightInd w:val="0"/>
        <w:jc w:val="both"/>
        <w:rPr>
          <w:sz w:val="18"/>
          <w:szCs w:val="18"/>
        </w:rPr>
      </w:pPr>
    </w:p>
    <w:p w14:paraId="4E8DA82B" w14:textId="77777777" w:rsidR="00DE637B" w:rsidRPr="000B5752" w:rsidRDefault="00DE637B" w:rsidP="00DE637B">
      <w:pPr>
        <w:widowControl w:val="0"/>
        <w:autoSpaceDE w:val="0"/>
        <w:autoSpaceDN w:val="0"/>
        <w:adjustRightInd w:val="0"/>
        <w:jc w:val="both"/>
        <w:rPr>
          <w:sz w:val="18"/>
          <w:szCs w:val="18"/>
        </w:rPr>
      </w:pPr>
      <w:r w:rsidRPr="000B5752">
        <w:rPr>
          <w:sz w:val="18"/>
          <w:szCs w:val="18"/>
        </w:rPr>
        <w:t>Principle of model building, Advanced regression analysis, Forecasting error analysis, Smoothing and moving average models, Box-Jenkins methodologies, Application of statistical package, Four case studies.</w:t>
      </w:r>
    </w:p>
    <w:p w14:paraId="2B7950EA" w14:textId="77777777" w:rsidR="00DE637B" w:rsidRPr="00B51243" w:rsidRDefault="00DE637B" w:rsidP="00DE637B">
      <w:pPr>
        <w:widowControl w:val="0"/>
        <w:autoSpaceDE w:val="0"/>
        <w:autoSpaceDN w:val="0"/>
        <w:adjustRightInd w:val="0"/>
        <w:jc w:val="both"/>
        <w:rPr>
          <w:sz w:val="10"/>
          <w:szCs w:val="10"/>
        </w:rPr>
      </w:pPr>
    </w:p>
    <w:p w14:paraId="6821EBEF" w14:textId="77777777" w:rsidR="00DE637B" w:rsidRDefault="00DE637B" w:rsidP="00DE637B">
      <w:pPr>
        <w:widowControl w:val="0"/>
        <w:overflowPunct w:val="0"/>
        <w:autoSpaceDE w:val="0"/>
        <w:autoSpaceDN w:val="0"/>
        <w:adjustRightInd w:val="0"/>
        <w:ind w:right="100"/>
        <w:jc w:val="both"/>
        <w:rPr>
          <w:sz w:val="18"/>
          <w:szCs w:val="18"/>
        </w:rPr>
      </w:pPr>
      <w:r w:rsidRPr="000B5752">
        <w:rPr>
          <w:sz w:val="18"/>
          <w:szCs w:val="18"/>
        </w:rPr>
        <w:t xml:space="preserve">This course includes technical presentation, assignments and group study. </w:t>
      </w:r>
    </w:p>
    <w:p w14:paraId="7865223D" w14:textId="77777777" w:rsidR="00DE637B" w:rsidRDefault="00DE637B" w:rsidP="00DE637B">
      <w:pPr>
        <w:widowControl w:val="0"/>
        <w:overflowPunct w:val="0"/>
        <w:autoSpaceDE w:val="0"/>
        <w:autoSpaceDN w:val="0"/>
        <w:adjustRightInd w:val="0"/>
        <w:ind w:right="100"/>
        <w:jc w:val="both"/>
        <w:rPr>
          <w:sz w:val="18"/>
          <w:szCs w:val="18"/>
        </w:rPr>
      </w:pPr>
    </w:p>
    <w:p w14:paraId="5ADF6602" w14:textId="77777777" w:rsidR="00DE637B" w:rsidRPr="00D93CBB" w:rsidRDefault="00DE637B" w:rsidP="00DE637B">
      <w:pPr>
        <w:widowControl w:val="0"/>
        <w:autoSpaceDE w:val="0"/>
        <w:autoSpaceDN w:val="0"/>
        <w:adjustRightInd w:val="0"/>
        <w:rPr>
          <w:bCs/>
          <w:caps/>
          <w:sz w:val="18"/>
          <w:szCs w:val="18"/>
        </w:rPr>
      </w:pPr>
      <w:r w:rsidRPr="00D93CBB">
        <w:rPr>
          <w:bCs/>
          <w:caps/>
          <w:sz w:val="18"/>
          <w:szCs w:val="18"/>
        </w:rPr>
        <w:t>IP</w:t>
      </w:r>
      <w:r>
        <w:rPr>
          <w:bCs/>
          <w:caps/>
          <w:sz w:val="18"/>
          <w:szCs w:val="18"/>
        </w:rPr>
        <w:t>E 6</w:t>
      </w:r>
      <w:r w:rsidRPr="00D93CBB">
        <w:rPr>
          <w:bCs/>
          <w:caps/>
          <w:sz w:val="18"/>
          <w:szCs w:val="18"/>
        </w:rPr>
        <w:t>311  (</w:t>
      </w:r>
      <w:r w:rsidRPr="00D93CBB">
        <w:rPr>
          <w:sz w:val="18"/>
          <w:szCs w:val="18"/>
        </w:rPr>
        <w:t>3.00 Credits)</w:t>
      </w:r>
      <w:r w:rsidRPr="00D93CBB">
        <w:rPr>
          <w:bCs/>
          <w:caps/>
          <w:sz w:val="18"/>
          <w:szCs w:val="18"/>
        </w:rPr>
        <w:t xml:space="preserve"> </w:t>
      </w:r>
    </w:p>
    <w:p w14:paraId="475951A3" w14:textId="77777777" w:rsidR="00DE637B" w:rsidRPr="00D93CBB" w:rsidRDefault="00DE637B" w:rsidP="00DE637B">
      <w:pPr>
        <w:widowControl w:val="0"/>
        <w:autoSpaceDE w:val="0"/>
        <w:autoSpaceDN w:val="0"/>
        <w:adjustRightInd w:val="0"/>
        <w:rPr>
          <w:bCs/>
          <w:caps/>
          <w:sz w:val="18"/>
          <w:szCs w:val="18"/>
        </w:rPr>
      </w:pPr>
      <w:r w:rsidRPr="00D93CBB">
        <w:rPr>
          <w:bCs/>
          <w:caps/>
          <w:sz w:val="18"/>
          <w:szCs w:val="18"/>
        </w:rPr>
        <w:t xml:space="preserve">Modern Marketing Management </w:t>
      </w:r>
    </w:p>
    <w:p w14:paraId="489DBE2B" w14:textId="77777777" w:rsidR="00DE637B" w:rsidRPr="000B5752" w:rsidRDefault="00DE637B" w:rsidP="00DE637B">
      <w:pPr>
        <w:widowControl w:val="0"/>
        <w:overflowPunct w:val="0"/>
        <w:autoSpaceDE w:val="0"/>
        <w:autoSpaceDN w:val="0"/>
        <w:adjustRightInd w:val="0"/>
        <w:jc w:val="both"/>
        <w:rPr>
          <w:sz w:val="18"/>
          <w:szCs w:val="18"/>
        </w:rPr>
      </w:pPr>
    </w:p>
    <w:p w14:paraId="66955D4C" w14:textId="77777777" w:rsidR="00DE637B" w:rsidRPr="000B5752" w:rsidRDefault="00DE637B" w:rsidP="00DE637B">
      <w:pPr>
        <w:pStyle w:val="NormalWeb"/>
        <w:shd w:val="clear" w:color="auto" w:fill="FFFFFF"/>
        <w:spacing w:before="0" w:beforeAutospacing="0" w:after="0" w:afterAutospacing="0"/>
        <w:jc w:val="both"/>
        <w:textAlignment w:val="baseline"/>
        <w:rPr>
          <w:color w:val="000000"/>
          <w:sz w:val="18"/>
          <w:szCs w:val="18"/>
        </w:rPr>
      </w:pPr>
      <w:r w:rsidRPr="000B5752">
        <w:rPr>
          <w:b/>
          <w:sz w:val="18"/>
          <w:szCs w:val="18"/>
        </w:rPr>
        <w:t>Introduction to marketing management:</w:t>
      </w:r>
      <w:r w:rsidRPr="000B5752">
        <w:rPr>
          <w:sz w:val="18"/>
          <w:szCs w:val="18"/>
        </w:rPr>
        <w:t xml:space="preserve"> Concepts of marketing and marketing systems. Marketing Environment: Micro and macro environment, Analyzing marketing opportunities; Consumer markets, buying behavior and buying processes, Evaluation techniques; Market segmentation, Target marketing and product positioning; Market measurement and forecasting; </w:t>
      </w:r>
      <w:r w:rsidRPr="000B5752">
        <w:rPr>
          <w:b/>
          <w:sz w:val="18"/>
          <w:szCs w:val="18"/>
        </w:rPr>
        <w:t>Organizing for marketing:</w:t>
      </w:r>
      <w:r w:rsidRPr="000B5752">
        <w:rPr>
          <w:sz w:val="18"/>
          <w:szCs w:val="18"/>
        </w:rPr>
        <w:t xml:space="preserve"> Marketing organization and planning; </w:t>
      </w:r>
      <w:r w:rsidRPr="000B5752">
        <w:rPr>
          <w:b/>
          <w:sz w:val="18"/>
          <w:szCs w:val="18"/>
        </w:rPr>
        <w:t>Planning the marketing:</w:t>
      </w:r>
      <w:r w:rsidRPr="000B5752">
        <w:rPr>
          <w:sz w:val="18"/>
          <w:szCs w:val="18"/>
        </w:rPr>
        <w:t xml:space="preserve"> Programme-Product-Policy decisions, New product decisions, Price decisions, Channel decisions, </w:t>
      </w:r>
      <w:r w:rsidRPr="000B5752">
        <w:rPr>
          <w:b/>
          <w:sz w:val="18"/>
          <w:szCs w:val="18"/>
        </w:rPr>
        <w:t>Promotion:</w:t>
      </w:r>
      <w:r w:rsidRPr="000B5752">
        <w:rPr>
          <w:sz w:val="18"/>
          <w:szCs w:val="18"/>
        </w:rPr>
        <w:t xml:space="preserve"> Advertising, Sales promotion, Sales decisions; </w:t>
      </w:r>
      <w:r w:rsidRPr="000B5752">
        <w:rPr>
          <w:b/>
          <w:sz w:val="18"/>
          <w:szCs w:val="18"/>
        </w:rPr>
        <w:t>Controlling marketing effort:</w:t>
      </w:r>
      <w:r w:rsidRPr="000B5752">
        <w:rPr>
          <w:sz w:val="18"/>
          <w:szCs w:val="18"/>
        </w:rPr>
        <w:t xml:space="preserve"> Marketing control, Cost and profit analysis, profitable share of market; Global marketing; International marketing; </w:t>
      </w:r>
      <w:r w:rsidRPr="000B5752">
        <w:rPr>
          <w:color w:val="000000"/>
          <w:sz w:val="18"/>
          <w:szCs w:val="18"/>
        </w:rPr>
        <w:t>Case studies</w:t>
      </w:r>
      <w:r w:rsidRPr="000B5752">
        <w:rPr>
          <w:rStyle w:val="apple-converted-space"/>
          <w:color w:val="000000"/>
          <w:sz w:val="18"/>
          <w:szCs w:val="18"/>
        </w:rPr>
        <w:t> </w:t>
      </w:r>
      <w:r w:rsidRPr="000B5752">
        <w:rPr>
          <w:color w:val="000000"/>
          <w:sz w:val="18"/>
          <w:szCs w:val="18"/>
        </w:rPr>
        <w:t>on selected topics.</w:t>
      </w:r>
    </w:p>
    <w:p w14:paraId="0B29191C" w14:textId="77777777" w:rsidR="00DE637B" w:rsidRPr="00B51243" w:rsidRDefault="00DE637B" w:rsidP="00DE637B">
      <w:pPr>
        <w:widowControl w:val="0"/>
        <w:overflowPunct w:val="0"/>
        <w:autoSpaceDE w:val="0"/>
        <w:autoSpaceDN w:val="0"/>
        <w:adjustRightInd w:val="0"/>
        <w:jc w:val="both"/>
        <w:rPr>
          <w:sz w:val="10"/>
          <w:szCs w:val="10"/>
        </w:rPr>
      </w:pPr>
    </w:p>
    <w:p w14:paraId="42B4FB3F" w14:textId="77777777" w:rsidR="00DE637B" w:rsidRPr="000B5752" w:rsidRDefault="00DE637B" w:rsidP="00DE637B">
      <w:pPr>
        <w:widowControl w:val="0"/>
        <w:autoSpaceDE w:val="0"/>
        <w:autoSpaceDN w:val="0"/>
        <w:adjustRightInd w:val="0"/>
        <w:rPr>
          <w:sz w:val="18"/>
          <w:szCs w:val="18"/>
        </w:rPr>
      </w:pPr>
      <w:r w:rsidRPr="000B5752">
        <w:rPr>
          <w:sz w:val="18"/>
          <w:szCs w:val="18"/>
        </w:rPr>
        <w:t>This course includes technical presentation, assignments and group study</w:t>
      </w:r>
    </w:p>
    <w:p w14:paraId="341782F1" w14:textId="77777777" w:rsidR="00DE637B" w:rsidRPr="000B5752" w:rsidRDefault="00DE637B" w:rsidP="00DE637B">
      <w:pPr>
        <w:widowControl w:val="0"/>
        <w:overflowPunct w:val="0"/>
        <w:autoSpaceDE w:val="0"/>
        <w:autoSpaceDN w:val="0"/>
        <w:adjustRightInd w:val="0"/>
        <w:ind w:right="100"/>
        <w:jc w:val="both"/>
        <w:rPr>
          <w:sz w:val="18"/>
          <w:szCs w:val="18"/>
        </w:rPr>
      </w:pPr>
    </w:p>
    <w:p w14:paraId="05073657" w14:textId="77777777" w:rsidR="00DE637B" w:rsidRPr="00F66075" w:rsidRDefault="00DE637B" w:rsidP="00DE637B">
      <w:pPr>
        <w:widowControl w:val="0"/>
        <w:overflowPunct w:val="0"/>
        <w:autoSpaceDE w:val="0"/>
        <w:autoSpaceDN w:val="0"/>
        <w:adjustRightInd w:val="0"/>
        <w:jc w:val="both"/>
        <w:rPr>
          <w:sz w:val="18"/>
          <w:szCs w:val="18"/>
        </w:rPr>
      </w:pPr>
      <w:r w:rsidRPr="00F66075">
        <w:rPr>
          <w:bCs/>
          <w:caps/>
          <w:sz w:val="18"/>
          <w:szCs w:val="18"/>
        </w:rPr>
        <w:t>IPE 6303   (</w:t>
      </w:r>
      <w:r w:rsidRPr="00F66075">
        <w:rPr>
          <w:sz w:val="18"/>
          <w:szCs w:val="18"/>
        </w:rPr>
        <w:t>3.00 Credits)</w:t>
      </w:r>
    </w:p>
    <w:p w14:paraId="00BC5278" w14:textId="77777777" w:rsidR="00DE637B" w:rsidRPr="00F66075" w:rsidRDefault="00DE637B" w:rsidP="00DE637B">
      <w:pPr>
        <w:widowControl w:val="0"/>
        <w:autoSpaceDE w:val="0"/>
        <w:autoSpaceDN w:val="0"/>
        <w:adjustRightInd w:val="0"/>
        <w:rPr>
          <w:bCs/>
          <w:caps/>
          <w:sz w:val="18"/>
          <w:szCs w:val="18"/>
        </w:rPr>
      </w:pPr>
      <w:r w:rsidRPr="00F66075">
        <w:rPr>
          <w:bCs/>
          <w:caps/>
          <w:sz w:val="18"/>
          <w:szCs w:val="18"/>
        </w:rPr>
        <w:t>Human Factors engineering</w:t>
      </w:r>
    </w:p>
    <w:p w14:paraId="53B4752C" w14:textId="77777777" w:rsidR="00DE637B" w:rsidRPr="000B5752" w:rsidRDefault="00DE637B" w:rsidP="00DE637B">
      <w:pPr>
        <w:widowControl w:val="0"/>
        <w:autoSpaceDE w:val="0"/>
        <w:autoSpaceDN w:val="0"/>
        <w:adjustRightInd w:val="0"/>
        <w:jc w:val="both"/>
        <w:rPr>
          <w:sz w:val="18"/>
          <w:szCs w:val="18"/>
        </w:rPr>
      </w:pPr>
    </w:p>
    <w:p w14:paraId="4CFFFFF0" w14:textId="77777777" w:rsidR="00DE637B" w:rsidRPr="000B5752" w:rsidRDefault="00DE637B" w:rsidP="00DE637B">
      <w:pPr>
        <w:widowControl w:val="0"/>
        <w:autoSpaceDE w:val="0"/>
        <w:autoSpaceDN w:val="0"/>
        <w:adjustRightInd w:val="0"/>
        <w:jc w:val="both"/>
        <w:rPr>
          <w:sz w:val="18"/>
          <w:szCs w:val="18"/>
        </w:rPr>
      </w:pPr>
      <w:r w:rsidRPr="000B5752">
        <w:rPr>
          <w:sz w:val="18"/>
          <w:szCs w:val="18"/>
        </w:rPr>
        <w:t>Review of Human Factors, Human- Machine Systems &amp; it’s Components; Visual Display for Static Information, Visual Display for Dynamic Information, Principles of Workstation Design; Workstation Design (Design of Work Surface, Seating, Standing) &amp; Design of VDT(Visual Display Unit); Design for aging; Work Physiology (Workload and Energy); Office Ergonomics; Manual Material Handling: Equipment’s and their applications, Principles, Lifting Principles, NIOSH Lifting Equation, Maximum acceptable Weights; Auditory; Noise; Illumination; Temperature; Applications of Different Ergonomics Software; Human Factors Applications.</w:t>
      </w:r>
    </w:p>
    <w:p w14:paraId="140A6F29" w14:textId="77777777" w:rsidR="00DE637B" w:rsidRPr="00B51243" w:rsidRDefault="00DE637B" w:rsidP="00DE637B">
      <w:pPr>
        <w:widowControl w:val="0"/>
        <w:autoSpaceDE w:val="0"/>
        <w:autoSpaceDN w:val="0"/>
        <w:adjustRightInd w:val="0"/>
        <w:jc w:val="both"/>
        <w:rPr>
          <w:sz w:val="10"/>
          <w:szCs w:val="10"/>
        </w:rPr>
      </w:pPr>
    </w:p>
    <w:p w14:paraId="6F572A9E" w14:textId="77777777" w:rsidR="00DE637B" w:rsidRPr="000B5752" w:rsidRDefault="00DE637B" w:rsidP="00DE637B">
      <w:pPr>
        <w:widowControl w:val="0"/>
        <w:overflowPunct w:val="0"/>
        <w:autoSpaceDE w:val="0"/>
        <w:autoSpaceDN w:val="0"/>
        <w:adjustRightInd w:val="0"/>
        <w:ind w:right="100"/>
        <w:jc w:val="both"/>
        <w:rPr>
          <w:sz w:val="18"/>
          <w:szCs w:val="18"/>
        </w:rPr>
      </w:pPr>
      <w:r w:rsidRPr="000B5752">
        <w:rPr>
          <w:sz w:val="18"/>
          <w:szCs w:val="18"/>
        </w:rPr>
        <w:t xml:space="preserve">This course includes technical presentation, assignments and group study. </w:t>
      </w:r>
    </w:p>
    <w:p w14:paraId="7E0AEE79" w14:textId="77777777" w:rsidR="00DE637B" w:rsidRPr="000B5752" w:rsidRDefault="00DE637B" w:rsidP="00DE637B">
      <w:pPr>
        <w:widowControl w:val="0"/>
        <w:overflowPunct w:val="0"/>
        <w:autoSpaceDE w:val="0"/>
        <w:autoSpaceDN w:val="0"/>
        <w:adjustRightInd w:val="0"/>
        <w:ind w:right="100"/>
        <w:jc w:val="both"/>
        <w:rPr>
          <w:sz w:val="18"/>
          <w:szCs w:val="18"/>
        </w:rPr>
      </w:pPr>
    </w:p>
    <w:p w14:paraId="046B9A90" w14:textId="77777777" w:rsidR="00DE637B" w:rsidRPr="00844498" w:rsidRDefault="00DE637B" w:rsidP="00DE637B">
      <w:pPr>
        <w:widowControl w:val="0"/>
        <w:overflowPunct w:val="0"/>
        <w:autoSpaceDE w:val="0"/>
        <w:autoSpaceDN w:val="0"/>
        <w:adjustRightInd w:val="0"/>
        <w:jc w:val="both"/>
        <w:rPr>
          <w:sz w:val="18"/>
          <w:szCs w:val="18"/>
        </w:rPr>
      </w:pPr>
      <w:r w:rsidRPr="00844498">
        <w:rPr>
          <w:bCs/>
          <w:caps/>
          <w:sz w:val="18"/>
          <w:szCs w:val="18"/>
        </w:rPr>
        <w:t>IPE 6305 (</w:t>
      </w:r>
      <w:r w:rsidRPr="00844498">
        <w:rPr>
          <w:sz w:val="18"/>
          <w:szCs w:val="18"/>
        </w:rPr>
        <w:t>3.00 Credits)</w:t>
      </w:r>
      <w:r w:rsidRPr="00844498">
        <w:rPr>
          <w:bCs/>
          <w:caps/>
          <w:sz w:val="18"/>
          <w:szCs w:val="18"/>
        </w:rPr>
        <w:t xml:space="preserve"> </w:t>
      </w:r>
    </w:p>
    <w:p w14:paraId="2F152A81" w14:textId="77777777" w:rsidR="00DE637B" w:rsidRPr="00844498" w:rsidRDefault="00DE637B" w:rsidP="00DE637B">
      <w:pPr>
        <w:widowControl w:val="0"/>
        <w:autoSpaceDE w:val="0"/>
        <w:autoSpaceDN w:val="0"/>
        <w:adjustRightInd w:val="0"/>
        <w:rPr>
          <w:bCs/>
          <w:caps/>
          <w:sz w:val="18"/>
          <w:szCs w:val="18"/>
        </w:rPr>
      </w:pPr>
      <w:r w:rsidRPr="00844498">
        <w:rPr>
          <w:bCs/>
          <w:caps/>
          <w:sz w:val="18"/>
          <w:szCs w:val="18"/>
        </w:rPr>
        <w:t>quality planning and management</w:t>
      </w:r>
    </w:p>
    <w:p w14:paraId="5A0C6670" w14:textId="77777777" w:rsidR="00DE637B" w:rsidRPr="00844498" w:rsidRDefault="00DE637B" w:rsidP="00DE637B">
      <w:pPr>
        <w:widowControl w:val="0"/>
        <w:overflowPunct w:val="0"/>
        <w:autoSpaceDE w:val="0"/>
        <w:autoSpaceDN w:val="0"/>
        <w:adjustRightInd w:val="0"/>
        <w:jc w:val="both"/>
        <w:rPr>
          <w:sz w:val="18"/>
          <w:szCs w:val="18"/>
        </w:rPr>
      </w:pPr>
    </w:p>
    <w:p w14:paraId="28C2ACC8" w14:textId="77777777" w:rsidR="00DE637B" w:rsidRPr="000B5752" w:rsidRDefault="00DE637B" w:rsidP="00DE637B">
      <w:pPr>
        <w:widowControl w:val="0"/>
        <w:autoSpaceDE w:val="0"/>
        <w:autoSpaceDN w:val="0"/>
        <w:adjustRightInd w:val="0"/>
        <w:jc w:val="both"/>
        <w:rPr>
          <w:sz w:val="18"/>
          <w:szCs w:val="18"/>
        </w:rPr>
      </w:pPr>
      <w:r w:rsidRPr="000B5752">
        <w:rPr>
          <w:b/>
          <w:sz w:val="18"/>
          <w:szCs w:val="18"/>
        </w:rPr>
        <w:t>Concept of Quality:</w:t>
      </w:r>
      <w:r w:rsidRPr="000B5752">
        <w:rPr>
          <w:sz w:val="18"/>
          <w:szCs w:val="18"/>
        </w:rPr>
        <w:t xml:space="preserve"> Modern concept of quality and its measurement, quality redefined, identification of quality characteristics: quality of design conformance and performance, Deming’s principles on quality and productivity, Quality costs and their interpretation. </w:t>
      </w:r>
      <w:r w:rsidRPr="000B5752">
        <w:rPr>
          <w:b/>
          <w:sz w:val="18"/>
          <w:szCs w:val="18"/>
        </w:rPr>
        <w:t>Quality planning:</w:t>
      </w:r>
      <w:r w:rsidRPr="000B5752">
        <w:rPr>
          <w:sz w:val="18"/>
          <w:szCs w:val="18"/>
        </w:rPr>
        <w:t xml:space="preserve"> Quality function planning and deployment strategies (Process based strategy and Quality Function Deployment strategy) - establishment of quality goals, Identification and determination of the customer needs, Development of product and process features, Establishment of process controls. </w:t>
      </w:r>
      <w:r w:rsidRPr="000B5752">
        <w:rPr>
          <w:b/>
          <w:sz w:val="18"/>
          <w:szCs w:val="18"/>
        </w:rPr>
        <w:t>Quality Management:</w:t>
      </w:r>
      <w:r w:rsidRPr="000B5752">
        <w:rPr>
          <w:sz w:val="18"/>
          <w:szCs w:val="18"/>
        </w:rPr>
        <w:t xml:space="preserve"> Fundamentals of Quality Management, Total Quality Management: origin, concept and implementation, QCC, TQC, Quality Standards – ISO 9000 and 14000, 5S, TPM, SMED, Poka-Yoke etc.</w:t>
      </w:r>
    </w:p>
    <w:p w14:paraId="4F6B432E" w14:textId="77777777" w:rsidR="00DE637B" w:rsidRPr="00B51243" w:rsidRDefault="00DE637B" w:rsidP="00DE637B">
      <w:pPr>
        <w:widowControl w:val="0"/>
        <w:autoSpaceDE w:val="0"/>
        <w:autoSpaceDN w:val="0"/>
        <w:adjustRightInd w:val="0"/>
        <w:jc w:val="both"/>
        <w:rPr>
          <w:sz w:val="10"/>
          <w:szCs w:val="10"/>
        </w:rPr>
      </w:pPr>
    </w:p>
    <w:p w14:paraId="60FD2356" w14:textId="77777777" w:rsidR="00DE637B" w:rsidRPr="000B5752" w:rsidRDefault="00DE637B" w:rsidP="00DE637B">
      <w:pPr>
        <w:widowControl w:val="0"/>
        <w:overflowPunct w:val="0"/>
        <w:autoSpaceDE w:val="0"/>
        <w:autoSpaceDN w:val="0"/>
        <w:adjustRightInd w:val="0"/>
        <w:ind w:right="100"/>
        <w:jc w:val="both"/>
        <w:rPr>
          <w:sz w:val="18"/>
          <w:szCs w:val="18"/>
        </w:rPr>
      </w:pPr>
      <w:r w:rsidRPr="000B5752">
        <w:rPr>
          <w:sz w:val="18"/>
          <w:szCs w:val="18"/>
        </w:rPr>
        <w:t xml:space="preserve">This course includes technical presentation, assignments and group study. </w:t>
      </w:r>
    </w:p>
    <w:p w14:paraId="6A417C19" w14:textId="77777777" w:rsidR="00DE637B" w:rsidRPr="00284813" w:rsidRDefault="00DE637B" w:rsidP="00DE637B">
      <w:pPr>
        <w:widowControl w:val="0"/>
        <w:autoSpaceDE w:val="0"/>
        <w:autoSpaceDN w:val="0"/>
        <w:adjustRightInd w:val="0"/>
        <w:jc w:val="both"/>
        <w:rPr>
          <w:sz w:val="18"/>
          <w:szCs w:val="18"/>
        </w:rPr>
      </w:pPr>
    </w:p>
    <w:p w14:paraId="6D42AD76" w14:textId="77777777" w:rsidR="00DE637B" w:rsidRPr="00006A1D" w:rsidRDefault="00DE637B" w:rsidP="00DE637B">
      <w:pPr>
        <w:widowControl w:val="0"/>
        <w:overflowPunct w:val="0"/>
        <w:autoSpaceDE w:val="0"/>
        <w:autoSpaceDN w:val="0"/>
        <w:adjustRightInd w:val="0"/>
        <w:jc w:val="both"/>
        <w:rPr>
          <w:sz w:val="18"/>
          <w:szCs w:val="18"/>
        </w:rPr>
      </w:pPr>
      <w:r w:rsidRPr="00006A1D">
        <w:rPr>
          <w:bCs/>
          <w:caps/>
          <w:sz w:val="18"/>
          <w:szCs w:val="18"/>
        </w:rPr>
        <w:t>IPE 6501 (</w:t>
      </w:r>
      <w:r w:rsidRPr="00006A1D">
        <w:rPr>
          <w:sz w:val="18"/>
          <w:szCs w:val="18"/>
        </w:rPr>
        <w:t>3.00 Credits)</w:t>
      </w:r>
      <w:r w:rsidRPr="00006A1D">
        <w:rPr>
          <w:bCs/>
          <w:caps/>
          <w:sz w:val="18"/>
          <w:szCs w:val="18"/>
        </w:rPr>
        <w:t xml:space="preserve">   </w:t>
      </w:r>
    </w:p>
    <w:p w14:paraId="320574AA" w14:textId="77777777" w:rsidR="00DE637B" w:rsidRPr="00006A1D" w:rsidRDefault="00DE637B" w:rsidP="00DE637B">
      <w:pPr>
        <w:widowControl w:val="0"/>
        <w:autoSpaceDE w:val="0"/>
        <w:autoSpaceDN w:val="0"/>
        <w:adjustRightInd w:val="0"/>
        <w:rPr>
          <w:bCs/>
          <w:caps/>
          <w:sz w:val="18"/>
          <w:szCs w:val="18"/>
        </w:rPr>
      </w:pPr>
      <w:r w:rsidRPr="00006A1D">
        <w:rPr>
          <w:bCs/>
          <w:caps/>
          <w:sz w:val="18"/>
          <w:szCs w:val="18"/>
        </w:rPr>
        <w:t>energy management</w:t>
      </w:r>
    </w:p>
    <w:p w14:paraId="16596DB6" w14:textId="77777777" w:rsidR="00DE637B" w:rsidRPr="00284813" w:rsidRDefault="00DE637B" w:rsidP="00DE637B">
      <w:pPr>
        <w:widowControl w:val="0"/>
        <w:overflowPunct w:val="0"/>
        <w:autoSpaceDE w:val="0"/>
        <w:autoSpaceDN w:val="0"/>
        <w:adjustRightInd w:val="0"/>
        <w:jc w:val="both"/>
        <w:rPr>
          <w:sz w:val="18"/>
          <w:szCs w:val="18"/>
        </w:rPr>
      </w:pPr>
    </w:p>
    <w:p w14:paraId="7FD28B52" w14:textId="77777777" w:rsidR="00DE637B" w:rsidRPr="00284813" w:rsidRDefault="00DE637B" w:rsidP="00DE637B">
      <w:pPr>
        <w:widowControl w:val="0"/>
        <w:autoSpaceDE w:val="0"/>
        <w:autoSpaceDN w:val="0"/>
        <w:adjustRightInd w:val="0"/>
        <w:jc w:val="both"/>
        <w:rPr>
          <w:sz w:val="18"/>
          <w:szCs w:val="18"/>
        </w:rPr>
      </w:pPr>
      <w:r w:rsidRPr="00284813">
        <w:rPr>
          <w:sz w:val="18"/>
          <w:szCs w:val="18"/>
        </w:rPr>
        <w:t>A study of energy auditing, rate structures, economic evaluation techniques, lighting efficiency improvement, HVAC optimization, combustion and use of industrial waste, steam generation and distribution system performance, Distributed Digital Control systems, process energy management, and maintenance considerations.</w:t>
      </w:r>
    </w:p>
    <w:p w14:paraId="4B37CF6F" w14:textId="77777777" w:rsidR="00DE637B" w:rsidRPr="00284813" w:rsidRDefault="00DE637B" w:rsidP="00DE637B">
      <w:pPr>
        <w:widowControl w:val="0"/>
        <w:autoSpaceDE w:val="0"/>
        <w:autoSpaceDN w:val="0"/>
        <w:adjustRightInd w:val="0"/>
        <w:jc w:val="both"/>
        <w:rPr>
          <w:sz w:val="18"/>
          <w:szCs w:val="18"/>
        </w:rPr>
      </w:pPr>
    </w:p>
    <w:p w14:paraId="371DBEE6" w14:textId="77777777" w:rsidR="00DE637B" w:rsidRPr="00284813" w:rsidRDefault="00DE637B" w:rsidP="00DE637B">
      <w:pPr>
        <w:widowControl w:val="0"/>
        <w:overflowPunct w:val="0"/>
        <w:autoSpaceDE w:val="0"/>
        <w:autoSpaceDN w:val="0"/>
        <w:adjustRightInd w:val="0"/>
        <w:ind w:right="100"/>
        <w:jc w:val="both"/>
        <w:rPr>
          <w:sz w:val="18"/>
          <w:szCs w:val="18"/>
        </w:rPr>
      </w:pPr>
      <w:r w:rsidRPr="00284813">
        <w:rPr>
          <w:sz w:val="18"/>
          <w:szCs w:val="18"/>
        </w:rPr>
        <w:t xml:space="preserve">This course includes technical presentation, assignments and group study. </w:t>
      </w:r>
    </w:p>
    <w:p w14:paraId="0B3154C6" w14:textId="77777777" w:rsidR="00DE637B" w:rsidRPr="00284813" w:rsidRDefault="00DE637B" w:rsidP="00DE637B">
      <w:pPr>
        <w:widowControl w:val="0"/>
        <w:autoSpaceDE w:val="0"/>
        <w:autoSpaceDN w:val="0"/>
        <w:adjustRightInd w:val="0"/>
        <w:jc w:val="both"/>
        <w:rPr>
          <w:sz w:val="18"/>
          <w:szCs w:val="18"/>
        </w:rPr>
      </w:pPr>
    </w:p>
    <w:p w14:paraId="7E8DF3E3" w14:textId="77777777" w:rsidR="00DE637B" w:rsidRDefault="00DE637B" w:rsidP="00DE637B">
      <w:pPr>
        <w:widowControl w:val="0"/>
        <w:autoSpaceDE w:val="0"/>
        <w:autoSpaceDN w:val="0"/>
        <w:adjustRightInd w:val="0"/>
        <w:jc w:val="center"/>
        <w:rPr>
          <w:b/>
          <w:bCs/>
          <w:sz w:val="18"/>
          <w:szCs w:val="18"/>
        </w:rPr>
      </w:pPr>
    </w:p>
    <w:p w14:paraId="26D24201" w14:textId="77777777" w:rsidR="00DE637B" w:rsidRPr="00B51243" w:rsidRDefault="00DE637B" w:rsidP="00DE637B">
      <w:pPr>
        <w:widowControl w:val="0"/>
        <w:autoSpaceDE w:val="0"/>
        <w:autoSpaceDN w:val="0"/>
        <w:adjustRightInd w:val="0"/>
        <w:jc w:val="center"/>
        <w:rPr>
          <w:b/>
          <w:bCs/>
          <w:sz w:val="20"/>
          <w:szCs w:val="20"/>
        </w:rPr>
      </w:pPr>
      <w:r w:rsidRPr="00B51243">
        <w:rPr>
          <w:b/>
          <w:bCs/>
          <w:sz w:val="20"/>
          <w:szCs w:val="20"/>
        </w:rPr>
        <w:t>FOURTH SEMESTER</w:t>
      </w:r>
    </w:p>
    <w:p w14:paraId="6B3AE1A0" w14:textId="77777777" w:rsidR="00DE637B" w:rsidRPr="00284813" w:rsidRDefault="00DE637B" w:rsidP="00DE637B">
      <w:pPr>
        <w:widowControl w:val="0"/>
        <w:autoSpaceDE w:val="0"/>
        <w:autoSpaceDN w:val="0"/>
        <w:adjustRightInd w:val="0"/>
        <w:jc w:val="both"/>
        <w:rPr>
          <w:sz w:val="18"/>
          <w:szCs w:val="18"/>
        </w:rPr>
      </w:pPr>
    </w:p>
    <w:p w14:paraId="4CEE98FB" w14:textId="77777777" w:rsidR="00DE637B" w:rsidRPr="001260BA" w:rsidRDefault="00DE637B" w:rsidP="00DE637B">
      <w:pPr>
        <w:widowControl w:val="0"/>
        <w:overflowPunct w:val="0"/>
        <w:autoSpaceDE w:val="0"/>
        <w:autoSpaceDN w:val="0"/>
        <w:adjustRightInd w:val="0"/>
        <w:jc w:val="both"/>
        <w:rPr>
          <w:color w:val="FF0000"/>
          <w:sz w:val="18"/>
          <w:szCs w:val="18"/>
        </w:rPr>
      </w:pPr>
      <w:r w:rsidRPr="001260BA">
        <w:rPr>
          <w:bCs/>
          <w:caps/>
          <w:sz w:val="18"/>
          <w:szCs w:val="18"/>
        </w:rPr>
        <w:t xml:space="preserve">IPE 6900  </w:t>
      </w:r>
      <w:r w:rsidRPr="001260BA">
        <w:rPr>
          <w:bCs/>
          <w:sz w:val="18"/>
          <w:szCs w:val="18"/>
        </w:rPr>
        <w:t>(</w:t>
      </w:r>
      <w:r w:rsidRPr="001260BA">
        <w:rPr>
          <w:sz w:val="18"/>
          <w:szCs w:val="18"/>
        </w:rPr>
        <w:t xml:space="preserve">24.00 </w:t>
      </w:r>
      <w:r w:rsidRPr="007F298F">
        <w:rPr>
          <w:color w:val="000000"/>
          <w:sz w:val="18"/>
          <w:szCs w:val="18"/>
        </w:rPr>
        <w:t>Credits)</w:t>
      </w:r>
    </w:p>
    <w:p w14:paraId="786FB7B6" w14:textId="77777777" w:rsidR="00DE637B" w:rsidRPr="001260BA" w:rsidRDefault="00DE637B" w:rsidP="00DE637B">
      <w:pPr>
        <w:widowControl w:val="0"/>
        <w:autoSpaceDE w:val="0"/>
        <w:autoSpaceDN w:val="0"/>
        <w:adjustRightInd w:val="0"/>
        <w:rPr>
          <w:bCs/>
          <w:caps/>
          <w:sz w:val="18"/>
          <w:szCs w:val="18"/>
        </w:rPr>
      </w:pPr>
      <w:r w:rsidRPr="001260BA">
        <w:rPr>
          <w:bCs/>
          <w:sz w:val="18"/>
          <w:szCs w:val="18"/>
        </w:rPr>
        <w:t xml:space="preserve">M.Sc. Engg. </w:t>
      </w:r>
      <w:r w:rsidRPr="001260BA">
        <w:rPr>
          <w:bCs/>
          <w:caps/>
          <w:sz w:val="18"/>
          <w:szCs w:val="18"/>
        </w:rPr>
        <w:t>Thesis</w:t>
      </w:r>
    </w:p>
    <w:p w14:paraId="70E7BBD9" w14:textId="77777777" w:rsidR="00DE637B" w:rsidRPr="001260BA" w:rsidRDefault="00DE637B" w:rsidP="00DE637B">
      <w:pPr>
        <w:widowControl w:val="0"/>
        <w:autoSpaceDE w:val="0"/>
        <w:autoSpaceDN w:val="0"/>
        <w:adjustRightInd w:val="0"/>
        <w:jc w:val="both"/>
        <w:rPr>
          <w:color w:val="FF0000"/>
          <w:sz w:val="18"/>
          <w:szCs w:val="18"/>
        </w:rPr>
      </w:pPr>
    </w:p>
    <w:p w14:paraId="051E620E" w14:textId="77777777" w:rsidR="00DE637B" w:rsidRPr="00284813" w:rsidRDefault="00DE637B" w:rsidP="00DE637B">
      <w:pPr>
        <w:widowControl w:val="0"/>
        <w:autoSpaceDE w:val="0"/>
        <w:autoSpaceDN w:val="0"/>
        <w:adjustRightInd w:val="0"/>
        <w:jc w:val="both"/>
        <w:rPr>
          <w:sz w:val="18"/>
          <w:szCs w:val="18"/>
        </w:rPr>
      </w:pPr>
      <w:r w:rsidRPr="00284813">
        <w:rPr>
          <w:sz w:val="18"/>
          <w:szCs w:val="18"/>
        </w:rPr>
        <w:t>In this course, students are required to undertake a major project. The objective is to provide an opportunity to develop initiative, self-reliance, creative ability and engineering judgment. The results must be submitted in a comprehensive report with appropriate drawing, bibliography etc. along with the products if any. Use of locally available materials in manufacturing and feasibility study of local industrial units will be emphasized.</w:t>
      </w:r>
    </w:p>
    <w:p w14:paraId="79A46E0D" w14:textId="77777777" w:rsidR="00DE637B" w:rsidRPr="00B51243" w:rsidRDefault="00DE637B" w:rsidP="00DE637B">
      <w:pPr>
        <w:widowControl w:val="0"/>
        <w:autoSpaceDE w:val="0"/>
        <w:autoSpaceDN w:val="0"/>
        <w:adjustRightInd w:val="0"/>
        <w:jc w:val="both"/>
        <w:rPr>
          <w:sz w:val="10"/>
          <w:szCs w:val="10"/>
        </w:rPr>
      </w:pPr>
    </w:p>
    <w:p w14:paraId="341EE70E" w14:textId="77777777" w:rsidR="00DE637B" w:rsidRPr="00284813" w:rsidRDefault="00DE637B" w:rsidP="00DE637B">
      <w:pPr>
        <w:widowControl w:val="0"/>
        <w:autoSpaceDE w:val="0"/>
        <w:autoSpaceDN w:val="0"/>
        <w:adjustRightInd w:val="0"/>
        <w:jc w:val="both"/>
        <w:rPr>
          <w:sz w:val="18"/>
          <w:szCs w:val="18"/>
        </w:rPr>
      </w:pPr>
      <w:r w:rsidRPr="00284813">
        <w:rPr>
          <w:sz w:val="18"/>
          <w:szCs w:val="18"/>
        </w:rPr>
        <w:t>This is a continuation of the thesis started in the 2</w:t>
      </w:r>
      <w:r w:rsidRPr="00284813">
        <w:rPr>
          <w:sz w:val="18"/>
          <w:szCs w:val="18"/>
          <w:vertAlign w:val="superscript"/>
        </w:rPr>
        <w:t>nd</w:t>
      </w:r>
      <w:r w:rsidRPr="00284813">
        <w:rPr>
          <w:sz w:val="18"/>
          <w:szCs w:val="18"/>
        </w:rPr>
        <w:t xml:space="preserve"> semester.</w:t>
      </w:r>
    </w:p>
    <w:p w14:paraId="2092C128" w14:textId="77777777" w:rsidR="00DE637B" w:rsidRPr="00284813" w:rsidRDefault="00DE637B" w:rsidP="00DE637B">
      <w:pPr>
        <w:widowControl w:val="0"/>
        <w:autoSpaceDE w:val="0"/>
        <w:autoSpaceDN w:val="0"/>
        <w:adjustRightInd w:val="0"/>
        <w:jc w:val="both"/>
        <w:rPr>
          <w:sz w:val="18"/>
          <w:szCs w:val="18"/>
        </w:rPr>
      </w:pPr>
    </w:p>
    <w:p w14:paraId="3908D06E" w14:textId="77777777" w:rsidR="00DE637B" w:rsidRPr="00284813" w:rsidRDefault="00DE637B" w:rsidP="00DE637B">
      <w:pPr>
        <w:widowControl w:val="0"/>
        <w:autoSpaceDE w:val="0"/>
        <w:autoSpaceDN w:val="0"/>
        <w:adjustRightInd w:val="0"/>
        <w:jc w:val="both"/>
        <w:rPr>
          <w:sz w:val="18"/>
          <w:szCs w:val="18"/>
        </w:rPr>
      </w:pPr>
      <w:r w:rsidRPr="00284813">
        <w:rPr>
          <w:b/>
          <w:sz w:val="18"/>
          <w:szCs w:val="18"/>
        </w:rPr>
        <w:t>Note:</w:t>
      </w:r>
      <w:r w:rsidRPr="00284813">
        <w:rPr>
          <w:sz w:val="18"/>
          <w:szCs w:val="18"/>
        </w:rPr>
        <w:t xml:space="preserve"> For PhD/ MSc. Engg.(Thesis)  maximum two courses( 6 credits) can be taken from other discipline according to the proposal of thesis supervisor with the approval of GSC, IPE department.</w:t>
      </w:r>
    </w:p>
    <w:p w14:paraId="2230EEF1" w14:textId="77777777" w:rsidR="00DE637B" w:rsidRPr="00284813" w:rsidRDefault="00DE637B" w:rsidP="00DE637B">
      <w:pPr>
        <w:widowControl w:val="0"/>
        <w:autoSpaceDE w:val="0"/>
        <w:autoSpaceDN w:val="0"/>
        <w:adjustRightInd w:val="0"/>
        <w:jc w:val="center"/>
        <w:rPr>
          <w:color w:val="000000"/>
          <w:sz w:val="18"/>
          <w:szCs w:val="20"/>
        </w:rPr>
      </w:pPr>
    </w:p>
    <w:p w14:paraId="4A4B6B5E" w14:textId="77777777" w:rsidR="00DE637B" w:rsidRPr="00B9722C" w:rsidRDefault="00DE637B" w:rsidP="00DE637B">
      <w:pPr>
        <w:rPr>
          <w:bCs/>
          <w:color w:val="000000"/>
          <w:sz w:val="18"/>
          <w:szCs w:val="20"/>
        </w:rPr>
      </w:pPr>
    </w:p>
    <w:p w14:paraId="28BFBF49" w14:textId="4A62CA7E" w:rsidR="0036174D" w:rsidRDefault="0036174D" w:rsidP="00C85B77">
      <w:pPr>
        <w:tabs>
          <w:tab w:val="left" w:pos="702"/>
        </w:tabs>
        <w:ind w:left="702" w:hanging="702"/>
        <w:jc w:val="both"/>
        <w:rPr>
          <w:sz w:val="18"/>
          <w:szCs w:val="18"/>
        </w:rPr>
      </w:pPr>
    </w:p>
    <w:sectPr w:rsidR="0036174D" w:rsidSect="00783710">
      <w:footerReference w:type="default" r:id="rId20"/>
      <w:pgSz w:w="16839" w:h="11907" w:orient="landscape" w:code="9"/>
      <w:pgMar w:top="720" w:right="1269" w:bottom="720" w:left="1170" w:header="720" w:footer="97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B3BBE" w14:textId="77777777" w:rsidR="002C1736" w:rsidRDefault="002C1736">
      <w:r>
        <w:separator/>
      </w:r>
    </w:p>
  </w:endnote>
  <w:endnote w:type="continuationSeparator" w:id="0">
    <w:p w14:paraId="1B20A986" w14:textId="77777777" w:rsidR="002C1736" w:rsidRDefault="002C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80000AAF" w:usb1="00000048" w:usb2="00000000" w:usb3="00000000" w:csb0="0000003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utonnyOMJ">
    <w:panose1 w:val="01010600010101010101"/>
    <w:charset w:val="00"/>
    <w:family w:val="auto"/>
    <w:pitch w:val="variable"/>
    <w:sig w:usb0="80018003" w:usb1="00002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FDBC5" w14:textId="0B2202B0" w:rsidR="00674D34" w:rsidRPr="004F069B" w:rsidRDefault="00674D34" w:rsidP="00CE7CCB">
    <w:pPr>
      <w:tabs>
        <w:tab w:val="right" w:pos="6120"/>
        <w:tab w:val="left" w:pos="6840"/>
      </w:tabs>
      <w:spacing w:before="100"/>
      <w:jc w:val="both"/>
      <w:rPr>
        <w:sz w:val="26"/>
      </w:rPr>
    </w:pPr>
    <w:r w:rsidRPr="004F069B">
      <w:rPr>
        <w:rFonts w:cs="SutonnyMJ"/>
        <w:b/>
        <w:color w:val="FFFFFF"/>
        <w:sz w:val="20"/>
        <w:szCs w:val="38"/>
        <w:lang w:bidi="bn-BD"/>
      </w:rPr>
      <w:tab/>
    </w:r>
    <w:r>
      <w:rPr>
        <w:rFonts w:cs="SutonnyMJ"/>
        <w:b/>
        <w:sz w:val="20"/>
        <w:szCs w:val="38"/>
        <w:lang w:bidi="bn-BD"/>
      </w:rPr>
      <w:t>Curriculam</w:t>
    </w:r>
    <w:r w:rsidRPr="004F069B">
      <w:rPr>
        <w:b/>
        <w:sz w:val="20"/>
        <w:szCs w:val="18"/>
      </w:rPr>
      <w:t xml:space="preserve"> | </w:t>
    </w:r>
    <w:r w:rsidRPr="004F069B">
      <w:rPr>
        <w:b/>
        <w:sz w:val="20"/>
        <w:szCs w:val="18"/>
      </w:rPr>
      <w:fldChar w:fldCharType="begin"/>
    </w:r>
    <w:r w:rsidRPr="004F069B">
      <w:rPr>
        <w:b/>
        <w:sz w:val="20"/>
        <w:szCs w:val="18"/>
      </w:rPr>
      <w:instrText xml:space="preserve"> = </w:instrText>
    </w:r>
    <w:r w:rsidRPr="004F069B">
      <w:rPr>
        <w:b/>
        <w:sz w:val="20"/>
        <w:szCs w:val="18"/>
      </w:rPr>
      <w:fldChar w:fldCharType="begin"/>
    </w:r>
    <w:r w:rsidRPr="004F069B">
      <w:rPr>
        <w:b/>
        <w:sz w:val="20"/>
        <w:szCs w:val="18"/>
      </w:rPr>
      <w:instrText xml:space="preserve"> page </w:instrText>
    </w:r>
    <w:r w:rsidRPr="004F069B">
      <w:rPr>
        <w:b/>
        <w:sz w:val="20"/>
        <w:szCs w:val="18"/>
      </w:rPr>
      <w:fldChar w:fldCharType="separate"/>
    </w:r>
    <w:r w:rsidR="00F92A02">
      <w:rPr>
        <w:b/>
        <w:noProof/>
        <w:sz w:val="20"/>
        <w:szCs w:val="18"/>
      </w:rPr>
      <w:instrText>74</w:instrText>
    </w:r>
    <w:r w:rsidRPr="004F069B">
      <w:rPr>
        <w:b/>
        <w:sz w:val="20"/>
        <w:szCs w:val="18"/>
      </w:rPr>
      <w:fldChar w:fldCharType="end"/>
    </w:r>
    <w:r w:rsidRPr="004F069B">
      <w:rPr>
        <w:b/>
        <w:sz w:val="20"/>
        <w:szCs w:val="18"/>
      </w:rPr>
      <w:instrText xml:space="preserve">*2-1 </w:instrText>
    </w:r>
    <w:r w:rsidRPr="004F069B">
      <w:rPr>
        <w:b/>
        <w:sz w:val="20"/>
        <w:szCs w:val="18"/>
      </w:rPr>
      <w:fldChar w:fldCharType="separate"/>
    </w:r>
    <w:r w:rsidR="00F92A02">
      <w:rPr>
        <w:b/>
        <w:noProof/>
        <w:sz w:val="20"/>
        <w:szCs w:val="18"/>
      </w:rPr>
      <w:t>147</w:t>
    </w:r>
    <w:r w:rsidRPr="004F069B">
      <w:rPr>
        <w:b/>
        <w:sz w:val="20"/>
        <w:szCs w:val="18"/>
      </w:rPr>
      <w:fldChar w:fldCharType="end"/>
    </w:r>
    <w:r w:rsidRPr="004F069B">
      <w:rPr>
        <w:b/>
        <w:sz w:val="20"/>
        <w:szCs w:val="18"/>
      </w:rPr>
      <w:tab/>
    </w:r>
    <w:r w:rsidRPr="004F069B">
      <w:rPr>
        <w:b/>
        <w:sz w:val="20"/>
        <w:szCs w:val="18"/>
      </w:rPr>
      <w:fldChar w:fldCharType="begin"/>
    </w:r>
    <w:r w:rsidRPr="004F069B">
      <w:rPr>
        <w:b/>
        <w:sz w:val="20"/>
        <w:szCs w:val="18"/>
      </w:rPr>
      <w:instrText xml:space="preserve"> = </w:instrText>
    </w:r>
    <w:r w:rsidRPr="004F069B">
      <w:rPr>
        <w:b/>
        <w:sz w:val="20"/>
        <w:szCs w:val="18"/>
      </w:rPr>
      <w:fldChar w:fldCharType="begin"/>
    </w:r>
    <w:r w:rsidRPr="004F069B">
      <w:rPr>
        <w:b/>
        <w:sz w:val="20"/>
        <w:szCs w:val="18"/>
      </w:rPr>
      <w:instrText xml:space="preserve"> page </w:instrText>
    </w:r>
    <w:r w:rsidRPr="004F069B">
      <w:rPr>
        <w:b/>
        <w:sz w:val="20"/>
        <w:szCs w:val="18"/>
      </w:rPr>
      <w:fldChar w:fldCharType="separate"/>
    </w:r>
    <w:r w:rsidR="00F92A02">
      <w:rPr>
        <w:b/>
        <w:noProof/>
        <w:sz w:val="20"/>
        <w:szCs w:val="18"/>
      </w:rPr>
      <w:instrText>74</w:instrText>
    </w:r>
    <w:r w:rsidRPr="004F069B">
      <w:rPr>
        <w:b/>
        <w:sz w:val="20"/>
        <w:szCs w:val="18"/>
      </w:rPr>
      <w:fldChar w:fldCharType="end"/>
    </w:r>
    <w:r w:rsidRPr="004F069B">
      <w:rPr>
        <w:b/>
        <w:sz w:val="20"/>
        <w:szCs w:val="18"/>
      </w:rPr>
      <w:instrText xml:space="preserve">*2-0 </w:instrText>
    </w:r>
    <w:r w:rsidRPr="004F069B">
      <w:rPr>
        <w:b/>
        <w:sz w:val="20"/>
        <w:szCs w:val="18"/>
      </w:rPr>
      <w:fldChar w:fldCharType="separate"/>
    </w:r>
    <w:r w:rsidR="00F92A02">
      <w:rPr>
        <w:b/>
        <w:noProof/>
        <w:sz w:val="20"/>
        <w:szCs w:val="18"/>
      </w:rPr>
      <w:t>148</w:t>
    </w:r>
    <w:r w:rsidRPr="004F069B">
      <w:rPr>
        <w:b/>
        <w:sz w:val="20"/>
        <w:szCs w:val="18"/>
      </w:rPr>
      <w:fldChar w:fldCharType="end"/>
    </w:r>
    <w:r w:rsidRPr="004F069B">
      <w:rPr>
        <w:b/>
        <w:sz w:val="20"/>
        <w:szCs w:val="18"/>
      </w:rPr>
      <w:t xml:space="preserve">| </w:t>
    </w:r>
    <w:r>
      <w:rPr>
        <w:rFonts w:cs="SutonnyMJ"/>
        <w:b/>
        <w:sz w:val="20"/>
        <w:szCs w:val="38"/>
        <w:lang w:bidi="bn-BD"/>
      </w:rPr>
      <w:t>Curriculum</w:t>
    </w:r>
  </w:p>
  <w:p w14:paraId="553EC0C6" w14:textId="77777777" w:rsidR="00674D34" w:rsidRDefault="00674D34" w:rsidP="00190678">
    <w:pPr>
      <w:pStyle w:val="Footer"/>
      <w:tabs>
        <w:tab w:val="clear" w:pos="4320"/>
        <w:tab w:val="clear" w:pos="8640"/>
        <w:tab w:val="right" w:pos="5040"/>
        <w:tab w:val="left" w:pos="5760"/>
      </w:tabs>
      <w:rPr>
        <w:rFonts w:ascii="SutonnyMJ" w:hAnsi="SutonnyMJ" w:cs="SutonnyMJ"/>
        <w:color w:val="000000"/>
        <w:sz w:val="18"/>
        <w:szCs w:val="38"/>
        <w:lang w:bidi="bn-B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CD1BC" w14:textId="77777777" w:rsidR="002C1736" w:rsidRDefault="002C1736">
      <w:r>
        <w:separator/>
      </w:r>
    </w:p>
  </w:footnote>
  <w:footnote w:type="continuationSeparator" w:id="0">
    <w:p w14:paraId="3B59D09B" w14:textId="77777777" w:rsidR="002C1736" w:rsidRDefault="002C1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8"/>
    <w:lvl w:ilvl="0">
      <w:start w:val="1"/>
      <w:numFmt w:val="decimal"/>
      <w:lvlText w:val="%1."/>
      <w:lvlJc w:val="left"/>
      <w:pPr>
        <w:tabs>
          <w:tab w:val="num" w:pos="720"/>
        </w:tabs>
        <w:ind w:left="720" w:hanging="360"/>
      </w:pPr>
    </w:lvl>
  </w:abstractNum>
  <w:abstractNum w:abstractNumId="1">
    <w:nsid w:val="00363C8F"/>
    <w:multiLevelType w:val="hybridMultilevel"/>
    <w:tmpl w:val="D7242348"/>
    <w:lvl w:ilvl="0" w:tplc="C8D66838">
      <w:start w:val="1"/>
      <w:numFmt w:val="decimal"/>
      <w:lvlText w:val="CLO %1:"/>
      <w:lvlJc w:val="right"/>
      <w:pPr>
        <w:ind w:left="720" w:hanging="360"/>
      </w:pPr>
      <w:rPr>
        <w:rFonts w:hint="default"/>
        <w:b/>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CB1148"/>
    <w:multiLevelType w:val="hybridMultilevel"/>
    <w:tmpl w:val="4A76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500B71"/>
    <w:multiLevelType w:val="hybridMultilevel"/>
    <w:tmpl w:val="4E7EC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17754D1"/>
    <w:multiLevelType w:val="hybridMultilevel"/>
    <w:tmpl w:val="551EE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5A6D4B"/>
    <w:multiLevelType w:val="hybridMultilevel"/>
    <w:tmpl w:val="6F989AE2"/>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090FB2"/>
    <w:multiLevelType w:val="hybridMultilevel"/>
    <w:tmpl w:val="A178DF34"/>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CB7D12"/>
    <w:multiLevelType w:val="hybridMultilevel"/>
    <w:tmpl w:val="3F2256D2"/>
    <w:lvl w:ilvl="0" w:tplc="0EF4FB66">
      <w:start w:val="1"/>
      <w:numFmt w:val="decimal"/>
      <w:lvlText w:val="CLO %1:"/>
      <w:lvlJc w:val="righ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17004C"/>
    <w:multiLevelType w:val="hybridMultilevel"/>
    <w:tmpl w:val="4AAE8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7C2720"/>
    <w:multiLevelType w:val="hybridMultilevel"/>
    <w:tmpl w:val="8A32411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BD40E0"/>
    <w:multiLevelType w:val="hybridMultilevel"/>
    <w:tmpl w:val="8E666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4C4648"/>
    <w:multiLevelType w:val="hybridMultilevel"/>
    <w:tmpl w:val="5324E32A"/>
    <w:lvl w:ilvl="0" w:tplc="4D88DD0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06634383"/>
    <w:multiLevelType w:val="hybridMultilevel"/>
    <w:tmpl w:val="88D82836"/>
    <w:lvl w:ilvl="0" w:tplc="C8D66838">
      <w:start w:val="1"/>
      <w:numFmt w:val="decimal"/>
      <w:lvlText w:val="CLO %1:"/>
      <w:lvlJc w:val="righ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06825FFD"/>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9352F5"/>
    <w:multiLevelType w:val="hybridMultilevel"/>
    <w:tmpl w:val="A2D0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6E23AE9"/>
    <w:multiLevelType w:val="hybridMultilevel"/>
    <w:tmpl w:val="0886648E"/>
    <w:lvl w:ilvl="0" w:tplc="1DCA149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AF05C2"/>
    <w:multiLevelType w:val="hybridMultilevel"/>
    <w:tmpl w:val="06040964"/>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7D5970"/>
    <w:multiLevelType w:val="hybridMultilevel"/>
    <w:tmpl w:val="DD464938"/>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E97B0C"/>
    <w:multiLevelType w:val="hybridMultilevel"/>
    <w:tmpl w:val="ABA8E5DA"/>
    <w:lvl w:ilvl="0" w:tplc="C8D66838">
      <w:start w:val="1"/>
      <w:numFmt w:val="decimal"/>
      <w:lvlText w:val="CLO %1:"/>
      <w:lvlJc w:val="right"/>
      <w:pPr>
        <w:ind w:left="729" w:hanging="360"/>
      </w:pPr>
      <w:rPr>
        <w:rFonts w:hint="default"/>
        <w:b/>
        <w:i w:val="0"/>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9">
    <w:nsid w:val="0CF67015"/>
    <w:multiLevelType w:val="hybridMultilevel"/>
    <w:tmpl w:val="393AE03E"/>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0B0E41"/>
    <w:multiLevelType w:val="hybridMultilevel"/>
    <w:tmpl w:val="1AB8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B60137"/>
    <w:multiLevelType w:val="hybridMultilevel"/>
    <w:tmpl w:val="1D269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B6039B"/>
    <w:multiLevelType w:val="hybridMultilevel"/>
    <w:tmpl w:val="DAFA64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F7959FF"/>
    <w:multiLevelType w:val="hybridMultilevel"/>
    <w:tmpl w:val="89A27E12"/>
    <w:lvl w:ilvl="0" w:tplc="0409001B">
      <w:start w:val="1"/>
      <w:numFmt w:val="lowerRoman"/>
      <w:lvlText w:val="%1."/>
      <w:lvlJc w:val="right"/>
      <w:pPr>
        <w:ind w:left="720" w:hanging="360"/>
      </w:pPr>
      <w:rPr>
        <w:rFonts w:hint="default"/>
      </w:rPr>
    </w:lvl>
    <w:lvl w:ilvl="1" w:tplc="93FE26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1B86E37"/>
    <w:multiLevelType w:val="hybridMultilevel"/>
    <w:tmpl w:val="C8E69C68"/>
    <w:lvl w:ilvl="0" w:tplc="C8D66838">
      <w:start w:val="1"/>
      <w:numFmt w:val="decimal"/>
      <w:lvlText w:val="CLO %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32A6418"/>
    <w:multiLevelType w:val="hybridMultilevel"/>
    <w:tmpl w:val="5160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3FD7221"/>
    <w:multiLevelType w:val="hybridMultilevel"/>
    <w:tmpl w:val="7F0C68FA"/>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44C53F9"/>
    <w:multiLevelType w:val="hybridMultilevel"/>
    <w:tmpl w:val="88A6C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4DE4429"/>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C56127"/>
    <w:multiLevelType w:val="hybridMultilevel"/>
    <w:tmpl w:val="A274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5DC58D4"/>
    <w:multiLevelType w:val="hybridMultilevel"/>
    <w:tmpl w:val="A7C6C922"/>
    <w:lvl w:ilvl="0" w:tplc="AAB8C9AC">
      <w:start w:val="1"/>
      <w:numFmt w:val="decimal"/>
      <w:lvlText w:val="%1."/>
      <w:lvlJc w:val="center"/>
      <w:pPr>
        <w:ind w:left="531" w:hanging="360"/>
      </w:pPr>
      <w:rPr>
        <w:rFonts w:ascii="SutonnyMJ" w:hAnsi="SutonnyMJ" w:hint="default"/>
      </w:rPr>
    </w:lvl>
    <w:lvl w:ilvl="1" w:tplc="04090019">
      <w:start w:val="1"/>
      <w:numFmt w:val="lowerLetter"/>
      <w:lvlText w:val="%2."/>
      <w:lvlJc w:val="left"/>
      <w:pPr>
        <w:ind w:left="1431" w:hanging="360"/>
      </w:pPr>
    </w:lvl>
    <w:lvl w:ilvl="2" w:tplc="0409001B">
      <w:start w:val="1"/>
      <w:numFmt w:val="lowerRoman"/>
      <w:lvlText w:val="%3."/>
      <w:lvlJc w:val="right"/>
      <w:pPr>
        <w:ind w:left="2151" w:hanging="180"/>
      </w:pPr>
    </w:lvl>
    <w:lvl w:ilvl="3" w:tplc="0409000F">
      <w:start w:val="1"/>
      <w:numFmt w:val="decimal"/>
      <w:lvlText w:val="%4."/>
      <w:lvlJc w:val="left"/>
      <w:pPr>
        <w:ind w:left="2871" w:hanging="360"/>
      </w:pPr>
    </w:lvl>
    <w:lvl w:ilvl="4" w:tplc="04090019">
      <w:start w:val="1"/>
      <w:numFmt w:val="lowerLetter"/>
      <w:lvlText w:val="%5."/>
      <w:lvlJc w:val="left"/>
      <w:pPr>
        <w:ind w:left="3591" w:hanging="360"/>
      </w:pPr>
    </w:lvl>
    <w:lvl w:ilvl="5" w:tplc="0409001B">
      <w:start w:val="1"/>
      <w:numFmt w:val="lowerRoman"/>
      <w:lvlText w:val="%6."/>
      <w:lvlJc w:val="right"/>
      <w:pPr>
        <w:ind w:left="4311" w:hanging="180"/>
      </w:pPr>
    </w:lvl>
    <w:lvl w:ilvl="6" w:tplc="0409000F">
      <w:start w:val="1"/>
      <w:numFmt w:val="decimal"/>
      <w:lvlText w:val="%7."/>
      <w:lvlJc w:val="left"/>
      <w:pPr>
        <w:ind w:left="5031" w:hanging="360"/>
      </w:pPr>
    </w:lvl>
    <w:lvl w:ilvl="7" w:tplc="04090019">
      <w:start w:val="1"/>
      <w:numFmt w:val="lowerLetter"/>
      <w:lvlText w:val="%8."/>
      <w:lvlJc w:val="left"/>
      <w:pPr>
        <w:ind w:left="5751" w:hanging="360"/>
      </w:pPr>
    </w:lvl>
    <w:lvl w:ilvl="8" w:tplc="0409001B">
      <w:start w:val="1"/>
      <w:numFmt w:val="lowerRoman"/>
      <w:lvlText w:val="%9."/>
      <w:lvlJc w:val="right"/>
      <w:pPr>
        <w:ind w:left="6471" w:hanging="180"/>
      </w:pPr>
    </w:lvl>
  </w:abstractNum>
  <w:abstractNum w:abstractNumId="31">
    <w:nsid w:val="163528BC"/>
    <w:multiLevelType w:val="hybridMultilevel"/>
    <w:tmpl w:val="BC825884"/>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6D2274F"/>
    <w:multiLevelType w:val="hybridMultilevel"/>
    <w:tmpl w:val="61AC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6E162DE"/>
    <w:multiLevelType w:val="hybridMultilevel"/>
    <w:tmpl w:val="571C26D4"/>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7927B70"/>
    <w:multiLevelType w:val="hybridMultilevel"/>
    <w:tmpl w:val="B556397C"/>
    <w:lvl w:ilvl="0" w:tplc="C8D66838">
      <w:start w:val="1"/>
      <w:numFmt w:val="decimal"/>
      <w:lvlText w:val="CLO %1:"/>
      <w:lvlJc w:val="right"/>
      <w:pPr>
        <w:ind w:left="720" w:hanging="360"/>
      </w:pPr>
      <w:rPr>
        <w:rFonts w:hint="default"/>
        <w:b/>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81344BA"/>
    <w:multiLevelType w:val="hybridMultilevel"/>
    <w:tmpl w:val="881C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AEF7DFB"/>
    <w:multiLevelType w:val="hybridMultilevel"/>
    <w:tmpl w:val="1AB8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B9C6DDE"/>
    <w:multiLevelType w:val="hybridMultilevel"/>
    <w:tmpl w:val="E9446AF4"/>
    <w:lvl w:ilvl="0" w:tplc="C81EDEC4">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C7F5F6F"/>
    <w:multiLevelType w:val="hybridMultilevel"/>
    <w:tmpl w:val="0310BDCC"/>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CE12575"/>
    <w:multiLevelType w:val="hybridMultilevel"/>
    <w:tmpl w:val="0A78EFD6"/>
    <w:lvl w:ilvl="0" w:tplc="C8D66838">
      <w:start w:val="1"/>
      <w:numFmt w:val="decimal"/>
      <w:lvlText w:val="CLO %1:"/>
      <w:lvlJc w:val="righ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1D7C6266"/>
    <w:multiLevelType w:val="hybridMultilevel"/>
    <w:tmpl w:val="CC0462EC"/>
    <w:lvl w:ilvl="0" w:tplc="C8D66838">
      <w:start w:val="1"/>
      <w:numFmt w:val="decimal"/>
      <w:lvlText w:val="CLO %1:"/>
      <w:lvlJc w:val="righ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1DBA176A"/>
    <w:multiLevelType w:val="hybridMultilevel"/>
    <w:tmpl w:val="EE7A49E6"/>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DF56D99"/>
    <w:multiLevelType w:val="hybridMultilevel"/>
    <w:tmpl w:val="C0C4A13E"/>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FCE50E4"/>
    <w:multiLevelType w:val="hybridMultilevel"/>
    <w:tmpl w:val="07A222BA"/>
    <w:lvl w:ilvl="0" w:tplc="5246DB9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0355357"/>
    <w:multiLevelType w:val="hybridMultilevel"/>
    <w:tmpl w:val="CC0462EC"/>
    <w:lvl w:ilvl="0" w:tplc="C8D66838">
      <w:start w:val="1"/>
      <w:numFmt w:val="decimal"/>
      <w:lvlText w:val="CLO %1:"/>
      <w:lvlJc w:val="righ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21B265ED"/>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1B83812"/>
    <w:multiLevelType w:val="hybridMultilevel"/>
    <w:tmpl w:val="AB30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25667D1"/>
    <w:multiLevelType w:val="hybridMultilevel"/>
    <w:tmpl w:val="0DCC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28F137C"/>
    <w:multiLevelType w:val="hybridMultilevel"/>
    <w:tmpl w:val="7A521C6A"/>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DE53CC"/>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4174137"/>
    <w:multiLevelType w:val="hybridMultilevel"/>
    <w:tmpl w:val="B456C21C"/>
    <w:lvl w:ilvl="0" w:tplc="582C25F8">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nsid w:val="24657888"/>
    <w:multiLevelType w:val="hybridMultilevel"/>
    <w:tmpl w:val="B45E0DA2"/>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71A5D65"/>
    <w:multiLevelType w:val="hybridMultilevel"/>
    <w:tmpl w:val="38EC3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27D96E54"/>
    <w:multiLevelType w:val="hybridMultilevel"/>
    <w:tmpl w:val="DC287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96D7DC1"/>
    <w:multiLevelType w:val="hybridMultilevel"/>
    <w:tmpl w:val="AD60D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9A441D2"/>
    <w:multiLevelType w:val="hybridMultilevel"/>
    <w:tmpl w:val="C354FA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29F845E9"/>
    <w:multiLevelType w:val="hybridMultilevel"/>
    <w:tmpl w:val="8D42B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2B047CB5"/>
    <w:multiLevelType w:val="hybridMultilevel"/>
    <w:tmpl w:val="C354FA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2C2A002C"/>
    <w:multiLevelType w:val="hybridMultilevel"/>
    <w:tmpl w:val="8B5229F8"/>
    <w:lvl w:ilvl="0" w:tplc="04090019">
      <w:start w:val="1"/>
      <w:numFmt w:val="lowerLetter"/>
      <w:lvlText w:val="%1."/>
      <w:lvlJc w:val="left"/>
      <w:pPr>
        <w:ind w:left="720" w:hanging="360"/>
      </w:pPr>
      <w:rPr>
        <w:rFonts w:hint="default"/>
      </w:rPr>
    </w:lvl>
    <w:lvl w:ilvl="1" w:tplc="93FE26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D1A7082"/>
    <w:multiLevelType w:val="hybridMultilevel"/>
    <w:tmpl w:val="1C125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E2B6FF0"/>
    <w:multiLevelType w:val="hybridMultilevel"/>
    <w:tmpl w:val="194AAF2A"/>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E3A1338"/>
    <w:multiLevelType w:val="hybridMultilevel"/>
    <w:tmpl w:val="E3E20AB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2EE530F3"/>
    <w:multiLevelType w:val="hybridMultilevel"/>
    <w:tmpl w:val="336C0776"/>
    <w:lvl w:ilvl="0" w:tplc="C8D66838">
      <w:start w:val="1"/>
      <w:numFmt w:val="decimal"/>
      <w:lvlText w:val="CLO %1:"/>
      <w:lvlJc w:val="right"/>
      <w:pPr>
        <w:ind w:left="8190" w:hanging="360"/>
      </w:pPr>
      <w:rPr>
        <w:rFonts w:hint="default"/>
        <w:b/>
        <w:i w:val="0"/>
      </w:rPr>
    </w:lvl>
    <w:lvl w:ilvl="1" w:tplc="04090003" w:tentative="1">
      <w:start w:val="1"/>
      <w:numFmt w:val="bullet"/>
      <w:lvlText w:val="o"/>
      <w:lvlJc w:val="left"/>
      <w:pPr>
        <w:ind w:left="8910" w:hanging="360"/>
      </w:pPr>
      <w:rPr>
        <w:rFonts w:ascii="Courier New" w:hAnsi="Courier New" w:cs="Courier New" w:hint="default"/>
      </w:rPr>
    </w:lvl>
    <w:lvl w:ilvl="2" w:tplc="04090005" w:tentative="1">
      <w:start w:val="1"/>
      <w:numFmt w:val="bullet"/>
      <w:lvlText w:val=""/>
      <w:lvlJc w:val="left"/>
      <w:pPr>
        <w:ind w:left="9630" w:hanging="360"/>
      </w:pPr>
      <w:rPr>
        <w:rFonts w:ascii="Wingdings" w:hAnsi="Wingdings" w:hint="default"/>
      </w:rPr>
    </w:lvl>
    <w:lvl w:ilvl="3" w:tplc="04090001" w:tentative="1">
      <w:start w:val="1"/>
      <w:numFmt w:val="bullet"/>
      <w:lvlText w:val=""/>
      <w:lvlJc w:val="left"/>
      <w:pPr>
        <w:ind w:left="10350" w:hanging="360"/>
      </w:pPr>
      <w:rPr>
        <w:rFonts w:ascii="Symbol" w:hAnsi="Symbol" w:hint="default"/>
      </w:rPr>
    </w:lvl>
    <w:lvl w:ilvl="4" w:tplc="04090003" w:tentative="1">
      <w:start w:val="1"/>
      <w:numFmt w:val="bullet"/>
      <w:lvlText w:val="o"/>
      <w:lvlJc w:val="left"/>
      <w:pPr>
        <w:ind w:left="11070" w:hanging="360"/>
      </w:pPr>
      <w:rPr>
        <w:rFonts w:ascii="Courier New" w:hAnsi="Courier New" w:cs="Courier New" w:hint="default"/>
      </w:rPr>
    </w:lvl>
    <w:lvl w:ilvl="5" w:tplc="04090005" w:tentative="1">
      <w:start w:val="1"/>
      <w:numFmt w:val="bullet"/>
      <w:lvlText w:val=""/>
      <w:lvlJc w:val="left"/>
      <w:pPr>
        <w:ind w:left="11790" w:hanging="360"/>
      </w:pPr>
      <w:rPr>
        <w:rFonts w:ascii="Wingdings" w:hAnsi="Wingdings" w:hint="default"/>
      </w:rPr>
    </w:lvl>
    <w:lvl w:ilvl="6" w:tplc="04090001" w:tentative="1">
      <w:start w:val="1"/>
      <w:numFmt w:val="bullet"/>
      <w:lvlText w:val=""/>
      <w:lvlJc w:val="left"/>
      <w:pPr>
        <w:ind w:left="12510" w:hanging="360"/>
      </w:pPr>
      <w:rPr>
        <w:rFonts w:ascii="Symbol" w:hAnsi="Symbol" w:hint="default"/>
      </w:rPr>
    </w:lvl>
    <w:lvl w:ilvl="7" w:tplc="04090003" w:tentative="1">
      <w:start w:val="1"/>
      <w:numFmt w:val="bullet"/>
      <w:lvlText w:val="o"/>
      <w:lvlJc w:val="left"/>
      <w:pPr>
        <w:ind w:left="13230" w:hanging="360"/>
      </w:pPr>
      <w:rPr>
        <w:rFonts w:ascii="Courier New" w:hAnsi="Courier New" w:cs="Courier New" w:hint="default"/>
      </w:rPr>
    </w:lvl>
    <w:lvl w:ilvl="8" w:tplc="04090005" w:tentative="1">
      <w:start w:val="1"/>
      <w:numFmt w:val="bullet"/>
      <w:lvlText w:val=""/>
      <w:lvlJc w:val="left"/>
      <w:pPr>
        <w:ind w:left="13950" w:hanging="360"/>
      </w:pPr>
      <w:rPr>
        <w:rFonts w:ascii="Wingdings" w:hAnsi="Wingdings" w:hint="default"/>
      </w:rPr>
    </w:lvl>
  </w:abstractNum>
  <w:abstractNum w:abstractNumId="63">
    <w:nsid w:val="30C82A1D"/>
    <w:multiLevelType w:val="multilevel"/>
    <w:tmpl w:val="B04A7C0C"/>
    <w:lvl w:ilvl="0">
      <w:start w:val="1"/>
      <w:numFmt w:val="bullet"/>
      <w:lvlText w:val="●"/>
      <w:lvlJc w:val="left"/>
      <w:pPr>
        <w:ind w:left="45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319733FF"/>
    <w:multiLevelType w:val="hybridMultilevel"/>
    <w:tmpl w:val="00F6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26A41EC"/>
    <w:multiLevelType w:val="hybridMultilevel"/>
    <w:tmpl w:val="E9446AF4"/>
    <w:lvl w:ilvl="0" w:tplc="C81EDEC4">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33E7C69"/>
    <w:multiLevelType w:val="hybridMultilevel"/>
    <w:tmpl w:val="2A74F84A"/>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57D28EA"/>
    <w:multiLevelType w:val="hybridMultilevel"/>
    <w:tmpl w:val="C00E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60821E3"/>
    <w:multiLevelType w:val="hybridMultilevel"/>
    <w:tmpl w:val="950EDF86"/>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6B45825"/>
    <w:multiLevelType w:val="hybridMultilevel"/>
    <w:tmpl w:val="8EDC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85730A7"/>
    <w:multiLevelType w:val="multilevel"/>
    <w:tmpl w:val="59E0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89979C9"/>
    <w:multiLevelType w:val="hybridMultilevel"/>
    <w:tmpl w:val="E730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9B51DFF"/>
    <w:multiLevelType w:val="hybridMultilevel"/>
    <w:tmpl w:val="D5165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A9768A6"/>
    <w:multiLevelType w:val="hybridMultilevel"/>
    <w:tmpl w:val="FAD2D3C6"/>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CC056B6"/>
    <w:multiLevelType w:val="hybridMultilevel"/>
    <w:tmpl w:val="A5EA6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CE56761"/>
    <w:multiLevelType w:val="hybridMultilevel"/>
    <w:tmpl w:val="635C5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3D505B15"/>
    <w:multiLevelType w:val="hybridMultilevel"/>
    <w:tmpl w:val="DCE4CE52"/>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D900E11"/>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D925876"/>
    <w:multiLevelType w:val="hybridMultilevel"/>
    <w:tmpl w:val="CA5A7B5E"/>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D9836E3"/>
    <w:multiLevelType w:val="hybridMultilevel"/>
    <w:tmpl w:val="A88C8F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DC32BCA"/>
    <w:multiLevelType w:val="hybridMultilevel"/>
    <w:tmpl w:val="1E8C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FED3156"/>
    <w:multiLevelType w:val="multilevel"/>
    <w:tmpl w:val="C718799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2">
    <w:nsid w:val="413559F9"/>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5F457B5"/>
    <w:multiLevelType w:val="hybridMultilevel"/>
    <w:tmpl w:val="E9446AF4"/>
    <w:lvl w:ilvl="0" w:tplc="C81EDEC4">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6D3554C"/>
    <w:multiLevelType w:val="hybridMultilevel"/>
    <w:tmpl w:val="00843DA4"/>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6DC19B5"/>
    <w:multiLevelType w:val="hybridMultilevel"/>
    <w:tmpl w:val="DA7C7C92"/>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7543588"/>
    <w:multiLevelType w:val="hybridMultilevel"/>
    <w:tmpl w:val="C5AE4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77805A4"/>
    <w:multiLevelType w:val="hybridMultilevel"/>
    <w:tmpl w:val="208CE948"/>
    <w:lvl w:ilvl="0" w:tplc="C8D66838">
      <w:start w:val="1"/>
      <w:numFmt w:val="decimal"/>
      <w:lvlText w:val="CLO %1:"/>
      <w:lvlJc w:val="right"/>
      <w:pPr>
        <w:ind w:left="720" w:hanging="360"/>
      </w:pPr>
      <w:rPr>
        <w:rFonts w:hint="default"/>
        <w:b/>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47A67212"/>
    <w:multiLevelType w:val="hybridMultilevel"/>
    <w:tmpl w:val="C0EA86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47D56E45"/>
    <w:multiLevelType w:val="hybridMultilevel"/>
    <w:tmpl w:val="21A07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8023E8C"/>
    <w:multiLevelType w:val="hybridMultilevel"/>
    <w:tmpl w:val="21A4FAC4"/>
    <w:lvl w:ilvl="0" w:tplc="CC6CE168">
      <w:start w:val="1"/>
      <w:numFmt w:val="lowerRoman"/>
      <w:lvlText w:val="(%1)"/>
      <w:lvlJc w:val="right"/>
      <w:pPr>
        <w:ind w:left="720" w:hanging="360"/>
      </w:pPr>
      <w:rPr>
        <w:rFonts w:hint="default"/>
        <w:i/>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8B46175"/>
    <w:multiLevelType w:val="hybridMultilevel"/>
    <w:tmpl w:val="24E271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9E46608"/>
    <w:multiLevelType w:val="multilevel"/>
    <w:tmpl w:val="983233A0"/>
    <w:lvl w:ilvl="0">
      <w:start w:val="1"/>
      <w:numFmt w:val="decimal"/>
      <w:lvlText w:val="CLO %1:"/>
      <w:lvlJc w:val="right"/>
      <w:pPr>
        <w:tabs>
          <w:tab w:val="num" w:pos="720"/>
        </w:tabs>
        <w:ind w:left="720" w:hanging="360"/>
      </w:pPr>
      <w:rPr>
        <w:rFonts w:hint="default"/>
        <w:b/>
        <w:i w:val="0"/>
        <w:color w:val="333333"/>
        <w:sz w:val="18"/>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nsid w:val="4CE523BF"/>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D0E4B6E"/>
    <w:multiLevelType w:val="hybridMultilevel"/>
    <w:tmpl w:val="E2DA6784"/>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E2D58F7"/>
    <w:multiLevelType w:val="hybridMultilevel"/>
    <w:tmpl w:val="8542B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F261ACF"/>
    <w:multiLevelType w:val="hybridMultilevel"/>
    <w:tmpl w:val="38EC3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51601CFE"/>
    <w:multiLevelType w:val="hybridMultilevel"/>
    <w:tmpl w:val="D52CAEC0"/>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1752F75"/>
    <w:multiLevelType w:val="hybridMultilevel"/>
    <w:tmpl w:val="E8B4E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2D87376"/>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5B661D4"/>
    <w:multiLevelType w:val="hybridMultilevel"/>
    <w:tmpl w:val="820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6293576"/>
    <w:multiLevelType w:val="hybridMultilevel"/>
    <w:tmpl w:val="343EA7A0"/>
    <w:lvl w:ilvl="0" w:tplc="537420DC">
      <w:start w:val="1"/>
      <w:numFmt w:val="decimal"/>
      <w:lvlText w:val="%1."/>
      <w:lvlJc w:val="left"/>
      <w:pPr>
        <w:ind w:left="63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79701BA"/>
    <w:multiLevelType w:val="hybridMultilevel"/>
    <w:tmpl w:val="D5165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805719B"/>
    <w:multiLevelType w:val="multilevel"/>
    <w:tmpl w:val="49BC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98D380D"/>
    <w:multiLevelType w:val="hybridMultilevel"/>
    <w:tmpl w:val="0A78EFD6"/>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A1F2BD6"/>
    <w:multiLevelType w:val="hybridMultilevel"/>
    <w:tmpl w:val="C88E7C50"/>
    <w:lvl w:ilvl="0" w:tplc="C8D66838">
      <w:start w:val="1"/>
      <w:numFmt w:val="decimal"/>
      <w:lvlText w:val="CLO %1:"/>
      <w:lvlJc w:val="right"/>
      <w:pPr>
        <w:ind w:left="810" w:hanging="36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6">
    <w:nsid w:val="5AFE17AE"/>
    <w:multiLevelType w:val="hybridMultilevel"/>
    <w:tmpl w:val="49C43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5B452751"/>
    <w:multiLevelType w:val="hybridMultilevel"/>
    <w:tmpl w:val="0D6C5AE4"/>
    <w:lvl w:ilvl="0" w:tplc="04090001">
      <w:start w:val="1"/>
      <w:numFmt w:val="bullet"/>
      <w:lvlText w:val=""/>
      <w:lvlJc w:val="left"/>
      <w:pPr>
        <w:ind w:left="820" w:hanging="360"/>
      </w:pPr>
      <w:rPr>
        <w:rFonts w:ascii="Symbol" w:hAnsi="Symbol" w:hint="default"/>
      </w:rPr>
    </w:lvl>
    <w:lvl w:ilvl="1" w:tplc="04090019" w:tentative="1">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8">
    <w:nsid w:val="5BC266B1"/>
    <w:multiLevelType w:val="hybridMultilevel"/>
    <w:tmpl w:val="61A68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D3B79B9"/>
    <w:multiLevelType w:val="hybridMultilevel"/>
    <w:tmpl w:val="1AB8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DD61218"/>
    <w:multiLevelType w:val="hybridMultilevel"/>
    <w:tmpl w:val="8B7A6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DF0092B"/>
    <w:multiLevelType w:val="hybridMultilevel"/>
    <w:tmpl w:val="F3D01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nsid w:val="5E9B1D07"/>
    <w:multiLevelType w:val="hybridMultilevel"/>
    <w:tmpl w:val="9B2C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FF86B44"/>
    <w:multiLevelType w:val="multilevel"/>
    <w:tmpl w:val="9D8218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0E616F7"/>
    <w:multiLevelType w:val="hybridMultilevel"/>
    <w:tmpl w:val="4AAE8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3877D52"/>
    <w:multiLevelType w:val="hybridMultilevel"/>
    <w:tmpl w:val="0FD8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4061808"/>
    <w:multiLevelType w:val="hybridMultilevel"/>
    <w:tmpl w:val="C7327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44456EE"/>
    <w:multiLevelType w:val="hybridMultilevel"/>
    <w:tmpl w:val="E7765836"/>
    <w:lvl w:ilvl="0" w:tplc="A57E6E9E">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4974BE3"/>
    <w:multiLevelType w:val="hybridMultilevel"/>
    <w:tmpl w:val="1AB8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4F441BF"/>
    <w:multiLevelType w:val="hybridMultilevel"/>
    <w:tmpl w:val="07A222BA"/>
    <w:lvl w:ilvl="0" w:tplc="5246DB9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59D0E50"/>
    <w:multiLevelType w:val="hybridMultilevel"/>
    <w:tmpl w:val="9F645068"/>
    <w:lvl w:ilvl="0" w:tplc="C8D66838">
      <w:start w:val="1"/>
      <w:numFmt w:val="decimal"/>
      <w:lvlText w:val="CLO %1:"/>
      <w:lvlJc w:val="right"/>
      <w:pPr>
        <w:ind w:left="22" w:hanging="360"/>
      </w:pPr>
      <w:rPr>
        <w:rFonts w:hint="default"/>
        <w:b/>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5EE3AA2"/>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60942BF"/>
    <w:multiLevelType w:val="hybridMultilevel"/>
    <w:tmpl w:val="22929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6604052"/>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9E40D87"/>
    <w:multiLevelType w:val="hybridMultilevel"/>
    <w:tmpl w:val="6270F89A"/>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A632B3D"/>
    <w:multiLevelType w:val="hybridMultilevel"/>
    <w:tmpl w:val="AD60D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AD70473"/>
    <w:multiLevelType w:val="hybridMultilevel"/>
    <w:tmpl w:val="D3F29ABA"/>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B0D1BF0"/>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B1979FD"/>
    <w:multiLevelType w:val="hybridMultilevel"/>
    <w:tmpl w:val="6AB28A6E"/>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B2B22A1"/>
    <w:multiLevelType w:val="hybridMultilevel"/>
    <w:tmpl w:val="3EEEBDEC"/>
    <w:lvl w:ilvl="0" w:tplc="4FEA5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6C6536E1"/>
    <w:multiLevelType w:val="hybridMultilevel"/>
    <w:tmpl w:val="4AAE8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D006E37"/>
    <w:multiLevelType w:val="hybridMultilevel"/>
    <w:tmpl w:val="E130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D610125"/>
    <w:multiLevelType w:val="hybridMultilevel"/>
    <w:tmpl w:val="B936CF4C"/>
    <w:lvl w:ilvl="0" w:tplc="C81EDEC4">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E463DBE"/>
    <w:multiLevelType w:val="hybridMultilevel"/>
    <w:tmpl w:val="DC4CFF84"/>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E952636"/>
    <w:multiLevelType w:val="hybridMultilevel"/>
    <w:tmpl w:val="20026070"/>
    <w:lvl w:ilvl="0" w:tplc="CFD01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FFD0E2D"/>
    <w:multiLevelType w:val="hybridMultilevel"/>
    <w:tmpl w:val="07F21FC0"/>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0830FAF"/>
    <w:multiLevelType w:val="hybridMultilevel"/>
    <w:tmpl w:val="9D126684"/>
    <w:lvl w:ilvl="0" w:tplc="CFD01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709424E1"/>
    <w:multiLevelType w:val="hybridMultilevel"/>
    <w:tmpl w:val="62A83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nsid w:val="71116653"/>
    <w:multiLevelType w:val="hybridMultilevel"/>
    <w:tmpl w:val="B5982984"/>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1DF4AAA"/>
    <w:multiLevelType w:val="hybridMultilevel"/>
    <w:tmpl w:val="5C5A6FB6"/>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2C40E21"/>
    <w:multiLevelType w:val="hybridMultilevel"/>
    <w:tmpl w:val="C4905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nsid w:val="75A75FBA"/>
    <w:multiLevelType w:val="hybridMultilevel"/>
    <w:tmpl w:val="3D8A4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67C466B"/>
    <w:multiLevelType w:val="hybridMultilevel"/>
    <w:tmpl w:val="4E36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768C35FC"/>
    <w:multiLevelType w:val="hybridMultilevel"/>
    <w:tmpl w:val="ABA0B0FA"/>
    <w:lvl w:ilvl="0" w:tplc="F2A8A5C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785E124F"/>
    <w:multiLevelType w:val="hybridMultilevel"/>
    <w:tmpl w:val="38EC3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nsid w:val="7A0B47FC"/>
    <w:multiLevelType w:val="hybridMultilevel"/>
    <w:tmpl w:val="938CC628"/>
    <w:lvl w:ilvl="0" w:tplc="C8D66838">
      <w:start w:val="1"/>
      <w:numFmt w:val="decimal"/>
      <w:lvlText w:val="CLO %1:"/>
      <w:lvlJc w:val="righ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A9C188B"/>
    <w:multiLevelType w:val="hybridMultilevel"/>
    <w:tmpl w:val="8310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AD35255"/>
    <w:multiLevelType w:val="hybridMultilevel"/>
    <w:tmpl w:val="8B642702"/>
    <w:lvl w:ilvl="0" w:tplc="D48C7908">
      <w:start w:val="2"/>
      <w:numFmt w:val="decimal"/>
      <w:lvlText w:val="%1."/>
      <w:lvlJc w:val="left"/>
      <w:pPr>
        <w:tabs>
          <w:tab w:val="num" w:pos="720"/>
        </w:tabs>
        <w:ind w:left="720" w:hanging="360"/>
      </w:pPr>
    </w:lvl>
    <w:lvl w:ilvl="1" w:tplc="881ADF1E" w:tentative="1">
      <w:start w:val="1"/>
      <w:numFmt w:val="decimal"/>
      <w:lvlText w:val="%2."/>
      <w:lvlJc w:val="left"/>
      <w:pPr>
        <w:tabs>
          <w:tab w:val="num" w:pos="1440"/>
        </w:tabs>
        <w:ind w:left="1440" w:hanging="360"/>
      </w:pPr>
    </w:lvl>
    <w:lvl w:ilvl="2" w:tplc="0F78AE98" w:tentative="1">
      <w:start w:val="1"/>
      <w:numFmt w:val="decimal"/>
      <w:lvlText w:val="%3."/>
      <w:lvlJc w:val="left"/>
      <w:pPr>
        <w:tabs>
          <w:tab w:val="num" w:pos="2160"/>
        </w:tabs>
        <w:ind w:left="2160" w:hanging="360"/>
      </w:pPr>
    </w:lvl>
    <w:lvl w:ilvl="3" w:tplc="8B4C7C42" w:tentative="1">
      <w:start w:val="1"/>
      <w:numFmt w:val="decimal"/>
      <w:lvlText w:val="%4."/>
      <w:lvlJc w:val="left"/>
      <w:pPr>
        <w:tabs>
          <w:tab w:val="num" w:pos="2880"/>
        </w:tabs>
        <w:ind w:left="2880" w:hanging="360"/>
      </w:pPr>
    </w:lvl>
    <w:lvl w:ilvl="4" w:tplc="77CA214C" w:tentative="1">
      <w:start w:val="1"/>
      <w:numFmt w:val="decimal"/>
      <w:lvlText w:val="%5."/>
      <w:lvlJc w:val="left"/>
      <w:pPr>
        <w:tabs>
          <w:tab w:val="num" w:pos="3600"/>
        </w:tabs>
        <w:ind w:left="3600" w:hanging="360"/>
      </w:pPr>
    </w:lvl>
    <w:lvl w:ilvl="5" w:tplc="DBC0EAE0" w:tentative="1">
      <w:start w:val="1"/>
      <w:numFmt w:val="decimal"/>
      <w:lvlText w:val="%6."/>
      <w:lvlJc w:val="left"/>
      <w:pPr>
        <w:tabs>
          <w:tab w:val="num" w:pos="4320"/>
        </w:tabs>
        <w:ind w:left="4320" w:hanging="360"/>
      </w:pPr>
    </w:lvl>
    <w:lvl w:ilvl="6" w:tplc="39420030" w:tentative="1">
      <w:start w:val="1"/>
      <w:numFmt w:val="decimal"/>
      <w:lvlText w:val="%7."/>
      <w:lvlJc w:val="left"/>
      <w:pPr>
        <w:tabs>
          <w:tab w:val="num" w:pos="5040"/>
        </w:tabs>
        <w:ind w:left="5040" w:hanging="360"/>
      </w:pPr>
    </w:lvl>
    <w:lvl w:ilvl="7" w:tplc="78364FAE" w:tentative="1">
      <w:start w:val="1"/>
      <w:numFmt w:val="decimal"/>
      <w:lvlText w:val="%8."/>
      <w:lvlJc w:val="left"/>
      <w:pPr>
        <w:tabs>
          <w:tab w:val="num" w:pos="5760"/>
        </w:tabs>
        <w:ind w:left="5760" w:hanging="360"/>
      </w:pPr>
    </w:lvl>
    <w:lvl w:ilvl="8" w:tplc="15A4B166" w:tentative="1">
      <w:start w:val="1"/>
      <w:numFmt w:val="decimal"/>
      <w:lvlText w:val="%9."/>
      <w:lvlJc w:val="left"/>
      <w:pPr>
        <w:tabs>
          <w:tab w:val="num" w:pos="6480"/>
        </w:tabs>
        <w:ind w:left="6480" w:hanging="360"/>
      </w:pPr>
    </w:lvl>
  </w:abstractNum>
  <w:abstractNum w:abstractNumId="148">
    <w:nsid w:val="7D090378"/>
    <w:multiLevelType w:val="hybridMultilevel"/>
    <w:tmpl w:val="88802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7DAF6DD8"/>
    <w:multiLevelType w:val="hybridMultilevel"/>
    <w:tmpl w:val="B10ED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DE345E3"/>
    <w:multiLevelType w:val="hybridMultilevel"/>
    <w:tmpl w:val="9288F8B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nsid w:val="7E071375"/>
    <w:multiLevelType w:val="hybridMultilevel"/>
    <w:tmpl w:val="CBF407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nsid w:val="7E0C597D"/>
    <w:multiLevelType w:val="hybridMultilevel"/>
    <w:tmpl w:val="D1C2A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F95581D"/>
    <w:multiLevelType w:val="hybridMultilevel"/>
    <w:tmpl w:val="46BAA8D0"/>
    <w:lvl w:ilvl="0" w:tplc="C8D66838">
      <w:start w:val="1"/>
      <w:numFmt w:val="decimal"/>
      <w:lvlText w:val="CLO %1:"/>
      <w:lvlJc w:val="right"/>
      <w:pPr>
        <w:ind w:left="720" w:hanging="360"/>
      </w:pPr>
      <w:rPr>
        <w:rFonts w:hint="default"/>
        <w:b/>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58"/>
  </w:num>
  <w:num w:numId="3">
    <w:abstractNumId w:val="98"/>
  </w:num>
  <w:num w:numId="4">
    <w:abstractNumId w:val="108"/>
  </w:num>
  <w:num w:numId="5">
    <w:abstractNumId w:val="77"/>
  </w:num>
  <w:num w:numId="6">
    <w:abstractNumId w:val="57"/>
  </w:num>
  <w:num w:numId="7">
    <w:abstractNumId w:val="147"/>
  </w:num>
  <w:num w:numId="8">
    <w:abstractNumId w:val="149"/>
  </w:num>
  <w:num w:numId="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6"/>
  </w:num>
  <w:num w:numId="11">
    <w:abstractNumId w:val="45"/>
  </w:num>
  <w:num w:numId="12">
    <w:abstractNumId w:val="28"/>
  </w:num>
  <w:num w:numId="13">
    <w:abstractNumId w:val="107"/>
  </w:num>
  <w:num w:numId="14">
    <w:abstractNumId w:val="10"/>
  </w:num>
  <w:num w:numId="15">
    <w:abstractNumId w:val="140"/>
  </w:num>
  <w:num w:numId="16">
    <w:abstractNumId w:val="24"/>
  </w:num>
  <w:num w:numId="17">
    <w:abstractNumId w:val="111"/>
  </w:num>
  <w:num w:numId="18">
    <w:abstractNumId w:val="131"/>
  </w:num>
  <w:num w:numId="19">
    <w:abstractNumId w:val="46"/>
  </w:num>
  <w:num w:numId="20">
    <w:abstractNumId w:val="74"/>
  </w:num>
  <w:num w:numId="21">
    <w:abstractNumId w:val="56"/>
  </w:num>
  <w:num w:numId="22">
    <w:abstractNumId w:val="101"/>
  </w:num>
  <w:num w:numId="23">
    <w:abstractNumId w:val="52"/>
  </w:num>
  <w:num w:numId="24">
    <w:abstractNumId w:val="59"/>
  </w:num>
  <w:num w:numId="25">
    <w:abstractNumId w:val="100"/>
  </w:num>
  <w:num w:numId="26">
    <w:abstractNumId w:val="102"/>
  </w:num>
  <w:num w:numId="27">
    <w:abstractNumId w:val="70"/>
  </w:num>
  <w:num w:numId="28">
    <w:abstractNumId w:val="127"/>
  </w:num>
  <w:num w:numId="29">
    <w:abstractNumId w:val="53"/>
  </w:num>
  <w:num w:numId="30">
    <w:abstractNumId w:val="22"/>
  </w:num>
  <w:num w:numId="31">
    <w:abstractNumId w:val="148"/>
  </w:num>
  <w:num w:numId="32">
    <w:abstractNumId w:val="106"/>
  </w:num>
  <w:num w:numId="33">
    <w:abstractNumId w:val="61"/>
  </w:num>
  <w:num w:numId="34">
    <w:abstractNumId w:val="79"/>
  </w:num>
  <w:num w:numId="35">
    <w:abstractNumId w:val="43"/>
  </w:num>
  <w:num w:numId="36">
    <w:abstractNumId w:val="3"/>
  </w:num>
  <w:num w:numId="37">
    <w:abstractNumId w:val="33"/>
  </w:num>
  <w:num w:numId="38">
    <w:abstractNumId w:val="4"/>
  </w:num>
  <w:num w:numId="39">
    <w:abstractNumId w:val="103"/>
  </w:num>
  <w:num w:numId="40">
    <w:abstractNumId w:val="113"/>
  </w:num>
  <w:num w:numId="41">
    <w:abstractNumId w:val="95"/>
  </w:num>
  <w:num w:numId="42">
    <w:abstractNumId w:val="76"/>
  </w:num>
  <w:num w:numId="43">
    <w:abstractNumId w:val="119"/>
  </w:num>
  <w:num w:numId="44">
    <w:abstractNumId w:val="110"/>
  </w:num>
  <w:num w:numId="45">
    <w:abstractNumId w:val="62"/>
  </w:num>
  <w:num w:numId="46">
    <w:abstractNumId w:val="21"/>
  </w:num>
  <w:num w:numId="47">
    <w:abstractNumId w:val="145"/>
  </w:num>
  <w:num w:numId="48">
    <w:abstractNumId w:val="86"/>
  </w:num>
  <w:num w:numId="49">
    <w:abstractNumId w:val="120"/>
  </w:num>
  <w:num w:numId="50">
    <w:abstractNumId w:val="136"/>
  </w:num>
  <w:num w:numId="51">
    <w:abstractNumId w:val="141"/>
  </w:num>
  <w:num w:numId="52">
    <w:abstractNumId w:val="138"/>
  </w:num>
  <w:num w:numId="53">
    <w:abstractNumId w:val="89"/>
  </w:num>
  <w:num w:numId="54">
    <w:abstractNumId w:val="134"/>
  </w:num>
  <w:num w:numId="55">
    <w:abstractNumId w:val="132"/>
  </w:num>
  <w:num w:numId="56">
    <w:abstractNumId w:val="97"/>
  </w:num>
  <w:num w:numId="57">
    <w:abstractNumId w:val="37"/>
  </w:num>
  <w:num w:numId="58">
    <w:abstractNumId w:val="99"/>
  </w:num>
  <w:num w:numId="59">
    <w:abstractNumId w:val="47"/>
  </w:num>
  <w:num w:numId="60">
    <w:abstractNumId w:val="68"/>
  </w:num>
  <w:num w:numId="61">
    <w:abstractNumId w:val="91"/>
  </w:num>
  <w:num w:numId="62">
    <w:abstractNumId w:val="83"/>
  </w:num>
  <w:num w:numId="63">
    <w:abstractNumId w:val="48"/>
  </w:num>
  <w:num w:numId="64">
    <w:abstractNumId w:val="114"/>
  </w:num>
  <w:num w:numId="65">
    <w:abstractNumId w:val="88"/>
  </w:num>
  <w:num w:numId="66">
    <w:abstractNumId w:val="42"/>
  </w:num>
  <w:num w:numId="67">
    <w:abstractNumId w:val="14"/>
  </w:num>
  <w:num w:numId="68">
    <w:abstractNumId w:val="146"/>
  </w:num>
  <w:num w:numId="69">
    <w:abstractNumId w:val="150"/>
  </w:num>
  <w:num w:numId="70">
    <w:abstractNumId w:val="87"/>
  </w:num>
  <w:num w:numId="71">
    <w:abstractNumId w:val="151"/>
  </w:num>
  <w:num w:numId="72">
    <w:abstractNumId w:val="29"/>
  </w:num>
  <w:num w:numId="73">
    <w:abstractNumId w:val="44"/>
  </w:num>
  <w:num w:numId="74">
    <w:abstractNumId w:val="19"/>
  </w:num>
  <w:num w:numId="75">
    <w:abstractNumId w:val="117"/>
  </w:num>
  <w:num w:numId="76">
    <w:abstractNumId w:val="96"/>
  </w:num>
  <w:num w:numId="77">
    <w:abstractNumId w:val="72"/>
  </w:num>
  <w:num w:numId="78">
    <w:abstractNumId w:val="109"/>
  </w:num>
  <w:num w:numId="79">
    <w:abstractNumId w:val="36"/>
  </w:num>
  <w:num w:numId="80">
    <w:abstractNumId w:val="115"/>
  </w:num>
  <w:num w:numId="81">
    <w:abstractNumId w:val="105"/>
  </w:num>
  <w:num w:numId="82">
    <w:abstractNumId w:val="130"/>
  </w:num>
  <w:num w:numId="83">
    <w:abstractNumId w:val="133"/>
  </w:num>
  <w:num w:numId="84">
    <w:abstractNumId w:val="17"/>
  </w:num>
  <w:num w:numId="85">
    <w:abstractNumId w:val="65"/>
  </w:num>
  <w:num w:numId="86">
    <w:abstractNumId w:val="90"/>
  </w:num>
  <w:num w:numId="87">
    <w:abstractNumId w:val="104"/>
  </w:num>
  <w:num w:numId="88">
    <w:abstractNumId w:val="80"/>
  </w:num>
  <w:num w:numId="89">
    <w:abstractNumId w:val="40"/>
  </w:num>
  <w:num w:numId="90">
    <w:abstractNumId w:val="85"/>
  </w:num>
  <w:num w:numId="91">
    <w:abstractNumId w:val="118"/>
  </w:num>
  <w:num w:numId="92">
    <w:abstractNumId w:val="54"/>
  </w:num>
  <w:num w:numId="93">
    <w:abstractNumId w:val="94"/>
  </w:num>
  <w:num w:numId="94">
    <w:abstractNumId w:val="125"/>
  </w:num>
  <w:num w:numId="95">
    <w:abstractNumId w:val="124"/>
  </w:num>
  <w:num w:numId="96">
    <w:abstractNumId w:val="81"/>
  </w:num>
  <w:num w:numId="97">
    <w:abstractNumId w:val="60"/>
  </w:num>
  <w:num w:numId="98">
    <w:abstractNumId w:val="27"/>
  </w:num>
  <w:num w:numId="99">
    <w:abstractNumId w:val="12"/>
  </w:num>
  <w:num w:numId="100">
    <w:abstractNumId w:val="71"/>
  </w:num>
  <w:num w:numId="101">
    <w:abstractNumId w:val="73"/>
  </w:num>
  <w:num w:numId="102">
    <w:abstractNumId w:val="8"/>
  </w:num>
  <w:num w:numId="103">
    <w:abstractNumId w:val="2"/>
  </w:num>
  <w:num w:numId="104">
    <w:abstractNumId w:val="15"/>
  </w:num>
  <w:num w:numId="105">
    <w:abstractNumId w:val="67"/>
  </w:num>
  <w:num w:numId="106">
    <w:abstractNumId w:val="41"/>
  </w:num>
  <w:num w:numId="107">
    <w:abstractNumId w:val="64"/>
  </w:num>
  <w:num w:numId="108">
    <w:abstractNumId w:val="26"/>
  </w:num>
  <w:num w:numId="109">
    <w:abstractNumId w:val="78"/>
  </w:num>
  <w:num w:numId="110">
    <w:abstractNumId w:val="5"/>
  </w:num>
  <w:num w:numId="111">
    <w:abstractNumId w:val="20"/>
  </w:num>
  <w:num w:numId="112">
    <w:abstractNumId w:val="123"/>
  </w:num>
  <w:num w:numId="113">
    <w:abstractNumId w:val="39"/>
  </w:num>
  <w:num w:numId="114">
    <w:abstractNumId w:val="6"/>
  </w:num>
  <w:num w:numId="115">
    <w:abstractNumId w:val="84"/>
  </w:num>
  <w:num w:numId="11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37"/>
  </w:num>
  <w:num w:numId="118">
    <w:abstractNumId w:val="32"/>
  </w:num>
  <w:num w:numId="119">
    <w:abstractNumId w:val="50"/>
  </w:num>
  <w:num w:numId="120">
    <w:abstractNumId w:val="16"/>
  </w:num>
  <w:num w:numId="121">
    <w:abstractNumId w:val="139"/>
  </w:num>
  <w:num w:numId="122">
    <w:abstractNumId w:val="153"/>
  </w:num>
  <w:num w:numId="123">
    <w:abstractNumId w:val="34"/>
  </w:num>
  <w:num w:numId="124">
    <w:abstractNumId w:val="1"/>
  </w:num>
  <w:num w:numId="125">
    <w:abstractNumId w:val="92"/>
  </w:num>
  <w:num w:numId="126">
    <w:abstractNumId w:val="11"/>
  </w:num>
  <w:num w:numId="127">
    <w:abstractNumId w:val="126"/>
  </w:num>
  <w:num w:numId="128">
    <w:abstractNumId w:val="66"/>
  </w:num>
  <w:num w:numId="129">
    <w:abstractNumId w:val="75"/>
  </w:num>
  <w:num w:numId="130">
    <w:abstractNumId w:val="35"/>
  </w:num>
  <w:num w:numId="131">
    <w:abstractNumId w:val="142"/>
  </w:num>
  <w:num w:numId="132">
    <w:abstractNumId w:val="128"/>
  </w:num>
  <w:num w:numId="133">
    <w:abstractNumId w:val="82"/>
  </w:num>
  <w:num w:numId="134">
    <w:abstractNumId w:val="49"/>
  </w:num>
  <w:num w:numId="135">
    <w:abstractNumId w:val="55"/>
  </w:num>
  <w:num w:numId="136">
    <w:abstractNumId w:val="144"/>
  </w:num>
  <w:num w:numId="137">
    <w:abstractNumId w:val="121"/>
  </w:num>
  <w:num w:numId="138">
    <w:abstractNumId w:val="25"/>
  </w:num>
  <w:num w:numId="139">
    <w:abstractNumId w:val="38"/>
  </w:num>
  <w:num w:numId="140">
    <w:abstractNumId w:val="93"/>
  </w:num>
  <w:num w:numId="141">
    <w:abstractNumId w:val="13"/>
  </w:num>
  <w:num w:numId="142">
    <w:abstractNumId w:val="122"/>
  </w:num>
  <w:num w:numId="143">
    <w:abstractNumId w:val="69"/>
  </w:num>
  <w:num w:numId="144">
    <w:abstractNumId w:val="31"/>
  </w:num>
  <w:num w:numId="145">
    <w:abstractNumId w:val="135"/>
  </w:num>
  <w:num w:numId="146">
    <w:abstractNumId w:val="112"/>
  </w:num>
  <w:num w:numId="147">
    <w:abstractNumId w:val="51"/>
  </w:num>
  <w:num w:numId="148">
    <w:abstractNumId w:val="30"/>
  </w:num>
  <w:num w:numId="149">
    <w:abstractNumId w:val="18"/>
  </w:num>
  <w:num w:numId="150">
    <w:abstractNumId w:val="9"/>
  </w:num>
  <w:num w:numId="151">
    <w:abstractNumId w:val="129"/>
  </w:num>
  <w:num w:numId="152">
    <w:abstractNumId w:val="7"/>
  </w:num>
  <w:num w:numId="153">
    <w:abstractNumId w:val="63"/>
  </w:num>
  <w:num w:numId="154">
    <w:abstractNumId w:val="152"/>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1NzM2MDOyNDQ0NDZW0lEKTi0uzszPAykwrAUAZArA4ywAAAA="/>
  </w:docVars>
  <w:rsids>
    <w:rsidRoot w:val="005E0D05"/>
    <w:rsid w:val="0000150C"/>
    <w:rsid w:val="0000197C"/>
    <w:rsid w:val="00001C74"/>
    <w:rsid w:val="00002B4E"/>
    <w:rsid w:val="0000346B"/>
    <w:rsid w:val="00003B21"/>
    <w:rsid w:val="00003E69"/>
    <w:rsid w:val="00004667"/>
    <w:rsid w:val="00005914"/>
    <w:rsid w:val="000059BF"/>
    <w:rsid w:val="00005A9D"/>
    <w:rsid w:val="00005BCD"/>
    <w:rsid w:val="00006A1D"/>
    <w:rsid w:val="00006B18"/>
    <w:rsid w:val="00006DB7"/>
    <w:rsid w:val="00010083"/>
    <w:rsid w:val="00010C49"/>
    <w:rsid w:val="00011398"/>
    <w:rsid w:val="000114E1"/>
    <w:rsid w:val="000115D0"/>
    <w:rsid w:val="000122C8"/>
    <w:rsid w:val="00012D9B"/>
    <w:rsid w:val="0001307B"/>
    <w:rsid w:val="000139C7"/>
    <w:rsid w:val="00013CE6"/>
    <w:rsid w:val="000147E5"/>
    <w:rsid w:val="00016208"/>
    <w:rsid w:val="00016675"/>
    <w:rsid w:val="00016941"/>
    <w:rsid w:val="000171FC"/>
    <w:rsid w:val="000173C2"/>
    <w:rsid w:val="00020180"/>
    <w:rsid w:val="00021FA3"/>
    <w:rsid w:val="0002283B"/>
    <w:rsid w:val="00023B5D"/>
    <w:rsid w:val="00023EDE"/>
    <w:rsid w:val="00024247"/>
    <w:rsid w:val="00024B11"/>
    <w:rsid w:val="00025321"/>
    <w:rsid w:val="0002564B"/>
    <w:rsid w:val="000275E6"/>
    <w:rsid w:val="0003070D"/>
    <w:rsid w:val="000316E4"/>
    <w:rsid w:val="000330D4"/>
    <w:rsid w:val="00033B02"/>
    <w:rsid w:val="00033F00"/>
    <w:rsid w:val="00033F89"/>
    <w:rsid w:val="000342BB"/>
    <w:rsid w:val="0003602E"/>
    <w:rsid w:val="00036496"/>
    <w:rsid w:val="000365C1"/>
    <w:rsid w:val="000374F4"/>
    <w:rsid w:val="00037B2A"/>
    <w:rsid w:val="00037B33"/>
    <w:rsid w:val="00037B3A"/>
    <w:rsid w:val="0004015E"/>
    <w:rsid w:val="000404FC"/>
    <w:rsid w:val="00040A0C"/>
    <w:rsid w:val="00042270"/>
    <w:rsid w:val="000426F5"/>
    <w:rsid w:val="00045044"/>
    <w:rsid w:val="00045BCE"/>
    <w:rsid w:val="0004600C"/>
    <w:rsid w:val="00046657"/>
    <w:rsid w:val="00047081"/>
    <w:rsid w:val="00050022"/>
    <w:rsid w:val="00050EAB"/>
    <w:rsid w:val="00051317"/>
    <w:rsid w:val="00052D3A"/>
    <w:rsid w:val="00053987"/>
    <w:rsid w:val="00054CAD"/>
    <w:rsid w:val="00055E7D"/>
    <w:rsid w:val="000562E2"/>
    <w:rsid w:val="00056441"/>
    <w:rsid w:val="00057248"/>
    <w:rsid w:val="00057C25"/>
    <w:rsid w:val="00057FDC"/>
    <w:rsid w:val="00061B52"/>
    <w:rsid w:val="00062600"/>
    <w:rsid w:val="000628B5"/>
    <w:rsid w:val="000640B2"/>
    <w:rsid w:val="000653E7"/>
    <w:rsid w:val="00066ADF"/>
    <w:rsid w:val="00070592"/>
    <w:rsid w:val="0007059E"/>
    <w:rsid w:val="00070910"/>
    <w:rsid w:val="00070CBB"/>
    <w:rsid w:val="00071EB6"/>
    <w:rsid w:val="0007391B"/>
    <w:rsid w:val="00074124"/>
    <w:rsid w:val="00074637"/>
    <w:rsid w:val="0007583A"/>
    <w:rsid w:val="000759AC"/>
    <w:rsid w:val="00075D38"/>
    <w:rsid w:val="0007608A"/>
    <w:rsid w:val="00077104"/>
    <w:rsid w:val="0007712C"/>
    <w:rsid w:val="00077EEE"/>
    <w:rsid w:val="000806AE"/>
    <w:rsid w:val="00081D5A"/>
    <w:rsid w:val="000821B8"/>
    <w:rsid w:val="0008374D"/>
    <w:rsid w:val="00083FFD"/>
    <w:rsid w:val="00086ADA"/>
    <w:rsid w:val="00087996"/>
    <w:rsid w:val="00087C1E"/>
    <w:rsid w:val="00090ACA"/>
    <w:rsid w:val="0009149F"/>
    <w:rsid w:val="00093AC7"/>
    <w:rsid w:val="00094896"/>
    <w:rsid w:val="00094F3B"/>
    <w:rsid w:val="00095F71"/>
    <w:rsid w:val="00097AD5"/>
    <w:rsid w:val="000A11E5"/>
    <w:rsid w:val="000A1F5A"/>
    <w:rsid w:val="000A229D"/>
    <w:rsid w:val="000A292B"/>
    <w:rsid w:val="000A3AED"/>
    <w:rsid w:val="000A42B7"/>
    <w:rsid w:val="000A6E77"/>
    <w:rsid w:val="000A6FC9"/>
    <w:rsid w:val="000B04EA"/>
    <w:rsid w:val="000B0E61"/>
    <w:rsid w:val="000B145C"/>
    <w:rsid w:val="000B2F3A"/>
    <w:rsid w:val="000B37E5"/>
    <w:rsid w:val="000B41EE"/>
    <w:rsid w:val="000B48E5"/>
    <w:rsid w:val="000B5752"/>
    <w:rsid w:val="000B5CBA"/>
    <w:rsid w:val="000B5DD3"/>
    <w:rsid w:val="000B5FE7"/>
    <w:rsid w:val="000B6FAF"/>
    <w:rsid w:val="000B7015"/>
    <w:rsid w:val="000B7B0D"/>
    <w:rsid w:val="000C1078"/>
    <w:rsid w:val="000C147A"/>
    <w:rsid w:val="000C2473"/>
    <w:rsid w:val="000C2526"/>
    <w:rsid w:val="000C4B8C"/>
    <w:rsid w:val="000C7F69"/>
    <w:rsid w:val="000D0DCA"/>
    <w:rsid w:val="000D37E6"/>
    <w:rsid w:val="000D477B"/>
    <w:rsid w:val="000D533E"/>
    <w:rsid w:val="000D7C1B"/>
    <w:rsid w:val="000E16B7"/>
    <w:rsid w:val="000E1AA8"/>
    <w:rsid w:val="000E2BFB"/>
    <w:rsid w:val="000E2CA3"/>
    <w:rsid w:val="000E317F"/>
    <w:rsid w:val="000E553F"/>
    <w:rsid w:val="000E5B2D"/>
    <w:rsid w:val="000E6487"/>
    <w:rsid w:val="000E67D8"/>
    <w:rsid w:val="000E6F45"/>
    <w:rsid w:val="000E72E7"/>
    <w:rsid w:val="000E7C1E"/>
    <w:rsid w:val="000E7F73"/>
    <w:rsid w:val="000F1D5E"/>
    <w:rsid w:val="000F39C2"/>
    <w:rsid w:val="000F4AB7"/>
    <w:rsid w:val="000F607B"/>
    <w:rsid w:val="000F6D13"/>
    <w:rsid w:val="00100D42"/>
    <w:rsid w:val="00102D2E"/>
    <w:rsid w:val="00103098"/>
    <w:rsid w:val="00105ECE"/>
    <w:rsid w:val="00106722"/>
    <w:rsid w:val="00107325"/>
    <w:rsid w:val="001078ED"/>
    <w:rsid w:val="00110A10"/>
    <w:rsid w:val="00110D54"/>
    <w:rsid w:val="0011198B"/>
    <w:rsid w:val="00111E69"/>
    <w:rsid w:val="00112D2C"/>
    <w:rsid w:val="00113914"/>
    <w:rsid w:val="001157A8"/>
    <w:rsid w:val="00115C32"/>
    <w:rsid w:val="00115D41"/>
    <w:rsid w:val="00116771"/>
    <w:rsid w:val="0011776D"/>
    <w:rsid w:val="00120136"/>
    <w:rsid w:val="00120322"/>
    <w:rsid w:val="001204E5"/>
    <w:rsid w:val="001214A2"/>
    <w:rsid w:val="001218C4"/>
    <w:rsid w:val="00121C89"/>
    <w:rsid w:val="0012236D"/>
    <w:rsid w:val="001227D1"/>
    <w:rsid w:val="00124A3F"/>
    <w:rsid w:val="00125F6F"/>
    <w:rsid w:val="001260BA"/>
    <w:rsid w:val="00126472"/>
    <w:rsid w:val="0012690F"/>
    <w:rsid w:val="001304F6"/>
    <w:rsid w:val="00131206"/>
    <w:rsid w:val="001341EA"/>
    <w:rsid w:val="0013484F"/>
    <w:rsid w:val="00135ECD"/>
    <w:rsid w:val="001363C8"/>
    <w:rsid w:val="0013784A"/>
    <w:rsid w:val="001379F9"/>
    <w:rsid w:val="001408A9"/>
    <w:rsid w:val="0014242A"/>
    <w:rsid w:val="00142737"/>
    <w:rsid w:val="00142B6B"/>
    <w:rsid w:val="00142E58"/>
    <w:rsid w:val="001432DF"/>
    <w:rsid w:val="00143FDF"/>
    <w:rsid w:val="00144500"/>
    <w:rsid w:val="00144601"/>
    <w:rsid w:val="00144F51"/>
    <w:rsid w:val="00145416"/>
    <w:rsid w:val="00146717"/>
    <w:rsid w:val="00146F87"/>
    <w:rsid w:val="00147767"/>
    <w:rsid w:val="00147F37"/>
    <w:rsid w:val="00150316"/>
    <w:rsid w:val="001504EE"/>
    <w:rsid w:val="0015124B"/>
    <w:rsid w:val="00151E9A"/>
    <w:rsid w:val="00152793"/>
    <w:rsid w:val="00152A61"/>
    <w:rsid w:val="00152FEE"/>
    <w:rsid w:val="001530F9"/>
    <w:rsid w:val="001550A6"/>
    <w:rsid w:val="0015559F"/>
    <w:rsid w:val="0015567E"/>
    <w:rsid w:val="00155691"/>
    <w:rsid w:val="001557C5"/>
    <w:rsid w:val="00156BA7"/>
    <w:rsid w:val="00156BAF"/>
    <w:rsid w:val="00156FD0"/>
    <w:rsid w:val="0015728C"/>
    <w:rsid w:val="00157A8B"/>
    <w:rsid w:val="00157F9C"/>
    <w:rsid w:val="00160FC6"/>
    <w:rsid w:val="0016141D"/>
    <w:rsid w:val="0016204A"/>
    <w:rsid w:val="00162915"/>
    <w:rsid w:val="0016498B"/>
    <w:rsid w:val="001651D8"/>
    <w:rsid w:val="001669FC"/>
    <w:rsid w:val="0016739B"/>
    <w:rsid w:val="001673A4"/>
    <w:rsid w:val="00167D84"/>
    <w:rsid w:val="001709BF"/>
    <w:rsid w:val="00170E6C"/>
    <w:rsid w:val="00171870"/>
    <w:rsid w:val="00171A38"/>
    <w:rsid w:val="00172078"/>
    <w:rsid w:val="0017212F"/>
    <w:rsid w:val="00173653"/>
    <w:rsid w:val="001736B2"/>
    <w:rsid w:val="00173F06"/>
    <w:rsid w:val="0017622F"/>
    <w:rsid w:val="0017661A"/>
    <w:rsid w:val="001773F9"/>
    <w:rsid w:val="00177423"/>
    <w:rsid w:val="0018164B"/>
    <w:rsid w:val="001817A1"/>
    <w:rsid w:val="0018259A"/>
    <w:rsid w:val="00183583"/>
    <w:rsid w:val="00183C5E"/>
    <w:rsid w:val="00185120"/>
    <w:rsid w:val="0018548B"/>
    <w:rsid w:val="0018576F"/>
    <w:rsid w:val="00185D2D"/>
    <w:rsid w:val="00186379"/>
    <w:rsid w:val="00187742"/>
    <w:rsid w:val="00187FD6"/>
    <w:rsid w:val="00190678"/>
    <w:rsid w:val="00190F6F"/>
    <w:rsid w:val="00191434"/>
    <w:rsid w:val="00191754"/>
    <w:rsid w:val="001921EF"/>
    <w:rsid w:val="0019390D"/>
    <w:rsid w:val="00193A1C"/>
    <w:rsid w:val="00194103"/>
    <w:rsid w:val="00194A43"/>
    <w:rsid w:val="00196453"/>
    <w:rsid w:val="00196863"/>
    <w:rsid w:val="00197A3B"/>
    <w:rsid w:val="001A0D95"/>
    <w:rsid w:val="001A0DBB"/>
    <w:rsid w:val="001A0DBE"/>
    <w:rsid w:val="001A0ED3"/>
    <w:rsid w:val="001A2A0D"/>
    <w:rsid w:val="001A3036"/>
    <w:rsid w:val="001A3A2E"/>
    <w:rsid w:val="001A3B28"/>
    <w:rsid w:val="001A4945"/>
    <w:rsid w:val="001A6470"/>
    <w:rsid w:val="001A7A14"/>
    <w:rsid w:val="001B1E3D"/>
    <w:rsid w:val="001B271E"/>
    <w:rsid w:val="001B48C9"/>
    <w:rsid w:val="001B582C"/>
    <w:rsid w:val="001B68DF"/>
    <w:rsid w:val="001B7927"/>
    <w:rsid w:val="001C0343"/>
    <w:rsid w:val="001C06A7"/>
    <w:rsid w:val="001C2004"/>
    <w:rsid w:val="001C307A"/>
    <w:rsid w:val="001C560B"/>
    <w:rsid w:val="001C5B34"/>
    <w:rsid w:val="001C7173"/>
    <w:rsid w:val="001C745E"/>
    <w:rsid w:val="001C77ED"/>
    <w:rsid w:val="001D0DC1"/>
    <w:rsid w:val="001D1650"/>
    <w:rsid w:val="001D1B5C"/>
    <w:rsid w:val="001D2C91"/>
    <w:rsid w:val="001D4080"/>
    <w:rsid w:val="001D42B0"/>
    <w:rsid w:val="001D4A70"/>
    <w:rsid w:val="001D5399"/>
    <w:rsid w:val="001D5CD3"/>
    <w:rsid w:val="001D6030"/>
    <w:rsid w:val="001D686A"/>
    <w:rsid w:val="001D748E"/>
    <w:rsid w:val="001E0CDF"/>
    <w:rsid w:val="001E1270"/>
    <w:rsid w:val="001E127C"/>
    <w:rsid w:val="001E15F4"/>
    <w:rsid w:val="001E1657"/>
    <w:rsid w:val="001E46C7"/>
    <w:rsid w:val="001E48C3"/>
    <w:rsid w:val="001E493B"/>
    <w:rsid w:val="001E4D99"/>
    <w:rsid w:val="001F240F"/>
    <w:rsid w:val="001F26E8"/>
    <w:rsid w:val="001F362B"/>
    <w:rsid w:val="001F40CE"/>
    <w:rsid w:val="001F5043"/>
    <w:rsid w:val="001F50A8"/>
    <w:rsid w:val="001F5E14"/>
    <w:rsid w:val="001F6D4A"/>
    <w:rsid w:val="00201414"/>
    <w:rsid w:val="002019F8"/>
    <w:rsid w:val="0020264F"/>
    <w:rsid w:val="00205A7C"/>
    <w:rsid w:val="00207386"/>
    <w:rsid w:val="00210144"/>
    <w:rsid w:val="0021018A"/>
    <w:rsid w:val="002123D1"/>
    <w:rsid w:val="00212528"/>
    <w:rsid w:val="00213568"/>
    <w:rsid w:val="00213C0C"/>
    <w:rsid w:val="002153C6"/>
    <w:rsid w:val="00216314"/>
    <w:rsid w:val="00216C3F"/>
    <w:rsid w:val="00217BD2"/>
    <w:rsid w:val="00220129"/>
    <w:rsid w:val="00220861"/>
    <w:rsid w:val="0022360C"/>
    <w:rsid w:val="00223652"/>
    <w:rsid w:val="00223940"/>
    <w:rsid w:val="00223C36"/>
    <w:rsid w:val="00223E83"/>
    <w:rsid w:val="00224318"/>
    <w:rsid w:val="00224500"/>
    <w:rsid w:val="00224598"/>
    <w:rsid w:val="002258E9"/>
    <w:rsid w:val="002268D1"/>
    <w:rsid w:val="00226FBC"/>
    <w:rsid w:val="00231CC3"/>
    <w:rsid w:val="00232526"/>
    <w:rsid w:val="0023267B"/>
    <w:rsid w:val="00233256"/>
    <w:rsid w:val="0023376A"/>
    <w:rsid w:val="002348EE"/>
    <w:rsid w:val="00235088"/>
    <w:rsid w:val="002350AD"/>
    <w:rsid w:val="00235530"/>
    <w:rsid w:val="0023591D"/>
    <w:rsid w:val="00235E74"/>
    <w:rsid w:val="0023661B"/>
    <w:rsid w:val="00237A05"/>
    <w:rsid w:val="002404FF"/>
    <w:rsid w:val="00240DC2"/>
    <w:rsid w:val="00243162"/>
    <w:rsid w:val="002433EC"/>
    <w:rsid w:val="002450B1"/>
    <w:rsid w:val="00245AEE"/>
    <w:rsid w:val="00246EEB"/>
    <w:rsid w:val="00250F40"/>
    <w:rsid w:val="002514C2"/>
    <w:rsid w:val="002524B4"/>
    <w:rsid w:val="00253595"/>
    <w:rsid w:val="00253A8C"/>
    <w:rsid w:val="00253DCC"/>
    <w:rsid w:val="002540F5"/>
    <w:rsid w:val="00254D5C"/>
    <w:rsid w:val="00257CDC"/>
    <w:rsid w:val="00260C38"/>
    <w:rsid w:val="00261660"/>
    <w:rsid w:val="00261A29"/>
    <w:rsid w:val="00263234"/>
    <w:rsid w:val="0026531D"/>
    <w:rsid w:val="002666CE"/>
    <w:rsid w:val="002670C0"/>
    <w:rsid w:val="00267788"/>
    <w:rsid w:val="00271373"/>
    <w:rsid w:val="002718FC"/>
    <w:rsid w:val="00271A18"/>
    <w:rsid w:val="002727B6"/>
    <w:rsid w:val="00273027"/>
    <w:rsid w:val="0027362C"/>
    <w:rsid w:val="0027370E"/>
    <w:rsid w:val="00274B3C"/>
    <w:rsid w:val="002750D8"/>
    <w:rsid w:val="002758AF"/>
    <w:rsid w:val="00276616"/>
    <w:rsid w:val="0027685F"/>
    <w:rsid w:val="00277D41"/>
    <w:rsid w:val="00281D7C"/>
    <w:rsid w:val="00281FD7"/>
    <w:rsid w:val="00282390"/>
    <w:rsid w:val="002824E7"/>
    <w:rsid w:val="0028408E"/>
    <w:rsid w:val="00284813"/>
    <w:rsid w:val="002868F5"/>
    <w:rsid w:val="00286ACB"/>
    <w:rsid w:val="00287CAB"/>
    <w:rsid w:val="00291399"/>
    <w:rsid w:val="002927BB"/>
    <w:rsid w:val="00295BC0"/>
    <w:rsid w:val="002960E9"/>
    <w:rsid w:val="0029652D"/>
    <w:rsid w:val="0029748D"/>
    <w:rsid w:val="002975BD"/>
    <w:rsid w:val="002A0DF5"/>
    <w:rsid w:val="002A4240"/>
    <w:rsid w:val="002A494B"/>
    <w:rsid w:val="002A4FF7"/>
    <w:rsid w:val="002A5220"/>
    <w:rsid w:val="002A7562"/>
    <w:rsid w:val="002B0E41"/>
    <w:rsid w:val="002B121B"/>
    <w:rsid w:val="002B2DD6"/>
    <w:rsid w:val="002B30B4"/>
    <w:rsid w:val="002B4F60"/>
    <w:rsid w:val="002B5157"/>
    <w:rsid w:val="002B565D"/>
    <w:rsid w:val="002B630C"/>
    <w:rsid w:val="002C051B"/>
    <w:rsid w:val="002C1736"/>
    <w:rsid w:val="002C3F26"/>
    <w:rsid w:val="002C430D"/>
    <w:rsid w:val="002C441A"/>
    <w:rsid w:val="002C4653"/>
    <w:rsid w:val="002C5523"/>
    <w:rsid w:val="002C707D"/>
    <w:rsid w:val="002C737B"/>
    <w:rsid w:val="002C7810"/>
    <w:rsid w:val="002C7ED2"/>
    <w:rsid w:val="002D042E"/>
    <w:rsid w:val="002D0A77"/>
    <w:rsid w:val="002D302B"/>
    <w:rsid w:val="002D33DA"/>
    <w:rsid w:val="002D4D3A"/>
    <w:rsid w:val="002D5242"/>
    <w:rsid w:val="002D5589"/>
    <w:rsid w:val="002D56C4"/>
    <w:rsid w:val="002D5A17"/>
    <w:rsid w:val="002D6974"/>
    <w:rsid w:val="002E0180"/>
    <w:rsid w:val="002E01B0"/>
    <w:rsid w:val="002E1366"/>
    <w:rsid w:val="002E1586"/>
    <w:rsid w:val="002E15B8"/>
    <w:rsid w:val="002E240F"/>
    <w:rsid w:val="002E28DE"/>
    <w:rsid w:val="002E2E3C"/>
    <w:rsid w:val="002E4891"/>
    <w:rsid w:val="002E4C6C"/>
    <w:rsid w:val="002E4D07"/>
    <w:rsid w:val="002E5A2A"/>
    <w:rsid w:val="002E61CA"/>
    <w:rsid w:val="002E6365"/>
    <w:rsid w:val="002E7412"/>
    <w:rsid w:val="002E7C7A"/>
    <w:rsid w:val="002F0025"/>
    <w:rsid w:val="002F0CAF"/>
    <w:rsid w:val="002F1D35"/>
    <w:rsid w:val="002F1FBE"/>
    <w:rsid w:val="002F24EB"/>
    <w:rsid w:val="002F3921"/>
    <w:rsid w:val="002F442F"/>
    <w:rsid w:val="002F4575"/>
    <w:rsid w:val="002F686F"/>
    <w:rsid w:val="002F7AA0"/>
    <w:rsid w:val="002F7B49"/>
    <w:rsid w:val="002F7F1E"/>
    <w:rsid w:val="003000A8"/>
    <w:rsid w:val="003022A0"/>
    <w:rsid w:val="003033F1"/>
    <w:rsid w:val="0030361A"/>
    <w:rsid w:val="0030410E"/>
    <w:rsid w:val="0030416F"/>
    <w:rsid w:val="0030498D"/>
    <w:rsid w:val="00305B38"/>
    <w:rsid w:val="00305D09"/>
    <w:rsid w:val="00305E3F"/>
    <w:rsid w:val="00305FA1"/>
    <w:rsid w:val="00306EF5"/>
    <w:rsid w:val="0030759E"/>
    <w:rsid w:val="0030774C"/>
    <w:rsid w:val="00307876"/>
    <w:rsid w:val="00313D86"/>
    <w:rsid w:val="0031613A"/>
    <w:rsid w:val="003168B4"/>
    <w:rsid w:val="00316B20"/>
    <w:rsid w:val="00316EDA"/>
    <w:rsid w:val="003175F6"/>
    <w:rsid w:val="003177A2"/>
    <w:rsid w:val="00317DDB"/>
    <w:rsid w:val="00317DEC"/>
    <w:rsid w:val="00321179"/>
    <w:rsid w:val="003222AD"/>
    <w:rsid w:val="00322370"/>
    <w:rsid w:val="00322A77"/>
    <w:rsid w:val="00324BB2"/>
    <w:rsid w:val="00324BEC"/>
    <w:rsid w:val="00326A70"/>
    <w:rsid w:val="00326C3B"/>
    <w:rsid w:val="00326DC0"/>
    <w:rsid w:val="003273AD"/>
    <w:rsid w:val="00327960"/>
    <w:rsid w:val="00327F30"/>
    <w:rsid w:val="00330099"/>
    <w:rsid w:val="00330A6D"/>
    <w:rsid w:val="00331234"/>
    <w:rsid w:val="003312A4"/>
    <w:rsid w:val="003319E8"/>
    <w:rsid w:val="00332732"/>
    <w:rsid w:val="003335F0"/>
    <w:rsid w:val="00333789"/>
    <w:rsid w:val="00334486"/>
    <w:rsid w:val="00334EA0"/>
    <w:rsid w:val="003362FE"/>
    <w:rsid w:val="0033742A"/>
    <w:rsid w:val="0034220E"/>
    <w:rsid w:val="003443A7"/>
    <w:rsid w:val="00346615"/>
    <w:rsid w:val="003476C6"/>
    <w:rsid w:val="00351764"/>
    <w:rsid w:val="00352398"/>
    <w:rsid w:val="003524D3"/>
    <w:rsid w:val="0035468A"/>
    <w:rsid w:val="00354888"/>
    <w:rsid w:val="00354FEF"/>
    <w:rsid w:val="003550D7"/>
    <w:rsid w:val="003568BF"/>
    <w:rsid w:val="00356C80"/>
    <w:rsid w:val="0036174D"/>
    <w:rsid w:val="00361823"/>
    <w:rsid w:val="003619E9"/>
    <w:rsid w:val="003633AB"/>
    <w:rsid w:val="00363FAA"/>
    <w:rsid w:val="003650FA"/>
    <w:rsid w:val="00366AC8"/>
    <w:rsid w:val="00367D04"/>
    <w:rsid w:val="00371335"/>
    <w:rsid w:val="0037174D"/>
    <w:rsid w:val="00372231"/>
    <w:rsid w:val="00372856"/>
    <w:rsid w:val="00375527"/>
    <w:rsid w:val="0037689A"/>
    <w:rsid w:val="00376A87"/>
    <w:rsid w:val="00377BD4"/>
    <w:rsid w:val="00377CEE"/>
    <w:rsid w:val="00380749"/>
    <w:rsid w:val="00380771"/>
    <w:rsid w:val="003817CB"/>
    <w:rsid w:val="00381B58"/>
    <w:rsid w:val="00382BD6"/>
    <w:rsid w:val="003832EB"/>
    <w:rsid w:val="003852FC"/>
    <w:rsid w:val="00386793"/>
    <w:rsid w:val="00386B98"/>
    <w:rsid w:val="00386F56"/>
    <w:rsid w:val="003876B1"/>
    <w:rsid w:val="003877CD"/>
    <w:rsid w:val="00387D76"/>
    <w:rsid w:val="00391518"/>
    <w:rsid w:val="0039158F"/>
    <w:rsid w:val="00394BF5"/>
    <w:rsid w:val="00395587"/>
    <w:rsid w:val="003955CB"/>
    <w:rsid w:val="00395963"/>
    <w:rsid w:val="00395D17"/>
    <w:rsid w:val="003966CF"/>
    <w:rsid w:val="00397354"/>
    <w:rsid w:val="003A0CAB"/>
    <w:rsid w:val="003A0CCB"/>
    <w:rsid w:val="003A0D1D"/>
    <w:rsid w:val="003A10CF"/>
    <w:rsid w:val="003A2071"/>
    <w:rsid w:val="003A2193"/>
    <w:rsid w:val="003A2564"/>
    <w:rsid w:val="003A380C"/>
    <w:rsid w:val="003A440C"/>
    <w:rsid w:val="003A5347"/>
    <w:rsid w:val="003A7B72"/>
    <w:rsid w:val="003B1C01"/>
    <w:rsid w:val="003B1D12"/>
    <w:rsid w:val="003B2F17"/>
    <w:rsid w:val="003B3119"/>
    <w:rsid w:val="003B3B2E"/>
    <w:rsid w:val="003B6120"/>
    <w:rsid w:val="003B61BE"/>
    <w:rsid w:val="003B6E6B"/>
    <w:rsid w:val="003B7C0E"/>
    <w:rsid w:val="003C0E8D"/>
    <w:rsid w:val="003C119F"/>
    <w:rsid w:val="003C1C37"/>
    <w:rsid w:val="003C23F0"/>
    <w:rsid w:val="003C3F14"/>
    <w:rsid w:val="003C4035"/>
    <w:rsid w:val="003C474A"/>
    <w:rsid w:val="003C5D6C"/>
    <w:rsid w:val="003C7CBF"/>
    <w:rsid w:val="003D17AC"/>
    <w:rsid w:val="003D1BC9"/>
    <w:rsid w:val="003D32E4"/>
    <w:rsid w:val="003D3BF5"/>
    <w:rsid w:val="003D45D5"/>
    <w:rsid w:val="003D4737"/>
    <w:rsid w:val="003D4DE0"/>
    <w:rsid w:val="003D500F"/>
    <w:rsid w:val="003D5609"/>
    <w:rsid w:val="003D5C6E"/>
    <w:rsid w:val="003D5C71"/>
    <w:rsid w:val="003D6953"/>
    <w:rsid w:val="003D7131"/>
    <w:rsid w:val="003E04DA"/>
    <w:rsid w:val="003E0C48"/>
    <w:rsid w:val="003E117D"/>
    <w:rsid w:val="003E1EF5"/>
    <w:rsid w:val="003E21A8"/>
    <w:rsid w:val="003E338E"/>
    <w:rsid w:val="003E5EEB"/>
    <w:rsid w:val="003E639F"/>
    <w:rsid w:val="003E6DC8"/>
    <w:rsid w:val="003E7C75"/>
    <w:rsid w:val="003E7EA1"/>
    <w:rsid w:val="003F1957"/>
    <w:rsid w:val="003F27B9"/>
    <w:rsid w:val="003F28CC"/>
    <w:rsid w:val="003F2C49"/>
    <w:rsid w:val="003F4D5E"/>
    <w:rsid w:val="003F4EBF"/>
    <w:rsid w:val="003F518D"/>
    <w:rsid w:val="003F544E"/>
    <w:rsid w:val="003F57BE"/>
    <w:rsid w:val="003F70ED"/>
    <w:rsid w:val="003F734D"/>
    <w:rsid w:val="003F797C"/>
    <w:rsid w:val="003F7D6C"/>
    <w:rsid w:val="00400EDA"/>
    <w:rsid w:val="004012F4"/>
    <w:rsid w:val="00402233"/>
    <w:rsid w:val="004023C8"/>
    <w:rsid w:val="00402BA8"/>
    <w:rsid w:val="00403B28"/>
    <w:rsid w:val="00404895"/>
    <w:rsid w:val="00404B68"/>
    <w:rsid w:val="004050FB"/>
    <w:rsid w:val="00405823"/>
    <w:rsid w:val="00405888"/>
    <w:rsid w:val="00406CD3"/>
    <w:rsid w:val="00406E43"/>
    <w:rsid w:val="00407232"/>
    <w:rsid w:val="004073CC"/>
    <w:rsid w:val="00407A83"/>
    <w:rsid w:val="004109AB"/>
    <w:rsid w:val="00410E75"/>
    <w:rsid w:val="0041127B"/>
    <w:rsid w:val="0041177A"/>
    <w:rsid w:val="00412AB5"/>
    <w:rsid w:val="00413857"/>
    <w:rsid w:val="00413DFC"/>
    <w:rsid w:val="00415A0C"/>
    <w:rsid w:val="004201B1"/>
    <w:rsid w:val="004204DD"/>
    <w:rsid w:val="00421118"/>
    <w:rsid w:val="004213D9"/>
    <w:rsid w:val="00422E4F"/>
    <w:rsid w:val="00423971"/>
    <w:rsid w:val="004253FA"/>
    <w:rsid w:val="00425B9C"/>
    <w:rsid w:val="00425E19"/>
    <w:rsid w:val="0042685A"/>
    <w:rsid w:val="004300E6"/>
    <w:rsid w:val="00432CB2"/>
    <w:rsid w:val="00432E5B"/>
    <w:rsid w:val="00433353"/>
    <w:rsid w:val="004345DB"/>
    <w:rsid w:val="00434A62"/>
    <w:rsid w:val="00435C33"/>
    <w:rsid w:val="0043696D"/>
    <w:rsid w:val="00436BC8"/>
    <w:rsid w:val="00436CF0"/>
    <w:rsid w:val="00436E14"/>
    <w:rsid w:val="00436E89"/>
    <w:rsid w:val="00437A4E"/>
    <w:rsid w:val="00437FE9"/>
    <w:rsid w:val="00440002"/>
    <w:rsid w:val="00441BB6"/>
    <w:rsid w:val="00441C99"/>
    <w:rsid w:val="00441D4A"/>
    <w:rsid w:val="004427F7"/>
    <w:rsid w:val="00442B11"/>
    <w:rsid w:val="00442CB0"/>
    <w:rsid w:val="00443076"/>
    <w:rsid w:val="004436CE"/>
    <w:rsid w:val="00443D40"/>
    <w:rsid w:val="00444768"/>
    <w:rsid w:val="00446AA5"/>
    <w:rsid w:val="00450CA3"/>
    <w:rsid w:val="00450D91"/>
    <w:rsid w:val="00451236"/>
    <w:rsid w:val="00452013"/>
    <w:rsid w:val="00453615"/>
    <w:rsid w:val="00453F1F"/>
    <w:rsid w:val="00454086"/>
    <w:rsid w:val="0045570F"/>
    <w:rsid w:val="00455AF1"/>
    <w:rsid w:val="0045609B"/>
    <w:rsid w:val="00457A99"/>
    <w:rsid w:val="00461353"/>
    <w:rsid w:val="004628CC"/>
    <w:rsid w:val="00462904"/>
    <w:rsid w:val="004629EB"/>
    <w:rsid w:val="00462AFC"/>
    <w:rsid w:val="00462DB4"/>
    <w:rsid w:val="004647C6"/>
    <w:rsid w:val="0046521B"/>
    <w:rsid w:val="004656B2"/>
    <w:rsid w:val="00466555"/>
    <w:rsid w:val="004675C8"/>
    <w:rsid w:val="0047038D"/>
    <w:rsid w:val="004709E8"/>
    <w:rsid w:val="00470C82"/>
    <w:rsid w:val="00470E39"/>
    <w:rsid w:val="00471D48"/>
    <w:rsid w:val="004721D6"/>
    <w:rsid w:val="00472402"/>
    <w:rsid w:val="00472498"/>
    <w:rsid w:val="00472557"/>
    <w:rsid w:val="00472EC8"/>
    <w:rsid w:val="00473969"/>
    <w:rsid w:val="0047449C"/>
    <w:rsid w:val="00474750"/>
    <w:rsid w:val="004756A2"/>
    <w:rsid w:val="00475FE3"/>
    <w:rsid w:val="004768A5"/>
    <w:rsid w:val="00476C7E"/>
    <w:rsid w:val="00476E5F"/>
    <w:rsid w:val="00476F38"/>
    <w:rsid w:val="00481D24"/>
    <w:rsid w:val="00486535"/>
    <w:rsid w:val="00486AD5"/>
    <w:rsid w:val="00486F43"/>
    <w:rsid w:val="00490CA6"/>
    <w:rsid w:val="00490F28"/>
    <w:rsid w:val="0049177E"/>
    <w:rsid w:val="00491DB5"/>
    <w:rsid w:val="004922A7"/>
    <w:rsid w:val="0049267A"/>
    <w:rsid w:val="004948C5"/>
    <w:rsid w:val="0049650E"/>
    <w:rsid w:val="0049664C"/>
    <w:rsid w:val="004966BD"/>
    <w:rsid w:val="004969F1"/>
    <w:rsid w:val="00496AE0"/>
    <w:rsid w:val="00497B87"/>
    <w:rsid w:val="004A1230"/>
    <w:rsid w:val="004A2439"/>
    <w:rsid w:val="004A2FDD"/>
    <w:rsid w:val="004A3754"/>
    <w:rsid w:val="004A3D2D"/>
    <w:rsid w:val="004A4EC5"/>
    <w:rsid w:val="004A55E5"/>
    <w:rsid w:val="004A5CAC"/>
    <w:rsid w:val="004A6502"/>
    <w:rsid w:val="004A6586"/>
    <w:rsid w:val="004B04C9"/>
    <w:rsid w:val="004B0DAC"/>
    <w:rsid w:val="004B1A14"/>
    <w:rsid w:val="004B2352"/>
    <w:rsid w:val="004B341E"/>
    <w:rsid w:val="004B3C2D"/>
    <w:rsid w:val="004B3EA4"/>
    <w:rsid w:val="004B49FB"/>
    <w:rsid w:val="004B4B03"/>
    <w:rsid w:val="004B5A20"/>
    <w:rsid w:val="004B6352"/>
    <w:rsid w:val="004B70F9"/>
    <w:rsid w:val="004C070B"/>
    <w:rsid w:val="004C147F"/>
    <w:rsid w:val="004C1A4D"/>
    <w:rsid w:val="004C49BF"/>
    <w:rsid w:val="004C53C7"/>
    <w:rsid w:val="004C6DFB"/>
    <w:rsid w:val="004C7563"/>
    <w:rsid w:val="004C76CD"/>
    <w:rsid w:val="004D1024"/>
    <w:rsid w:val="004D2EF5"/>
    <w:rsid w:val="004D462B"/>
    <w:rsid w:val="004D4AF3"/>
    <w:rsid w:val="004D4CEE"/>
    <w:rsid w:val="004D5269"/>
    <w:rsid w:val="004D5322"/>
    <w:rsid w:val="004D5B0A"/>
    <w:rsid w:val="004D6237"/>
    <w:rsid w:val="004E219C"/>
    <w:rsid w:val="004E2214"/>
    <w:rsid w:val="004E44DA"/>
    <w:rsid w:val="004E5325"/>
    <w:rsid w:val="004E5821"/>
    <w:rsid w:val="004E5B0F"/>
    <w:rsid w:val="004E5F82"/>
    <w:rsid w:val="004E64A9"/>
    <w:rsid w:val="004E6FAD"/>
    <w:rsid w:val="004E72B8"/>
    <w:rsid w:val="004F0316"/>
    <w:rsid w:val="004F069B"/>
    <w:rsid w:val="004F3F04"/>
    <w:rsid w:val="004F3F6B"/>
    <w:rsid w:val="004F4B2D"/>
    <w:rsid w:val="004F5A7A"/>
    <w:rsid w:val="004F5C1C"/>
    <w:rsid w:val="004F6734"/>
    <w:rsid w:val="004F6A11"/>
    <w:rsid w:val="004F6D6F"/>
    <w:rsid w:val="0050007A"/>
    <w:rsid w:val="00500E97"/>
    <w:rsid w:val="00501646"/>
    <w:rsid w:val="00503C85"/>
    <w:rsid w:val="005044BE"/>
    <w:rsid w:val="00504D88"/>
    <w:rsid w:val="00505515"/>
    <w:rsid w:val="00506346"/>
    <w:rsid w:val="00506F4C"/>
    <w:rsid w:val="0050772B"/>
    <w:rsid w:val="0051197D"/>
    <w:rsid w:val="0051204B"/>
    <w:rsid w:val="00512412"/>
    <w:rsid w:val="005134AD"/>
    <w:rsid w:val="00514B6E"/>
    <w:rsid w:val="00514F99"/>
    <w:rsid w:val="00515673"/>
    <w:rsid w:val="00515980"/>
    <w:rsid w:val="005168FB"/>
    <w:rsid w:val="0051705F"/>
    <w:rsid w:val="00517361"/>
    <w:rsid w:val="005211C8"/>
    <w:rsid w:val="00521646"/>
    <w:rsid w:val="00521E4A"/>
    <w:rsid w:val="00522460"/>
    <w:rsid w:val="00522A9D"/>
    <w:rsid w:val="00523FF9"/>
    <w:rsid w:val="0052424C"/>
    <w:rsid w:val="00524D70"/>
    <w:rsid w:val="0052500C"/>
    <w:rsid w:val="00526171"/>
    <w:rsid w:val="005263A8"/>
    <w:rsid w:val="00526BC8"/>
    <w:rsid w:val="00526CDE"/>
    <w:rsid w:val="00527BA5"/>
    <w:rsid w:val="00530A4B"/>
    <w:rsid w:val="0053167A"/>
    <w:rsid w:val="005316E8"/>
    <w:rsid w:val="00533E84"/>
    <w:rsid w:val="00534238"/>
    <w:rsid w:val="0053466A"/>
    <w:rsid w:val="00534E7C"/>
    <w:rsid w:val="005353A7"/>
    <w:rsid w:val="00535E67"/>
    <w:rsid w:val="005361C1"/>
    <w:rsid w:val="00536704"/>
    <w:rsid w:val="00536C48"/>
    <w:rsid w:val="0054025A"/>
    <w:rsid w:val="0054059F"/>
    <w:rsid w:val="00540C7B"/>
    <w:rsid w:val="00542757"/>
    <w:rsid w:val="0054467C"/>
    <w:rsid w:val="00545510"/>
    <w:rsid w:val="00546401"/>
    <w:rsid w:val="0054741D"/>
    <w:rsid w:val="00547E11"/>
    <w:rsid w:val="00550506"/>
    <w:rsid w:val="00551322"/>
    <w:rsid w:val="005518B4"/>
    <w:rsid w:val="0055191C"/>
    <w:rsid w:val="00553364"/>
    <w:rsid w:val="005533D0"/>
    <w:rsid w:val="00553A6D"/>
    <w:rsid w:val="00554D23"/>
    <w:rsid w:val="00555214"/>
    <w:rsid w:val="00555724"/>
    <w:rsid w:val="00555FB2"/>
    <w:rsid w:val="0055682E"/>
    <w:rsid w:val="005569AD"/>
    <w:rsid w:val="00556BF0"/>
    <w:rsid w:val="00556EED"/>
    <w:rsid w:val="00560D2E"/>
    <w:rsid w:val="00561DA8"/>
    <w:rsid w:val="00562589"/>
    <w:rsid w:val="005635AD"/>
    <w:rsid w:val="005637DD"/>
    <w:rsid w:val="00563BEF"/>
    <w:rsid w:val="00563D5E"/>
    <w:rsid w:val="005645E9"/>
    <w:rsid w:val="00564F34"/>
    <w:rsid w:val="005650FD"/>
    <w:rsid w:val="00565286"/>
    <w:rsid w:val="005655DC"/>
    <w:rsid w:val="00565F32"/>
    <w:rsid w:val="0056691E"/>
    <w:rsid w:val="005677B4"/>
    <w:rsid w:val="005679E0"/>
    <w:rsid w:val="00570507"/>
    <w:rsid w:val="00571623"/>
    <w:rsid w:val="00571773"/>
    <w:rsid w:val="00572182"/>
    <w:rsid w:val="00572395"/>
    <w:rsid w:val="00572CD4"/>
    <w:rsid w:val="00573236"/>
    <w:rsid w:val="00573720"/>
    <w:rsid w:val="005750B3"/>
    <w:rsid w:val="005764D4"/>
    <w:rsid w:val="00577444"/>
    <w:rsid w:val="00580E47"/>
    <w:rsid w:val="00581C15"/>
    <w:rsid w:val="00582CCD"/>
    <w:rsid w:val="005832E7"/>
    <w:rsid w:val="0058390C"/>
    <w:rsid w:val="00583932"/>
    <w:rsid w:val="00583BBC"/>
    <w:rsid w:val="00583BCD"/>
    <w:rsid w:val="00584D0B"/>
    <w:rsid w:val="00584DDD"/>
    <w:rsid w:val="0058531A"/>
    <w:rsid w:val="005854EB"/>
    <w:rsid w:val="00585F5C"/>
    <w:rsid w:val="00586AB9"/>
    <w:rsid w:val="00586FFF"/>
    <w:rsid w:val="00587993"/>
    <w:rsid w:val="00590245"/>
    <w:rsid w:val="00590B51"/>
    <w:rsid w:val="00590FAC"/>
    <w:rsid w:val="005915DB"/>
    <w:rsid w:val="00591730"/>
    <w:rsid w:val="005918C1"/>
    <w:rsid w:val="005919E4"/>
    <w:rsid w:val="0059202A"/>
    <w:rsid w:val="005922BF"/>
    <w:rsid w:val="0059269F"/>
    <w:rsid w:val="00593C0A"/>
    <w:rsid w:val="00593DED"/>
    <w:rsid w:val="00593EA8"/>
    <w:rsid w:val="00595C50"/>
    <w:rsid w:val="0059693D"/>
    <w:rsid w:val="005975BD"/>
    <w:rsid w:val="005A0DC1"/>
    <w:rsid w:val="005A2D5F"/>
    <w:rsid w:val="005A2DF0"/>
    <w:rsid w:val="005A3769"/>
    <w:rsid w:val="005A3AF6"/>
    <w:rsid w:val="005A4D5B"/>
    <w:rsid w:val="005A5B96"/>
    <w:rsid w:val="005A7CA4"/>
    <w:rsid w:val="005B01B7"/>
    <w:rsid w:val="005B0DE0"/>
    <w:rsid w:val="005B0F5D"/>
    <w:rsid w:val="005B1A5E"/>
    <w:rsid w:val="005B22A1"/>
    <w:rsid w:val="005B29FF"/>
    <w:rsid w:val="005B2EFD"/>
    <w:rsid w:val="005B38F8"/>
    <w:rsid w:val="005B3C3F"/>
    <w:rsid w:val="005B5005"/>
    <w:rsid w:val="005B51E1"/>
    <w:rsid w:val="005B57BF"/>
    <w:rsid w:val="005B5D01"/>
    <w:rsid w:val="005B5E75"/>
    <w:rsid w:val="005B6B8B"/>
    <w:rsid w:val="005B7020"/>
    <w:rsid w:val="005B7B8C"/>
    <w:rsid w:val="005C070E"/>
    <w:rsid w:val="005C0DD2"/>
    <w:rsid w:val="005C1788"/>
    <w:rsid w:val="005C1ECE"/>
    <w:rsid w:val="005C3C5D"/>
    <w:rsid w:val="005C3C97"/>
    <w:rsid w:val="005C49FF"/>
    <w:rsid w:val="005C51F0"/>
    <w:rsid w:val="005C6848"/>
    <w:rsid w:val="005D0266"/>
    <w:rsid w:val="005D0274"/>
    <w:rsid w:val="005D09CA"/>
    <w:rsid w:val="005D10DD"/>
    <w:rsid w:val="005D133A"/>
    <w:rsid w:val="005D19E9"/>
    <w:rsid w:val="005D1B53"/>
    <w:rsid w:val="005D1B87"/>
    <w:rsid w:val="005D1C0C"/>
    <w:rsid w:val="005D1D7C"/>
    <w:rsid w:val="005D2196"/>
    <w:rsid w:val="005D2B0E"/>
    <w:rsid w:val="005D489E"/>
    <w:rsid w:val="005D788A"/>
    <w:rsid w:val="005E0350"/>
    <w:rsid w:val="005E035E"/>
    <w:rsid w:val="005E09B9"/>
    <w:rsid w:val="005E0D05"/>
    <w:rsid w:val="005E0F9A"/>
    <w:rsid w:val="005E1E63"/>
    <w:rsid w:val="005E25B9"/>
    <w:rsid w:val="005E2D80"/>
    <w:rsid w:val="005E3406"/>
    <w:rsid w:val="005E3A3D"/>
    <w:rsid w:val="005E4844"/>
    <w:rsid w:val="005E51F3"/>
    <w:rsid w:val="005E53F5"/>
    <w:rsid w:val="005E54C9"/>
    <w:rsid w:val="005E559E"/>
    <w:rsid w:val="005E6BB4"/>
    <w:rsid w:val="005E79D8"/>
    <w:rsid w:val="005F04C9"/>
    <w:rsid w:val="005F0A22"/>
    <w:rsid w:val="005F0F7A"/>
    <w:rsid w:val="005F1714"/>
    <w:rsid w:val="005F2BDE"/>
    <w:rsid w:val="005F357C"/>
    <w:rsid w:val="005F38BF"/>
    <w:rsid w:val="005F47C8"/>
    <w:rsid w:val="005F47F0"/>
    <w:rsid w:val="005F5CE4"/>
    <w:rsid w:val="005F6604"/>
    <w:rsid w:val="005F6B66"/>
    <w:rsid w:val="005F7B0B"/>
    <w:rsid w:val="005F7CC2"/>
    <w:rsid w:val="006001AC"/>
    <w:rsid w:val="00600A36"/>
    <w:rsid w:val="00600C77"/>
    <w:rsid w:val="006021EF"/>
    <w:rsid w:val="00602329"/>
    <w:rsid w:val="0060370C"/>
    <w:rsid w:val="00604018"/>
    <w:rsid w:val="00605DB1"/>
    <w:rsid w:val="00605DC6"/>
    <w:rsid w:val="006075DD"/>
    <w:rsid w:val="00610BA5"/>
    <w:rsid w:val="006114F1"/>
    <w:rsid w:val="00614145"/>
    <w:rsid w:val="00614FDA"/>
    <w:rsid w:val="006155BF"/>
    <w:rsid w:val="00617350"/>
    <w:rsid w:val="00617704"/>
    <w:rsid w:val="00620AF2"/>
    <w:rsid w:val="006217D1"/>
    <w:rsid w:val="00622A71"/>
    <w:rsid w:val="00623330"/>
    <w:rsid w:val="006233AC"/>
    <w:rsid w:val="00623880"/>
    <w:rsid w:val="0062423C"/>
    <w:rsid w:val="0062481D"/>
    <w:rsid w:val="006249EC"/>
    <w:rsid w:val="00624FDD"/>
    <w:rsid w:val="00625C57"/>
    <w:rsid w:val="00626262"/>
    <w:rsid w:val="00626CF0"/>
    <w:rsid w:val="006271DD"/>
    <w:rsid w:val="006274BD"/>
    <w:rsid w:val="006304DC"/>
    <w:rsid w:val="00631837"/>
    <w:rsid w:val="00631854"/>
    <w:rsid w:val="006332E5"/>
    <w:rsid w:val="0063352E"/>
    <w:rsid w:val="006338EF"/>
    <w:rsid w:val="00634503"/>
    <w:rsid w:val="00634817"/>
    <w:rsid w:val="0063500E"/>
    <w:rsid w:val="00636BD0"/>
    <w:rsid w:val="0063734F"/>
    <w:rsid w:val="006376FD"/>
    <w:rsid w:val="00637F57"/>
    <w:rsid w:val="00640272"/>
    <w:rsid w:val="006403C6"/>
    <w:rsid w:val="0064058E"/>
    <w:rsid w:val="006406C2"/>
    <w:rsid w:val="00640A67"/>
    <w:rsid w:val="00641142"/>
    <w:rsid w:val="00641CF8"/>
    <w:rsid w:val="00642307"/>
    <w:rsid w:val="0064241D"/>
    <w:rsid w:val="00643B0A"/>
    <w:rsid w:val="006450C2"/>
    <w:rsid w:val="00645ED5"/>
    <w:rsid w:val="00646736"/>
    <w:rsid w:val="00652BB1"/>
    <w:rsid w:val="006543C2"/>
    <w:rsid w:val="00654AB4"/>
    <w:rsid w:val="00655179"/>
    <w:rsid w:val="006555E8"/>
    <w:rsid w:val="00655913"/>
    <w:rsid w:val="00657085"/>
    <w:rsid w:val="006579E7"/>
    <w:rsid w:val="00657EBB"/>
    <w:rsid w:val="006602D6"/>
    <w:rsid w:val="006602E8"/>
    <w:rsid w:val="006604E4"/>
    <w:rsid w:val="00660850"/>
    <w:rsid w:val="0066358B"/>
    <w:rsid w:val="00664B4A"/>
    <w:rsid w:val="00664C2E"/>
    <w:rsid w:val="006657CB"/>
    <w:rsid w:val="006657FB"/>
    <w:rsid w:val="00666C24"/>
    <w:rsid w:val="00666C3C"/>
    <w:rsid w:val="006674E2"/>
    <w:rsid w:val="0066759D"/>
    <w:rsid w:val="00673270"/>
    <w:rsid w:val="00674BD4"/>
    <w:rsid w:val="00674D34"/>
    <w:rsid w:val="00675C5A"/>
    <w:rsid w:val="00675CEB"/>
    <w:rsid w:val="00676790"/>
    <w:rsid w:val="00677EEE"/>
    <w:rsid w:val="00677F45"/>
    <w:rsid w:val="00677F86"/>
    <w:rsid w:val="0068087E"/>
    <w:rsid w:val="006808A5"/>
    <w:rsid w:val="00680E22"/>
    <w:rsid w:val="006820FB"/>
    <w:rsid w:val="0068242E"/>
    <w:rsid w:val="00685C93"/>
    <w:rsid w:val="00685D73"/>
    <w:rsid w:val="006871CB"/>
    <w:rsid w:val="006873BF"/>
    <w:rsid w:val="00691535"/>
    <w:rsid w:val="0069162F"/>
    <w:rsid w:val="00692FA2"/>
    <w:rsid w:val="00694502"/>
    <w:rsid w:val="006950C8"/>
    <w:rsid w:val="00695582"/>
    <w:rsid w:val="006958FC"/>
    <w:rsid w:val="00695BB0"/>
    <w:rsid w:val="0069728C"/>
    <w:rsid w:val="00697CC4"/>
    <w:rsid w:val="00697F8A"/>
    <w:rsid w:val="006A0EED"/>
    <w:rsid w:val="006A2672"/>
    <w:rsid w:val="006A3807"/>
    <w:rsid w:val="006A4C10"/>
    <w:rsid w:val="006A5684"/>
    <w:rsid w:val="006A5C1C"/>
    <w:rsid w:val="006A5C30"/>
    <w:rsid w:val="006A698D"/>
    <w:rsid w:val="006A69C2"/>
    <w:rsid w:val="006A71C1"/>
    <w:rsid w:val="006A799D"/>
    <w:rsid w:val="006B0B58"/>
    <w:rsid w:val="006B0C00"/>
    <w:rsid w:val="006B1082"/>
    <w:rsid w:val="006B22BE"/>
    <w:rsid w:val="006B233A"/>
    <w:rsid w:val="006B3065"/>
    <w:rsid w:val="006B30D0"/>
    <w:rsid w:val="006B33AB"/>
    <w:rsid w:val="006B3D0E"/>
    <w:rsid w:val="006B50AB"/>
    <w:rsid w:val="006B58B0"/>
    <w:rsid w:val="006B5E8F"/>
    <w:rsid w:val="006C06FD"/>
    <w:rsid w:val="006C093A"/>
    <w:rsid w:val="006C27E4"/>
    <w:rsid w:val="006C2AFC"/>
    <w:rsid w:val="006C2F22"/>
    <w:rsid w:val="006C30A4"/>
    <w:rsid w:val="006C39E8"/>
    <w:rsid w:val="006C4917"/>
    <w:rsid w:val="006C4B37"/>
    <w:rsid w:val="006C50AD"/>
    <w:rsid w:val="006C514F"/>
    <w:rsid w:val="006C553A"/>
    <w:rsid w:val="006C645E"/>
    <w:rsid w:val="006C721C"/>
    <w:rsid w:val="006C7554"/>
    <w:rsid w:val="006C75B3"/>
    <w:rsid w:val="006D0FC1"/>
    <w:rsid w:val="006D1111"/>
    <w:rsid w:val="006D193C"/>
    <w:rsid w:val="006D2935"/>
    <w:rsid w:val="006D2E3A"/>
    <w:rsid w:val="006D3907"/>
    <w:rsid w:val="006D697C"/>
    <w:rsid w:val="006D71FC"/>
    <w:rsid w:val="006E0BE0"/>
    <w:rsid w:val="006E0F5E"/>
    <w:rsid w:val="006E20C9"/>
    <w:rsid w:val="006E238E"/>
    <w:rsid w:val="006E2944"/>
    <w:rsid w:val="006E2A5C"/>
    <w:rsid w:val="006E30E0"/>
    <w:rsid w:val="006E32E3"/>
    <w:rsid w:val="006E3CE1"/>
    <w:rsid w:val="006E5D8E"/>
    <w:rsid w:val="006E5DBE"/>
    <w:rsid w:val="006E6D3F"/>
    <w:rsid w:val="006E71DE"/>
    <w:rsid w:val="006E7692"/>
    <w:rsid w:val="006F004B"/>
    <w:rsid w:val="006F0CDC"/>
    <w:rsid w:val="006F1CBA"/>
    <w:rsid w:val="006F460E"/>
    <w:rsid w:val="006F4885"/>
    <w:rsid w:val="006F4A9F"/>
    <w:rsid w:val="006F5DE2"/>
    <w:rsid w:val="006F6BEF"/>
    <w:rsid w:val="006F7395"/>
    <w:rsid w:val="006F7A03"/>
    <w:rsid w:val="006F7DBA"/>
    <w:rsid w:val="00700998"/>
    <w:rsid w:val="00701473"/>
    <w:rsid w:val="007018A5"/>
    <w:rsid w:val="00702FAF"/>
    <w:rsid w:val="00704262"/>
    <w:rsid w:val="00704CFD"/>
    <w:rsid w:val="00704F58"/>
    <w:rsid w:val="007053C6"/>
    <w:rsid w:val="00706939"/>
    <w:rsid w:val="00706E81"/>
    <w:rsid w:val="007101B2"/>
    <w:rsid w:val="00710257"/>
    <w:rsid w:val="007105A8"/>
    <w:rsid w:val="00711024"/>
    <w:rsid w:val="007117EB"/>
    <w:rsid w:val="0071187D"/>
    <w:rsid w:val="00711A7A"/>
    <w:rsid w:val="00712561"/>
    <w:rsid w:val="00712615"/>
    <w:rsid w:val="00714EDE"/>
    <w:rsid w:val="00714F92"/>
    <w:rsid w:val="0071547E"/>
    <w:rsid w:val="00715DBF"/>
    <w:rsid w:val="00715DE7"/>
    <w:rsid w:val="0071670E"/>
    <w:rsid w:val="0071798F"/>
    <w:rsid w:val="0072090E"/>
    <w:rsid w:val="00720D18"/>
    <w:rsid w:val="00721311"/>
    <w:rsid w:val="00721D7B"/>
    <w:rsid w:val="00722531"/>
    <w:rsid w:val="007234CD"/>
    <w:rsid w:val="007242A3"/>
    <w:rsid w:val="00724B08"/>
    <w:rsid w:val="007262A5"/>
    <w:rsid w:val="0072630B"/>
    <w:rsid w:val="00726C36"/>
    <w:rsid w:val="00730520"/>
    <w:rsid w:val="00730ADC"/>
    <w:rsid w:val="00730D29"/>
    <w:rsid w:val="007312DF"/>
    <w:rsid w:val="00732C6C"/>
    <w:rsid w:val="0073303E"/>
    <w:rsid w:val="007332B4"/>
    <w:rsid w:val="00733889"/>
    <w:rsid w:val="00733A06"/>
    <w:rsid w:val="00734C35"/>
    <w:rsid w:val="00734E1A"/>
    <w:rsid w:val="0073613C"/>
    <w:rsid w:val="007364A7"/>
    <w:rsid w:val="007367AF"/>
    <w:rsid w:val="0073787E"/>
    <w:rsid w:val="00737BBF"/>
    <w:rsid w:val="00740028"/>
    <w:rsid w:val="0074037D"/>
    <w:rsid w:val="007404A5"/>
    <w:rsid w:val="00740615"/>
    <w:rsid w:val="00742362"/>
    <w:rsid w:val="00742614"/>
    <w:rsid w:val="00743127"/>
    <w:rsid w:val="00743302"/>
    <w:rsid w:val="00743883"/>
    <w:rsid w:val="0074442E"/>
    <w:rsid w:val="00745137"/>
    <w:rsid w:val="0074665A"/>
    <w:rsid w:val="007505F1"/>
    <w:rsid w:val="00751807"/>
    <w:rsid w:val="00751D7B"/>
    <w:rsid w:val="00751E99"/>
    <w:rsid w:val="00752B9D"/>
    <w:rsid w:val="00752CA1"/>
    <w:rsid w:val="007533DC"/>
    <w:rsid w:val="007536B6"/>
    <w:rsid w:val="00753762"/>
    <w:rsid w:val="00753971"/>
    <w:rsid w:val="00753E79"/>
    <w:rsid w:val="00761C2F"/>
    <w:rsid w:val="00763C42"/>
    <w:rsid w:val="00764447"/>
    <w:rsid w:val="00764E81"/>
    <w:rsid w:val="00765BF1"/>
    <w:rsid w:val="00765DE9"/>
    <w:rsid w:val="00765E6D"/>
    <w:rsid w:val="00765EB2"/>
    <w:rsid w:val="0076640B"/>
    <w:rsid w:val="00766E01"/>
    <w:rsid w:val="007676D5"/>
    <w:rsid w:val="0076784B"/>
    <w:rsid w:val="0077022D"/>
    <w:rsid w:val="00771E71"/>
    <w:rsid w:val="0077304A"/>
    <w:rsid w:val="00776169"/>
    <w:rsid w:val="0077628A"/>
    <w:rsid w:val="00776344"/>
    <w:rsid w:val="007770A8"/>
    <w:rsid w:val="007806E3"/>
    <w:rsid w:val="0078286B"/>
    <w:rsid w:val="00783710"/>
    <w:rsid w:val="0078443A"/>
    <w:rsid w:val="0078516B"/>
    <w:rsid w:val="00785D6A"/>
    <w:rsid w:val="007868E5"/>
    <w:rsid w:val="00787B73"/>
    <w:rsid w:val="00787D91"/>
    <w:rsid w:val="00787DC5"/>
    <w:rsid w:val="007901CA"/>
    <w:rsid w:val="0079030C"/>
    <w:rsid w:val="00790424"/>
    <w:rsid w:val="007913EA"/>
    <w:rsid w:val="0079177F"/>
    <w:rsid w:val="007935F7"/>
    <w:rsid w:val="007936C3"/>
    <w:rsid w:val="00794AC6"/>
    <w:rsid w:val="00794B59"/>
    <w:rsid w:val="007A00BD"/>
    <w:rsid w:val="007A2DF9"/>
    <w:rsid w:val="007A3132"/>
    <w:rsid w:val="007A5F47"/>
    <w:rsid w:val="007A623D"/>
    <w:rsid w:val="007A71F9"/>
    <w:rsid w:val="007A7214"/>
    <w:rsid w:val="007A7AEF"/>
    <w:rsid w:val="007B0987"/>
    <w:rsid w:val="007B0BD2"/>
    <w:rsid w:val="007B116D"/>
    <w:rsid w:val="007B2638"/>
    <w:rsid w:val="007B2DC6"/>
    <w:rsid w:val="007B311A"/>
    <w:rsid w:val="007B3C9A"/>
    <w:rsid w:val="007B4F6A"/>
    <w:rsid w:val="007B574B"/>
    <w:rsid w:val="007B5D5E"/>
    <w:rsid w:val="007B5D7D"/>
    <w:rsid w:val="007B6953"/>
    <w:rsid w:val="007B7356"/>
    <w:rsid w:val="007B7707"/>
    <w:rsid w:val="007C07FD"/>
    <w:rsid w:val="007C08C1"/>
    <w:rsid w:val="007C0FFF"/>
    <w:rsid w:val="007C128A"/>
    <w:rsid w:val="007C1456"/>
    <w:rsid w:val="007C1F2F"/>
    <w:rsid w:val="007C226B"/>
    <w:rsid w:val="007C2293"/>
    <w:rsid w:val="007C2382"/>
    <w:rsid w:val="007C3AE1"/>
    <w:rsid w:val="007C4152"/>
    <w:rsid w:val="007C47E3"/>
    <w:rsid w:val="007C4DD5"/>
    <w:rsid w:val="007C5F1E"/>
    <w:rsid w:val="007C62CA"/>
    <w:rsid w:val="007C6CD7"/>
    <w:rsid w:val="007C6FE8"/>
    <w:rsid w:val="007C7834"/>
    <w:rsid w:val="007D0E1F"/>
    <w:rsid w:val="007D11BC"/>
    <w:rsid w:val="007D1514"/>
    <w:rsid w:val="007D1C93"/>
    <w:rsid w:val="007D2AB0"/>
    <w:rsid w:val="007D2C1B"/>
    <w:rsid w:val="007D38C7"/>
    <w:rsid w:val="007D4007"/>
    <w:rsid w:val="007D4E6D"/>
    <w:rsid w:val="007D5014"/>
    <w:rsid w:val="007D523C"/>
    <w:rsid w:val="007D584C"/>
    <w:rsid w:val="007D5871"/>
    <w:rsid w:val="007D66A7"/>
    <w:rsid w:val="007D7F9B"/>
    <w:rsid w:val="007E1489"/>
    <w:rsid w:val="007E2302"/>
    <w:rsid w:val="007E2736"/>
    <w:rsid w:val="007E27D5"/>
    <w:rsid w:val="007E4039"/>
    <w:rsid w:val="007E4C93"/>
    <w:rsid w:val="007E5FD4"/>
    <w:rsid w:val="007E67F7"/>
    <w:rsid w:val="007E7C2D"/>
    <w:rsid w:val="007E7EAD"/>
    <w:rsid w:val="007F0599"/>
    <w:rsid w:val="007F08A1"/>
    <w:rsid w:val="007F1DE0"/>
    <w:rsid w:val="007F28D7"/>
    <w:rsid w:val="007F298F"/>
    <w:rsid w:val="007F4117"/>
    <w:rsid w:val="007F43D7"/>
    <w:rsid w:val="007F457A"/>
    <w:rsid w:val="007F5E50"/>
    <w:rsid w:val="007F6043"/>
    <w:rsid w:val="007F66A4"/>
    <w:rsid w:val="007F7FC0"/>
    <w:rsid w:val="00800FD3"/>
    <w:rsid w:val="00801F1B"/>
    <w:rsid w:val="00801FB0"/>
    <w:rsid w:val="00803DD0"/>
    <w:rsid w:val="00805D6D"/>
    <w:rsid w:val="00805E8D"/>
    <w:rsid w:val="00806200"/>
    <w:rsid w:val="008069E9"/>
    <w:rsid w:val="00807AC4"/>
    <w:rsid w:val="008108A8"/>
    <w:rsid w:val="00811700"/>
    <w:rsid w:val="00813084"/>
    <w:rsid w:val="0081367B"/>
    <w:rsid w:val="00815042"/>
    <w:rsid w:val="00815356"/>
    <w:rsid w:val="0081586B"/>
    <w:rsid w:val="00816097"/>
    <w:rsid w:val="00816D52"/>
    <w:rsid w:val="0081799A"/>
    <w:rsid w:val="00817D66"/>
    <w:rsid w:val="008205B5"/>
    <w:rsid w:val="00822A89"/>
    <w:rsid w:val="00823860"/>
    <w:rsid w:val="008239B1"/>
    <w:rsid w:val="00824F2F"/>
    <w:rsid w:val="00825104"/>
    <w:rsid w:val="00825C36"/>
    <w:rsid w:val="008261E8"/>
    <w:rsid w:val="00826D5D"/>
    <w:rsid w:val="008270AE"/>
    <w:rsid w:val="0083200B"/>
    <w:rsid w:val="008320AF"/>
    <w:rsid w:val="008325F9"/>
    <w:rsid w:val="0083478E"/>
    <w:rsid w:val="008350D0"/>
    <w:rsid w:val="00835899"/>
    <w:rsid w:val="00836969"/>
    <w:rsid w:val="00836F77"/>
    <w:rsid w:val="008377C6"/>
    <w:rsid w:val="008400B3"/>
    <w:rsid w:val="0084025A"/>
    <w:rsid w:val="008410B0"/>
    <w:rsid w:val="00842070"/>
    <w:rsid w:val="008437D8"/>
    <w:rsid w:val="00843D4D"/>
    <w:rsid w:val="008443A5"/>
    <w:rsid w:val="00844498"/>
    <w:rsid w:val="00844AAB"/>
    <w:rsid w:val="00845617"/>
    <w:rsid w:val="008468F0"/>
    <w:rsid w:val="00847121"/>
    <w:rsid w:val="00847AC4"/>
    <w:rsid w:val="00847F1B"/>
    <w:rsid w:val="00850BEB"/>
    <w:rsid w:val="00851D7B"/>
    <w:rsid w:val="0085230A"/>
    <w:rsid w:val="00853563"/>
    <w:rsid w:val="0085359B"/>
    <w:rsid w:val="008542D8"/>
    <w:rsid w:val="008546A2"/>
    <w:rsid w:val="008552E0"/>
    <w:rsid w:val="00856450"/>
    <w:rsid w:val="00857A3B"/>
    <w:rsid w:val="008618D7"/>
    <w:rsid w:val="0086236D"/>
    <w:rsid w:val="008635FE"/>
    <w:rsid w:val="00864714"/>
    <w:rsid w:val="00864A54"/>
    <w:rsid w:val="008651FB"/>
    <w:rsid w:val="00865A49"/>
    <w:rsid w:val="00865B3D"/>
    <w:rsid w:val="00866A0B"/>
    <w:rsid w:val="00866BE1"/>
    <w:rsid w:val="00866EC7"/>
    <w:rsid w:val="00867DFA"/>
    <w:rsid w:val="00870E3F"/>
    <w:rsid w:val="00871B26"/>
    <w:rsid w:val="00871BE3"/>
    <w:rsid w:val="0087246F"/>
    <w:rsid w:val="00872867"/>
    <w:rsid w:val="00873F59"/>
    <w:rsid w:val="00874AC3"/>
    <w:rsid w:val="00874D6F"/>
    <w:rsid w:val="00874E3B"/>
    <w:rsid w:val="00876493"/>
    <w:rsid w:val="00876806"/>
    <w:rsid w:val="00877F61"/>
    <w:rsid w:val="008805C4"/>
    <w:rsid w:val="0088063F"/>
    <w:rsid w:val="00880CE7"/>
    <w:rsid w:val="00880FFD"/>
    <w:rsid w:val="00881323"/>
    <w:rsid w:val="008818F0"/>
    <w:rsid w:val="00881915"/>
    <w:rsid w:val="00883989"/>
    <w:rsid w:val="00884074"/>
    <w:rsid w:val="008848FB"/>
    <w:rsid w:val="00886EE1"/>
    <w:rsid w:val="00887CF2"/>
    <w:rsid w:val="0089082D"/>
    <w:rsid w:val="008908CC"/>
    <w:rsid w:val="00890C39"/>
    <w:rsid w:val="00890F3B"/>
    <w:rsid w:val="00890FBE"/>
    <w:rsid w:val="00891DB1"/>
    <w:rsid w:val="00892051"/>
    <w:rsid w:val="00892486"/>
    <w:rsid w:val="00894ABC"/>
    <w:rsid w:val="00894BAB"/>
    <w:rsid w:val="00895668"/>
    <w:rsid w:val="00895DAA"/>
    <w:rsid w:val="0089701D"/>
    <w:rsid w:val="0089750F"/>
    <w:rsid w:val="00897650"/>
    <w:rsid w:val="008A01D3"/>
    <w:rsid w:val="008A13B6"/>
    <w:rsid w:val="008A19FC"/>
    <w:rsid w:val="008A22FA"/>
    <w:rsid w:val="008A28BA"/>
    <w:rsid w:val="008A4129"/>
    <w:rsid w:val="008A49F5"/>
    <w:rsid w:val="008A588A"/>
    <w:rsid w:val="008A6231"/>
    <w:rsid w:val="008A7A54"/>
    <w:rsid w:val="008B0B0E"/>
    <w:rsid w:val="008B0DB5"/>
    <w:rsid w:val="008B16FF"/>
    <w:rsid w:val="008B1D0D"/>
    <w:rsid w:val="008B1F99"/>
    <w:rsid w:val="008B23BA"/>
    <w:rsid w:val="008B2437"/>
    <w:rsid w:val="008B27A2"/>
    <w:rsid w:val="008B4203"/>
    <w:rsid w:val="008B4E9E"/>
    <w:rsid w:val="008B55F2"/>
    <w:rsid w:val="008B5AB6"/>
    <w:rsid w:val="008B6478"/>
    <w:rsid w:val="008B6864"/>
    <w:rsid w:val="008C0ED0"/>
    <w:rsid w:val="008C0F40"/>
    <w:rsid w:val="008C1CF9"/>
    <w:rsid w:val="008C2026"/>
    <w:rsid w:val="008C20A3"/>
    <w:rsid w:val="008C3141"/>
    <w:rsid w:val="008C380E"/>
    <w:rsid w:val="008C50F0"/>
    <w:rsid w:val="008C6455"/>
    <w:rsid w:val="008C6CF9"/>
    <w:rsid w:val="008C6FBF"/>
    <w:rsid w:val="008C7304"/>
    <w:rsid w:val="008C7948"/>
    <w:rsid w:val="008D04DC"/>
    <w:rsid w:val="008D0F6F"/>
    <w:rsid w:val="008D2160"/>
    <w:rsid w:val="008D2592"/>
    <w:rsid w:val="008D455F"/>
    <w:rsid w:val="008D4710"/>
    <w:rsid w:val="008D4771"/>
    <w:rsid w:val="008D512D"/>
    <w:rsid w:val="008D55AA"/>
    <w:rsid w:val="008D58BD"/>
    <w:rsid w:val="008D5B8B"/>
    <w:rsid w:val="008D5CE5"/>
    <w:rsid w:val="008D647B"/>
    <w:rsid w:val="008D6AE6"/>
    <w:rsid w:val="008D73AD"/>
    <w:rsid w:val="008E198A"/>
    <w:rsid w:val="008E1A9E"/>
    <w:rsid w:val="008E3677"/>
    <w:rsid w:val="008E4076"/>
    <w:rsid w:val="008E47A5"/>
    <w:rsid w:val="008E54DB"/>
    <w:rsid w:val="008E608D"/>
    <w:rsid w:val="008E64B5"/>
    <w:rsid w:val="008E6510"/>
    <w:rsid w:val="008E71CC"/>
    <w:rsid w:val="008E740F"/>
    <w:rsid w:val="008E768D"/>
    <w:rsid w:val="008E7B8A"/>
    <w:rsid w:val="008F0D9C"/>
    <w:rsid w:val="008F23DA"/>
    <w:rsid w:val="008F250E"/>
    <w:rsid w:val="008F5544"/>
    <w:rsid w:val="008F639E"/>
    <w:rsid w:val="00901296"/>
    <w:rsid w:val="00901FED"/>
    <w:rsid w:val="00902423"/>
    <w:rsid w:val="009031D5"/>
    <w:rsid w:val="00904516"/>
    <w:rsid w:val="00905838"/>
    <w:rsid w:val="00905A0F"/>
    <w:rsid w:val="00905D1C"/>
    <w:rsid w:val="00907EAF"/>
    <w:rsid w:val="0091056D"/>
    <w:rsid w:val="00910C61"/>
    <w:rsid w:val="00911C8F"/>
    <w:rsid w:val="00911F8E"/>
    <w:rsid w:val="00913336"/>
    <w:rsid w:val="0091386B"/>
    <w:rsid w:val="00913EDC"/>
    <w:rsid w:val="00913FA9"/>
    <w:rsid w:val="00914529"/>
    <w:rsid w:val="00914816"/>
    <w:rsid w:val="00915E85"/>
    <w:rsid w:val="009163C1"/>
    <w:rsid w:val="00920096"/>
    <w:rsid w:val="00920BB5"/>
    <w:rsid w:val="009211E7"/>
    <w:rsid w:val="00922366"/>
    <w:rsid w:val="00922368"/>
    <w:rsid w:val="0092307A"/>
    <w:rsid w:val="00923655"/>
    <w:rsid w:val="00923AB7"/>
    <w:rsid w:val="00924282"/>
    <w:rsid w:val="0092588C"/>
    <w:rsid w:val="009264A4"/>
    <w:rsid w:val="00927636"/>
    <w:rsid w:val="009308E1"/>
    <w:rsid w:val="0093090D"/>
    <w:rsid w:val="00930CA5"/>
    <w:rsid w:val="0093314A"/>
    <w:rsid w:val="009340EB"/>
    <w:rsid w:val="0093581C"/>
    <w:rsid w:val="009359C7"/>
    <w:rsid w:val="0093666E"/>
    <w:rsid w:val="00936A38"/>
    <w:rsid w:val="00940862"/>
    <w:rsid w:val="00940F74"/>
    <w:rsid w:val="0094206D"/>
    <w:rsid w:val="00942ABB"/>
    <w:rsid w:val="00942BFA"/>
    <w:rsid w:val="00943FD1"/>
    <w:rsid w:val="0094461E"/>
    <w:rsid w:val="00944768"/>
    <w:rsid w:val="00944DE2"/>
    <w:rsid w:val="00945FC5"/>
    <w:rsid w:val="00950004"/>
    <w:rsid w:val="00950A0D"/>
    <w:rsid w:val="00950E97"/>
    <w:rsid w:val="009531FE"/>
    <w:rsid w:val="0095322A"/>
    <w:rsid w:val="00953F3A"/>
    <w:rsid w:val="00953F8E"/>
    <w:rsid w:val="00954371"/>
    <w:rsid w:val="009560E0"/>
    <w:rsid w:val="00956EE1"/>
    <w:rsid w:val="00960A47"/>
    <w:rsid w:val="00960A54"/>
    <w:rsid w:val="009610AC"/>
    <w:rsid w:val="009617DA"/>
    <w:rsid w:val="0096279E"/>
    <w:rsid w:val="00963C55"/>
    <w:rsid w:val="00964165"/>
    <w:rsid w:val="00964274"/>
    <w:rsid w:val="00964478"/>
    <w:rsid w:val="00965A8F"/>
    <w:rsid w:val="00966743"/>
    <w:rsid w:val="009669F5"/>
    <w:rsid w:val="00966A8E"/>
    <w:rsid w:val="0096780C"/>
    <w:rsid w:val="009703AC"/>
    <w:rsid w:val="0097104D"/>
    <w:rsid w:val="00972119"/>
    <w:rsid w:val="009743DA"/>
    <w:rsid w:val="00975AF5"/>
    <w:rsid w:val="009804A8"/>
    <w:rsid w:val="009808EA"/>
    <w:rsid w:val="009810E5"/>
    <w:rsid w:val="009813B8"/>
    <w:rsid w:val="00981693"/>
    <w:rsid w:val="00981EF3"/>
    <w:rsid w:val="009828F2"/>
    <w:rsid w:val="00983075"/>
    <w:rsid w:val="0098494F"/>
    <w:rsid w:val="009849D7"/>
    <w:rsid w:val="009850D8"/>
    <w:rsid w:val="00987C47"/>
    <w:rsid w:val="00991104"/>
    <w:rsid w:val="00991207"/>
    <w:rsid w:val="00991688"/>
    <w:rsid w:val="00991A30"/>
    <w:rsid w:val="009923F7"/>
    <w:rsid w:val="00993DEB"/>
    <w:rsid w:val="009941C2"/>
    <w:rsid w:val="00994E8A"/>
    <w:rsid w:val="00994E92"/>
    <w:rsid w:val="00994F34"/>
    <w:rsid w:val="0099545E"/>
    <w:rsid w:val="00995600"/>
    <w:rsid w:val="00995809"/>
    <w:rsid w:val="00996921"/>
    <w:rsid w:val="00997685"/>
    <w:rsid w:val="009977CB"/>
    <w:rsid w:val="009A0A3F"/>
    <w:rsid w:val="009A1186"/>
    <w:rsid w:val="009A1EE2"/>
    <w:rsid w:val="009A2471"/>
    <w:rsid w:val="009A4406"/>
    <w:rsid w:val="009A4AB3"/>
    <w:rsid w:val="009A4B3F"/>
    <w:rsid w:val="009A4C46"/>
    <w:rsid w:val="009A52FA"/>
    <w:rsid w:val="009A5B2B"/>
    <w:rsid w:val="009A6222"/>
    <w:rsid w:val="009B01B2"/>
    <w:rsid w:val="009B021C"/>
    <w:rsid w:val="009B0905"/>
    <w:rsid w:val="009B0986"/>
    <w:rsid w:val="009B0C6A"/>
    <w:rsid w:val="009B0E03"/>
    <w:rsid w:val="009B1209"/>
    <w:rsid w:val="009B1EF8"/>
    <w:rsid w:val="009B2419"/>
    <w:rsid w:val="009B2422"/>
    <w:rsid w:val="009B2523"/>
    <w:rsid w:val="009B2A48"/>
    <w:rsid w:val="009B4488"/>
    <w:rsid w:val="009B499D"/>
    <w:rsid w:val="009B4AB1"/>
    <w:rsid w:val="009B5B59"/>
    <w:rsid w:val="009B5D2E"/>
    <w:rsid w:val="009C0670"/>
    <w:rsid w:val="009C083A"/>
    <w:rsid w:val="009C0D26"/>
    <w:rsid w:val="009C0EE8"/>
    <w:rsid w:val="009C149A"/>
    <w:rsid w:val="009C15B1"/>
    <w:rsid w:val="009C2042"/>
    <w:rsid w:val="009C37FD"/>
    <w:rsid w:val="009C42F3"/>
    <w:rsid w:val="009C4447"/>
    <w:rsid w:val="009C5EB9"/>
    <w:rsid w:val="009C6A49"/>
    <w:rsid w:val="009C72E5"/>
    <w:rsid w:val="009D07CE"/>
    <w:rsid w:val="009D07F5"/>
    <w:rsid w:val="009D0AC8"/>
    <w:rsid w:val="009D2548"/>
    <w:rsid w:val="009D2ABB"/>
    <w:rsid w:val="009D2F56"/>
    <w:rsid w:val="009D398B"/>
    <w:rsid w:val="009D5697"/>
    <w:rsid w:val="009D5A9E"/>
    <w:rsid w:val="009D6051"/>
    <w:rsid w:val="009D6C5C"/>
    <w:rsid w:val="009D7C7B"/>
    <w:rsid w:val="009E03FB"/>
    <w:rsid w:val="009E091E"/>
    <w:rsid w:val="009E09CF"/>
    <w:rsid w:val="009E0A5E"/>
    <w:rsid w:val="009E0E05"/>
    <w:rsid w:val="009E144A"/>
    <w:rsid w:val="009E14E1"/>
    <w:rsid w:val="009E305E"/>
    <w:rsid w:val="009E34AA"/>
    <w:rsid w:val="009E3BB8"/>
    <w:rsid w:val="009E456D"/>
    <w:rsid w:val="009E48AB"/>
    <w:rsid w:val="009E599D"/>
    <w:rsid w:val="009F0A8B"/>
    <w:rsid w:val="009F0C32"/>
    <w:rsid w:val="009F1775"/>
    <w:rsid w:val="009F2E22"/>
    <w:rsid w:val="009F328A"/>
    <w:rsid w:val="009F3739"/>
    <w:rsid w:val="009F5CBB"/>
    <w:rsid w:val="00A01147"/>
    <w:rsid w:val="00A02015"/>
    <w:rsid w:val="00A023CE"/>
    <w:rsid w:val="00A035C8"/>
    <w:rsid w:val="00A03A4B"/>
    <w:rsid w:val="00A03FC4"/>
    <w:rsid w:val="00A042BC"/>
    <w:rsid w:val="00A04625"/>
    <w:rsid w:val="00A04773"/>
    <w:rsid w:val="00A04C79"/>
    <w:rsid w:val="00A05AB0"/>
    <w:rsid w:val="00A07281"/>
    <w:rsid w:val="00A077AF"/>
    <w:rsid w:val="00A102C8"/>
    <w:rsid w:val="00A10BC5"/>
    <w:rsid w:val="00A10FFB"/>
    <w:rsid w:val="00A12506"/>
    <w:rsid w:val="00A135C1"/>
    <w:rsid w:val="00A1442B"/>
    <w:rsid w:val="00A14BE1"/>
    <w:rsid w:val="00A153C4"/>
    <w:rsid w:val="00A15C65"/>
    <w:rsid w:val="00A160DE"/>
    <w:rsid w:val="00A16B18"/>
    <w:rsid w:val="00A17488"/>
    <w:rsid w:val="00A17AF9"/>
    <w:rsid w:val="00A20E6E"/>
    <w:rsid w:val="00A2149A"/>
    <w:rsid w:val="00A21589"/>
    <w:rsid w:val="00A22FA6"/>
    <w:rsid w:val="00A23B43"/>
    <w:rsid w:val="00A23D3A"/>
    <w:rsid w:val="00A255EB"/>
    <w:rsid w:val="00A25867"/>
    <w:rsid w:val="00A25EA3"/>
    <w:rsid w:val="00A261D5"/>
    <w:rsid w:val="00A26C50"/>
    <w:rsid w:val="00A31B9E"/>
    <w:rsid w:val="00A33FEE"/>
    <w:rsid w:val="00A3497F"/>
    <w:rsid w:val="00A35668"/>
    <w:rsid w:val="00A358AE"/>
    <w:rsid w:val="00A36095"/>
    <w:rsid w:val="00A360B2"/>
    <w:rsid w:val="00A36190"/>
    <w:rsid w:val="00A364B4"/>
    <w:rsid w:val="00A3657E"/>
    <w:rsid w:val="00A36C95"/>
    <w:rsid w:val="00A3705E"/>
    <w:rsid w:val="00A378E1"/>
    <w:rsid w:val="00A37EC1"/>
    <w:rsid w:val="00A405CB"/>
    <w:rsid w:val="00A40667"/>
    <w:rsid w:val="00A407C2"/>
    <w:rsid w:val="00A40A0B"/>
    <w:rsid w:val="00A413E0"/>
    <w:rsid w:val="00A4163D"/>
    <w:rsid w:val="00A41947"/>
    <w:rsid w:val="00A42B55"/>
    <w:rsid w:val="00A45590"/>
    <w:rsid w:val="00A47211"/>
    <w:rsid w:val="00A477D2"/>
    <w:rsid w:val="00A510DE"/>
    <w:rsid w:val="00A520BE"/>
    <w:rsid w:val="00A523D4"/>
    <w:rsid w:val="00A53E33"/>
    <w:rsid w:val="00A53EF7"/>
    <w:rsid w:val="00A543FD"/>
    <w:rsid w:val="00A549F2"/>
    <w:rsid w:val="00A554AC"/>
    <w:rsid w:val="00A572F3"/>
    <w:rsid w:val="00A57476"/>
    <w:rsid w:val="00A611C4"/>
    <w:rsid w:val="00A6252B"/>
    <w:rsid w:val="00A63B37"/>
    <w:rsid w:val="00A6438B"/>
    <w:rsid w:val="00A65741"/>
    <w:rsid w:val="00A65A37"/>
    <w:rsid w:val="00A6746E"/>
    <w:rsid w:val="00A675CA"/>
    <w:rsid w:val="00A67C43"/>
    <w:rsid w:val="00A67CDE"/>
    <w:rsid w:val="00A67CE7"/>
    <w:rsid w:val="00A67F4A"/>
    <w:rsid w:val="00A708D1"/>
    <w:rsid w:val="00A70CBF"/>
    <w:rsid w:val="00A70D31"/>
    <w:rsid w:val="00A72D98"/>
    <w:rsid w:val="00A7589C"/>
    <w:rsid w:val="00A76C78"/>
    <w:rsid w:val="00A8048F"/>
    <w:rsid w:val="00A807F1"/>
    <w:rsid w:val="00A845D0"/>
    <w:rsid w:val="00A84635"/>
    <w:rsid w:val="00A84C7D"/>
    <w:rsid w:val="00A84CDD"/>
    <w:rsid w:val="00A85E9B"/>
    <w:rsid w:val="00A869DB"/>
    <w:rsid w:val="00A876F8"/>
    <w:rsid w:val="00A90D96"/>
    <w:rsid w:val="00A91A74"/>
    <w:rsid w:val="00A92357"/>
    <w:rsid w:val="00A92BB9"/>
    <w:rsid w:val="00A92DE3"/>
    <w:rsid w:val="00A9449A"/>
    <w:rsid w:val="00A950AD"/>
    <w:rsid w:val="00A9595D"/>
    <w:rsid w:val="00A9638E"/>
    <w:rsid w:val="00A96842"/>
    <w:rsid w:val="00A9783D"/>
    <w:rsid w:val="00AA0813"/>
    <w:rsid w:val="00AA13EA"/>
    <w:rsid w:val="00AA1A62"/>
    <w:rsid w:val="00AA459D"/>
    <w:rsid w:val="00AA4FD7"/>
    <w:rsid w:val="00AA5972"/>
    <w:rsid w:val="00AA6BC6"/>
    <w:rsid w:val="00AB01C0"/>
    <w:rsid w:val="00AB043F"/>
    <w:rsid w:val="00AB09F3"/>
    <w:rsid w:val="00AB2190"/>
    <w:rsid w:val="00AB232E"/>
    <w:rsid w:val="00AB24E0"/>
    <w:rsid w:val="00AB4AE0"/>
    <w:rsid w:val="00AB4BBA"/>
    <w:rsid w:val="00AB5A65"/>
    <w:rsid w:val="00AB65AB"/>
    <w:rsid w:val="00AB6AE8"/>
    <w:rsid w:val="00AB6F2F"/>
    <w:rsid w:val="00AB7B2E"/>
    <w:rsid w:val="00AC01C1"/>
    <w:rsid w:val="00AC0596"/>
    <w:rsid w:val="00AC0862"/>
    <w:rsid w:val="00AC0D78"/>
    <w:rsid w:val="00AC13BB"/>
    <w:rsid w:val="00AC15E1"/>
    <w:rsid w:val="00AC1F09"/>
    <w:rsid w:val="00AC2417"/>
    <w:rsid w:val="00AC277F"/>
    <w:rsid w:val="00AC2CB5"/>
    <w:rsid w:val="00AC31DD"/>
    <w:rsid w:val="00AC3399"/>
    <w:rsid w:val="00AC361E"/>
    <w:rsid w:val="00AC4EE4"/>
    <w:rsid w:val="00AC4FC7"/>
    <w:rsid w:val="00AC50DB"/>
    <w:rsid w:val="00AC526E"/>
    <w:rsid w:val="00AC5425"/>
    <w:rsid w:val="00AC6E16"/>
    <w:rsid w:val="00AD09E2"/>
    <w:rsid w:val="00AD134C"/>
    <w:rsid w:val="00AD1B19"/>
    <w:rsid w:val="00AD1F8D"/>
    <w:rsid w:val="00AD4765"/>
    <w:rsid w:val="00AD4A54"/>
    <w:rsid w:val="00AD5323"/>
    <w:rsid w:val="00AD58B5"/>
    <w:rsid w:val="00AD6085"/>
    <w:rsid w:val="00AD62A1"/>
    <w:rsid w:val="00AD64BA"/>
    <w:rsid w:val="00AD6502"/>
    <w:rsid w:val="00AE00A9"/>
    <w:rsid w:val="00AE1117"/>
    <w:rsid w:val="00AE1BDE"/>
    <w:rsid w:val="00AE3657"/>
    <w:rsid w:val="00AE3969"/>
    <w:rsid w:val="00AE4671"/>
    <w:rsid w:val="00AE52D0"/>
    <w:rsid w:val="00AE5F63"/>
    <w:rsid w:val="00AE68E3"/>
    <w:rsid w:val="00AE77F8"/>
    <w:rsid w:val="00AE7865"/>
    <w:rsid w:val="00AF04D9"/>
    <w:rsid w:val="00AF0DA9"/>
    <w:rsid w:val="00AF0EFC"/>
    <w:rsid w:val="00AF1004"/>
    <w:rsid w:val="00AF18DD"/>
    <w:rsid w:val="00AF3673"/>
    <w:rsid w:val="00AF3A5D"/>
    <w:rsid w:val="00AF3DE0"/>
    <w:rsid w:val="00AF4D86"/>
    <w:rsid w:val="00AF5E71"/>
    <w:rsid w:val="00AF5F74"/>
    <w:rsid w:val="00AF7A27"/>
    <w:rsid w:val="00AF7BC5"/>
    <w:rsid w:val="00AF7CB5"/>
    <w:rsid w:val="00B009B7"/>
    <w:rsid w:val="00B00B3B"/>
    <w:rsid w:val="00B00BE8"/>
    <w:rsid w:val="00B00CF2"/>
    <w:rsid w:val="00B01953"/>
    <w:rsid w:val="00B01AD4"/>
    <w:rsid w:val="00B02387"/>
    <w:rsid w:val="00B02671"/>
    <w:rsid w:val="00B03268"/>
    <w:rsid w:val="00B048CB"/>
    <w:rsid w:val="00B074A3"/>
    <w:rsid w:val="00B105C8"/>
    <w:rsid w:val="00B106EB"/>
    <w:rsid w:val="00B1091C"/>
    <w:rsid w:val="00B10EB1"/>
    <w:rsid w:val="00B117B1"/>
    <w:rsid w:val="00B117E1"/>
    <w:rsid w:val="00B12A5E"/>
    <w:rsid w:val="00B13D14"/>
    <w:rsid w:val="00B140DD"/>
    <w:rsid w:val="00B14E8F"/>
    <w:rsid w:val="00B15765"/>
    <w:rsid w:val="00B158F1"/>
    <w:rsid w:val="00B172CD"/>
    <w:rsid w:val="00B174D8"/>
    <w:rsid w:val="00B218AE"/>
    <w:rsid w:val="00B21BE5"/>
    <w:rsid w:val="00B224E8"/>
    <w:rsid w:val="00B2295D"/>
    <w:rsid w:val="00B234D2"/>
    <w:rsid w:val="00B237CD"/>
    <w:rsid w:val="00B2457A"/>
    <w:rsid w:val="00B24D66"/>
    <w:rsid w:val="00B277AE"/>
    <w:rsid w:val="00B27A11"/>
    <w:rsid w:val="00B30A21"/>
    <w:rsid w:val="00B30EFA"/>
    <w:rsid w:val="00B3193B"/>
    <w:rsid w:val="00B32617"/>
    <w:rsid w:val="00B32790"/>
    <w:rsid w:val="00B32A05"/>
    <w:rsid w:val="00B32D91"/>
    <w:rsid w:val="00B3331A"/>
    <w:rsid w:val="00B33705"/>
    <w:rsid w:val="00B34203"/>
    <w:rsid w:val="00B34304"/>
    <w:rsid w:val="00B343EC"/>
    <w:rsid w:val="00B34CE1"/>
    <w:rsid w:val="00B35D6D"/>
    <w:rsid w:val="00B36703"/>
    <w:rsid w:val="00B3683D"/>
    <w:rsid w:val="00B37E6C"/>
    <w:rsid w:val="00B4037E"/>
    <w:rsid w:val="00B44EE7"/>
    <w:rsid w:val="00B44F86"/>
    <w:rsid w:val="00B46357"/>
    <w:rsid w:val="00B474B9"/>
    <w:rsid w:val="00B502A3"/>
    <w:rsid w:val="00B50E9F"/>
    <w:rsid w:val="00B510DB"/>
    <w:rsid w:val="00B5113A"/>
    <w:rsid w:val="00B51243"/>
    <w:rsid w:val="00B52D4C"/>
    <w:rsid w:val="00B52FFE"/>
    <w:rsid w:val="00B54292"/>
    <w:rsid w:val="00B5685F"/>
    <w:rsid w:val="00B568E7"/>
    <w:rsid w:val="00B56CF7"/>
    <w:rsid w:val="00B56FB9"/>
    <w:rsid w:val="00B579CE"/>
    <w:rsid w:val="00B57B30"/>
    <w:rsid w:val="00B6073E"/>
    <w:rsid w:val="00B620D2"/>
    <w:rsid w:val="00B62407"/>
    <w:rsid w:val="00B62A9F"/>
    <w:rsid w:val="00B62C76"/>
    <w:rsid w:val="00B63FDC"/>
    <w:rsid w:val="00B64254"/>
    <w:rsid w:val="00B64C0B"/>
    <w:rsid w:val="00B65092"/>
    <w:rsid w:val="00B66133"/>
    <w:rsid w:val="00B67B75"/>
    <w:rsid w:val="00B70506"/>
    <w:rsid w:val="00B70DD9"/>
    <w:rsid w:val="00B71E2A"/>
    <w:rsid w:val="00B72FE9"/>
    <w:rsid w:val="00B73DA1"/>
    <w:rsid w:val="00B74327"/>
    <w:rsid w:val="00B747E6"/>
    <w:rsid w:val="00B7575E"/>
    <w:rsid w:val="00B7587A"/>
    <w:rsid w:val="00B75F62"/>
    <w:rsid w:val="00B76DAC"/>
    <w:rsid w:val="00B76E94"/>
    <w:rsid w:val="00B8008A"/>
    <w:rsid w:val="00B804D1"/>
    <w:rsid w:val="00B809B0"/>
    <w:rsid w:val="00B8188A"/>
    <w:rsid w:val="00B81980"/>
    <w:rsid w:val="00B82236"/>
    <w:rsid w:val="00B82319"/>
    <w:rsid w:val="00B842CF"/>
    <w:rsid w:val="00B843B0"/>
    <w:rsid w:val="00B843B3"/>
    <w:rsid w:val="00B846C8"/>
    <w:rsid w:val="00B84B28"/>
    <w:rsid w:val="00B85A88"/>
    <w:rsid w:val="00B85EDC"/>
    <w:rsid w:val="00B86565"/>
    <w:rsid w:val="00B86C4B"/>
    <w:rsid w:val="00B8710B"/>
    <w:rsid w:val="00B873BA"/>
    <w:rsid w:val="00B93AF9"/>
    <w:rsid w:val="00B93C3C"/>
    <w:rsid w:val="00B944D4"/>
    <w:rsid w:val="00B9450A"/>
    <w:rsid w:val="00B95C90"/>
    <w:rsid w:val="00B9671C"/>
    <w:rsid w:val="00B96D66"/>
    <w:rsid w:val="00B9722C"/>
    <w:rsid w:val="00BA022D"/>
    <w:rsid w:val="00BA1412"/>
    <w:rsid w:val="00BA2AB8"/>
    <w:rsid w:val="00BA353E"/>
    <w:rsid w:val="00BA376D"/>
    <w:rsid w:val="00BA3854"/>
    <w:rsid w:val="00BA3BF2"/>
    <w:rsid w:val="00BA4119"/>
    <w:rsid w:val="00BA42D6"/>
    <w:rsid w:val="00BA4951"/>
    <w:rsid w:val="00BA5612"/>
    <w:rsid w:val="00BA5D74"/>
    <w:rsid w:val="00BA66CC"/>
    <w:rsid w:val="00BA7413"/>
    <w:rsid w:val="00BA75C1"/>
    <w:rsid w:val="00BA772F"/>
    <w:rsid w:val="00BB0453"/>
    <w:rsid w:val="00BB0FEE"/>
    <w:rsid w:val="00BB17E5"/>
    <w:rsid w:val="00BB2A6A"/>
    <w:rsid w:val="00BB2F29"/>
    <w:rsid w:val="00BB35F2"/>
    <w:rsid w:val="00BB3901"/>
    <w:rsid w:val="00BB398E"/>
    <w:rsid w:val="00BB3CEA"/>
    <w:rsid w:val="00BB494A"/>
    <w:rsid w:val="00BB500E"/>
    <w:rsid w:val="00BB6C81"/>
    <w:rsid w:val="00BB7964"/>
    <w:rsid w:val="00BB7B43"/>
    <w:rsid w:val="00BB7B69"/>
    <w:rsid w:val="00BB7D0C"/>
    <w:rsid w:val="00BC05A9"/>
    <w:rsid w:val="00BC2776"/>
    <w:rsid w:val="00BC2BAF"/>
    <w:rsid w:val="00BC5116"/>
    <w:rsid w:val="00BC76B9"/>
    <w:rsid w:val="00BD0D11"/>
    <w:rsid w:val="00BD3210"/>
    <w:rsid w:val="00BD32E4"/>
    <w:rsid w:val="00BD4485"/>
    <w:rsid w:val="00BD4649"/>
    <w:rsid w:val="00BD4C5A"/>
    <w:rsid w:val="00BD4EDD"/>
    <w:rsid w:val="00BD5041"/>
    <w:rsid w:val="00BD5D4C"/>
    <w:rsid w:val="00BD5DAB"/>
    <w:rsid w:val="00BD7A9E"/>
    <w:rsid w:val="00BD7B20"/>
    <w:rsid w:val="00BD7D11"/>
    <w:rsid w:val="00BE057F"/>
    <w:rsid w:val="00BE0663"/>
    <w:rsid w:val="00BE0E3E"/>
    <w:rsid w:val="00BE143A"/>
    <w:rsid w:val="00BE1DCE"/>
    <w:rsid w:val="00BE2B57"/>
    <w:rsid w:val="00BE2CBB"/>
    <w:rsid w:val="00BE355A"/>
    <w:rsid w:val="00BE5E1D"/>
    <w:rsid w:val="00BE6F0C"/>
    <w:rsid w:val="00BE7322"/>
    <w:rsid w:val="00BE79EA"/>
    <w:rsid w:val="00BE7B44"/>
    <w:rsid w:val="00BE7FA2"/>
    <w:rsid w:val="00BF0EC8"/>
    <w:rsid w:val="00BF2575"/>
    <w:rsid w:val="00BF25FE"/>
    <w:rsid w:val="00BF2868"/>
    <w:rsid w:val="00BF4C3D"/>
    <w:rsid w:val="00BF4FA7"/>
    <w:rsid w:val="00BF55F0"/>
    <w:rsid w:val="00BF74D1"/>
    <w:rsid w:val="00BF7DB9"/>
    <w:rsid w:val="00C00042"/>
    <w:rsid w:val="00C0062C"/>
    <w:rsid w:val="00C01214"/>
    <w:rsid w:val="00C014C5"/>
    <w:rsid w:val="00C01606"/>
    <w:rsid w:val="00C01819"/>
    <w:rsid w:val="00C0367B"/>
    <w:rsid w:val="00C03B9F"/>
    <w:rsid w:val="00C04EAC"/>
    <w:rsid w:val="00C052FC"/>
    <w:rsid w:val="00C06C97"/>
    <w:rsid w:val="00C1108D"/>
    <w:rsid w:val="00C123F6"/>
    <w:rsid w:val="00C126DC"/>
    <w:rsid w:val="00C17F99"/>
    <w:rsid w:val="00C207FC"/>
    <w:rsid w:val="00C21076"/>
    <w:rsid w:val="00C22221"/>
    <w:rsid w:val="00C22F89"/>
    <w:rsid w:val="00C23679"/>
    <w:rsid w:val="00C236BB"/>
    <w:rsid w:val="00C23D66"/>
    <w:rsid w:val="00C25924"/>
    <w:rsid w:val="00C27221"/>
    <w:rsid w:val="00C3051C"/>
    <w:rsid w:val="00C30896"/>
    <w:rsid w:val="00C30C78"/>
    <w:rsid w:val="00C30E8B"/>
    <w:rsid w:val="00C316A5"/>
    <w:rsid w:val="00C32D8D"/>
    <w:rsid w:val="00C34C91"/>
    <w:rsid w:val="00C34E7A"/>
    <w:rsid w:val="00C359E1"/>
    <w:rsid w:val="00C35A78"/>
    <w:rsid w:val="00C378EF"/>
    <w:rsid w:val="00C37D22"/>
    <w:rsid w:val="00C37D38"/>
    <w:rsid w:val="00C37E7E"/>
    <w:rsid w:val="00C40144"/>
    <w:rsid w:val="00C40C62"/>
    <w:rsid w:val="00C41A3C"/>
    <w:rsid w:val="00C422B6"/>
    <w:rsid w:val="00C42707"/>
    <w:rsid w:val="00C43022"/>
    <w:rsid w:val="00C43716"/>
    <w:rsid w:val="00C43D15"/>
    <w:rsid w:val="00C445EB"/>
    <w:rsid w:val="00C46E9D"/>
    <w:rsid w:val="00C5007A"/>
    <w:rsid w:val="00C508A9"/>
    <w:rsid w:val="00C50F6B"/>
    <w:rsid w:val="00C51281"/>
    <w:rsid w:val="00C51627"/>
    <w:rsid w:val="00C53A73"/>
    <w:rsid w:val="00C54CC2"/>
    <w:rsid w:val="00C55621"/>
    <w:rsid w:val="00C5574E"/>
    <w:rsid w:val="00C558D0"/>
    <w:rsid w:val="00C57FF0"/>
    <w:rsid w:val="00C61FAC"/>
    <w:rsid w:val="00C63064"/>
    <w:rsid w:val="00C63C73"/>
    <w:rsid w:val="00C64855"/>
    <w:rsid w:val="00C65417"/>
    <w:rsid w:val="00C654F4"/>
    <w:rsid w:val="00C65F14"/>
    <w:rsid w:val="00C667F3"/>
    <w:rsid w:val="00C66AA9"/>
    <w:rsid w:val="00C66AAA"/>
    <w:rsid w:val="00C66EE5"/>
    <w:rsid w:val="00C70AE8"/>
    <w:rsid w:val="00C73A12"/>
    <w:rsid w:val="00C73F61"/>
    <w:rsid w:val="00C75D05"/>
    <w:rsid w:val="00C7635D"/>
    <w:rsid w:val="00C7717F"/>
    <w:rsid w:val="00C774DD"/>
    <w:rsid w:val="00C80250"/>
    <w:rsid w:val="00C80399"/>
    <w:rsid w:val="00C804B9"/>
    <w:rsid w:val="00C814E1"/>
    <w:rsid w:val="00C8180C"/>
    <w:rsid w:val="00C81CDC"/>
    <w:rsid w:val="00C81EE3"/>
    <w:rsid w:val="00C83167"/>
    <w:rsid w:val="00C83A0C"/>
    <w:rsid w:val="00C83B8E"/>
    <w:rsid w:val="00C8417F"/>
    <w:rsid w:val="00C84C7F"/>
    <w:rsid w:val="00C8583D"/>
    <w:rsid w:val="00C85B77"/>
    <w:rsid w:val="00C867E2"/>
    <w:rsid w:val="00C90891"/>
    <w:rsid w:val="00C90E00"/>
    <w:rsid w:val="00C910FD"/>
    <w:rsid w:val="00C91790"/>
    <w:rsid w:val="00C92436"/>
    <w:rsid w:val="00C92636"/>
    <w:rsid w:val="00C93050"/>
    <w:rsid w:val="00C9308D"/>
    <w:rsid w:val="00C935A1"/>
    <w:rsid w:val="00C939CF"/>
    <w:rsid w:val="00C93F94"/>
    <w:rsid w:val="00C942DC"/>
    <w:rsid w:val="00C94917"/>
    <w:rsid w:val="00C957FC"/>
    <w:rsid w:val="00C964E1"/>
    <w:rsid w:val="00C96989"/>
    <w:rsid w:val="00C973EB"/>
    <w:rsid w:val="00C97C48"/>
    <w:rsid w:val="00CA04E1"/>
    <w:rsid w:val="00CA0C4B"/>
    <w:rsid w:val="00CA0CF7"/>
    <w:rsid w:val="00CA1A9F"/>
    <w:rsid w:val="00CA1F9C"/>
    <w:rsid w:val="00CA33EF"/>
    <w:rsid w:val="00CA407E"/>
    <w:rsid w:val="00CA427E"/>
    <w:rsid w:val="00CA6B3C"/>
    <w:rsid w:val="00CA713B"/>
    <w:rsid w:val="00CB125D"/>
    <w:rsid w:val="00CB22F8"/>
    <w:rsid w:val="00CB37DE"/>
    <w:rsid w:val="00CB3D4E"/>
    <w:rsid w:val="00CB6688"/>
    <w:rsid w:val="00CB6C88"/>
    <w:rsid w:val="00CB70ED"/>
    <w:rsid w:val="00CB75DA"/>
    <w:rsid w:val="00CC1BA1"/>
    <w:rsid w:val="00CC22E4"/>
    <w:rsid w:val="00CC2901"/>
    <w:rsid w:val="00CC2A92"/>
    <w:rsid w:val="00CC2FDF"/>
    <w:rsid w:val="00CC37D6"/>
    <w:rsid w:val="00CC3EE1"/>
    <w:rsid w:val="00CC456C"/>
    <w:rsid w:val="00CC4D47"/>
    <w:rsid w:val="00CC541D"/>
    <w:rsid w:val="00CC5A6B"/>
    <w:rsid w:val="00CC660F"/>
    <w:rsid w:val="00CC7780"/>
    <w:rsid w:val="00CD0264"/>
    <w:rsid w:val="00CD1BD1"/>
    <w:rsid w:val="00CD24A2"/>
    <w:rsid w:val="00CD2D3B"/>
    <w:rsid w:val="00CD31AB"/>
    <w:rsid w:val="00CD4279"/>
    <w:rsid w:val="00CD4333"/>
    <w:rsid w:val="00CD55D0"/>
    <w:rsid w:val="00CD70E7"/>
    <w:rsid w:val="00CD719B"/>
    <w:rsid w:val="00CD7FDE"/>
    <w:rsid w:val="00CE0124"/>
    <w:rsid w:val="00CE0454"/>
    <w:rsid w:val="00CE1EB2"/>
    <w:rsid w:val="00CE2849"/>
    <w:rsid w:val="00CE2D78"/>
    <w:rsid w:val="00CE35A1"/>
    <w:rsid w:val="00CE3A08"/>
    <w:rsid w:val="00CE56F9"/>
    <w:rsid w:val="00CE5A46"/>
    <w:rsid w:val="00CE7175"/>
    <w:rsid w:val="00CE7CCB"/>
    <w:rsid w:val="00CF0246"/>
    <w:rsid w:val="00CF0BB4"/>
    <w:rsid w:val="00CF21B8"/>
    <w:rsid w:val="00CF27CC"/>
    <w:rsid w:val="00CF3792"/>
    <w:rsid w:val="00CF3EFD"/>
    <w:rsid w:val="00CF4E78"/>
    <w:rsid w:val="00CF6FE9"/>
    <w:rsid w:val="00CF76E9"/>
    <w:rsid w:val="00CF784A"/>
    <w:rsid w:val="00D01917"/>
    <w:rsid w:val="00D022DF"/>
    <w:rsid w:val="00D02422"/>
    <w:rsid w:val="00D0343A"/>
    <w:rsid w:val="00D046E0"/>
    <w:rsid w:val="00D04A94"/>
    <w:rsid w:val="00D04F0C"/>
    <w:rsid w:val="00D05086"/>
    <w:rsid w:val="00D05228"/>
    <w:rsid w:val="00D05DD8"/>
    <w:rsid w:val="00D067A6"/>
    <w:rsid w:val="00D07D8A"/>
    <w:rsid w:val="00D107E9"/>
    <w:rsid w:val="00D10AE8"/>
    <w:rsid w:val="00D10DC0"/>
    <w:rsid w:val="00D134CC"/>
    <w:rsid w:val="00D13A53"/>
    <w:rsid w:val="00D13BCA"/>
    <w:rsid w:val="00D143BA"/>
    <w:rsid w:val="00D14E6D"/>
    <w:rsid w:val="00D15020"/>
    <w:rsid w:val="00D1735C"/>
    <w:rsid w:val="00D173A0"/>
    <w:rsid w:val="00D17474"/>
    <w:rsid w:val="00D1769D"/>
    <w:rsid w:val="00D17777"/>
    <w:rsid w:val="00D17FC9"/>
    <w:rsid w:val="00D201AB"/>
    <w:rsid w:val="00D20B57"/>
    <w:rsid w:val="00D21816"/>
    <w:rsid w:val="00D22779"/>
    <w:rsid w:val="00D23A47"/>
    <w:rsid w:val="00D2431A"/>
    <w:rsid w:val="00D24434"/>
    <w:rsid w:val="00D245D8"/>
    <w:rsid w:val="00D24910"/>
    <w:rsid w:val="00D24C8A"/>
    <w:rsid w:val="00D25D40"/>
    <w:rsid w:val="00D2668B"/>
    <w:rsid w:val="00D26DF0"/>
    <w:rsid w:val="00D279B7"/>
    <w:rsid w:val="00D31BA2"/>
    <w:rsid w:val="00D33CF6"/>
    <w:rsid w:val="00D3475F"/>
    <w:rsid w:val="00D34CD6"/>
    <w:rsid w:val="00D34FD8"/>
    <w:rsid w:val="00D35134"/>
    <w:rsid w:val="00D3533D"/>
    <w:rsid w:val="00D35468"/>
    <w:rsid w:val="00D35FE7"/>
    <w:rsid w:val="00D36202"/>
    <w:rsid w:val="00D37C2A"/>
    <w:rsid w:val="00D37DB1"/>
    <w:rsid w:val="00D402E1"/>
    <w:rsid w:val="00D418A7"/>
    <w:rsid w:val="00D42430"/>
    <w:rsid w:val="00D43995"/>
    <w:rsid w:val="00D43F39"/>
    <w:rsid w:val="00D446EB"/>
    <w:rsid w:val="00D44C9E"/>
    <w:rsid w:val="00D4522D"/>
    <w:rsid w:val="00D45983"/>
    <w:rsid w:val="00D45B07"/>
    <w:rsid w:val="00D463C7"/>
    <w:rsid w:val="00D46665"/>
    <w:rsid w:val="00D467F8"/>
    <w:rsid w:val="00D46A48"/>
    <w:rsid w:val="00D50163"/>
    <w:rsid w:val="00D505E9"/>
    <w:rsid w:val="00D509B3"/>
    <w:rsid w:val="00D5250D"/>
    <w:rsid w:val="00D54143"/>
    <w:rsid w:val="00D54302"/>
    <w:rsid w:val="00D551B4"/>
    <w:rsid w:val="00D555D7"/>
    <w:rsid w:val="00D569C2"/>
    <w:rsid w:val="00D56E27"/>
    <w:rsid w:val="00D57045"/>
    <w:rsid w:val="00D57416"/>
    <w:rsid w:val="00D57C39"/>
    <w:rsid w:val="00D57D33"/>
    <w:rsid w:val="00D60191"/>
    <w:rsid w:val="00D60AF5"/>
    <w:rsid w:val="00D61005"/>
    <w:rsid w:val="00D617EB"/>
    <w:rsid w:val="00D62B00"/>
    <w:rsid w:val="00D63101"/>
    <w:rsid w:val="00D6475F"/>
    <w:rsid w:val="00D665FF"/>
    <w:rsid w:val="00D66E65"/>
    <w:rsid w:val="00D67276"/>
    <w:rsid w:val="00D67A04"/>
    <w:rsid w:val="00D71E7F"/>
    <w:rsid w:val="00D73027"/>
    <w:rsid w:val="00D73BF9"/>
    <w:rsid w:val="00D74332"/>
    <w:rsid w:val="00D74614"/>
    <w:rsid w:val="00D75384"/>
    <w:rsid w:val="00D75748"/>
    <w:rsid w:val="00D8127F"/>
    <w:rsid w:val="00D823A5"/>
    <w:rsid w:val="00D82DDB"/>
    <w:rsid w:val="00D83CDD"/>
    <w:rsid w:val="00D843C8"/>
    <w:rsid w:val="00D845B8"/>
    <w:rsid w:val="00D84641"/>
    <w:rsid w:val="00D85DE3"/>
    <w:rsid w:val="00D87FE3"/>
    <w:rsid w:val="00D9215C"/>
    <w:rsid w:val="00D92390"/>
    <w:rsid w:val="00D93CBB"/>
    <w:rsid w:val="00D9463B"/>
    <w:rsid w:val="00D95595"/>
    <w:rsid w:val="00D95D6B"/>
    <w:rsid w:val="00D96009"/>
    <w:rsid w:val="00D96C8A"/>
    <w:rsid w:val="00D975A2"/>
    <w:rsid w:val="00D97629"/>
    <w:rsid w:val="00D97907"/>
    <w:rsid w:val="00DA08FE"/>
    <w:rsid w:val="00DA175D"/>
    <w:rsid w:val="00DA1762"/>
    <w:rsid w:val="00DA1F8C"/>
    <w:rsid w:val="00DA2CA7"/>
    <w:rsid w:val="00DA32D6"/>
    <w:rsid w:val="00DA4779"/>
    <w:rsid w:val="00DA490F"/>
    <w:rsid w:val="00DA55F7"/>
    <w:rsid w:val="00DA65FE"/>
    <w:rsid w:val="00DA6848"/>
    <w:rsid w:val="00DA6BAF"/>
    <w:rsid w:val="00DA6E32"/>
    <w:rsid w:val="00DA7ABE"/>
    <w:rsid w:val="00DB0821"/>
    <w:rsid w:val="00DB0A5B"/>
    <w:rsid w:val="00DB1B3F"/>
    <w:rsid w:val="00DB3C70"/>
    <w:rsid w:val="00DB4A0D"/>
    <w:rsid w:val="00DB6851"/>
    <w:rsid w:val="00DB719D"/>
    <w:rsid w:val="00DB7E9C"/>
    <w:rsid w:val="00DC088F"/>
    <w:rsid w:val="00DC08CA"/>
    <w:rsid w:val="00DC08F2"/>
    <w:rsid w:val="00DC099C"/>
    <w:rsid w:val="00DC0DE5"/>
    <w:rsid w:val="00DC1038"/>
    <w:rsid w:val="00DC157A"/>
    <w:rsid w:val="00DC1771"/>
    <w:rsid w:val="00DC1ECE"/>
    <w:rsid w:val="00DC2172"/>
    <w:rsid w:val="00DC2EF2"/>
    <w:rsid w:val="00DC3169"/>
    <w:rsid w:val="00DC4970"/>
    <w:rsid w:val="00DC4CC5"/>
    <w:rsid w:val="00DC4ED6"/>
    <w:rsid w:val="00DC6207"/>
    <w:rsid w:val="00DC6234"/>
    <w:rsid w:val="00DC7023"/>
    <w:rsid w:val="00DD0277"/>
    <w:rsid w:val="00DD1A0C"/>
    <w:rsid w:val="00DD2F8E"/>
    <w:rsid w:val="00DD3002"/>
    <w:rsid w:val="00DD322E"/>
    <w:rsid w:val="00DD32CF"/>
    <w:rsid w:val="00DD4029"/>
    <w:rsid w:val="00DD522B"/>
    <w:rsid w:val="00DD75AF"/>
    <w:rsid w:val="00DE05BD"/>
    <w:rsid w:val="00DE123E"/>
    <w:rsid w:val="00DE2A5F"/>
    <w:rsid w:val="00DE3033"/>
    <w:rsid w:val="00DE3778"/>
    <w:rsid w:val="00DE3AD9"/>
    <w:rsid w:val="00DE4460"/>
    <w:rsid w:val="00DE45EA"/>
    <w:rsid w:val="00DE5162"/>
    <w:rsid w:val="00DE5797"/>
    <w:rsid w:val="00DE5CA3"/>
    <w:rsid w:val="00DE637B"/>
    <w:rsid w:val="00DE63BD"/>
    <w:rsid w:val="00DE657A"/>
    <w:rsid w:val="00DE7BD3"/>
    <w:rsid w:val="00DF074D"/>
    <w:rsid w:val="00DF0CFE"/>
    <w:rsid w:val="00DF135F"/>
    <w:rsid w:val="00DF2520"/>
    <w:rsid w:val="00DF2CCB"/>
    <w:rsid w:val="00DF4E0E"/>
    <w:rsid w:val="00DF5059"/>
    <w:rsid w:val="00DF520D"/>
    <w:rsid w:val="00DF5A29"/>
    <w:rsid w:val="00DF7E71"/>
    <w:rsid w:val="00E00A16"/>
    <w:rsid w:val="00E00E48"/>
    <w:rsid w:val="00E01152"/>
    <w:rsid w:val="00E011C7"/>
    <w:rsid w:val="00E01CC8"/>
    <w:rsid w:val="00E0234F"/>
    <w:rsid w:val="00E0434B"/>
    <w:rsid w:val="00E05976"/>
    <w:rsid w:val="00E05AD6"/>
    <w:rsid w:val="00E05E6A"/>
    <w:rsid w:val="00E06EE6"/>
    <w:rsid w:val="00E07803"/>
    <w:rsid w:val="00E07AFA"/>
    <w:rsid w:val="00E07FDD"/>
    <w:rsid w:val="00E10253"/>
    <w:rsid w:val="00E10660"/>
    <w:rsid w:val="00E1076D"/>
    <w:rsid w:val="00E110D0"/>
    <w:rsid w:val="00E123A0"/>
    <w:rsid w:val="00E1308C"/>
    <w:rsid w:val="00E14AD4"/>
    <w:rsid w:val="00E15F2E"/>
    <w:rsid w:val="00E1758A"/>
    <w:rsid w:val="00E17B05"/>
    <w:rsid w:val="00E17F25"/>
    <w:rsid w:val="00E205DD"/>
    <w:rsid w:val="00E20B1A"/>
    <w:rsid w:val="00E20E56"/>
    <w:rsid w:val="00E20E86"/>
    <w:rsid w:val="00E21222"/>
    <w:rsid w:val="00E2139F"/>
    <w:rsid w:val="00E23410"/>
    <w:rsid w:val="00E25F55"/>
    <w:rsid w:val="00E30280"/>
    <w:rsid w:val="00E3070B"/>
    <w:rsid w:val="00E31846"/>
    <w:rsid w:val="00E31A90"/>
    <w:rsid w:val="00E32BB0"/>
    <w:rsid w:val="00E330F4"/>
    <w:rsid w:val="00E33335"/>
    <w:rsid w:val="00E33D22"/>
    <w:rsid w:val="00E34788"/>
    <w:rsid w:val="00E34BC3"/>
    <w:rsid w:val="00E34D88"/>
    <w:rsid w:val="00E365CF"/>
    <w:rsid w:val="00E369FF"/>
    <w:rsid w:val="00E36EDE"/>
    <w:rsid w:val="00E37D2C"/>
    <w:rsid w:val="00E401B6"/>
    <w:rsid w:val="00E4156F"/>
    <w:rsid w:val="00E417AE"/>
    <w:rsid w:val="00E41971"/>
    <w:rsid w:val="00E423A6"/>
    <w:rsid w:val="00E4344B"/>
    <w:rsid w:val="00E444BB"/>
    <w:rsid w:val="00E4471F"/>
    <w:rsid w:val="00E46FAA"/>
    <w:rsid w:val="00E472E7"/>
    <w:rsid w:val="00E50BD3"/>
    <w:rsid w:val="00E50E8D"/>
    <w:rsid w:val="00E52622"/>
    <w:rsid w:val="00E54D67"/>
    <w:rsid w:val="00E6119A"/>
    <w:rsid w:val="00E61212"/>
    <w:rsid w:val="00E61DA9"/>
    <w:rsid w:val="00E629A5"/>
    <w:rsid w:val="00E62D6C"/>
    <w:rsid w:val="00E62D93"/>
    <w:rsid w:val="00E63346"/>
    <w:rsid w:val="00E6393A"/>
    <w:rsid w:val="00E63A13"/>
    <w:rsid w:val="00E64AAA"/>
    <w:rsid w:val="00E65827"/>
    <w:rsid w:val="00E66000"/>
    <w:rsid w:val="00E66BB0"/>
    <w:rsid w:val="00E66F92"/>
    <w:rsid w:val="00E6772C"/>
    <w:rsid w:val="00E67A16"/>
    <w:rsid w:val="00E67B61"/>
    <w:rsid w:val="00E704BC"/>
    <w:rsid w:val="00E70651"/>
    <w:rsid w:val="00E709CA"/>
    <w:rsid w:val="00E7102F"/>
    <w:rsid w:val="00E71253"/>
    <w:rsid w:val="00E7164C"/>
    <w:rsid w:val="00E735C1"/>
    <w:rsid w:val="00E73961"/>
    <w:rsid w:val="00E73FC5"/>
    <w:rsid w:val="00E7425A"/>
    <w:rsid w:val="00E75597"/>
    <w:rsid w:val="00E75A9D"/>
    <w:rsid w:val="00E7636F"/>
    <w:rsid w:val="00E7690C"/>
    <w:rsid w:val="00E76D20"/>
    <w:rsid w:val="00E77CB9"/>
    <w:rsid w:val="00E80507"/>
    <w:rsid w:val="00E80576"/>
    <w:rsid w:val="00E80C62"/>
    <w:rsid w:val="00E81072"/>
    <w:rsid w:val="00E815D1"/>
    <w:rsid w:val="00E81CBA"/>
    <w:rsid w:val="00E82142"/>
    <w:rsid w:val="00E82B41"/>
    <w:rsid w:val="00E8347F"/>
    <w:rsid w:val="00E8380C"/>
    <w:rsid w:val="00E8464C"/>
    <w:rsid w:val="00E854C2"/>
    <w:rsid w:val="00E86764"/>
    <w:rsid w:val="00E86CBD"/>
    <w:rsid w:val="00E873B3"/>
    <w:rsid w:val="00E87DF5"/>
    <w:rsid w:val="00E900F9"/>
    <w:rsid w:val="00E9179E"/>
    <w:rsid w:val="00E92D39"/>
    <w:rsid w:val="00E93930"/>
    <w:rsid w:val="00E94498"/>
    <w:rsid w:val="00E94851"/>
    <w:rsid w:val="00E950AC"/>
    <w:rsid w:val="00E95FD9"/>
    <w:rsid w:val="00E966E0"/>
    <w:rsid w:val="00E96D19"/>
    <w:rsid w:val="00E9761E"/>
    <w:rsid w:val="00EA03E1"/>
    <w:rsid w:val="00EA10B0"/>
    <w:rsid w:val="00EA1ACA"/>
    <w:rsid w:val="00EA2206"/>
    <w:rsid w:val="00EA274F"/>
    <w:rsid w:val="00EA3D62"/>
    <w:rsid w:val="00EA4553"/>
    <w:rsid w:val="00EA59DD"/>
    <w:rsid w:val="00EA7023"/>
    <w:rsid w:val="00EA7826"/>
    <w:rsid w:val="00EA7834"/>
    <w:rsid w:val="00EA7943"/>
    <w:rsid w:val="00EB05DD"/>
    <w:rsid w:val="00EB089E"/>
    <w:rsid w:val="00EB09D2"/>
    <w:rsid w:val="00EB324E"/>
    <w:rsid w:val="00EB38B9"/>
    <w:rsid w:val="00EB4426"/>
    <w:rsid w:val="00EB4BAF"/>
    <w:rsid w:val="00EB6FF8"/>
    <w:rsid w:val="00EB76D0"/>
    <w:rsid w:val="00EC031E"/>
    <w:rsid w:val="00EC0374"/>
    <w:rsid w:val="00EC09A0"/>
    <w:rsid w:val="00EC1218"/>
    <w:rsid w:val="00EC372F"/>
    <w:rsid w:val="00EC49C1"/>
    <w:rsid w:val="00EC526F"/>
    <w:rsid w:val="00EC57FE"/>
    <w:rsid w:val="00EC5DDF"/>
    <w:rsid w:val="00EC6EB8"/>
    <w:rsid w:val="00EC762F"/>
    <w:rsid w:val="00ED0959"/>
    <w:rsid w:val="00ED190A"/>
    <w:rsid w:val="00ED2437"/>
    <w:rsid w:val="00ED3A79"/>
    <w:rsid w:val="00ED3EB6"/>
    <w:rsid w:val="00ED4219"/>
    <w:rsid w:val="00ED451F"/>
    <w:rsid w:val="00ED4B73"/>
    <w:rsid w:val="00ED4DEF"/>
    <w:rsid w:val="00ED5907"/>
    <w:rsid w:val="00ED618C"/>
    <w:rsid w:val="00ED6609"/>
    <w:rsid w:val="00ED673F"/>
    <w:rsid w:val="00ED7521"/>
    <w:rsid w:val="00ED7AF6"/>
    <w:rsid w:val="00EE0789"/>
    <w:rsid w:val="00EE0C3A"/>
    <w:rsid w:val="00EE0F53"/>
    <w:rsid w:val="00EE1132"/>
    <w:rsid w:val="00EE2183"/>
    <w:rsid w:val="00EE290D"/>
    <w:rsid w:val="00EE302E"/>
    <w:rsid w:val="00EE37E4"/>
    <w:rsid w:val="00EE3C84"/>
    <w:rsid w:val="00EE3E6A"/>
    <w:rsid w:val="00EE41AE"/>
    <w:rsid w:val="00EE4D2F"/>
    <w:rsid w:val="00EE5B65"/>
    <w:rsid w:val="00EE6BF7"/>
    <w:rsid w:val="00EE72B2"/>
    <w:rsid w:val="00EE7F94"/>
    <w:rsid w:val="00EF0018"/>
    <w:rsid w:val="00EF1EC7"/>
    <w:rsid w:val="00EF1EEF"/>
    <w:rsid w:val="00EF3B98"/>
    <w:rsid w:val="00EF3FC1"/>
    <w:rsid w:val="00EF485C"/>
    <w:rsid w:val="00EF4862"/>
    <w:rsid w:val="00EF6A90"/>
    <w:rsid w:val="00EF6EEE"/>
    <w:rsid w:val="00EF7CA7"/>
    <w:rsid w:val="00F00840"/>
    <w:rsid w:val="00F011E5"/>
    <w:rsid w:val="00F01F8E"/>
    <w:rsid w:val="00F02805"/>
    <w:rsid w:val="00F029AD"/>
    <w:rsid w:val="00F038AD"/>
    <w:rsid w:val="00F04373"/>
    <w:rsid w:val="00F0467F"/>
    <w:rsid w:val="00F0485C"/>
    <w:rsid w:val="00F04931"/>
    <w:rsid w:val="00F04FEB"/>
    <w:rsid w:val="00F05A79"/>
    <w:rsid w:val="00F0658D"/>
    <w:rsid w:val="00F10D0E"/>
    <w:rsid w:val="00F11223"/>
    <w:rsid w:val="00F11A11"/>
    <w:rsid w:val="00F12290"/>
    <w:rsid w:val="00F1255F"/>
    <w:rsid w:val="00F132AA"/>
    <w:rsid w:val="00F15079"/>
    <w:rsid w:val="00F15615"/>
    <w:rsid w:val="00F162A1"/>
    <w:rsid w:val="00F16830"/>
    <w:rsid w:val="00F1698E"/>
    <w:rsid w:val="00F16EC4"/>
    <w:rsid w:val="00F171C4"/>
    <w:rsid w:val="00F178A2"/>
    <w:rsid w:val="00F20C2D"/>
    <w:rsid w:val="00F21A03"/>
    <w:rsid w:val="00F23533"/>
    <w:rsid w:val="00F249E8"/>
    <w:rsid w:val="00F24FB1"/>
    <w:rsid w:val="00F2577C"/>
    <w:rsid w:val="00F25851"/>
    <w:rsid w:val="00F26215"/>
    <w:rsid w:val="00F2669D"/>
    <w:rsid w:val="00F35729"/>
    <w:rsid w:val="00F35756"/>
    <w:rsid w:val="00F35B28"/>
    <w:rsid w:val="00F3600C"/>
    <w:rsid w:val="00F36152"/>
    <w:rsid w:val="00F36C68"/>
    <w:rsid w:val="00F405D2"/>
    <w:rsid w:val="00F42AA2"/>
    <w:rsid w:val="00F432D8"/>
    <w:rsid w:val="00F43ADB"/>
    <w:rsid w:val="00F43D2D"/>
    <w:rsid w:val="00F44528"/>
    <w:rsid w:val="00F4526F"/>
    <w:rsid w:val="00F528F0"/>
    <w:rsid w:val="00F53639"/>
    <w:rsid w:val="00F5402B"/>
    <w:rsid w:val="00F5650C"/>
    <w:rsid w:val="00F5681F"/>
    <w:rsid w:val="00F57534"/>
    <w:rsid w:val="00F5788E"/>
    <w:rsid w:val="00F60629"/>
    <w:rsid w:val="00F607C3"/>
    <w:rsid w:val="00F617F1"/>
    <w:rsid w:val="00F61FBC"/>
    <w:rsid w:val="00F62548"/>
    <w:rsid w:val="00F632B3"/>
    <w:rsid w:val="00F646EC"/>
    <w:rsid w:val="00F6470D"/>
    <w:rsid w:val="00F64A89"/>
    <w:rsid w:val="00F64BAA"/>
    <w:rsid w:val="00F65525"/>
    <w:rsid w:val="00F65B49"/>
    <w:rsid w:val="00F65CC6"/>
    <w:rsid w:val="00F66075"/>
    <w:rsid w:val="00F665D0"/>
    <w:rsid w:val="00F72A5F"/>
    <w:rsid w:val="00F72C63"/>
    <w:rsid w:val="00F74009"/>
    <w:rsid w:val="00F74946"/>
    <w:rsid w:val="00F7541A"/>
    <w:rsid w:val="00F7590E"/>
    <w:rsid w:val="00F760B4"/>
    <w:rsid w:val="00F76A2B"/>
    <w:rsid w:val="00F77366"/>
    <w:rsid w:val="00F77BD7"/>
    <w:rsid w:val="00F8035E"/>
    <w:rsid w:val="00F80EFE"/>
    <w:rsid w:val="00F8171E"/>
    <w:rsid w:val="00F82C9A"/>
    <w:rsid w:val="00F82F92"/>
    <w:rsid w:val="00F83F68"/>
    <w:rsid w:val="00F849B4"/>
    <w:rsid w:val="00F84AB7"/>
    <w:rsid w:val="00F858FA"/>
    <w:rsid w:val="00F85F08"/>
    <w:rsid w:val="00F864E2"/>
    <w:rsid w:val="00F86709"/>
    <w:rsid w:val="00F8696E"/>
    <w:rsid w:val="00F86AAD"/>
    <w:rsid w:val="00F86BAC"/>
    <w:rsid w:val="00F86D6A"/>
    <w:rsid w:val="00F872CB"/>
    <w:rsid w:val="00F87A1F"/>
    <w:rsid w:val="00F87EA6"/>
    <w:rsid w:val="00F90C88"/>
    <w:rsid w:val="00F90D8B"/>
    <w:rsid w:val="00F91AFF"/>
    <w:rsid w:val="00F91F0E"/>
    <w:rsid w:val="00F920C3"/>
    <w:rsid w:val="00F92160"/>
    <w:rsid w:val="00F927E3"/>
    <w:rsid w:val="00F92A02"/>
    <w:rsid w:val="00F931A5"/>
    <w:rsid w:val="00F94924"/>
    <w:rsid w:val="00F94EA6"/>
    <w:rsid w:val="00F955FC"/>
    <w:rsid w:val="00F96732"/>
    <w:rsid w:val="00FA00FA"/>
    <w:rsid w:val="00FA034C"/>
    <w:rsid w:val="00FA0EB8"/>
    <w:rsid w:val="00FA10E7"/>
    <w:rsid w:val="00FA2121"/>
    <w:rsid w:val="00FA361E"/>
    <w:rsid w:val="00FA3B5D"/>
    <w:rsid w:val="00FA40BB"/>
    <w:rsid w:val="00FA41BF"/>
    <w:rsid w:val="00FA4A64"/>
    <w:rsid w:val="00FA4F47"/>
    <w:rsid w:val="00FA55BD"/>
    <w:rsid w:val="00FA5716"/>
    <w:rsid w:val="00FA6B11"/>
    <w:rsid w:val="00FA6F69"/>
    <w:rsid w:val="00FA7145"/>
    <w:rsid w:val="00FA72AC"/>
    <w:rsid w:val="00FA7DAA"/>
    <w:rsid w:val="00FB04A2"/>
    <w:rsid w:val="00FB0665"/>
    <w:rsid w:val="00FB1845"/>
    <w:rsid w:val="00FB1C4C"/>
    <w:rsid w:val="00FB28C1"/>
    <w:rsid w:val="00FB364C"/>
    <w:rsid w:val="00FB46D1"/>
    <w:rsid w:val="00FB5722"/>
    <w:rsid w:val="00FB5B8B"/>
    <w:rsid w:val="00FB5EB1"/>
    <w:rsid w:val="00FB5FA2"/>
    <w:rsid w:val="00FB61AB"/>
    <w:rsid w:val="00FB7C0D"/>
    <w:rsid w:val="00FC0454"/>
    <w:rsid w:val="00FC0BE1"/>
    <w:rsid w:val="00FC1D68"/>
    <w:rsid w:val="00FC20CE"/>
    <w:rsid w:val="00FC3CD9"/>
    <w:rsid w:val="00FC4115"/>
    <w:rsid w:val="00FC43BB"/>
    <w:rsid w:val="00FC499E"/>
    <w:rsid w:val="00FC51CE"/>
    <w:rsid w:val="00FC5B31"/>
    <w:rsid w:val="00FC6BB0"/>
    <w:rsid w:val="00FC6C94"/>
    <w:rsid w:val="00FD0896"/>
    <w:rsid w:val="00FD0C2A"/>
    <w:rsid w:val="00FD18A4"/>
    <w:rsid w:val="00FD1D59"/>
    <w:rsid w:val="00FD3AD2"/>
    <w:rsid w:val="00FD4B92"/>
    <w:rsid w:val="00FD4D22"/>
    <w:rsid w:val="00FD68E8"/>
    <w:rsid w:val="00FE0933"/>
    <w:rsid w:val="00FE117C"/>
    <w:rsid w:val="00FE2BE6"/>
    <w:rsid w:val="00FE381A"/>
    <w:rsid w:val="00FE66DB"/>
    <w:rsid w:val="00FF0217"/>
    <w:rsid w:val="00FF06D1"/>
    <w:rsid w:val="00FF2081"/>
    <w:rsid w:val="00FF2E82"/>
    <w:rsid w:val="00FF3175"/>
    <w:rsid w:val="00FF3B78"/>
    <w:rsid w:val="00FF64BF"/>
    <w:rsid w:val="00FF655B"/>
    <w:rsid w:val="00FF7800"/>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metricconverter"/>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700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70B"/>
    <w:rPr>
      <w:sz w:val="24"/>
      <w:szCs w:val="24"/>
    </w:rPr>
  </w:style>
  <w:style w:type="paragraph" w:styleId="Heading1">
    <w:name w:val="heading 1"/>
    <w:aliases w:val=" Char"/>
    <w:basedOn w:val="Normal"/>
    <w:next w:val="Normal"/>
    <w:link w:val="Heading1Char"/>
    <w:uiPriority w:val="9"/>
    <w:qFormat/>
    <w:rsid w:val="00D466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44D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3C0C"/>
    <w:pPr>
      <w:keepNext/>
      <w:outlineLvl w:val="2"/>
    </w:pPr>
    <w:rPr>
      <w:rFonts w:ascii="SutonnyMJ" w:eastAsia="Arial Unicode MS" w:hAnsi="SutonnyMJ" w:cs="Arial Unicode MS"/>
      <w:b/>
      <w:bCs/>
      <w:sz w:val="28"/>
      <w:szCs w:val="20"/>
    </w:rPr>
  </w:style>
  <w:style w:type="paragraph" w:styleId="Heading4">
    <w:name w:val="heading 4"/>
    <w:basedOn w:val="Normal"/>
    <w:next w:val="Normal"/>
    <w:qFormat/>
    <w:rsid w:val="00213C0C"/>
    <w:pPr>
      <w:keepNext/>
      <w:outlineLvl w:val="3"/>
    </w:pPr>
    <w:rPr>
      <w:rFonts w:ascii="SutonnyMJ" w:eastAsia="Arial Unicode MS" w:hAnsi="SutonnyMJ" w:cs="Arial Unicode MS"/>
      <w:sz w:val="28"/>
    </w:rPr>
  </w:style>
  <w:style w:type="paragraph" w:styleId="Heading5">
    <w:name w:val="heading 5"/>
    <w:basedOn w:val="Normal"/>
    <w:next w:val="Normal"/>
    <w:qFormat/>
    <w:rsid w:val="00B944D4"/>
    <w:pPr>
      <w:keepNext/>
      <w:jc w:val="both"/>
      <w:outlineLvl w:val="4"/>
    </w:pPr>
    <w:rPr>
      <w:rFonts w:eastAsia="Calibri"/>
      <w:i/>
      <w:iCs/>
      <w:sz w:val="20"/>
      <w:szCs w:val="20"/>
      <w:lang/>
    </w:rPr>
  </w:style>
  <w:style w:type="paragraph" w:styleId="Heading6">
    <w:name w:val="heading 6"/>
    <w:basedOn w:val="Normal"/>
    <w:next w:val="Normal"/>
    <w:qFormat/>
    <w:rsid w:val="00B944D4"/>
    <w:pPr>
      <w:spacing w:before="240" w:after="60"/>
      <w:outlineLvl w:val="5"/>
    </w:pPr>
    <w:rPr>
      <w:b/>
      <w:bCs/>
      <w:sz w:val="22"/>
      <w:szCs w:val="22"/>
    </w:rPr>
  </w:style>
  <w:style w:type="paragraph" w:styleId="Heading7">
    <w:name w:val="heading 7"/>
    <w:basedOn w:val="Normal"/>
    <w:next w:val="Normal"/>
    <w:qFormat/>
    <w:rsid w:val="00B944D4"/>
    <w:pPr>
      <w:spacing w:before="240" w:after="60"/>
      <w:outlineLvl w:val="6"/>
    </w:pPr>
  </w:style>
  <w:style w:type="paragraph" w:styleId="Heading8">
    <w:name w:val="heading 8"/>
    <w:basedOn w:val="Normal"/>
    <w:next w:val="Normal"/>
    <w:qFormat/>
    <w:rsid w:val="00B944D4"/>
    <w:pPr>
      <w:spacing w:before="240" w:after="60"/>
      <w:outlineLvl w:val="7"/>
    </w:pPr>
    <w:rPr>
      <w:i/>
      <w:iCs/>
    </w:rPr>
  </w:style>
  <w:style w:type="paragraph" w:styleId="Heading9">
    <w:name w:val="heading 9"/>
    <w:basedOn w:val="Normal"/>
    <w:next w:val="Normal"/>
    <w:qFormat/>
    <w:rsid w:val="00963C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link w:val="Heading1"/>
    <w:uiPriority w:val="9"/>
    <w:locked/>
    <w:rsid w:val="00B944D4"/>
    <w:rPr>
      <w:rFonts w:ascii="Arial" w:hAnsi="Arial" w:cs="Arial"/>
      <w:b/>
      <w:bCs/>
      <w:kern w:val="32"/>
      <w:sz w:val="32"/>
      <w:szCs w:val="32"/>
      <w:lang w:val="en-US" w:eastAsia="en-US" w:bidi="ar-SA"/>
    </w:rPr>
  </w:style>
  <w:style w:type="paragraph" w:customStyle="1" w:styleId="CharCharChar">
    <w:name w:val="Char Char Char"/>
    <w:basedOn w:val="Normal"/>
    <w:rsid w:val="00DC3169"/>
    <w:pPr>
      <w:spacing w:after="160" w:line="240" w:lineRule="exact"/>
    </w:pPr>
    <w:rPr>
      <w:rFonts w:ascii="Arial" w:hAnsi="Arial"/>
      <w:sz w:val="20"/>
      <w:szCs w:val="20"/>
      <w:lang w:val="en-GB"/>
    </w:rPr>
  </w:style>
  <w:style w:type="character" w:styleId="Hyperlink">
    <w:name w:val="Hyperlink"/>
    <w:uiPriority w:val="99"/>
    <w:rsid w:val="002B4F60"/>
    <w:rPr>
      <w:color w:val="0000FF"/>
      <w:u w:val="single"/>
    </w:rPr>
  </w:style>
  <w:style w:type="paragraph" w:styleId="Header">
    <w:name w:val="header"/>
    <w:basedOn w:val="Normal"/>
    <w:link w:val="HeaderChar"/>
    <w:uiPriority w:val="99"/>
    <w:rsid w:val="00B32790"/>
    <w:pPr>
      <w:tabs>
        <w:tab w:val="center" w:pos="4320"/>
        <w:tab w:val="right" w:pos="8640"/>
      </w:tabs>
    </w:pPr>
  </w:style>
  <w:style w:type="paragraph" w:styleId="Footer">
    <w:name w:val="footer"/>
    <w:aliases w:val=" Char2,Char2"/>
    <w:basedOn w:val="Normal"/>
    <w:link w:val="FooterChar"/>
    <w:uiPriority w:val="99"/>
    <w:rsid w:val="00B32790"/>
    <w:pPr>
      <w:tabs>
        <w:tab w:val="center" w:pos="4320"/>
        <w:tab w:val="right" w:pos="8640"/>
      </w:tabs>
    </w:pPr>
  </w:style>
  <w:style w:type="character" w:styleId="Emphasis">
    <w:name w:val="Emphasis"/>
    <w:qFormat/>
    <w:rsid w:val="004A1230"/>
    <w:rPr>
      <w:i/>
      <w:iCs/>
    </w:rPr>
  </w:style>
  <w:style w:type="paragraph" w:customStyle="1" w:styleId="Heading">
    <w:name w:val="Heading"/>
    <w:basedOn w:val="Normal"/>
    <w:next w:val="BodyText"/>
    <w:rsid w:val="004A1230"/>
    <w:pPr>
      <w:keepNext/>
      <w:suppressAutoHyphens/>
      <w:spacing w:before="240" w:after="120"/>
    </w:pPr>
    <w:rPr>
      <w:rFonts w:ascii="Arial" w:eastAsia="MS Mincho" w:hAnsi="Arial" w:cs="Tahoma"/>
      <w:sz w:val="28"/>
      <w:szCs w:val="28"/>
      <w:lang w:eastAsia="ar-SA"/>
    </w:rPr>
  </w:style>
  <w:style w:type="paragraph" w:styleId="BodyText">
    <w:name w:val="Body Text"/>
    <w:basedOn w:val="Normal"/>
    <w:link w:val="BodyTextChar"/>
    <w:rsid w:val="004A1230"/>
    <w:pPr>
      <w:suppressAutoHyphens/>
      <w:jc w:val="both"/>
    </w:pPr>
    <w:rPr>
      <w:rFonts w:ascii="SutonnyMJ" w:hAnsi="SutonnyMJ"/>
      <w:spacing w:val="6"/>
      <w:lang w:eastAsia="ar-SA"/>
    </w:rPr>
  </w:style>
  <w:style w:type="paragraph" w:styleId="List">
    <w:name w:val="List"/>
    <w:basedOn w:val="BodyText"/>
    <w:rsid w:val="004A1230"/>
    <w:rPr>
      <w:rFonts w:cs="Tahoma"/>
    </w:rPr>
  </w:style>
  <w:style w:type="paragraph" w:styleId="Caption">
    <w:name w:val="caption"/>
    <w:basedOn w:val="Normal"/>
    <w:qFormat/>
    <w:rsid w:val="004A1230"/>
    <w:pPr>
      <w:suppressLineNumbers/>
      <w:suppressAutoHyphens/>
      <w:spacing w:before="120" w:after="120"/>
    </w:pPr>
    <w:rPr>
      <w:rFonts w:ascii="SutonnyMJ" w:hAnsi="SutonnyMJ" w:cs="Tahoma"/>
      <w:i/>
      <w:iCs/>
      <w:lang w:eastAsia="ar-SA"/>
    </w:rPr>
  </w:style>
  <w:style w:type="paragraph" w:customStyle="1" w:styleId="Index">
    <w:name w:val="Index"/>
    <w:basedOn w:val="Normal"/>
    <w:rsid w:val="004A1230"/>
    <w:pPr>
      <w:suppressLineNumbers/>
      <w:suppressAutoHyphens/>
    </w:pPr>
    <w:rPr>
      <w:rFonts w:ascii="SutonnyMJ" w:hAnsi="SutonnyMJ" w:cs="Tahoma"/>
      <w:lang w:eastAsia="ar-SA"/>
    </w:rPr>
  </w:style>
  <w:style w:type="paragraph" w:styleId="BodyTextIndent">
    <w:name w:val="Body Text Indent"/>
    <w:basedOn w:val="Normal"/>
    <w:rsid w:val="004A1230"/>
    <w:pPr>
      <w:tabs>
        <w:tab w:val="left" w:pos="360"/>
      </w:tabs>
      <w:suppressAutoHyphens/>
      <w:spacing w:before="120" w:after="120"/>
      <w:ind w:firstLine="288"/>
    </w:pPr>
    <w:rPr>
      <w:rFonts w:ascii="SutonnyMJ" w:hAnsi="SutonnyMJ"/>
      <w:lang w:eastAsia="ar-SA"/>
    </w:rPr>
  </w:style>
  <w:style w:type="paragraph" w:styleId="Title">
    <w:name w:val="Title"/>
    <w:aliases w:val="Char Char"/>
    <w:basedOn w:val="Normal"/>
    <w:next w:val="Subtitle"/>
    <w:link w:val="TitleChar"/>
    <w:qFormat/>
    <w:rsid w:val="004A1230"/>
    <w:pPr>
      <w:tabs>
        <w:tab w:val="left" w:pos="1620"/>
        <w:tab w:val="left" w:pos="4500"/>
      </w:tabs>
      <w:suppressAutoHyphens/>
      <w:spacing w:before="120" w:after="120"/>
      <w:ind w:firstLine="288"/>
      <w:jc w:val="center"/>
    </w:pPr>
    <w:rPr>
      <w:rFonts w:ascii="SutonnyMJ" w:hAnsi="SutonnyMJ"/>
      <w:b/>
      <w:bCs/>
      <w:sz w:val="28"/>
      <w:lang w:eastAsia="ar-SA"/>
    </w:rPr>
  </w:style>
  <w:style w:type="paragraph" w:styleId="Subtitle">
    <w:name w:val="Subtitle"/>
    <w:basedOn w:val="Heading"/>
    <w:next w:val="BodyText"/>
    <w:qFormat/>
    <w:rsid w:val="004A1230"/>
    <w:pPr>
      <w:jc w:val="center"/>
    </w:pPr>
    <w:rPr>
      <w:i/>
      <w:iCs/>
    </w:rPr>
  </w:style>
  <w:style w:type="character" w:customStyle="1" w:styleId="TitleChar">
    <w:name w:val="Title Char"/>
    <w:aliases w:val="Char Char Char2"/>
    <w:link w:val="Title"/>
    <w:locked/>
    <w:rsid w:val="00B944D4"/>
    <w:rPr>
      <w:rFonts w:ascii="SutonnyMJ" w:hAnsi="SutonnyMJ"/>
      <w:b/>
      <w:bCs/>
      <w:sz w:val="28"/>
      <w:szCs w:val="24"/>
      <w:lang w:val="en-US" w:eastAsia="ar-SA" w:bidi="ar-SA"/>
    </w:rPr>
  </w:style>
  <w:style w:type="paragraph" w:styleId="BodyTextIndent2">
    <w:name w:val="Body Text Indent 2"/>
    <w:basedOn w:val="Normal"/>
    <w:rsid w:val="004A1230"/>
    <w:pPr>
      <w:suppressAutoHyphens/>
      <w:spacing w:before="120" w:after="120"/>
      <w:ind w:left="360" w:hanging="360"/>
    </w:pPr>
    <w:rPr>
      <w:rFonts w:ascii="SutonnyMJ" w:hAnsi="SutonnyMJ"/>
      <w:lang w:eastAsia="ar-SA"/>
    </w:rPr>
  </w:style>
  <w:style w:type="paragraph" w:styleId="BodyTextIndent3">
    <w:name w:val="Body Text Indent 3"/>
    <w:basedOn w:val="Normal"/>
    <w:rsid w:val="004A1230"/>
    <w:pPr>
      <w:tabs>
        <w:tab w:val="left" w:pos="1980"/>
        <w:tab w:val="left" w:pos="4860"/>
      </w:tabs>
      <w:suppressAutoHyphens/>
      <w:spacing w:before="80" w:after="80"/>
      <w:ind w:left="360"/>
    </w:pPr>
    <w:rPr>
      <w:rFonts w:ascii="SutonnyMJ" w:hAnsi="SutonnyMJ"/>
      <w:lang w:eastAsia="ar-SA"/>
    </w:rPr>
  </w:style>
  <w:style w:type="character" w:styleId="PageNumber">
    <w:name w:val="page number"/>
    <w:basedOn w:val="DefaultParagraphFont"/>
    <w:rsid w:val="00DC6207"/>
  </w:style>
  <w:style w:type="paragraph" w:styleId="BodyText2">
    <w:name w:val="Body Text 2"/>
    <w:basedOn w:val="Normal"/>
    <w:rsid w:val="008B1F99"/>
    <w:pPr>
      <w:spacing w:after="120" w:line="480" w:lineRule="auto"/>
    </w:pPr>
  </w:style>
  <w:style w:type="paragraph" w:styleId="FootnoteText">
    <w:name w:val="footnote text"/>
    <w:basedOn w:val="Normal"/>
    <w:link w:val="FootnoteTextChar"/>
    <w:uiPriority w:val="99"/>
    <w:rsid w:val="008B1F99"/>
    <w:rPr>
      <w:sz w:val="20"/>
      <w:szCs w:val="20"/>
    </w:rPr>
  </w:style>
  <w:style w:type="paragraph" w:styleId="BodyText3">
    <w:name w:val="Body Text 3"/>
    <w:basedOn w:val="Normal"/>
    <w:rsid w:val="000316E4"/>
    <w:pPr>
      <w:spacing w:after="120"/>
    </w:pPr>
    <w:rPr>
      <w:rFonts w:ascii="SutonnyMJ" w:hAnsi="SutonnyMJ"/>
      <w:sz w:val="16"/>
      <w:szCs w:val="16"/>
    </w:rPr>
  </w:style>
  <w:style w:type="character" w:customStyle="1" w:styleId="textexposedshow">
    <w:name w:val="text_exposed_show"/>
    <w:basedOn w:val="DefaultParagraphFont"/>
    <w:rsid w:val="0037689A"/>
  </w:style>
  <w:style w:type="paragraph" w:styleId="NormalWeb">
    <w:name w:val="Normal (Web)"/>
    <w:basedOn w:val="Normal"/>
    <w:uiPriority w:val="99"/>
    <w:rsid w:val="00B944D4"/>
    <w:pPr>
      <w:spacing w:before="100" w:beforeAutospacing="1" w:after="100" w:afterAutospacing="1"/>
    </w:pPr>
  </w:style>
  <w:style w:type="paragraph" w:styleId="ListBullet">
    <w:name w:val="List Bullet"/>
    <w:basedOn w:val="Normal"/>
    <w:autoRedefine/>
    <w:semiHidden/>
    <w:rsid w:val="00B944D4"/>
    <w:pPr>
      <w:tabs>
        <w:tab w:val="num" w:pos="360"/>
      </w:tabs>
      <w:ind w:left="360" w:hanging="360"/>
    </w:pPr>
  </w:style>
  <w:style w:type="character" w:customStyle="1" w:styleId="Hyperlink1">
    <w:name w:val="Hyperlink1"/>
    <w:rsid w:val="00B944D4"/>
    <w:rPr>
      <w:rFonts w:ascii="Verdana" w:hAnsi="Verdana" w:cs="Verdana"/>
      <w:color w:val="FF0000"/>
      <w:sz w:val="18"/>
      <w:szCs w:val="18"/>
      <w:u w:val="single"/>
    </w:rPr>
  </w:style>
  <w:style w:type="character" w:customStyle="1" w:styleId="citation">
    <w:name w:val="citation"/>
    <w:basedOn w:val="DefaultParagraphFont"/>
    <w:rsid w:val="00B944D4"/>
  </w:style>
  <w:style w:type="paragraph" w:styleId="ListParagraph">
    <w:name w:val="List Paragraph"/>
    <w:basedOn w:val="Normal"/>
    <w:uiPriority w:val="34"/>
    <w:qFormat/>
    <w:rsid w:val="00B944D4"/>
    <w:pPr>
      <w:spacing w:after="200" w:line="276" w:lineRule="auto"/>
      <w:ind w:left="720"/>
    </w:pPr>
    <w:rPr>
      <w:rFonts w:ascii="Calibri" w:eastAsia="Calibri" w:hAnsi="Calibri" w:cs="Calibri"/>
      <w:sz w:val="22"/>
      <w:szCs w:val="22"/>
    </w:rPr>
  </w:style>
  <w:style w:type="character" w:customStyle="1" w:styleId="TitleChar1">
    <w:name w:val="Title Char1"/>
    <w:aliases w:val="Char Char Char Char,Char Char Char1"/>
    <w:rsid w:val="00B944D4"/>
    <w:rPr>
      <w:rFonts w:ascii="Cambria" w:hAnsi="Cambria" w:cs="Cambria"/>
      <w:spacing w:val="-10"/>
      <w:kern w:val="28"/>
      <w:sz w:val="56"/>
      <w:szCs w:val="56"/>
    </w:rPr>
  </w:style>
  <w:style w:type="paragraph" w:styleId="NoSpacing">
    <w:name w:val="No Spacing"/>
    <w:uiPriority w:val="1"/>
    <w:qFormat/>
    <w:rsid w:val="00B944D4"/>
    <w:rPr>
      <w:sz w:val="24"/>
      <w:szCs w:val="24"/>
    </w:rPr>
  </w:style>
  <w:style w:type="table" w:styleId="TableGrid">
    <w:name w:val="Table Grid"/>
    <w:basedOn w:val="TableNormal"/>
    <w:uiPriority w:val="39"/>
    <w:rsid w:val="007D4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34503"/>
  </w:style>
  <w:style w:type="character" w:customStyle="1" w:styleId="FootnoteTextChar">
    <w:name w:val="Footnote Text Char"/>
    <w:link w:val="FootnoteText"/>
    <w:uiPriority w:val="99"/>
    <w:rsid w:val="00094F3B"/>
  </w:style>
  <w:style w:type="character" w:customStyle="1" w:styleId="FooterChar">
    <w:name w:val="Footer Char"/>
    <w:aliases w:val=" Char2 Char,Char2 Char"/>
    <w:link w:val="Footer"/>
    <w:uiPriority w:val="99"/>
    <w:rsid w:val="00094F3B"/>
    <w:rPr>
      <w:sz w:val="24"/>
      <w:szCs w:val="24"/>
    </w:rPr>
  </w:style>
  <w:style w:type="character" w:styleId="FootnoteReference">
    <w:name w:val="footnote reference"/>
    <w:uiPriority w:val="99"/>
    <w:unhideWhenUsed/>
    <w:rsid w:val="00094F3B"/>
    <w:rPr>
      <w:rFonts w:ascii="Times New Roman" w:hAnsi="Times New Roman" w:cs="Times New Roman" w:hint="default"/>
      <w:vertAlign w:val="superscript"/>
    </w:rPr>
  </w:style>
  <w:style w:type="paragraph" w:styleId="BalloonText">
    <w:name w:val="Balloon Text"/>
    <w:basedOn w:val="Normal"/>
    <w:link w:val="BalloonTextChar"/>
    <w:uiPriority w:val="99"/>
    <w:semiHidden/>
    <w:unhideWhenUsed/>
    <w:rsid w:val="00F617F1"/>
    <w:rPr>
      <w:rFonts w:ascii="Tahoma" w:hAnsi="Tahoma" w:cs="Tahoma"/>
      <w:sz w:val="16"/>
      <w:szCs w:val="16"/>
    </w:rPr>
  </w:style>
  <w:style w:type="character" w:customStyle="1" w:styleId="BalloonTextChar">
    <w:name w:val="Balloon Text Char"/>
    <w:link w:val="BalloonText"/>
    <w:uiPriority w:val="99"/>
    <w:semiHidden/>
    <w:rsid w:val="00F617F1"/>
    <w:rPr>
      <w:rFonts w:ascii="Tahoma" w:hAnsi="Tahoma" w:cs="Tahoma"/>
      <w:sz w:val="16"/>
      <w:szCs w:val="16"/>
    </w:rPr>
  </w:style>
  <w:style w:type="paragraph" w:customStyle="1" w:styleId="Default">
    <w:name w:val="Default"/>
    <w:rsid w:val="0027685F"/>
    <w:pPr>
      <w:autoSpaceDE w:val="0"/>
      <w:autoSpaceDN w:val="0"/>
      <w:adjustRightInd w:val="0"/>
    </w:pPr>
    <w:rPr>
      <w:rFonts w:eastAsia="Calibri"/>
      <w:color w:val="000000"/>
      <w:sz w:val="24"/>
      <w:szCs w:val="24"/>
      <w:lang w:val="en-MY"/>
    </w:rPr>
  </w:style>
  <w:style w:type="character" w:customStyle="1" w:styleId="HeaderChar">
    <w:name w:val="Header Char"/>
    <w:basedOn w:val="DefaultParagraphFont"/>
    <w:link w:val="Header"/>
    <w:uiPriority w:val="99"/>
    <w:rsid w:val="00C85B77"/>
    <w:rPr>
      <w:sz w:val="24"/>
      <w:szCs w:val="24"/>
    </w:rPr>
  </w:style>
  <w:style w:type="character" w:customStyle="1" w:styleId="fontstyle01">
    <w:name w:val="fontstyle01"/>
    <w:basedOn w:val="DefaultParagraphFont"/>
    <w:rsid w:val="00C85B77"/>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C85B77"/>
  </w:style>
  <w:style w:type="character" w:customStyle="1" w:styleId="a-size-large">
    <w:name w:val="a-size-large"/>
    <w:basedOn w:val="DefaultParagraphFont"/>
    <w:rsid w:val="00C85B77"/>
  </w:style>
  <w:style w:type="character" w:customStyle="1" w:styleId="author">
    <w:name w:val="author"/>
    <w:basedOn w:val="DefaultParagraphFont"/>
    <w:rsid w:val="00C85B77"/>
  </w:style>
  <w:style w:type="character" w:customStyle="1" w:styleId="a-color-secondary">
    <w:name w:val="a-color-secondary"/>
    <w:basedOn w:val="DefaultParagraphFont"/>
    <w:rsid w:val="00C85B77"/>
  </w:style>
  <w:style w:type="paragraph" w:styleId="HTMLPreformatted">
    <w:name w:val="HTML Preformatted"/>
    <w:basedOn w:val="Normal"/>
    <w:link w:val="HTMLPreformattedChar"/>
    <w:uiPriority w:val="99"/>
    <w:semiHidden/>
    <w:unhideWhenUsed/>
    <w:rsid w:val="00C85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bidi="bn-IN"/>
    </w:rPr>
  </w:style>
  <w:style w:type="character" w:customStyle="1" w:styleId="HTMLPreformattedChar">
    <w:name w:val="HTML Preformatted Char"/>
    <w:basedOn w:val="DefaultParagraphFont"/>
    <w:link w:val="HTMLPreformatted"/>
    <w:uiPriority w:val="99"/>
    <w:semiHidden/>
    <w:rsid w:val="00C85B77"/>
    <w:rPr>
      <w:rFonts w:ascii="Courier New" w:eastAsiaTheme="minorEastAsia" w:hAnsi="Courier New" w:cs="Courier New"/>
      <w:lang w:bidi="bn-IN"/>
    </w:rPr>
  </w:style>
  <w:style w:type="character" w:customStyle="1" w:styleId="BodyTextChar">
    <w:name w:val="Body Text Char"/>
    <w:basedOn w:val="DefaultParagraphFont"/>
    <w:link w:val="BodyText"/>
    <w:rsid w:val="00C85B77"/>
    <w:rPr>
      <w:rFonts w:ascii="SutonnyMJ" w:hAnsi="SutonnyMJ"/>
      <w:spacing w:val="6"/>
      <w:sz w:val="24"/>
      <w:szCs w:val="24"/>
      <w:lang w:eastAsia="ar-SA"/>
    </w:rPr>
  </w:style>
  <w:style w:type="character" w:customStyle="1" w:styleId="ilfuvd">
    <w:name w:val="ilfuvd"/>
    <w:basedOn w:val="DefaultParagraphFont"/>
    <w:rsid w:val="00C85B77"/>
  </w:style>
  <w:style w:type="character" w:customStyle="1" w:styleId="fontstyle21">
    <w:name w:val="fontstyle21"/>
    <w:basedOn w:val="DefaultParagraphFont"/>
    <w:rsid w:val="00C85B77"/>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70B"/>
    <w:rPr>
      <w:sz w:val="24"/>
      <w:szCs w:val="24"/>
    </w:rPr>
  </w:style>
  <w:style w:type="paragraph" w:styleId="Heading1">
    <w:name w:val="heading 1"/>
    <w:aliases w:val=" Char"/>
    <w:basedOn w:val="Normal"/>
    <w:next w:val="Normal"/>
    <w:link w:val="Heading1Char"/>
    <w:uiPriority w:val="9"/>
    <w:qFormat/>
    <w:rsid w:val="00D466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44D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3C0C"/>
    <w:pPr>
      <w:keepNext/>
      <w:outlineLvl w:val="2"/>
    </w:pPr>
    <w:rPr>
      <w:rFonts w:ascii="SutonnyMJ" w:eastAsia="Arial Unicode MS" w:hAnsi="SutonnyMJ" w:cs="Arial Unicode MS"/>
      <w:b/>
      <w:bCs/>
      <w:sz w:val="28"/>
      <w:szCs w:val="20"/>
    </w:rPr>
  </w:style>
  <w:style w:type="paragraph" w:styleId="Heading4">
    <w:name w:val="heading 4"/>
    <w:basedOn w:val="Normal"/>
    <w:next w:val="Normal"/>
    <w:qFormat/>
    <w:rsid w:val="00213C0C"/>
    <w:pPr>
      <w:keepNext/>
      <w:outlineLvl w:val="3"/>
    </w:pPr>
    <w:rPr>
      <w:rFonts w:ascii="SutonnyMJ" w:eastAsia="Arial Unicode MS" w:hAnsi="SutonnyMJ" w:cs="Arial Unicode MS"/>
      <w:sz w:val="28"/>
    </w:rPr>
  </w:style>
  <w:style w:type="paragraph" w:styleId="Heading5">
    <w:name w:val="heading 5"/>
    <w:basedOn w:val="Normal"/>
    <w:next w:val="Normal"/>
    <w:qFormat/>
    <w:rsid w:val="00B944D4"/>
    <w:pPr>
      <w:keepNext/>
      <w:jc w:val="both"/>
      <w:outlineLvl w:val="4"/>
    </w:pPr>
    <w:rPr>
      <w:rFonts w:eastAsia="Calibri"/>
      <w:i/>
      <w:iCs/>
      <w:sz w:val="20"/>
      <w:szCs w:val="20"/>
      <w:lang/>
    </w:rPr>
  </w:style>
  <w:style w:type="paragraph" w:styleId="Heading6">
    <w:name w:val="heading 6"/>
    <w:basedOn w:val="Normal"/>
    <w:next w:val="Normal"/>
    <w:qFormat/>
    <w:rsid w:val="00B944D4"/>
    <w:pPr>
      <w:spacing w:before="240" w:after="60"/>
      <w:outlineLvl w:val="5"/>
    </w:pPr>
    <w:rPr>
      <w:b/>
      <w:bCs/>
      <w:sz w:val="22"/>
      <w:szCs w:val="22"/>
    </w:rPr>
  </w:style>
  <w:style w:type="paragraph" w:styleId="Heading7">
    <w:name w:val="heading 7"/>
    <w:basedOn w:val="Normal"/>
    <w:next w:val="Normal"/>
    <w:qFormat/>
    <w:rsid w:val="00B944D4"/>
    <w:pPr>
      <w:spacing w:before="240" w:after="60"/>
      <w:outlineLvl w:val="6"/>
    </w:pPr>
  </w:style>
  <w:style w:type="paragraph" w:styleId="Heading8">
    <w:name w:val="heading 8"/>
    <w:basedOn w:val="Normal"/>
    <w:next w:val="Normal"/>
    <w:qFormat/>
    <w:rsid w:val="00B944D4"/>
    <w:pPr>
      <w:spacing w:before="240" w:after="60"/>
      <w:outlineLvl w:val="7"/>
    </w:pPr>
    <w:rPr>
      <w:i/>
      <w:iCs/>
    </w:rPr>
  </w:style>
  <w:style w:type="paragraph" w:styleId="Heading9">
    <w:name w:val="heading 9"/>
    <w:basedOn w:val="Normal"/>
    <w:next w:val="Normal"/>
    <w:qFormat/>
    <w:rsid w:val="00963C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link w:val="Heading1"/>
    <w:uiPriority w:val="9"/>
    <w:locked/>
    <w:rsid w:val="00B944D4"/>
    <w:rPr>
      <w:rFonts w:ascii="Arial" w:hAnsi="Arial" w:cs="Arial"/>
      <w:b/>
      <w:bCs/>
      <w:kern w:val="32"/>
      <w:sz w:val="32"/>
      <w:szCs w:val="32"/>
      <w:lang w:val="en-US" w:eastAsia="en-US" w:bidi="ar-SA"/>
    </w:rPr>
  </w:style>
  <w:style w:type="paragraph" w:customStyle="1" w:styleId="CharCharChar">
    <w:name w:val="Char Char Char"/>
    <w:basedOn w:val="Normal"/>
    <w:rsid w:val="00DC3169"/>
    <w:pPr>
      <w:spacing w:after="160" w:line="240" w:lineRule="exact"/>
    </w:pPr>
    <w:rPr>
      <w:rFonts w:ascii="Arial" w:hAnsi="Arial"/>
      <w:sz w:val="20"/>
      <w:szCs w:val="20"/>
      <w:lang w:val="en-GB"/>
    </w:rPr>
  </w:style>
  <w:style w:type="character" w:styleId="Hyperlink">
    <w:name w:val="Hyperlink"/>
    <w:uiPriority w:val="99"/>
    <w:rsid w:val="002B4F60"/>
    <w:rPr>
      <w:color w:val="0000FF"/>
      <w:u w:val="single"/>
    </w:rPr>
  </w:style>
  <w:style w:type="paragraph" w:styleId="Header">
    <w:name w:val="header"/>
    <w:basedOn w:val="Normal"/>
    <w:link w:val="HeaderChar"/>
    <w:uiPriority w:val="99"/>
    <w:rsid w:val="00B32790"/>
    <w:pPr>
      <w:tabs>
        <w:tab w:val="center" w:pos="4320"/>
        <w:tab w:val="right" w:pos="8640"/>
      </w:tabs>
    </w:pPr>
  </w:style>
  <w:style w:type="paragraph" w:styleId="Footer">
    <w:name w:val="footer"/>
    <w:aliases w:val=" Char2,Char2"/>
    <w:basedOn w:val="Normal"/>
    <w:link w:val="FooterChar"/>
    <w:uiPriority w:val="99"/>
    <w:rsid w:val="00B32790"/>
    <w:pPr>
      <w:tabs>
        <w:tab w:val="center" w:pos="4320"/>
        <w:tab w:val="right" w:pos="8640"/>
      </w:tabs>
    </w:pPr>
  </w:style>
  <w:style w:type="character" w:styleId="Emphasis">
    <w:name w:val="Emphasis"/>
    <w:qFormat/>
    <w:rsid w:val="004A1230"/>
    <w:rPr>
      <w:i/>
      <w:iCs/>
    </w:rPr>
  </w:style>
  <w:style w:type="paragraph" w:customStyle="1" w:styleId="Heading">
    <w:name w:val="Heading"/>
    <w:basedOn w:val="Normal"/>
    <w:next w:val="BodyText"/>
    <w:rsid w:val="004A1230"/>
    <w:pPr>
      <w:keepNext/>
      <w:suppressAutoHyphens/>
      <w:spacing w:before="240" w:after="120"/>
    </w:pPr>
    <w:rPr>
      <w:rFonts w:ascii="Arial" w:eastAsia="MS Mincho" w:hAnsi="Arial" w:cs="Tahoma"/>
      <w:sz w:val="28"/>
      <w:szCs w:val="28"/>
      <w:lang w:eastAsia="ar-SA"/>
    </w:rPr>
  </w:style>
  <w:style w:type="paragraph" w:styleId="BodyText">
    <w:name w:val="Body Text"/>
    <w:basedOn w:val="Normal"/>
    <w:link w:val="BodyTextChar"/>
    <w:rsid w:val="004A1230"/>
    <w:pPr>
      <w:suppressAutoHyphens/>
      <w:jc w:val="both"/>
    </w:pPr>
    <w:rPr>
      <w:rFonts w:ascii="SutonnyMJ" w:hAnsi="SutonnyMJ"/>
      <w:spacing w:val="6"/>
      <w:lang w:eastAsia="ar-SA"/>
    </w:rPr>
  </w:style>
  <w:style w:type="paragraph" w:styleId="List">
    <w:name w:val="List"/>
    <w:basedOn w:val="BodyText"/>
    <w:rsid w:val="004A1230"/>
    <w:rPr>
      <w:rFonts w:cs="Tahoma"/>
    </w:rPr>
  </w:style>
  <w:style w:type="paragraph" w:styleId="Caption">
    <w:name w:val="caption"/>
    <w:basedOn w:val="Normal"/>
    <w:qFormat/>
    <w:rsid w:val="004A1230"/>
    <w:pPr>
      <w:suppressLineNumbers/>
      <w:suppressAutoHyphens/>
      <w:spacing w:before="120" w:after="120"/>
    </w:pPr>
    <w:rPr>
      <w:rFonts w:ascii="SutonnyMJ" w:hAnsi="SutonnyMJ" w:cs="Tahoma"/>
      <w:i/>
      <w:iCs/>
      <w:lang w:eastAsia="ar-SA"/>
    </w:rPr>
  </w:style>
  <w:style w:type="paragraph" w:customStyle="1" w:styleId="Index">
    <w:name w:val="Index"/>
    <w:basedOn w:val="Normal"/>
    <w:rsid w:val="004A1230"/>
    <w:pPr>
      <w:suppressLineNumbers/>
      <w:suppressAutoHyphens/>
    </w:pPr>
    <w:rPr>
      <w:rFonts w:ascii="SutonnyMJ" w:hAnsi="SutonnyMJ" w:cs="Tahoma"/>
      <w:lang w:eastAsia="ar-SA"/>
    </w:rPr>
  </w:style>
  <w:style w:type="paragraph" w:styleId="BodyTextIndent">
    <w:name w:val="Body Text Indent"/>
    <w:basedOn w:val="Normal"/>
    <w:rsid w:val="004A1230"/>
    <w:pPr>
      <w:tabs>
        <w:tab w:val="left" w:pos="360"/>
      </w:tabs>
      <w:suppressAutoHyphens/>
      <w:spacing w:before="120" w:after="120"/>
      <w:ind w:firstLine="288"/>
    </w:pPr>
    <w:rPr>
      <w:rFonts w:ascii="SutonnyMJ" w:hAnsi="SutonnyMJ"/>
      <w:lang w:eastAsia="ar-SA"/>
    </w:rPr>
  </w:style>
  <w:style w:type="paragraph" w:styleId="Title">
    <w:name w:val="Title"/>
    <w:aliases w:val="Char Char"/>
    <w:basedOn w:val="Normal"/>
    <w:next w:val="Subtitle"/>
    <w:link w:val="TitleChar"/>
    <w:qFormat/>
    <w:rsid w:val="004A1230"/>
    <w:pPr>
      <w:tabs>
        <w:tab w:val="left" w:pos="1620"/>
        <w:tab w:val="left" w:pos="4500"/>
      </w:tabs>
      <w:suppressAutoHyphens/>
      <w:spacing w:before="120" w:after="120"/>
      <w:ind w:firstLine="288"/>
      <w:jc w:val="center"/>
    </w:pPr>
    <w:rPr>
      <w:rFonts w:ascii="SutonnyMJ" w:hAnsi="SutonnyMJ"/>
      <w:b/>
      <w:bCs/>
      <w:sz w:val="28"/>
      <w:lang w:eastAsia="ar-SA"/>
    </w:rPr>
  </w:style>
  <w:style w:type="paragraph" w:styleId="Subtitle">
    <w:name w:val="Subtitle"/>
    <w:basedOn w:val="Heading"/>
    <w:next w:val="BodyText"/>
    <w:qFormat/>
    <w:rsid w:val="004A1230"/>
    <w:pPr>
      <w:jc w:val="center"/>
    </w:pPr>
    <w:rPr>
      <w:i/>
      <w:iCs/>
    </w:rPr>
  </w:style>
  <w:style w:type="character" w:customStyle="1" w:styleId="TitleChar">
    <w:name w:val="Title Char"/>
    <w:aliases w:val="Char Char Char2"/>
    <w:link w:val="Title"/>
    <w:locked/>
    <w:rsid w:val="00B944D4"/>
    <w:rPr>
      <w:rFonts w:ascii="SutonnyMJ" w:hAnsi="SutonnyMJ"/>
      <w:b/>
      <w:bCs/>
      <w:sz w:val="28"/>
      <w:szCs w:val="24"/>
      <w:lang w:val="en-US" w:eastAsia="ar-SA" w:bidi="ar-SA"/>
    </w:rPr>
  </w:style>
  <w:style w:type="paragraph" w:styleId="BodyTextIndent2">
    <w:name w:val="Body Text Indent 2"/>
    <w:basedOn w:val="Normal"/>
    <w:rsid w:val="004A1230"/>
    <w:pPr>
      <w:suppressAutoHyphens/>
      <w:spacing w:before="120" w:after="120"/>
      <w:ind w:left="360" w:hanging="360"/>
    </w:pPr>
    <w:rPr>
      <w:rFonts w:ascii="SutonnyMJ" w:hAnsi="SutonnyMJ"/>
      <w:lang w:eastAsia="ar-SA"/>
    </w:rPr>
  </w:style>
  <w:style w:type="paragraph" w:styleId="BodyTextIndent3">
    <w:name w:val="Body Text Indent 3"/>
    <w:basedOn w:val="Normal"/>
    <w:rsid w:val="004A1230"/>
    <w:pPr>
      <w:tabs>
        <w:tab w:val="left" w:pos="1980"/>
        <w:tab w:val="left" w:pos="4860"/>
      </w:tabs>
      <w:suppressAutoHyphens/>
      <w:spacing w:before="80" w:after="80"/>
      <w:ind w:left="360"/>
    </w:pPr>
    <w:rPr>
      <w:rFonts w:ascii="SutonnyMJ" w:hAnsi="SutonnyMJ"/>
      <w:lang w:eastAsia="ar-SA"/>
    </w:rPr>
  </w:style>
  <w:style w:type="character" w:styleId="PageNumber">
    <w:name w:val="page number"/>
    <w:basedOn w:val="DefaultParagraphFont"/>
    <w:rsid w:val="00DC6207"/>
  </w:style>
  <w:style w:type="paragraph" w:styleId="BodyText2">
    <w:name w:val="Body Text 2"/>
    <w:basedOn w:val="Normal"/>
    <w:rsid w:val="008B1F99"/>
    <w:pPr>
      <w:spacing w:after="120" w:line="480" w:lineRule="auto"/>
    </w:pPr>
  </w:style>
  <w:style w:type="paragraph" w:styleId="FootnoteText">
    <w:name w:val="footnote text"/>
    <w:basedOn w:val="Normal"/>
    <w:link w:val="FootnoteTextChar"/>
    <w:uiPriority w:val="99"/>
    <w:rsid w:val="008B1F99"/>
    <w:rPr>
      <w:sz w:val="20"/>
      <w:szCs w:val="20"/>
    </w:rPr>
  </w:style>
  <w:style w:type="paragraph" w:styleId="BodyText3">
    <w:name w:val="Body Text 3"/>
    <w:basedOn w:val="Normal"/>
    <w:rsid w:val="000316E4"/>
    <w:pPr>
      <w:spacing w:after="120"/>
    </w:pPr>
    <w:rPr>
      <w:rFonts w:ascii="SutonnyMJ" w:hAnsi="SutonnyMJ"/>
      <w:sz w:val="16"/>
      <w:szCs w:val="16"/>
    </w:rPr>
  </w:style>
  <w:style w:type="character" w:customStyle="1" w:styleId="textexposedshow">
    <w:name w:val="text_exposed_show"/>
    <w:basedOn w:val="DefaultParagraphFont"/>
    <w:rsid w:val="0037689A"/>
  </w:style>
  <w:style w:type="paragraph" w:styleId="NormalWeb">
    <w:name w:val="Normal (Web)"/>
    <w:basedOn w:val="Normal"/>
    <w:uiPriority w:val="99"/>
    <w:rsid w:val="00B944D4"/>
    <w:pPr>
      <w:spacing w:before="100" w:beforeAutospacing="1" w:after="100" w:afterAutospacing="1"/>
    </w:pPr>
  </w:style>
  <w:style w:type="paragraph" w:styleId="ListBullet">
    <w:name w:val="List Bullet"/>
    <w:basedOn w:val="Normal"/>
    <w:autoRedefine/>
    <w:semiHidden/>
    <w:rsid w:val="00B944D4"/>
    <w:pPr>
      <w:tabs>
        <w:tab w:val="num" w:pos="360"/>
      </w:tabs>
      <w:ind w:left="360" w:hanging="360"/>
    </w:pPr>
  </w:style>
  <w:style w:type="character" w:customStyle="1" w:styleId="Hyperlink1">
    <w:name w:val="Hyperlink1"/>
    <w:rsid w:val="00B944D4"/>
    <w:rPr>
      <w:rFonts w:ascii="Verdana" w:hAnsi="Verdana" w:cs="Verdana"/>
      <w:color w:val="FF0000"/>
      <w:sz w:val="18"/>
      <w:szCs w:val="18"/>
      <w:u w:val="single"/>
    </w:rPr>
  </w:style>
  <w:style w:type="character" w:customStyle="1" w:styleId="citation">
    <w:name w:val="citation"/>
    <w:basedOn w:val="DefaultParagraphFont"/>
    <w:rsid w:val="00B944D4"/>
  </w:style>
  <w:style w:type="paragraph" w:styleId="ListParagraph">
    <w:name w:val="List Paragraph"/>
    <w:basedOn w:val="Normal"/>
    <w:uiPriority w:val="34"/>
    <w:qFormat/>
    <w:rsid w:val="00B944D4"/>
    <w:pPr>
      <w:spacing w:after="200" w:line="276" w:lineRule="auto"/>
      <w:ind w:left="720"/>
    </w:pPr>
    <w:rPr>
      <w:rFonts w:ascii="Calibri" w:eastAsia="Calibri" w:hAnsi="Calibri" w:cs="Calibri"/>
      <w:sz w:val="22"/>
      <w:szCs w:val="22"/>
    </w:rPr>
  </w:style>
  <w:style w:type="character" w:customStyle="1" w:styleId="TitleChar1">
    <w:name w:val="Title Char1"/>
    <w:aliases w:val="Char Char Char Char,Char Char Char1"/>
    <w:rsid w:val="00B944D4"/>
    <w:rPr>
      <w:rFonts w:ascii="Cambria" w:hAnsi="Cambria" w:cs="Cambria"/>
      <w:spacing w:val="-10"/>
      <w:kern w:val="28"/>
      <w:sz w:val="56"/>
      <w:szCs w:val="56"/>
    </w:rPr>
  </w:style>
  <w:style w:type="paragraph" w:styleId="NoSpacing">
    <w:name w:val="No Spacing"/>
    <w:uiPriority w:val="1"/>
    <w:qFormat/>
    <w:rsid w:val="00B944D4"/>
    <w:rPr>
      <w:sz w:val="24"/>
      <w:szCs w:val="24"/>
    </w:rPr>
  </w:style>
  <w:style w:type="table" w:styleId="TableGrid">
    <w:name w:val="Table Grid"/>
    <w:basedOn w:val="TableNormal"/>
    <w:uiPriority w:val="39"/>
    <w:rsid w:val="007D4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34503"/>
  </w:style>
  <w:style w:type="character" w:customStyle="1" w:styleId="FootnoteTextChar">
    <w:name w:val="Footnote Text Char"/>
    <w:link w:val="FootnoteText"/>
    <w:uiPriority w:val="99"/>
    <w:rsid w:val="00094F3B"/>
  </w:style>
  <w:style w:type="character" w:customStyle="1" w:styleId="FooterChar">
    <w:name w:val="Footer Char"/>
    <w:aliases w:val=" Char2 Char,Char2 Char"/>
    <w:link w:val="Footer"/>
    <w:uiPriority w:val="99"/>
    <w:rsid w:val="00094F3B"/>
    <w:rPr>
      <w:sz w:val="24"/>
      <w:szCs w:val="24"/>
    </w:rPr>
  </w:style>
  <w:style w:type="character" w:styleId="FootnoteReference">
    <w:name w:val="footnote reference"/>
    <w:uiPriority w:val="99"/>
    <w:unhideWhenUsed/>
    <w:rsid w:val="00094F3B"/>
    <w:rPr>
      <w:rFonts w:ascii="Times New Roman" w:hAnsi="Times New Roman" w:cs="Times New Roman" w:hint="default"/>
      <w:vertAlign w:val="superscript"/>
    </w:rPr>
  </w:style>
  <w:style w:type="paragraph" w:styleId="BalloonText">
    <w:name w:val="Balloon Text"/>
    <w:basedOn w:val="Normal"/>
    <w:link w:val="BalloonTextChar"/>
    <w:uiPriority w:val="99"/>
    <w:semiHidden/>
    <w:unhideWhenUsed/>
    <w:rsid w:val="00F617F1"/>
    <w:rPr>
      <w:rFonts w:ascii="Tahoma" w:hAnsi="Tahoma" w:cs="Tahoma"/>
      <w:sz w:val="16"/>
      <w:szCs w:val="16"/>
    </w:rPr>
  </w:style>
  <w:style w:type="character" w:customStyle="1" w:styleId="BalloonTextChar">
    <w:name w:val="Balloon Text Char"/>
    <w:link w:val="BalloonText"/>
    <w:uiPriority w:val="99"/>
    <w:semiHidden/>
    <w:rsid w:val="00F617F1"/>
    <w:rPr>
      <w:rFonts w:ascii="Tahoma" w:hAnsi="Tahoma" w:cs="Tahoma"/>
      <w:sz w:val="16"/>
      <w:szCs w:val="16"/>
    </w:rPr>
  </w:style>
  <w:style w:type="paragraph" w:customStyle="1" w:styleId="Default">
    <w:name w:val="Default"/>
    <w:rsid w:val="0027685F"/>
    <w:pPr>
      <w:autoSpaceDE w:val="0"/>
      <w:autoSpaceDN w:val="0"/>
      <w:adjustRightInd w:val="0"/>
    </w:pPr>
    <w:rPr>
      <w:rFonts w:eastAsia="Calibri"/>
      <w:color w:val="000000"/>
      <w:sz w:val="24"/>
      <w:szCs w:val="24"/>
      <w:lang w:val="en-MY"/>
    </w:rPr>
  </w:style>
  <w:style w:type="character" w:customStyle="1" w:styleId="HeaderChar">
    <w:name w:val="Header Char"/>
    <w:basedOn w:val="DefaultParagraphFont"/>
    <w:link w:val="Header"/>
    <w:uiPriority w:val="99"/>
    <w:rsid w:val="00C85B77"/>
    <w:rPr>
      <w:sz w:val="24"/>
      <w:szCs w:val="24"/>
    </w:rPr>
  </w:style>
  <w:style w:type="character" w:customStyle="1" w:styleId="fontstyle01">
    <w:name w:val="fontstyle01"/>
    <w:basedOn w:val="DefaultParagraphFont"/>
    <w:rsid w:val="00C85B77"/>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C85B77"/>
  </w:style>
  <w:style w:type="character" w:customStyle="1" w:styleId="a-size-large">
    <w:name w:val="a-size-large"/>
    <w:basedOn w:val="DefaultParagraphFont"/>
    <w:rsid w:val="00C85B77"/>
  </w:style>
  <w:style w:type="character" w:customStyle="1" w:styleId="author">
    <w:name w:val="author"/>
    <w:basedOn w:val="DefaultParagraphFont"/>
    <w:rsid w:val="00C85B77"/>
  </w:style>
  <w:style w:type="character" w:customStyle="1" w:styleId="a-color-secondary">
    <w:name w:val="a-color-secondary"/>
    <w:basedOn w:val="DefaultParagraphFont"/>
    <w:rsid w:val="00C85B77"/>
  </w:style>
  <w:style w:type="paragraph" w:styleId="HTMLPreformatted">
    <w:name w:val="HTML Preformatted"/>
    <w:basedOn w:val="Normal"/>
    <w:link w:val="HTMLPreformattedChar"/>
    <w:uiPriority w:val="99"/>
    <w:semiHidden/>
    <w:unhideWhenUsed/>
    <w:rsid w:val="00C85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bidi="bn-IN"/>
    </w:rPr>
  </w:style>
  <w:style w:type="character" w:customStyle="1" w:styleId="HTMLPreformattedChar">
    <w:name w:val="HTML Preformatted Char"/>
    <w:basedOn w:val="DefaultParagraphFont"/>
    <w:link w:val="HTMLPreformatted"/>
    <w:uiPriority w:val="99"/>
    <w:semiHidden/>
    <w:rsid w:val="00C85B77"/>
    <w:rPr>
      <w:rFonts w:ascii="Courier New" w:eastAsiaTheme="minorEastAsia" w:hAnsi="Courier New" w:cs="Courier New"/>
      <w:lang w:bidi="bn-IN"/>
    </w:rPr>
  </w:style>
  <w:style w:type="character" w:customStyle="1" w:styleId="BodyTextChar">
    <w:name w:val="Body Text Char"/>
    <w:basedOn w:val="DefaultParagraphFont"/>
    <w:link w:val="BodyText"/>
    <w:rsid w:val="00C85B77"/>
    <w:rPr>
      <w:rFonts w:ascii="SutonnyMJ" w:hAnsi="SutonnyMJ"/>
      <w:spacing w:val="6"/>
      <w:sz w:val="24"/>
      <w:szCs w:val="24"/>
      <w:lang w:eastAsia="ar-SA"/>
    </w:rPr>
  </w:style>
  <w:style w:type="character" w:customStyle="1" w:styleId="ilfuvd">
    <w:name w:val="ilfuvd"/>
    <w:basedOn w:val="DefaultParagraphFont"/>
    <w:rsid w:val="00C85B77"/>
  </w:style>
  <w:style w:type="character" w:customStyle="1" w:styleId="fontstyle21">
    <w:name w:val="fontstyle21"/>
    <w:basedOn w:val="DefaultParagraphFont"/>
    <w:rsid w:val="00C85B77"/>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7083">
      <w:bodyDiv w:val="1"/>
      <w:marLeft w:val="0"/>
      <w:marRight w:val="0"/>
      <w:marTop w:val="0"/>
      <w:marBottom w:val="0"/>
      <w:divBdr>
        <w:top w:val="none" w:sz="0" w:space="0" w:color="auto"/>
        <w:left w:val="none" w:sz="0" w:space="0" w:color="auto"/>
        <w:bottom w:val="none" w:sz="0" w:space="0" w:color="auto"/>
        <w:right w:val="none" w:sz="0" w:space="0" w:color="auto"/>
      </w:divBdr>
    </w:div>
    <w:div w:id="246694959">
      <w:bodyDiv w:val="1"/>
      <w:marLeft w:val="0"/>
      <w:marRight w:val="0"/>
      <w:marTop w:val="0"/>
      <w:marBottom w:val="0"/>
      <w:divBdr>
        <w:top w:val="none" w:sz="0" w:space="0" w:color="auto"/>
        <w:left w:val="none" w:sz="0" w:space="0" w:color="auto"/>
        <w:bottom w:val="none" w:sz="0" w:space="0" w:color="auto"/>
        <w:right w:val="none" w:sz="0" w:space="0" w:color="auto"/>
      </w:divBdr>
    </w:div>
    <w:div w:id="474108653">
      <w:bodyDiv w:val="1"/>
      <w:marLeft w:val="0"/>
      <w:marRight w:val="0"/>
      <w:marTop w:val="0"/>
      <w:marBottom w:val="0"/>
      <w:divBdr>
        <w:top w:val="none" w:sz="0" w:space="0" w:color="auto"/>
        <w:left w:val="none" w:sz="0" w:space="0" w:color="auto"/>
        <w:bottom w:val="none" w:sz="0" w:space="0" w:color="auto"/>
        <w:right w:val="none" w:sz="0" w:space="0" w:color="auto"/>
      </w:divBdr>
    </w:div>
    <w:div w:id="1081174557">
      <w:bodyDiv w:val="1"/>
      <w:marLeft w:val="0"/>
      <w:marRight w:val="0"/>
      <w:marTop w:val="0"/>
      <w:marBottom w:val="0"/>
      <w:divBdr>
        <w:top w:val="none" w:sz="0" w:space="0" w:color="auto"/>
        <w:left w:val="none" w:sz="0" w:space="0" w:color="auto"/>
        <w:bottom w:val="none" w:sz="0" w:space="0" w:color="auto"/>
        <w:right w:val="none" w:sz="0" w:space="0" w:color="auto"/>
      </w:divBdr>
    </w:div>
    <w:div w:id="1221284009">
      <w:bodyDiv w:val="1"/>
      <w:marLeft w:val="0"/>
      <w:marRight w:val="0"/>
      <w:marTop w:val="0"/>
      <w:marBottom w:val="0"/>
      <w:divBdr>
        <w:top w:val="none" w:sz="0" w:space="0" w:color="auto"/>
        <w:left w:val="none" w:sz="0" w:space="0" w:color="auto"/>
        <w:bottom w:val="none" w:sz="0" w:space="0" w:color="auto"/>
        <w:right w:val="none" w:sz="0" w:space="0" w:color="auto"/>
      </w:divBdr>
    </w:div>
    <w:div w:id="1281691691">
      <w:bodyDiv w:val="1"/>
      <w:marLeft w:val="0"/>
      <w:marRight w:val="0"/>
      <w:marTop w:val="0"/>
      <w:marBottom w:val="0"/>
      <w:divBdr>
        <w:top w:val="none" w:sz="0" w:space="0" w:color="auto"/>
        <w:left w:val="none" w:sz="0" w:space="0" w:color="auto"/>
        <w:bottom w:val="none" w:sz="0" w:space="0" w:color="auto"/>
        <w:right w:val="none" w:sz="0" w:space="0" w:color="auto"/>
      </w:divBdr>
    </w:div>
    <w:div w:id="1991253887">
      <w:bodyDiv w:val="1"/>
      <w:marLeft w:val="0"/>
      <w:marRight w:val="0"/>
      <w:marTop w:val="0"/>
      <w:marBottom w:val="0"/>
      <w:divBdr>
        <w:top w:val="none" w:sz="0" w:space="0" w:color="auto"/>
        <w:left w:val="none" w:sz="0" w:space="0" w:color="auto"/>
        <w:bottom w:val="none" w:sz="0" w:space="0" w:color="auto"/>
        <w:right w:val="none" w:sz="0" w:space="0" w:color="auto"/>
      </w:divBdr>
    </w:div>
    <w:div w:id="200974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xtbooks.com/Author/J.T._Black.php?CSID=AZUKSAOUMTWJMTUQK2DTUDSCB" TargetMode="External"/><Relationship Id="rId18" Type="http://schemas.openxmlformats.org/officeDocument/2006/relationships/hyperlink" Target="https://www.wiley.com/en-kg/search?pq=%7Crelevance%7Cauthor%3AUma+Sekar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egistrar@sust.edu" TargetMode="External"/><Relationship Id="rId17" Type="http://schemas.openxmlformats.org/officeDocument/2006/relationships/hyperlink" Target="https://www.google.com.bd/search?tbo=p&amp;tbm=bks&amp;q=inauthor:%22Michael+Salamon%22&amp;source=gbs_metadata_r&amp;cad=3" TargetMode="External"/><Relationship Id="rId2" Type="http://schemas.openxmlformats.org/officeDocument/2006/relationships/numbering" Target="numbering.xml"/><Relationship Id="rId16" Type="http://schemas.openxmlformats.org/officeDocument/2006/relationships/hyperlink" Target="https://www.amazon.com/s/ref=dp_byline_sr_ebooks_2?ie=UTF8&amp;field-author=Zimmers+E.&amp;text=Zimmers+E.&amp;sort=relevancerank&amp;search-alias=digital-tex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gistrar@sust.edu" TargetMode="External"/><Relationship Id="rId5" Type="http://schemas.openxmlformats.org/officeDocument/2006/relationships/settings" Target="settings.xml"/><Relationship Id="rId15" Type="http://schemas.openxmlformats.org/officeDocument/2006/relationships/hyperlink" Target="https://www.amazon.com/s/ref=dp_byline_sr_ebooks_1?ie=UTF8&amp;field-author=Groover+M.&amp;text=Groover+M.&amp;sort=relevancerank&amp;search-alias=digital-text" TargetMode="External"/><Relationship Id="rId10" Type="http://schemas.openxmlformats.org/officeDocument/2006/relationships/hyperlink" Target="http://www.sust.edu" TargetMode="External"/><Relationship Id="rId19" Type="http://schemas.openxmlformats.org/officeDocument/2006/relationships/hyperlink" Target="https://www.wiley.com/en-kg/search?pq=%7Crelevance%7Cauthor%3ARoger+Bougi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textbooks.com/Author/Ronald_Kohser.php?CSID=AZUKSAOUMTWJMTUQK2DTUDSC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C737D-0511-4042-BC30-EA6C2EBA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92</Pages>
  <Words>58353</Words>
  <Characters>332613</Characters>
  <Application>Microsoft Office Word</Application>
  <DocSecurity>0</DocSecurity>
  <Lines>2771</Lines>
  <Paragraphs>780</Paragraphs>
  <ScaleCrop>false</ScaleCrop>
  <HeadingPairs>
    <vt:vector size="2" baseType="variant">
      <vt:variant>
        <vt:lpstr>Title</vt:lpstr>
      </vt:variant>
      <vt:variant>
        <vt:i4>1</vt:i4>
      </vt:variant>
    </vt:vector>
  </HeadingPairs>
  <TitlesOfParts>
    <vt:vector size="1" baseType="lpstr">
      <vt:lpstr>†`vgvwUi gyL</vt:lpstr>
    </vt:vector>
  </TitlesOfParts>
  <Company>Shuddhashwar</Company>
  <LinksUpToDate>false</LinksUpToDate>
  <CharactersWithSpaces>390186</CharactersWithSpaces>
  <SharedDoc>false</SharedDoc>
  <HLinks>
    <vt:vector size="18" baseType="variant">
      <vt:variant>
        <vt:i4>5111927</vt:i4>
      </vt:variant>
      <vt:variant>
        <vt:i4>6</vt:i4>
      </vt:variant>
      <vt:variant>
        <vt:i4>0</vt:i4>
      </vt:variant>
      <vt:variant>
        <vt:i4>5</vt:i4>
      </vt:variant>
      <vt:variant>
        <vt:lpwstr>mailto:registrar@sust.edu</vt:lpwstr>
      </vt:variant>
      <vt:variant>
        <vt:lpwstr/>
      </vt:variant>
      <vt:variant>
        <vt:i4>5111927</vt:i4>
      </vt:variant>
      <vt:variant>
        <vt:i4>3</vt:i4>
      </vt:variant>
      <vt:variant>
        <vt:i4>0</vt:i4>
      </vt:variant>
      <vt:variant>
        <vt:i4>5</vt:i4>
      </vt:variant>
      <vt:variant>
        <vt:lpwstr>mailto:registrar@sust.edu</vt:lpwstr>
      </vt:variant>
      <vt:variant>
        <vt:lpwstr/>
      </vt:variant>
      <vt:variant>
        <vt:i4>5111873</vt:i4>
      </vt:variant>
      <vt:variant>
        <vt:i4>0</vt:i4>
      </vt:variant>
      <vt:variant>
        <vt:i4>0</vt:i4>
      </vt:variant>
      <vt:variant>
        <vt:i4>5</vt:i4>
      </vt:variant>
      <vt:variant>
        <vt:lpwstr>http://www.sust.edu/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†`vgvwUi gyL</dc:title>
  <dc:subject/>
  <dc:creator>DR. Ahmed Sayem</dc:creator>
  <cp:keywords/>
  <cp:lastModifiedBy>MM Hasan</cp:lastModifiedBy>
  <cp:revision>348</cp:revision>
  <cp:lastPrinted>2021-03-07T07:53:00Z</cp:lastPrinted>
  <dcterms:created xsi:type="dcterms:W3CDTF">2020-10-01T10:16:00Z</dcterms:created>
  <dcterms:modified xsi:type="dcterms:W3CDTF">2023-12-12T08:15:00Z</dcterms:modified>
</cp:coreProperties>
</file>